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A0F" w:rsidRPr="0059492B" w:rsidRDefault="00FC4A0F" w:rsidP="00FC4A0F">
      <w:pPr>
        <w:spacing w:before="100" w:beforeAutospacing="1" w:after="100" w:afterAutospacing="1" w:line="240" w:lineRule="auto"/>
        <w:jc w:val="center"/>
        <w:rPr>
          <w:rFonts w:ascii="Times New Roman" w:eastAsia="Times New Roman" w:hAnsi="Times New Roman" w:cs="Times New Roman"/>
          <w:b/>
          <w:sz w:val="26"/>
          <w:szCs w:val="26"/>
        </w:rPr>
      </w:pPr>
      <w:r w:rsidRPr="0059492B">
        <w:rPr>
          <w:rFonts w:ascii="Times New Roman" w:eastAsia="Times New Roman" w:hAnsi="Times New Roman" w:cs="Times New Roman"/>
          <w:b/>
          <w:color w:val="333333"/>
          <w:sz w:val="26"/>
          <w:szCs w:val="26"/>
          <w:shd w:val="clear" w:color="auto" w:fill="FFFFFF"/>
        </w:rPr>
        <w:t>DANH SÁCH QUY ĐỊNH VỀ LỆ PHÍ CẤP GIẤY PHÉP XÂY DỰNG NĂM 2025 CỦA 63 TỈNH THÀNH ĐƯỢC CẬP NHẬT THEO QUY ĐỊNH MỚI NHẤT</w:t>
      </w:r>
    </w:p>
    <w:p w:rsidR="0059492B" w:rsidRPr="007952C0"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bookmarkStart w:id="0" w:name="_GoBack"/>
      <w:r w:rsidRPr="0059492B">
        <w:rPr>
          <w:rFonts w:ascii="Times New Roman" w:eastAsia="Times New Roman" w:hAnsi="Times New Roman" w:cs="Times New Roman"/>
          <w:b/>
          <w:bCs/>
          <w:color w:val="333333"/>
          <w:sz w:val="26"/>
          <w:szCs w:val="26"/>
        </w:rPr>
        <w:t>1. Thành phố Hà Nội</w:t>
      </w:r>
    </w:p>
    <w:p w:rsidR="0059492B" w:rsidRPr="007952C0"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Lệ phí cấp giấy phép xây dựng năm 2025 của Thành phố Hà Nội sẽ thực hiện theo </w:t>
      </w:r>
      <w:hyperlink r:id="rId4" w:tgtFrame="_blank" w:history="1">
        <w:r w:rsidRPr="0059492B">
          <w:rPr>
            <w:rFonts w:ascii="Times New Roman" w:eastAsia="Times New Roman" w:hAnsi="Times New Roman" w:cs="Times New Roman"/>
            <w:color w:val="0000FF"/>
            <w:sz w:val="26"/>
            <w:szCs w:val="26"/>
          </w:rPr>
          <w:t>Nghị quyết 06/2020/NQ-HĐND</w:t>
        </w:r>
      </w:hyperlink>
      <w:r w:rsidRPr="007952C0">
        <w:rPr>
          <w:rFonts w:ascii="Times New Roman" w:eastAsia="Times New Roman" w:hAnsi="Times New Roman" w:cs="Times New Roman"/>
          <w:color w:val="333333"/>
          <w:sz w:val="26"/>
          <w:szCs w:val="26"/>
        </w:rPr>
        <w:t>, cụ thể:</w:t>
      </w:r>
    </w:p>
    <w:p w:rsidR="0059492B" w:rsidRPr="007952C0"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 Đối tượng nộp lệ phí: Chủ đầu tư các công trình xây dựng mới, cải tạo, sửa chữa lớn, trùng tu, tôn tạo khi được các cơ quan nhà nước có thẩm quyền cấp giấy phép xây dựng phải nộp lệ phí cấp giấy phép xây dựng.</w:t>
      </w:r>
    </w:p>
    <w:p w:rsidR="0059492B" w:rsidRPr="007952C0"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 Mức thu lệ phí:</w:t>
      </w:r>
    </w:p>
    <w:tbl>
      <w:tblPr>
        <w:tblW w:w="3561"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0"/>
        <w:gridCol w:w="4294"/>
        <w:gridCol w:w="1701"/>
      </w:tblGrid>
      <w:tr w:rsidR="0059492B" w:rsidRPr="007952C0" w:rsidTr="007918BE">
        <w:tc>
          <w:tcPr>
            <w:tcW w:w="660" w:type="dxa"/>
            <w:tcBorders>
              <w:top w:val="outset" w:sz="6" w:space="0" w:color="auto"/>
              <w:left w:val="outset" w:sz="6" w:space="0" w:color="auto"/>
              <w:bottom w:val="outset" w:sz="6" w:space="0" w:color="auto"/>
              <w:right w:val="outset" w:sz="6" w:space="0" w:color="auto"/>
            </w:tcBorders>
            <w:shd w:val="clear" w:color="auto" w:fill="FFFFFF"/>
            <w:vAlign w:val="center"/>
            <w:hideMark/>
          </w:tcPr>
          <w:bookmarkEnd w:id="0"/>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TT</w:t>
            </w:r>
          </w:p>
        </w:tc>
        <w:tc>
          <w:tcPr>
            <w:tcW w:w="429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Nội dung thu</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Mức thu lệ phí</w:t>
            </w:r>
          </w:p>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w:t>
            </w:r>
            <w:r w:rsidRPr="0059492B">
              <w:rPr>
                <w:rFonts w:ascii="Times New Roman" w:eastAsia="Times New Roman" w:hAnsi="Times New Roman" w:cs="Times New Roman"/>
                <w:i/>
                <w:iCs/>
                <w:color w:val="333333"/>
                <w:sz w:val="26"/>
                <w:szCs w:val="26"/>
              </w:rPr>
              <w:t>(đồng/giấy phép)</w:t>
            </w:r>
          </w:p>
        </w:tc>
      </w:tr>
      <w:tr w:rsidR="0059492B" w:rsidRPr="007952C0" w:rsidTr="007918BE">
        <w:tc>
          <w:tcPr>
            <w:tcW w:w="6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1</w:t>
            </w:r>
          </w:p>
        </w:tc>
        <w:tc>
          <w:tcPr>
            <w:tcW w:w="429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Cấp mới đối với nhà ở riêng lẻ của nhân dân (thuộc đối tượng phải có giấy phép)</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75.000</w:t>
            </w:r>
          </w:p>
        </w:tc>
      </w:tr>
      <w:tr w:rsidR="0059492B" w:rsidRPr="007952C0" w:rsidTr="007918BE">
        <w:tc>
          <w:tcPr>
            <w:tcW w:w="6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2</w:t>
            </w:r>
          </w:p>
        </w:tc>
        <w:tc>
          <w:tcPr>
            <w:tcW w:w="429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Cấp mới đối với công trình khác</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150.000</w:t>
            </w:r>
          </w:p>
        </w:tc>
      </w:tr>
      <w:tr w:rsidR="0059492B" w:rsidRPr="007952C0" w:rsidTr="007918BE">
        <w:tc>
          <w:tcPr>
            <w:tcW w:w="6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3</w:t>
            </w:r>
          </w:p>
        </w:tc>
        <w:tc>
          <w:tcPr>
            <w:tcW w:w="429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Gia hạn giấy phép xây dựng</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15.000</w:t>
            </w:r>
          </w:p>
        </w:tc>
      </w:tr>
    </w:tbl>
    <w:p w:rsidR="0059492B" w:rsidRPr="007952C0"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2. Thành phố Hồ Chí Minh</w:t>
      </w:r>
    </w:p>
    <w:p w:rsidR="0059492B" w:rsidRPr="0059492B"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Lệ phí cấp giấy phép xây dựng năm 2025 của Thành phố Hồ Chí Minh sẽ thực hiện theo </w:t>
      </w:r>
      <w:hyperlink r:id="rId5" w:tgtFrame="_blank" w:history="1">
        <w:r w:rsidRPr="0059492B">
          <w:rPr>
            <w:rFonts w:ascii="Times New Roman" w:eastAsia="Times New Roman" w:hAnsi="Times New Roman" w:cs="Times New Roman"/>
            <w:color w:val="0000FF"/>
            <w:sz w:val="26"/>
            <w:szCs w:val="26"/>
          </w:rPr>
          <w:t>Nghị quyết 18/2017/NQ-HĐND</w:t>
        </w:r>
      </w:hyperlink>
      <w:r w:rsidRPr="007952C0">
        <w:rPr>
          <w:rFonts w:ascii="Times New Roman" w:eastAsia="Times New Roman" w:hAnsi="Times New Roman" w:cs="Times New Roman"/>
          <w:color w:val="333333"/>
          <w:sz w:val="26"/>
          <w:szCs w:val="26"/>
        </w:rPr>
        <w:t>, cụ thể:</w:t>
      </w:r>
    </w:p>
    <w:tbl>
      <w:tblPr>
        <w:tblW w:w="3865"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0"/>
        <w:gridCol w:w="4720"/>
        <w:gridCol w:w="1843"/>
      </w:tblGrid>
      <w:tr w:rsidR="0059492B" w:rsidRPr="007952C0" w:rsidTr="007918BE">
        <w:tc>
          <w:tcPr>
            <w:tcW w:w="6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TT</w:t>
            </w:r>
          </w:p>
        </w:tc>
        <w:tc>
          <w:tcPr>
            <w:tcW w:w="471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Nội dung thu</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Mức thu lệ phí</w:t>
            </w:r>
          </w:p>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i/>
                <w:iCs/>
                <w:color w:val="333333"/>
                <w:sz w:val="26"/>
                <w:szCs w:val="26"/>
              </w:rPr>
              <w:t>(đồng/giấy phép)</w:t>
            </w:r>
          </w:p>
        </w:tc>
      </w:tr>
      <w:tr w:rsidR="0059492B" w:rsidRPr="007952C0" w:rsidTr="007918BE">
        <w:tc>
          <w:tcPr>
            <w:tcW w:w="6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1</w:t>
            </w:r>
          </w:p>
        </w:tc>
        <w:tc>
          <w:tcPr>
            <w:tcW w:w="471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Cấp giấy phép xây dựng nhà ở riêng lẻ</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75.000</w:t>
            </w:r>
          </w:p>
        </w:tc>
      </w:tr>
      <w:tr w:rsidR="0059492B" w:rsidRPr="007952C0" w:rsidTr="007918BE">
        <w:tc>
          <w:tcPr>
            <w:tcW w:w="6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2</w:t>
            </w:r>
          </w:p>
        </w:tc>
        <w:tc>
          <w:tcPr>
            <w:tcW w:w="471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Cấp giấy phép xây dựng các công trình</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150.000</w:t>
            </w:r>
          </w:p>
        </w:tc>
      </w:tr>
      <w:tr w:rsidR="0059492B" w:rsidRPr="007952C0" w:rsidTr="007918BE">
        <w:tc>
          <w:tcPr>
            <w:tcW w:w="6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3</w:t>
            </w:r>
          </w:p>
        </w:tc>
        <w:tc>
          <w:tcPr>
            <w:tcW w:w="471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Gia hạn, cấp lại, điều chỉnh giấy phép xây dựng</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15.000</w:t>
            </w:r>
          </w:p>
        </w:tc>
      </w:tr>
    </w:tbl>
    <w:p w:rsidR="0059492B" w:rsidRPr="007952C0" w:rsidRDefault="0059492B" w:rsidP="0059492B">
      <w:pPr>
        <w:shd w:val="clear" w:color="auto" w:fill="FFFFFF"/>
        <w:spacing w:after="150" w:line="240" w:lineRule="auto"/>
        <w:rPr>
          <w:rFonts w:ascii="Times New Roman" w:eastAsia="Times New Roman" w:hAnsi="Times New Roman" w:cs="Times New Roman"/>
          <w:color w:val="333333"/>
          <w:sz w:val="26"/>
          <w:szCs w:val="26"/>
        </w:rPr>
      </w:pPr>
    </w:p>
    <w:p w:rsidR="0059492B" w:rsidRPr="007952C0"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3. Thành phố Đà Nẵng</w:t>
      </w:r>
    </w:p>
    <w:p w:rsidR="0059492B" w:rsidRPr="007952C0"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Lệ phí cấp giấy phép xây dựng năm 2025 của Thành phố Đà Nẵng sẽ thực hiện theo </w:t>
      </w:r>
      <w:hyperlink r:id="rId6" w:tgtFrame="_blank" w:history="1">
        <w:r w:rsidRPr="0059492B">
          <w:rPr>
            <w:rFonts w:ascii="Times New Roman" w:eastAsia="Times New Roman" w:hAnsi="Times New Roman" w:cs="Times New Roman"/>
            <w:color w:val="0000FF"/>
            <w:sz w:val="26"/>
            <w:szCs w:val="26"/>
          </w:rPr>
          <w:t>Nghị quyết 57/2016/NQ-HĐND</w:t>
        </w:r>
      </w:hyperlink>
      <w:r w:rsidRPr="007952C0">
        <w:rPr>
          <w:rFonts w:ascii="Times New Roman" w:eastAsia="Times New Roman" w:hAnsi="Times New Roman" w:cs="Times New Roman"/>
          <w:color w:val="333333"/>
          <w:sz w:val="26"/>
          <w:szCs w:val="26"/>
        </w:rPr>
        <w:t>, cụ thể:</w:t>
      </w:r>
    </w:p>
    <w:p w:rsidR="0059492B" w:rsidRPr="007952C0"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 Đối tượng nộp lệ phí: Chủ đầu tư theo quy định tại Luật Xây dựng năm 2014 được cơ quan Nhà nước có thẩm quyền cấp giấy phép xây dựng trên địa bàn thành phố Đà Nẵng.</w:t>
      </w:r>
    </w:p>
    <w:p w:rsidR="0059492B" w:rsidRPr="007952C0" w:rsidRDefault="0059492B" w:rsidP="0059492B">
      <w:pPr>
        <w:shd w:val="clear" w:color="auto" w:fill="FFFFFF"/>
        <w:spacing w:after="150" w:line="240" w:lineRule="auto"/>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lastRenderedPageBreak/>
        <w:t>- Mức thu lệ phí:</w:t>
      </w:r>
    </w:p>
    <w:tbl>
      <w:tblPr>
        <w:tblW w:w="778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43"/>
        <w:gridCol w:w="5203"/>
        <w:gridCol w:w="1843"/>
      </w:tblGrid>
      <w:tr w:rsidR="0059492B" w:rsidRPr="007952C0" w:rsidTr="007918BE">
        <w:tc>
          <w:tcPr>
            <w:tcW w:w="74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STT</w:t>
            </w:r>
          </w:p>
        </w:tc>
        <w:tc>
          <w:tcPr>
            <w:tcW w:w="520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Nội dung thu</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Mức thu lệ phí</w:t>
            </w:r>
          </w:p>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i/>
                <w:iCs/>
                <w:color w:val="333333"/>
                <w:sz w:val="26"/>
                <w:szCs w:val="26"/>
              </w:rPr>
              <w:t>(đồng/giấy phép)</w:t>
            </w:r>
          </w:p>
        </w:tc>
      </w:tr>
      <w:tr w:rsidR="0059492B" w:rsidRPr="007952C0" w:rsidTr="007918BE">
        <w:tc>
          <w:tcPr>
            <w:tcW w:w="74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1</w:t>
            </w:r>
          </w:p>
        </w:tc>
        <w:tc>
          <w:tcPr>
            <w:tcW w:w="520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Cấp giấy phép xây dựng đối với nhà ở riêng lẻ</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50.000</w:t>
            </w:r>
          </w:p>
        </w:tc>
      </w:tr>
      <w:tr w:rsidR="0059492B" w:rsidRPr="007952C0" w:rsidTr="007918BE">
        <w:tc>
          <w:tcPr>
            <w:tcW w:w="74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2</w:t>
            </w:r>
          </w:p>
        </w:tc>
        <w:tc>
          <w:tcPr>
            <w:tcW w:w="520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Cấp giấy phép xây dựng đối với công trình khác</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100.000</w:t>
            </w:r>
          </w:p>
        </w:tc>
      </w:tr>
      <w:tr w:rsidR="0059492B" w:rsidRPr="007952C0" w:rsidTr="007918BE">
        <w:tc>
          <w:tcPr>
            <w:tcW w:w="74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3</w:t>
            </w:r>
          </w:p>
        </w:tc>
        <w:tc>
          <w:tcPr>
            <w:tcW w:w="520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Điều chỉnh, gia hạn hoặc cấp lại giấy phép xây dựng</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10.000</w:t>
            </w:r>
          </w:p>
        </w:tc>
      </w:tr>
    </w:tbl>
    <w:p w:rsidR="0059492B" w:rsidRPr="007952C0"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4. Thành phố Cần Thơ</w:t>
      </w:r>
    </w:p>
    <w:p w:rsidR="0059492B" w:rsidRPr="007952C0"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Lệ phí cấp giấy phép xây dựng năm 2025 của Thành phố Cần Thơ sẽ thực hiện theo </w:t>
      </w:r>
      <w:hyperlink r:id="rId7" w:tgtFrame="_blank" w:history="1">
        <w:r w:rsidRPr="0059492B">
          <w:rPr>
            <w:rFonts w:ascii="Times New Roman" w:eastAsia="Times New Roman" w:hAnsi="Times New Roman" w:cs="Times New Roman"/>
            <w:color w:val="0000FF"/>
            <w:sz w:val="26"/>
            <w:szCs w:val="26"/>
          </w:rPr>
          <w:t>Nghị quyết 03/2017/NQ-HĐND</w:t>
        </w:r>
      </w:hyperlink>
      <w:r w:rsidRPr="007952C0">
        <w:rPr>
          <w:rFonts w:ascii="Times New Roman" w:eastAsia="Times New Roman" w:hAnsi="Times New Roman" w:cs="Times New Roman"/>
          <w:color w:val="333333"/>
          <w:sz w:val="26"/>
          <w:szCs w:val="26"/>
        </w:rPr>
        <w:t>, cụ thể:</w:t>
      </w:r>
    </w:p>
    <w:tbl>
      <w:tblPr>
        <w:tblW w:w="778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99"/>
        <w:gridCol w:w="5285"/>
        <w:gridCol w:w="1905"/>
      </w:tblGrid>
      <w:tr w:rsidR="0059492B" w:rsidRPr="007952C0" w:rsidTr="007918BE">
        <w:tc>
          <w:tcPr>
            <w:tcW w:w="59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STT</w:t>
            </w:r>
          </w:p>
        </w:tc>
        <w:tc>
          <w:tcPr>
            <w:tcW w:w="52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Danh mục</w:t>
            </w:r>
          </w:p>
        </w:tc>
        <w:tc>
          <w:tcPr>
            <w:tcW w:w="19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Mức thu lệ phí</w:t>
            </w:r>
          </w:p>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i/>
                <w:iCs/>
                <w:color w:val="333333"/>
                <w:sz w:val="26"/>
                <w:szCs w:val="26"/>
              </w:rPr>
              <w:t>(đồng/giấy phép)</w:t>
            </w:r>
          </w:p>
        </w:tc>
      </w:tr>
      <w:tr w:rsidR="0059492B" w:rsidRPr="007952C0" w:rsidTr="007918BE">
        <w:tc>
          <w:tcPr>
            <w:tcW w:w="59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1.</w:t>
            </w:r>
          </w:p>
        </w:tc>
        <w:tc>
          <w:tcPr>
            <w:tcW w:w="52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Cấp mới</w:t>
            </w:r>
          </w:p>
        </w:tc>
        <w:tc>
          <w:tcPr>
            <w:tcW w:w="19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đồng/giấy</w:t>
            </w:r>
          </w:p>
        </w:tc>
      </w:tr>
      <w:tr w:rsidR="0059492B" w:rsidRPr="007952C0" w:rsidTr="007918BE">
        <w:tc>
          <w:tcPr>
            <w:tcW w:w="59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a)</w:t>
            </w:r>
          </w:p>
        </w:tc>
        <w:tc>
          <w:tcPr>
            <w:tcW w:w="52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Nhà ở cho nhân dân (đối tượng phải có giấy phép)</w:t>
            </w:r>
          </w:p>
        </w:tc>
        <w:tc>
          <w:tcPr>
            <w:tcW w:w="19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50.000</w:t>
            </w:r>
          </w:p>
        </w:tc>
      </w:tr>
      <w:tr w:rsidR="0059492B" w:rsidRPr="007952C0" w:rsidTr="007918BE">
        <w:tc>
          <w:tcPr>
            <w:tcW w:w="59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b)</w:t>
            </w:r>
          </w:p>
        </w:tc>
        <w:tc>
          <w:tcPr>
            <w:tcW w:w="52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Công trình khác</w:t>
            </w:r>
          </w:p>
        </w:tc>
        <w:tc>
          <w:tcPr>
            <w:tcW w:w="19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100.000</w:t>
            </w:r>
          </w:p>
        </w:tc>
      </w:tr>
      <w:tr w:rsidR="0059492B" w:rsidRPr="007952C0" w:rsidTr="007918BE">
        <w:tc>
          <w:tcPr>
            <w:tcW w:w="59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2.</w:t>
            </w:r>
          </w:p>
        </w:tc>
        <w:tc>
          <w:tcPr>
            <w:tcW w:w="52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Trường hợp gia hạn</w:t>
            </w:r>
          </w:p>
        </w:tc>
        <w:tc>
          <w:tcPr>
            <w:tcW w:w="19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đồng/lần</w:t>
            </w:r>
          </w:p>
        </w:tc>
      </w:tr>
      <w:tr w:rsidR="0059492B" w:rsidRPr="007952C0" w:rsidTr="007918BE">
        <w:tc>
          <w:tcPr>
            <w:tcW w:w="59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0" w:line="240" w:lineRule="auto"/>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 </w:t>
            </w:r>
          </w:p>
        </w:tc>
        <w:tc>
          <w:tcPr>
            <w:tcW w:w="52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Mức thu</w:t>
            </w:r>
          </w:p>
        </w:tc>
        <w:tc>
          <w:tcPr>
            <w:tcW w:w="19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10.000</w:t>
            </w:r>
          </w:p>
        </w:tc>
      </w:tr>
    </w:tbl>
    <w:p w:rsidR="0059492B" w:rsidRPr="007952C0"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Trường hợp thực hiện cấp giấy phép xây dựng bằng dụng dịch vụ công trực tuyến thì sẽ được giảm 50% mức thu. (Theo </w:t>
      </w:r>
      <w:hyperlink r:id="rId8" w:tgtFrame="_blank" w:history="1">
        <w:r w:rsidRPr="0059492B">
          <w:rPr>
            <w:rFonts w:ascii="Times New Roman" w:eastAsia="Times New Roman" w:hAnsi="Times New Roman" w:cs="Times New Roman"/>
            <w:color w:val="0000FF"/>
            <w:sz w:val="26"/>
            <w:szCs w:val="26"/>
          </w:rPr>
          <w:t>Nghị quyết 06/2024/NQ-HĐND</w:t>
        </w:r>
      </w:hyperlink>
      <w:r w:rsidRPr="007952C0">
        <w:rPr>
          <w:rFonts w:ascii="Times New Roman" w:eastAsia="Times New Roman" w:hAnsi="Times New Roman" w:cs="Times New Roman"/>
          <w:color w:val="333333"/>
          <w:sz w:val="26"/>
          <w:szCs w:val="26"/>
        </w:rPr>
        <w:t>)</w:t>
      </w:r>
    </w:p>
    <w:p w:rsidR="0059492B" w:rsidRPr="007952C0"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5. Thành phố Hải Phòng</w:t>
      </w:r>
    </w:p>
    <w:p w:rsidR="0059492B" w:rsidRPr="007952C0"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Lệ phí cấp giấy phép xây dựng năm 2025 của Thành phố Hải Phòng sẽ thực hiện theo </w:t>
      </w:r>
      <w:hyperlink r:id="rId9" w:tgtFrame="_blank" w:history="1">
        <w:r w:rsidRPr="0059492B">
          <w:rPr>
            <w:rFonts w:ascii="Times New Roman" w:eastAsia="Times New Roman" w:hAnsi="Times New Roman" w:cs="Times New Roman"/>
            <w:color w:val="0000FF"/>
            <w:sz w:val="26"/>
            <w:szCs w:val="26"/>
          </w:rPr>
          <w:t>Nghị quyết 45/2018/NQ-HĐND</w:t>
        </w:r>
      </w:hyperlink>
      <w:r w:rsidRPr="007952C0">
        <w:rPr>
          <w:rFonts w:ascii="Times New Roman" w:eastAsia="Times New Roman" w:hAnsi="Times New Roman" w:cs="Times New Roman"/>
          <w:color w:val="333333"/>
          <w:sz w:val="26"/>
          <w:szCs w:val="26"/>
        </w:rPr>
        <w:t>, cụ thể:</w:t>
      </w:r>
    </w:p>
    <w:p w:rsidR="0059492B" w:rsidRPr="007952C0"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 Đối tượng nộp lệ phí:</w:t>
      </w:r>
    </w:p>
    <w:p w:rsidR="0059492B" w:rsidRPr="007952C0"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 Đối tượng nộp lệ phí: Cá nhân, hộ gia đình, tổ chức được các cơ quan nhà nước có thẩm quyền cấp giấy phép xây dựng.</w:t>
      </w:r>
    </w:p>
    <w:p w:rsidR="0059492B" w:rsidRPr="0059492B"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 Các trường hợp miễn lệ phí: Người có công với cách mạng được hưởng chính sách hỗ trợ xây dựng nhà ở; các đối tượng là hộ nghèo (có xác nhận của chính quyền địa phương) và người khuyết tật nặng (theo quy định tại Khoản 2 Điều 11 Nghị định 28/2012/NĐ-CP ngày 10/4/2012 của Chính phủ) được hỗ trợ kinh phí để xây dựng nhà ở.</w:t>
      </w:r>
    </w:p>
    <w:tbl>
      <w:tblPr>
        <w:tblW w:w="4168"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01"/>
        <w:gridCol w:w="5384"/>
        <w:gridCol w:w="1704"/>
      </w:tblGrid>
      <w:tr w:rsidR="0059492B" w:rsidRPr="007952C0" w:rsidTr="007918BE">
        <w:trPr>
          <w:trHeight w:val="585"/>
        </w:trPr>
        <w:tc>
          <w:tcPr>
            <w:tcW w:w="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TT</w:t>
            </w:r>
          </w:p>
        </w:tc>
        <w:tc>
          <w:tcPr>
            <w:tcW w:w="53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Nội dung</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Mức thu lệ phí</w:t>
            </w:r>
          </w:p>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i/>
                <w:iCs/>
                <w:color w:val="333333"/>
                <w:sz w:val="26"/>
                <w:szCs w:val="26"/>
              </w:rPr>
              <w:lastRenderedPageBreak/>
              <w:t>(đồng/giấy phép)</w:t>
            </w:r>
          </w:p>
        </w:tc>
      </w:tr>
      <w:tr w:rsidR="0059492B" w:rsidRPr="007952C0" w:rsidTr="007918BE">
        <w:tc>
          <w:tcPr>
            <w:tcW w:w="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lastRenderedPageBreak/>
              <w:t>1</w:t>
            </w:r>
          </w:p>
        </w:tc>
        <w:tc>
          <w:tcPr>
            <w:tcW w:w="53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both"/>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Cấp giấy phép xây dựng, điều chỉnh giấy phép xây dựng đối với nhà ở riêng lẻ</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75.000</w:t>
            </w:r>
          </w:p>
        </w:tc>
      </w:tr>
      <w:tr w:rsidR="0059492B" w:rsidRPr="007952C0" w:rsidTr="007918BE">
        <w:tc>
          <w:tcPr>
            <w:tcW w:w="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2</w:t>
            </w:r>
          </w:p>
        </w:tc>
        <w:tc>
          <w:tcPr>
            <w:tcW w:w="53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both"/>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Cấp giấy phép xây dựng, điều chỉnh giấy phép xây dựng đối với công trình xây dựng khác</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150.000</w:t>
            </w:r>
          </w:p>
        </w:tc>
      </w:tr>
      <w:tr w:rsidR="0059492B" w:rsidRPr="007952C0" w:rsidTr="007918BE">
        <w:tc>
          <w:tcPr>
            <w:tcW w:w="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3</w:t>
            </w:r>
          </w:p>
        </w:tc>
        <w:tc>
          <w:tcPr>
            <w:tcW w:w="53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both"/>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Gia hạn, cấp lại giấy phép xây dựng</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15.000</w:t>
            </w:r>
          </w:p>
        </w:tc>
      </w:tr>
    </w:tbl>
    <w:p w:rsidR="0059492B" w:rsidRPr="007952C0"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p>
    <w:p w:rsidR="0059492B" w:rsidRPr="007952C0"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6. Thành phố Huế</w:t>
      </w:r>
    </w:p>
    <w:p w:rsidR="0059492B" w:rsidRPr="007952C0" w:rsidRDefault="0059492B" w:rsidP="0059492B">
      <w:pPr>
        <w:shd w:val="clear" w:color="auto" w:fill="FFFFFF"/>
        <w:spacing w:after="150" w:line="240" w:lineRule="auto"/>
        <w:jc w:val="both"/>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Lệ phí cấp giấy phép xây dựng năm 2025 của Thành phố Huế sẽ thực hiện theo </w:t>
      </w:r>
      <w:hyperlink r:id="rId10" w:tgtFrame="_blank" w:history="1">
        <w:r w:rsidRPr="0059492B">
          <w:rPr>
            <w:rFonts w:ascii="Times New Roman" w:eastAsia="Times New Roman" w:hAnsi="Times New Roman" w:cs="Times New Roman"/>
            <w:color w:val="0000FF"/>
            <w:sz w:val="26"/>
            <w:szCs w:val="26"/>
          </w:rPr>
          <w:t>Nghị quyết 21/2024/NQ-HĐND</w:t>
        </w:r>
      </w:hyperlink>
      <w:r w:rsidRPr="007952C0">
        <w:rPr>
          <w:rFonts w:ascii="Times New Roman" w:eastAsia="Times New Roman" w:hAnsi="Times New Roman" w:cs="Times New Roman"/>
          <w:color w:val="333333"/>
          <w:sz w:val="26"/>
          <w:szCs w:val="26"/>
        </w:rPr>
        <w:t>, cụ thể:</w:t>
      </w:r>
    </w:p>
    <w:tbl>
      <w:tblPr>
        <w:tblW w:w="3789"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01"/>
        <w:gridCol w:w="4537"/>
        <w:gridCol w:w="1843"/>
      </w:tblGrid>
      <w:tr w:rsidR="0059492B" w:rsidRPr="007952C0" w:rsidTr="007918BE">
        <w:trPr>
          <w:trHeight w:val="585"/>
        </w:trPr>
        <w:tc>
          <w:tcPr>
            <w:tcW w:w="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TT</w:t>
            </w:r>
          </w:p>
        </w:tc>
        <w:tc>
          <w:tcPr>
            <w:tcW w:w="45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Nội dung</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b/>
                <w:bCs/>
                <w:color w:val="333333"/>
                <w:sz w:val="26"/>
                <w:szCs w:val="26"/>
              </w:rPr>
              <w:t>Mức thu lệ phí</w:t>
            </w:r>
          </w:p>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59492B">
              <w:rPr>
                <w:rFonts w:ascii="Times New Roman" w:eastAsia="Times New Roman" w:hAnsi="Times New Roman" w:cs="Times New Roman"/>
                <w:i/>
                <w:iCs/>
                <w:color w:val="333333"/>
                <w:sz w:val="26"/>
                <w:szCs w:val="26"/>
              </w:rPr>
              <w:t>(đồng/giấy phép)</w:t>
            </w:r>
          </w:p>
        </w:tc>
      </w:tr>
      <w:tr w:rsidR="0059492B" w:rsidRPr="007952C0" w:rsidTr="007918BE">
        <w:tc>
          <w:tcPr>
            <w:tcW w:w="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1</w:t>
            </w:r>
          </w:p>
        </w:tc>
        <w:tc>
          <w:tcPr>
            <w:tcW w:w="45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both"/>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Nhà ở riêng lẻ</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75.000</w:t>
            </w:r>
          </w:p>
        </w:tc>
      </w:tr>
      <w:tr w:rsidR="0059492B" w:rsidRPr="007952C0" w:rsidTr="007918BE">
        <w:tc>
          <w:tcPr>
            <w:tcW w:w="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2</w:t>
            </w:r>
          </w:p>
        </w:tc>
        <w:tc>
          <w:tcPr>
            <w:tcW w:w="45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both"/>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Công trình</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150.000</w:t>
            </w:r>
          </w:p>
        </w:tc>
      </w:tr>
      <w:tr w:rsidR="0059492B" w:rsidRPr="007952C0" w:rsidTr="007918BE">
        <w:tc>
          <w:tcPr>
            <w:tcW w:w="70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3</w:t>
            </w:r>
          </w:p>
        </w:tc>
        <w:tc>
          <w:tcPr>
            <w:tcW w:w="45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both"/>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Điều chỉnh, gia hạn, cấp lại giấy phép xây dựng</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9492B" w:rsidRPr="007952C0" w:rsidRDefault="0059492B" w:rsidP="007918BE">
            <w:pPr>
              <w:spacing w:after="150" w:line="240" w:lineRule="auto"/>
              <w:jc w:val="center"/>
              <w:rPr>
                <w:rFonts w:ascii="Times New Roman" w:eastAsia="Times New Roman" w:hAnsi="Times New Roman" w:cs="Times New Roman"/>
                <w:color w:val="333333"/>
                <w:sz w:val="26"/>
                <w:szCs w:val="26"/>
              </w:rPr>
            </w:pPr>
            <w:r w:rsidRPr="007952C0">
              <w:rPr>
                <w:rFonts w:ascii="Times New Roman" w:eastAsia="Times New Roman" w:hAnsi="Times New Roman" w:cs="Times New Roman"/>
                <w:color w:val="333333"/>
                <w:sz w:val="26"/>
                <w:szCs w:val="26"/>
              </w:rPr>
              <w:t>15.000</w:t>
            </w:r>
          </w:p>
        </w:tc>
      </w:tr>
    </w:tbl>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7. An Giang</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An Giang sẽ thực hiện theo </w:t>
      </w:r>
      <w:hyperlink r:id="rId11" w:tgtFrame="_blank" w:history="1">
        <w:r w:rsidRPr="0059492B">
          <w:rPr>
            <w:rFonts w:ascii="Times New Roman" w:eastAsia="Times New Roman" w:hAnsi="Times New Roman" w:cs="Times New Roman"/>
            <w:color w:val="337AB7"/>
            <w:sz w:val="26"/>
            <w:szCs w:val="26"/>
            <w:u w:val="single"/>
          </w:rPr>
          <w:t>Nghị quyết 08/2017/NQ-HĐND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8. Bà Rịa – Vũng Tàu</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Bà Rịa – Vũng Tàu sẽ thực hiện theo </w:t>
      </w:r>
      <w:hyperlink r:id="rId12" w:tgtFrame="_blank" w:history="1">
        <w:r w:rsidRPr="0059492B">
          <w:rPr>
            <w:rFonts w:ascii="Times New Roman" w:eastAsia="Times New Roman" w:hAnsi="Times New Roman" w:cs="Times New Roman"/>
            <w:color w:val="337AB7"/>
            <w:sz w:val="26"/>
            <w:szCs w:val="26"/>
            <w:u w:val="single"/>
          </w:rPr>
          <w:t>Nghị quyết 22/2020/NQ-HĐND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9. Bắc Giang</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Bắc Giang sẽ thực hiện theo </w:t>
      </w:r>
      <w:hyperlink r:id="rId13" w:tgtFrame="_blank" w:history="1">
        <w:r w:rsidRPr="0059492B">
          <w:rPr>
            <w:rFonts w:ascii="Times New Roman" w:eastAsia="Times New Roman" w:hAnsi="Times New Roman" w:cs="Times New Roman"/>
            <w:color w:val="337AB7"/>
            <w:sz w:val="26"/>
            <w:szCs w:val="26"/>
            <w:u w:val="single"/>
          </w:rPr>
          <w:t>Nghị quyết 11/2022/NQ-HĐND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10. Bắc Kạn</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Bắc Kạn sẽ thực hiện theo </w:t>
      </w:r>
      <w:hyperlink r:id="rId14" w:tgtFrame="_blank" w:history="1">
        <w:r w:rsidRPr="0059492B">
          <w:rPr>
            <w:rFonts w:ascii="Times New Roman" w:eastAsia="Times New Roman" w:hAnsi="Times New Roman" w:cs="Times New Roman"/>
            <w:color w:val="337AB7"/>
            <w:sz w:val="26"/>
            <w:szCs w:val="26"/>
            <w:u w:val="single"/>
          </w:rPr>
          <w:t>Nghị quyết 05/2022/NQ-HĐND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lastRenderedPageBreak/>
        <w:t>11. Bạc Liêu</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Bạc Liêu sẽ thực hiện theo </w:t>
      </w:r>
      <w:hyperlink r:id="rId15" w:tgtFrame="_blank" w:history="1">
        <w:r w:rsidRPr="0059492B">
          <w:rPr>
            <w:rFonts w:ascii="Times New Roman" w:eastAsia="Times New Roman" w:hAnsi="Times New Roman" w:cs="Times New Roman"/>
            <w:color w:val="337AB7"/>
            <w:sz w:val="26"/>
            <w:szCs w:val="26"/>
            <w:u w:val="single"/>
          </w:rPr>
          <w:t>Nghị quyết 08/2020/NQ-HĐND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12. Bắc Ninh</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Bắc Ninh sẽ thực hiện theo </w:t>
      </w:r>
      <w:hyperlink r:id="rId16" w:tgtFrame="_blank" w:history="1">
        <w:r w:rsidRPr="0059492B">
          <w:rPr>
            <w:rFonts w:ascii="Times New Roman" w:eastAsia="Times New Roman" w:hAnsi="Times New Roman" w:cs="Times New Roman"/>
            <w:color w:val="337AB7"/>
            <w:sz w:val="26"/>
            <w:szCs w:val="26"/>
            <w:u w:val="single"/>
          </w:rPr>
          <w:t>Nghị quyết 59/2017/NQ-HĐND</w:t>
        </w:r>
      </w:hyperlink>
      <w:r w:rsidRPr="0059492B">
        <w:rPr>
          <w:rFonts w:ascii="Times New Roman" w:eastAsia="Times New Roman" w:hAnsi="Times New Roman" w:cs="Times New Roman"/>
          <w:color w:val="333333"/>
          <w:sz w:val="26"/>
          <w:szCs w:val="26"/>
          <w:shd w:val="clear" w:color="auto" w:fill="FFFFFF"/>
        </w:rPr>
        <w:t> (sửa đổi tại </w:t>
      </w:r>
      <w:hyperlink r:id="rId17" w:tgtFrame="_blank" w:history="1">
        <w:r w:rsidRPr="0059492B">
          <w:rPr>
            <w:rFonts w:ascii="Times New Roman" w:eastAsia="Times New Roman" w:hAnsi="Times New Roman" w:cs="Times New Roman"/>
            <w:color w:val="337AB7"/>
            <w:sz w:val="26"/>
            <w:szCs w:val="26"/>
            <w:u w:val="single"/>
          </w:rPr>
          <w:t>Nghị quyết 17/2023/NQ-HĐND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13. Bến Tre</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Bến Tre sẽ thực hiện theo </w:t>
      </w:r>
      <w:hyperlink r:id="rId18" w:tgtFrame="_blank" w:history="1">
        <w:r w:rsidRPr="0059492B">
          <w:rPr>
            <w:rFonts w:ascii="Times New Roman" w:eastAsia="Times New Roman" w:hAnsi="Times New Roman" w:cs="Times New Roman"/>
            <w:color w:val="337AB7"/>
            <w:sz w:val="26"/>
            <w:szCs w:val="26"/>
            <w:u w:val="single"/>
          </w:rPr>
          <w:t>Nghị quyết 20/2016/NQ-HĐND</w:t>
        </w:r>
      </w:hyperlink>
      <w:r w:rsidRPr="0059492B">
        <w:rPr>
          <w:rFonts w:ascii="Times New Roman" w:eastAsia="Times New Roman" w:hAnsi="Times New Roman" w:cs="Times New Roman"/>
          <w:color w:val="333333"/>
          <w:sz w:val="26"/>
          <w:szCs w:val="26"/>
          <w:shd w:val="clear" w:color="auto" w:fill="FFFFFF"/>
        </w:rPr>
        <w:t> (sửa đổi tại </w:t>
      </w:r>
      <w:hyperlink r:id="rId19" w:tgtFrame="_blank" w:history="1">
        <w:r w:rsidRPr="0059492B">
          <w:rPr>
            <w:rFonts w:ascii="Times New Roman" w:eastAsia="Times New Roman" w:hAnsi="Times New Roman" w:cs="Times New Roman"/>
            <w:color w:val="337AB7"/>
            <w:sz w:val="26"/>
            <w:szCs w:val="26"/>
            <w:u w:val="single"/>
          </w:rPr>
          <w:t>Nghị quyết 14/2023/NQ-HĐND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14. Bình Định</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Bình Định sẽ thực hiện theo </w:t>
      </w:r>
      <w:hyperlink r:id="rId20" w:tgtFrame="_blank" w:history="1">
        <w:r w:rsidRPr="0059492B">
          <w:rPr>
            <w:rFonts w:ascii="Times New Roman" w:eastAsia="Times New Roman" w:hAnsi="Times New Roman" w:cs="Times New Roman"/>
            <w:color w:val="337AB7"/>
            <w:sz w:val="26"/>
            <w:szCs w:val="26"/>
            <w:u w:val="single"/>
          </w:rPr>
          <w:t>Nghị quyết 24/2021/NQ-HĐND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15. Bình Dương</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Bình Dương sẽ thực hiện theo </w:t>
      </w:r>
      <w:hyperlink r:id="rId21" w:tgtFrame="_blank" w:history="1">
        <w:r w:rsidRPr="0059492B">
          <w:rPr>
            <w:rFonts w:ascii="Times New Roman" w:eastAsia="Times New Roman" w:hAnsi="Times New Roman" w:cs="Times New Roman"/>
            <w:color w:val="337AB7"/>
            <w:sz w:val="26"/>
            <w:szCs w:val="26"/>
            <w:u w:val="single"/>
          </w:rPr>
          <w:t>Nghị quyết 71/2016/NQ-HĐND9</w:t>
        </w:r>
      </w:hyperlink>
      <w:r w:rsidRPr="0059492B">
        <w:rPr>
          <w:rFonts w:ascii="Times New Roman" w:eastAsia="Times New Roman" w:hAnsi="Times New Roman" w:cs="Times New Roman"/>
          <w:color w:val="333333"/>
          <w:sz w:val="26"/>
          <w:szCs w:val="26"/>
          <w:shd w:val="clear" w:color="auto" w:fill="FFFFFF"/>
        </w:rPr>
        <w:t> (sửa đổi tại </w:t>
      </w:r>
      <w:hyperlink r:id="rId22" w:tgtFrame="_blank" w:history="1">
        <w:r w:rsidRPr="0059492B">
          <w:rPr>
            <w:rFonts w:ascii="Times New Roman" w:eastAsia="Times New Roman" w:hAnsi="Times New Roman" w:cs="Times New Roman"/>
            <w:color w:val="337AB7"/>
            <w:sz w:val="26"/>
            <w:szCs w:val="26"/>
            <w:u w:val="single"/>
          </w:rPr>
          <w:t>Nghị quyết 01/2024/NQ-HĐND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16. Bình Phước</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Bình Phước sẽ thực hiện theo </w:t>
      </w:r>
      <w:hyperlink r:id="rId23" w:tgtFrame="_blank" w:history="1">
        <w:r w:rsidRPr="0059492B">
          <w:rPr>
            <w:rFonts w:ascii="Times New Roman" w:eastAsia="Times New Roman" w:hAnsi="Times New Roman" w:cs="Times New Roman"/>
            <w:color w:val="337AB7"/>
            <w:sz w:val="26"/>
            <w:szCs w:val="26"/>
            <w:u w:val="single"/>
          </w:rPr>
          <w:t>Nghị quyết 27/2022/NQ-HĐND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17. Bình Thuận</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Bình Thuận sẽ thực hiện theo </w:t>
      </w:r>
      <w:hyperlink r:id="rId24" w:tgtFrame="_blank" w:history="1">
        <w:r w:rsidRPr="0059492B">
          <w:rPr>
            <w:rFonts w:ascii="Times New Roman" w:eastAsia="Times New Roman" w:hAnsi="Times New Roman" w:cs="Times New Roman"/>
            <w:color w:val="337AB7"/>
            <w:sz w:val="26"/>
            <w:szCs w:val="26"/>
            <w:u w:val="single"/>
          </w:rPr>
          <w:t>Nghị quyết 77/2019/NQ-HĐND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18. Cà Mau</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Cà Mau sẽ thực hiện theo </w:t>
      </w:r>
      <w:hyperlink r:id="rId25" w:tgtFrame="_blank" w:history="1">
        <w:r w:rsidRPr="0059492B">
          <w:rPr>
            <w:rFonts w:ascii="Times New Roman" w:eastAsia="Times New Roman" w:hAnsi="Times New Roman" w:cs="Times New Roman"/>
            <w:color w:val="337AB7"/>
            <w:sz w:val="26"/>
            <w:szCs w:val="26"/>
            <w:u w:val="single"/>
          </w:rPr>
          <w:t>Nghị quyết 01/2020/NQ-HĐND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19. Cao Bằng</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Cao Bằng sẽ thực hiện theo </w:t>
      </w:r>
      <w:hyperlink r:id="rId26" w:tgtFrame="_blank" w:history="1">
        <w:r w:rsidRPr="0059492B">
          <w:rPr>
            <w:rFonts w:ascii="Times New Roman" w:eastAsia="Times New Roman" w:hAnsi="Times New Roman" w:cs="Times New Roman"/>
            <w:color w:val="337AB7"/>
            <w:sz w:val="26"/>
            <w:szCs w:val="26"/>
            <w:u w:val="single"/>
          </w:rPr>
          <w:t>Nghị quyết 34/2022/NQ-HĐND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lastRenderedPageBreak/>
        <w:t>20. Đắk Lắk</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Đắk Lắk sẽ thực hiện theo </w:t>
      </w:r>
      <w:hyperlink r:id="rId27" w:tgtFrame="_blank" w:history="1">
        <w:r w:rsidRPr="0059492B">
          <w:rPr>
            <w:rFonts w:ascii="Times New Roman" w:eastAsia="Times New Roman" w:hAnsi="Times New Roman" w:cs="Times New Roman"/>
            <w:color w:val="337AB7"/>
            <w:sz w:val="26"/>
            <w:szCs w:val="26"/>
            <w:u w:val="single"/>
          </w:rPr>
          <w:t>Nghị quyết 24/2024/NQ-HĐND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21. Đắk Nông</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Đắk Nông sẽ thực hiện theo </w:t>
      </w:r>
      <w:hyperlink r:id="rId28" w:tgtFrame="_blank" w:history="1">
        <w:r w:rsidRPr="0059492B">
          <w:rPr>
            <w:rFonts w:ascii="Times New Roman" w:eastAsia="Times New Roman" w:hAnsi="Times New Roman" w:cs="Times New Roman"/>
            <w:color w:val="337AB7"/>
            <w:sz w:val="26"/>
            <w:szCs w:val="26"/>
            <w:u w:val="single"/>
          </w:rPr>
          <w:t>Nghị quyết 03/2020/NQ-HĐND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22. Điện Biên</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Điện Biên sẽ thực hiện theo </w:t>
      </w:r>
      <w:hyperlink r:id="rId29" w:tgtFrame="_blank" w:history="1">
        <w:r w:rsidRPr="0059492B">
          <w:rPr>
            <w:rFonts w:ascii="Times New Roman" w:eastAsia="Times New Roman" w:hAnsi="Times New Roman" w:cs="Times New Roman"/>
            <w:color w:val="337AB7"/>
            <w:sz w:val="26"/>
            <w:szCs w:val="26"/>
            <w:u w:val="single"/>
          </w:rPr>
          <w:t>Nghị quyết 21/2020/NQ-HĐND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23. Đồng Nai</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Đồng Nai sẽ thực hiện theo </w:t>
      </w:r>
      <w:hyperlink r:id="rId30" w:tgtFrame="_blank" w:history="1">
        <w:r w:rsidRPr="0059492B">
          <w:rPr>
            <w:rFonts w:ascii="Times New Roman" w:eastAsia="Times New Roman" w:hAnsi="Times New Roman" w:cs="Times New Roman"/>
            <w:color w:val="337AB7"/>
            <w:sz w:val="26"/>
            <w:szCs w:val="26"/>
            <w:u w:val="single"/>
          </w:rPr>
          <w:t>Nghị quyết 30/2020/NQ-HĐND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24. Đồng Tháp</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Đồng Tháp sẽ thực hiện theo </w:t>
      </w:r>
      <w:hyperlink r:id="rId31" w:tgtFrame="_blank" w:history="1">
        <w:r w:rsidRPr="0059492B">
          <w:rPr>
            <w:rFonts w:ascii="Times New Roman" w:eastAsia="Times New Roman" w:hAnsi="Times New Roman" w:cs="Times New Roman"/>
            <w:color w:val="337AB7"/>
            <w:sz w:val="26"/>
            <w:szCs w:val="26"/>
            <w:u w:val="single"/>
          </w:rPr>
          <w:t>Nghị quyết 54/2021/NQ-HĐND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25. Gia Lai</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Gia Lai sẽ thực hiện theo </w:t>
      </w:r>
      <w:hyperlink r:id="rId32" w:tgtFrame="_blank" w:history="1">
        <w:r w:rsidRPr="0059492B">
          <w:rPr>
            <w:rFonts w:ascii="Times New Roman" w:eastAsia="Times New Roman" w:hAnsi="Times New Roman" w:cs="Times New Roman"/>
            <w:color w:val="337AB7"/>
            <w:sz w:val="26"/>
            <w:szCs w:val="26"/>
            <w:u w:val="single"/>
          </w:rPr>
          <w:t>Nghị quyết 48/2016/NQ-HĐND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26. Hà Giang</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Hà Giang sẽ thực hiện theo </w:t>
      </w:r>
      <w:hyperlink r:id="rId33" w:tgtFrame="_blank" w:history="1">
        <w:r w:rsidRPr="0059492B">
          <w:rPr>
            <w:rFonts w:ascii="Times New Roman" w:eastAsia="Times New Roman" w:hAnsi="Times New Roman" w:cs="Times New Roman"/>
            <w:color w:val="337AB7"/>
            <w:sz w:val="26"/>
            <w:szCs w:val="26"/>
            <w:u w:val="single"/>
          </w:rPr>
          <w:t>Nghị quyết 78/2017/NQ-HĐND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27. Hà Nam</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Hà Nam sẽ thực hiện theo </w:t>
      </w:r>
      <w:hyperlink r:id="rId34" w:tgtFrame="_blank" w:history="1">
        <w:r w:rsidRPr="0059492B">
          <w:rPr>
            <w:rFonts w:ascii="Times New Roman" w:eastAsia="Times New Roman" w:hAnsi="Times New Roman" w:cs="Times New Roman"/>
            <w:color w:val="337AB7"/>
            <w:sz w:val="26"/>
            <w:szCs w:val="26"/>
            <w:u w:val="single"/>
          </w:rPr>
          <w:t>Nghị quyết 18/2020/NQ-HĐND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28. Hà Tĩnh</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Hà Tĩnh sẽ thực hiện theo </w:t>
      </w:r>
      <w:hyperlink r:id="rId35" w:tgtFrame="_blank" w:history="1">
        <w:r w:rsidRPr="0059492B">
          <w:rPr>
            <w:rFonts w:ascii="Times New Roman" w:eastAsia="Times New Roman" w:hAnsi="Times New Roman" w:cs="Times New Roman"/>
            <w:color w:val="337AB7"/>
            <w:sz w:val="26"/>
            <w:szCs w:val="26"/>
            <w:u w:val="single"/>
          </w:rPr>
          <w:t>Nghị quyết 253/2020/NQ-HĐND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lastRenderedPageBreak/>
        <w:t>29. Hải Dương</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Hải Dương sẽ thực hiện theo </w:t>
      </w:r>
      <w:hyperlink r:id="rId36" w:tgtFrame="_blank" w:history="1">
        <w:r w:rsidRPr="0059492B">
          <w:rPr>
            <w:rFonts w:ascii="Times New Roman" w:eastAsia="Times New Roman" w:hAnsi="Times New Roman" w:cs="Times New Roman"/>
            <w:color w:val="337AB7"/>
            <w:sz w:val="26"/>
            <w:szCs w:val="26"/>
            <w:u w:val="single"/>
          </w:rPr>
          <w:t>Nghị quyết 17/2016/NQ-HĐND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30. Hòa Bình</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Hòa Bình sẽ thực hiện theo </w:t>
      </w:r>
      <w:hyperlink r:id="rId37" w:tgtFrame="_blank" w:history="1">
        <w:r w:rsidRPr="0059492B">
          <w:rPr>
            <w:rFonts w:ascii="Times New Roman" w:eastAsia="Times New Roman" w:hAnsi="Times New Roman" w:cs="Times New Roman"/>
            <w:color w:val="337AB7"/>
            <w:sz w:val="26"/>
            <w:szCs w:val="26"/>
            <w:u w:val="single"/>
          </w:rPr>
          <w:t>Nghị quyết 277/2020/NQ-HĐND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31. Hậu Giang</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Hậu Giang sẽ thực hiện theo </w:t>
      </w:r>
      <w:hyperlink r:id="rId38" w:tgtFrame="_blank" w:history="1">
        <w:r w:rsidRPr="0059492B">
          <w:rPr>
            <w:rFonts w:ascii="Times New Roman" w:eastAsia="Times New Roman" w:hAnsi="Times New Roman" w:cs="Times New Roman"/>
            <w:color w:val="337AB7"/>
            <w:sz w:val="26"/>
            <w:szCs w:val="26"/>
            <w:u w:val="single"/>
          </w:rPr>
          <w:t>Nghị quyết 04/2023/NQ-HĐND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32. Hưng Yên</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Hưng Yên sẽ thực hiện theo </w:t>
      </w:r>
      <w:hyperlink r:id="rId39" w:tgtFrame="_blank" w:history="1">
        <w:r w:rsidRPr="0059492B">
          <w:rPr>
            <w:rFonts w:ascii="Times New Roman" w:eastAsia="Times New Roman" w:hAnsi="Times New Roman" w:cs="Times New Roman"/>
            <w:color w:val="337AB7"/>
            <w:sz w:val="26"/>
            <w:szCs w:val="26"/>
            <w:u w:val="single"/>
          </w:rPr>
          <w:t>Nghị quyết 292/2020/NQ-HĐND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33. Khánh Hòa</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Khánh Hòa sẽ thực hiện theo </w:t>
      </w:r>
      <w:hyperlink r:id="rId40" w:tgtFrame="_blank" w:history="1">
        <w:r w:rsidRPr="0059492B">
          <w:rPr>
            <w:rFonts w:ascii="Times New Roman" w:eastAsia="Times New Roman" w:hAnsi="Times New Roman" w:cs="Times New Roman"/>
            <w:color w:val="337AB7"/>
            <w:sz w:val="26"/>
            <w:szCs w:val="26"/>
            <w:u w:val="single"/>
          </w:rPr>
          <w:t>Nghị quyết 04/2021/NQ-HĐND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34. Kiên Giang</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Kiên Giang sẽ thực hiện theo </w:t>
      </w:r>
      <w:hyperlink r:id="rId41" w:tgtFrame="_blank" w:history="1">
        <w:r w:rsidRPr="0059492B">
          <w:rPr>
            <w:rFonts w:ascii="Times New Roman" w:eastAsia="Times New Roman" w:hAnsi="Times New Roman" w:cs="Times New Roman"/>
            <w:color w:val="337AB7"/>
            <w:sz w:val="26"/>
            <w:szCs w:val="26"/>
            <w:u w:val="single"/>
          </w:rPr>
          <w:t>Nghị quyết 140/2018/NQ-HĐND</w:t>
        </w:r>
      </w:hyperlink>
      <w:r w:rsidRPr="0059492B">
        <w:rPr>
          <w:rFonts w:ascii="Times New Roman" w:eastAsia="Times New Roman" w:hAnsi="Times New Roman" w:cs="Times New Roman"/>
          <w:color w:val="333333"/>
          <w:sz w:val="26"/>
          <w:szCs w:val="26"/>
          <w:shd w:val="clear" w:color="auto" w:fill="FFFFFF"/>
        </w:rPr>
        <w:t> (sửa đổi tại </w:t>
      </w:r>
      <w:hyperlink r:id="rId42" w:tgtFrame="_blank" w:history="1">
        <w:r w:rsidRPr="0059492B">
          <w:rPr>
            <w:rFonts w:ascii="Times New Roman" w:eastAsia="Times New Roman" w:hAnsi="Times New Roman" w:cs="Times New Roman"/>
            <w:color w:val="337AB7"/>
            <w:sz w:val="26"/>
            <w:szCs w:val="26"/>
            <w:u w:val="single"/>
          </w:rPr>
          <w:t>Nghị quyết 06/2024/NQ-HĐND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35. Kon Tum</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Kon Tum sẽ thực hiện theo </w:t>
      </w:r>
      <w:hyperlink r:id="rId43" w:tgtFrame="_blank" w:history="1">
        <w:r w:rsidRPr="0059492B">
          <w:rPr>
            <w:rFonts w:ascii="Times New Roman" w:eastAsia="Times New Roman" w:hAnsi="Times New Roman" w:cs="Times New Roman"/>
            <w:color w:val="337AB7"/>
            <w:sz w:val="26"/>
            <w:szCs w:val="26"/>
            <w:u w:val="single"/>
          </w:rPr>
          <w:t>Nghị quyết 28/2020/NQ-HĐND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36. Long An</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Long An sẽ thực hiện theo </w:t>
      </w:r>
      <w:hyperlink r:id="rId44" w:tgtFrame="_blank" w:history="1">
        <w:r w:rsidRPr="0059492B">
          <w:rPr>
            <w:rFonts w:ascii="Times New Roman" w:eastAsia="Times New Roman" w:hAnsi="Times New Roman" w:cs="Times New Roman"/>
            <w:color w:val="337AB7"/>
            <w:sz w:val="26"/>
            <w:szCs w:val="26"/>
            <w:u w:val="single"/>
          </w:rPr>
          <w:t>Nghị quyết 11/2020/NQ-HĐND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37. Lai Châu</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Lai Châu sẽ thực hiện theo </w:t>
      </w:r>
      <w:hyperlink r:id="rId45" w:tgtFrame="_blank" w:history="1">
        <w:r w:rsidRPr="0059492B">
          <w:rPr>
            <w:rFonts w:ascii="Times New Roman" w:eastAsia="Times New Roman" w:hAnsi="Times New Roman" w:cs="Times New Roman"/>
            <w:color w:val="337AB7"/>
            <w:sz w:val="26"/>
            <w:szCs w:val="26"/>
            <w:u w:val="single"/>
          </w:rPr>
          <w:t>Nghị quyết 42/2021/NQ-HĐND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lastRenderedPageBreak/>
        <w:t>38. Lâm Đồng</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Lâm Đồng sẽ thực hiện theo </w:t>
      </w:r>
      <w:hyperlink r:id="rId46" w:tgtFrame="_blank" w:history="1">
        <w:r w:rsidRPr="0059492B">
          <w:rPr>
            <w:rFonts w:ascii="Times New Roman" w:eastAsia="Times New Roman" w:hAnsi="Times New Roman" w:cs="Times New Roman"/>
            <w:color w:val="337AB7"/>
            <w:sz w:val="26"/>
            <w:szCs w:val="26"/>
            <w:u w:val="single"/>
          </w:rPr>
          <w:t>Nghị quyết 142/2022/NQ-HĐND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39. Lạng Sơn</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Lạng Sơn sẽ thực hiện theo </w:t>
      </w:r>
      <w:hyperlink r:id="rId47" w:tgtFrame="_blank" w:history="1">
        <w:r w:rsidRPr="0059492B">
          <w:rPr>
            <w:rFonts w:ascii="Times New Roman" w:eastAsia="Times New Roman" w:hAnsi="Times New Roman" w:cs="Times New Roman"/>
            <w:color w:val="337AB7"/>
            <w:sz w:val="26"/>
            <w:szCs w:val="26"/>
            <w:u w:val="single"/>
          </w:rPr>
          <w:t>Nghị quyết 47/2017/NQ-HĐND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40. Lào Cai</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Lào Cai sẽ thực hiện theo </w:t>
      </w:r>
      <w:hyperlink r:id="rId48" w:tgtFrame="_blank" w:history="1">
        <w:r w:rsidRPr="0059492B">
          <w:rPr>
            <w:rFonts w:ascii="Times New Roman" w:eastAsia="Times New Roman" w:hAnsi="Times New Roman" w:cs="Times New Roman"/>
            <w:color w:val="337AB7"/>
            <w:sz w:val="26"/>
            <w:szCs w:val="26"/>
            <w:u w:val="single"/>
          </w:rPr>
          <w:t>Nghị quyết 06/2020/NQ-HĐND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41. Nam Định</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Nam Định sẽ thực hiện theo </w:t>
      </w:r>
      <w:hyperlink r:id="rId49" w:tgtFrame="_blank" w:history="1">
        <w:r w:rsidRPr="0059492B">
          <w:rPr>
            <w:rFonts w:ascii="Times New Roman" w:eastAsia="Times New Roman" w:hAnsi="Times New Roman" w:cs="Times New Roman"/>
            <w:color w:val="337AB7"/>
            <w:sz w:val="26"/>
            <w:szCs w:val="26"/>
            <w:u w:val="single"/>
          </w:rPr>
          <w:t>Nghị quyết 52/2017/NQ-HĐND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42. Nghệ An</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Nghệ An sẽ thực hiện theo </w:t>
      </w:r>
      <w:hyperlink r:id="rId50" w:tgtFrame="_blank" w:history="1">
        <w:r w:rsidRPr="0059492B">
          <w:rPr>
            <w:rFonts w:ascii="Times New Roman" w:eastAsia="Times New Roman" w:hAnsi="Times New Roman" w:cs="Times New Roman"/>
            <w:color w:val="337AB7"/>
            <w:sz w:val="26"/>
            <w:szCs w:val="26"/>
            <w:u w:val="single"/>
          </w:rPr>
          <w:t>Nghị quyết 18/2017/NQ-HĐND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43. Ninh Bình</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Ninh Bình sẽ thực hiện theo </w:t>
      </w:r>
      <w:hyperlink r:id="rId51" w:tgtFrame="_blank" w:history="1">
        <w:r w:rsidRPr="0059492B">
          <w:rPr>
            <w:rFonts w:ascii="Times New Roman" w:eastAsia="Times New Roman" w:hAnsi="Times New Roman" w:cs="Times New Roman"/>
            <w:color w:val="337AB7"/>
            <w:sz w:val="26"/>
            <w:szCs w:val="26"/>
            <w:u w:val="single"/>
          </w:rPr>
          <w:t>Nghị quyết 35/2016/NQ-HĐND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44. Ninh Thuận</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Ninh Thuận sẽ thực hiện theo </w:t>
      </w:r>
      <w:hyperlink r:id="rId52" w:tgtFrame="_blank" w:history="1">
        <w:r w:rsidRPr="0059492B">
          <w:rPr>
            <w:rFonts w:ascii="Times New Roman" w:eastAsia="Times New Roman" w:hAnsi="Times New Roman" w:cs="Times New Roman"/>
            <w:color w:val="337AB7"/>
            <w:sz w:val="26"/>
            <w:szCs w:val="26"/>
            <w:u w:val="single"/>
          </w:rPr>
          <w:t>Nghị quyết 13/2020/NQ-HĐND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45. Phú Thọ</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Phú Thọ sẽ thực hiện theo </w:t>
      </w:r>
      <w:hyperlink r:id="rId53" w:tgtFrame="_blank" w:history="1">
        <w:r w:rsidRPr="0059492B">
          <w:rPr>
            <w:rFonts w:ascii="Times New Roman" w:eastAsia="Times New Roman" w:hAnsi="Times New Roman" w:cs="Times New Roman"/>
            <w:color w:val="337AB7"/>
            <w:sz w:val="26"/>
            <w:szCs w:val="26"/>
            <w:u w:val="single"/>
          </w:rPr>
          <w:t>Nghị quyết 06/2020/NQ-HĐND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46. Phú Yên</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Phú Yên sẽ thực hiện theo </w:t>
      </w:r>
      <w:hyperlink r:id="rId54" w:tgtFrame="_blank" w:history="1">
        <w:r w:rsidRPr="0059492B">
          <w:rPr>
            <w:rFonts w:ascii="Times New Roman" w:eastAsia="Times New Roman" w:hAnsi="Times New Roman" w:cs="Times New Roman"/>
            <w:color w:val="337AB7"/>
            <w:sz w:val="26"/>
            <w:szCs w:val="26"/>
            <w:u w:val="single"/>
          </w:rPr>
          <w:t>Nghị quyết 26/2023/NQ-HĐND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lastRenderedPageBreak/>
        <w:t>47. Quảng Bình</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Quảng Bình sẽ thực hiện theo </w:t>
      </w:r>
      <w:hyperlink r:id="rId55" w:tgtFrame="_blank" w:history="1">
        <w:r w:rsidRPr="0059492B">
          <w:rPr>
            <w:rFonts w:ascii="Times New Roman" w:eastAsia="Times New Roman" w:hAnsi="Times New Roman" w:cs="Times New Roman"/>
            <w:color w:val="337AB7"/>
            <w:sz w:val="26"/>
            <w:szCs w:val="26"/>
            <w:u w:val="single"/>
          </w:rPr>
          <w:t>Nghị quyết 07/2016/NQ-HĐND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48. Quảng Nam</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Quảng Nam sẽ thực hiện theo </w:t>
      </w:r>
      <w:hyperlink r:id="rId56" w:tgtFrame="_blank" w:history="1">
        <w:r w:rsidRPr="0059492B">
          <w:rPr>
            <w:rFonts w:ascii="Times New Roman" w:eastAsia="Times New Roman" w:hAnsi="Times New Roman" w:cs="Times New Roman"/>
            <w:color w:val="337AB7"/>
            <w:sz w:val="26"/>
            <w:szCs w:val="26"/>
            <w:u w:val="single"/>
          </w:rPr>
          <w:t>Nghị quyết 24/2023/NQ-HĐND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49. Quảng Ninh</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Quảng Ninh sẽ thực hiện theo </w:t>
      </w:r>
      <w:hyperlink r:id="rId57" w:tgtFrame="_blank" w:history="1">
        <w:r w:rsidRPr="0059492B">
          <w:rPr>
            <w:rFonts w:ascii="Times New Roman" w:eastAsia="Times New Roman" w:hAnsi="Times New Roman" w:cs="Times New Roman"/>
            <w:color w:val="337AB7"/>
            <w:sz w:val="26"/>
            <w:szCs w:val="26"/>
            <w:u w:val="single"/>
          </w:rPr>
          <w:t>Nghị quyết 62/2017/NQ-HĐND</w:t>
        </w:r>
      </w:hyperlink>
      <w:r w:rsidRPr="0059492B">
        <w:rPr>
          <w:rFonts w:ascii="Times New Roman" w:eastAsia="Times New Roman" w:hAnsi="Times New Roman" w:cs="Times New Roman"/>
          <w:color w:val="333333"/>
          <w:sz w:val="26"/>
          <w:szCs w:val="26"/>
          <w:shd w:val="clear" w:color="auto" w:fill="FFFFFF"/>
        </w:rPr>
        <w:t> (sửa đổi tại </w:t>
      </w:r>
      <w:hyperlink r:id="rId58" w:tgtFrame="_blank" w:history="1">
        <w:r w:rsidRPr="0059492B">
          <w:rPr>
            <w:rFonts w:ascii="Times New Roman" w:eastAsia="Times New Roman" w:hAnsi="Times New Roman" w:cs="Times New Roman"/>
            <w:color w:val="337AB7"/>
            <w:sz w:val="26"/>
            <w:szCs w:val="26"/>
            <w:u w:val="single"/>
          </w:rPr>
          <w:t>Nghị quyết 131/2018/NQ-HĐND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50. Quảng Ngãi</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Quảng Ngãi sẽ thực hiện theo </w:t>
      </w:r>
      <w:hyperlink r:id="rId59" w:tgtFrame="_blank" w:history="1">
        <w:r w:rsidRPr="0059492B">
          <w:rPr>
            <w:rFonts w:ascii="Times New Roman" w:eastAsia="Times New Roman" w:hAnsi="Times New Roman" w:cs="Times New Roman"/>
            <w:color w:val="337AB7"/>
            <w:sz w:val="26"/>
            <w:szCs w:val="26"/>
            <w:u w:val="single"/>
          </w:rPr>
          <w:t>Nghị quyết 22/2017/NQ-HĐND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51. Quảng Trị</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Quảng Trị sẽ thực hiện theo </w:t>
      </w:r>
      <w:hyperlink r:id="rId60" w:tgtFrame="_blank" w:history="1">
        <w:r w:rsidRPr="0059492B">
          <w:rPr>
            <w:rFonts w:ascii="Times New Roman" w:eastAsia="Times New Roman" w:hAnsi="Times New Roman" w:cs="Times New Roman"/>
            <w:color w:val="337AB7"/>
            <w:sz w:val="26"/>
            <w:szCs w:val="26"/>
            <w:u w:val="single"/>
          </w:rPr>
          <w:t>Nghị quyết 13/2022/NQ-HĐND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52. Sóc Trăng</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Sóc Trăng sẽ thực hiện theo </w:t>
      </w:r>
      <w:hyperlink r:id="rId61" w:tgtFrame="_blank" w:history="1">
        <w:r w:rsidRPr="0059492B">
          <w:rPr>
            <w:rFonts w:ascii="Times New Roman" w:eastAsia="Times New Roman" w:hAnsi="Times New Roman" w:cs="Times New Roman"/>
            <w:color w:val="337AB7"/>
            <w:sz w:val="26"/>
            <w:szCs w:val="26"/>
            <w:u w:val="single"/>
          </w:rPr>
          <w:t>Nghị quyết 12/2023/NQ-HĐND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53. Sơn La</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Sơn La sẽ thực hiện theo </w:t>
      </w:r>
      <w:hyperlink r:id="rId62" w:tgtFrame="_blank" w:history="1">
        <w:r w:rsidRPr="0059492B">
          <w:rPr>
            <w:rFonts w:ascii="Times New Roman" w:eastAsia="Times New Roman" w:hAnsi="Times New Roman" w:cs="Times New Roman"/>
            <w:color w:val="337AB7"/>
            <w:sz w:val="26"/>
            <w:szCs w:val="26"/>
            <w:u w:val="single"/>
          </w:rPr>
          <w:t>Nghị quyết 135/2020/NQ-HĐND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54. Tây Ninh</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Tây Ninh sẽ thực hiện theo </w:t>
      </w:r>
      <w:hyperlink r:id="rId63" w:tgtFrame="_blank" w:history="1">
        <w:r w:rsidRPr="0059492B">
          <w:rPr>
            <w:rFonts w:ascii="Times New Roman" w:eastAsia="Times New Roman" w:hAnsi="Times New Roman" w:cs="Times New Roman"/>
            <w:color w:val="337AB7"/>
            <w:sz w:val="26"/>
            <w:szCs w:val="26"/>
            <w:u w:val="single"/>
          </w:rPr>
          <w:t>Nghị quyết 09/2021/NQ-HĐND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55. Thái Bình</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Thái Bình sẽ thực hiện theo </w:t>
      </w:r>
      <w:hyperlink r:id="rId64" w:tgtFrame="_blank" w:history="1">
        <w:r w:rsidRPr="0059492B">
          <w:rPr>
            <w:rFonts w:ascii="Times New Roman" w:eastAsia="Times New Roman" w:hAnsi="Times New Roman" w:cs="Times New Roman"/>
            <w:color w:val="337AB7"/>
            <w:sz w:val="26"/>
            <w:szCs w:val="26"/>
            <w:u w:val="single"/>
          </w:rPr>
          <w:t>Nghị quyết 50/2016/NQ-HĐND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lastRenderedPageBreak/>
        <w:t>56. Thái Nguyên</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Thái Nguyên sẽ thực hiện theo </w:t>
      </w:r>
      <w:hyperlink r:id="rId65" w:tgtFrame="_blank" w:history="1">
        <w:r w:rsidRPr="0059492B">
          <w:rPr>
            <w:rFonts w:ascii="Times New Roman" w:eastAsia="Times New Roman" w:hAnsi="Times New Roman" w:cs="Times New Roman"/>
            <w:color w:val="337AB7"/>
            <w:sz w:val="26"/>
            <w:szCs w:val="26"/>
            <w:u w:val="single"/>
          </w:rPr>
          <w:t>Nghị quyết 49/2016/NQ-HĐND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57. Thanh Hóa</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Thanh Hóa sẽ thực hiện theo </w:t>
      </w:r>
      <w:hyperlink r:id="rId66" w:tgtFrame="_blank" w:history="1">
        <w:r w:rsidRPr="0059492B">
          <w:rPr>
            <w:rFonts w:ascii="Times New Roman" w:eastAsia="Times New Roman" w:hAnsi="Times New Roman" w:cs="Times New Roman"/>
            <w:color w:val="337AB7"/>
            <w:sz w:val="26"/>
            <w:szCs w:val="26"/>
            <w:u w:val="single"/>
          </w:rPr>
          <w:t>Nghị quyết 28/2024/NQ-HĐND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58. Tiền Giang</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Tiền Giang sẽ thực hiện theo </w:t>
      </w:r>
      <w:hyperlink r:id="rId67" w:tgtFrame="_blank" w:history="1">
        <w:r w:rsidRPr="0059492B">
          <w:rPr>
            <w:rFonts w:ascii="Times New Roman" w:eastAsia="Times New Roman" w:hAnsi="Times New Roman" w:cs="Times New Roman"/>
            <w:color w:val="337AB7"/>
            <w:sz w:val="26"/>
            <w:szCs w:val="26"/>
            <w:u w:val="single"/>
          </w:rPr>
          <w:t>Nghị quyết 07/2020/NQ-HĐND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59. Trà Vinh</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Trà Vinh sẽ thực hiện theo </w:t>
      </w:r>
      <w:hyperlink r:id="rId68" w:tgtFrame="_blank" w:history="1">
        <w:r w:rsidRPr="0059492B">
          <w:rPr>
            <w:rFonts w:ascii="Times New Roman" w:eastAsia="Times New Roman" w:hAnsi="Times New Roman" w:cs="Times New Roman"/>
            <w:color w:val="337AB7"/>
            <w:sz w:val="26"/>
            <w:szCs w:val="26"/>
            <w:u w:val="single"/>
          </w:rPr>
          <w:t>Nghị quyết 32/2017/NQ-HĐND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60. Tuyên Quang</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Tuyên Quang sẽ thực hiện theo </w:t>
      </w:r>
      <w:hyperlink r:id="rId69" w:tgtFrame="_blank" w:history="1">
        <w:r w:rsidRPr="0059492B">
          <w:rPr>
            <w:rFonts w:ascii="Times New Roman" w:eastAsia="Times New Roman" w:hAnsi="Times New Roman" w:cs="Times New Roman"/>
            <w:color w:val="337AB7"/>
            <w:sz w:val="26"/>
            <w:szCs w:val="26"/>
            <w:u w:val="single"/>
          </w:rPr>
          <w:t>Nghị quyết 10/2017/NQ-HĐND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61. Vĩnh Long</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Vĩnh Long sẽ thực hiện theo </w:t>
      </w:r>
      <w:hyperlink r:id="rId70" w:tgtFrame="_blank" w:history="1">
        <w:r w:rsidRPr="0059492B">
          <w:rPr>
            <w:rFonts w:ascii="Times New Roman" w:eastAsia="Times New Roman" w:hAnsi="Times New Roman" w:cs="Times New Roman"/>
            <w:color w:val="337AB7"/>
            <w:sz w:val="26"/>
            <w:szCs w:val="26"/>
            <w:u w:val="single"/>
          </w:rPr>
          <w:t>Nghị quyết 09/2020/NQ-HĐND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62. Vĩnh Phúc</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Vĩnh Phúc sẽ thực hiện theo </w:t>
      </w:r>
      <w:hyperlink r:id="rId71" w:tgtFrame="_blank" w:history="1">
        <w:r w:rsidRPr="0059492B">
          <w:rPr>
            <w:rFonts w:ascii="Times New Roman" w:eastAsia="Times New Roman" w:hAnsi="Times New Roman" w:cs="Times New Roman"/>
            <w:color w:val="337AB7"/>
            <w:sz w:val="26"/>
            <w:szCs w:val="26"/>
            <w:u w:val="single"/>
          </w:rPr>
          <w:t>Nghị quyết 02/2020/NQ-HĐND</w:t>
        </w:r>
      </w:hyperlink>
      <w:r w:rsidRPr="0059492B">
        <w:rPr>
          <w:rFonts w:ascii="Times New Roman" w:eastAsia="Times New Roman" w:hAnsi="Times New Roman" w:cs="Times New Roman"/>
          <w:color w:val="333333"/>
          <w:sz w:val="26"/>
          <w:szCs w:val="26"/>
          <w:shd w:val="clear" w:color="auto" w:fill="FFFFFF"/>
        </w:rPr>
        <w:t>.</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b/>
          <w:bCs/>
          <w:color w:val="333333"/>
          <w:sz w:val="26"/>
          <w:szCs w:val="26"/>
          <w:shd w:val="clear" w:color="auto" w:fill="FFFFFF"/>
        </w:rPr>
        <w:t>63. Yên Bái</w:t>
      </w:r>
    </w:p>
    <w:p w:rsidR="00FC4A0F" w:rsidRPr="0059492B" w:rsidRDefault="00FC4A0F" w:rsidP="0059492B">
      <w:pPr>
        <w:spacing w:before="100" w:beforeAutospacing="1" w:after="100" w:afterAutospacing="1" w:line="240" w:lineRule="auto"/>
        <w:jc w:val="both"/>
        <w:rPr>
          <w:rFonts w:ascii="Times New Roman" w:eastAsia="Times New Roman" w:hAnsi="Times New Roman" w:cs="Times New Roman"/>
          <w:sz w:val="26"/>
          <w:szCs w:val="26"/>
        </w:rPr>
      </w:pPr>
      <w:r w:rsidRPr="0059492B">
        <w:rPr>
          <w:rFonts w:ascii="Times New Roman" w:eastAsia="Times New Roman" w:hAnsi="Times New Roman" w:cs="Times New Roman"/>
          <w:color w:val="333333"/>
          <w:sz w:val="26"/>
          <w:szCs w:val="26"/>
          <w:shd w:val="clear" w:color="auto" w:fill="FFFFFF"/>
        </w:rPr>
        <w:t>Lệ phí cấp giấy phép xây dựng năm 2025 của Yên Bái sẽ thực hiện theo </w:t>
      </w:r>
      <w:hyperlink r:id="rId72" w:tgtFrame="_blank" w:history="1">
        <w:r w:rsidRPr="0059492B">
          <w:rPr>
            <w:rFonts w:ascii="Times New Roman" w:eastAsia="Times New Roman" w:hAnsi="Times New Roman" w:cs="Times New Roman"/>
            <w:color w:val="337AB7"/>
            <w:sz w:val="26"/>
            <w:szCs w:val="26"/>
            <w:u w:val="single"/>
          </w:rPr>
          <w:t>Nghị quyết 51/2023/NQ-HĐND</w:t>
        </w:r>
      </w:hyperlink>
      <w:r w:rsidRPr="0059492B">
        <w:rPr>
          <w:rFonts w:ascii="Times New Roman" w:eastAsia="Times New Roman" w:hAnsi="Times New Roman" w:cs="Times New Roman"/>
          <w:color w:val="333333"/>
          <w:sz w:val="26"/>
          <w:szCs w:val="26"/>
          <w:shd w:val="clear" w:color="auto" w:fill="FFFFFF"/>
        </w:rPr>
        <w:t>.</w:t>
      </w:r>
    </w:p>
    <w:p w:rsidR="00D96326" w:rsidRPr="0059492B" w:rsidRDefault="00D96326">
      <w:pPr>
        <w:rPr>
          <w:rFonts w:ascii="Times New Roman" w:hAnsi="Times New Roman" w:cs="Times New Roman"/>
          <w:sz w:val="26"/>
          <w:szCs w:val="26"/>
        </w:rPr>
      </w:pPr>
    </w:p>
    <w:sectPr w:rsidR="00D96326" w:rsidRPr="0059492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A0F"/>
    <w:rsid w:val="0059492B"/>
    <w:rsid w:val="00D96326"/>
    <w:rsid w:val="00FC4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8503C6-73A1-4DBE-B005-5A52C524E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4A0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4A0F"/>
    <w:rPr>
      <w:b/>
      <w:bCs/>
    </w:rPr>
  </w:style>
  <w:style w:type="character" w:styleId="Hyperlink">
    <w:name w:val="Hyperlink"/>
    <w:basedOn w:val="DefaultParagraphFont"/>
    <w:uiPriority w:val="99"/>
    <w:semiHidden/>
    <w:unhideWhenUsed/>
    <w:rsid w:val="00FC4A0F"/>
    <w:rPr>
      <w:color w:val="0000FF"/>
      <w:u w:val="single"/>
    </w:rPr>
  </w:style>
  <w:style w:type="character" w:styleId="Emphasis">
    <w:name w:val="Emphasis"/>
    <w:basedOn w:val="DefaultParagraphFont"/>
    <w:uiPriority w:val="20"/>
    <w:qFormat/>
    <w:rsid w:val="00FC4A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553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huvienphapluat.vn/van-ban/Thue-Phi-Le-Phi/Nghi-quyet-11-2022-NQ-HDND-thu-nop-quan-ly-va-su-dung-mot-so-loai-phi-va-le-phi-Bac-Giang-525311.aspx" TargetMode="External"/><Relationship Id="rId18" Type="http://schemas.openxmlformats.org/officeDocument/2006/relationships/hyperlink" Target="https://thuvienphapluat.vn/van-ban/thue-phi-le-phi/Nghi-quyet-20-2016-NQ-HDND-muc-thu-che-do-thu-nop-quan-ly-le-phi-cap-phep-xay-dung-Ben-Tre-337072.aspx" TargetMode="External"/><Relationship Id="rId26" Type="http://schemas.openxmlformats.org/officeDocument/2006/relationships/hyperlink" Target="https://thuvienphapluat.vn/van-ban/Thue-Phi-Le-Phi/Nghi-quyet-34-2022-NQ-HDND-quan-ly-va-su-dung-le-phi-cap-giay-phep-xay-dung-Cao-Bang-525916.aspx" TargetMode="External"/><Relationship Id="rId39" Type="http://schemas.openxmlformats.org/officeDocument/2006/relationships/hyperlink" Target="https://thuvienphapluat.vn/van-ban/thue-phi-le-phi/Nghi-quyet-292-2020-NQ-HDND-su-dung-cac-khoan-phi-le-phi-Hoi-dong-nhan-dan-tinh-Hung-Yen-451447.aspx" TargetMode="External"/><Relationship Id="rId21" Type="http://schemas.openxmlformats.org/officeDocument/2006/relationships/hyperlink" Target="https://thuvienphapluat.vn/van-ban/thue-phi-le-phi/Nghi-quyet-71-2016-NQ-HDND9-che-do-thu-nop-quan-ly-le-phi-cap-giay-phep-xay-dung-Binh-Duong-336850.aspx" TargetMode="External"/><Relationship Id="rId34" Type="http://schemas.openxmlformats.org/officeDocument/2006/relationships/hyperlink" Target="https://thuvienphapluat.vn/van-ban/Thue-Phi-Le-Phi/Nghi-quyet-18-2020-NQ-HDND-quy-dinh-thu-phi-le-phi-tinh-Ha-Nam-461478.aspx" TargetMode="External"/><Relationship Id="rId42" Type="http://schemas.openxmlformats.org/officeDocument/2006/relationships/hyperlink" Target="https://thuvienphapluat.vn/van-ban/Thue-Phi-Le-Phi/Nghi-quyet-06-2024-NQ-HDND-mien-le-phi-cap-giay-phep-xay-dung-dich-vu-cong-truc-tuyen-Kien-Giang-616597.aspx" TargetMode="External"/><Relationship Id="rId47" Type="http://schemas.openxmlformats.org/officeDocument/2006/relationships/hyperlink" Target="https://thuvienphapluat.vn/van-ban/thue-phi-le-phi/Nghi-quyet-47-2017-NQ-HDND-ty-le-phan-tram-trich-co-quan-thu-le-phi-giay-phep-xay-dung-Lang-Son-358795.aspx" TargetMode="External"/><Relationship Id="rId50" Type="http://schemas.openxmlformats.org/officeDocument/2006/relationships/hyperlink" Target="https://thuvienphapluat.vn/van-ban/thue-phi-le-phi/Nghi-quyet-18-2017-NQ-HDND-quy-dinh-muc-thu-le-phi-cap-giay-phep-xay-dung-Nghe-An-372694.aspx" TargetMode="External"/><Relationship Id="rId55" Type="http://schemas.openxmlformats.org/officeDocument/2006/relationships/hyperlink" Target="https://thuvienphapluat.vn/van-ban/thue-phi-le-phi/Nghi-quyet-07-2016-NQ-HDND-muc-thu-phi-le-phi-hoc-phi-ty-le-phan-tram-trich-lai-don-vi-thu-Quang-Binh-339600.aspx" TargetMode="External"/><Relationship Id="rId63" Type="http://schemas.openxmlformats.org/officeDocument/2006/relationships/hyperlink" Target="https://thuvienphapluat.vn/van-ban/Thue-Phi-Le-Phi/Nghi-quyet-09-2021-NQ-HDND-muc-thu-nop-le-phi-cap-giay-phep-xay-dung-tinh-Tay-Ninh-480698.aspx" TargetMode="External"/><Relationship Id="rId68" Type="http://schemas.openxmlformats.org/officeDocument/2006/relationships/hyperlink" Target="https://thuvienphapluat.vn/van-ban/thue-phi-le-phi/Nghi-quyet-32-2017-NQ-HDND-quy-dinh-ve-le-phi-cap-phep-xay-dung-Tra-Vinh-367842.aspx" TargetMode="External"/><Relationship Id="rId7" Type="http://schemas.openxmlformats.org/officeDocument/2006/relationships/hyperlink" Target="https://thuvienphapluat.vn/van-ban/Thue-Phi-Le-Phi/Nghi-quyet-03-2017-NQ-HDND-quy-dinh-muc-thu-mien-giam-cac-khoan-phi-le-phi-Can-Tho-356508.aspx" TargetMode="External"/><Relationship Id="rId71" Type="http://schemas.openxmlformats.org/officeDocument/2006/relationships/hyperlink" Target="https://thuvienphapluat.vn/van-ban/thue-phi-le-phi/Nghi-quyet-02-2020-NQ-HDND-su-dung-khoan-phi-le-phi-thuoc-tham-quyen-Hoi-dong-tinh-Vinh-Phuc-450190.aspx" TargetMode="External"/><Relationship Id="rId2" Type="http://schemas.openxmlformats.org/officeDocument/2006/relationships/settings" Target="settings.xml"/><Relationship Id="rId16" Type="http://schemas.openxmlformats.org/officeDocument/2006/relationships/hyperlink" Target="https://thuvienphapluat.vn/van-ban/Thue-Phi-Le-Phi/Nghi-quyet-59-2017-NQ-HDND-muc-thu-quan-ly-su-dung-le-phi-cap-giay-phep-xay-dung-Bac-Ninh-360826.aspx" TargetMode="External"/><Relationship Id="rId29" Type="http://schemas.openxmlformats.org/officeDocument/2006/relationships/hyperlink" Target="https://thuvienphapluat.vn/van-ban/thue-phi-le-phi/Nghi-quyet-21-2020-NQ-HDND-muc-thu-nop-quan-ly-va-su-dung-cac-loai-phi-le-phi-tinh-Dien-Bien-450101.aspx" TargetMode="External"/><Relationship Id="rId11" Type="http://schemas.openxmlformats.org/officeDocument/2006/relationships/hyperlink" Target="https://thuvienphapluat.vn/van-ban/Thue-Phi-Le-Phi/Nghi-quyet-08-2017-NQ-HDND-muc-thu-che-do-thu-nop-quan-ly-le-phi-cap-giay-phep-xay-dung-An-Giang-358010.aspx" TargetMode="External"/><Relationship Id="rId24" Type="http://schemas.openxmlformats.org/officeDocument/2006/relationships/hyperlink" Target="https://thuvienphapluat.vn/van-ban/thue-phi-le-phi/Nghi-quyet-77-2019-NQ-HDND-quy-dinh-su-dung-le-phi-cap-giay-phep-xay-dung-Binh-Thuan-422046.aspx" TargetMode="External"/><Relationship Id="rId32" Type="http://schemas.openxmlformats.org/officeDocument/2006/relationships/hyperlink" Target="https://thuvienphapluat.vn/van-ban/thue-phi-le-phi/Nghi-quyet-48-2016-NQ-HDND-muc-thu-che-do-thu-nop-le-phi-cap-giay-phep-xay-dung-Gia-Lai-339164.aspx" TargetMode="External"/><Relationship Id="rId37" Type="http://schemas.openxmlformats.org/officeDocument/2006/relationships/hyperlink" Target="https://thuvienphapluat.vn/van-ban/thue-phi-le-phi/Nghi-quyet-277-2020-NQ-HDND-ty-le-phan-tram-trich-nop-cac-khoan-phi-Hoi-dong-tinh-Hoa-Binh-452442.aspx" TargetMode="External"/><Relationship Id="rId40" Type="http://schemas.openxmlformats.org/officeDocument/2006/relationships/hyperlink" Target="https://thuvienphapluat.vn/van-ban/Thue-Phi-Le-Phi/Nghi-quyet-04-2021-NQ-HDND-muc-thu-nop-le-phi-cap-giay-phep-xay-dung-tinh-Khanh-Hoa-484246.aspx" TargetMode="External"/><Relationship Id="rId45" Type="http://schemas.openxmlformats.org/officeDocument/2006/relationships/hyperlink" Target="https://thuvienphapluat.vn/van-ban/Thue-Phi-Le-Phi/Nghi-quyet-42-2021-NQ-HDND-muc-thu-mien-giam-thu-nop-mot-so-khoan-phi-le-phi-tinh-Lai-Chau-486051.aspx" TargetMode="External"/><Relationship Id="rId53" Type="http://schemas.openxmlformats.org/officeDocument/2006/relationships/hyperlink" Target="https://thuvienphapluat.vn/van-ban/Thue-Phi-Le-Phi/Nghi-quyet-06-2020-NQ-HDND-muc-thu-mot-so-loai-phi-va-le-phi-tinh-Phu-Tho-448090.aspx" TargetMode="External"/><Relationship Id="rId58" Type="http://schemas.openxmlformats.org/officeDocument/2006/relationships/hyperlink" Target="https://thuvienphapluat.vn/van-ban/Thue-Phi-Le-Phi/Nghi-quyet-131-2018-NQ-HDND-dieu-chinh-Nghi-quyet-62-2017-NQ-HDND-thu-phi-le-phi-Quang-Ninh-406195.aspx?anchor=khoan_4_1" TargetMode="External"/><Relationship Id="rId66" Type="http://schemas.openxmlformats.org/officeDocument/2006/relationships/hyperlink" Target="https://thuvienphapluat.vn/van-ban/Thue-Phi-Le-Phi/Nghi-quyet-28-2024-NQ-HDND-muc-thu-miem-giam-thu-nop-phi-le-phi-Hoi-dong-nhan-dan-Thanh-Hoa-618277.aspx" TargetMode="External"/><Relationship Id="rId74" Type="http://schemas.openxmlformats.org/officeDocument/2006/relationships/theme" Target="theme/theme1.xml"/><Relationship Id="rId5" Type="http://schemas.openxmlformats.org/officeDocument/2006/relationships/hyperlink" Target="https://thuvienphapluat.vn/van-ban/Thue-Phi-Le-Phi/Nghi-quyet-18-2017-NQ-HDND-muc-thu-nop-quan-ly-le-phi-cap-giay-phep-xay-dung-Ho-Chi-Minh-372897.aspx" TargetMode="External"/><Relationship Id="rId15" Type="http://schemas.openxmlformats.org/officeDocument/2006/relationships/hyperlink" Target="https://thuvienphapluat.vn/van-ban/thue-phi-le-phi/Nghi-quyet-08-2020-NQ-HDND-muc-thu-mien-giam-quan-ly-va-su-dung-phi-le-phi-tinh-Bac-Lieu-450221.aspx" TargetMode="External"/><Relationship Id="rId23" Type="http://schemas.openxmlformats.org/officeDocument/2006/relationships/hyperlink" Target="https://thuvienphapluat.vn/van-ban/Thue-Phi-Le-Phi/Nghi-quyet-27-2022-NQ-HDND-muc-thu-le-phi-cap-giay-phep-xay-dung-Binh-Phuoc-553601.aspx" TargetMode="External"/><Relationship Id="rId28" Type="http://schemas.openxmlformats.org/officeDocument/2006/relationships/hyperlink" Target="https://thuvienphapluat.vn/van-ban/thue-phi-le-phi/Nghi-quyet-03-2020-NQ-HDND-quy-dinh-muc-thu-quan-ly-su-dung-phi-va-le-phi-tinh-Dak-Nong-447725.aspx" TargetMode="External"/><Relationship Id="rId36" Type="http://schemas.openxmlformats.org/officeDocument/2006/relationships/hyperlink" Target="https://thuvienphapluat.vn/van-ban/thue-phi-le-phi/Nghi-quyet-17-2016-NQ-HDND-su-dung-phi-le-phi-thuoc-tham-quyen-Hoi-dong-nhan-dan-Hai-Duong-364359.aspx" TargetMode="External"/><Relationship Id="rId49" Type="http://schemas.openxmlformats.org/officeDocument/2006/relationships/hyperlink" Target="https://thuvienphapluat.vn/van-ban/thue-phi-le-phi/Nghi-quyet-52-2017-NQ-HDND-muc-che-do-thu-nop-quan-ly-le-phi-cap-giay-phep-xay-dung-Nam-Dinh-355577.aspx" TargetMode="External"/><Relationship Id="rId57" Type="http://schemas.openxmlformats.org/officeDocument/2006/relationships/hyperlink" Target="https://thuvienphapluat.vn/van-ban/thue-phi-le-phi/Nghi-quyet-62-2017-NQ-HDND-thu-phi-le-phi-thuoc-tham-quyen-Hoi-dong-nhan-dan-tinh-Quang-Ninh-361737.aspx" TargetMode="External"/><Relationship Id="rId61" Type="http://schemas.openxmlformats.org/officeDocument/2006/relationships/hyperlink" Target="https://thuvienphapluat.vn/van-ban/Thue-Phi-Le-Phi/Nghi-quyet-12-2023-NQ-HDND-muc-thu-che-do-thu-nop-mot-so-loai-phi-le-phi-Soc-Trang-590577.aspx" TargetMode="External"/><Relationship Id="rId10" Type="http://schemas.openxmlformats.org/officeDocument/2006/relationships/hyperlink" Target="https://thuvienphapluat.vn/van-ban/Thue-Phi-Le-Phi/Nghi-quyet-21-2024-NQ-HDND-muc-thu-nop-le-phi-cap-giay-phep-xay-dung-Hue-632450.aspx" TargetMode="External"/><Relationship Id="rId19" Type="http://schemas.openxmlformats.org/officeDocument/2006/relationships/hyperlink" Target="https://thuvienphapluat.vn/van-ban/Thue-Phi-Le-Phi/Nghi-quyet-14-2023-NQ-HDND-sua-doi-Nghi-quyet-che-do-thu-nop-quan-ly-mot-so-loai-le-phi-Ben-Tre-573688.aspx?anchor=khoan_1_2" TargetMode="External"/><Relationship Id="rId31" Type="http://schemas.openxmlformats.org/officeDocument/2006/relationships/hyperlink" Target="https://thuvienphapluat.vn/van-ban/Thue-Phi-Le-Phi/Nghi-quyet-54-2021-NQ-HDND-muc-thu-che-do-thu-nop-le-phi-cap-giay-phep-xay-dung-tinh-Dong-Thap-486954.aspx" TargetMode="External"/><Relationship Id="rId44" Type="http://schemas.openxmlformats.org/officeDocument/2006/relationships/hyperlink" Target="https://thuvienphapluat.vn/van-ban/thue-phi-le-phi/Nghi-quyet-11-2020-NQ-HDND-Muc-thu-phi-le-phi-va-ty-le-trich-de-lai-tu-nguon-thu-phi-Long-An-447925.aspx" TargetMode="External"/><Relationship Id="rId52" Type="http://schemas.openxmlformats.org/officeDocument/2006/relationships/hyperlink" Target="https://thuvienphapluat.vn/van-ban/Thue-Phi-Le-Phi/Nghi-quyet-13-2020-NQ-HDND-quan-ly-va-su-dung-doi-voi-cac-khoan-phi-le-phi-tinh-Ninh-Thuan-460020.aspx" TargetMode="External"/><Relationship Id="rId60" Type="http://schemas.openxmlformats.org/officeDocument/2006/relationships/hyperlink" Target="https://thuvienphapluat.vn/van-ban/Thue-Phi-Le-Phi/Nghi-quyet-13-2022-NQ-HDND-muc-thu-khoan-phi-va-le-phi-thuoc-Hoi-dong-nhan-dan-Quang-Tri-512691.aspx" TargetMode="External"/><Relationship Id="rId65" Type="http://schemas.openxmlformats.org/officeDocument/2006/relationships/hyperlink" Target="https://thuvienphapluat.vn/van-ban/thue-phi-le-phi/Nghi-quyet-so-49-2016-NQ-HDND-ve-phi-va-le-phi-tren-dia-ban-tinh-Thai-Nguyen-340633.aspx" TargetMode="External"/><Relationship Id="rId73" Type="http://schemas.openxmlformats.org/officeDocument/2006/relationships/fontTable" Target="fontTable.xml"/><Relationship Id="rId4" Type="http://schemas.openxmlformats.org/officeDocument/2006/relationships/hyperlink" Target="https://thuvienphapluat.vn/van-ban/Thue-Phi-Le-Phi/Nghi-quyet-06-2020-NQ-HDND-thu-phi-le-phi-thuoc-tham-quyen-quyet-dinh-Hoi-dong-Ha-Noi-447524.aspx" TargetMode="External"/><Relationship Id="rId9" Type="http://schemas.openxmlformats.org/officeDocument/2006/relationships/hyperlink" Target="https://thuvienphapluat.vn/van-ban/Thue-Phi-Le-Phi/Nghi-quyet-45-2018-NQ-HDND-quy-dinh-mot-so-loai-phi-le-phi-Hai-Phong-407297.aspx" TargetMode="External"/><Relationship Id="rId14" Type="http://schemas.openxmlformats.org/officeDocument/2006/relationships/hyperlink" Target="https://thuvienphapluat.vn/van-ban/Thue-Phi-Le-Phi/Nghi-quyet-05-2022-NQ-HDND-muc-thu-mien-giam-thu-nop-su-dung-cac-loai-phi-le-phi-Bac-Kan-525151.aspx" TargetMode="External"/><Relationship Id="rId22" Type="http://schemas.openxmlformats.org/officeDocument/2006/relationships/hyperlink" Target="https://thuvienphapluat.vn/van-ban/Thue-Phi-Le-Phi/%e2%80%8bNghi-quyet-01-2024-NQ-HDND-phi-le-phi-hoat-dong-cung-cap-dich-vu-cong-truc-tuyen-Binh-Duong%e2%80%8b-599534.aspx" TargetMode="External"/><Relationship Id="rId27" Type="http://schemas.openxmlformats.org/officeDocument/2006/relationships/hyperlink" Target="https://thuvienphapluat.vn/van-ban/Thue-Phi-Le-Phi/Nghi-quyet-24-2024-NQ-HDND-le-phi-thuoc-tham-quyen-quyet-dinh-Hoi-dong-nhan-dan-tinh-Dak-Lak-635888.aspx" TargetMode="External"/><Relationship Id="rId30" Type="http://schemas.openxmlformats.org/officeDocument/2006/relationships/hyperlink" Target="https://thuvienphapluat.vn/van-ban/Thue-Phi-Le-Phi/Nghi-quyet-30-2020-NQ-HDND-quy-dinh-le-phi-cap-giay-phep-xay-dung-tinh-Dong-Nai-459836.aspx" TargetMode="External"/><Relationship Id="rId35" Type="http://schemas.openxmlformats.org/officeDocument/2006/relationships/hyperlink" Target="https://thuvienphapluat.vn/van-ban/Thue-Phi-Le-Phi/Nghi-quyet-253-2020-NQ-HDND-muc-thu-nop-quan-ly-va-su-dung-cac-khoan-phi-le-phi-tinh-Ha-Tinh-480479.aspx" TargetMode="External"/><Relationship Id="rId43" Type="http://schemas.openxmlformats.org/officeDocument/2006/relationships/hyperlink" Target="https://thuvienphapluat.vn/van-ban/thue-phi-le-phi/Nghi-quyet-28-2020-NQ-HDND-muc-thu-mien-giam-thu-nop-quan-ly-Kon-Tum-447834.aspx" TargetMode="External"/><Relationship Id="rId48" Type="http://schemas.openxmlformats.org/officeDocument/2006/relationships/hyperlink" Target="https://thuvienphapluat.vn/van-ban/thue-phi-le-phi/Nghi-quyet-06-2020-NQ-HDND-cac-loai-phi-le-phi-thuoc-tham-quyen-Hoi-dong-nhan-dan-tinh-Lao-Cai-449279.aspx" TargetMode="External"/><Relationship Id="rId56" Type="http://schemas.openxmlformats.org/officeDocument/2006/relationships/hyperlink" Target="https://thuvienphapluat.vn/van-ban/Thue-Phi-Le-Phi/Nghi-quyet-24-2023-NQ-HDND-muc-thu-nop-quan-ly-su-dung-mot-so-loai-phi-le-phi-Quang-Nam-581222.aspx" TargetMode="External"/><Relationship Id="rId64" Type="http://schemas.openxmlformats.org/officeDocument/2006/relationships/hyperlink" Target="https://thuvienphapluat.vn/van-ban/thue-phi-le-phi/nghi-quyet-50-2016-nq-hdnd-che-do-thu-nop-quan-ly-su-dung-phi-le-phi-theo-luat-phi-le-phi-2015-thai-binh-339717.aspx" TargetMode="External"/><Relationship Id="rId69" Type="http://schemas.openxmlformats.org/officeDocument/2006/relationships/hyperlink" Target="https://thuvienphapluat.vn/van-ban/thue-phi-le-phi/Nghi-quyet-10-2017-NQ-HDND-muc-thu-doi-tuong-che-do-thu-nop-quan-ly-phi-le-phi-Tuyen-Quang-360737.aspx" TargetMode="External"/><Relationship Id="rId8" Type="http://schemas.openxmlformats.org/officeDocument/2006/relationships/hyperlink" Target="https://thuvienphapluat.vn/van-ban/Thue-Phi-Le-Phi/Nghi-quyet-06-2024-NQ-HDND-giam-le-phi-tham-quyen-Hoi-dong-nhan-dan-Can-Tho-618420.aspx?anchor=dieu_2" TargetMode="External"/><Relationship Id="rId51" Type="http://schemas.openxmlformats.org/officeDocument/2006/relationships/hyperlink" Target="https://thuvienphapluat.vn/van-ban/thue-phi-le-phi/Nghi-quyet-35-2016-NQ-HDND-muc-thu-mien-giam-thu-nop-quan-ly-su-dung-phi-le-phi-Ninh-Binh-2016-341764.aspx" TargetMode="External"/><Relationship Id="rId72" Type="http://schemas.openxmlformats.org/officeDocument/2006/relationships/hyperlink" Target="https://thuvienphapluat.vn/van-ban/Thue-Phi-Le-Phi/Nghi-quyet-51-2023-NQ-HDND-quy-dinh-mot-so-loai-phi-le-phi-Yen-Bai-585382.aspx" TargetMode="External"/><Relationship Id="rId3" Type="http://schemas.openxmlformats.org/officeDocument/2006/relationships/webSettings" Target="webSettings.xml"/><Relationship Id="rId12" Type="http://schemas.openxmlformats.org/officeDocument/2006/relationships/hyperlink" Target="https://thuvienphapluat.vn/van-ban/Thue-Phi-Le-Phi/Nghi-quyet-22-2020-NQ-HDND-muc-thu-nop-va-quan-ly-le-phi-cap-giay-phep-xay-dung-Vung-Tau-460426.aspx" TargetMode="External"/><Relationship Id="rId17" Type="http://schemas.openxmlformats.org/officeDocument/2006/relationships/hyperlink" Target="https://thuvienphapluat.vn/van-ban/Thue-Phi-Le-Phi/Nghi-quyet-17-2023-NQ-HDND-sua-doi-le-phi-khuyen-khich-su-dung-dich-vu-cong-truc-tuyen-Bac-Ninh-591935.aspx?anchor=khoan_5_1" TargetMode="External"/><Relationship Id="rId25" Type="http://schemas.openxmlformats.org/officeDocument/2006/relationships/hyperlink" Target="https://thuvienphapluat.vn/van-ban/thue-phi-le-phi/Nghi-quyet-01-2020-NQ-HDND-phi-va-le-phi-Ca-Mau-448623.aspx" TargetMode="External"/><Relationship Id="rId33" Type="http://schemas.openxmlformats.org/officeDocument/2006/relationships/hyperlink" Target="https://thuvienphapluat.vn/van-ban/thue-phi-le-phi/Nghi-quyet-78-2017-NQ-HDND-quy-dinh-Le-phi-cap-giay-phep-xay-dung-Ha-Giang-355728.aspx" TargetMode="External"/><Relationship Id="rId38" Type="http://schemas.openxmlformats.org/officeDocument/2006/relationships/hyperlink" Target="https://thuvienphapluat.vn/van-ban/Thue-Phi-Le-Phi/Nghi-quyet-04-2023-NQ-HDND-ty-le-phan-tram-trich-lai-cho-don-vi-thu-Hau-Giang-574491.aspx" TargetMode="External"/><Relationship Id="rId46" Type="http://schemas.openxmlformats.org/officeDocument/2006/relationships/hyperlink" Target="https://thuvienphapluat.vn/van-ban/Thue-Phi-Le-Phi/Nghi-quyet-142-2022-NQ-HDND-muc-thu-nop-su-dung-cac-khoan-phi-le-phi-Lam-Dong-547645.aspx" TargetMode="External"/><Relationship Id="rId59" Type="http://schemas.openxmlformats.org/officeDocument/2006/relationships/hyperlink" Target="https://thuvienphapluat.vn/van-ban/thue-phi-le-phi/Nghi-quyet-22-2017-NQ-HDND-quan-ly-le-phi-cap-giay-phep-xay-dung-tren-dia-ban-Quang-Ngai-347720.aspx" TargetMode="External"/><Relationship Id="rId67" Type="http://schemas.openxmlformats.org/officeDocument/2006/relationships/hyperlink" Target="https://thuvienphapluat.vn/van-ban/thue-phi-le-phi/Nghi-quyet-07-2020-NQ-HDND-che-do-thu-nop-le-phi-cap-giay-phep-xay-dung-tinh-Tien-Giang-455617.aspx" TargetMode="External"/><Relationship Id="rId20" Type="http://schemas.openxmlformats.org/officeDocument/2006/relationships/hyperlink" Target="https://thuvienphapluat.vn/van-ban/Thue-Phi-Le-Phi/Nghi-quyet-24-2021-NQ-HDND-phi-le-phi-thuoc-Hoi-dong-nhan-dan-Binh-Dinh-498328.aspx" TargetMode="External"/><Relationship Id="rId41" Type="http://schemas.openxmlformats.org/officeDocument/2006/relationships/hyperlink" Target="https://thuvienphapluat.vn/van-ban/thue-phi-le-phi/Nghi-quyet-140-2018-NQ-HDND-quy-dinh-le-phi-cap-giay-phep-xay-dung-Kien-Giang-375453.aspx" TargetMode="External"/><Relationship Id="rId54" Type="http://schemas.openxmlformats.org/officeDocument/2006/relationships/hyperlink" Target="https://thuvienphapluat.vn/van-ban/Thue-Phi-Le-Phi/Nghi-quyet-26-2023-NQ-HDND-muc-thu-va-quan-ly-le-phi-cap-giay-phep-xay-dung-Phu-Yen-591722.aspx" TargetMode="External"/><Relationship Id="rId62" Type="http://schemas.openxmlformats.org/officeDocument/2006/relationships/hyperlink" Target="https://thuvienphapluat.vn/van-ban/Thue-Phi-Le-Phi/Nghi-quyet-135-2020-NQ-HDND-thu-nop-cac-khoan-phi-le-phi-Hoi-dong-nhan-dan-tinh-Son-La-455963.aspx" TargetMode="External"/><Relationship Id="rId70" Type="http://schemas.openxmlformats.org/officeDocument/2006/relationships/hyperlink" Target="https://thuvienphapluat.vn/van-ban/thue-phi-le-phi/Nghi-quyet-09-2020-NQ-HDND-che-do-thu-nop-quan-ly-va-su-dung-cac-khoan-phi-le-phi-tinh-Vinh-Long-448799.aspx" TargetMode="External"/><Relationship Id="rId1" Type="http://schemas.openxmlformats.org/officeDocument/2006/relationships/styles" Target="styles.xml"/><Relationship Id="rId6" Type="http://schemas.openxmlformats.org/officeDocument/2006/relationships/hyperlink" Target="https://thuvienphapluat.vn/van-ban/Thue-Phi-Le-Phi/Nghi-quyet-57-2016-NQ-HDND-thu-nop-quan-ly-su-dung-le-phi-cap-giay-phep-xay-dung-Da-Nang-354132.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3305</Words>
  <Characters>18844</Characters>
  <Application>Microsoft Office Word</Application>
  <DocSecurity>0</DocSecurity>
  <Lines>157</Lines>
  <Paragraphs>44</Paragraphs>
  <ScaleCrop>false</ScaleCrop>
  <Company/>
  <LinksUpToDate>false</LinksUpToDate>
  <CharactersWithSpaces>22105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2025-06-10T01:27:00Z</dcterms:created>
  <dcterms:modified xsi:type="dcterms:W3CDTF">2025-06-10T01:55:00Z</dcterms:modified>
</cp:coreProperties>
</file>