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5.0.0 -->
  <w:body>
    <w:tbl>
      <w:tblPr>
        <w:tblStyle w:val="TableNormal"/>
        <w:tblW w:w="5000" w:type="pct"/>
        <w:tblLook w:val="01E0"/>
      </w:tblPr>
      <w:tblGrid>
        <w:gridCol w:w="3511"/>
        <w:gridCol w:w="5776"/>
      </w:tblGrid>
      <w:tr w:rsidTr="00A44A69">
        <w:tblPrEx>
          <w:tblW w:w="5000" w:type="pct"/>
          <w:tblLook w:val="01E0"/>
        </w:tblPrEx>
        <w:tc>
          <w:tcPr>
            <w:tcW w:w="3511" w:type="dxa"/>
            <w:shd w:val="clear" w:color="auto" w:fill="auto"/>
          </w:tcPr>
          <w:p w:rsidR="00A44A69" w:rsidRPr="00A1027E" w:rsidP="00A44A69">
            <w:pPr>
              <w:spacing w:after="120"/>
              <w:jc w:val="center"/>
              <w:rPr>
                <w:b/>
              </w:rPr>
            </w:pPr>
            <w:r w:rsidRPr="00A1027E">
              <w:rPr>
                <w:b/>
                <w:bCs/>
                <w:szCs w:val="24"/>
                <w:lang w:val="en-US"/>
              </w:rPr>
              <w:t>CHÍNH PHỦ</w:t>
            </w:r>
            <w:r w:rsidRPr="00A1027E">
              <w:rPr>
                <w:szCs w:val="24"/>
                <w:lang w:val="en-US"/>
              </w:rPr>
              <w:br/>
            </w:r>
            <w:r w:rsidRPr="00A1027E">
              <w:rPr>
                <w:b/>
                <w:szCs w:val="24"/>
                <w:lang w:val="en-US"/>
              </w:rPr>
              <w:t>-------</w:t>
            </w:r>
          </w:p>
        </w:tc>
        <w:tc>
          <w:tcPr>
            <w:tcW w:w="5776" w:type="dxa"/>
            <w:shd w:val="clear" w:color="auto" w:fill="auto"/>
          </w:tcPr>
          <w:p w:rsidR="00A44A69" w:rsidRPr="00A1027E" w:rsidP="00A44A69">
            <w:pPr>
              <w:spacing w:after="120"/>
              <w:jc w:val="center"/>
            </w:pPr>
            <w:r w:rsidRPr="00A1027E">
              <w:rPr>
                <w:b/>
              </w:rPr>
              <w:t>CỘNG HÒA XÃ HỘI CHỦ NGHĨA VIỆT NAM</w:t>
              <w:br/>
              <w:t xml:space="preserve">Độc lập - Tự do - Hạnh phúc </w:t>
              <w:br/>
              <w:t>---------------</w:t>
            </w:r>
          </w:p>
        </w:tc>
      </w:tr>
      <w:tr w:rsidTr="00A44A69">
        <w:tblPrEx>
          <w:tblW w:w="5000" w:type="pct"/>
          <w:tblLook w:val="01E0"/>
        </w:tblPrEx>
        <w:tc>
          <w:tcPr>
            <w:tcW w:w="3511" w:type="dxa"/>
            <w:shd w:val="clear" w:color="auto" w:fill="auto"/>
          </w:tcPr>
          <w:p w:rsidR="00A44A69" w:rsidRPr="00A1027E" w:rsidP="00A44A69">
            <w:pPr>
              <w:spacing w:before="120"/>
              <w:jc w:val="center"/>
              <w:rPr>
                <w:b/>
                <w:bCs/>
                <w:szCs w:val="24"/>
                <w:lang w:val="en-US"/>
              </w:rPr>
            </w:pPr>
            <w:r w:rsidRPr="00A1027E">
              <w:rPr>
                <w:szCs w:val="24"/>
                <w:lang w:val="en-US"/>
              </w:rPr>
              <w:t>Số: 210/2026/NĐ-CP</w:t>
            </w:r>
          </w:p>
        </w:tc>
        <w:tc>
          <w:tcPr>
            <w:tcW w:w="5776" w:type="dxa"/>
            <w:shd w:val="clear" w:color="auto" w:fill="auto"/>
          </w:tcPr>
          <w:p w:rsidR="00A44A69" w:rsidRPr="00A1027E" w:rsidP="00A44A69">
            <w:pPr>
              <w:spacing w:before="120"/>
              <w:jc w:val="right"/>
              <w:rPr>
                <w:b/>
                <w:bCs/>
                <w:szCs w:val="24"/>
                <w:lang w:val="en-US"/>
              </w:rPr>
            </w:pPr>
            <w:r w:rsidRPr="00A1027E">
              <w:rPr>
                <w:i/>
                <w:iCs/>
                <w:szCs w:val="24"/>
                <w:lang w:val="en-US"/>
              </w:rPr>
              <w:t>Hà Nội, ngày 15 tháng 6 năm 2026</w:t>
            </w:r>
          </w:p>
        </w:tc>
      </w:tr>
    </w:tbl>
    <w:p w:rsidR="00A44A69" w:rsidRPr="00A1027E">
      <w:pPr>
        <w:pStyle w:val="NormalWeb"/>
        <w:spacing w:before="120"/>
      </w:pPr>
    </w:p>
    <w:p w:rsidR="004F1294" w:rsidRPr="00A1027E" w:rsidP="004350D0">
      <w:pPr>
        <w:spacing w:before="120"/>
        <w:jc w:val="center"/>
        <w:rPr>
          <w:b/>
          <w:sz w:val="24"/>
          <w:szCs w:val="24"/>
          <w:lang w:val="en-US"/>
        </w:rPr>
      </w:pPr>
      <w:bookmarkStart w:id="0" w:name="loai_1"/>
      <w:r w:rsidRPr="00A1027E" w:rsidR="000417DB">
        <w:rPr>
          <w:b/>
          <w:bCs/>
          <w:sz w:val="24"/>
          <w:szCs w:val="24"/>
          <w:lang w:val="en-US"/>
        </w:rPr>
        <w:t>NGHỊ</w:t>
      </w:r>
      <w:r w:rsidRPr="00A1027E" w:rsidR="00494BF2">
        <w:rPr>
          <w:b/>
          <w:bCs/>
          <w:sz w:val="24"/>
          <w:szCs w:val="24"/>
          <w:lang w:val="en-US"/>
        </w:rPr>
        <w:t xml:space="preserve"> </w:t>
      </w:r>
      <w:r w:rsidRPr="00A1027E" w:rsidR="000417DB">
        <w:rPr>
          <w:b/>
          <w:bCs/>
          <w:sz w:val="24"/>
          <w:szCs w:val="24"/>
          <w:lang w:val="en-US"/>
        </w:rPr>
        <w:t>ĐỊNH</w:t>
      </w:r>
      <w:bookmarkEnd w:id="0"/>
    </w:p>
    <w:p w:rsidR="004F1294" w:rsidRPr="00A1027E" w:rsidP="004350D0">
      <w:pPr>
        <w:spacing w:before="120"/>
        <w:jc w:val="center"/>
        <w:rPr>
          <w:szCs w:val="24"/>
          <w:lang w:val="en-US"/>
        </w:rPr>
      </w:pPr>
      <w:bookmarkStart w:id="1" w:name="loai_1_name"/>
      <w:r w:rsidRPr="00A1027E" w:rsidR="00CA2254">
        <w:rPr>
          <w:bCs/>
          <w:szCs w:val="24"/>
          <w:lang w:val="en-US"/>
        </w:rPr>
        <w:t xml:space="preserve">QUY ĐỊNH CHI TIẾT VÀ HƯỚNG DẪN THI HÀNH MỘT SỐ </w:t>
      </w:r>
      <w:r w:rsidRPr="00A1027E" w:rsidR="00A1027E">
        <w:rPr>
          <w:bCs/>
          <w:szCs w:val="24"/>
          <w:lang w:val="en-US"/>
        </w:rPr>
        <w:t>ĐIỀU</w:t>
      </w:r>
      <w:r w:rsidRPr="00A1027E" w:rsidR="00CA2254">
        <w:rPr>
          <w:bCs/>
          <w:szCs w:val="24"/>
          <w:lang w:val="en-US"/>
        </w:rPr>
        <w:t xml:space="preserve"> CỦA LUẬT XÂY DỰNG VỀ HỢP ĐỒNG XÂY DỰNG</w:t>
      </w:r>
      <w:bookmarkEnd w:id="1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i/>
          <w:iCs/>
          <w:szCs w:val="24"/>
          <w:lang w:val="en-US"/>
        </w:rPr>
        <w:t>Că</w:t>
      </w:r>
      <w:r w:rsidRPr="00A1027E">
        <w:rPr>
          <w:i/>
          <w:iCs/>
          <w:szCs w:val="24"/>
          <w:lang w:val="en-US"/>
        </w:rPr>
        <w:t>n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cứ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Luật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Tổ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chức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Chính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phủ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số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63/2025/QH15;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i/>
          <w:iCs/>
          <w:szCs w:val="24"/>
          <w:lang w:val="en-US"/>
        </w:rPr>
        <w:t>Căn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cứ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Luật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Xây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dựng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số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135/2025/QH15;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i/>
          <w:iCs/>
          <w:szCs w:val="24"/>
          <w:lang w:val="en-US"/>
        </w:rPr>
        <w:t>Theo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đề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nghị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của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Bộ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trưởng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Bộ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Xây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dựng;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i/>
          <w:iCs/>
          <w:szCs w:val="24"/>
          <w:lang w:val="en-US"/>
        </w:rPr>
        <w:t>Chính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phủ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ban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hành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Nghị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định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quy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định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chi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tiết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và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hướng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dẫn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thi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hành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một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số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 w:rsidR="00A1027E">
        <w:rPr>
          <w:i/>
          <w:iCs/>
          <w:szCs w:val="24"/>
          <w:lang w:val="en-US"/>
        </w:rPr>
        <w:t>điều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của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Luật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Xây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dựng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về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hợp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đồng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xây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dựng.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2" w:name="chuong_1"/>
      <w:r w:rsidRPr="00A1027E" w:rsidR="00A1027E">
        <w:rPr>
          <w:b/>
          <w:bCs/>
          <w:szCs w:val="24"/>
          <w:lang w:val="en-US"/>
        </w:rPr>
        <w:t>Chương</w:t>
      </w:r>
      <w:r w:rsidRPr="00A1027E" w:rsidR="00CA2254">
        <w:rPr>
          <w:b/>
          <w:bCs/>
          <w:szCs w:val="24"/>
          <w:lang w:val="en-US"/>
        </w:rPr>
        <w:t xml:space="preserve"> I</w:t>
      </w:r>
      <w:bookmarkEnd w:id="2"/>
    </w:p>
    <w:p w:rsidR="004F1294" w:rsidRPr="00A1027E" w:rsidP="004350D0">
      <w:pPr>
        <w:spacing w:before="120"/>
        <w:jc w:val="center"/>
        <w:rPr>
          <w:b/>
          <w:sz w:val="24"/>
          <w:szCs w:val="24"/>
          <w:lang w:val="en-US"/>
        </w:rPr>
      </w:pPr>
      <w:bookmarkStart w:id="3" w:name="chuong_1_name"/>
      <w:r w:rsidRPr="00A1027E" w:rsidR="00CA2254">
        <w:rPr>
          <w:b/>
          <w:bCs/>
          <w:sz w:val="24"/>
          <w:szCs w:val="24"/>
          <w:lang w:val="en-US"/>
        </w:rPr>
        <w:t>NHỮNG QUY ĐỊNH CHUNG</w:t>
      </w:r>
      <w:bookmarkEnd w:id="3"/>
    </w:p>
    <w:p w:rsidR="004F1294" w:rsidRPr="00A1027E" w:rsidP="004350D0">
      <w:pPr>
        <w:spacing w:before="120"/>
        <w:rPr>
          <w:szCs w:val="24"/>
          <w:lang w:val="en-US"/>
        </w:rPr>
      </w:pPr>
      <w:bookmarkStart w:id="4" w:name="dieu_1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1. Phạm vi </w:t>
      </w:r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chỉnh</w:t>
      </w:r>
      <w:bookmarkEnd w:id="4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bookmarkStart w:id="5" w:name="dc_1"/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82</w:t>
      </w:r>
      <w:bookmarkEnd w:id="5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bookmarkStart w:id="6" w:name="dc_2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4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83</w:t>
      </w:r>
      <w:bookmarkEnd w:id="6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bookmarkStart w:id="7" w:name="dc_3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4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84</w:t>
      </w:r>
      <w:bookmarkEnd w:id="7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bookmarkStart w:id="8" w:name="dc_4"/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85</w:t>
      </w:r>
      <w:bookmarkEnd w:id="8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dứt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đ)</w:t>
      </w:r>
      <w:r w:rsidRPr="00A1027E" w:rsidR="00494BF2">
        <w:rPr>
          <w:szCs w:val="24"/>
          <w:lang w:val="en-US"/>
        </w:rPr>
        <w:t xml:space="preserve"> </w:t>
      </w:r>
      <w:bookmarkStart w:id="9" w:name="dc_5"/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87</w:t>
      </w:r>
      <w:bookmarkEnd w:id="9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hướng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dẫn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10" w:name="dieu_2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2. Đối tượng áp dụng</w:t>
      </w:r>
      <w:bookmarkEnd w:id="10"/>
    </w:p>
    <w:p w:rsidR="004F1294" w:rsidRPr="00A1027E" w:rsidP="004350D0">
      <w:pPr>
        <w:spacing w:before="120"/>
        <w:rPr>
          <w:szCs w:val="24"/>
          <w:lang w:val="en-US"/>
        </w:rPr>
      </w:pPr>
      <w:r w:rsidRPr="00A1027E" w:rsidR="009337A4">
        <w:rPr>
          <w:szCs w:val="24"/>
          <w:lang w:val="en-US"/>
        </w:rPr>
        <w:t>Nghị định 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</w:t>
      </w:r>
      <w:r w:rsidRPr="00A1027E">
        <w:rPr>
          <w:szCs w:val="24"/>
          <w:lang w:val="en-US"/>
        </w:rPr>
        <w:t>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11" w:name="dieu_3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3. Giải thích từ ngữ</w:t>
      </w:r>
      <w:bookmarkEnd w:id="11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dưới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hiểu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ủy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giữa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ủy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</w:t>
      </w:r>
      <w:r w:rsidRPr="00A1027E">
        <w:rPr>
          <w:szCs w:val="24"/>
          <w:lang w:val="en-US"/>
        </w:rPr>
        <w:t>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kèm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4.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kèm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hóa,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5.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kèm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rõ,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lụ</w:t>
      </w:r>
      <w:r w:rsidRPr="00A1027E">
        <w:rPr>
          <w:szCs w:val="24"/>
          <w:lang w:val="en-US"/>
        </w:rPr>
        <w:t>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coi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6.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lịch,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bảy,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lễ,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7.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</w:t>
      </w:r>
      <w:r w:rsidRPr="00A1027E">
        <w:rPr>
          <w:szCs w:val="24"/>
          <w:lang w:val="en-US"/>
        </w:rPr>
        <w:t>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dịch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8.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nằm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thống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nhất.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9.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nhằm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10.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12" w:name="dieu_4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4. Nguyên tắc giao kết hợp đồng xây dựng, yêu cầu đối với việc quản lý thực hiện hợp đồng xây dựng</w:t>
      </w:r>
      <w:bookmarkEnd w:id="12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tuân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13" w:name="dc_6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80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13"/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sự,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nguyên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tắc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thống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nhất,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chéo;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thống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nhất,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chéo.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mình,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nhằm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môi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phòng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chống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đ)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e)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người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người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diện,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người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</w:t>
      </w:r>
      <w:r w:rsidRPr="00A1027E">
        <w:rPr>
          <w:szCs w:val="24"/>
          <w:lang w:val="en-US"/>
        </w:rPr>
        <w:t>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4.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điệp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dịch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>
        <w:rPr>
          <w:szCs w:val="24"/>
          <w:lang w:val="en-US"/>
        </w:rPr>
        <w:t>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dịch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tử).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chịu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bồi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07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rõ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gửi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dịch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5.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EC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thảo,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rõ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soát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thống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suốt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chịu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</w:t>
      </w:r>
      <w:r w:rsidRPr="00A1027E">
        <w:rPr>
          <w:szCs w:val="24"/>
          <w:lang w:val="en-US"/>
        </w:rPr>
        <w:t>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soát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mốc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lắp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đặt,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gắn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mốc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sắm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sắm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sắm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tuân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phê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duyệt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sắm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6.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biệt;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khẩn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bách,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kịp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nguyên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tắc,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>
        <w:rPr>
          <w:szCs w:val="24"/>
          <w:lang w:val="en-US"/>
        </w:rPr>
        <w:t>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chịu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mình.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7.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mới,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chuẩn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quốc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mới,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khoa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học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tạo.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8.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dịch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dịch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tử),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tuân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dịch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tử.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14" w:name="dieu_5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5. Căn cứ giao kết hợp đồng xây dựng</w:t>
      </w:r>
      <w:bookmarkEnd w:id="14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>
        <w:rPr>
          <w:szCs w:val="24"/>
          <w:lang w:val="en-US"/>
        </w:rPr>
        <w:t>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chọn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thảo,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ở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còn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minh,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FEED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duyệt.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chìa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khóa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tay,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ở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còn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phê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duyệt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15" w:name="chuong_2"/>
      <w:r w:rsidRPr="00A1027E" w:rsidR="00A1027E">
        <w:rPr>
          <w:b/>
          <w:bCs/>
          <w:szCs w:val="24"/>
          <w:lang w:val="en-US"/>
        </w:rPr>
        <w:t>Chương</w:t>
      </w:r>
      <w:r w:rsidRPr="00A1027E" w:rsidR="00CA2254">
        <w:rPr>
          <w:b/>
          <w:bCs/>
          <w:szCs w:val="24"/>
          <w:lang w:val="en-US"/>
        </w:rPr>
        <w:t xml:space="preserve"> II</w:t>
      </w:r>
      <w:bookmarkEnd w:id="15"/>
    </w:p>
    <w:p w:rsidR="004F1294" w:rsidRPr="00A1027E" w:rsidP="004350D0">
      <w:pPr>
        <w:spacing w:before="120"/>
        <w:jc w:val="center"/>
        <w:rPr>
          <w:b/>
          <w:sz w:val="24"/>
          <w:szCs w:val="24"/>
          <w:lang w:val="en-US"/>
        </w:rPr>
      </w:pPr>
      <w:bookmarkStart w:id="16" w:name="chuong_2_name"/>
      <w:r w:rsidRPr="00A1027E" w:rsidR="00CA2254">
        <w:rPr>
          <w:b/>
          <w:bCs/>
          <w:sz w:val="24"/>
          <w:szCs w:val="24"/>
          <w:lang w:val="en-US"/>
        </w:rPr>
        <w:t>NHỮNG QUY ĐỊNH CỤ THỂ</w:t>
      </w:r>
      <w:bookmarkEnd w:id="16"/>
    </w:p>
    <w:p w:rsidR="004F1294" w:rsidRPr="00A1027E" w:rsidP="004350D0">
      <w:pPr>
        <w:spacing w:before="120"/>
        <w:rPr>
          <w:szCs w:val="24"/>
          <w:lang w:val="en-US"/>
        </w:rPr>
      </w:pPr>
      <w:bookmarkStart w:id="17" w:name="muc_1_2"/>
      <w:r w:rsidRPr="00A1027E" w:rsidR="00A1027E">
        <w:rPr>
          <w:b/>
          <w:bCs/>
          <w:szCs w:val="24"/>
          <w:lang w:val="en-US"/>
        </w:rPr>
        <w:t>Mục</w:t>
      </w:r>
      <w:r w:rsidRPr="00A1027E" w:rsidR="00CA2254">
        <w:rPr>
          <w:b/>
          <w:bCs/>
          <w:szCs w:val="24"/>
          <w:lang w:val="en-US"/>
        </w:rPr>
        <w:t xml:space="preserve"> 1. PHÂN LOẠI, NỘI DUNG VÀ HỒ SƠ HỢP ĐỒNG XÂY DỰNG</w:t>
      </w:r>
      <w:bookmarkEnd w:id="17"/>
    </w:p>
    <w:p w:rsidR="004F1294" w:rsidRPr="00A1027E" w:rsidP="004350D0">
      <w:pPr>
        <w:spacing w:before="120"/>
        <w:rPr>
          <w:szCs w:val="24"/>
          <w:lang w:val="en-US"/>
        </w:rPr>
      </w:pPr>
      <w:bookmarkStart w:id="18" w:name="dieu_6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6. Phân loại và phạm vi áp dụng hợp đồng xây dựng</w:t>
      </w:r>
      <w:bookmarkEnd w:id="18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19" w:name="dc_7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82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19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(viết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tắt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(viết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tắt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lắp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đặt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(viết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tắt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sắm,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lắp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đặt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(tiếng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Engineering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Procurement,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tắt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sắm,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đ)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(tiếng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Engineering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Construction,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tắt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e)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(tiếng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Procurement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Construction,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tắt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sắm,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lắp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đặt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</w:t>
      </w:r>
      <w:r w:rsidRPr="00A1027E">
        <w:rPr>
          <w:szCs w:val="24"/>
          <w:lang w:val="en-US"/>
        </w:rPr>
        <w:t>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(tiếng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Engineering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Procurement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Construction,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tắt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sắm,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thử,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h)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chìa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khóa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(tiếng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turnkey)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sắm,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thử,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i)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hiểm,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bom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mìn.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20" w:name="dc_8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82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20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trọn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gói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suốt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21" w:name="tc_1"/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24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bookmarkEnd w:id="21"/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</w:t>
      </w:r>
      <w:r w:rsidRPr="00A1027E">
        <w:rPr>
          <w:szCs w:val="24"/>
          <w:lang w:val="en-US"/>
        </w:rPr>
        <w:t>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giờ,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tuần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đ)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lợ</w:t>
      </w:r>
      <w:r w:rsidRPr="00A1027E">
        <w:rPr>
          <w:szCs w:val="24"/>
          <w:lang w:val="en-US"/>
        </w:rPr>
        <w:t>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e)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lệ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lệ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h)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hỗn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</w:t>
      </w:r>
      <w:r w:rsidRPr="00A1027E">
        <w:rPr>
          <w:szCs w:val="24"/>
          <w:lang w:val="en-US"/>
        </w:rPr>
        <w:t>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i)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còn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quốc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giữa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giữa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giữa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</w:t>
      </w:r>
      <w:r w:rsidRPr="00A1027E">
        <w:rPr>
          <w:szCs w:val="24"/>
          <w:lang w:val="en-US"/>
        </w:rPr>
        <w:t>goài.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22" w:name="dieu_7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7. Nội dung hợp đồng xây dựng; hồ sơ hợp đồng xây dựng và thứ tự ưu tiên của các tài liệu hợp đồng xây dựng; thông tin về hợp đồng xây dựng</w:t>
      </w:r>
      <w:bookmarkEnd w:id="22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23" w:name="dc_9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4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82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23"/>
      <w:r w:rsidRPr="00A1027E">
        <w:rPr>
          <w:szCs w:val="24"/>
          <w:lang w:val="en-US"/>
        </w:rPr>
        <w:t>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</w:t>
      </w:r>
      <w:r w:rsidRPr="00A1027E">
        <w:rPr>
          <w:szCs w:val="24"/>
          <w:lang w:val="en-US"/>
        </w:rPr>
        <w:t>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ưu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kèm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24" w:name="dc_10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5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82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24"/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gói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địa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dịch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dịch,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thuế,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giấy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thoại,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fax,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e-mail,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địa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rõ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25" w:name="dieu_8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8. Nội dung và khối lượng công việc của hợp đồng xây dựng</w:t>
      </w:r>
      <w:bookmarkEnd w:id="25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những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thảo,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Tùy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</w:t>
      </w:r>
      <w:r w:rsidRPr="00A1027E">
        <w:rPr>
          <w:szCs w:val="24"/>
          <w:lang w:val="en-US"/>
        </w:rPr>
        <w:t>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những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sát,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</w:t>
      </w:r>
      <w:r w:rsidRPr="00A1027E">
        <w:rPr>
          <w:szCs w:val="24"/>
          <w:lang w:val="en-US"/>
        </w:rPr>
        <w:t>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mô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(BIM),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phê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duyệt;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dẫn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chuẩn,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chuẩn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lắp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đặt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sắm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triển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sắm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lắp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đặt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hướng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dẫn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thử;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chuyển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FEED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sắm,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chuẩn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thuật.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sắm,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</w:t>
      </w:r>
      <w:r w:rsidRPr="00A1027E">
        <w:rPr>
          <w:szCs w:val="24"/>
          <w:lang w:val="en-US"/>
        </w:rPr>
        <w:t>ình,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lắp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đặt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đ)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EC: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FEED;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e)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PC: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sắm,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lắp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đặt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g</w:t>
      </w:r>
      <w:r w:rsidRPr="00A1027E">
        <w:rPr>
          <w:szCs w:val="24"/>
          <w:lang w:val="en-US"/>
        </w:rPr>
        <w:t>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EPC: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FEED;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lắp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đặt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hướng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dẫn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dưỡng,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chữa;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chuyển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tải;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những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minh,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FEED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phê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duyệt;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h)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chìa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khóa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tay: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</w:t>
      </w:r>
      <w:r w:rsidRPr="00A1027E">
        <w:rPr>
          <w:szCs w:val="24"/>
          <w:lang w:val="en-US"/>
        </w:rPr>
        <w:t>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sát,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hướng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dẫn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dưỡng,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chữa;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chuyển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tải;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sẵn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sàng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những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phê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duyệt.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26" w:name="dieu_9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9. Yêu cầu về chất lượng, kỹ thuật áp dụng; nghiệm thu và bàn giao sản phẩm của hợp đồng xây dựng</w:t>
      </w:r>
      <w:bookmarkEnd w:id="26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thuật;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chuẩn,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chuẩn,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dẫn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gốc,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tuân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thảo,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biể</w:t>
      </w:r>
      <w:r w:rsidRPr="00A1027E">
        <w:rPr>
          <w:szCs w:val="24"/>
          <w:lang w:val="en-US"/>
        </w:rPr>
        <w:t>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mẫu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người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ký,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tuân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tuân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gốc,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những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</w:t>
      </w:r>
      <w:r w:rsidRPr="00A1027E">
        <w:rPr>
          <w:szCs w:val="24"/>
          <w:lang w:val="en-US"/>
        </w:rPr>
        <w:t>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chuyển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</w:t>
      </w:r>
      <w:r w:rsidRPr="00A1027E">
        <w:rPr>
          <w:szCs w:val="24"/>
          <w:lang w:val="en-US"/>
        </w:rPr>
        <w:t>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sót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đánh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khắc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phục;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khắc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bỏ,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thế;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</w:t>
      </w:r>
      <w:r w:rsidRPr="00A1027E">
        <w:rPr>
          <w:szCs w:val="24"/>
          <w:lang w:val="en-US"/>
        </w:rPr>
        <w:t>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sót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chịu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khắc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thế,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khắc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sót,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27" w:name="dieu_10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10. Thời gian và tiến độ thực hiện hợp đồng xây dựng</w:t>
      </w:r>
      <w:bookmarkEnd w:id="27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dứt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bắt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</w:t>
      </w:r>
      <w:r w:rsidRPr="00A1027E">
        <w:rPr>
          <w:szCs w:val="24"/>
          <w:lang w:val="en-US"/>
        </w:rPr>
        <w:t>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đồng);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gói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gói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đấu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mốc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</w:t>
      </w:r>
      <w:r w:rsidRPr="00A1027E">
        <w:rPr>
          <w:szCs w:val="24"/>
          <w:lang w:val="en-US"/>
        </w:rPr>
        <w:t>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dưới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biểu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4.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</w:t>
      </w:r>
      <w:r w:rsidRPr="00A1027E">
        <w:rPr>
          <w:szCs w:val="24"/>
          <w:lang w:val="en-US"/>
        </w:rPr>
        <w:t>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mốc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đợt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chìa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khóa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tay,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trình).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5.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Khuyến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khích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dõi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thống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số,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mềm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28" w:name="dieu_11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11. Giá hợp đồng xây dựng và phạm vi áp dụng</w:t>
      </w:r>
      <w:bookmarkEnd w:id="28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giữa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phòng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rủi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ro,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thuế,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</w:t>
      </w:r>
      <w:r w:rsidRPr="00A1027E">
        <w:rPr>
          <w:szCs w:val="24"/>
          <w:lang w:val="en-US"/>
        </w:rPr>
        <w:t>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29" w:name="tc_2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6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bookmarkEnd w:id="29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trọn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gói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chọn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</w:t>
      </w:r>
      <w:r w:rsidRPr="00A1027E">
        <w:rPr>
          <w:szCs w:val="24"/>
          <w:lang w:val="en-US"/>
        </w:rPr>
        <w:t>hán,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rõ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xảy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rủi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rõ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rủi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ro,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đặc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EC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chìa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khóa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chọn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rõ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</w:t>
      </w:r>
      <w:r w:rsidRPr="00A1027E">
        <w:rPr>
          <w:szCs w:val="24"/>
          <w:lang w:val="en-US"/>
        </w:rPr>
        <w:t>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xảy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rủi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</w:t>
      </w:r>
      <w:r w:rsidRPr="00A1027E">
        <w:rPr>
          <w:szCs w:val="24"/>
          <w:lang w:val="en-US"/>
        </w:rPr>
        <w:t>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phòng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chọn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rõ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rủi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phòng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phòng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trượt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</w:t>
      </w:r>
      <w:r w:rsidRPr="00A1027E">
        <w:rPr>
          <w:szCs w:val="24"/>
          <w:lang w:val="en-US"/>
        </w:rPr>
        <w:t>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phòng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trượt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dịch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</w:t>
      </w:r>
      <w:r w:rsidRPr="00A1027E">
        <w:rPr>
          <w:szCs w:val="24"/>
          <w:lang w:val="en-US"/>
        </w:rPr>
        <w:t>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dịch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đ)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chọn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</w:t>
      </w:r>
      <w:r w:rsidRPr="00A1027E">
        <w:rPr>
          <w:szCs w:val="24"/>
          <w:lang w:val="en-US"/>
        </w:rPr>
        <w:t>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</w:t>
      </w:r>
      <w:r w:rsidRPr="00A1027E">
        <w:rPr>
          <w:szCs w:val="24"/>
          <w:lang w:val="en-US"/>
        </w:rPr>
        <w:t>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</w:t>
      </w:r>
      <w:r w:rsidRPr="00A1027E" w:rsidR="00FF2645">
        <w:rPr>
          <w:szCs w:val="24"/>
          <w:lang w:val="en-US"/>
        </w:rPr>
        <w:t>ế</w:t>
      </w:r>
      <w:r w:rsidRPr="00A1027E">
        <w:rPr>
          <w:szCs w:val="24"/>
          <w:lang w:val="en-US"/>
        </w:rPr>
        <w:t>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lệ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e)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dịch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đánh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>
        <w:rPr>
          <w:szCs w:val="24"/>
          <w:lang w:val="en-US"/>
        </w:rPr>
        <w:t>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lệ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dịch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lệ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h)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hỗn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30" w:name="dieu_12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12. Tạm ứng hợp đồng xây dựng</w:t>
      </w:r>
      <w:bookmarkEnd w:id="30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suất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triển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</w:t>
      </w:r>
      <w:r w:rsidRPr="00A1027E">
        <w:rPr>
          <w:szCs w:val="24"/>
          <w:lang w:val="en-US"/>
        </w:rPr>
        <w:t>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1,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</w:t>
      </w:r>
      <w:r w:rsidRPr="00A1027E">
        <w:rPr>
          <w:szCs w:val="24"/>
          <w:lang w:val="en-US"/>
        </w:rPr>
        <w:t>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riêng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</w:t>
      </w:r>
      <w:r w:rsidRPr="00A1027E">
        <w:rPr>
          <w:szCs w:val="24"/>
          <w:lang w:val="en-US"/>
        </w:rPr>
        <w:t>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phóng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mặt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mặt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(toàn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>
        <w:rPr>
          <w:szCs w:val="24"/>
          <w:lang w:val="en-US"/>
        </w:rPr>
        <w:t>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phóng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mặt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gửi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xếp,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vốn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lớn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01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đương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bắt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nhỏ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01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chương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tiêu;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mỗi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giữa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đ)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đích,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tượng;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e)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lớn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hoạch,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vượt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30%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phòng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đặt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cọc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người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phép.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người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tướng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phủ,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30%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trưởng,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trưởng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ngang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tịch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Ủy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h)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thiểu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15%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10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20%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10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i)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thiểu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10%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50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15%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10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50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20%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dưới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10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k)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thiểu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chìa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khóa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10%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l)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thiểu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vượt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thiểu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lần);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m)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thống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80%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31" w:name="dieu_13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13. Bảo đảm thực hiện các nghĩa vụ trong hợp đồng xây dựng</w:t>
      </w:r>
      <w:bookmarkEnd w:id="31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32" w:name="dc_11"/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83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32"/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</w:t>
      </w:r>
      <w:r w:rsidRPr="00A1027E">
        <w:rPr>
          <w:szCs w:val="24"/>
          <w:lang w:val="en-US"/>
        </w:rPr>
        <w:t>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 w:rsidR="006724C0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</w:t>
      </w:r>
      <w:r w:rsidRPr="00A1027E">
        <w:rPr>
          <w:szCs w:val="24"/>
          <w:lang w:val="en-US"/>
        </w:rPr>
        <w:t>h.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đặt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cọc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ưu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lãnh.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hưởng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quỹ,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33" w:name="dc_12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68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Đấu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bookmarkEnd w:id="33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vốn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đ)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2%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10%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10%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phòng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ngừa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rủi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ro,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đấu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</w:t>
      </w:r>
      <w:r w:rsidRPr="00A1027E">
        <w:rPr>
          <w:szCs w:val="24"/>
          <w:lang w:val="en-US"/>
        </w:rPr>
        <w:t>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chậm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lỗi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</w:t>
      </w:r>
      <w:r w:rsidRPr="00A1027E">
        <w:rPr>
          <w:szCs w:val="24"/>
          <w:lang w:val="en-US"/>
        </w:rPr>
        <w:t>t.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chuyển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</w:t>
      </w:r>
      <w:r w:rsidRPr="00A1027E">
        <w:rPr>
          <w:szCs w:val="24"/>
          <w:lang w:val="en-US"/>
        </w:rPr>
        <w:t>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e)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34" w:name="tc_3"/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12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bookmarkEnd w:id="34"/>
      <w:r w:rsidRPr="00A1027E">
        <w:rPr>
          <w:szCs w:val="24"/>
          <w:lang w:val="en-US"/>
        </w:rPr>
        <w:t>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thúc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</w:t>
      </w:r>
      <w:r w:rsidRPr="00A1027E">
        <w:rPr>
          <w:szCs w:val="24"/>
          <w:lang w:val="en-US"/>
        </w:rPr>
        <w:t>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Khuyến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khích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kéo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</w:t>
      </w:r>
      <w:r w:rsidRPr="00A1027E">
        <w:rPr>
          <w:szCs w:val="24"/>
          <w:lang w:val="en-US"/>
        </w:rPr>
        <w:t>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vượt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h)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</w:t>
      </w:r>
      <w:r w:rsidRPr="00A1027E">
        <w:rPr>
          <w:szCs w:val="24"/>
          <w:lang w:val="en-US"/>
        </w:rPr>
        <w:t>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viên.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</w:t>
      </w:r>
      <w:r w:rsidRPr="00A1027E">
        <w:rPr>
          <w:szCs w:val="24"/>
          <w:lang w:val="en-US"/>
        </w:rPr>
        <w:t>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giữa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35" w:name="dieu_14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14. Quyền, nghĩa vụ và trách nhiệm chung của các bên tham gia hợp đồng xây dựng</w:t>
      </w:r>
      <w:bookmarkEnd w:id="35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</w:t>
      </w:r>
      <w:r w:rsidRPr="00A1027E">
        <w:rPr>
          <w:szCs w:val="24"/>
          <w:lang w:val="en-US"/>
        </w:rPr>
        <w:t>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người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người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Riêng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người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chốt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1,</w:t>
      </w:r>
      <w:r w:rsidRPr="00A1027E" w:rsidR="002C346B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36" w:name="tc_4"/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15,</w:t>
      </w:r>
      <w:r w:rsidRPr="00A1027E" w:rsidR="002C346B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16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bookmarkEnd w:id="36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37" w:name="dieu_15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15. Quyền, nghĩa vụ và trách nhiệm của bên giao thầu</w:t>
      </w:r>
      <w:bookmarkEnd w:id="37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</w:t>
      </w:r>
      <w:r w:rsidRPr="00A1027E">
        <w:rPr>
          <w:szCs w:val="24"/>
          <w:lang w:val="en-US"/>
        </w:rPr>
        <w:t>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đ)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hữu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Xem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xét,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</w:t>
      </w:r>
      <w:r w:rsidRPr="00A1027E">
        <w:rPr>
          <w:szCs w:val="24"/>
          <w:lang w:val="en-US"/>
        </w:rPr>
        <w:t>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kịp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tiện,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khởi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tá</w:t>
      </w:r>
      <w:r w:rsidRPr="00A1027E">
        <w:rPr>
          <w:szCs w:val="24"/>
          <w:lang w:val="en-US"/>
        </w:rPr>
        <w:t>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đ)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chậm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38" w:name="tc_5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5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28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bookmarkEnd w:id="38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</w:t>
      </w:r>
      <w:r w:rsidRPr="00A1027E">
        <w:rPr>
          <w:szCs w:val="24"/>
          <w:lang w:val="en-US"/>
        </w:rPr>
        <w:t>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e)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tạo,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chuyển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hướng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dẫn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lắp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đặt,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chọn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FEED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phê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duyệt: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phê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duyệt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phê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duyệt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kịp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triển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FEED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h)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chìa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khóa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tay: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còn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người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phê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duyệt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phê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duyệt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39" w:name="dieu_16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16. Quyền, nghĩa vụ và trách nhiệm của bên nhận thầu</w:t>
      </w:r>
      <w:bookmarkEnd w:id="39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đổi,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nhằm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đẩy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dịch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ích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hưở</w:t>
      </w:r>
      <w:r w:rsidRPr="00A1027E">
        <w:rPr>
          <w:szCs w:val="24"/>
          <w:lang w:val="en-US"/>
        </w:rPr>
        <w:t>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đ)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chậm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40" w:name="tc_6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5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28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bookmarkEnd w:id="40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những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</w:t>
      </w:r>
      <w:r w:rsidRPr="00A1027E">
        <w:rPr>
          <w:szCs w:val="24"/>
          <w:lang w:val="en-US"/>
        </w:rPr>
        <w:t>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những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móc,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mặt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tim,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cốt,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mốc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cùng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đ)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chuyển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móc,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những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mì</w:t>
      </w:r>
      <w:r w:rsidRPr="00A1027E">
        <w:rPr>
          <w:szCs w:val="24"/>
          <w:lang w:val="en-US"/>
        </w:rPr>
        <w:t>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khỏi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dứt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41" w:name="tc_7"/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27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bookmarkEnd w:id="41"/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mặt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e)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gốc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xứ,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địa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gói,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chuyển,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kho,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chịu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</w:t>
      </w:r>
      <w:r w:rsidRPr="00A1027E">
        <w:rPr>
          <w:szCs w:val="24"/>
          <w:lang w:val="en-US"/>
        </w:rPr>
        <w:t>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bồi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hỏng,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lỗi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mình,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hữu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tuệ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chịu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</w:t>
      </w:r>
      <w:r w:rsidRPr="00A1027E">
        <w:rPr>
          <w:szCs w:val="24"/>
          <w:lang w:val="en-US"/>
        </w:rPr>
        <w:t>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kịp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hữu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tuệ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chịu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</w:t>
      </w:r>
      <w:r w:rsidRPr="00A1027E">
        <w:rPr>
          <w:szCs w:val="24"/>
          <w:lang w:val="en-US"/>
        </w:rPr>
        <w:t>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những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hữu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tuệ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những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nại;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h)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21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i)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Hướng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dẫn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lắp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đặt,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nghệ;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k)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chọn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FEED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duyệt: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triển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</w:t>
      </w:r>
      <w:r w:rsidRPr="00A1027E">
        <w:rPr>
          <w:szCs w:val="24"/>
          <w:lang w:val="en-US"/>
        </w:rPr>
        <w:t>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FEED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người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phê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duyệt,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tuân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</w:t>
      </w:r>
      <w:r w:rsidRPr="00A1027E">
        <w:rPr>
          <w:szCs w:val="24"/>
          <w:lang w:val="en-US"/>
        </w:rPr>
        <w:t>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EP;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l)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chìa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khóa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tay: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chìa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khóa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còn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cùng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người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42" w:name="dieu_17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17. Giải quyết tranh chấp hợp đồng xây dựng</w:t>
      </w:r>
      <w:bookmarkEnd w:id="42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chọn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43" w:name="dc_13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5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86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43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tôn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trọng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</w:t>
      </w:r>
      <w:r w:rsidRPr="00A1027E">
        <w:rPr>
          <w:szCs w:val="24"/>
          <w:lang w:val="en-US"/>
        </w:rPr>
        <w:t>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đẳng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tác.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hưởng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bởi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44" w:name="tc_8"/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26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bookmarkEnd w:id="44"/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mô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</w:t>
      </w:r>
      <w:r w:rsidRPr="00A1027E">
        <w:rPr>
          <w:szCs w:val="24"/>
          <w:lang w:val="en-US"/>
        </w:rPr>
        <w:t>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quốc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(gọi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tắt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45" w:name="dc_14"/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5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86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45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chuẩn,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ràng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khuyến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chọn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tự,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khuyến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</w:t>
      </w:r>
      <w:r w:rsidRPr="00A1027E">
        <w:rPr>
          <w:szCs w:val="24"/>
          <w:lang w:val="en-US"/>
        </w:rPr>
        <w:t>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chọn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ích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mỗi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chịu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nửa,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46" w:name="dieu_18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18. Rủi ro, sự kiện bất khả kháng và hoàn cảnh thay đổi cơ bản</w:t>
      </w:r>
      <w:bookmarkEnd w:id="46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khắc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rủi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mỗi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rủi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rủi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móc,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rủi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rủi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xảy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</w:t>
      </w:r>
      <w:r w:rsidRPr="00A1027E">
        <w:rPr>
          <w:szCs w:val="24"/>
          <w:lang w:val="en-US"/>
        </w:rPr>
        <w:t>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kéo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hưởng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bookmarkStart w:id="47" w:name="dc_15"/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13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47"/>
      <w:r w:rsidRPr="00A1027E">
        <w:rPr>
          <w:szCs w:val="24"/>
          <w:lang w:val="en-US"/>
        </w:rPr>
        <w:t>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</w:t>
      </w:r>
      <w:r w:rsidRPr="00A1027E">
        <w:rPr>
          <w:szCs w:val="24"/>
          <w:lang w:val="en-US"/>
        </w:rPr>
        <w:t>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tự,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tục,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mỗi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xảy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đánh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dừng,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dứt,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xảy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thường,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vượt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nghiêm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trọng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hưởng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nghiêm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trọng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</w:t>
      </w:r>
      <w:r w:rsidRPr="00A1027E">
        <w:rPr>
          <w:szCs w:val="24"/>
          <w:lang w:val="en-US"/>
        </w:rPr>
        <w:t>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triển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khai;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còn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hưởng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lợ</w:t>
      </w:r>
      <w:r w:rsidRPr="00A1027E">
        <w:rPr>
          <w:szCs w:val="24"/>
          <w:lang w:val="en-US"/>
        </w:rPr>
        <w:t>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ích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hưởng);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tích,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đánh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mỗi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triển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dứt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48" w:name="dc_16"/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13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48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xem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xét,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49" w:name="dc_17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84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49"/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hòa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ích,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sẻ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rủi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giữa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4.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nhằm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phòng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ngừa,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thiểu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rủi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50" w:name="dieu_19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19. Hợp đồng thầu phụ</w:t>
      </w:r>
      <w:bookmarkEnd w:id="50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</w:t>
      </w:r>
      <w:r w:rsidRPr="00A1027E">
        <w:rPr>
          <w:szCs w:val="24"/>
          <w:lang w:val="en-US"/>
        </w:rPr>
        <w:t>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chịu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môi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</w:t>
      </w:r>
      <w:r w:rsidRPr="00A1027E">
        <w:rPr>
          <w:szCs w:val="24"/>
          <w:lang w:val="en-US"/>
        </w:rPr>
        <w:t>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sót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đấu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kèm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thuê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</w:t>
      </w:r>
      <w:r w:rsidRPr="00A1027E">
        <w:rPr>
          <w:szCs w:val="24"/>
          <w:lang w:val="en-US"/>
        </w:rPr>
        <w:t>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huống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đang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vẫn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tuân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đ)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đem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4.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51" w:name="dieu_20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20. Bảo hiểm và bảo hành sản phẩm của hợp đồng xây dựng</w:t>
      </w:r>
      <w:bookmarkEnd w:id="51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bắt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52" w:name="dc_18"/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10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52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hiểm,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thiểu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bắt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buộc.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mỗi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thúc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thuê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53" w:name="tc_9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13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bookmarkEnd w:id="53"/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54" w:name="dieu_21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21. Khiếu nại trong quá trình thực hiện hợp đồng xây dựng</w:t>
      </w:r>
      <w:bookmarkEnd w:id="54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hiểu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nại,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dẫn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tỏ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những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nại.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mỗi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gửi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dịch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4.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1,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07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nại,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nại,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rõ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nại;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rõ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5.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bởi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55" w:name="tc_10"/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17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bookmarkEnd w:id="55"/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56" w:name="muc_2_2"/>
      <w:r w:rsidRPr="00A1027E" w:rsidR="00A1027E">
        <w:rPr>
          <w:b/>
          <w:bCs/>
          <w:szCs w:val="24"/>
          <w:lang w:val="en-US"/>
        </w:rPr>
        <w:t>Mục</w:t>
      </w:r>
      <w:r w:rsidRPr="00A1027E" w:rsidR="00CA2254">
        <w:rPr>
          <w:b/>
          <w:bCs/>
          <w:szCs w:val="24"/>
          <w:lang w:val="en-US"/>
        </w:rPr>
        <w:t xml:space="preserve"> 2. PHƯƠNG PHÁP, NỘI DUNG VÀ THỦ TỤC SỬA ĐỔI HỢP ĐỒNG XÂY DỰNG</w:t>
      </w:r>
      <w:bookmarkEnd w:id="56"/>
    </w:p>
    <w:p w:rsidR="004F1294" w:rsidRPr="00A1027E" w:rsidP="004350D0">
      <w:pPr>
        <w:spacing w:before="120"/>
        <w:rPr>
          <w:szCs w:val="24"/>
          <w:lang w:val="en-US"/>
        </w:rPr>
      </w:pPr>
      <w:bookmarkStart w:id="57" w:name="dieu_22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22. Nội dung, phương pháp và thủ tục sửa đổi hợp đồng xây dựng</w:t>
      </w:r>
      <w:bookmarkEnd w:id="57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thống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nhất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58" w:name="dc_19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84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58"/>
      <w:r w:rsidRPr="00A1027E">
        <w:rPr>
          <w:szCs w:val="24"/>
          <w:lang w:val="en-US"/>
        </w:rPr>
        <w:t>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59" w:name="dc_20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84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59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đổi,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đổi,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phẩm,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hiểm,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đ)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bookmarkStart w:id="60" w:name="tc_11"/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23,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24,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25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bookmarkEnd w:id="60"/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đang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quốc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rủi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4.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tuân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61" w:name="dc_21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84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61"/>
      <w:r w:rsidRPr="00A1027E">
        <w:rPr>
          <w:szCs w:val="24"/>
          <w:lang w:val="en-US"/>
        </w:rPr>
        <w:t>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gửi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kèm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rõ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đánh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07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rõ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đấu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dẫn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triển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phê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duyệt,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(tổng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gói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thầu,...),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62" w:name="dieu_23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23. </w:t>
      </w:r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chỉnh khối lượng, công việc trong hợp đồng xây dựng</w:t>
      </w:r>
      <w:bookmarkEnd w:id="62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tự,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tục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trọn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gói,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(tăng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xảy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63" w:name="dc_22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1,</w:t>
      </w:r>
      <w:r w:rsidRPr="00A1027E" w:rsidR="00EB160A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13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63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hưởng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(tăng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những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chọn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đấu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giữa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thống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viên,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thống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nguyên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tắc,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64" w:name="tc_12"/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24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bookmarkEnd w:id="64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chọn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đấu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65" w:name="dieu_24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24. </w:t>
      </w:r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chỉnh đơn giá và giá hợp đồng xây dựng</w:t>
      </w:r>
      <w:bookmarkEnd w:id="65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66" w:name="dc_23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2,</w:t>
      </w:r>
      <w:r w:rsidRPr="00A1027E" w:rsidR="00EB160A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84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66"/>
      <w:r w:rsidRPr="00A1027E">
        <w:rPr>
          <w:szCs w:val="24"/>
          <w:lang w:val="en-US"/>
        </w:rPr>
        <w:t>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67" w:name="dc_24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84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67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những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lớn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20%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0,25%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1%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thống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nguyên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tắc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vượt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120%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lớn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20%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nhỏ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20%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thống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nguyên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tắc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đ)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(Pn)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kèm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(Pn).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nhóm,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nhóm,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e)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Ủy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bố.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bố;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68" w:name="dieu_25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25. </w:t>
      </w:r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chỉnh thời gian và tiến độ thực hiện hợp đồng xây dựng</w:t>
      </w:r>
      <w:bookmarkEnd w:id="68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mỗi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những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kéo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dẫn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vượt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người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xem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xét,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69" w:name="muc_3_2"/>
      <w:r w:rsidRPr="00A1027E" w:rsidR="00A1027E">
        <w:rPr>
          <w:b/>
          <w:bCs/>
          <w:szCs w:val="24"/>
          <w:lang w:val="en-US"/>
        </w:rPr>
        <w:t>Mục</w:t>
      </w:r>
      <w:r w:rsidRPr="00A1027E" w:rsidR="00CA2254">
        <w:rPr>
          <w:b/>
          <w:bCs/>
          <w:szCs w:val="24"/>
          <w:lang w:val="en-US"/>
        </w:rPr>
        <w:t xml:space="preserve"> 3. TẠM DỪNG VÀ CHẤM DỨT HỢP ĐỒNG XÂY DỰNG</w:t>
      </w:r>
      <w:bookmarkEnd w:id="69"/>
    </w:p>
    <w:p w:rsidR="004F1294" w:rsidRPr="00A1027E" w:rsidP="004350D0">
      <w:pPr>
        <w:spacing w:before="120"/>
        <w:rPr>
          <w:szCs w:val="24"/>
          <w:lang w:val="en-US"/>
        </w:rPr>
      </w:pPr>
      <w:bookmarkStart w:id="70" w:name="dieu_26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26. Tạm dừng hợp đồng xây dựng</w:t>
      </w:r>
      <w:bookmarkEnd w:id="70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71" w:name="dc_25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4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85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71"/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thống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vượt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28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72" w:name="tc_13"/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 w:rsidR="00741E21">
        <w:rPr>
          <w:szCs w:val="24"/>
          <w:lang w:val="en-US"/>
        </w:rPr>
        <w:t>l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4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28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bookmarkEnd w:id="72"/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73" w:name="dc_26"/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83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73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74" w:name="tc_14"/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13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bookmarkEnd w:id="74"/>
      <w:r w:rsidRPr="00A1027E">
        <w:rPr>
          <w:szCs w:val="24"/>
          <w:lang w:val="en-US"/>
        </w:rPr>
        <w:t>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rõ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28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xảy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hưởng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cùng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bồi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75" w:name="dc_27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86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75"/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76" w:name="dieu_27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27. Chấm dứt hợp đồng xây dựng</w:t>
      </w:r>
      <w:bookmarkEnd w:id="76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dứt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77" w:name="dc_28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3,</w:t>
      </w:r>
      <w:r w:rsidRPr="00A1027E" w:rsidR="00741E21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4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85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77"/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nghiêm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trọng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dẫn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hủy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bỏ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dứt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dịch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chuyển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kia;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56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ảnh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hưởng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nghiêm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trọng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56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lỗi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đáng;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56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đ)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hủy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bỏ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dứt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dứt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dứt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hủy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bỏ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chịu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sự,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sự,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4.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Tòa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5.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78" w:name="dc_29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85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78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28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rõ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dứt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dứt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bồi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kia.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6.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thống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chuyển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móc,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hữu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khỏi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dứt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thống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chuyển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móc,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hữu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khỏi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chuyển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người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đánh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rơi,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bỏ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quên.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7.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còn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dứt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56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dứt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Riêng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79" w:name="tc_15"/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31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bookmarkEnd w:id="79"/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80" w:name="tc_16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31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bookmarkEnd w:id="80"/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81" w:name="muc_4_2"/>
      <w:r w:rsidRPr="00A1027E" w:rsidR="00A1027E">
        <w:rPr>
          <w:b/>
          <w:bCs/>
          <w:szCs w:val="24"/>
          <w:lang w:val="en-US"/>
        </w:rPr>
        <w:t>Mục</w:t>
      </w:r>
      <w:r w:rsidRPr="00A1027E" w:rsidR="00CA2254">
        <w:rPr>
          <w:b/>
          <w:bCs/>
          <w:szCs w:val="24"/>
          <w:lang w:val="en-US"/>
        </w:rPr>
        <w:t xml:space="preserve"> 4. THANH TOÁN, QUYẾT TOÁN VÀ THANH LÝ HỢP ĐỒNG XÂY DỰNG</w:t>
      </w:r>
      <w:bookmarkEnd w:id="81"/>
    </w:p>
    <w:p w:rsidR="004F1294" w:rsidRPr="00A1027E" w:rsidP="004350D0">
      <w:pPr>
        <w:spacing w:before="120"/>
        <w:rPr>
          <w:szCs w:val="24"/>
          <w:lang w:val="en-US"/>
        </w:rPr>
      </w:pPr>
      <w:bookmarkStart w:id="82" w:name="dieu_28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28. Thanh toán hợp đồng xây dựng</w:t>
      </w:r>
      <w:bookmarkEnd w:id="82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83" w:name="dc_30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87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83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84" w:name="dc_31"/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87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84"/>
      <w:r w:rsidRPr="00A1027E">
        <w:rPr>
          <w:szCs w:val="24"/>
          <w:lang w:val="en-US"/>
        </w:rPr>
        <w:t>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thảo,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4.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4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trọn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gói: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lệ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(kể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đ)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chuyên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chuyên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tháng,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tuần,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giờ).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chuyên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e)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h)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lệ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trăm: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lệ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lệ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trình);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i)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k)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thống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l)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14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m)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vốn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ODA,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vốn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quốc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quốc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vốn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5.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chậm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chậm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chậm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trả.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suất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chậm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suất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chậm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85" w:name="dieu_29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29. Hồ sơ thanh toán hợp đồng xây dựng</w:t>
      </w:r>
      <w:bookmarkEnd w:id="85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biểu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mẫu,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biểu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mẫu,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4,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5,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6,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7,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9,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10,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11,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12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trọn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gói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tiết;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(tăng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những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4.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(tăng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(còn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gọi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những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5.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tháng,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tuần,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giờ)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chuyên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chuyên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thống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những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6.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hóa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7.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mang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8.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9.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10.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lệ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trăm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(tăng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(lần)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những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4,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5,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6,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7,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9,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10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86" w:name="tc_17"/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4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28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bookmarkEnd w:id="86"/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nguyên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tắc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4,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5,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6,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7,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9,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10,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11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4,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5,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6,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7,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9,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10,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11,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12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vốn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ODA,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vốn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ưu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trợ,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còn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thuận,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quốc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vốn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ODA,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vốn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ưu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giữa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vốn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ODA,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vốn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ưu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14.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nhằm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87" w:name="dieu_30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30. Quyết toán hợp đồng xây dựng</w:t>
      </w:r>
      <w:bookmarkEnd w:id="87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88" w:name="dc_32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5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87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88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biểu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mẫu,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vấn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89" w:name="dc_33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1,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5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87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89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(gọi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rõ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còn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60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mô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lớn,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kéo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dài,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120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4.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90" w:name="dieu_31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31. Thanh lý hợp đồng xây dựng</w:t>
      </w:r>
      <w:bookmarkEnd w:id="90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91" w:name="dc_34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4,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5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87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91"/>
      <w:r w:rsidRPr="00A1027E">
        <w:rPr>
          <w:szCs w:val="24"/>
          <w:lang w:val="en-US"/>
        </w:rPr>
        <w:t>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92" w:name="dc_35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5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87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92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đúng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dứt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93" w:name="dc_36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85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93"/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này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thống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</w:t>
      </w:r>
      <w:r w:rsidRPr="00A1027E" w:rsidR="00EE1307">
        <w:rPr>
          <w:szCs w:val="24"/>
          <w:lang w:val="en-US"/>
        </w:rPr>
        <w:t>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45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nghĩa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dứt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94" w:name="dc_39"/>
      <w:r w:rsidRPr="00A1027E" w:rsidR="00A1027E">
        <w:rPr>
          <w:szCs w:val="24"/>
          <w:lang w:val="en-US"/>
        </w:rPr>
        <w:t>khoản 2 Điều 85 Luật Xây dựng</w:t>
      </w:r>
      <w:bookmarkEnd w:id="94"/>
      <w:r w:rsidRPr="00A1027E">
        <w:rPr>
          <w:szCs w:val="24"/>
          <w:lang w:val="en-US"/>
        </w:rPr>
        <w:t>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mô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lớn,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kéo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dài,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90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95" w:name="chuong_3"/>
      <w:r w:rsidRPr="00A1027E" w:rsidR="00A1027E">
        <w:rPr>
          <w:b/>
          <w:bCs/>
          <w:szCs w:val="24"/>
          <w:lang w:val="en-US"/>
        </w:rPr>
        <w:t>Chương</w:t>
      </w:r>
      <w:r w:rsidRPr="00A1027E" w:rsidR="00CA2254">
        <w:rPr>
          <w:b/>
          <w:bCs/>
          <w:szCs w:val="24"/>
          <w:lang w:val="en-US"/>
        </w:rPr>
        <w:t xml:space="preserve"> III</w:t>
      </w:r>
      <w:bookmarkEnd w:id="95"/>
    </w:p>
    <w:p w:rsidR="004F1294" w:rsidRPr="00A1027E" w:rsidP="004350D0">
      <w:pPr>
        <w:spacing w:before="120"/>
        <w:jc w:val="center"/>
        <w:rPr>
          <w:b/>
          <w:sz w:val="24"/>
          <w:szCs w:val="24"/>
          <w:lang w:val="en-US"/>
        </w:rPr>
      </w:pPr>
      <w:bookmarkStart w:id="96" w:name="chuong_3_name"/>
      <w:r w:rsidRPr="00A1027E" w:rsidR="00A1027E">
        <w:rPr>
          <w:b/>
          <w:bCs/>
          <w:sz w:val="24"/>
          <w:szCs w:val="24"/>
          <w:lang w:val="en-US"/>
        </w:rPr>
        <w:t>ĐIỀU</w:t>
      </w:r>
      <w:r w:rsidRPr="00A1027E" w:rsidR="00CA2254">
        <w:rPr>
          <w:b/>
          <w:bCs/>
          <w:sz w:val="24"/>
          <w:szCs w:val="24"/>
          <w:lang w:val="en-US"/>
        </w:rPr>
        <w:t xml:space="preserve"> </w:t>
      </w:r>
      <w:r w:rsidRPr="00A1027E" w:rsidR="00A1027E">
        <w:rPr>
          <w:b/>
          <w:bCs/>
          <w:sz w:val="24"/>
          <w:szCs w:val="24"/>
          <w:lang w:val="en-US"/>
        </w:rPr>
        <w:t>KHOẢN</w:t>
      </w:r>
      <w:r w:rsidRPr="00A1027E" w:rsidR="00CA2254">
        <w:rPr>
          <w:b/>
          <w:bCs/>
          <w:sz w:val="24"/>
          <w:szCs w:val="24"/>
          <w:lang w:val="en-US"/>
        </w:rPr>
        <w:t xml:space="preserve"> THI HÀNH</w:t>
      </w:r>
      <w:bookmarkEnd w:id="96"/>
    </w:p>
    <w:p w:rsidR="004F1294" w:rsidRPr="00A1027E" w:rsidP="004350D0">
      <w:pPr>
        <w:spacing w:before="120"/>
        <w:rPr>
          <w:szCs w:val="24"/>
          <w:lang w:val="en-US"/>
        </w:rPr>
      </w:pPr>
      <w:bookmarkStart w:id="97" w:name="dieu_32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32. Hiệu lực thi hành</w:t>
      </w:r>
      <w:bookmarkEnd w:id="97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01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7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2026.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37/2015/NĐ-CP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22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4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2015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50/2021/NĐ-CP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01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4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2021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37/2015/NĐ-CP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22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4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2015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bookmarkStart w:id="98" w:name="dc_37"/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9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35/2023/NĐ-CP</w:t>
      </w:r>
      <w:bookmarkEnd w:id="98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20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6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2023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lĩnh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99" w:name="dieu_33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33. Xử lý chuyển tiếp</w:t>
      </w:r>
      <w:bookmarkEnd w:id="99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PPP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a)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phê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duyệt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chưa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gửi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xem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xét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r w:rsidRPr="00A1027E">
        <w:rPr>
          <w:szCs w:val="24"/>
          <w:lang w:val="en-US"/>
        </w:rPr>
        <w:t>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gửi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mua/nhận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đàm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thảo,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đấu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cầu;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d)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đang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đấu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100" w:name="dc_38"/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7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95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bookmarkEnd w:id="100"/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đang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xem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xét,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101" w:name="dieu_34"/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34. Tổ chức thực hiện</w:t>
      </w:r>
      <w:bookmarkEnd w:id="101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phê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duyệt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thảo,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tuân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r w:rsidRPr="00A1027E">
        <w:rPr>
          <w:szCs w:val="24"/>
          <w:lang w:val="en-US"/>
        </w:rPr>
        <w:t>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chịu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người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hướng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dẫn,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mẫu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biến,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tạo,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bồi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dưỡng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nâng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Khuyến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khích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khảo,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mẫu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FIDIC,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NEC)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khảo,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xem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xét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Nam.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4.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trưởng,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trưởng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ngang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tịch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Ủy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tỉnh,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thuộc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ương,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chịu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trách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</w:p>
    <w:tbl>
      <w:tblPr>
        <w:tblStyle w:val="TableNormal"/>
        <w:tblW w:w="5000" w:type="pct"/>
        <w:tblCellMar>
          <w:left w:w="0" w:type="dxa"/>
          <w:right w:w="0" w:type="dxa"/>
        </w:tblCellMar>
        <w:tblLook w:val="0000"/>
      </w:tblPr>
      <w:tblGrid>
        <w:gridCol w:w="4580"/>
        <w:gridCol w:w="4581"/>
      </w:tblGrid>
      <w:tr>
        <w:tblPrEx>
          <w:tblW w:w="5000" w:type="pct"/>
          <w:tblCellMar>
            <w:left w:w="0" w:type="dxa"/>
            <w:right w:w="0" w:type="dxa"/>
          </w:tblCellMar>
          <w:tblLook w:val="0000"/>
        </w:tblPrEx>
        <w:tc>
          <w:tcPr>
            <w:tcW w:w="2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F1294" w:rsidRPr="00A1027E" w:rsidP="004350D0">
            <w:pPr>
              <w:spacing w:before="120"/>
              <w:rPr>
                <w:szCs w:val="24"/>
                <w:lang w:val="en-US"/>
              </w:rPr>
            </w:pPr>
            <w:r w:rsidRPr="00A1027E" w:rsidR="000417DB">
              <w:rPr>
                <w:b/>
                <w:bCs/>
                <w:i/>
                <w:iCs/>
                <w:szCs w:val="24"/>
                <w:lang w:val="en-US"/>
              </w:rPr>
              <w:br/>
            </w:r>
            <w:r w:rsidRPr="00A1027E">
              <w:rPr>
                <w:b/>
                <w:bCs/>
                <w:i/>
                <w:iCs/>
                <w:szCs w:val="24"/>
                <w:lang w:val="en-US"/>
              </w:rPr>
              <w:t>Nơi</w:t>
            </w:r>
            <w:r w:rsidRPr="00A1027E" w:rsidR="00494BF2">
              <w:rPr>
                <w:b/>
                <w:bCs/>
                <w:i/>
                <w:iCs/>
                <w:szCs w:val="24"/>
                <w:lang w:val="en-US"/>
              </w:rPr>
              <w:t xml:space="preserve"> </w:t>
            </w:r>
            <w:r w:rsidRPr="00A1027E">
              <w:rPr>
                <w:b/>
                <w:bCs/>
                <w:i/>
                <w:iCs/>
                <w:szCs w:val="24"/>
                <w:lang w:val="en-US"/>
              </w:rPr>
              <w:t>nhận:</w:t>
            </w:r>
            <w:r w:rsidRPr="00A1027E" w:rsidR="000417DB">
              <w:rPr>
                <w:szCs w:val="24"/>
                <w:lang w:val="en-US"/>
              </w:rPr>
              <w:br/>
            </w:r>
            <w:r w:rsidRPr="00A1027E">
              <w:rPr>
                <w:sz w:val="16"/>
                <w:szCs w:val="16"/>
                <w:lang w:val="en-US"/>
              </w:rPr>
              <w:t>-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Ban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Bí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thư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Trung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ương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Đảng;</w:t>
            </w:r>
            <w:r w:rsidRPr="00A1027E" w:rsidR="000417DB">
              <w:rPr>
                <w:sz w:val="16"/>
                <w:szCs w:val="16"/>
                <w:lang w:val="en-US"/>
              </w:rPr>
              <w:br/>
            </w:r>
            <w:r w:rsidRPr="00A1027E">
              <w:rPr>
                <w:sz w:val="16"/>
                <w:szCs w:val="16"/>
                <w:lang w:val="en-US"/>
              </w:rPr>
              <w:t>-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Thủ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tướng,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các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Phó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Thủ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tướng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Chính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phủ;</w:t>
            </w:r>
            <w:r w:rsidRPr="00A1027E" w:rsidR="000417DB">
              <w:rPr>
                <w:sz w:val="16"/>
                <w:szCs w:val="16"/>
                <w:lang w:val="en-US"/>
              </w:rPr>
              <w:br/>
            </w:r>
            <w:r w:rsidRPr="00A1027E">
              <w:rPr>
                <w:sz w:val="16"/>
                <w:szCs w:val="16"/>
                <w:lang w:val="en-US"/>
              </w:rPr>
              <w:t>-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Các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bộ,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cơ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quan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ngang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bộ;</w:t>
            </w:r>
            <w:r w:rsidRPr="00A1027E" w:rsidR="000417DB">
              <w:rPr>
                <w:sz w:val="16"/>
                <w:szCs w:val="16"/>
                <w:lang w:val="en-US"/>
              </w:rPr>
              <w:br/>
            </w:r>
            <w:r w:rsidRPr="00A1027E">
              <w:rPr>
                <w:sz w:val="16"/>
                <w:szCs w:val="16"/>
                <w:lang w:val="en-US"/>
              </w:rPr>
              <w:t>-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HĐND,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UBND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các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tỉnh,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thành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phố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trực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thuộc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trung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ương;</w:t>
            </w:r>
            <w:r w:rsidRPr="00A1027E" w:rsidR="000417DB">
              <w:rPr>
                <w:sz w:val="16"/>
                <w:szCs w:val="16"/>
                <w:lang w:val="en-US"/>
              </w:rPr>
              <w:br/>
            </w:r>
            <w:r w:rsidRPr="00A1027E">
              <w:rPr>
                <w:sz w:val="16"/>
                <w:szCs w:val="16"/>
                <w:lang w:val="en-US"/>
              </w:rPr>
              <w:t>-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Văn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phòng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Trung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ương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và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các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Ban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của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Đảng;</w:t>
            </w:r>
            <w:r w:rsidRPr="00A1027E" w:rsidR="000417DB">
              <w:rPr>
                <w:sz w:val="16"/>
                <w:szCs w:val="16"/>
                <w:lang w:val="en-US"/>
              </w:rPr>
              <w:br/>
            </w:r>
            <w:r w:rsidRPr="00A1027E">
              <w:rPr>
                <w:sz w:val="16"/>
                <w:szCs w:val="16"/>
                <w:lang w:val="en-US"/>
              </w:rPr>
              <w:t>-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Văn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phòng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Tổng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Bí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thư;</w:t>
            </w:r>
            <w:r w:rsidRPr="00A1027E" w:rsidR="000417DB">
              <w:rPr>
                <w:sz w:val="16"/>
                <w:szCs w:val="16"/>
                <w:lang w:val="en-US"/>
              </w:rPr>
              <w:br/>
            </w:r>
            <w:r w:rsidRPr="00A1027E">
              <w:rPr>
                <w:sz w:val="16"/>
                <w:szCs w:val="16"/>
                <w:lang w:val="en-US"/>
              </w:rPr>
              <w:t>-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Văn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phòng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Chủ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tịch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nước;</w:t>
            </w:r>
            <w:r w:rsidRPr="00A1027E" w:rsidR="000417DB">
              <w:rPr>
                <w:sz w:val="16"/>
                <w:szCs w:val="16"/>
                <w:lang w:val="en-US"/>
              </w:rPr>
              <w:br/>
            </w:r>
            <w:r w:rsidRPr="00A1027E">
              <w:rPr>
                <w:sz w:val="16"/>
                <w:szCs w:val="16"/>
                <w:lang w:val="en-US"/>
              </w:rPr>
              <w:t>-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Hội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đồng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Dân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tộc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và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các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Ủy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ban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của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Quốc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hội;</w:t>
            </w:r>
            <w:r w:rsidRPr="00A1027E" w:rsidR="000417DB">
              <w:rPr>
                <w:sz w:val="16"/>
                <w:szCs w:val="16"/>
                <w:lang w:val="en-US"/>
              </w:rPr>
              <w:br/>
            </w:r>
            <w:r w:rsidRPr="00A1027E">
              <w:rPr>
                <w:sz w:val="16"/>
                <w:szCs w:val="16"/>
                <w:lang w:val="en-US"/>
              </w:rPr>
              <w:t>-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Văn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phòng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Quốc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hội;</w:t>
            </w:r>
            <w:r w:rsidRPr="00A1027E" w:rsidR="000417DB">
              <w:rPr>
                <w:sz w:val="16"/>
                <w:szCs w:val="16"/>
                <w:lang w:val="en-US"/>
              </w:rPr>
              <w:br/>
            </w:r>
            <w:r w:rsidRPr="00A1027E">
              <w:rPr>
                <w:sz w:val="16"/>
                <w:szCs w:val="16"/>
                <w:lang w:val="en-US"/>
              </w:rPr>
              <w:t>-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Tòa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án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nhân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dân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tối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cao;</w:t>
            </w:r>
            <w:r w:rsidRPr="00A1027E" w:rsidR="000417DB">
              <w:rPr>
                <w:sz w:val="16"/>
                <w:szCs w:val="16"/>
                <w:lang w:val="en-US"/>
              </w:rPr>
              <w:br/>
            </w:r>
            <w:r w:rsidRPr="00A1027E">
              <w:rPr>
                <w:sz w:val="16"/>
                <w:szCs w:val="16"/>
                <w:lang w:val="en-US"/>
              </w:rPr>
              <w:t>-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Viện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kiểm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sát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nhân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dân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tối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cao;</w:t>
            </w:r>
            <w:r w:rsidRPr="00A1027E" w:rsidR="000417DB">
              <w:rPr>
                <w:sz w:val="16"/>
                <w:szCs w:val="16"/>
                <w:lang w:val="en-US"/>
              </w:rPr>
              <w:br/>
            </w:r>
            <w:r w:rsidRPr="00A1027E">
              <w:rPr>
                <w:sz w:val="16"/>
                <w:szCs w:val="16"/>
                <w:lang w:val="en-US"/>
              </w:rPr>
              <w:t>-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Kiểm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toán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nhà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nước;</w:t>
            </w:r>
            <w:r w:rsidRPr="00A1027E" w:rsidR="000417DB">
              <w:rPr>
                <w:sz w:val="16"/>
                <w:szCs w:val="16"/>
                <w:lang w:val="en-US"/>
              </w:rPr>
              <w:br/>
            </w:r>
            <w:r w:rsidRPr="00A1027E">
              <w:rPr>
                <w:sz w:val="16"/>
                <w:szCs w:val="16"/>
                <w:lang w:val="en-US"/>
              </w:rPr>
              <w:t>-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Ủy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ban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Trung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ương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Mặt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trận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Tổ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quốc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Việt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Nam;</w:t>
            </w:r>
            <w:r w:rsidRPr="00A1027E" w:rsidR="000417DB">
              <w:rPr>
                <w:sz w:val="16"/>
                <w:szCs w:val="16"/>
                <w:lang w:val="en-US"/>
              </w:rPr>
              <w:br/>
            </w:r>
            <w:r w:rsidRPr="00A1027E">
              <w:rPr>
                <w:sz w:val="16"/>
                <w:szCs w:val="16"/>
                <w:lang w:val="en-US"/>
              </w:rPr>
              <w:t>-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Cơ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quan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trung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ương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của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các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tổ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chức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chính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trị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-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xã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hội;</w:t>
            </w:r>
            <w:r w:rsidRPr="00A1027E" w:rsidR="000417DB">
              <w:rPr>
                <w:sz w:val="16"/>
                <w:szCs w:val="16"/>
                <w:lang w:val="en-US"/>
              </w:rPr>
              <w:br/>
            </w:r>
            <w:r w:rsidRPr="00A1027E">
              <w:rPr>
                <w:sz w:val="16"/>
                <w:szCs w:val="16"/>
                <w:lang w:val="en-US"/>
              </w:rPr>
              <w:t>-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VPCP: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BTCN,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các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PCN,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Trợ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lý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TTg,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các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Vụ,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Cục,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Công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báo;</w:t>
            </w:r>
            <w:r w:rsidRPr="00A1027E" w:rsidR="000417DB">
              <w:rPr>
                <w:sz w:val="16"/>
                <w:szCs w:val="16"/>
                <w:lang w:val="en-US"/>
              </w:rPr>
              <w:br/>
            </w:r>
            <w:r w:rsidRPr="00A1027E">
              <w:rPr>
                <w:sz w:val="16"/>
                <w:szCs w:val="16"/>
                <w:lang w:val="en-US"/>
              </w:rPr>
              <w:t>-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Lưu: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VT,</w:t>
            </w:r>
            <w:r w:rsidRPr="00A1027E" w:rsidR="00494BF2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CN</w:t>
            </w:r>
            <w:r w:rsidRPr="00A1027E" w:rsidR="00504F9C">
              <w:rPr>
                <w:sz w:val="16"/>
                <w:szCs w:val="16"/>
                <w:lang w:val="en-US"/>
              </w:rPr>
              <w:t xml:space="preserve"> </w:t>
            </w:r>
            <w:r w:rsidRPr="00A1027E">
              <w:rPr>
                <w:sz w:val="16"/>
                <w:szCs w:val="16"/>
                <w:lang w:val="en-US"/>
              </w:rPr>
              <w:t>(2).</w:t>
            </w:r>
          </w:p>
        </w:tc>
        <w:tc>
          <w:tcPr>
            <w:tcW w:w="2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F1294" w:rsidRPr="00A1027E" w:rsidP="004350D0">
            <w:pPr>
              <w:spacing w:before="120"/>
              <w:jc w:val="center"/>
              <w:rPr>
                <w:szCs w:val="24"/>
                <w:lang w:val="en-US"/>
              </w:rPr>
            </w:pPr>
            <w:r w:rsidRPr="00A1027E">
              <w:rPr>
                <w:b/>
                <w:bCs/>
                <w:szCs w:val="24"/>
                <w:lang w:val="en-US"/>
              </w:rPr>
              <w:t>TM.</w:t>
            </w:r>
            <w:r w:rsidRPr="00A1027E" w:rsidR="00494BF2">
              <w:rPr>
                <w:b/>
                <w:bCs/>
                <w:szCs w:val="24"/>
                <w:lang w:val="en-US"/>
              </w:rPr>
              <w:t xml:space="preserve"> </w:t>
            </w:r>
            <w:r w:rsidRPr="00A1027E">
              <w:rPr>
                <w:b/>
                <w:bCs/>
                <w:szCs w:val="24"/>
                <w:lang w:val="en-US"/>
              </w:rPr>
              <w:t>CHÍNH</w:t>
            </w:r>
            <w:r w:rsidRPr="00A1027E" w:rsidR="00494BF2">
              <w:rPr>
                <w:b/>
                <w:bCs/>
                <w:szCs w:val="24"/>
                <w:lang w:val="en-US"/>
              </w:rPr>
              <w:t xml:space="preserve"> </w:t>
            </w:r>
            <w:r w:rsidRPr="00A1027E">
              <w:rPr>
                <w:b/>
                <w:bCs/>
                <w:szCs w:val="24"/>
                <w:lang w:val="en-US"/>
              </w:rPr>
              <w:t>PHỦ</w:t>
            </w:r>
            <w:r w:rsidRPr="00A1027E" w:rsidR="000417DB">
              <w:rPr>
                <w:szCs w:val="24"/>
                <w:lang w:val="en-US"/>
              </w:rPr>
              <w:br/>
            </w:r>
            <w:r w:rsidRPr="00A1027E">
              <w:rPr>
                <w:b/>
                <w:bCs/>
                <w:szCs w:val="24"/>
                <w:lang w:val="en-US"/>
              </w:rPr>
              <w:t>KT.</w:t>
            </w:r>
            <w:r w:rsidRPr="00A1027E" w:rsidR="00494BF2">
              <w:rPr>
                <w:b/>
                <w:bCs/>
                <w:szCs w:val="24"/>
                <w:lang w:val="en-US"/>
              </w:rPr>
              <w:t xml:space="preserve"> </w:t>
            </w:r>
            <w:r w:rsidRPr="00A1027E">
              <w:rPr>
                <w:b/>
                <w:bCs/>
                <w:szCs w:val="24"/>
                <w:lang w:val="en-US"/>
              </w:rPr>
              <w:t>THỦ</w:t>
            </w:r>
            <w:r w:rsidRPr="00A1027E" w:rsidR="00494BF2">
              <w:rPr>
                <w:b/>
                <w:bCs/>
                <w:szCs w:val="24"/>
                <w:lang w:val="en-US"/>
              </w:rPr>
              <w:t xml:space="preserve"> </w:t>
            </w:r>
            <w:r w:rsidRPr="00A1027E">
              <w:rPr>
                <w:b/>
                <w:bCs/>
                <w:szCs w:val="24"/>
                <w:lang w:val="en-US"/>
              </w:rPr>
              <w:t>TƯỚNG</w:t>
            </w:r>
            <w:r w:rsidRPr="00A1027E" w:rsidR="000417DB">
              <w:rPr>
                <w:szCs w:val="24"/>
                <w:lang w:val="en-US"/>
              </w:rPr>
              <w:br/>
            </w:r>
            <w:r w:rsidRPr="00A1027E">
              <w:rPr>
                <w:b/>
                <w:bCs/>
                <w:szCs w:val="24"/>
                <w:lang w:val="en-US"/>
              </w:rPr>
              <w:t>PHÓ</w:t>
            </w:r>
            <w:r w:rsidRPr="00A1027E" w:rsidR="00494BF2">
              <w:rPr>
                <w:b/>
                <w:bCs/>
                <w:szCs w:val="24"/>
                <w:lang w:val="en-US"/>
              </w:rPr>
              <w:t xml:space="preserve"> </w:t>
            </w:r>
            <w:r w:rsidRPr="00A1027E">
              <w:rPr>
                <w:b/>
                <w:bCs/>
                <w:szCs w:val="24"/>
                <w:lang w:val="en-US"/>
              </w:rPr>
              <w:t>THỦ</w:t>
            </w:r>
            <w:r w:rsidRPr="00A1027E" w:rsidR="00494BF2">
              <w:rPr>
                <w:b/>
                <w:bCs/>
                <w:szCs w:val="24"/>
                <w:lang w:val="en-US"/>
              </w:rPr>
              <w:t xml:space="preserve"> </w:t>
            </w:r>
            <w:r w:rsidRPr="00A1027E">
              <w:rPr>
                <w:b/>
                <w:bCs/>
                <w:szCs w:val="24"/>
                <w:lang w:val="en-US"/>
              </w:rPr>
              <w:t>TƯỚNG</w:t>
            </w:r>
            <w:r w:rsidRPr="00A1027E">
              <w:rPr>
                <w:szCs w:val="24"/>
                <w:lang w:val="en-US"/>
              </w:rPr>
              <w:br/>
              <w:br/>
              <w:br/>
              <w:br/>
              <w:br/>
            </w:r>
            <w:r w:rsidRPr="00A1027E">
              <w:rPr>
                <w:b/>
                <w:bCs/>
                <w:szCs w:val="24"/>
                <w:lang w:val="en-US"/>
              </w:rPr>
              <w:t>Phạm</w:t>
            </w:r>
            <w:r w:rsidRPr="00A1027E" w:rsidR="00494BF2">
              <w:rPr>
                <w:b/>
                <w:bCs/>
                <w:szCs w:val="24"/>
                <w:lang w:val="en-US"/>
              </w:rPr>
              <w:t xml:space="preserve"> </w:t>
            </w:r>
            <w:r w:rsidRPr="00A1027E">
              <w:rPr>
                <w:b/>
                <w:bCs/>
                <w:szCs w:val="24"/>
                <w:lang w:val="en-US"/>
              </w:rPr>
              <w:t>Gia</w:t>
            </w:r>
            <w:r w:rsidRPr="00A1027E" w:rsidR="00494BF2">
              <w:rPr>
                <w:b/>
                <w:bCs/>
                <w:szCs w:val="24"/>
                <w:lang w:val="en-US"/>
              </w:rPr>
              <w:t xml:space="preserve"> </w:t>
            </w:r>
            <w:r w:rsidRPr="00A1027E">
              <w:rPr>
                <w:b/>
                <w:bCs/>
                <w:szCs w:val="24"/>
                <w:lang w:val="en-US"/>
              </w:rPr>
              <w:t>Túc</w:t>
            </w:r>
          </w:p>
        </w:tc>
      </w:tr>
    </w:tbl>
    <w:p w:rsidR="00494BF2" w:rsidRPr="00A1027E" w:rsidP="004350D0">
      <w:pPr>
        <w:spacing w:before="120"/>
        <w:rPr>
          <w:b/>
          <w:bCs/>
          <w:szCs w:val="24"/>
          <w:lang w:val="en-US"/>
        </w:rPr>
      </w:pPr>
    </w:p>
    <w:p w:rsidR="004F1294" w:rsidRPr="00A1027E" w:rsidP="004350D0">
      <w:pPr>
        <w:spacing w:before="120"/>
        <w:jc w:val="center"/>
        <w:rPr>
          <w:b/>
          <w:sz w:val="24"/>
          <w:szCs w:val="24"/>
          <w:lang w:val="en-US"/>
        </w:rPr>
      </w:pPr>
      <w:bookmarkStart w:id="102" w:name="chuong_pl"/>
      <w:r w:rsidRPr="00A1027E" w:rsidR="00CA2254">
        <w:rPr>
          <w:b/>
          <w:bCs/>
          <w:sz w:val="24"/>
          <w:szCs w:val="24"/>
          <w:lang w:val="en-US"/>
        </w:rPr>
        <w:t>PHỤ LỤC</w:t>
      </w:r>
      <w:bookmarkEnd w:id="102"/>
    </w:p>
    <w:p w:rsidR="004F1294" w:rsidRPr="00A1027E" w:rsidP="004350D0">
      <w:pPr>
        <w:spacing w:before="120"/>
        <w:jc w:val="center"/>
        <w:rPr>
          <w:szCs w:val="24"/>
          <w:lang w:val="en-US"/>
        </w:rPr>
      </w:pPr>
      <w:bookmarkStart w:id="103" w:name="chuong_pl_name"/>
      <w:r w:rsidRPr="00A1027E" w:rsidR="00CA2254">
        <w:rPr>
          <w:bCs/>
          <w:szCs w:val="24"/>
          <w:lang w:val="en-US"/>
        </w:rPr>
        <w:t xml:space="preserve">PHƯƠNG PHÁP </w:t>
      </w:r>
      <w:r w:rsidRPr="00A1027E" w:rsidR="00A1027E">
        <w:rPr>
          <w:bCs/>
          <w:szCs w:val="24"/>
          <w:lang w:val="en-US"/>
        </w:rPr>
        <w:t>ĐIỀU</w:t>
      </w:r>
      <w:r w:rsidRPr="00A1027E" w:rsidR="00CA2254">
        <w:rPr>
          <w:bCs/>
          <w:szCs w:val="24"/>
          <w:lang w:val="en-US"/>
        </w:rPr>
        <w:t xml:space="preserve"> CHỈNH ĐƠN GIÁ VÀ GIÁ HỢP ĐỒNG XÂY DỰNG</w:t>
      </w:r>
      <w:bookmarkEnd w:id="103"/>
      <w:r w:rsidRPr="00A1027E" w:rsidR="00494BF2">
        <w:rPr>
          <w:szCs w:val="24"/>
          <w:lang w:val="en-US"/>
        </w:rPr>
        <w:br/>
      </w:r>
      <w:r w:rsidRPr="00A1027E" w:rsidR="00504F9C">
        <w:rPr>
          <w:i/>
          <w:szCs w:val="24"/>
          <w:lang w:val="en-US"/>
        </w:rPr>
        <w:t xml:space="preserve">(Kèm theo </w:t>
      </w:r>
      <w:r w:rsidRPr="00A1027E">
        <w:rPr>
          <w:i/>
          <w:iCs/>
          <w:szCs w:val="24"/>
          <w:lang w:val="en-US"/>
        </w:rPr>
        <w:t>Nghị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định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số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210/2026/NĐ-CP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ngày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15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tháng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6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năm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2026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của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Chính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phủ)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104" w:name="muc_1_pl"/>
      <w:r w:rsidRPr="00A1027E" w:rsidR="00CA2254">
        <w:rPr>
          <w:b/>
          <w:bCs/>
          <w:szCs w:val="24"/>
          <w:lang w:val="en-US"/>
        </w:rPr>
        <w:t xml:space="preserve">I. PHƯƠNG PHÁP DÙNG HỆ SỐ </w:t>
      </w:r>
      <w:r w:rsidRPr="00A1027E" w:rsidR="00A1027E">
        <w:rPr>
          <w:b/>
          <w:bCs/>
          <w:szCs w:val="24"/>
          <w:lang w:val="en-US"/>
        </w:rPr>
        <w:t>ĐIỀU</w:t>
      </w:r>
      <w:r w:rsidRPr="00A1027E" w:rsidR="00CA2254">
        <w:rPr>
          <w:b/>
          <w:bCs/>
          <w:szCs w:val="24"/>
          <w:lang w:val="en-US"/>
        </w:rPr>
        <w:t xml:space="preserve"> CHỈNH GIÁ</w:t>
      </w:r>
      <w:bookmarkEnd w:id="104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dùng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i/>
          <w:szCs w:val="24"/>
          <w:lang w:val="en-US"/>
        </w:rPr>
        <w:t>G</w:t>
      </w:r>
      <w:r w:rsidRPr="00A1027E">
        <w:rPr>
          <w:i/>
          <w:szCs w:val="24"/>
          <w:vertAlign w:val="subscript"/>
          <w:lang w:val="en-US"/>
        </w:rPr>
        <w:t>TT</w:t>
      </w:r>
      <w:r w:rsidRPr="00A1027E" w:rsidR="00494BF2">
        <w:rPr>
          <w:i/>
          <w:szCs w:val="24"/>
          <w:lang w:val="en-US"/>
        </w:rPr>
        <w:t xml:space="preserve"> </w:t>
      </w:r>
      <w:r w:rsidRPr="00A1027E">
        <w:rPr>
          <w:i/>
          <w:szCs w:val="24"/>
          <w:lang w:val="en-US"/>
        </w:rPr>
        <w:t>=</w:t>
      </w:r>
      <w:r w:rsidRPr="00A1027E" w:rsidR="00494BF2">
        <w:rPr>
          <w:i/>
          <w:szCs w:val="24"/>
          <w:lang w:val="en-US"/>
        </w:rPr>
        <w:t xml:space="preserve"> </w:t>
      </w:r>
      <w:r w:rsidRPr="00A1027E">
        <w:rPr>
          <w:i/>
          <w:szCs w:val="24"/>
          <w:lang w:val="en-US"/>
        </w:rPr>
        <w:t>G</w:t>
      </w:r>
      <w:r w:rsidRPr="00A1027E">
        <w:rPr>
          <w:i/>
          <w:szCs w:val="24"/>
          <w:vertAlign w:val="subscript"/>
          <w:lang w:val="en-US"/>
        </w:rPr>
        <w:t>HĐ</w:t>
      </w:r>
      <w:r w:rsidRPr="00A1027E" w:rsidR="00494BF2">
        <w:rPr>
          <w:i/>
          <w:szCs w:val="24"/>
          <w:lang w:val="en-US"/>
        </w:rPr>
        <w:t xml:space="preserve"> </w:t>
      </w:r>
      <w:r w:rsidRPr="00A1027E">
        <w:rPr>
          <w:i/>
          <w:szCs w:val="24"/>
          <w:lang w:val="en-US"/>
        </w:rPr>
        <w:t>x</w:t>
      </w:r>
      <w:r w:rsidRPr="00A1027E" w:rsidR="00494BF2">
        <w:rPr>
          <w:i/>
          <w:szCs w:val="24"/>
          <w:lang w:val="en-US"/>
        </w:rPr>
        <w:t xml:space="preserve"> </w:t>
      </w:r>
      <w:r w:rsidRPr="00A1027E">
        <w:rPr>
          <w:i/>
          <w:szCs w:val="24"/>
          <w:lang w:val="en-US"/>
        </w:rPr>
        <w:t>P</w:t>
      </w:r>
      <w:r w:rsidRPr="00A1027E">
        <w:rPr>
          <w:i/>
          <w:szCs w:val="24"/>
          <w:vertAlign w:val="subscript"/>
          <w:lang w:val="en-US"/>
        </w:rPr>
        <w:t>n</w:t>
      </w:r>
      <w:r w:rsidRPr="00A1027E" w:rsidR="00494BF2">
        <w:rPr>
          <w:szCs w:val="24"/>
          <w:lang w:val="en-US"/>
        </w:rPr>
        <w:t xml:space="preserve"> </w:t>
      </w:r>
      <w:r w:rsidRPr="00A1027E" w:rsidR="004522E7">
        <w:rPr>
          <w:szCs w:val="24"/>
          <w:lang w:val="en-US"/>
        </w:rPr>
        <w:t xml:space="preserve">              </w:t>
      </w:r>
      <w:r w:rsidRPr="00A1027E">
        <w:rPr>
          <w:szCs w:val="24"/>
          <w:lang w:val="en-US"/>
        </w:rPr>
        <w:t>(1)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</w:t>
      </w:r>
      <w:r w:rsidRPr="00A1027E">
        <w:rPr>
          <w:szCs w:val="24"/>
          <w:vertAlign w:val="subscript"/>
          <w:lang w:val="en-US"/>
        </w:rPr>
        <w:t>TT</w:t>
      </w:r>
      <w:r w:rsidRPr="00A1027E">
        <w:rPr>
          <w:szCs w:val="24"/>
          <w:lang w:val="en-US"/>
        </w:rPr>
        <w:t>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“n”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i/>
          <w:szCs w:val="24"/>
          <w:lang w:val="en-US"/>
        </w:rPr>
        <w:t>G</w:t>
      </w:r>
      <w:r w:rsidRPr="00A1027E">
        <w:rPr>
          <w:i/>
          <w:szCs w:val="24"/>
          <w:vertAlign w:val="subscript"/>
          <w:lang w:val="en-US"/>
        </w:rPr>
        <w:t>HĐ</w:t>
      </w:r>
      <w:r w:rsidRPr="00A1027E">
        <w:rPr>
          <w:szCs w:val="24"/>
          <w:lang w:val="en-US"/>
        </w:rPr>
        <w:t>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“n”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i/>
          <w:szCs w:val="24"/>
          <w:lang w:val="en-US"/>
        </w:rPr>
        <w:t>P</w:t>
      </w:r>
      <w:r w:rsidRPr="00A1027E">
        <w:rPr>
          <w:i/>
          <w:szCs w:val="24"/>
          <w:vertAlign w:val="subscript"/>
          <w:lang w:val="en-US"/>
        </w:rPr>
        <w:t>n</w:t>
      </w:r>
      <w:r w:rsidRPr="00A1027E">
        <w:rPr>
          <w:szCs w:val="24"/>
          <w:lang w:val="en-US"/>
        </w:rPr>
        <w:t>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(tăng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giảm)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“n”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i/>
          <w:szCs w:val="24"/>
          <w:lang w:val="en-US"/>
        </w:rPr>
        <w:t>“P</w:t>
      </w:r>
      <w:r w:rsidRPr="00A1027E">
        <w:rPr>
          <w:i/>
          <w:szCs w:val="24"/>
          <w:vertAlign w:val="subscript"/>
          <w:lang w:val="en-US"/>
        </w:rPr>
        <w:t>n</w:t>
      </w:r>
      <w:r w:rsidRPr="00A1027E">
        <w:rPr>
          <w:i/>
          <w:szCs w:val="24"/>
          <w:lang w:val="en-US"/>
        </w:rPr>
        <w:t>”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“P</w:t>
      </w:r>
      <w:r w:rsidRPr="00A1027E">
        <w:rPr>
          <w:szCs w:val="24"/>
          <w:vertAlign w:val="subscript"/>
          <w:lang w:val="en-US"/>
        </w:rPr>
        <w:t>n</w:t>
      </w:r>
      <w:r w:rsidRPr="00A1027E">
        <w:rPr>
          <w:szCs w:val="24"/>
          <w:lang w:val="en-US"/>
        </w:rPr>
        <w:t>”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>
        <w:rPr>
          <w:szCs w:val="24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24pt;width:195pt" stroked="f">
            <v:imagedata r:id="rId4" o:title=""/>
          </v:shape>
        </w:pic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vượt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thiểu,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xuất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lớn,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hoạch,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đồng).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d,...: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biểu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trọng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d,...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+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+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+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+...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=</w:t>
      </w:r>
      <w:r w:rsidRPr="00A1027E" w:rsidR="00494BF2">
        <w:rPr>
          <w:szCs w:val="24"/>
          <w:lang w:val="en-US"/>
        </w:rPr>
        <w:t xml:space="preserve"> </w:t>
      </w:r>
      <w:r w:rsidRPr="00A1027E" w:rsidR="00963994">
        <w:rPr>
          <w:szCs w:val="24"/>
          <w:lang w:val="en-US"/>
        </w:rPr>
        <w:t>1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</w:t>
      </w:r>
      <w:r w:rsidRPr="00A1027E">
        <w:rPr>
          <w:szCs w:val="24"/>
          <w:vertAlign w:val="subscript"/>
          <w:lang w:val="en-US"/>
        </w:rPr>
        <w:t>n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</w:t>
      </w:r>
      <w:r w:rsidRPr="00A1027E">
        <w:rPr>
          <w:szCs w:val="24"/>
          <w:vertAlign w:val="subscript"/>
          <w:lang w:val="en-US"/>
        </w:rPr>
        <w:t>n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</w:t>
      </w:r>
      <w:r w:rsidRPr="00A1027E">
        <w:rPr>
          <w:szCs w:val="24"/>
          <w:vertAlign w:val="subscript"/>
          <w:lang w:val="en-US"/>
        </w:rPr>
        <w:t>n</w:t>
      </w:r>
      <w:r w:rsidRPr="00A1027E">
        <w:rPr>
          <w:szCs w:val="24"/>
          <w:lang w:val="en-US"/>
        </w:rPr>
        <w:t>,...: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mỗi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“n”,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28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</w:t>
      </w:r>
      <w:r w:rsidRPr="00A1027E">
        <w:rPr>
          <w:szCs w:val="24"/>
          <w:vertAlign w:val="subscript"/>
          <w:lang w:val="en-US"/>
        </w:rPr>
        <w:t>o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</w:t>
      </w:r>
      <w:r w:rsidRPr="00A1027E">
        <w:rPr>
          <w:szCs w:val="24"/>
          <w:vertAlign w:val="subscript"/>
          <w:lang w:val="en-US"/>
        </w:rPr>
        <w:t>o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</w:t>
      </w:r>
      <w:r w:rsidRPr="00A1027E">
        <w:rPr>
          <w:szCs w:val="24"/>
          <w:vertAlign w:val="subscript"/>
          <w:lang w:val="en-US"/>
        </w:rPr>
        <w:t>o</w:t>
      </w:r>
      <w:r w:rsidRPr="00A1027E">
        <w:rPr>
          <w:szCs w:val="24"/>
          <w:lang w:val="en-US"/>
        </w:rPr>
        <w:t>,...: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gốc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mỗi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28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chuyển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“P</w:t>
      </w:r>
      <w:r w:rsidRPr="00A1027E">
        <w:rPr>
          <w:szCs w:val="24"/>
          <w:vertAlign w:val="subscript"/>
          <w:lang w:val="en-US"/>
        </w:rPr>
        <w:t>n</w:t>
      </w:r>
      <w:r w:rsidRPr="00A1027E">
        <w:rPr>
          <w:szCs w:val="24"/>
          <w:lang w:val="en-US"/>
        </w:rPr>
        <w:t>”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>
        <w:rPr>
          <w:szCs w:val="24"/>
          <w:lang w:val="en-US"/>
        </w:rPr>
        <w:pict>
          <v:shape id="_x0000_i1026" type="#_x0000_t75" style="height:28.5pt;width:304.5pt" stroked="f">
            <v:imagedata r:id="rId5" o:title=""/>
          </v:shape>
        </w:pic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Z</w:t>
      </w:r>
      <w:r w:rsidRPr="00A1027E">
        <w:rPr>
          <w:szCs w:val="24"/>
          <w:vertAlign w:val="subscript"/>
          <w:lang w:val="en-US"/>
        </w:rPr>
        <w:t>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“n”,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28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Z</w:t>
      </w:r>
      <w:r w:rsidRPr="00A1027E">
        <w:rPr>
          <w:szCs w:val="24"/>
          <w:vertAlign w:val="subscript"/>
          <w:lang w:val="en-US"/>
        </w:rPr>
        <w:t>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gốc,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28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nguyên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28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nguyên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tắc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105" w:name="khoan_1_2_pl"/>
      <w:r w:rsidRPr="00A1027E">
        <w:rPr>
          <w:szCs w:val="24"/>
          <w:lang w:val="en-US"/>
        </w:rPr>
        <w:t>1.2.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02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“P</w:t>
      </w:r>
      <w:r w:rsidRPr="00A1027E">
        <w:rPr>
          <w:szCs w:val="24"/>
          <w:vertAlign w:val="subscript"/>
          <w:lang w:val="en-US"/>
        </w:rPr>
        <w:t>n</w:t>
      </w:r>
      <w:r w:rsidRPr="00A1027E">
        <w:rPr>
          <w:szCs w:val="24"/>
          <w:lang w:val="en-US"/>
        </w:rPr>
        <w:t>”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  <w:bookmarkEnd w:id="105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1.2.1.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công:</w:t>
      </w:r>
    </w:p>
    <w:p w:rsidR="004F1294" w:rsidRPr="00A1027E" w:rsidP="004350D0">
      <w:pPr>
        <w:spacing w:before="120"/>
        <w:rPr>
          <w:szCs w:val="24"/>
          <w:lang w:val="en-US"/>
        </w:rPr>
      </w:pPr>
      <w:r>
        <w:rPr>
          <w:szCs w:val="24"/>
          <w:lang w:val="en-US"/>
        </w:rPr>
        <w:pict>
          <v:shape id="_x0000_i1027" type="#_x0000_t75" style="height:32.25pt;width:192.75pt" stroked="f">
            <v:imagedata r:id="rId6" o:title=""/>
          </v:shape>
        </w:pic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</w:t>
      </w:r>
      <w:r w:rsidRPr="00A1027E">
        <w:rPr>
          <w:szCs w:val="24"/>
          <w:vertAlign w:val="subscript"/>
          <w:lang w:val="en-US"/>
        </w:rPr>
        <w:t>n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</w:t>
      </w:r>
      <w:r w:rsidRPr="00A1027E">
        <w:rPr>
          <w:szCs w:val="24"/>
          <w:vertAlign w:val="subscript"/>
          <w:lang w:val="en-US"/>
        </w:rPr>
        <w:t>o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</w:t>
      </w:r>
      <w:r w:rsidRPr="00A1027E">
        <w:rPr>
          <w:szCs w:val="24"/>
          <w:vertAlign w:val="subscript"/>
          <w:lang w:val="en-US"/>
        </w:rPr>
        <w:t>n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</w:t>
      </w:r>
      <w:r w:rsidRPr="00A1027E">
        <w:rPr>
          <w:szCs w:val="24"/>
          <w:vertAlign w:val="subscript"/>
          <w:lang w:val="en-US"/>
        </w:rPr>
        <w:t>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(2)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Tổng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+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+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=</w:t>
      </w:r>
      <w:r w:rsidRPr="00A1027E" w:rsidR="00963994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1.2.2.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công:</w:t>
      </w:r>
    </w:p>
    <w:p w:rsidR="004F1294" w:rsidRPr="00A1027E" w:rsidP="004350D0">
      <w:pPr>
        <w:spacing w:before="120"/>
        <w:rPr>
          <w:szCs w:val="24"/>
          <w:lang w:val="en-US"/>
        </w:rPr>
      </w:pPr>
      <w:r>
        <w:rPr>
          <w:szCs w:val="24"/>
          <w:lang w:val="en-US"/>
        </w:rPr>
        <w:pict>
          <v:shape id="_x0000_i1028" type="#_x0000_t75" style="height:31.5pt;width:197.25pt" stroked="f">
            <v:imagedata r:id="rId7" o:title=""/>
          </v:shape>
        </w:pic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</w:t>
      </w:r>
      <w:r w:rsidRPr="00A1027E">
        <w:rPr>
          <w:szCs w:val="24"/>
          <w:vertAlign w:val="subscript"/>
          <w:lang w:val="en-US"/>
        </w:rPr>
        <w:t>n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</w:t>
      </w:r>
      <w:r w:rsidRPr="00A1027E">
        <w:rPr>
          <w:szCs w:val="24"/>
          <w:vertAlign w:val="subscript"/>
          <w:lang w:val="en-US"/>
        </w:rPr>
        <w:t>o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</w:t>
      </w:r>
      <w:r w:rsidRPr="00A1027E">
        <w:rPr>
          <w:szCs w:val="24"/>
          <w:vertAlign w:val="subscript"/>
          <w:lang w:val="en-US"/>
        </w:rPr>
        <w:t>n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</w:t>
      </w:r>
      <w:r w:rsidRPr="00A1027E">
        <w:rPr>
          <w:szCs w:val="24"/>
          <w:vertAlign w:val="subscript"/>
          <w:lang w:val="en-US"/>
        </w:rPr>
        <w:t>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(2)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Tổng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+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+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=1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1.2.3.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công:</w:t>
      </w:r>
    </w:p>
    <w:p w:rsidR="004F1294" w:rsidRPr="00A1027E" w:rsidP="004350D0">
      <w:pPr>
        <w:spacing w:before="120"/>
        <w:rPr>
          <w:szCs w:val="24"/>
          <w:lang w:val="en-US"/>
        </w:rPr>
      </w:pPr>
      <w:r>
        <w:rPr>
          <w:szCs w:val="24"/>
          <w:lang w:val="en-US"/>
        </w:rPr>
        <w:pict>
          <v:shape id="_x0000_i1029" type="#_x0000_t75" style="height:32.25pt;width:189.75pt" stroked="f">
            <v:imagedata r:id="rId8" o:title=""/>
          </v:shape>
        </w:pic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</w:t>
      </w:r>
      <w:r w:rsidRPr="00A1027E">
        <w:rPr>
          <w:szCs w:val="24"/>
          <w:vertAlign w:val="subscript"/>
          <w:lang w:val="en-US"/>
        </w:rPr>
        <w:t>n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</w:t>
      </w:r>
      <w:r w:rsidRPr="00A1027E">
        <w:rPr>
          <w:szCs w:val="24"/>
          <w:vertAlign w:val="subscript"/>
          <w:lang w:val="en-US"/>
        </w:rPr>
        <w:t>o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</w:t>
      </w:r>
      <w:r w:rsidRPr="00A1027E">
        <w:rPr>
          <w:szCs w:val="24"/>
          <w:vertAlign w:val="subscript"/>
          <w:lang w:val="en-US"/>
        </w:rPr>
        <w:t>n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</w:t>
      </w:r>
      <w:r w:rsidRPr="00A1027E">
        <w:rPr>
          <w:szCs w:val="24"/>
          <w:vertAlign w:val="subscript"/>
          <w:lang w:val="en-US"/>
        </w:rPr>
        <w:t>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(2)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Tổng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+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+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=1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106" w:name="khoan_1_3_pl"/>
      <w:r w:rsidRPr="00A1027E">
        <w:rPr>
          <w:szCs w:val="24"/>
          <w:lang w:val="en-US"/>
        </w:rPr>
        <w:t>1.3.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01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phí:</w:t>
      </w:r>
      <w:bookmarkEnd w:id="106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01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yếu...),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“P</w:t>
      </w:r>
      <w:r w:rsidRPr="00A1027E">
        <w:rPr>
          <w:szCs w:val="24"/>
          <w:vertAlign w:val="subscript"/>
          <w:lang w:val="en-US"/>
        </w:rPr>
        <w:t>n</w:t>
      </w:r>
      <w:r w:rsidRPr="00A1027E">
        <w:rPr>
          <w:szCs w:val="24"/>
          <w:lang w:val="en-US"/>
        </w:rPr>
        <w:t>”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1.3.1.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liệu:</w:t>
      </w:r>
    </w:p>
    <w:p w:rsidR="004F1294" w:rsidRPr="00A1027E" w:rsidP="004350D0">
      <w:pPr>
        <w:spacing w:before="120"/>
        <w:rPr>
          <w:szCs w:val="24"/>
          <w:lang w:val="en-US"/>
        </w:rPr>
      </w:pPr>
      <w:r>
        <w:rPr>
          <w:szCs w:val="24"/>
          <w:lang w:val="en-US"/>
        </w:rPr>
        <w:pict>
          <v:shape id="_x0000_i1030" type="#_x0000_t75" style="height:32.25pt;width:161.25pt" stroked="f">
            <v:imagedata r:id="rId9" o:title=""/>
          </v:shape>
        </w:pic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</w:t>
      </w:r>
      <w:r w:rsidRPr="00A1027E">
        <w:rPr>
          <w:szCs w:val="24"/>
          <w:vertAlign w:val="subscript"/>
          <w:lang w:val="en-US"/>
        </w:rPr>
        <w:t>n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</w:t>
      </w:r>
      <w:r w:rsidRPr="00A1027E">
        <w:rPr>
          <w:szCs w:val="24"/>
          <w:vertAlign w:val="subscript"/>
          <w:lang w:val="en-US"/>
        </w:rPr>
        <w:t>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(2)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Tổng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+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=1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1.3.2.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công:</w:t>
      </w:r>
    </w:p>
    <w:p w:rsidR="004F1294" w:rsidRPr="00A1027E" w:rsidP="004350D0">
      <w:pPr>
        <w:spacing w:before="120"/>
        <w:rPr>
          <w:szCs w:val="24"/>
          <w:lang w:val="en-US"/>
        </w:rPr>
      </w:pPr>
      <w:r>
        <w:rPr>
          <w:szCs w:val="24"/>
          <w:lang w:val="en-US"/>
        </w:rPr>
        <w:pict>
          <v:shape id="_x0000_i1031" type="#_x0000_t75" style="height:30pt;width:171pt" stroked="f">
            <v:imagedata r:id="rId10" o:title=""/>
          </v:shape>
        </w:pic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</w:t>
      </w:r>
      <w:r w:rsidRPr="00A1027E">
        <w:rPr>
          <w:szCs w:val="24"/>
          <w:vertAlign w:val="subscript"/>
          <w:lang w:val="en-US"/>
        </w:rPr>
        <w:t>n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</w:t>
      </w:r>
      <w:r w:rsidRPr="00A1027E">
        <w:rPr>
          <w:szCs w:val="24"/>
          <w:vertAlign w:val="subscript"/>
          <w:lang w:val="en-US"/>
        </w:rPr>
        <w:t>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(2)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Tổng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+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=1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1.3.3.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công:</w:t>
      </w:r>
    </w:p>
    <w:p w:rsidR="004F1294" w:rsidRPr="00A1027E" w:rsidP="004350D0">
      <w:pPr>
        <w:spacing w:before="120"/>
        <w:rPr>
          <w:szCs w:val="24"/>
          <w:lang w:val="en-US"/>
        </w:rPr>
      </w:pPr>
      <w:r>
        <w:rPr>
          <w:szCs w:val="24"/>
          <w:lang w:val="en-US"/>
        </w:rPr>
        <w:pict>
          <v:shape id="_x0000_i1032" type="#_x0000_t75" style="height:30pt;width:162pt" stroked="f">
            <v:imagedata r:id="rId11" o:title=""/>
          </v:shape>
        </w:pic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</w:t>
      </w:r>
      <w:r w:rsidRPr="00A1027E">
        <w:rPr>
          <w:szCs w:val="24"/>
          <w:vertAlign w:val="subscript"/>
          <w:lang w:val="en-US"/>
        </w:rPr>
        <w:t>n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</w:t>
      </w:r>
      <w:r w:rsidRPr="00A1027E">
        <w:rPr>
          <w:szCs w:val="24"/>
          <w:vertAlign w:val="subscript"/>
          <w:lang w:val="en-US"/>
        </w:rPr>
        <w:t>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(2)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Tổng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+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=1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1.3.4.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“Pn”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một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yếu:</w:t>
      </w:r>
    </w:p>
    <w:p w:rsidR="004F1294" w:rsidRPr="00A1027E" w:rsidP="004350D0">
      <w:pPr>
        <w:spacing w:before="120"/>
        <w:rPr>
          <w:szCs w:val="24"/>
          <w:lang w:val="en-US"/>
        </w:rPr>
      </w:pPr>
      <w:r>
        <w:rPr>
          <w:szCs w:val="24"/>
          <w:lang w:val="en-US"/>
        </w:rPr>
        <w:pict>
          <v:shape id="_x0000_i1033" type="#_x0000_t75" style="height:28.5pt;width:309.75pt" stroked="f">
            <v:imagedata r:id="rId12" o:title=""/>
          </v:shape>
        </w:pic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Đại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“a”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(2)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b</w:t>
      </w:r>
      <w:r w:rsidRPr="00A1027E">
        <w:rPr>
          <w:szCs w:val="24"/>
          <w:vertAlign w:val="subscript"/>
          <w:lang w:val="en-US"/>
        </w:rPr>
        <w:t>1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</w:t>
      </w:r>
      <w:r w:rsidRPr="00A1027E">
        <w:rPr>
          <w:szCs w:val="24"/>
          <w:vertAlign w:val="subscript"/>
          <w:lang w:val="en-US"/>
        </w:rPr>
        <w:t>2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</w:t>
      </w:r>
      <w:r w:rsidRPr="00A1027E">
        <w:rPr>
          <w:szCs w:val="24"/>
          <w:vertAlign w:val="subscript"/>
          <w:lang w:val="en-US"/>
        </w:rPr>
        <w:t>3</w:t>
      </w:r>
      <w:r w:rsidRPr="00A1027E">
        <w:rPr>
          <w:szCs w:val="24"/>
          <w:lang w:val="en-US"/>
        </w:rPr>
        <w:t>,...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biểu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trọng)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chủ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M</w:t>
      </w:r>
      <w:r w:rsidRPr="00A1027E">
        <w:rPr>
          <w:szCs w:val="24"/>
          <w:vertAlign w:val="subscript"/>
          <w:lang w:val="en-US"/>
        </w:rPr>
        <w:t>n1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</w:t>
      </w:r>
      <w:r w:rsidRPr="00A1027E">
        <w:rPr>
          <w:szCs w:val="24"/>
          <w:vertAlign w:val="subscript"/>
          <w:lang w:val="en-US"/>
        </w:rPr>
        <w:t>n2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</w:t>
      </w:r>
      <w:r w:rsidRPr="00A1027E">
        <w:rPr>
          <w:szCs w:val="24"/>
          <w:vertAlign w:val="subscript"/>
          <w:lang w:val="en-US"/>
        </w:rPr>
        <w:t>n3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</w:t>
      </w:r>
      <w:r w:rsidRPr="00A1027E">
        <w:rPr>
          <w:szCs w:val="24"/>
          <w:vertAlign w:val="subscript"/>
          <w:lang w:val="en-US"/>
        </w:rPr>
        <w:t>o1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</w:t>
      </w:r>
      <w:r w:rsidRPr="00A1027E">
        <w:rPr>
          <w:szCs w:val="24"/>
          <w:vertAlign w:val="subscript"/>
          <w:lang w:val="en-US"/>
        </w:rPr>
        <w:t>o2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</w:t>
      </w:r>
      <w:r w:rsidRPr="00A1027E">
        <w:rPr>
          <w:szCs w:val="24"/>
          <w:vertAlign w:val="subscript"/>
          <w:lang w:val="en-US"/>
        </w:rPr>
        <w:t>o3</w:t>
      </w:r>
      <w:r w:rsidRPr="00A1027E">
        <w:rPr>
          <w:szCs w:val="24"/>
          <w:lang w:val="en-US"/>
        </w:rPr>
        <w:t>,...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“n”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gốc.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Tổng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+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</w:t>
      </w:r>
      <w:r w:rsidRPr="00A1027E">
        <w:rPr>
          <w:szCs w:val="24"/>
          <w:vertAlign w:val="subscript"/>
          <w:lang w:val="en-US"/>
        </w:rPr>
        <w:t>1</w:t>
      </w:r>
      <w:r w:rsidRPr="00A1027E">
        <w:rPr>
          <w:szCs w:val="24"/>
          <w:lang w:val="en-US"/>
        </w:rPr>
        <w:t>+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</w:t>
      </w:r>
      <w:r w:rsidRPr="00A1027E">
        <w:rPr>
          <w:szCs w:val="24"/>
          <w:vertAlign w:val="subscript"/>
          <w:lang w:val="en-US"/>
        </w:rPr>
        <w:t>2</w:t>
      </w:r>
      <w:r w:rsidRPr="00A1027E">
        <w:rPr>
          <w:szCs w:val="24"/>
          <w:lang w:val="en-US"/>
        </w:rPr>
        <w:t>+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</w:t>
      </w:r>
      <w:r w:rsidRPr="00A1027E">
        <w:rPr>
          <w:szCs w:val="24"/>
          <w:vertAlign w:val="subscript"/>
          <w:lang w:val="en-US"/>
        </w:rPr>
        <w:t>3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+...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=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1.4.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chuyển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đổi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(3)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đến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(9)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(2’).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Pn,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107" w:name="tc_21_pl"/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</w:t>
      </w:r>
      <w:bookmarkEnd w:id="107"/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Ủy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bố;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thập,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Ủy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chuẩn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bố.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bố.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4.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gói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riêng)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trọng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riêng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gói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duyệt.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gói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gói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từng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gói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5.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lớn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thiểu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108" w:name="tc_18"/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12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bookmarkEnd w:id="108"/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căn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đảm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phần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vượt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thiểu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109" w:name="tc_19"/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3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12</w:t>
      </w:r>
      <w:r w:rsidRPr="00A1027E" w:rsidR="00494BF2">
        <w:rPr>
          <w:szCs w:val="24"/>
          <w:lang w:val="en-US"/>
        </w:rPr>
        <w:t xml:space="preserve"> </w:t>
      </w:r>
      <w:r w:rsidRPr="00A1027E" w:rsidR="009337A4">
        <w:rPr>
          <w:szCs w:val="24"/>
          <w:lang w:val="en-US"/>
        </w:rPr>
        <w:t>Nghị định này</w:t>
      </w:r>
      <w:bookmarkEnd w:id="109"/>
      <w:r w:rsidRPr="00A1027E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bookmarkStart w:id="110" w:name="muc_2_pl"/>
      <w:r w:rsidRPr="00A1027E" w:rsidR="00CA2254">
        <w:rPr>
          <w:b/>
          <w:bCs/>
          <w:szCs w:val="24"/>
          <w:lang w:val="en-US"/>
        </w:rPr>
        <w:t>II. PHƯƠNG PHÁP BÙ TRỪ TRỰC TIẾP</w:t>
      </w:r>
      <w:bookmarkEnd w:id="110"/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trừ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tiếp,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thực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i/>
          <w:iCs/>
          <w:szCs w:val="24"/>
          <w:lang w:val="en-US"/>
        </w:rPr>
        <w:t>G</w:t>
      </w:r>
      <w:r w:rsidRPr="00A1027E">
        <w:rPr>
          <w:i/>
          <w:iCs/>
          <w:szCs w:val="24"/>
          <w:vertAlign w:val="subscript"/>
          <w:lang w:val="en-US"/>
        </w:rPr>
        <w:t>TT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=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G</w:t>
      </w:r>
      <w:r w:rsidRPr="00A1027E">
        <w:rPr>
          <w:i/>
          <w:iCs/>
          <w:szCs w:val="24"/>
          <w:vertAlign w:val="subscript"/>
          <w:lang w:val="en-US"/>
        </w:rPr>
        <w:t>HĐ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+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G</w:t>
      </w:r>
      <w:r w:rsidRPr="00A1027E">
        <w:rPr>
          <w:i/>
          <w:iCs/>
          <w:szCs w:val="24"/>
          <w:vertAlign w:val="subscript"/>
          <w:lang w:val="en-US"/>
        </w:rPr>
        <w:t>CL</w:t>
      </w:r>
      <w:r w:rsidRPr="00A1027E" w:rsidR="00494BF2">
        <w:rPr>
          <w:szCs w:val="24"/>
          <w:lang w:val="en-US"/>
        </w:rPr>
        <w:t xml:space="preserve"> </w:t>
      </w:r>
      <w:r w:rsidRPr="00A1027E" w:rsidR="00FA6829">
        <w:rPr>
          <w:szCs w:val="24"/>
          <w:lang w:val="en-US"/>
        </w:rPr>
        <w:t xml:space="preserve">        </w:t>
      </w:r>
      <w:r w:rsidRPr="00A1027E">
        <w:rPr>
          <w:szCs w:val="24"/>
          <w:lang w:val="en-US"/>
        </w:rPr>
        <w:t>(10)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i/>
          <w:iCs/>
          <w:szCs w:val="24"/>
          <w:lang w:val="en-US"/>
        </w:rPr>
        <w:t>-</w:t>
      </w:r>
      <w:r w:rsidRPr="00A1027E" w:rsidR="00494BF2">
        <w:rPr>
          <w:i/>
          <w:iCs/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G</w:t>
      </w:r>
      <w:r w:rsidRPr="00A1027E">
        <w:rPr>
          <w:i/>
          <w:iCs/>
          <w:szCs w:val="24"/>
          <w:vertAlign w:val="subscript"/>
          <w:lang w:val="en-US"/>
        </w:rPr>
        <w:t>TT</w:t>
      </w:r>
      <w:r w:rsidRPr="00A1027E">
        <w:rPr>
          <w:i/>
          <w:iCs/>
          <w:szCs w:val="24"/>
          <w:lang w:val="en-US"/>
        </w:rPr>
        <w:t>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“n”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G</w:t>
      </w:r>
      <w:r w:rsidRPr="00A1027E">
        <w:rPr>
          <w:i/>
          <w:iCs/>
          <w:szCs w:val="24"/>
          <w:vertAlign w:val="subscript"/>
          <w:lang w:val="en-US"/>
        </w:rPr>
        <w:t>HĐ</w:t>
      </w:r>
      <w:r w:rsidRPr="00A1027E">
        <w:rPr>
          <w:i/>
          <w:iCs/>
          <w:szCs w:val="24"/>
          <w:lang w:val="en-US"/>
        </w:rPr>
        <w:t>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“n”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i/>
          <w:iCs/>
          <w:szCs w:val="24"/>
          <w:lang w:val="en-US"/>
        </w:rPr>
        <w:t>G</w:t>
      </w:r>
      <w:r w:rsidRPr="00A1027E">
        <w:rPr>
          <w:i/>
          <w:iCs/>
          <w:szCs w:val="24"/>
          <w:vertAlign w:val="subscript"/>
          <w:lang w:val="en-US"/>
        </w:rPr>
        <w:t>CL</w:t>
      </w:r>
      <w:r w:rsidRPr="00A1027E">
        <w:rPr>
          <w:szCs w:val="24"/>
          <w:lang w:val="en-US"/>
        </w:rPr>
        <w:t>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chênh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lệch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giữa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“n”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gốc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trình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đoạn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i/>
          <w:iCs/>
          <w:szCs w:val="24"/>
          <w:lang w:val="en-US"/>
        </w:rPr>
        <w:t>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“</w:t>
      </w:r>
      <w:r w:rsidRPr="00A1027E">
        <w:rPr>
          <w:i/>
          <w:iCs/>
          <w:szCs w:val="24"/>
          <w:lang w:val="en-US"/>
        </w:rPr>
        <w:t>G</w:t>
      </w:r>
      <w:r w:rsidRPr="00A1027E">
        <w:rPr>
          <w:i/>
          <w:iCs/>
          <w:szCs w:val="24"/>
          <w:vertAlign w:val="subscript"/>
          <w:lang w:val="en-US"/>
        </w:rPr>
        <w:t>CL</w:t>
      </w:r>
      <w:r w:rsidRPr="00A1027E">
        <w:rPr>
          <w:szCs w:val="24"/>
          <w:lang w:val="en-US"/>
        </w:rPr>
        <w:t>”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2.1.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công),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“G</w:t>
      </w:r>
      <w:r w:rsidRPr="00A1027E" w:rsidR="00FA6829">
        <w:rPr>
          <w:szCs w:val="24"/>
          <w:vertAlign w:val="subscript"/>
          <w:lang w:val="en-US"/>
        </w:rPr>
        <w:t>CL</w:t>
      </w:r>
      <w:r w:rsidRPr="00A1027E">
        <w:rPr>
          <w:szCs w:val="24"/>
          <w:lang w:val="en-US"/>
        </w:rPr>
        <w:t>”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sau:</w:t>
      </w:r>
    </w:p>
    <w:p w:rsidR="004F1294" w:rsidRPr="00A1027E" w:rsidP="004350D0">
      <w:pPr>
        <w:spacing w:before="120"/>
        <w:rPr>
          <w:szCs w:val="24"/>
          <w:lang w:val="en-US"/>
        </w:rPr>
      </w:pPr>
      <w:r>
        <w:rPr>
          <w:szCs w:val="24"/>
          <w:lang w:val="en-US"/>
        </w:rPr>
        <w:pict>
          <v:shape id="_x0000_i1034" type="#_x0000_t75" style="height:34.07pt;width:431.75pt" stroked="f">
            <v:imagedata r:id="rId13" o:title=""/>
          </v:shape>
        </w:pic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đó: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Q</w:t>
      </w:r>
      <w:r w:rsidRPr="00A1027E">
        <w:rPr>
          <w:szCs w:val="24"/>
          <w:vertAlign w:val="subscript"/>
          <w:lang w:val="en-US"/>
        </w:rPr>
        <w:t>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lượng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hoàn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thành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nghiệm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phép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</w:t>
      </w:r>
      <w:r w:rsidRPr="00A1027E">
        <w:rPr>
          <w:szCs w:val="24"/>
          <w:vertAlign w:val="subscript"/>
          <w:lang w:val="en-US"/>
        </w:rPr>
        <w:t>n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</w:t>
      </w:r>
      <w:r w:rsidRPr="00A1027E">
        <w:rPr>
          <w:szCs w:val="24"/>
          <w:vertAlign w:val="subscript"/>
          <w:lang w:val="en-US"/>
        </w:rPr>
        <w:t>n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</w:t>
      </w:r>
      <w:r w:rsidRPr="00A1027E">
        <w:rPr>
          <w:szCs w:val="24"/>
          <w:vertAlign w:val="subscript"/>
          <w:lang w:val="en-US"/>
        </w:rPr>
        <w:t>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,...: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VAT)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mỗi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“n”,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28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hồ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chọn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thống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</w:t>
      </w:r>
      <w:r w:rsidRPr="00A1027E">
        <w:rPr>
          <w:szCs w:val="24"/>
          <w:vertAlign w:val="subscript"/>
          <w:lang w:val="en-US"/>
        </w:rPr>
        <w:t>o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</w:t>
      </w:r>
      <w:r w:rsidRPr="00A1027E">
        <w:rPr>
          <w:szCs w:val="24"/>
          <w:vertAlign w:val="subscript"/>
          <w:lang w:val="en-US"/>
        </w:rPr>
        <w:t>o</w:t>
      </w:r>
      <w:r w:rsidRPr="00A1027E">
        <w:rPr>
          <w:szCs w:val="24"/>
          <w:lang w:val="en-US"/>
        </w:rPr>
        <w:t>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E</w:t>
      </w:r>
      <w:r w:rsidRPr="00A1027E">
        <w:rPr>
          <w:szCs w:val="24"/>
          <w:vertAlign w:val="subscript"/>
          <w:lang w:val="en-US"/>
        </w:rPr>
        <w:t>o</w:t>
      </w:r>
      <w:r w:rsidRPr="00A1027E">
        <w:rPr>
          <w:szCs w:val="24"/>
          <w:lang w:val="en-US"/>
        </w:rPr>
        <w:t>,..</w:t>
      </w:r>
      <w:r w:rsidRPr="00A1027E" w:rsidR="00E82157">
        <w:rPr>
          <w:szCs w:val="24"/>
          <w:lang w:val="en-US"/>
        </w:rPr>
        <w:t>.: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gốc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gồm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VAT)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tương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ứng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mỗi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>
        <w:rPr>
          <w:szCs w:val="24"/>
          <w:lang w:val="en-US"/>
        </w:rPr>
        <w:t>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28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ngày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đóng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thời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gốc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chọn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toán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gói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đã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phê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duyệt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loại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giá).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tỷ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lệ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nhập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chịu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-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VAT: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suất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thuế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tăng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thuế.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2.2.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02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01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“G</w:t>
      </w:r>
      <w:r w:rsidRPr="00A1027E">
        <w:rPr>
          <w:szCs w:val="24"/>
          <w:vertAlign w:val="subscript"/>
          <w:lang w:val="en-US"/>
        </w:rPr>
        <w:t>CL</w:t>
      </w:r>
      <w:r w:rsidRPr="00A1027E">
        <w:rPr>
          <w:szCs w:val="24"/>
          <w:lang w:val="en-US"/>
        </w:rPr>
        <w:t>”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(11)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bookmarkStart w:id="111" w:name="tc_20_pl"/>
      <w:r w:rsidRPr="00A1027E" w:rsidR="00A1027E">
        <w:rPr>
          <w:szCs w:val="24"/>
          <w:lang w:val="en-US"/>
        </w:rPr>
        <w:t>điểm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1.2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1.3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I</w:t>
      </w:r>
      <w:bookmarkEnd w:id="111"/>
      <w:r w:rsidRPr="00A1027E" w:rsidR="00E82157">
        <w:rPr>
          <w:szCs w:val="24"/>
          <w:lang w:val="en-US"/>
        </w:rPr>
        <w:t>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2.3.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lựa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chọn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2.4.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yếu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phải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thỏa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trong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2.5.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xem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xét,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quyết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máy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Ủy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nếu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để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đồng.</w:t>
      </w:r>
    </w:p>
    <w:p w:rsidR="004F1294" w:rsidRPr="00A1027E" w:rsidP="004350D0">
      <w:pPr>
        <w:spacing w:before="120"/>
        <w:rPr>
          <w:szCs w:val="24"/>
          <w:lang w:val="en-US"/>
        </w:rPr>
      </w:pPr>
      <w:r w:rsidRPr="00A1027E">
        <w:rPr>
          <w:szCs w:val="24"/>
          <w:lang w:val="en-US"/>
        </w:rPr>
        <w:t>Trường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Ủy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dân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cấp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tỉnh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nhưng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chất,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tiêu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chuẩn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kỹ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thuật,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nội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dung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việc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và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điều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kiện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cụ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hợp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đồng,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thì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bên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giao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theo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định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của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pháp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luật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quản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lý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đầu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tư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xây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dựng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tham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khảo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do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Bộ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Tài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chính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hoặc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đơn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vị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khác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bố.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nước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ngoài,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dữ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chỉ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số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quan,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nơi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hành,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>
        <w:rPr>
          <w:szCs w:val="24"/>
          <w:lang w:val="en-US"/>
        </w:rPr>
        <w:t>bố.</w:t>
      </w:r>
    </w:p>
    <w:p w:rsidR="00A538A9" w:rsidRPr="00A1027E" w:rsidP="004350D0">
      <w:pPr>
        <w:spacing w:before="120"/>
        <w:rPr>
          <w:szCs w:val="24"/>
          <w:lang w:val="en-US"/>
        </w:rPr>
      </w:pPr>
      <w:r w:rsidRPr="00A1027E" w:rsidR="004F1294">
        <w:rPr>
          <w:szCs w:val="24"/>
          <w:lang w:val="en-US"/>
        </w:rPr>
        <w:t>2.6.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Đối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với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các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khoản</w:t>
      </w:r>
      <w:r w:rsidRPr="00A1027E" w:rsidR="00494BF2">
        <w:rPr>
          <w:szCs w:val="24"/>
          <w:lang w:val="en-US"/>
        </w:rPr>
        <w:t xml:space="preserve"> </w:t>
      </w:r>
      <w:r w:rsidRPr="00A1027E" w:rsidR="00A1027E">
        <w:rPr>
          <w:szCs w:val="24"/>
          <w:lang w:val="en-US"/>
        </w:rPr>
        <w:t>mục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tại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gốc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từ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nước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ngoài,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thể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sử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dụng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nguồn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sở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dữ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liệu,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thông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tin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về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giá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được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cơ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quan,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tổ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chức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có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thẩm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quyền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nơi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phát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sinh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chi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phí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ban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hành,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công</w:t>
      </w:r>
      <w:r w:rsidRPr="00A1027E" w:rsidR="00494BF2">
        <w:rPr>
          <w:szCs w:val="24"/>
          <w:lang w:val="en-US"/>
        </w:rPr>
        <w:t xml:space="preserve"> </w:t>
      </w:r>
      <w:r w:rsidRPr="00A1027E" w:rsidR="004F1294">
        <w:rPr>
          <w:szCs w:val="24"/>
          <w:lang w:val="en-US"/>
        </w:rPr>
        <w:t>bố.</w:t>
      </w:r>
    </w:p>
    <w:sectPr w:rsidSect="00A1027E">
      <w:pgSz w:w="11906" w:h="16838"/>
      <w:pgMar w:top="567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20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Arial"/>
      <w:lang w:val="vi-VN" w:eastAsia="en-US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aliases w:val="nhu doan cuoi trong cuon phim buon. Nguoi da den nhu la giac mo roi ra di cho anh bat ngo... http://nhatquanglan.xlphp.net/,unLoi em noi cho tinh chung ta,unTrang Web nay coi cung hay,vao coi thu di http://nhatquanglan.xlphp.net/"/>
    <w:basedOn w:val="TableNormal"/>
    <w:rsid w:val="00A44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A44A69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24</Pages>
  <Words>15538</Words>
  <Characters>88567</Characters>
  <Application>Microsoft Office Word</Application>
  <DocSecurity>0</DocSecurity>
  <Lines>738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CHÍNH PHỦ</vt:lpstr>
    </vt:vector>
  </TitlesOfParts>
  <Company>HOME</Company>
  <LinksUpToDate>false</LinksUpToDate>
  <CharactersWithSpaces>103898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CHÍNH PHỦ</dc:title>
  <dc:creator>User</dc:creator>
  <cp:lastModifiedBy>HAU-PTVB</cp:lastModifiedBy>
  <cp:revision>2</cp:revision>
  <dcterms:created xsi:type="dcterms:W3CDTF">2026-06-16T09:47:00Z</dcterms:created>
  <dcterms:modified xsi:type="dcterms:W3CDTF">2026-06-16T09:47:00Z</dcterms:modified>
</cp:coreProperties>
</file>