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7CCB4E">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bookmarkStart w:id="0" w:name="chuong_pl_25"/>
      <w:r>
        <w:rPr>
          <w:rFonts w:hint="default" w:ascii="Times New Roman" w:hAnsi="Times New Roman" w:cs="Times New Roman"/>
          <w:b/>
          <w:bCs/>
          <w:i w:val="0"/>
          <w:iCs w:val="0"/>
          <w:caps w:val="0"/>
          <w:color w:val="000000"/>
          <w:spacing w:val="0"/>
          <w:sz w:val="26"/>
          <w:szCs w:val="26"/>
          <w:u w:val="none"/>
          <w:bdr w:val="none" w:color="auto" w:sz="0" w:space="0"/>
          <w:shd w:val="clear" w:fill="FFFFFF"/>
          <w:lang/>
        </w:rPr>
        <w:t>Mẫu số 15a. Danh sách những người sử dụng chung thửa đất, sở hữu chung tài sản gắn liền với đất</w:t>
      </w:r>
      <w:bookmarkEnd w:id="0"/>
    </w:p>
    <w:p w14:paraId="6ABC8795">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b/>
          <w:bCs/>
          <w:i w:val="0"/>
          <w:iCs w:val="0"/>
          <w:caps w:val="0"/>
          <w:color w:val="000000"/>
          <w:spacing w:val="0"/>
          <w:sz w:val="26"/>
          <w:szCs w:val="26"/>
          <w:bdr w:val="none" w:color="auto" w:sz="0" w:space="0"/>
          <w:shd w:val="clear" w:fill="FFFFFF"/>
          <w:lang/>
        </w:rPr>
        <w:t>DANH SÁCH</w:t>
      </w:r>
      <w:r>
        <w:rPr>
          <w:rFonts w:hint="default" w:ascii="Times New Roman" w:hAnsi="Times New Roman" w:cs="Times New Roman"/>
          <w:i w:val="0"/>
          <w:iCs w:val="0"/>
          <w:caps w:val="0"/>
          <w:color w:val="000000"/>
          <w:spacing w:val="0"/>
          <w:sz w:val="26"/>
          <w:szCs w:val="26"/>
          <w:bdr w:val="none" w:color="auto" w:sz="0" w:space="0"/>
          <w:shd w:val="clear" w:fill="FFFFFF"/>
          <w:lang/>
        </w:rPr>
        <w:br w:type="textWrapping"/>
      </w:r>
      <w:r>
        <w:rPr>
          <w:rFonts w:hint="default" w:ascii="Times New Roman" w:hAnsi="Times New Roman" w:cs="Times New Roman"/>
          <w:b/>
          <w:bCs/>
          <w:i w:val="0"/>
          <w:iCs w:val="0"/>
          <w:caps w:val="0"/>
          <w:color w:val="000000"/>
          <w:spacing w:val="0"/>
          <w:sz w:val="26"/>
          <w:szCs w:val="26"/>
          <w:bdr w:val="none" w:color="auto" w:sz="0" w:space="0"/>
          <w:shd w:val="clear" w:fill="FFFFFF"/>
          <w:lang/>
        </w:rPr>
        <w:t>NHỮNG NGƯỜI SỬ DỤNG CHUNG THỬA ĐẤT, SỞ HỮU CHUNG TÀI SẢN GẮN LIỀN VỚI ĐẤT</w:t>
      </w:r>
    </w:p>
    <w:p w14:paraId="1772898B">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i/>
          <w:iCs/>
          <w:caps w:val="0"/>
          <w:color w:val="000000"/>
          <w:spacing w:val="0"/>
          <w:sz w:val="26"/>
          <w:szCs w:val="26"/>
          <w:bdr w:val="none" w:color="auto" w:sz="0" w:space="0"/>
          <w:shd w:val="clear" w:fill="FFFFFF"/>
          <w:lang/>
        </w:rPr>
        <w:t>(Kèm theo Mẫu số 15)</w:t>
      </w:r>
    </w:p>
    <w:p w14:paraId="554CF5F1">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i w:val="0"/>
          <w:iCs w:val="0"/>
          <w:caps w:val="0"/>
          <w:color w:val="000000"/>
          <w:spacing w:val="0"/>
          <w:sz w:val="26"/>
          <w:szCs w:val="26"/>
          <w:bdr w:val="none" w:color="auto" w:sz="0" w:space="0"/>
          <w:shd w:val="clear" w:fill="FFFFFF"/>
          <w:lang/>
        </w:rPr>
        <w:t>Sử dụng chung thửa đất: </w:t>
      </w:r>
      <w:r>
        <w:rPr>
          <w:rFonts w:hint="default" w:ascii="Times New Roman" w:hAnsi="Times New Roman" w:cs="Times New Roman"/>
          <w:i w:val="0"/>
          <w:iCs w:val="0"/>
          <w:caps w:val="0"/>
          <w:color w:val="000000"/>
          <w:spacing w:val="0"/>
          <w:sz w:val="26"/>
          <w:szCs w:val="26"/>
          <w:bdr w:val="none" w:color="auto" w:sz="0" w:space="0"/>
          <w:shd w:val="clear" w:fill="FFFFFF"/>
          <w:lang/>
        </w:rPr>
        <w:drawing>
          <wp:inline distT="0" distB="0" distL="114300" distR="114300">
            <wp:extent cx="190500" cy="190500"/>
            <wp:effectExtent l="0" t="0" r="0" b="0"/>
            <wp:docPr id="2"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MG_256"/>
                    <pic:cNvPicPr>
                      <a:picLocks noChangeAspect="1"/>
                    </pic:cNvPicPr>
                  </pic:nvPicPr>
                  <pic:blipFill>
                    <a:blip r:embed="rId4"/>
                    <a:stretch>
                      <a:fillRect/>
                    </a:stretch>
                  </pic:blipFill>
                  <pic:spPr>
                    <a:xfrm>
                      <a:off x="0" y="0"/>
                      <a:ext cx="190500" cy="190500"/>
                    </a:xfrm>
                    <a:prstGeom prst="rect">
                      <a:avLst/>
                    </a:prstGeom>
                    <a:noFill/>
                    <a:ln w="9525">
                      <a:noFill/>
                    </a:ln>
                  </pic:spPr>
                </pic:pic>
              </a:graphicData>
            </a:graphic>
          </wp:inline>
        </w:drawing>
      </w:r>
      <w:r>
        <w:rPr>
          <w:rFonts w:hint="default" w:ascii="Times New Roman" w:hAnsi="Times New Roman" w:cs="Times New Roman"/>
          <w:i w:val="0"/>
          <w:iCs w:val="0"/>
          <w:caps w:val="0"/>
          <w:color w:val="000000"/>
          <w:spacing w:val="0"/>
          <w:sz w:val="26"/>
          <w:szCs w:val="26"/>
          <w:bdr w:val="none" w:color="auto" w:sz="0" w:space="0"/>
          <w:shd w:val="clear" w:fill="FFFFFF"/>
          <w:lang/>
        </w:rPr>
        <w:t>; Sở hữu chung tài sản gắn liền với đất: </w:t>
      </w:r>
      <w:r>
        <w:rPr>
          <w:rFonts w:hint="default" w:ascii="Times New Roman" w:hAnsi="Times New Roman" w:cs="Times New Roman"/>
          <w:i w:val="0"/>
          <w:iCs w:val="0"/>
          <w:caps w:val="0"/>
          <w:color w:val="000000"/>
          <w:spacing w:val="0"/>
          <w:sz w:val="26"/>
          <w:szCs w:val="26"/>
          <w:bdr w:val="none" w:color="auto" w:sz="0" w:space="0"/>
          <w:shd w:val="clear" w:fill="FFFFFF"/>
          <w:lang/>
        </w:rPr>
        <w:drawing>
          <wp:inline distT="0" distB="0" distL="114300" distR="114300">
            <wp:extent cx="190500" cy="190500"/>
            <wp:effectExtent l="0" t="0" r="0" b="0"/>
            <wp:docPr id="1" name="Picture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IMG_257"/>
                    <pic:cNvPicPr>
                      <a:picLocks noChangeAspect="1"/>
                    </pic:cNvPicPr>
                  </pic:nvPicPr>
                  <pic:blipFill>
                    <a:blip r:embed="rId4"/>
                    <a:stretch>
                      <a:fillRect/>
                    </a:stretch>
                  </pic:blipFill>
                  <pic:spPr>
                    <a:xfrm>
                      <a:off x="0" y="0"/>
                      <a:ext cx="190500" cy="190500"/>
                    </a:xfrm>
                    <a:prstGeom prst="rect">
                      <a:avLst/>
                    </a:prstGeom>
                    <a:noFill/>
                    <a:ln w="9525">
                      <a:noFill/>
                    </a:ln>
                  </pic:spPr>
                </pic:pic>
              </a:graphicData>
            </a:graphic>
          </wp:inline>
        </w:drawing>
      </w:r>
      <w:r>
        <w:rPr>
          <w:rFonts w:hint="default" w:ascii="Times New Roman" w:hAnsi="Times New Roman" w:cs="Times New Roman"/>
          <w:i w:val="0"/>
          <w:iCs w:val="0"/>
          <w:caps w:val="0"/>
          <w:color w:val="000000"/>
          <w:spacing w:val="0"/>
          <w:sz w:val="26"/>
          <w:szCs w:val="26"/>
          <w:bdr w:val="none" w:color="auto" w:sz="0" w:space="0"/>
          <w:shd w:val="clear" w:fill="FFFFFF"/>
          <w:lang/>
        </w:rPr>
        <w:t> </w:t>
      </w:r>
      <w:r>
        <w:rPr>
          <w:rFonts w:hint="default" w:ascii="Times New Roman" w:hAnsi="Times New Roman" w:cs="Times New Roman"/>
          <w:i/>
          <w:iCs/>
          <w:caps w:val="0"/>
          <w:color w:val="000000"/>
          <w:spacing w:val="0"/>
          <w:sz w:val="26"/>
          <w:szCs w:val="26"/>
          <w:bdr w:val="none" w:color="auto" w:sz="0" w:space="0"/>
          <w:shd w:val="clear" w:fill="FFFFFF"/>
          <w:lang/>
        </w:rPr>
        <w:t>(Đánh dấu vào ô lựa chọn)</w:t>
      </w:r>
    </w:p>
    <w:tbl>
      <w:tblPr>
        <w:tblW w:w="5000" w:type="pct"/>
        <w:tblCellSpacing w:w="0"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767"/>
        <w:gridCol w:w="1943"/>
        <w:gridCol w:w="1082"/>
        <w:gridCol w:w="652"/>
        <w:gridCol w:w="652"/>
        <w:gridCol w:w="1083"/>
        <w:gridCol w:w="1256"/>
        <w:gridCol w:w="911"/>
      </w:tblGrid>
      <w:tr w14:paraId="4737D2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00" w:type="pct"/>
            <w:vMerge w:val="restart"/>
            <w:tcBorders>
              <w:top w:val="single" w:color="auto" w:sz="8" w:space="0"/>
              <w:left w:val="single" w:color="auto" w:sz="8" w:space="0"/>
              <w:bottom w:val="single" w:color="auto" w:sz="8" w:space="0"/>
              <w:right w:val="single" w:color="auto" w:sz="8" w:space="0"/>
            </w:tcBorders>
            <w:shd w:val="clear" w:color="auto" w:fill="FFFFFF"/>
            <w:vAlign w:val="center"/>
          </w:tcPr>
          <w:p w14:paraId="00024062">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b/>
                <w:bCs/>
                <w:i w:val="0"/>
                <w:iCs w:val="0"/>
                <w:caps w:val="0"/>
                <w:color w:val="000000"/>
                <w:spacing w:val="0"/>
                <w:sz w:val="26"/>
                <w:szCs w:val="26"/>
                <w:bdr w:val="none" w:color="auto" w:sz="0" w:space="0"/>
                <w:lang/>
              </w:rPr>
              <w:t>Số thứ tự</w:t>
            </w:r>
          </w:p>
        </w:tc>
        <w:tc>
          <w:tcPr>
            <w:tcW w:w="1200" w:type="pct"/>
            <w:vMerge w:val="restart"/>
            <w:tcBorders>
              <w:top w:val="single" w:color="auto" w:sz="8" w:space="0"/>
              <w:left w:val="nil"/>
              <w:bottom w:val="single" w:color="auto" w:sz="8" w:space="0"/>
              <w:right w:val="single" w:color="auto" w:sz="8" w:space="0"/>
            </w:tcBorders>
            <w:shd w:val="clear" w:color="auto" w:fill="FFFFFF"/>
            <w:vAlign w:val="center"/>
          </w:tcPr>
          <w:p w14:paraId="3E071CBB">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b/>
                <w:bCs/>
                <w:i w:val="0"/>
                <w:iCs w:val="0"/>
                <w:caps w:val="0"/>
                <w:color w:val="000000"/>
                <w:spacing w:val="0"/>
                <w:sz w:val="26"/>
                <w:szCs w:val="26"/>
                <w:bdr w:val="none" w:color="auto" w:sz="0" w:space="0"/>
                <w:lang/>
              </w:rPr>
              <w:t>Tên người sử dụng đất, chủ sở hữu tài sản gắn liền với đất</w:t>
            </w:r>
          </w:p>
        </w:tc>
        <w:tc>
          <w:tcPr>
            <w:tcW w:w="350" w:type="pct"/>
            <w:vMerge w:val="restart"/>
            <w:tcBorders>
              <w:top w:val="single" w:color="auto" w:sz="8" w:space="0"/>
              <w:left w:val="nil"/>
              <w:bottom w:val="single" w:color="auto" w:sz="8" w:space="0"/>
              <w:right w:val="single" w:color="auto" w:sz="8" w:space="0"/>
            </w:tcBorders>
            <w:shd w:val="clear" w:color="auto" w:fill="FFFFFF"/>
            <w:vAlign w:val="center"/>
          </w:tcPr>
          <w:p w14:paraId="50D87B03">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b/>
                <w:bCs/>
                <w:i w:val="0"/>
                <w:iCs w:val="0"/>
                <w:caps w:val="0"/>
                <w:color w:val="000000"/>
                <w:spacing w:val="0"/>
                <w:sz w:val="26"/>
                <w:szCs w:val="26"/>
                <w:bdr w:val="none" w:color="auto" w:sz="0" w:space="0"/>
                <w:lang/>
              </w:rPr>
              <w:t>Năm sinh</w:t>
            </w:r>
          </w:p>
        </w:tc>
        <w:tc>
          <w:tcPr>
            <w:tcW w:w="2400" w:type="pct"/>
            <w:gridSpan w:val="4"/>
            <w:tcBorders>
              <w:top w:val="single" w:color="auto" w:sz="8" w:space="0"/>
              <w:left w:val="nil"/>
              <w:bottom w:val="single" w:color="auto" w:sz="8" w:space="0"/>
              <w:right w:val="single" w:color="auto" w:sz="8" w:space="0"/>
            </w:tcBorders>
            <w:shd w:val="clear" w:color="auto" w:fill="FFFFFF"/>
            <w:vAlign w:val="center"/>
          </w:tcPr>
          <w:p w14:paraId="5DF40018">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b/>
                <w:bCs/>
                <w:i w:val="0"/>
                <w:iCs w:val="0"/>
                <w:caps w:val="0"/>
                <w:color w:val="000000"/>
                <w:spacing w:val="0"/>
                <w:sz w:val="26"/>
                <w:szCs w:val="26"/>
                <w:bdr w:val="none" w:color="auto" w:sz="0" w:space="0"/>
                <w:lang/>
              </w:rPr>
              <w:t>Giấy tờ pháp nhân, nhân thân</w:t>
            </w:r>
          </w:p>
        </w:tc>
        <w:tc>
          <w:tcPr>
            <w:tcW w:w="600" w:type="pct"/>
            <w:vMerge w:val="restart"/>
            <w:tcBorders>
              <w:top w:val="single" w:color="auto" w:sz="8" w:space="0"/>
              <w:left w:val="nil"/>
              <w:bottom w:val="single" w:color="auto" w:sz="8" w:space="0"/>
              <w:right w:val="single" w:color="auto" w:sz="8" w:space="0"/>
            </w:tcBorders>
            <w:shd w:val="clear" w:color="auto" w:fill="FFFFFF"/>
            <w:vAlign w:val="center"/>
          </w:tcPr>
          <w:p w14:paraId="2FC03261">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b/>
                <w:bCs/>
                <w:i w:val="0"/>
                <w:iCs w:val="0"/>
                <w:caps w:val="0"/>
                <w:color w:val="000000"/>
                <w:spacing w:val="0"/>
                <w:sz w:val="26"/>
                <w:szCs w:val="26"/>
                <w:bdr w:val="none" w:color="auto" w:sz="0" w:space="0"/>
                <w:lang/>
              </w:rPr>
              <w:t>Địa chỉ</w:t>
            </w:r>
          </w:p>
        </w:tc>
      </w:tr>
      <w:tr w14:paraId="5A9231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00" w:type="pct"/>
            <w:vMerge w:val="continue"/>
            <w:tcBorders>
              <w:top w:val="single" w:color="auto" w:sz="8" w:space="0"/>
              <w:left w:val="single" w:color="auto" w:sz="8" w:space="0"/>
              <w:bottom w:val="single" w:color="auto" w:sz="8" w:space="0"/>
              <w:right w:val="single" w:color="auto" w:sz="8" w:space="0"/>
            </w:tcBorders>
            <w:shd w:val="clear" w:color="auto" w:fill="FFFFFF"/>
            <w:vAlign w:val="center"/>
          </w:tcPr>
          <w:p w14:paraId="7B5EC8F0">
            <w:pPr>
              <w:jc w:val="left"/>
              <w:rPr>
                <w:rFonts w:hint="default" w:ascii="Times New Roman" w:hAnsi="Times New Roman" w:cs="Times New Roman"/>
                <w:i w:val="0"/>
                <w:iCs w:val="0"/>
                <w:caps w:val="0"/>
                <w:color w:val="000000"/>
                <w:spacing w:val="0"/>
                <w:sz w:val="26"/>
                <w:szCs w:val="26"/>
              </w:rPr>
            </w:pPr>
          </w:p>
        </w:tc>
        <w:tc>
          <w:tcPr>
            <w:tcW w:w="1200" w:type="pct"/>
            <w:vMerge w:val="continue"/>
            <w:tcBorders>
              <w:top w:val="single" w:color="auto" w:sz="8" w:space="0"/>
              <w:left w:val="nil"/>
              <w:bottom w:val="single" w:color="auto" w:sz="8" w:space="0"/>
              <w:right w:val="single" w:color="auto" w:sz="8" w:space="0"/>
            </w:tcBorders>
            <w:shd w:val="clear" w:color="auto" w:fill="FFFFFF"/>
            <w:vAlign w:val="center"/>
          </w:tcPr>
          <w:p w14:paraId="7BAB2427">
            <w:pPr>
              <w:jc w:val="left"/>
              <w:rPr>
                <w:rFonts w:hint="default" w:ascii="Times New Roman" w:hAnsi="Times New Roman" w:cs="Times New Roman"/>
                <w:i w:val="0"/>
                <w:iCs w:val="0"/>
                <w:caps w:val="0"/>
                <w:color w:val="000000"/>
                <w:spacing w:val="0"/>
                <w:sz w:val="26"/>
                <w:szCs w:val="26"/>
              </w:rPr>
            </w:pPr>
          </w:p>
        </w:tc>
        <w:tc>
          <w:tcPr>
            <w:tcW w:w="350" w:type="pct"/>
            <w:vMerge w:val="continue"/>
            <w:tcBorders>
              <w:top w:val="single" w:color="auto" w:sz="8" w:space="0"/>
              <w:left w:val="nil"/>
              <w:bottom w:val="single" w:color="auto" w:sz="8" w:space="0"/>
              <w:right w:val="single" w:color="auto" w:sz="8" w:space="0"/>
            </w:tcBorders>
            <w:shd w:val="clear" w:color="auto" w:fill="FFFFFF"/>
            <w:vAlign w:val="center"/>
          </w:tcPr>
          <w:p w14:paraId="5F043B5C">
            <w:pPr>
              <w:jc w:val="left"/>
              <w:rPr>
                <w:rFonts w:hint="default" w:ascii="Times New Roman" w:hAnsi="Times New Roman" w:cs="Times New Roman"/>
                <w:i w:val="0"/>
                <w:iCs w:val="0"/>
                <w:caps w:val="0"/>
                <w:color w:val="000000"/>
                <w:spacing w:val="0"/>
                <w:sz w:val="26"/>
                <w:szCs w:val="26"/>
              </w:rPr>
            </w:pPr>
          </w:p>
        </w:tc>
        <w:tc>
          <w:tcPr>
            <w:tcW w:w="450" w:type="pct"/>
            <w:tcBorders>
              <w:top w:val="nil"/>
              <w:left w:val="nil"/>
              <w:bottom w:val="single" w:color="auto" w:sz="8" w:space="0"/>
              <w:right w:val="single" w:color="auto" w:sz="8" w:space="0"/>
            </w:tcBorders>
            <w:shd w:val="clear" w:color="auto" w:fill="FFFFFF"/>
            <w:vAlign w:val="center"/>
          </w:tcPr>
          <w:p w14:paraId="7BE8D399">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b/>
                <w:bCs/>
                <w:i w:val="0"/>
                <w:iCs w:val="0"/>
                <w:caps w:val="0"/>
                <w:color w:val="000000"/>
                <w:spacing w:val="0"/>
                <w:sz w:val="26"/>
                <w:szCs w:val="26"/>
                <w:bdr w:val="none" w:color="auto" w:sz="0" w:space="0"/>
                <w:lang/>
              </w:rPr>
              <w:t>Loại giấy tờ</w:t>
            </w:r>
          </w:p>
        </w:tc>
        <w:tc>
          <w:tcPr>
            <w:tcW w:w="450" w:type="pct"/>
            <w:tcBorders>
              <w:top w:val="nil"/>
              <w:left w:val="nil"/>
              <w:bottom w:val="single" w:color="auto" w:sz="8" w:space="0"/>
              <w:right w:val="single" w:color="auto" w:sz="8" w:space="0"/>
            </w:tcBorders>
            <w:shd w:val="clear" w:color="auto" w:fill="FFFFFF"/>
            <w:vAlign w:val="center"/>
          </w:tcPr>
          <w:p w14:paraId="401C35B4">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b/>
                <w:bCs/>
                <w:i w:val="0"/>
                <w:iCs w:val="0"/>
                <w:caps w:val="0"/>
                <w:color w:val="000000"/>
                <w:spacing w:val="0"/>
                <w:sz w:val="26"/>
                <w:szCs w:val="26"/>
                <w:bdr w:val="none" w:color="auto" w:sz="0" w:space="0"/>
                <w:lang/>
              </w:rPr>
              <w:t>Số</w:t>
            </w:r>
          </w:p>
        </w:tc>
        <w:tc>
          <w:tcPr>
            <w:tcW w:w="700" w:type="pct"/>
            <w:tcBorders>
              <w:top w:val="nil"/>
              <w:left w:val="nil"/>
              <w:bottom w:val="single" w:color="auto" w:sz="8" w:space="0"/>
              <w:right w:val="single" w:color="auto" w:sz="8" w:space="0"/>
            </w:tcBorders>
            <w:shd w:val="clear" w:color="auto" w:fill="FFFFFF"/>
            <w:vAlign w:val="center"/>
          </w:tcPr>
          <w:p w14:paraId="5E5C7203">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b/>
                <w:bCs/>
                <w:i w:val="0"/>
                <w:iCs w:val="0"/>
                <w:caps w:val="0"/>
                <w:color w:val="000000"/>
                <w:spacing w:val="0"/>
                <w:sz w:val="26"/>
                <w:szCs w:val="26"/>
                <w:bdr w:val="none" w:color="auto" w:sz="0" w:space="0"/>
                <w:lang/>
              </w:rPr>
              <w:t>Ngày, tháng, năm cấp</w:t>
            </w:r>
          </w:p>
        </w:tc>
        <w:tc>
          <w:tcPr>
            <w:tcW w:w="700" w:type="pct"/>
            <w:tcBorders>
              <w:top w:val="nil"/>
              <w:left w:val="nil"/>
              <w:bottom w:val="single" w:color="auto" w:sz="8" w:space="0"/>
              <w:right w:val="single" w:color="auto" w:sz="8" w:space="0"/>
            </w:tcBorders>
            <w:shd w:val="clear" w:color="auto" w:fill="FFFFFF"/>
            <w:vAlign w:val="center"/>
          </w:tcPr>
          <w:p w14:paraId="72A6A5E0">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b/>
                <w:bCs/>
                <w:i w:val="0"/>
                <w:iCs w:val="0"/>
                <w:caps w:val="0"/>
                <w:color w:val="000000"/>
                <w:spacing w:val="0"/>
                <w:sz w:val="26"/>
                <w:szCs w:val="26"/>
                <w:bdr w:val="none" w:color="auto" w:sz="0" w:space="0"/>
                <w:lang/>
              </w:rPr>
              <w:t>Cơ quan cấp</w:t>
            </w:r>
          </w:p>
        </w:tc>
        <w:tc>
          <w:tcPr>
            <w:tcW w:w="600" w:type="pct"/>
            <w:vMerge w:val="continue"/>
            <w:tcBorders>
              <w:top w:val="single" w:color="auto" w:sz="8" w:space="0"/>
              <w:left w:val="nil"/>
              <w:bottom w:val="single" w:color="auto" w:sz="8" w:space="0"/>
              <w:right w:val="single" w:color="auto" w:sz="8" w:space="0"/>
            </w:tcBorders>
            <w:shd w:val="clear" w:color="auto" w:fill="FFFFFF"/>
            <w:vAlign w:val="center"/>
          </w:tcPr>
          <w:p w14:paraId="0D8C25B9">
            <w:pPr>
              <w:jc w:val="left"/>
              <w:rPr>
                <w:rFonts w:hint="default" w:ascii="Times New Roman" w:hAnsi="Times New Roman" w:cs="Times New Roman"/>
                <w:i w:val="0"/>
                <w:iCs w:val="0"/>
                <w:caps w:val="0"/>
                <w:color w:val="000000"/>
                <w:spacing w:val="0"/>
                <w:sz w:val="26"/>
                <w:szCs w:val="26"/>
              </w:rPr>
            </w:pPr>
          </w:p>
        </w:tc>
      </w:tr>
      <w:tr w14:paraId="7071E3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00" w:type="pct"/>
            <w:tcBorders>
              <w:top w:val="nil"/>
              <w:left w:val="single" w:color="auto" w:sz="8" w:space="0"/>
              <w:bottom w:val="single" w:color="auto" w:sz="8" w:space="0"/>
              <w:right w:val="single" w:color="auto" w:sz="8" w:space="0"/>
            </w:tcBorders>
            <w:shd w:val="clear" w:color="auto" w:fill="FFFFFF"/>
            <w:vAlign w:val="center"/>
          </w:tcPr>
          <w:p w14:paraId="17D45C9E">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(1)</w:t>
            </w:r>
          </w:p>
        </w:tc>
        <w:tc>
          <w:tcPr>
            <w:tcW w:w="1200" w:type="pct"/>
            <w:tcBorders>
              <w:top w:val="nil"/>
              <w:left w:val="nil"/>
              <w:bottom w:val="single" w:color="auto" w:sz="8" w:space="0"/>
              <w:right w:val="single" w:color="auto" w:sz="8" w:space="0"/>
            </w:tcBorders>
            <w:shd w:val="clear" w:color="auto" w:fill="FFFFFF"/>
            <w:vAlign w:val="center"/>
          </w:tcPr>
          <w:p w14:paraId="430B2205">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(2)</w:t>
            </w:r>
          </w:p>
        </w:tc>
        <w:tc>
          <w:tcPr>
            <w:tcW w:w="350" w:type="pct"/>
            <w:tcBorders>
              <w:top w:val="nil"/>
              <w:left w:val="nil"/>
              <w:bottom w:val="single" w:color="auto" w:sz="8" w:space="0"/>
              <w:right w:val="single" w:color="auto" w:sz="8" w:space="0"/>
            </w:tcBorders>
            <w:shd w:val="clear" w:color="auto" w:fill="FFFFFF"/>
            <w:vAlign w:val="center"/>
          </w:tcPr>
          <w:p w14:paraId="0D698EF9">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(3)</w:t>
            </w:r>
          </w:p>
        </w:tc>
        <w:tc>
          <w:tcPr>
            <w:tcW w:w="450" w:type="pct"/>
            <w:tcBorders>
              <w:top w:val="nil"/>
              <w:left w:val="nil"/>
              <w:bottom w:val="single" w:color="auto" w:sz="8" w:space="0"/>
              <w:right w:val="single" w:color="auto" w:sz="8" w:space="0"/>
            </w:tcBorders>
            <w:shd w:val="clear" w:color="auto" w:fill="FFFFFF"/>
            <w:vAlign w:val="center"/>
          </w:tcPr>
          <w:p w14:paraId="5EDA75B1">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(4)</w:t>
            </w:r>
          </w:p>
        </w:tc>
        <w:tc>
          <w:tcPr>
            <w:tcW w:w="450" w:type="pct"/>
            <w:tcBorders>
              <w:top w:val="nil"/>
              <w:left w:val="nil"/>
              <w:bottom w:val="single" w:color="auto" w:sz="8" w:space="0"/>
              <w:right w:val="single" w:color="auto" w:sz="8" w:space="0"/>
            </w:tcBorders>
            <w:shd w:val="clear" w:color="auto" w:fill="FFFFFF"/>
            <w:vAlign w:val="center"/>
          </w:tcPr>
          <w:p w14:paraId="5DDE9F91">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(5)</w:t>
            </w:r>
          </w:p>
        </w:tc>
        <w:tc>
          <w:tcPr>
            <w:tcW w:w="700" w:type="pct"/>
            <w:tcBorders>
              <w:top w:val="nil"/>
              <w:left w:val="nil"/>
              <w:bottom w:val="single" w:color="auto" w:sz="8" w:space="0"/>
              <w:right w:val="single" w:color="auto" w:sz="8" w:space="0"/>
            </w:tcBorders>
            <w:shd w:val="clear" w:color="auto" w:fill="FFFFFF"/>
            <w:vAlign w:val="center"/>
          </w:tcPr>
          <w:p w14:paraId="114F5B0E">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(6)</w:t>
            </w:r>
          </w:p>
        </w:tc>
        <w:tc>
          <w:tcPr>
            <w:tcW w:w="700" w:type="pct"/>
            <w:tcBorders>
              <w:top w:val="nil"/>
              <w:left w:val="nil"/>
              <w:bottom w:val="single" w:color="auto" w:sz="8" w:space="0"/>
              <w:right w:val="single" w:color="auto" w:sz="8" w:space="0"/>
            </w:tcBorders>
            <w:shd w:val="clear" w:color="auto" w:fill="FFFFFF"/>
            <w:vAlign w:val="center"/>
          </w:tcPr>
          <w:p w14:paraId="6D61D4FC">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(7)</w:t>
            </w:r>
          </w:p>
        </w:tc>
        <w:tc>
          <w:tcPr>
            <w:tcW w:w="600" w:type="pct"/>
            <w:tcBorders>
              <w:top w:val="nil"/>
              <w:left w:val="nil"/>
              <w:bottom w:val="single" w:color="auto" w:sz="8" w:space="0"/>
              <w:right w:val="single" w:color="auto" w:sz="8" w:space="0"/>
            </w:tcBorders>
            <w:shd w:val="clear" w:color="auto" w:fill="FFFFFF"/>
            <w:vAlign w:val="center"/>
          </w:tcPr>
          <w:p w14:paraId="72138F00">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(8)</w:t>
            </w:r>
          </w:p>
        </w:tc>
      </w:tr>
      <w:tr w14:paraId="2C541C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00" w:type="pct"/>
            <w:tcBorders>
              <w:top w:val="nil"/>
              <w:left w:val="single" w:color="auto" w:sz="8" w:space="0"/>
              <w:bottom w:val="single" w:color="auto" w:sz="8" w:space="0"/>
              <w:right w:val="single" w:color="auto" w:sz="8" w:space="0"/>
            </w:tcBorders>
            <w:shd w:val="clear" w:color="auto" w:fill="FFFFFF"/>
            <w:vAlign w:val="center"/>
          </w:tcPr>
          <w:p w14:paraId="65A8444C">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1</w:t>
            </w:r>
          </w:p>
        </w:tc>
        <w:tc>
          <w:tcPr>
            <w:tcW w:w="1200" w:type="pct"/>
            <w:tcBorders>
              <w:top w:val="nil"/>
              <w:left w:val="nil"/>
              <w:bottom w:val="single" w:color="auto" w:sz="8" w:space="0"/>
              <w:right w:val="single" w:color="auto" w:sz="8" w:space="0"/>
            </w:tcBorders>
            <w:shd w:val="clear" w:color="auto" w:fill="FFFFFF"/>
            <w:vAlign w:val="center"/>
          </w:tcPr>
          <w:p w14:paraId="692B837F">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 </w:t>
            </w:r>
          </w:p>
        </w:tc>
        <w:tc>
          <w:tcPr>
            <w:tcW w:w="350" w:type="pct"/>
            <w:tcBorders>
              <w:top w:val="nil"/>
              <w:left w:val="nil"/>
              <w:bottom w:val="single" w:color="auto" w:sz="8" w:space="0"/>
              <w:right w:val="single" w:color="auto" w:sz="8" w:space="0"/>
            </w:tcBorders>
            <w:shd w:val="clear" w:color="auto" w:fill="FFFFFF"/>
            <w:vAlign w:val="center"/>
          </w:tcPr>
          <w:p w14:paraId="7A1B4C83">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 </w:t>
            </w:r>
          </w:p>
        </w:tc>
        <w:tc>
          <w:tcPr>
            <w:tcW w:w="450" w:type="pct"/>
            <w:tcBorders>
              <w:top w:val="nil"/>
              <w:left w:val="nil"/>
              <w:bottom w:val="single" w:color="auto" w:sz="8" w:space="0"/>
              <w:right w:val="single" w:color="auto" w:sz="8" w:space="0"/>
            </w:tcBorders>
            <w:shd w:val="clear" w:color="auto" w:fill="FFFFFF"/>
            <w:vAlign w:val="center"/>
          </w:tcPr>
          <w:p w14:paraId="36CE9AD7">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 </w:t>
            </w:r>
          </w:p>
        </w:tc>
        <w:tc>
          <w:tcPr>
            <w:tcW w:w="450" w:type="pct"/>
            <w:tcBorders>
              <w:top w:val="nil"/>
              <w:left w:val="nil"/>
              <w:bottom w:val="single" w:color="auto" w:sz="8" w:space="0"/>
              <w:right w:val="single" w:color="auto" w:sz="8" w:space="0"/>
            </w:tcBorders>
            <w:shd w:val="clear" w:color="auto" w:fill="FFFFFF"/>
            <w:vAlign w:val="center"/>
          </w:tcPr>
          <w:p w14:paraId="06DE9C89">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 </w:t>
            </w:r>
          </w:p>
        </w:tc>
        <w:tc>
          <w:tcPr>
            <w:tcW w:w="700" w:type="pct"/>
            <w:tcBorders>
              <w:top w:val="nil"/>
              <w:left w:val="nil"/>
              <w:bottom w:val="single" w:color="auto" w:sz="8" w:space="0"/>
              <w:right w:val="single" w:color="auto" w:sz="8" w:space="0"/>
            </w:tcBorders>
            <w:shd w:val="clear" w:color="auto" w:fill="FFFFFF"/>
            <w:vAlign w:val="center"/>
          </w:tcPr>
          <w:p w14:paraId="43835E13">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 </w:t>
            </w:r>
          </w:p>
        </w:tc>
        <w:tc>
          <w:tcPr>
            <w:tcW w:w="700" w:type="pct"/>
            <w:tcBorders>
              <w:top w:val="nil"/>
              <w:left w:val="nil"/>
              <w:bottom w:val="single" w:color="auto" w:sz="8" w:space="0"/>
              <w:right w:val="single" w:color="auto" w:sz="8" w:space="0"/>
            </w:tcBorders>
            <w:shd w:val="clear" w:color="auto" w:fill="FFFFFF"/>
            <w:vAlign w:val="center"/>
          </w:tcPr>
          <w:p w14:paraId="04E7DC77">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 </w:t>
            </w:r>
          </w:p>
        </w:tc>
        <w:tc>
          <w:tcPr>
            <w:tcW w:w="600" w:type="pct"/>
            <w:tcBorders>
              <w:top w:val="nil"/>
              <w:left w:val="nil"/>
              <w:bottom w:val="single" w:color="auto" w:sz="8" w:space="0"/>
              <w:right w:val="single" w:color="auto" w:sz="8" w:space="0"/>
            </w:tcBorders>
            <w:shd w:val="clear" w:color="auto" w:fill="FFFFFF"/>
            <w:vAlign w:val="center"/>
          </w:tcPr>
          <w:p w14:paraId="6826794B">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 </w:t>
            </w:r>
          </w:p>
        </w:tc>
      </w:tr>
      <w:tr w14:paraId="5E8BC8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00" w:type="pct"/>
            <w:tcBorders>
              <w:top w:val="nil"/>
              <w:left w:val="single" w:color="auto" w:sz="8" w:space="0"/>
              <w:bottom w:val="single" w:color="auto" w:sz="8" w:space="0"/>
              <w:right w:val="single" w:color="auto" w:sz="8" w:space="0"/>
            </w:tcBorders>
            <w:shd w:val="clear" w:color="auto" w:fill="FFFFFF"/>
            <w:vAlign w:val="center"/>
          </w:tcPr>
          <w:p w14:paraId="59D717C8">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2</w:t>
            </w:r>
          </w:p>
        </w:tc>
        <w:tc>
          <w:tcPr>
            <w:tcW w:w="1200" w:type="pct"/>
            <w:tcBorders>
              <w:top w:val="nil"/>
              <w:left w:val="nil"/>
              <w:bottom w:val="single" w:color="auto" w:sz="8" w:space="0"/>
              <w:right w:val="single" w:color="auto" w:sz="8" w:space="0"/>
            </w:tcBorders>
            <w:shd w:val="clear" w:color="auto" w:fill="FFFFFF"/>
            <w:vAlign w:val="center"/>
          </w:tcPr>
          <w:p w14:paraId="2DC3B98C">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 </w:t>
            </w:r>
          </w:p>
        </w:tc>
        <w:tc>
          <w:tcPr>
            <w:tcW w:w="350" w:type="pct"/>
            <w:tcBorders>
              <w:top w:val="nil"/>
              <w:left w:val="nil"/>
              <w:bottom w:val="single" w:color="auto" w:sz="8" w:space="0"/>
              <w:right w:val="single" w:color="auto" w:sz="8" w:space="0"/>
            </w:tcBorders>
            <w:shd w:val="clear" w:color="auto" w:fill="FFFFFF"/>
            <w:vAlign w:val="center"/>
          </w:tcPr>
          <w:p w14:paraId="4EB4D91B">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 </w:t>
            </w:r>
          </w:p>
        </w:tc>
        <w:tc>
          <w:tcPr>
            <w:tcW w:w="450" w:type="pct"/>
            <w:tcBorders>
              <w:top w:val="nil"/>
              <w:left w:val="nil"/>
              <w:bottom w:val="single" w:color="auto" w:sz="8" w:space="0"/>
              <w:right w:val="single" w:color="auto" w:sz="8" w:space="0"/>
            </w:tcBorders>
            <w:shd w:val="clear" w:color="auto" w:fill="FFFFFF"/>
            <w:vAlign w:val="center"/>
          </w:tcPr>
          <w:p w14:paraId="5FA3A153">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 </w:t>
            </w:r>
          </w:p>
        </w:tc>
        <w:tc>
          <w:tcPr>
            <w:tcW w:w="450" w:type="pct"/>
            <w:tcBorders>
              <w:top w:val="nil"/>
              <w:left w:val="nil"/>
              <w:bottom w:val="single" w:color="auto" w:sz="8" w:space="0"/>
              <w:right w:val="single" w:color="auto" w:sz="8" w:space="0"/>
            </w:tcBorders>
            <w:shd w:val="clear" w:color="auto" w:fill="FFFFFF"/>
            <w:vAlign w:val="center"/>
          </w:tcPr>
          <w:p w14:paraId="43666FC5">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 </w:t>
            </w:r>
          </w:p>
        </w:tc>
        <w:tc>
          <w:tcPr>
            <w:tcW w:w="700" w:type="pct"/>
            <w:tcBorders>
              <w:top w:val="nil"/>
              <w:left w:val="nil"/>
              <w:bottom w:val="single" w:color="auto" w:sz="8" w:space="0"/>
              <w:right w:val="single" w:color="auto" w:sz="8" w:space="0"/>
            </w:tcBorders>
            <w:shd w:val="clear" w:color="auto" w:fill="FFFFFF"/>
            <w:vAlign w:val="center"/>
          </w:tcPr>
          <w:p w14:paraId="63BC4AF6">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 </w:t>
            </w:r>
          </w:p>
        </w:tc>
        <w:tc>
          <w:tcPr>
            <w:tcW w:w="700" w:type="pct"/>
            <w:tcBorders>
              <w:top w:val="nil"/>
              <w:left w:val="nil"/>
              <w:bottom w:val="single" w:color="auto" w:sz="8" w:space="0"/>
              <w:right w:val="single" w:color="auto" w:sz="8" w:space="0"/>
            </w:tcBorders>
            <w:shd w:val="clear" w:color="auto" w:fill="FFFFFF"/>
            <w:vAlign w:val="center"/>
          </w:tcPr>
          <w:p w14:paraId="5953A2CB">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 </w:t>
            </w:r>
          </w:p>
        </w:tc>
        <w:tc>
          <w:tcPr>
            <w:tcW w:w="600" w:type="pct"/>
            <w:tcBorders>
              <w:top w:val="nil"/>
              <w:left w:val="nil"/>
              <w:bottom w:val="single" w:color="auto" w:sz="8" w:space="0"/>
              <w:right w:val="single" w:color="auto" w:sz="8" w:space="0"/>
            </w:tcBorders>
            <w:shd w:val="clear" w:color="auto" w:fill="FFFFFF"/>
            <w:vAlign w:val="center"/>
          </w:tcPr>
          <w:p w14:paraId="78430C0E">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 </w:t>
            </w:r>
          </w:p>
        </w:tc>
      </w:tr>
      <w:tr w14:paraId="03FBF2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00" w:type="pct"/>
            <w:tcBorders>
              <w:top w:val="nil"/>
              <w:left w:val="single" w:color="auto" w:sz="8" w:space="0"/>
              <w:bottom w:val="single" w:color="auto" w:sz="8" w:space="0"/>
              <w:right w:val="single" w:color="auto" w:sz="8" w:space="0"/>
            </w:tcBorders>
            <w:shd w:val="clear" w:color="auto" w:fill="FFFFFF"/>
            <w:vAlign w:val="center"/>
          </w:tcPr>
          <w:p w14:paraId="6D56EAA9">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 </w:t>
            </w:r>
          </w:p>
        </w:tc>
        <w:tc>
          <w:tcPr>
            <w:tcW w:w="1200" w:type="pct"/>
            <w:tcBorders>
              <w:top w:val="nil"/>
              <w:left w:val="nil"/>
              <w:bottom w:val="single" w:color="auto" w:sz="8" w:space="0"/>
              <w:right w:val="single" w:color="auto" w:sz="8" w:space="0"/>
            </w:tcBorders>
            <w:shd w:val="clear" w:color="auto" w:fill="FFFFFF"/>
            <w:vAlign w:val="center"/>
          </w:tcPr>
          <w:p w14:paraId="2A369C45">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 </w:t>
            </w:r>
          </w:p>
        </w:tc>
        <w:tc>
          <w:tcPr>
            <w:tcW w:w="350" w:type="pct"/>
            <w:tcBorders>
              <w:top w:val="nil"/>
              <w:left w:val="nil"/>
              <w:bottom w:val="single" w:color="auto" w:sz="8" w:space="0"/>
              <w:right w:val="single" w:color="auto" w:sz="8" w:space="0"/>
            </w:tcBorders>
            <w:shd w:val="clear" w:color="auto" w:fill="FFFFFF"/>
            <w:vAlign w:val="center"/>
          </w:tcPr>
          <w:p w14:paraId="7C5AAB33">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 </w:t>
            </w:r>
          </w:p>
        </w:tc>
        <w:tc>
          <w:tcPr>
            <w:tcW w:w="450" w:type="pct"/>
            <w:tcBorders>
              <w:top w:val="nil"/>
              <w:left w:val="nil"/>
              <w:bottom w:val="single" w:color="auto" w:sz="8" w:space="0"/>
              <w:right w:val="single" w:color="auto" w:sz="8" w:space="0"/>
            </w:tcBorders>
            <w:shd w:val="clear" w:color="auto" w:fill="FFFFFF"/>
            <w:vAlign w:val="center"/>
          </w:tcPr>
          <w:p w14:paraId="473F231F">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 </w:t>
            </w:r>
          </w:p>
        </w:tc>
        <w:tc>
          <w:tcPr>
            <w:tcW w:w="450" w:type="pct"/>
            <w:tcBorders>
              <w:top w:val="nil"/>
              <w:left w:val="nil"/>
              <w:bottom w:val="single" w:color="auto" w:sz="8" w:space="0"/>
              <w:right w:val="single" w:color="auto" w:sz="8" w:space="0"/>
            </w:tcBorders>
            <w:shd w:val="clear" w:color="auto" w:fill="FFFFFF"/>
            <w:vAlign w:val="center"/>
          </w:tcPr>
          <w:p w14:paraId="750DD3A5">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 </w:t>
            </w:r>
          </w:p>
        </w:tc>
        <w:tc>
          <w:tcPr>
            <w:tcW w:w="700" w:type="pct"/>
            <w:tcBorders>
              <w:top w:val="nil"/>
              <w:left w:val="nil"/>
              <w:bottom w:val="single" w:color="auto" w:sz="8" w:space="0"/>
              <w:right w:val="single" w:color="auto" w:sz="8" w:space="0"/>
            </w:tcBorders>
            <w:shd w:val="clear" w:color="auto" w:fill="FFFFFF"/>
            <w:vAlign w:val="center"/>
          </w:tcPr>
          <w:p w14:paraId="63FFB1A2">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 </w:t>
            </w:r>
          </w:p>
        </w:tc>
        <w:tc>
          <w:tcPr>
            <w:tcW w:w="700" w:type="pct"/>
            <w:tcBorders>
              <w:top w:val="nil"/>
              <w:left w:val="nil"/>
              <w:bottom w:val="single" w:color="auto" w:sz="8" w:space="0"/>
              <w:right w:val="single" w:color="auto" w:sz="8" w:space="0"/>
            </w:tcBorders>
            <w:shd w:val="clear" w:color="auto" w:fill="FFFFFF"/>
            <w:vAlign w:val="center"/>
          </w:tcPr>
          <w:p w14:paraId="535AC978">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 </w:t>
            </w:r>
          </w:p>
        </w:tc>
        <w:tc>
          <w:tcPr>
            <w:tcW w:w="600" w:type="pct"/>
            <w:tcBorders>
              <w:top w:val="nil"/>
              <w:left w:val="nil"/>
              <w:bottom w:val="single" w:color="auto" w:sz="8" w:space="0"/>
              <w:right w:val="single" w:color="auto" w:sz="8" w:space="0"/>
            </w:tcBorders>
            <w:shd w:val="clear" w:color="auto" w:fill="FFFFFF"/>
            <w:vAlign w:val="center"/>
          </w:tcPr>
          <w:p w14:paraId="22D1F4B1">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 </w:t>
            </w:r>
          </w:p>
        </w:tc>
      </w:tr>
    </w:tbl>
    <w:p w14:paraId="37EEE575">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i w:val="0"/>
          <w:iCs w:val="0"/>
          <w:caps w:val="0"/>
          <w:color w:val="000000"/>
          <w:spacing w:val="0"/>
          <w:sz w:val="26"/>
          <w:szCs w:val="26"/>
          <w:bdr w:val="none" w:color="auto" w:sz="0" w:space="0"/>
          <w:shd w:val="clear" w:fill="FFFFFF"/>
        </w:rPr>
        <w:t> </w:t>
      </w:r>
    </w:p>
    <w:tbl>
      <w:tblPr>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139"/>
        <w:gridCol w:w="4367"/>
      </w:tblGrid>
      <w:tr w14:paraId="2D5015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4420" w:type="dxa"/>
            <w:shd w:val="clear" w:color="auto" w:fill="FFFFFF"/>
            <w:tcMar>
              <w:left w:w="100" w:type="dxa"/>
              <w:right w:w="100" w:type="dxa"/>
            </w:tcMar>
            <w:vAlign w:val="top"/>
          </w:tcPr>
          <w:p w14:paraId="78ECE66C">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rPr>
              <w:t> </w:t>
            </w:r>
          </w:p>
        </w:tc>
        <w:tc>
          <w:tcPr>
            <w:tcW w:w="4420" w:type="dxa"/>
            <w:shd w:val="clear" w:color="auto" w:fill="FFFFFF"/>
            <w:tcMar>
              <w:left w:w="100" w:type="dxa"/>
              <w:right w:w="100" w:type="dxa"/>
            </w:tcMar>
            <w:vAlign w:val="top"/>
          </w:tcPr>
          <w:p w14:paraId="0E79F30B">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w:t>
            </w:r>
            <w:r>
              <w:rPr>
                <w:rFonts w:hint="default" w:ascii="Times New Roman" w:hAnsi="Times New Roman" w:cs="Times New Roman"/>
                <w:i/>
                <w:iCs/>
                <w:caps w:val="0"/>
                <w:color w:val="000000"/>
                <w:spacing w:val="0"/>
                <w:sz w:val="26"/>
                <w:szCs w:val="26"/>
                <w:bdr w:val="none" w:color="auto" w:sz="0" w:space="0"/>
                <w:lang/>
              </w:rPr>
              <w:t>, ngày </w:t>
            </w:r>
            <w:r>
              <w:rPr>
                <w:rFonts w:hint="default" w:ascii="Times New Roman" w:hAnsi="Times New Roman" w:cs="Times New Roman"/>
                <w:i w:val="0"/>
                <w:iCs w:val="0"/>
                <w:caps w:val="0"/>
                <w:color w:val="000000"/>
                <w:spacing w:val="0"/>
                <w:sz w:val="26"/>
                <w:szCs w:val="26"/>
                <w:bdr w:val="none" w:color="auto" w:sz="0" w:space="0"/>
                <w:lang/>
              </w:rPr>
              <w:t>…… </w:t>
            </w:r>
            <w:r>
              <w:rPr>
                <w:rFonts w:hint="default" w:ascii="Times New Roman" w:hAnsi="Times New Roman" w:cs="Times New Roman"/>
                <w:i/>
                <w:iCs/>
                <w:caps w:val="0"/>
                <w:color w:val="000000"/>
                <w:spacing w:val="0"/>
                <w:sz w:val="26"/>
                <w:szCs w:val="26"/>
                <w:bdr w:val="none" w:color="auto" w:sz="0" w:space="0"/>
                <w:lang/>
              </w:rPr>
              <w:t>tháng </w:t>
            </w:r>
            <w:r>
              <w:rPr>
                <w:rFonts w:hint="default" w:ascii="Times New Roman" w:hAnsi="Times New Roman" w:cs="Times New Roman"/>
                <w:i w:val="0"/>
                <w:iCs w:val="0"/>
                <w:caps w:val="0"/>
                <w:color w:val="000000"/>
                <w:spacing w:val="0"/>
                <w:sz w:val="26"/>
                <w:szCs w:val="26"/>
                <w:bdr w:val="none" w:color="auto" w:sz="0" w:space="0"/>
                <w:lang/>
              </w:rPr>
              <w:t>…… </w:t>
            </w:r>
            <w:r>
              <w:rPr>
                <w:rFonts w:hint="default" w:ascii="Times New Roman" w:hAnsi="Times New Roman" w:cs="Times New Roman"/>
                <w:i/>
                <w:iCs/>
                <w:caps w:val="0"/>
                <w:color w:val="000000"/>
                <w:spacing w:val="0"/>
                <w:sz w:val="26"/>
                <w:szCs w:val="26"/>
                <w:bdr w:val="none" w:color="auto" w:sz="0" w:space="0"/>
                <w:lang/>
              </w:rPr>
              <w:t>năm </w:t>
            </w:r>
            <w:r>
              <w:rPr>
                <w:rFonts w:hint="default" w:ascii="Times New Roman" w:hAnsi="Times New Roman" w:cs="Times New Roman"/>
                <w:i w:val="0"/>
                <w:iCs w:val="0"/>
                <w:caps w:val="0"/>
                <w:color w:val="000000"/>
                <w:spacing w:val="0"/>
                <w:sz w:val="26"/>
                <w:szCs w:val="26"/>
                <w:bdr w:val="none" w:color="auto" w:sz="0" w:space="0"/>
                <w:lang/>
              </w:rPr>
              <w:t>……</w:t>
            </w:r>
            <w:r>
              <w:rPr>
                <w:rFonts w:hint="default" w:ascii="Times New Roman" w:hAnsi="Times New Roman" w:cs="Times New Roman"/>
                <w:i w:val="0"/>
                <w:iCs w:val="0"/>
                <w:caps w:val="0"/>
                <w:color w:val="000000"/>
                <w:spacing w:val="0"/>
                <w:sz w:val="26"/>
                <w:szCs w:val="26"/>
                <w:bdr w:val="none" w:color="auto" w:sz="0" w:space="0"/>
                <w:lang/>
              </w:rPr>
              <w:br w:type="textWrapping"/>
            </w:r>
            <w:r>
              <w:rPr>
                <w:rFonts w:hint="default" w:ascii="Times New Roman" w:hAnsi="Times New Roman" w:cs="Times New Roman"/>
                <w:b/>
                <w:bCs/>
                <w:i w:val="0"/>
                <w:iCs w:val="0"/>
                <w:caps w:val="0"/>
                <w:color w:val="000000"/>
                <w:spacing w:val="0"/>
                <w:sz w:val="26"/>
                <w:szCs w:val="26"/>
                <w:bdr w:val="none" w:color="auto" w:sz="0" w:space="0"/>
                <w:lang/>
              </w:rPr>
              <w:t>Người sử dụng đất/Người kê khai</w:t>
            </w:r>
            <w:r>
              <w:rPr>
                <w:rFonts w:hint="default" w:ascii="Times New Roman" w:hAnsi="Times New Roman" w:cs="Times New Roman"/>
                <w:i w:val="0"/>
                <w:iCs w:val="0"/>
                <w:caps w:val="0"/>
                <w:color w:val="000000"/>
                <w:spacing w:val="0"/>
                <w:sz w:val="26"/>
                <w:szCs w:val="26"/>
                <w:bdr w:val="none" w:color="auto" w:sz="0" w:space="0"/>
                <w:lang/>
              </w:rPr>
              <w:br w:type="textWrapping"/>
            </w:r>
            <w:r>
              <w:rPr>
                <w:rFonts w:hint="default" w:ascii="Times New Roman" w:hAnsi="Times New Roman" w:cs="Times New Roman"/>
                <w:i/>
                <w:iCs/>
                <w:caps w:val="0"/>
                <w:color w:val="000000"/>
                <w:spacing w:val="0"/>
                <w:sz w:val="26"/>
                <w:szCs w:val="26"/>
                <w:bdr w:val="none" w:color="auto" w:sz="0" w:space="0"/>
                <w:lang/>
              </w:rPr>
              <w:t>(Ký và ghi rõ họ tên)</w:t>
            </w:r>
          </w:p>
        </w:tc>
      </w:tr>
    </w:tbl>
    <w:p w14:paraId="499A1A0B">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i w:val="0"/>
          <w:iCs w:val="0"/>
          <w:caps w:val="0"/>
          <w:color w:val="000000"/>
          <w:spacing w:val="0"/>
          <w:sz w:val="26"/>
          <w:szCs w:val="26"/>
          <w:bdr w:val="none" w:color="auto" w:sz="0" w:space="0"/>
          <w:shd w:val="clear" w:fill="FFFFFF"/>
        </w:rPr>
        <w:t> </w:t>
      </w:r>
    </w:p>
    <w:p w14:paraId="626BDE34">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b/>
          <w:bCs/>
          <w:i w:val="0"/>
          <w:iCs w:val="0"/>
          <w:caps w:val="0"/>
          <w:color w:val="000000"/>
          <w:spacing w:val="0"/>
          <w:sz w:val="26"/>
          <w:szCs w:val="26"/>
          <w:bdr w:val="none" w:color="auto" w:sz="0" w:space="0"/>
          <w:shd w:val="clear" w:fill="FFFFFF"/>
          <w:lang/>
        </w:rPr>
        <w:t>Hướng dẫn kê khai: </w:t>
      </w:r>
      <w:r>
        <w:rPr>
          <w:rFonts w:hint="default" w:ascii="Times New Roman" w:hAnsi="Times New Roman" w:cs="Times New Roman"/>
          <w:i w:val="0"/>
          <w:iCs w:val="0"/>
          <w:caps w:val="0"/>
          <w:color w:val="000000"/>
          <w:spacing w:val="0"/>
          <w:sz w:val="26"/>
          <w:szCs w:val="26"/>
          <w:bdr w:val="none" w:color="auto" w:sz="0" w:space="0"/>
          <w:shd w:val="clear" w:fill="FFFFFF"/>
          <w:lang/>
        </w:rPr>
        <w:t>Việc kê khai thông tin theo hướng dẫn tại Mẫu số 15</w:t>
      </w:r>
    </w:p>
    <w:p w14:paraId="4E381A8B">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i w:val="0"/>
          <w:iCs w:val="0"/>
          <w:caps w:val="0"/>
          <w:color w:val="000000"/>
          <w:spacing w:val="0"/>
          <w:sz w:val="26"/>
          <w:szCs w:val="26"/>
          <w:bdr w:val="none" w:color="auto" w:sz="0" w:space="0"/>
          <w:shd w:val="clear" w:fill="FFFFFF"/>
        </w:rPr>
        <w:t> </w:t>
      </w:r>
    </w:p>
    <w:p w14:paraId="24EDE98F">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bookmarkStart w:id="1" w:name="chuong_pl_26"/>
      <w:r>
        <w:rPr>
          <w:rFonts w:hint="default" w:ascii="Times New Roman" w:hAnsi="Times New Roman" w:cs="Times New Roman"/>
          <w:b/>
          <w:bCs/>
          <w:i w:val="0"/>
          <w:iCs w:val="0"/>
          <w:caps w:val="0"/>
          <w:color w:val="000000"/>
          <w:spacing w:val="0"/>
          <w:sz w:val="26"/>
          <w:szCs w:val="26"/>
          <w:u w:val="none"/>
          <w:bdr w:val="none" w:color="auto" w:sz="0" w:space="0"/>
          <w:shd w:val="clear" w:fill="FFFFFF"/>
          <w:lang/>
        </w:rPr>
        <w:t>Mẫu số 15b. Danh sách các thửa đất của một hộ gia đình, cá nhân, cộng đồng dân cư</w:t>
      </w:r>
      <w:bookmarkEnd w:id="1"/>
    </w:p>
    <w:p w14:paraId="47FF6693">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b/>
          <w:bCs/>
          <w:i w:val="0"/>
          <w:iCs w:val="0"/>
          <w:caps w:val="0"/>
          <w:color w:val="000000"/>
          <w:spacing w:val="0"/>
          <w:sz w:val="26"/>
          <w:szCs w:val="26"/>
          <w:bdr w:val="none" w:color="auto" w:sz="0" w:space="0"/>
          <w:shd w:val="clear" w:fill="FFFFFF"/>
          <w:lang/>
        </w:rPr>
        <w:t>DANH SÁCH CÁC THỬA ĐẤT</w:t>
      </w:r>
      <w:r>
        <w:rPr>
          <w:rFonts w:hint="default" w:ascii="Times New Roman" w:hAnsi="Times New Roman" w:cs="Times New Roman"/>
          <w:i w:val="0"/>
          <w:iCs w:val="0"/>
          <w:caps w:val="0"/>
          <w:color w:val="000000"/>
          <w:spacing w:val="0"/>
          <w:sz w:val="26"/>
          <w:szCs w:val="26"/>
          <w:bdr w:val="none" w:color="auto" w:sz="0" w:space="0"/>
          <w:shd w:val="clear" w:fill="FFFFFF"/>
          <w:lang/>
        </w:rPr>
        <w:t> </w:t>
      </w:r>
      <w:r>
        <w:rPr>
          <w:rFonts w:hint="default" w:ascii="Times New Roman" w:hAnsi="Times New Roman" w:cs="Times New Roman"/>
          <w:b/>
          <w:bCs/>
          <w:i w:val="0"/>
          <w:iCs w:val="0"/>
          <w:caps w:val="0"/>
          <w:color w:val="000000"/>
          <w:spacing w:val="0"/>
          <w:sz w:val="26"/>
          <w:szCs w:val="26"/>
          <w:bdr w:val="none" w:color="auto" w:sz="0" w:space="0"/>
          <w:shd w:val="clear" w:fill="FFFFFF"/>
          <w:lang/>
        </w:rPr>
        <w:t>CỦA MỘT HỘ GIA ĐÌNH, CÁ NHÂN, CỘNG ĐỒNG DÂN CƯ, NGƯỜI GỐC VIỆT NAM ĐỊNH CƯ Ở NƯỚC NGOÀI</w:t>
      </w:r>
      <w:r>
        <w:rPr>
          <w:rFonts w:hint="default" w:ascii="Times New Roman" w:hAnsi="Times New Roman" w:cs="Times New Roman"/>
          <w:i w:val="0"/>
          <w:iCs w:val="0"/>
          <w:caps w:val="0"/>
          <w:color w:val="000000"/>
          <w:spacing w:val="0"/>
          <w:sz w:val="26"/>
          <w:szCs w:val="26"/>
          <w:bdr w:val="none" w:color="auto" w:sz="0" w:space="0"/>
          <w:shd w:val="clear" w:fill="FFFFFF"/>
          <w:lang/>
        </w:rPr>
        <w:br w:type="textWrapping"/>
      </w:r>
      <w:r>
        <w:rPr>
          <w:rFonts w:hint="default" w:ascii="Times New Roman" w:hAnsi="Times New Roman" w:cs="Times New Roman"/>
          <w:i/>
          <w:iCs/>
          <w:caps w:val="0"/>
          <w:color w:val="000000"/>
          <w:spacing w:val="0"/>
          <w:sz w:val="26"/>
          <w:szCs w:val="26"/>
          <w:bdr w:val="none" w:color="auto" w:sz="0" w:space="0"/>
          <w:shd w:val="clear" w:fill="FFFFFF"/>
          <w:lang/>
        </w:rPr>
        <w:t>(Kèm theo Mẫu số 15)</w:t>
      </w:r>
    </w:p>
    <w:tbl>
      <w:tblPr>
        <w:tblW w:w="5000" w:type="pct"/>
        <w:tblCellSpacing w:w="0"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767"/>
        <w:gridCol w:w="679"/>
        <w:gridCol w:w="779"/>
        <w:gridCol w:w="935"/>
        <w:gridCol w:w="972"/>
        <w:gridCol w:w="1549"/>
        <w:gridCol w:w="1202"/>
        <w:gridCol w:w="1463"/>
      </w:tblGrid>
      <w:tr w14:paraId="5144A4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50" w:type="pct"/>
            <w:tcBorders>
              <w:top w:val="single" w:color="auto" w:sz="8" w:space="0"/>
              <w:left w:val="single" w:color="auto" w:sz="8" w:space="0"/>
              <w:bottom w:val="single" w:color="auto" w:sz="8" w:space="0"/>
              <w:right w:val="single" w:color="auto" w:sz="8" w:space="0"/>
            </w:tcBorders>
            <w:shd w:val="clear" w:color="auto" w:fill="FFFFFF"/>
            <w:vAlign w:val="center"/>
          </w:tcPr>
          <w:p w14:paraId="27C89B38">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b/>
                <w:bCs/>
                <w:i w:val="0"/>
                <w:iCs w:val="0"/>
                <w:caps w:val="0"/>
                <w:color w:val="000000"/>
                <w:spacing w:val="0"/>
                <w:sz w:val="26"/>
                <w:szCs w:val="26"/>
                <w:bdr w:val="none" w:color="auto" w:sz="0" w:space="0"/>
                <w:lang/>
              </w:rPr>
              <w:t>Số</w:t>
            </w:r>
            <w:r>
              <w:rPr>
                <w:rFonts w:hint="default" w:ascii="Times New Roman" w:hAnsi="Times New Roman" w:cs="Times New Roman"/>
                <w:i w:val="0"/>
                <w:iCs w:val="0"/>
                <w:caps w:val="0"/>
                <w:color w:val="000000"/>
                <w:spacing w:val="0"/>
                <w:sz w:val="26"/>
                <w:szCs w:val="26"/>
                <w:bdr w:val="none" w:color="auto" w:sz="0" w:space="0"/>
                <w:lang/>
              </w:rPr>
              <w:t> </w:t>
            </w:r>
            <w:r>
              <w:rPr>
                <w:rFonts w:hint="default" w:ascii="Times New Roman" w:hAnsi="Times New Roman" w:cs="Times New Roman"/>
                <w:b/>
                <w:bCs/>
                <w:i w:val="0"/>
                <w:iCs w:val="0"/>
                <w:caps w:val="0"/>
                <w:color w:val="000000"/>
                <w:spacing w:val="0"/>
                <w:sz w:val="26"/>
                <w:szCs w:val="26"/>
                <w:bdr w:val="none" w:color="auto" w:sz="0" w:space="0"/>
                <w:lang/>
              </w:rPr>
              <w:t>thứ tự</w:t>
            </w:r>
          </w:p>
        </w:tc>
        <w:tc>
          <w:tcPr>
            <w:tcW w:w="450" w:type="pct"/>
            <w:tcBorders>
              <w:top w:val="single" w:color="auto" w:sz="8" w:space="0"/>
              <w:left w:val="nil"/>
              <w:bottom w:val="single" w:color="auto" w:sz="8" w:space="0"/>
              <w:right w:val="single" w:color="auto" w:sz="8" w:space="0"/>
            </w:tcBorders>
            <w:shd w:val="clear" w:color="auto" w:fill="FFFFFF"/>
            <w:vAlign w:val="center"/>
          </w:tcPr>
          <w:p w14:paraId="06AB1514">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b/>
                <w:bCs/>
                <w:i w:val="0"/>
                <w:iCs w:val="0"/>
                <w:caps w:val="0"/>
                <w:color w:val="000000"/>
                <w:spacing w:val="0"/>
                <w:sz w:val="26"/>
                <w:szCs w:val="26"/>
                <w:bdr w:val="none" w:color="auto" w:sz="0" w:space="0"/>
                <w:lang/>
              </w:rPr>
              <w:t>Thửa đất số</w:t>
            </w:r>
          </w:p>
        </w:tc>
        <w:tc>
          <w:tcPr>
            <w:tcW w:w="400" w:type="pct"/>
            <w:tcBorders>
              <w:top w:val="single" w:color="auto" w:sz="8" w:space="0"/>
              <w:left w:val="nil"/>
              <w:bottom w:val="single" w:color="auto" w:sz="8" w:space="0"/>
              <w:right w:val="single" w:color="auto" w:sz="8" w:space="0"/>
            </w:tcBorders>
            <w:shd w:val="clear" w:color="auto" w:fill="FFFFFF"/>
            <w:vAlign w:val="center"/>
          </w:tcPr>
          <w:p w14:paraId="01865B10">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b/>
                <w:bCs/>
                <w:i w:val="0"/>
                <w:iCs w:val="0"/>
                <w:caps w:val="0"/>
                <w:color w:val="000000"/>
                <w:spacing w:val="0"/>
                <w:sz w:val="26"/>
                <w:szCs w:val="26"/>
                <w:bdr w:val="none" w:color="auto" w:sz="0" w:space="0"/>
                <w:lang/>
              </w:rPr>
              <w:t>Tờ bản</w:t>
            </w:r>
            <w:r>
              <w:rPr>
                <w:rFonts w:hint="default" w:ascii="Times New Roman" w:hAnsi="Times New Roman" w:cs="Times New Roman"/>
                <w:i w:val="0"/>
                <w:iCs w:val="0"/>
                <w:caps w:val="0"/>
                <w:color w:val="000000"/>
                <w:spacing w:val="0"/>
                <w:sz w:val="26"/>
                <w:szCs w:val="26"/>
                <w:bdr w:val="none" w:color="auto" w:sz="0" w:space="0"/>
                <w:lang/>
              </w:rPr>
              <w:t> </w:t>
            </w:r>
            <w:r>
              <w:rPr>
                <w:rFonts w:hint="default" w:ascii="Times New Roman" w:hAnsi="Times New Roman" w:cs="Times New Roman"/>
                <w:b/>
                <w:bCs/>
                <w:i w:val="0"/>
                <w:iCs w:val="0"/>
                <w:caps w:val="0"/>
                <w:color w:val="000000"/>
                <w:spacing w:val="0"/>
                <w:sz w:val="26"/>
                <w:szCs w:val="26"/>
                <w:bdr w:val="none" w:color="auto" w:sz="0" w:space="0"/>
                <w:lang/>
              </w:rPr>
              <w:t>đồ số</w:t>
            </w:r>
          </w:p>
        </w:tc>
        <w:tc>
          <w:tcPr>
            <w:tcW w:w="500" w:type="pct"/>
            <w:tcBorders>
              <w:top w:val="single" w:color="auto" w:sz="8" w:space="0"/>
              <w:left w:val="nil"/>
              <w:bottom w:val="single" w:color="auto" w:sz="8" w:space="0"/>
              <w:right w:val="single" w:color="auto" w:sz="8" w:space="0"/>
            </w:tcBorders>
            <w:shd w:val="clear" w:color="auto" w:fill="FFFFFF"/>
            <w:vAlign w:val="center"/>
          </w:tcPr>
          <w:p w14:paraId="05D00583">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b/>
                <w:bCs/>
                <w:i w:val="0"/>
                <w:iCs w:val="0"/>
                <w:caps w:val="0"/>
                <w:color w:val="000000"/>
                <w:spacing w:val="0"/>
                <w:sz w:val="26"/>
                <w:szCs w:val="26"/>
                <w:bdr w:val="none" w:color="auto" w:sz="0" w:space="0"/>
                <w:lang/>
              </w:rPr>
              <w:t>Địa chỉ</w:t>
            </w:r>
            <w:r>
              <w:rPr>
                <w:rFonts w:hint="default" w:ascii="Times New Roman" w:hAnsi="Times New Roman" w:cs="Times New Roman"/>
                <w:i w:val="0"/>
                <w:iCs w:val="0"/>
                <w:caps w:val="0"/>
                <w:color w:val="000000"/>
                <w:spacing w:val="0"/>
                <w:sz w:val="26"/>
                <w:szCs w:val="26"/>
                <w:bdr w:val="none" w:color="auto" w:sz="0" w:space="0"/>
                <w:lang/>
              </w:rPr>
              <w:t> </w:t>
            </w:r>
            <w:r>
              <w:rPr>
                <w:rFonts w:hint="default" w:ascii="Times New Roman" w:hAnsi="Times New Roman" w:cs="Times New Roman"/>
                <w:b/>
                <w:bCs/>
                <w:i w:val="0"/>
                <w:iCs w:val="0"/>
                <w:caps w:val="0"/>
                <w:color w:val="000000"/>
                <w:spacing w:val="0"/>
                <w:sz w:val="26"/>
                <w:szCs w:val="26"/>
                <w:bdr w:val="none" w:color="auto" w:sz="0" w:space="0"/>
                <w:lang/>
              </w:rPr>
              <w:t>thửa đất</w:t>
            </w:r>
          </w:p>
        </w:tc>
        <w:tc>
          <w:tcPr>
            <w:tcW w:w="500" w:type="pct"/>
            <w:tcBorders>
              <w:top w:val="single" w:color="auto" w:sz="8" w:space="0"/>
              <w:left w:val="nil"/>
              <w:bottom w:val="single" w:color="auto" w:sz="8" w:space="0"/>
              <w:right w:val="single" w:color="auto" w:sz="8" w:space="0"/>
            </w:tcBorders>
            <w:shd w:val="clear" w:color="auto" w:fill="FFFFFF"/>
            <w:vAlign w:val="center"/>
          </w:tcPr>
          <w:p w14:paraId="7E7D12E7">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b/>
                <w:bCs/>
                <w:i w:val="0"/>
                <w:iCs w:val="0"/>
                <w:caps w:val="0"/>
                <w:color w:val="000000"/>
                <w:spacing w:val="0"/>
                <w:sz w:val="26"/>
                <w:szCs w:val="26"/>
                <w:bdr w:val="none" w:color="auto" w:sz="0" w:space="0"/>
                <w:lang/>
              </w:rPr>
              <w:t>Diện tích</w:t>
            </w:r>
            <w:r>
              <w:rPr>
                <w:rFonts w:hint="default" w:ascii="Times New Roman" w:hAnsi="Times New Roman" w:cs="Times New Roman"/>
                <w:i w:val="0"/>
                <w:iCs w:val="0"/>
                <w:caps w:val="0"/>
                <w:color w:val="000000"/>
                <w:spacing w:val="0"/>
                <w:sz w:val="26"/>
                <w:szCs w:val="26"/>
                <w:bdr w:val="none" w:color="auto" w:sz="0" w:space="0"/>
                <w:lang/>
              </w:rPr>
              <w:t> </w:t>
            </w:r>
            <w:r>
              <w:rPr>
                <w:rFonts w:hint="default" w:ascii="Times New Roman" w:hAnsi="Times New Roman" w:cs="Times New Roman"/>
                <w:b/>
                <w:bCs/>
                <w:i w:val="0"/>
                <w:iCs w:val="0"/>
                <w:caps w:val="0"/>
                <w:color w:val="000000"/>
                <w:spacing w:val="0"/>
                <w:sz w:val="26"/>
                <w:szCs w:val="26"/>
                <w:bdr w:val="none" w:color="auto" w:sz="0" w:space="0"/>
                <w:lang/>
              </w:rPr>
              <w:t>(m²)</w:t>
            </w:r>
          </w:p>
        </w:tc>
        <w:tc>
          <w:tcPr>
            <w:tcW w:w="950" w:type="pct"/>
            <w:tcBorders>
              <w:top w:val="single" w:color="auto" w:sz="8" w:space="0"/>
              <w:left w:val="nil"/>
              <w:bottom w:val="single" w:color="auto" w:sz="8" w:space="0"/>
              <w:right w:val="single" w:color="auto" w:sz="8" w:space="0"/>
            </w:tcBorders>
            <w:shd w:val="clear" w:color="auto" w:fill="FFFFFF"/>
            <w:vAlign w:val="center"/>
          </w:tcPr>
          <w:p w14:paraId="602E08ED">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b/>
                <w:bCs/>
                <w:i w:val="0"/>
                <w:iCs w:val="0"/>
                <w:caps w:val="0"/>
                <w:color w:val="000000"/>
                <w:spacing w:val="0"/>
                <w:sz w:val="26"/>
                <w:szCs w:val="26"/>
                <w:bdr w:val="none" w:color="auto" w:sz="0" w:space="0"/>
                <w:lang/>
              </w:rPr>
              <w:t>Sử dụng vào mục đích</w:t>
            </w:r>
          </w:p>
        </w:tc>
        <w:tc>
          <w:tcPr>
            <w:tcW w:w="750" w:type="pct"/>
            <w:tcBorders>
              <w:top w:val="single" w:color="auto" w:sz="8" w:space="0"/>
              <w:left w:val="nil"/>
              <w:bottom w:val="single" w:color="auto" w:sz="8" w:space="0"/>
              <w:right w:val="single" w:color="auto" w:sz="8" w:space="0"/>
            </w:tcBorders>
            <w:shd w:val="clear" w:color="auto" w:fill="FFFFFF"/>
            <w:vAlign w:val="center"/>
          </w:tcPr>
          <w:p w14:paraId="4B9E78AC">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b/>
                <w:bCs/>
                <w:i w:val="0"/>
                <w:iCs w:val="0"/>
                <w:caps w:val="0"/>
                <w:color w:val="000000"/>
                <w:spacing w:val="0"/>
                <w:sz w:val="26"/>
                <w:szCs w:val="26"/>
                <w:bdr w:val="none" w:color="auto" w:sz="0" w:space="0"/>
                <w:lang/>
              </w:rPr>
              <w:t>Thời hạn đề nghị được sử dụng đất</w:t>
            </w:r>
          </w:p>
        </w:tc>
        <w:tc>
          <w:tcPr>
            <w:tcW w:w="900" w:type="pct"/>
            <w:tcBorders>
              <w:top w:val="single" w:color="auto" w:sz="8" w:space="0"/>
              <w:left w:val="nil"/>
              <w:bottom w:val="single" w:color="auto" w:sz="8" w:space="0"/>
              <w:right w:val="single" w:color="auto" w:sz="8" w:space="0"/>
            </w:tcBorders>
            <w:shd w:val="clear" w:color="auto" w:fill="FFFFFF"/>
            <w:vAlign w:val="center"/>
          </w:tcPr>
          <w:p w14:paraId="164B18FB">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b/>
                <w:bCs/>
                <w:i w:val="0"/>
                <w:iCs w:val="0"/>
                <w:caps w:val="0"/>
                <w:color w:val="000000"/>
                <w:spacing w:val="0"/>
                <w:sz w:val="26"/>
                <w:szCs w:val="26"/>
                <w:bdr w:val="none" w:color="auto" w:sz="0" w:space="0"/>
                <w:lang/>
              </w:rPr>
              <w:t>Nguồn gốc sử dụng</w:t>
            </w:r>
            <w:r>
              <w:rPr>
                <w:rFonts w:hint="default" w:ascii="Times New Roman" w:hAnsi="Times New Roman" w:cs="Times New Roman"/>
                <w:i w:val="0"/>
                <w:iCs w:val="0"/>
                <w:caps w:val="0"/>
                <w:color w:val="000000"/>
                <w:spacing w:val="0"/>
                <w:sz w:val="26"/>
                <w:szCs w:val="26"/>
                <w:bdr w:val="none" w:color="auto" w:sz="0" w:space="0"/>
                <w:lang/>
              </w:rPr>
              <w:t> </w:t>
            </w:r>
            <w:r>
              <w:rPr>
                <w:rFonts w:hint="default" w:ascii="Times New Roman" w:hAnsi="Times New Roman" w:cs="Times New Roman"/>
                <w:b/>
                <w:bCs/>
                <w:i w:val="0"/>
                <w:iCs w:val="0"/>
                <w:caps w:val="0"/>
                <w:color w:val="000000"/>
                <w:spacing w:val="0"/>
                <w:sz w:val="26"/>
                <w:szCs w:val="26"/>
                <w:bdr w:val="none" w:color="auto" w:sz="0" w:space="0"/>
                <w:lang/>
              </w:rPr>
              <w:t>đất</w:t>
            </w:r>
          </w:p>
        </w:tc>
      </w:tr>
      <w:tr w14:paraId="4CF86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50" w:type="pct"/>
            <w:tcBorders>
              <w:top w:val="nil"/>
              <w:left w:val="single" w:color="auto" w:sz="8" w:space="0"/>
              <w:bottom w:val="single" w:color="auto" w:sz="8" w:space="0"/>
              <w:right w:val="single" w:color="auto" w:sz="8" w:space="0"/>
            </w:tcBorders>
            <w:shd w:val="clear" w:color="auto" w:fill="FFFFFF"/>
            <w:vAlign w:val="center"/>
          </w:tcPr>
          <w:p w14:paraId="5ED320C7">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(1)</w:t>
            </w:r>
          </w:p>
        </w:tc>
        <w:tc>
          <w:tcPr>
            <w:tcW w:w="450" w:type="pct"/>
            <w:tcBorders>
              <w:top w:val="nil"/>
              <w:left w:val="nil"/>
              <w:bottom w:val="single" w:color="auto" w:sz="8" w:space="0"/>
              <w:right w:val="single" w:color="auto" w:sz="8" w:space="0"/>
            </w:tcBorders>
            <w:shd w:val="clear" w:color="auto" w:fill="FFFFFF"/>
            <w:vAlign w:val="center"/>
          </w:tcPr>
          <w:p w14:paraId="39D249D8">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(2)</w:t>
            </w:r>
          </w:p>
        </w:tc>
        <w:tc>
          <w:tcPr>
            <w:tcW w:w="400" w:type="pct"/>
            <w:tcBorders>
              <w:top w:val="nil"/>
              <w:left w:val="nil"/>
              <w:bottom w:val="single" w:color="auto" w:sz="8" w:space="0"/>
              <w:right w:val="single" w:color="auto" w:sz="8" w:space="0"/>
            </w:tcBorders>
            <w:shd w:val="clear" w:color="auto" w:fill="FFFFFF"/>
            <w:vAlign w:val="center"/>
          </w:tcPr>
          <w:p w14:paraId="5D75ED90">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(3)</w:t>
            </w:r>
          </w:p>
        </w:tc>
        <w:tc>
          <w:tcPr>
            <w:tcW w:w="500" w:type="pct"/>
            <w:tcBorders>
              <w:top w:val="nil"/>
              <w:left w:val="nil"/>
              <w:bottom w:val="single" w:color="auto" w:sz="8" w:space="0"/>
              <w:right w:val="single" w:color="auto" w:sz="8" w:space="0"/>
            </w:tcBorders>
            <w:shd w:val="clear" w:color="auto" w:fill="FFFFFF"/>
            <w:vAlign w:val="center"/>
          </w:tcPr>
          <w:p w14:paraId="78CAC108">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(4)</w:t>
            </w:r>
          </w:p>
        </w:tc>
        <w:tc>
          <w:tcPr>
            <w:tcW w:w="500" w:type="pct"/>
            <w:tcBorders>
              <w:top w:val="nil"/>
              <w:left w:val="nil"/>
              <w:bottom w:val="single" w:color="auto" w:sz="8" w:space="0"/>
              <w:right w:val="single" w:color="auto" w:sz="8" w:space="0"/>
            </w:tcBorders>
            <w:shd w:val="clear" w:color="auto" w:fill="FFFFFF"/>
            <w:vAlign w:val="center"/>
          </w:tcPr>
          <w:p w14:paraId="1D005737">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(5)</w:t>
            </w:r>
          </w:p>
        </w:tc>
        <w:tc>
          <w:tcPr>
            <w:tcW w:w="950" w:type="pct"/>
            <w:tcBorders>
              <w:top w:val="nil"/>
              <w:left w:val="nil"/>
              <w:bottom w:val="single" w:color="auto" w:sz="8" w:space="0"/>
              <w:right w:val="single" w:color="auto" w:sz="8" w:space="0"/>
            </w:tcBorders>
            <w:shd w:val="clear" w:color="auto" w:fill="FFFFFF"/>
            <w:vAlign w:val="center"/>
          </w:tcPr>
          <w:p w14:paraId="6F14D199">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(6)</w:t>
            </w:r>
          </w:p>
        </w:tc>
        <w:tc>
          <w:tcPr>
            <w:tcW w:w="750" w:type="pct"/>
            <w:tcBorders>
              <w:top w:val="nil"/>
              <w:left w:val="nil"/>
              <w:bottom w:val="single" w:color="auto" w:sz="8" w:space="0"/>
              <w:right w:val="single" w:color="auto" w:sz="8" w:space="0"/>
            </w:tcBorders>
            <w:shd w:val="clear" w:color="auto" w:fill="FFFFFF"/>
            <w:vAlign w:val="center"/>
          </w:tcPr>
          <w:p w14:paraId="6AAEE987">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(7)</w:t>
            </w:r>
          </w:p>
        </w:tc>
        <w:tc>
          <w:tcPr>
            <w:tcW w:w="900" w:type="pct"/>
            <w:tcBorders>
              <w:top w:val="nil"/>
              <w:left w:val="nil"/>
              <w:bottom w:val="single" w:color="auto" w:sz="8" w:space="0"/>
              <w:right w:val="single" w:color="auto" w:sz="8" w:space="0"/>
            </w:tcBorders>
            <w:shd w:val="clear" w:color="auto" w:fill="FFFFFF"/>
            <w:vAlign w:val="center"/>
          </w:tcPr>
          <w:p w14:paraId="2C152143">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(8)</w:t>
            </w:r>
          </w:p>
        </w:tc>
      </w:tr>
      <w:tr w14:paraId="2276A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50" w:type="pct"/>
            <w:tcBorders>
              <w:top w:val="nil"/>
              <w:left w:val="single" w:color="auto" w:sz="8" w:space="0"/>
              <w:bottom w:val="single" w:color="auto" w:sz="8" w:space="0"/>
              <w:right w:val="single" w:color="auto" w:sz="8" w:space="0"/>
            </w:tcBorders>
            <w:shd w:val="clear" w:color="auto" w:fill="FFFFFF"/>
            <w:vAlign w:val="center"/>
          </w:tcPr>
          <w:p w14:paraId="18D1C0A2">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1</w:t>
            </w:r>
          </w:p>
        </w:tc>
        <w:tc>
          <w:tcPr>
            <w:tcW w:w="450" w:type="pct"/>
            <w:tcBorders>
              <w:top w:val="nil"/>
              <w:left w:val="nil"/>
              <w:bottom w:val="single" w:color="auto" w:sz="8" w:space="0"/>
              <w:right w:val="single" w:color="auto" w:sz="8" w:space="0"/>
            </w:tcBorders>
            <w:shd w:val="clear" w:color="auto" w:fill="FFFFFF"/>
            <w:vAlign w:val="center"/>
          </w:tcPr>
          <w:p w14:paraId="1042F4ED">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 </w:t>
            </w:r>
          </w:p>
        </w:tc>
        <w:tc>
          <w:tcPr>
            <w:tcW w:w="400" w:type="pct"/>
            <w:tcBorders>
              <w:top w:val="nil"/>
              <w:left w:val="nil"/>
              <w:bottom w:val="single" w:color="auto" w:sz="8" w:space="0"/>
              <w:right w:val="single" w:color="auto" w:sz="8" w:space="0"/>
            </w:tcBorders>
            <w:shd w:val="clear" w:color="auto" w:fill="FFFFFF"/>
            <w:vAlign w:val="center"/>
          </w:tcPr>
          <w:p w14:paraId="2E441375">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 </w:t>
            </w:r>
          </w:p>
        </w:tc>
        <w:tc>
          <w:tcPr>
            <w:tcW w:w="500" w:type="pct"/>
            <w:tcBorders>
              <w:top w:val="nil"/>
              <w:left w:val="nil"/>
              <w:bottom w:val="single" w:color="auto" w:sz="8" w:space="0"/>
              <w:right w:val="single" w:color="auto" w:sz="8" w:space="0"/>
            </w:tcBorders>
            <w:shd w:val="clear" w:color="auto" w:fill="FFFFFF"/>
            <w:vAlign w:val="center"/>
          </w:tcPr>
          <w:p w14:paraId="0CDDD2CC">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 </w:t>
            </w:r>
          </w:p>
        </w:tc>
        <w:tc>
          <w:tcPr>
            <w:tcW w:w="500" w:type="pct"/>
            <w:tcBorders>
              <w:top w:val="nil"/>
              <w:left w:val="nil"/>
              <w:bottom w:val="single" w:color="auto" w:sz="8" w:space="0"/>
              <w:right w:val="single" w:color="auto" w:sz="8" w:space="0"/>
            </w:tcBorders>
            <w:shd w:val="clear" w:color="auto" w:fill="FFFFFF"/>
            <w:vAlign w:val="center"/>
          </w:tcPr>
          <w:p w14:paraId="345DF853">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 </w:t>
            </w:r>
          </w:p>
        </w:tc>
        <w:tc>
          <w:tcPr>
            <w:tcW w:w="950" w:type="pct"/>
            <w:tcBorders>
              <w:top w:val="nil"/>
              <w:left w:val="nil"/>
              <w:bottom w:val="single" w:color="auto" w:sz="8" w:space="0"/>
              <w:right w:val="single" w:color="auto" w:sz="8" w:space="0"/>
            </w:tcBorders>
            <w:shd w:val="clear" w:color="auto" w:fill="FFFFFF"/>
            <w:vAlign w:val="center"/>
          </w:tcPr>
          <w:p w14:paraId="0AF690BB">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 </w:t>
            </w:r>
          </w:p>
        </w:tc>
        <w:tc>
          <w:tcPr>
            <w:tcW w:w="750" w:type="pct"/>
            <w:tcBorders>
              <w:top w:val="nil"/>
              <w:left w:val="nil"/>
              <w:bottom w:val="single" w:color="auto" w:sz="8" w:space="0"/>
              <w:right w:val="single" w:color="auto" w:sz="8" w:space="0"/>
            </w:tcBorders>
            <w:shd w:val="clear" w:color="auto" w:fill="FFFFFF"/>
            <w:vAlign w:val="center"/>
          </w:tcPr>
          <w:p w14:paraId="41FDA062">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 </w:t>
            </w:r>
          </w:p>
        </w:tc>
        <w:tc>
          <w:tcPr>
            <w:tcW w:w="900" w:type="pct"/>
            <w:tcBorders>
              <w:top w:val="nil"/>
              <w:left w:val="nil"/>
              <w:bottom w:val="single" w:color="auto" w:sz="8" w:space="0"/>
              <w:right w:val="single" w:color="auto" w:sz="8" w:space="0"/>
            </w:tcBorders>
            <w:shd w:val="clear" w:color="auto" w:fill="FFFFFF"/>
            <w:vAlign w:val="center"/>
          </w:tcPr>
          <w:p w14:paraId="66D43F0E">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 </w:t>
            </w:r>
          </w:p>
        </w:tc>
      </w:tr>
      <w:tr w14:paraId="797B36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350" w:type="pct"/>
            <w:tcBorders>
              <w:top w:val="nil"/>
              <w:left w:val="single" w:color="auto" w:sz="8" w:space="0"/>
              <w:bottom w:val="single" w:color="auto" w:sz="8" w:space="0"/>
              <w:right w:val="single" w:color="auto" w:sz="8" w:space="0"/>
            </w:tcBorders>
            <w:shd w:val="clear" w:color="auto" w:fill="FFFFFF"/>
            <w:vAlign w:val="center"/>
          </w:tcPr>
          <w:p w14:paraId="62895907">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2</w:t>
            </w:r>
          </w:p>
        </w:tc>
        <w:tc>
          <w:tcPr>
            <w:tcW w:w="450" w:type="pct"/>
            <w:tcBorders>
              <w:top w:val="nil"/>
              <w:left w:val="nil"/>
              <w:bottom w:val="single" w:color="auto" w:sz="8" w:space="0"/>
              <w:right w:val="single" w:color="auto" w:sz="8" w:space="0"/>
            </w:tcBorders>
            <w:shd w:val="clear" w:color="auto" w:fill="FFFFFF"/>
            <w:vAlign w:val="center"/>
          </w:tcPr>
          <w:p w14:paraId="0B9FC65A">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 </w:t>
            </w:r>
          </w:p>
        </w:tc>
        <w:tc>
          <w:tcPr>
            <w:tcW w:w="400" w:type="pct"/>
            <w:tcBorders>
              <w:top w:val="nil"/>
              <w:left w:val="nil"/>
              <w:bottom w:val="single" w:color="auto" w:sz="8" w:space="0"/>
              <w:right w:val="single" w:color="auto" w:sz="8" w:space="0"/>
            </w:tcBorders>
            <w:shd w:val="clear" w:color="auto" w:fill="FFFFFF"/>
            <w:vAlign w:val="center"/>
          </w:tcPr>
          <w:p w14:paraId="733CA009">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 </w:t>
            </w:r>
          </w:p>
        </w:tc>
        <w:tc>
          <w:tcPr>
            <w:tcW w:w="500" w:type="pct"/>
            <w:tcBorders>
              <w:top w:val="nil"/>
              <w:left w:val="nil"/>
              <w:bottom w:val="single" w:color="auto" w:sz="8" w:space="0"/>
              <w:right w:val="single" w:color="auto" w:sz="8" w:space="0"/>
            </w:tcBorders>
            <w:shd w:val="clear" w:color="auto" w:fill="FFFFFF"/>
            <w:vAlign w:val="center"/>
          </w:tcPr>
          <w:p w14:paraId="408C71A9">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 </w:t>
            </w:r>
          </w:p>
        </w:tc>
        <w:tc>
          <w:tcPr>
            <w:tcW w:w="500" w:type="pct"/>
            <w:tcBorders>
              <w:top w:val="nil"/>
              <w:left w:val="nil"/>
              <w:bottom w:val="single" w:color="auto" w:sz="8" w:space="0"/>
              <w:right w:val="single" w:color="auto" w:sz="8" w:space="0"/>
            </w:tcBorders>
            <w:shd w:val="clear" w:color="auto" w:fill="FFFFFF"/>
            <w:vAlign w:val="center"/>
          </w:tcPr>
          <w:p w14:paraId="6C273136">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 </w:t>
            </w:r>
          </w:p>
        </w:tc>
        <w:tc>
          <w:tcPr>
            <w:tcW w:w="950" w:type="pct"/>
            <w:tcBorders>
              <w:top w:val="nil"/>
              <w:left w:val="nil"/>
              <w:bottom w:val="single" w:color="auto" w:sz="8" w:space="0"/>
              <w:right w:val="single" w:color="auto" w:sz="8" w:space="0"/>
            </w:tcBorders>
            <w:shd w:val="clear" w:color="auto" w:fill="FFFFFF"/>
            <w:vAlign w:val="center"/>
          </w:tcPr>
          <w:p w14:paraId="2EB6A82B">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 </w:t>
            </w:r>
          </w:p>
        </w:tc>
        <w:tc>
          <w:tcPr>
            <w:tcW w:w="750" w:type="pct"/>
            <w:tcBorders>
              <w:top w:val="nil"/>
              <w:left w:val="nil"/>
              <w:bottom w:val="single" w:color="auto" w:sz="8" w:space="0"/>
              <w:right w:val="single" w:color="auto" w:sz="8" w:space="0"/>
            </w:tcBorders>
            <w:shd w:val="clear" w:color="auto" w:fill="FFFFFF"/>
            <w:vAlign w:val="center"/>
          </w:tcPr>
          <w:p w14:paraId="318C6BB7">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 </w:t>
            </w:r>
          </w:p>
        </w:tc>
        <w:tc>
          <w:tcPr>
            <w:tcW w:w="900" w:type="pct"/>
            <w:tcBorders>
              <w:top w:val="nil"/>
              <w:left w:val="nil"/>
              <w:bottom w:val="single" w:color="auto" w:sz="8" w:space="0"/>
              <w:right w:val="single" w:color="auto" w:sz="8" w:space="0"/>
            </w:tcBorders>
            <w:shd w:val="clear" w:color="auto" w:fill="FFFFFF"/>
            <w:vAlign w:val="center"/>
          </w:tcPr>
          <w:p w14:paraId="2533A460">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 </w:t>
            </w:r>
          </w:p>
        </w:tc>
      </w:tr>
      <w:tr w14:paraId="77FFDC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350" w:type="pct"/>
            <w:tcBorders>
              <w:top w:val="nil"/>
              <w:left w:val="single" w:color="auto" w:sz="8" w:space="0"/>
              <w:bottom w:val="single" w:color="auto" w:sz="8" w:space="0"/>
              <w:right w:val="single" w:color="auto" w:sz="8" w:space="0"/>
            </w:tcBorders>
            <w:shd w:val="clear" w:color="auto" w:fill="FFFFFF"/>
            <w:vAlign w:val="center"/>
          </w:tcPr>
          <w:p w14:paraId="0A62A197">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 </w:t>
            </w:r>
          </w:p>
        </w:tc>
        <w:tc>
          <w:tcPr>
            <w:tcW w:w="450" w:type="pct"/>
            <w:tcBorders>
              <w:top w:val="nil"/>
              <w:left w:val="nil"/>
              <w:bottom w:val="single" w:color="auto" w:sz="8" w:space="0"/>
              <w:right w:val="single" w:color="auto" w:sz="8" w:space="0"/>
            </w:tcBorders>
            <w:shd w:val="clear" w:color="auto" w:fill="FFFFFF"/>
            <w:vAlign w:val="center"/>
          </w:tcPr>
          <w:p w14:paraId="734AB252">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 </w:t>
            </w:r>
          </w:p>
        </w:tc>
        <w:tc>
          <w:tcPr>
            <w:tcW w:w="400" w:type="pct"/>
            <w:tcBorders>
              <w:top w:val="nil"/>
              <w:left w:val="nil"/>
              <w:bottom w:val="single" w:color="auto" w:sz="8" w:space="0"/>
              <w:right w:val="single" w:color="auto" w:sz="8" w:space="0"/>
            </w:tcBorders>
            <w:shd w:val="clear" w:color="auto" w:fill="FFFFFF"/>
            <w:vAlign w:val="center"/>
          </w:tcPr>
          <w:p w14:paraId="29E07E2F">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 </w:t>
            </w:r>
          </w:p>
        </w:tc>
        <w:tc>
          <w:tcPr>
            <w:tcW w:w="500" w:type="pct"/>
            <w:tcBorders>
              <w:top w:val="nil"/>
              <w:left w:val="nil"/>
              <w:bottom w:val="single" w:color="auto" w:sz="8" w:space="0"/>
              <w:right w:val="single" w:color="auto" w:sz="8" w:space="0"/>
            </w:tcBorders>
            <w:shd w:val="clear" w:color="auto" w:fill="FFFFFF"/>
            <w:vAlign w:val="center"/>
          </w:tcPr>
          <w:p w14:paraId="04284894">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 </w:t>
            </w:r>
          </w:p>
        </w:tc>
        <w:tc>
          <w:tcPr>
            <w:tcW w:w="500" w:type="pct"/>
            <w:tcBorders>
              <w:top w:val="nil"/>
              <w:left w:val="nil"/>
              <w:bottom w:val="single" w:color="auto" w:sz="8" w:space="0"/>
              <w:right w:val="single" w:color="auto" w:sz="8" w:space="0"/>
            </w:tcBorders>
            <w:shd w:val="clear" w:color="auto" w:fill="FFFFFF"/>
            <w:vAlign w:val="center"/>
          </w:tcPr>
          <w:p w14:paraId="4E41C6F1">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 </w:t>
            </w:r>
          </w:p>
        </w:tc>
        <w:tc>
          <w:tcPr>
            <w:tcW w:w="950" w:type="pct"/>
            <w:tcBorders>
              <w:top w:val="nil"/>
              <w:left w:val="nil"/>
              <w:bottom w:val="single" w:color="auto" w:sz="8" w:space="0"/>
              <w:right w:val="single" w:color="auto" w:sz="8" w:space="0"/>
            </w:tcBorders>
            <w:shd w:val="clear" w:color="auto" w:fill="FFFFFF"/>
            <w:vAlign w:val="center"/>
          </w:tcPr>
          <w:p w14:paraId="0D6A7E18">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 </w:t>
            </w:r>
          </w:p>
        </w:tc>
        <w:tc>
          <w:tcPr>
            <w:tcW w:w="750" w:type="pct"/>
            <w:tcBorders>
              <w:top w:val="nil"/>
              <w:left w:val="nil"/>
              <w:bottom w:val="single" w:color="auto" w:sz="8" w:space="0"/>
              <w:right w:val="single" w:color="auto" w:sz="8" w:space="0"/>
            </w:tcBorders>
            <w:shd w:val="clear" w:color="auto" w:fill="FFFFFF"/>
            <w:vAlign w:val="center"/>
          </w:tcPr>
          <w:p w14:paraId="3DDB6530">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 </w:t>
            </w:r>
          </w:p>
        </w:tc>
        <w:tc>
          <w:tcPr>
            <w:tcW w:w="900" w:type="pct"/>
            <w:tcBorders>
              <w:top w:val="nil"/>
              <w:left w:val="nil"/>
              <w:bottom w:val="single" w:color="auto" w:sz="8" w:space="0"/>
              <w:right w:val="single" w:color="auto" w:sz="8" w:space="0"/>
            </w:tcBorders>
            <w:shd w:val="clear" w:color="auto" w:fill="FFFFFF"/>
            <w:vAlign w:val="center"/>
          </w:tcPr>
          <w:p w14:paraId="597ABF4C">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 </w:t>
            </w:r>
          </w:p>
        </w:tc>
      </w:tr>
    </w:tbl>
    <w:p w14:paraId="659F7895">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i w:val="0"/>
          <w:iCs w:val="0"/>
          <w:caps w:val="0"/>
          <w:color w:val="000000"/>
          <w:spacing w:val="0"/>
          <w:sz w:val="26"/>
          <w:szCs w:val="26"/>
          <w:bdr w:val="none" w:color="auto" w:sz="0" w:space="0"/>
          <w:shd w:val="clear" w:fill="FFFFFF"/>
        </w:rPr>
        <w:t> </w:t>
      </w:r>
    </w:p>
    <w:tbl>
      <w:tblPr>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139"/>
        <w:gridCol w:w="4367"/>
      </w:tblGrid>
      <w:tr w14:paraId="5B1EC7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4420" w:type="dxa"/>
            <w:shd w:val="clear" w:color="auto" w:fill="FFFFFF"/>
            <w:tcMar>
              <w:left w:w="100" w:type="dxa"/>
              <w:right w:w="100" w:type="dxa"/>
            </w:tcMar>
            <w:vAlign w:val="top"/>
          </w:tcPr>
          <w:p w14:paraId="3180135C">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rPr>
              <w:t> </w:t>
            </w:r>
          </w:p>
        </w:tc>
        <w:tc>
          <w:tcPr>
            <w:tcW w:w="4420" w:type="dxa"/>
            <w:shd w:val="clear" w:color="auto" w:fill="FFFFFF"/>
            <w:tcMar>
              <w:left w:w="100" w:type="dxa"/>
              <w:right w:w="100" w:type="dxa"/>
            </w:tcMar>
            <w:vAlign w:val="top"/>
          </w:tcPr>
          <w:p w14:paraId="40A4B29F">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w:t>
            </w:r>
            <w:r>
              <w:rPr>
                <w:rFonts w:hint="default" w:ascii="Times New Roman" w:hAnsi="Times New Roman" w:cs="Times New Roman"/>
                <w:i/>
                <w:iCs/>
                <w:caps w:val="0"/>
                <w:color w:val="000000"/>
                <w:spacing w:val="0"/>
                <w:sz w:val="26"/>
                <w:szCs w:val="26"/>
                <w:bdr w:val="none" w:color="auto" w:sz="0" w:space="0"/>
                <w:lang/>
              </w:rPr>
              <w:t>, ngày </w:t>
            </w:r>
            <w:r>
              <w:rPr>
                <w:rFonts w:hint="default" w:ascii="Times New Roman" w:hAnsi="Times New Roman" w:cs="Times New Roman"/>
                <w:i w:val="0"/>
                <w:iCs w:val="0"/>
                <w:caps w:val="0"/>
                <w:color w:val="000000"/>
                <w:spacing w:val="0"/>
                <w:sz w:val="26"/>
                <w:szCs w:val="26"/>
                <w:bdr w:val="none" w:color="auto" w:sz="0" w:space="0"/>
                <w:lang/>
              </w:rPr>
              <w:t>…… </w:t>
            </w:r>
            <w:r>
              <w:rPr>
                <w:rFonts w:hint="default" w:ascii="Times New Roman" w:hAnsi="Times New Roman" w:cs="Times New Roman"/>
                <w:i/>
                <w:iCs/>
                <w:caps w:val="0"/>
                <w:color w:val="000000"/>
                <w:spacing w:val="0"/>
                <w:sz w:val="26"/>
                <w:szCs w:val="26"/>
                <w:bdr w:val="none" w:color="auto" w:sz="0" w:space="0"/>
                <w:lang/>
              </w:rPr>
              <w:t>tháng </w:t>
            </w:r>
            <w:r>
              <w:rPr>
                <w:rFonts w:hint="default" w:ascii="Times New Roman" w:hAnsi="Times New Roman" w:cs="Times New Roman"/>
                <w:i w:val="0"/>
                <w:iCs w:val="0"/>
                <w:caps w:val="0"/>
                <w:color w:val="000000"/>
                <w:spacing w:val="0"/>
                <w:sz w:val="26"/>
                <w:szCs w:val="26"/>
                <w:bdr w:val="none" w:color="auto" w:sz="0" w:space="0"/>
                <w:lang/>
              </w:rPr>
              <w:t>…… </w:t>
            </w:r>
            <w:r>
              <w:rPr>
                <w:rFonts w:hint="default" w:ascii="Times New Roman" w:hAnsi="Times New Roman" w:cs="Times New Roman"/>
                <w:i/>
                <w:iCs/>
                <w:caps w:val="0"/>
                <w:color w:val="000000"/>
                <w:spacing w:val="0"/>
                <w:sz w:val="26"/>
                <w:szCs w:val="26"/>
                <w:bdr w:val="none" w:color="auto" w:sz="0" w:space="0"/>
                <w:lang/>
              </w:rPr>
              <w:t>năm </w:t>
            </w:r>
            <w:r>
              <w:rPr>
                <w:rFonts w:hint="default" w:ascii="Times New Roman" w:hAnsi="Times New Roman" w:cs="Times New Roman"/>
                <w:i w:val="0"/>
                <w:iCs w:val="0"/>
                <w:caps w:val="0"/>
                <w:color w:val="000000"/>
                <w:spacing w:val="0"/>
                <w:sz w:val="26"/>
                <w:szCs w:val="26"/>
                <w:bdr w:val="none" w:color="auto" w:sz="0" w:space="0"/>
                <w:lang/>
              </w:rPr>
              <w:t>……</w:t>
            </w:r>
            <w:r>
              <w:rPr>
                <w:rFonts w:hint="default" w:ascii="Times New Roman" w:hAnsi="Times New Roman" w:cs="Times New Roman"/>
                <w:i w:val="0"/>
                <w:iCs w:val="0"/>
                <w:caps w:val="0"/>
                <w:color w:val="000000"/>
                <w:spacing w:val="0"/>
                <w:sz w:val="26"/>
                <w:szCs w:val="26"/>
                <w:bdr w:val="none" w:color="auto" w:sz="0" w:space="0"/>
                <w:lang/>
              </w:rPr>
              <w:br w:type="textWrapping"/>
            </w:r>
            <w:r>
              <w:rPr>
                <w:rFonts w:hint="default" w:ascii="Times New Roman" w:hAnsi="Times New Roman" w:cs="Times New Roman"/>
                <w:b/>
                <w:bCs/>
                <w:i w:val="0"/>
                <w:iCs w:val="0"/>
                <w:caps w:val="0"/>
                <w:color w:val="000000"/>
                <w:spacing w:val="0"/>
                <w:sz w:val="26"/>
                <w:szCs w:val="26"/>
                <w:bdr w:val="none" w:color="auto" w:sz="0" w:space="0"/>
                <w:lang/>
              </w:rPr>
              <w:t>Người sử dụng đất/Người kê khai</w:t>
            </w:r>
            <w:r>
              <w:rPr>
                <w:rFonts w:hint="default" w:ascii="Times New Roman" w:hAnsi="Times New Roman" w:cs="Times New Roman"/>
                <w:i w:val="0"/>
                <w:iCs w:val="0"/>
                <w:caps w:val="0"/>
                <w:color w:val="000000"/>
                <w:spacing w:val="0"/>
                <w:sz w:val="26"/>
                <w:szCs w:val="26"/>
                <w:bdr w:val="none" w:color="auto" w:sz="0" w:space="0"/>
                <w:lang/>
              </w:rPr>
              <w:br w:type="textWrapping"/>
            </w:r>
            <w:r>
              <w:rPr>
                <w:rFonts w:hint="default" w:ascii="Times New Roman" w:hAnsi="Times New Roman" w:cs="Times New Roman"/>
                <w:i/>
                <w:iCs/>
                <w:caps w:val="0"/>
                <w:color w:val="000000"/>
                <w:spacing w:val="0"/>
                <w:sz w:val="26"/>
                <w:szCs w:val="26"/>
                <w:bdr w:val="none" w:color="auto" w:sz="0" w:space="0"/>
                <w:lang/>
              </w:rPr>
              <w:t>(Ký và ghi rõ họ tên)</w:t>
            </w:r>
          </w:p>
        </w:tc>
      </w:tr>
    </w:tbl>
    <w:p w14:paraId="26AE7CD0">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i w:val="0"/>
          <w:iCs w:val="0"/>
          <w:caps w:val="0"/>
          <w:color w:val="000000"/>
          <w:spacing w:val="0"/>
          <w:sz w:val="26"/>
          <w:szCs w:val="26"/>
          <w:bdr w:val="none" w:color="auto" w:sz="0" w:space="0"/>
          <w:shd w:val="clear" w:fill="FFFFFF"/>
          <w:lang/>
        </w:rPr>
        <w:t> </w:t>
      </w:r>
    </w:p>
    <w:p w14:paraId="2EAE2B27">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bookmarkStart w:id="2" w:name="chuong_pl_27"/>
      <w:r>
        <w:rPr>
          <w:rFonts w:hint="default" w:ascii="Times New Roman" w:hAnsi="Times New Roman" w:cs="Times New Roman"/>
          <w:b/>
          <w:bCs/>
          <w:i w:val="0"/>
          <w:iCs w:val="0"/>
          <w:caps w:val="0"/>
          <w:color w:val="000000"/>
          <w:spacing w:val="0"/>
          <w:sz w:val="26"/>
          <w:szCs w:val="26"/>
          <w:u w:val="none"/>
          <w:bdr w:val="none" w:color="auto" w:sz="0" w:space="0"/>
          <w:shd w:val="clear" w:fill="FFFFFF"/>
          <w:lang/>
        </w:rPr>
        <w:t>Mẫu số 15c. Danh sách tài sản gắn liền với đất trên cùng một thửa đất</w:t>
      </w:r>
      <w:bookmarkEnd w:id="2"/>
    </w:p>
    <w:p w14:paraId="73F0AA9F">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b/>
          <w:bCs/>
          <w:i w:val="0"/>
          <w:iCs w:val="0"/>
          <w:caps w:val="0"/>
          <w:color w:val="000000"/>
          <w:spacing w:val="0"/>
          <w:sz w:val="26"/>
          <w:szCs w:val="26"/>
          <w:bdr w:val="none" w:color="auto" w:sz="0" w:space="0"/>
          <w:shd w:val="clear" w:fill="FFFFFF"/>
          <w:lang/>
        </w:rPr>
        <w:t>DANH SÁCH</w:t>
      </w:r>
      <w:r>
        <w:rPr>
          <w:rFonts w:hint="default" w:ascii="Times New Roman" w:hAnsi="Times New Roman" w:cs="Times New Roman"/>
          <w:i w:val="0"/>
          <w:iCs w:val="0"/>
          <w:caps w:val="0"/>
          <w:color w:val="000000"/>
          <w:spacing w:val="0"/>
          <w:sz w:val="26"/>
          <w:szCs w:val="26"/>
          <w:bdr w:val="none" w:color="auto" w:sz="0" w:space="0"/>
          <w:shd w:val="clear" w:fill="FFFFFF"/>
          <w:lang/>
        </w:rPr>
        <w:br w:type="textWrapping"/>
      </w:r>
      <w:r>
        <w:rPr>
          <w:rFonts w:hint="default" w:ascii="Times New Roman" w:hAnsi="Times New Roman" w:cs="Times New Roman"/>
          <w:b/>
          <w:bCs/>
          <w:i w:val="0"/>
          <w:iCs w:val="0"/>
          <w:caps w:val="0"/>
          <w:color w:val="000000"/>
          <w:spacing w:val="0"/>
          <w:sz w:val="26"/>
          <w:szCs w:val="26"/>
          <w:bdr w:val="none" w:color="auto" w:sz="0" w:space="0"/>
          <w:shd w:val="clear" w:fill="FFFFFF"/>
          <w:lang/>
        </w:rPr>
        <w:t>TÀI SẢN GẮN LIỀN VỚI ĐẤT TRÊN CÙNG MỘT THỬA ĐẤT</w:t>
      </w:r>
      <w:r>
        <w:rPr>
          <w:rFonts w:hint="default" w:ascii="Times New Roman" w:hAnsi="Times New Roman" w:cs="Times New Roman"/>
          <w:i w:val="0"/>
          <w:iCs w:val="0"/>
          <w:caps w:val="0"/>
          <w:color w:val="000000"/>
          <w:spacing w:val="0"/>
          <w:sz w:val="26"/>
          <w:szCs w:val="26"/>
          <w:bdr w:val="none" w:color="auto" w:sz="0" w:space="0"/>
          <w:shd w:val="clear" w:fill="FFFFFF"/>
          <w:lang/>
        </w:rPr>
        <w:br w:type="textWrapping"/>
      </w:r>
      <w:r>
        <w:rPr>
          <w:rFonts w:hint="default" w:ascii="Times New Roman" w:hAnsi="Times New Roman" w:cs="Times New Roman"/>
          <w:i/>
          <w:iCs/>
          <w:caps w:val="0"/>
          <w:color w:val="000000"/>
          <w:spacing w:val="0"/>
          <w:sz w:val="26"/>
          <w:szCs w:val="26"/>
          <w:bdr w:val="none" w:color="auto" w:sz="0" w:space="0"/>
          <w:shd w:val="clear" w:fill="FFFFFF"/>
          <w:lang/>
        </w:rPr>
        <w:t>(Kèm theo Mẫu số 15)</w:t>
      </w:r>
    </w:p>
    <w:tbl>
      <w:tblPr>
        <w:tblW w:w="5000" w:type="pct"/>
        <w:tblCellSpacing w:w="0"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1707"/>
        <w:gridCol w:w="1098"/>
        <w:gridCol w:w="1145"/>
        <w:gridCol w:w="1362"/>
        <w:gridCol w:w="1185"/>
        <w:gridCol w:w="924"/>
        <w:gridCol w:w="925"/>
      </w:tblGrid>
      <w:tr w14:paraId="43DF3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1000" w:type="pct"/>
            <w:tcBorders>
              <w:top w:val="single" w:color="auto" w:sz="8" w:space="0"/>
              <w:left w:val="single" w:color="auto" w:sz="8" w:space="0"/>
              <w:bottom w:val="single" w:color="auto" w:sz="8" w:space="0"/>
              <w:right w:val="single" w:color="auto" w:sz="8" w:space="0"/>
            </w:tcBorders>
            <w:shd w:val="clear" w:color="auto" w:fill="FFFFFF"/>
            <w:vAlign w:val="center"/>
          </w:tcPr>
          <w:p w14:paraId="3A32F886">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b/>
                <w:bCs/>
                <w:i w:val="0"/>
                <w:iCs w:val="0"/>
                <w:caps w:val="0"/>
                <w:color w:val="000000"/>
                <w:spacing w:val="0"/>
                <w:sz w:val="26"/>
                <w:szCs w:val="26"/>
                <w:bdr w:val="none" w:color="auto" w:sz="0" w:space="0"/>
                <w:lang/>
              </w:rPr>
              <w:t>Loại nhà ở, công trình xây dựng</w:t>
            </w:r>
          </w:p>
        </w:tc>
        <w:tc>
          <w:tcPr>
            <w:tcW w:w="650" w:type="pct"/>
            <w:tcBorders>
              <w:top w:val="single" w:color="auto" w:sz="8" w:space="0"/>
              <w:left w:val="nil"/>
              <w:bottom w:val="single" w:color="auto" w:sz="8" w:space="0"/>
              <w:right w:val="single" w:color="auto" w:sz="8" w:space="0"/>
            </w:tcBorders>
            <w:shd w:val="clear" w:color="auto" w:fill="FFFFFF"/>
            <w:vAlign w:val="center"/>
          </w:tcPr>
          <w:p w14:paraId="14F15159">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b/>
                <w:bCs/>
                <w:i w:val="0"/>
                <w:iCs w:val="0"/>
                <w:caps w:val="0"/>
                <w:color w:val="000000"/>
                <w:spacing w:val="0"/>
                <w:sz w:val="26"/>
                <w:szCs w:val="26"/>
                <w:bdr w:val="none" w:color="auto" w:sz="0" w:space="0"/>
                <w:lang/>
              </w:rPr>
              <w:t>Diện tích xây dựng (m²)</w:t>
            </w:r>
          </w:p>
        </w:tc>
        <w:tc>
          <w:tcPr>
            <w:tcW w:w="600" w:type="pct"/>
            <w:tcBorders>
              <w:top w:val="single" w:color="auto" w:sz="8" w:space="0"/>
              <w:left w:val="nil"/>
              <w:bottom w:val="single" w:color="auto" w:sz="8" w:space="0"/>
              <w:right w:val="single" w:color="auto" w:sz="8" w:space="0"/>
            </w:tcBorders>
            <w:shd w:val="clear" w:color="auto" w:fill="FFFFFF"/>
            <w:vAlign w:val="center"/>
          </w:tcPr>
          <w:p w14:paraId="423DC614">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b/>
                <w:bCs/>
                <w:i w:val="0"/>
                <w:iCs w:val="0"/>
                <w:caps w:val="0"/>
                <w:color w:val="000000"/>
                <w:spacing w:val="0"/>
                <w:sz w:val="26"/>
                <w:szCs w:val="26"/>
                <w:bdr w:val="none" w:color="auto" w:sz="0" w:space="0"/>
                <w:lang/>
              </w:rPr>
              <w:t>Diện tích sàn xây dựng/diện tích sử dụng (m²)</w:t>
            </w:r>
          </w:p>
        </w:tc>
        <w:tc>
          <w:tcPr>
            <w:tcW w:w="750" w:type="pct"/>
            <w:tcBorders>
              <w:top w:val="single" w:color="auto" w:sz="8" w:space="0"/>
              <w:left w:val="nil"/>
              <w:bottom w:val="single" w:color="auto" w:sz="8" w:space="0"/>
              <w:right w:val="single" w:color="auto" w:sz="8" w:space="0"/>
            </w:tcBorders>
            <w:shd w:val="clear" w:color="auto" w:fill="FFFFFF"/>
            <w:vAlign w:val="center"/>
          </w:tcPr>
          <w:p w14:paraId="1EB273BD">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b/>
                <w:bCs/>
                <w:i w:val="0"/>
                <w:iCs w:val="0"/>
                <w:caps w:val="0"/>
                <w:color w:val="000000"/>
                <w:spacing w:val="0"/>
                <w:sz w:val="26"/>
                <w:szCs w:val="26"/>
                <w:bdr w:val="none" w:color="auto" w:sz="0" w:space="0"/>
                <w:lang/>
              </w:rPr>
              <w:t>Hình thức sở hữu</w:t>
            </w:r>
            <w:r>
              <w:rPr>
                <w:rFonts w:hint="default" w:ascii="Times New Roman" w:hAnsi="Times New Roman" w:cs="Times New Roman"/>
                <w:i w:val="0"/>
                <w:iCs w:val="0"/>
                <w:caps w:val="0"/>
                <w:color w:val="000000"/>
                <w:spacing w:val="0"/>
                <w:sz w:val="26"/>
                <w:szCs w:val="26"/>
                <w:bdr w:val="none" w:color="auto" w:sz="0" w:space="0"/>
                <w:lang/>
              </w:rPr>
              <w:t> </w:t>
            </w:r>
            <w:r>
              <w:rPr>
                <w:rFonts w:hint="default" w:ascii="Times New Roman" w:hAnsi="Times New Roman" w:cs="Times New Roman"/>
                <w:b/>
                <w:bCs/>
                <w:i w:val="0"/>
                <w:iCs w:val="0"/>
                <w:caps w:val="0"/>
                <w:color w:val="000000"/>
                <w:spacing w:val="0"/>
                <w:sz w:val="26"/>
                <w:szCs w:val="26"/>
                <w:bdr w:val="none" w:color="auto" w:sz="0" w:space="0"/>
                <w:lang/>
              </w:rPr>
              <w:t>(chung, riêng)</w:t>
            </w:r>
          </w:p>
        </w:tc>
        <w:tc>
          <w:tcPr>
            <w:tcW w:w="700" w:type="pct"/>
            <w:tcBorders>
              <w:top w:val="single" w:color="auto" w:sz="8" w:space="0"/>
              <w:left w:val="nil"/>
              <w:bottom w:val="single" w:color="auto" w:sz="8" w:space="0"/>
              <w:right w:val="single" w:color="auto" w:sz="8" w:space="0"/>
            </w:tcBorders>
            <w:shd w:val="clear" w:color="auto" w:fill="FFFFFF"/>
            <w:vAlign w:val="center"/>
          </w:tcPr>
          <w:p w14:paraId="30BFFF86">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b/>
                <w:bCs/>
                <w:i w:val="0"/>
                <w:iCs w:val="0"/>
                <w:caps w:val="0"/>
                <w:color w:val="000000"/>
                <w:spacing w:val="0"/>
                <w:sz w:val="26"/>
                <w:szCs w:val="26"/>
                <w:bdr w:val="none" w:color="auto" w:sz="0" w:space="0"/>
                <w:lang/>
              </w:rPr>
              <w:t>Số tầng (tầng nổi, tầng hầm)</w:t>
            </w:r>
          </w:p>
        </w:tc>
        <w:tc>
          <w:tcPr>
            <w:tcW w:w="550" w:type="pct"/>
            <w:tcBorders>
              <w:top w:val="single" w:color="auto" w:sz="8" w:space="0"/>
              <w:left w:val="nil"/>
              <w:bottom w:val="single" w:color="auto" w:sz="8" w:space="0"/>
              <w:right w:val="single" w:color="auto" w:sz="8" w:space="0"/>
            </w:tcBorders>
            <w:shd w:val="clear" w:color="auto" w:fill="FFFFFF"/>
            <w:vAlign w:val="center"/>
          </w:tcPr>
          <w:p w14:paraId="12E4FAD9">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b/>
                <w:bCs/>
                <w:i w:val="0"/>
                <w:iCs w:val="0"/>
                <w:caps w:val="0"/>
                <w:color w:val="000000"/>
                <w:spacing w:val="0"/>
                <w:sz w:val="26"/>
                <w:szCs w:val="26"/>
                <w:bdr w:val="none" w:color="auto" w:sz="0" w:space="0"/>
                <w:lang/>
              </w:rPr>
              <w:t>Nguồn gốc</w:t>
            </w:r>
          </w:p>
        </w:tc>
        <w:tc>
          <w:tcPr>
            <w:tcW w:w="550" w:type="pct"/>
            <w:tcBorders>
              <w:top w:val="single" w:color="auto" w:sz="8" w:space="0"/>
              <w:left w:val="nil"/>
              <w:bottom w:val="single" w:color="auto" w:sz="8" w:space="0"/>
              <w:right w:val="single" w:color="auto" w:sz="8" w:space="0"/>
            </w:tcBorders>
            <w:shd w:val="clear" w:color="auto" w:fill="FFFFFF"/>
            <w:vAlign w:val="center"/>
          </w:tcPr>
          <w:p w14:paraId="0C717A0E">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b/>
                <w:bCs/>
                <w:i w:val="0"/>
                <w:iCs w:val="0"/>
                <w:caps w:val="0"/>
                <w:color w:val="000000"/>
                <w:spacing w:val="0"/>
                <w:sz w:val="26"/>
                <w:szCs w:val="26"/>
                <w:bdr w:val="none" w:color="auto" w:sz="0" w:space="0"/>
                <w:lang/>
              </w:rPr>
              <w:t>Thời hạn sở hữu</w:t>
            </w:r>
          </w:p>
        </w:tc>
      </w:tr>
      <w:tr w14:paraId="1D208B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1000" w:type="pct"/>
            <w:tcBorders>
              <w:top w:val="nil"/>
              <w:left w:val="single" w:color="auto" w:sz="8" w:space="0"/>
              <w:bottom w:val="single" w:color="auto" w:sz="8" w:space="0"/>
              <w:right w:val="single" w:color="auto" w:sz="8" w:space="0"/>
            </w:tcBorders>
            <w:shd w:val="clear" w:color="auto" w:fill="FFFFFF"/>
            <w:vAlign w:val="center"/>
          </w:tcPr>
          <w:p w14:paraId="07CA3BFA">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(1)</w:t>
            </w:r>
          </w:p>
        </w:tc>
        <w:tc>
          <w:tcPr>
            <w:tcW w:w="650" w:type="pct"/>
            <w:tcBorders>
              <w:top w:val="nil"/>
              <w:left w:val="nil"/>
              <w:bottom w:val="single" w:color="auto" w:sz="8" w:space="0"/>
              <w:right w:val="single" w:color="auto" w:sz="8" w:space="0"/>
            </w:tcBorders>
            <w:shd w:val="clear" w:color="auto" w:fill="FFFFFF"/>
            <w:vAlign w:val="center"/>
          </w:tcPr>
          <w:p w14:paraId="0FC30201">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(2)</w:t>
            </w:r>
          </w:p>
        </w:tc>
        <w:tc>
          <w:tcPr>
            <w:tcW w:w="600" w:type="pct"/>
            <w:tcBorders>
              <w:top w:val="nil"/>
              <w:left w:val="nil"/>
              <w:bottom w:val="single" w:color="auto" w:sz="8" w:space="0"/>
              <w:right w:val="single" w:color="auto" w:sz="8" w:space="0"/>
            </w:tcBorders>
            <w:shd w:val="clear" w:color="auto" w:fill="FFFFFF"/>
            <w:vAlign w:val="center"/>
          </w:tcPr>
          <w:p w14:paraId="73E7A292">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(3)</w:t>
            </w:r>
          </w:p>
        </w:tc>
        <w:tc>
          <w:tcPr>
            <w:tcW w:w="750" w:type="pct"/>
            <w:tcBorders>
              <w:top w:val="nil"/>
              <w:left w:val="nil"/>
              <w:bottom w:val="single" w:color="auto" w:sz="8" w:space="0"/>
              <w:right w:val="single" w:color="auto" w:sz="8" w:space="0"/>
            </w:tcBorders>
            <w:shd w:val="clear" w:color="auto" w:fill="FFFFFF"/>
            <w:vAlign w:val="center"/>
          </w:tcPr>
          <w:p w14:paraId="3D28AC53">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(4)</w:t>
            </w:r>
          </w:p>
        </w:tc>
        <w:tc>
          <w:tcPr>
            <w:tcW w:w="700" w:type="pct"/>
            <w:tcBorders>
              <w:top w:val="nil"/>
              <w:left w:val="nil"/>
              <w:bottom w:val="single" w:color="auto" w:sz="8" w:space="0"/>
              <w:right w:val="single" w:color="auto" w:sz="8" w:space="0"/>
            </w:tcBorders>
            <w:shd w:val="clear" w:color="auto" w:fill="FFFFFF"/>
            <w:vAlign w:val="center"/>
          </w:tcPr>
          <w:p w14:paraId="34F1A98A">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(5)</w:t>
            </w:r>
          </w:p>
        </w:tc>
        <w:tc>
          <w:tcPr>
            <w:tcW w:w="550" w:type="pct"/>
            <w:tcBorders>
              <w:top w:val="nil"/>
              <w:left w:val="nil"/>
              <w:bottom w:val="single" w:color="auto" w:sz="8" w:space="0"/>
              <w:right w:val="single" w:color="auto" w:sz="8" w:space="0"/>
            </w:tcBorders>
            <w:shd w:val="clear" w:color="auto" w:fill="FFFFFF"/>
            <w:vAlign w:val="center"/>
          </w:tcPr>
          <w:p w14:paraId="7CAC9972">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(6)</w:t>
            </w:r>
          </w:p>
        </w:tc>
        <w:tc>
          <w:tcPr>
            <w:tcW w:w="550" w:type="pct"/>
            <w:tcBorders>
              <w:top w:val="nil"/>
              <w:left w:val="nil"/>
              <w:bottom w:val="single" w:color="auto" w:sz="8" w:space="0"/>
              <w:right w:val="single" w:color="auto" w:sz="8" w:space="0"/>
            </w:tcBorders>
            <w:shd w:val="clear" w:color="auto" w:fill="FFFFFF"/>
            <w:vAlign w:val="center"/>
          </w:tcPr>
          <w:p w14:paraId="5D6FA327">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(7)</w:t>
            </w:r>
          </w:p>
        </w:tc>
      </w:tr>
      <w:tr w14:paraId="3B918A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1000" w:type="pct"/>
            <w:tcBorders>
              <w:top w:val="nil"/>
              <w:left w:val="single" w:color="auto" w:sz="8" w:space="0"/>
              <w:bottom w:val="single" w:color="auto" w:sz="8" w:space="0"/>
              <w:right w:val="single" w:color="auto" w:sz="8" w:space="0"/>
            </w:tcBorders>
            <w:shd w:val="clear" w:color="auto" w:fill="FFFFFF"/>
            <w:vAlign w:val="center"/>
          </w:tcPr>
          <w:p w14:paraId="45626320">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 </w:t>
            </w:r>
          </w:p>
        </w:tc>
        <w:tc>
          <w:tcPr>
            <w:tcW w:w="650" w:type="pct"/>
            <w:tcBorders>
              <w:top w:val="nil"/>
              <w:left w:val="nil"/>
              <w:bottom w:val="single" w:color="auto" w:sz="8" w:space="0"/>
              <w:right w:val="single" w:color="auto" w:sz="8" w:space="0"/>
            </w:tcBorders>
            <w:shd w:val="clear" w:color="auto" w:fill="FFFFFF"/>
            <w:vAlign w:val="center"/>
          </w:tcPr>
          <w:p w14:paraId="2BF0E452">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 </w:t>
            </w:r>
          </w:p>
        </w:tc>
        <w:tc>
          <w:tcPr>
            <w:tcW w:w="600" w:type="pct"/>
            <w:tcBorders>
              <w:top w:val="nil"/>
              <w:left w:val="nil"/>
              <w:bottom w:val="single" w:color="auto" w:sz="8" w:space="0"/>
              <w:right w:val="single" w:color="auto" w:sz="8" w:space="0"/>
            </w:tcBorders>
            <w:shd w:val="clear" w:color="auto" w:fill="FFFFFF"/>
            <w:vAlign w:val="center"/>
          </w:tcPr>
          <w:p w14:paraId="10DD14CE">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 </w:t>
            </w:r>
          </w:p>
        </w:tc>
        <w:tc>
          <w:tcPr>
            <w:tcW w:w="750" w:type="pct"/>
            <w:tcBorders>
              <w:top w:val="nil"/>
              <w:left w:val="nil"/>
              <w:bottom w:val="single" w:color="auto" w:sz="8" w:space="0"/>
              <w:right w:val="single" w:color="auto" w:sz="8" w:space="0"/>
            </w:tcBorders>
            <w:shd w:val="clear" w:color="auto" w:fill="FFFFFF"/>
            <w:vAlign w:val="center"/>
          </w:tcPr>
          <w:p w14:paraId="32E0E440">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 </w:t>
            </w:r>
          </w:p>
        </w:tc>
        <w:tc>
          <w:tcPr>
            <w:tcW w:w="700" w:type="pct"/>
            <w:tcBorders>
              <w:top w:val="nil"/>
              <w:left w:val="nil"/>
              <w:bottom w:val="single" w:color="auto" w:sz="8" w:space="0"/>
              <w:right w:val="single" w:color="auto" w:sz="8" w:space="0"/>
            </w:tcBorders>
            <w:shd w:val="clear" w:color="auto" w:fill="FFFFFF"/>
            <w:vAlign w:val="center"/>
          </w:tcPr>
          <w:p w14:paraId="7FF263ED">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 </w:t>
            </w:r>
          </w:p>
        </w:tc>
        <w:tc>
          <w:tcPr>
            <w:tcW w:w="550" w:type="pct"/>
            <w:tcBorders>
              <w:top w:val="nil"/>
              <w:left w:val="nil"/>
              <w:bottom w:val="single" w:color="auto" w:sz="8" w:space="0"/>
              <w:right w:val="single" w:color="auto" w:sz="8" w:space="0"/>
            </w:tcBorders>
            <w:shd w:val="clear" w:color="auto" w:fill="FFFFFF"/>
            <w:vAlign w:val="center"/>
          </w:tcPr>
          <w:p w14:paraId="3D614703">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 </w:t>
            </w:r>
          </w:p>
        </w:tc>
        <w:tc>
          <w:tcPr>
            <w:tcW w:w="550" w:type="pct"/>
            <w:tcBorders>
              <w:top w:val="nil"/>
              <w:left w:val="nil"/>
              <w:bottom w:val="single" w:color="auto" w:sz="8" w:space="0"/>
              <w:right w:val="single" w:color="auto" w:sz="8" w:space="0"/>
            </w:tcBorders>
            <w:shd w:val="clear" w:color="auto" w:fill="FFFFFF"/>
            <w:vAlign w:val="center"/>
          </w:tcPr>
          <w:p w14:paraId="07FE8136">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 </w:t>
            </w:r>
          </w:p>
        </w:tc>
      </w:tr>
      <w:tr w14:paraId="65E028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1000" w:type="pct"/>
            <w:tcBorders>
              <w:top w:val="nil"/>
              <w:left w:val="single" w:color="auto" w:sz="8" w:space="0"/>
              <w:bottom w:val="single" w:color="auto" w:sz="8" w:space="0"/>
              <w:right w:val="single" w:color="auto" w:sz="8" w:space="0"/>
            </w:tcBorders>
            <w:shd w:val="clear" w:color="auto" w:fill="FFFFFF"/>
            <w:vAlign w:val="center"/>
          </w:tcPr>
          <w:p w14:paraId="22CEE0DF">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 </w:t>
            </w:r>
          </w:p>
        </w:tc>
        <w:tc>
          <w:tcPr>
            <w:tcW w:w="650" w:type="pct"/>
            <w:tcBorders>
              <w:top w:val="nil"/>
              <w:left w:val="nil"/>
              <w:bottom w:val="single" w:color="auto" w:sz="8" w:space="0"/>
              <w:right w:val="single" w:color="auto" w:sz="8" w:space="0"/>
            </w:tcBorders>
            <w:shd w:val="clear" w:color="auto" w:fill="FFFFFF"/>
            <w:vAlign w:val="center"/>
          </w:tcPr>
          <w:p w14:paraId="1CC60FD6">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 </w:t>
            </w:r>
          </w:p>
        </w:tc>
        <w:tc>
          <w:tcPr>
            <w:tcW w:w="600" w:type="pct"/>
            <w:tcBorders>
              <w:top w:val="nil"/>
              <w:left w:val="nil"/>
              <w:bottom w:val="single" w:color="auto" w:sz="8" w:space="0"/>
              <w:right w:val="single" w:color="auto" w:sz="8" w:space="0"/>
            </w:tcBorders>
            <w:shd w:val="clear" w:color="auto" w:fill="FFFFFF"/>
            <w:vAlign w:val="center"/>
          </w:tcPr>
          <w:p w14:paraId="0F9A0F9E">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 </w:t>
            </w:r>
          </w:p>
        </w:tc>
        <w:tc>
          <w:tcPr>
            <w:tcW w:w="750" w:type="pct"/>
            <w:tcBorders>
              <w:top w:val="nil"/>
              <w:left w:val="nil"/>
              <w:bottom w:val="single" w:color="auto" w:sz="8" w:space="0"/>
              <w:right w:val="single" w:color="auto" w:sz="8" w:space="0"/>
            </w:tcBorders>
            <w:shd w:val="clear" w:color="auto" w:fill="FFFFFF"/>
            <w:vAlign w:val="center"/>
          </w:tcPr>
          <w:p w14:paraId="4E143DFC">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 </w:t>
            </w:r>
          </w:p>
        </w:tc>
        <w:tc>
          <w:tcPr>
            <w:tcW w:w="700" w:type="pct"/>
            <w:tcBorders>
              <w:top w:val="nil"/>
              <w:left w:val="nil"/>
              <w:bottom w:val="single" w:color="auto" w:sz="8" w:space="0"/>
              <w:right w:val="single" w:color="auto" w:sz="8" w:space="0"/>
            </w:tcBorders>
            <w:shd w:val="clear" w:color="auto" w:fill="FFFFFF"/>
            <w:vAlign w:val="center"/>
          </w:tcPr>
          <w:p w14:paraId="030F258C">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 </w:t>
            </w:r>
          </w:p>
        </w:tc>
        <w:tc>
          <w:tcPr>
            <w:tcW w:w="550" w:type="pct"/>
            <w:tcBorders>
              <w:top w:val="nil"/>
              <w:left w:val="nil"/>
              <w:bottom w:val="single" w:color="auto" w:sz="8" w:space="0"/>
              <w:right w:val="single" w:color="auto" w:sz="8" w:space="0"/>
            </w:tcBorders>
            <w:shd w:val="clear" w:color="auto" w:fill="FFFFFF"/>
            <w:vAlign w:val="center"/>
          </w:tcPr>
          <w:p w14:paraId="7EF40D28">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 </w:t>
            </w:r>
          </w:p>
        </w:tc>
        <w:tc>
          <w:tcPr>
            <w:tcW w:w="550" w:type="pct"/>
            <w:tcBorders>
              <w:top w:val="nil"/>
              <w:left w:val="nil"/>
              <w:bottom w:val="single" w:color="auto" w:sz="8" w:space="0"/>
              <w:right w:val="single" w:color="auto" w:sz="8" w:space="0"/>
            </w:tcBorders>
            <w:shd w:val="clear" w:color="auto" w:fill="FFFFFF"/>
            <w:vAlign w:val="center"/>
          </w:tcPr>
          <w:p w14:paraId="305503D9">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 </w:t>
            </w:r>
          </w:p>
        </w:tc>
      </w:tr>
      <w:tr w14:paraId="6225BC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1000" w:type="pct"/>
            <w:tcBorders>
              <w:top w:val="nil"/>
              <w:left w:val="single" w:color="auto" w:sz="8" w:space="0"/>
              <w:bottom w:val="single" w:color="auto" w:sz="8" w:space="0"/>
              <w:right w:val="single" w:color="auto" w:sz="8" w:space="0"/>
            </w:tcBorders>
            <w:shd w:val="clear" w:color="auto" w:fill="FFFFFF"/>
            <w:vAlign w:val="center"/>
          </w:tcPr>
          <w:p w14:paraId="647001C3">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 </w:t>
            </w:r>
          </w:p>
        </w:tc>
        <w:tc>
          <w:tcPr>
            <w:tcW w:w="650" w:type="pct"/>
            <w:tcBorders>
              <w:top w:val="nil"/>
              <w:left w:val="nil"/>
              <w:bottom w:val="single" w:color="auto" w:sz="8" w:space="0"/>
              <w:right w:val="single" w:color="auto" w:sz="8" w:space="0"/>
            </w:tcBorders>
            <w:shd w:val="clear" w:color="auto" w:fill="FFFFFF"/>
            <w:vAlign w:val="center"/>
          </w:tcPr>
          <w:p w14:paraId="3AF4B094">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 </w:t>
            </w:r>
          </w:p>
        </w:tc>
        <w:tc>
          <w:tcPr>
            <w:tcW w:w="600" w:type="pct"/>
            <w:tcBorders>
              <w:top w:val="nil"/>
              <w:left w:val="nil"/>
              <w:bottom w:val="single" w:color="auto" w:sz="8" w:space="0"/>
              <w:right w:val="single" w:color="auto" w:sz="8" w:space="0"/>
            </w:tcBorders>
            <w:shd w:val="clear" w:color="auto" w:fill="FFFFFF"/>
            <w:vAlign w:val="center"/>
          </w:tcPr>
          <w:p w14:paraId="6A39AE09">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 </w:t>
            </w:r>
          </w:p>
        </w:tc>
        <w:tc>
          <w:tcPr>
            <w:tcW w:w="750" w:type="pct"/>
            <w:tcBorders>
              <w:top w:val="nil"/>
              <w:left w:val="nil"/>
              <w:bottom w:val="single" w:color="auto" w:sz="8" w:space="0"/>
              <w:right w:val="single" w:color="auto" w:sz="8" w:space="0"/>
            </w:tcBorders>
            <w:shd w:val="clear" w:color="auto" w:fill="FFFFFF"/>
            <w:vAlign w:val="center"/>
          </w:tcPr>
          <w:p w14:paraId="37AB5422">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 </w:t>
            </w:r>
          </w:p>
        </w:tc>
        <w:tc>
          <w:tcPr>
            <w:tcW w:w="700" w:type="pct"/>
            <w:tcBorders>
              <w:top w:val="nil"/>
              <w:left w:val="nil"/>
              <w:bottom w:val="single" w:color="auto" w:sz="8" w:space="0"/>
              <w:right w:val="single" w:color="auto" w:sz="8" w:space="0"/>
            </w:tcBorders>
            <w:shd w:val="clear" w:color="auto" w:fill="FFFFFF"/>
            <w:vAlign w:val="center"/>
          </w:tcPr>
          <w:p w14:paraId="7E297BCF">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 </w:t>
            </w:r>
          </w:p>
        </w:tc>
        <w:tc>
          <w:tcPr>
            <w:tcW w:w="550" w:type="pct"/>
            <w:tcBorders>
              <w:top w:val="nil"/>
              <w:left w:val="nil"/>
              <w:bottom w:val="single" w:color="auto" w:sz="8" w:space="0"/>
              <w:right w:val="single" w:color="auto" w:sz="8" w:space="0"/>
            </w:tcBorders>
            <w:shd w:val="clear" w:color="auto" w:fill="FFFFFF"/>
            <w:vAlign w:val="center"/>
          </w:tcPr>
          <w:p w14:paraId="7E1569BA">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 </w:t>
            </w:r>
          </w:p>
        </w:tc>
        <w:tc>
          <w:tcPr>
            <w:tcW w:w="550" w:type="pct"/>
            <w:tcBorders>
              <w:top w:val="nil"/>
              <w:left w:val="nil"/>
              <w:bottom w:val="single" w:color="auto" w:sz="8" w:space="0"/>
              <w:right w:val="single" w:color="auto" w:sz="8" w:space="0"/>
            </w:tcBorders>
            <w:shd w:val="clear" w:color="auto" w:fill="FFFFFF"/>
            <w:vAlign w:val="center"/>
          </w:tcPr>
          <w:p w14:paraId="2967A9D8">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 </w:t>
            </w:r>
          </w:p>
        </w:tc>
      </w:tr>
    </w:tbl>
    <w:p w14:paraId="06255D05">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b/>
          <w:bCs/>
          <w:i w:val="0"/>
          <w:iCs w:val="0"/>
          <w:caps w:val="0"/>
          <w:color w:val="000000"/>
          <w:spacing w:val="0"/>
          <w:sz w:val="26"/>
          <w:szCs w:val="26"/>
          <w:bdr w:val="none" w:color="auto" w:sz="0" w:space="0"/>
          <w:shd w:val="clear" w:fill="FFFFFF"/>
        </w:rPr>
        <w:t> </w:t>
      </w:r>
    </w:p>
    <w:tbl>
      <w:tblPr>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139"/>
        <w:gridCol w:w="4367"/>
      </w:tblGrid>
      <w:tr w14:paraId="207ACF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4420" w:type="dxa"/>
            <w:shd w:val="clear" w:color="auto" w:fill="FFFFFF"/>
            <w:tcMar>
              <w:left w:w="100" w:type="dxa"/>
              <w:right w:w="100" w:type="dxa"/>
            </w:tcMar>
            <w:vAlign w:val="top"/>
          </w:tcPr>
          <w:p w14:paraId="6F822EFC">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rPr>
              <w:t> </w:t>
            </w:r>
          </w:p>
        </w:tc>
        <w:tc>
          <w:tcPr>
            <w:tcW w:w="4420" w:type="dxa"/>
            <w:shd w:val="clear" w:color="auto" w:fill="FFFFFF"/>
            <w:tcMar>
              <w:left w:w="100" w:type="dxa"/>
              <w:right w:w="100" w:type="dxa"/>
            </w:tcMar>
            <w:vAlign w:val="top"/>
          </w:tcPr>
          <w:p w14:paraId="45674C9E">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w:t>
            </w:r>
            <w:r>
              <w:rPr>
                <w:rFonts w:hint="default" w:ascii="Times New Roman" w:hAnsi="Times New Roman" w:cs="Times New Roman"/>
                <w:i/>
                <w:iCs/>
                <w:caps w:val="0"/>
                <w:color w:val="000000"/>
                <w:spacing w:val="0"/>
                <w:sz w:val="26"/>
                <w:szCs w:val="26"/>
                <w:bdr w:val="none" w:color="auto" w:sz="0" w:space="0"/>
                <w:lang/>
              </w:rPr>
              <w:t>, ngày </w:t>
            </w:r>
            <w:r>
              <w:rPr>
                <w:rFonts w:hint="default" w:ascii="Times New Roman" w:hAnsi="Times New Roman" w:cs="Times New Roman"/>
                <w:i w:val="0"/>
                <w:iCs w:val="0"/>
                <w:caps w:val="0"/>
                <w:color w:val="000000"/>
                <w:spacing w:val="0"/>
                <w:sz w:val="26"/>
                <w:szCs w:val="26"/>
                <w:bdr w:val="none" w:color="auto" w:sz="0" w:space="0"/>
                <w:lang/>
              </w:rPr>
              <w:t>…… </w:t>
            </w:r>
            <w:r>
              <w:rPr>
                <w:rFonts w:hint="default" w:ascii="Times New Roman" w:hAnsi="Times New Roman" w:cs="Times New Roman"/>
                <w:i/>
                <w:iCs/>
                <w:caps w:val="0"/>
                <w:color w:val="000000"/>
                <w:spacing w:val="0"/>
                <w:sz w:val="26"/>
                <w:szCs w:val="26"/>
                <w:bdr w:val="none" w:color="auto" w:sz="0" w:space="0"/>
                <w:lang/>
              </w:rPr>
              <w:t>tháng </w:t>
            </w:r>
            <w:r>
              <w:rPr>
                <w:rFonts w:hint="default" w:ascii="Times New Roman" w:hAnsi="Times New Roman" w:cs="Times New Roman"/>
                <w:i w:val="0"/>
                <w:iCs w:val="0"/>
                <w:caps w:val="0"/>
                <w:color w:val="000000"/>
                <w:spacing w:val="0"/>
                <w:sz w:val="26"/>
                <w:szCs w:val="26"/>
                <w:bdr w:val="none" w:color="auto" w:sz="0" w:space="0"/>
                <w:lang/>
              </w:rPr>
              <w:t>…… </w:t>
            </w:r>
            <w:r>
              <w:rPr>
                <w:rFonts w:hint="default" w:ascii="Times New Roman" w:hAnsi="Times New Roman" w:cs="Times New Roman"/>
                <w:i/>
                <w:iCs/>
                <w:caps w:val="0"/>
                <w:color w:val="000000"/>
                <w:spacing w:val="0"/>
                <w:sz w:val="26"/>
                <w:szCs w:val="26"/>
                <w:bdr w:val="none" w:color="auto" w:sz="0" w:space="0"/>
                <w:lang/>
              </w:rPr>
              <w:t>năm </w:t>
            </w:r>
            <w:r>
              <w:rPr>
                <w:rFonts w:hint="default" w:ascii="Times New Roman" w:hAnsi="Times New Roman" w:cs="Times New Roman"/>
                <w:i w:val="0"/>
                <w:iCs w:val="0"/>
                <w:caps w:val="0"/>
                <w:color w:val="000000"/>
                <w:spacing w:val="0"/>
                <w:sz w:val="26"/>
                <w:szCs w:val="26"/>
                <w:bdr w:val="none" w:color="auto" w:sz="0" w:space="0"/>
                <w:lang/>
              </w:rPr>
              <w:t>……</w:t>
            </w:r>
            <w:r>
              <w:rPr>
                <w:rFonts w:hint="default" w:ascii="Times New Roman" w:hAnsi="Times New Roman" w:cs="Times New Roman"/>
                <w:i w:val="0"/>
                <w:iCs w:val="0"/>
                <w:caps w:val="0"/>
                <w:color w:val="000000"/>
                <w:spacing w:val="0"/>
                <w:sz w:val="26"/>
                <w:szCs w:val="26"/>
                <w:bdr w:val="none" w:color="auto" w:sz="0" w:space="0"/>
                <w:lang/>
              </w:rPr>
              <w:br w:type="textWrapping"/>
            </w:r>
            <w:r>
              <w:rPr>
                <w:rFonts w:hint="default" w:ascii="Times New Roman" w:hAnsi="Times New Roman" w:cs="Times New Roman"/>
                <w:b/>
                <w:bCs/>
                <w:i w:val="0"/>
                <w:iCs w:val="0"/>
                <w:caps w:val="0"/>
                <w:color w:val="000000"/>
                <w:spacing w:val="0"/>
                <w:sz w:val="26"/>
                <w:szCs w:val="26"/>
                <w:bdr w:val="none" w:color="auto" w:sz="0" w:space="0"/>
                <w:lang/>
              </w:rPr>
              <w:t>Người sử dụng đất/Người kê khai</w:t>
            </w:r>
            <w:r>
              <w:rPr>
                <w:rFonts w:hint="default" w:ascii="Times New Roman" w:hAnsi="Times New Roman" w:cs="Times New Roman"/>
                <w:i w:val="0"/>
                <w:iCs w:val="0"/>
                <w:caps w:val="0"/>
                <w:color w:val="000000"/>
                <w:spacing w:val="0"/>
                <w:sz w:val="26"/>
                <w:szCs w:val="26"/>
                <w:bdr w:val="none" w:color="auto" w:sz="0" w:space="0"/>
                <w:lang/>
              </w:rPr>
              <w:br w:type="textWrapping"/>
            </w:r>
            <w:r>
              <w:rPr>
                <w:rFonts w:hint="default" w:ascii="Times New Roman" w:hAnsi="Times New Roman" w:cs="Times New Roman"/>
                <w:i/>
                <w:iCs/>
                <w:caps w:val="0"/>
                <w:color w:val="000000"/>
                <w:spacing w:val="0"/>
                <w:sz w:val="26"/>
                <w:szCs w:val="26"/>
                <w:bdr w:val="none" w:color="auto" w:sz="0" w:space="0"/>
                <w:lang/>
              </w:rPr>
              <w:t>(Ký và ghi rõ họ tên)</w:t>
            </w:r>
          </w:p>
        </w:tc>
      </w:tr>
    </w:tbl>
    <w:p w14:paraId="16733C48">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b/>
          <w:bCs/>
          <w:i w:val="0"/>
          <w:iCs w:val="0"/>
          <w:caps w:val="0"/>
          <w:color w:val="000000"/>
          <w:spacing w:val="0"/>
          <w:sz w:val="26"/>
          <w:szCs w:val="26"/>
          <w:bdr w:val="none" w:color="auto" w:sz="0" w:space="0"/>
          <w:shd w:val="clear" w:fill="FFFFFF"/>
          <w:lang/>
        </w:rPr>
        <w:t> </w:t>
      </w:r>
    </w:p>
    <w:p w14:paraId="44B06326">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b/>
          <w:bCs/>
          <w:i w:val="0"/>
          <w:iCs w:val="0"/>
          <w:caps w:val="0"/>
          <w:color w:val="000000"/>
          <w:spacing w:val="0"/>
          <w:sz w:val="26"/>
          <w:szCs w:val="26"/>
          <w:bdr w:val="none" w:color="auto" w:sz="0" w:space="0"/>
          <w:shd w:val="clear" w:fill="FFFFFF"/>
          <w:lang/>
        </w:rPr>
        <w:t>Hướng dẫn kê khai: </w:t>
      </w:r>
      <w:r>
        <w:rPr>
          <w:rFonts w:hint="default" w:ascii="Times New Roman" w:hAnsi="Times New Roman" w:cs="Times New Roman"/>
          <w:i w:val="0"/>
          <w:iCs w:val="0"/>
          <w:caps w:val="0"/>
          <w:color w:val="000000"/>
          <w:spacing w:val="0"/>
          <w:sz w:val="26"/>
          <w:szCs w:val="26"/>
          <w:bdr w:val="none" w:color="auto" w:sz="0" w:space="0"/>
          <w:shd w:val="clear" w:fill="FFFFFF"/>
          <w:lang/>
        </w:rPr>
        <w:t>Việc kê khai thông tin theo hướng dẫn tại Mẫu số 15</w:t>
      </w:r>
    </w:p>
    <w:p w14:paraId="595B83F2">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i w:val="0"/>
          <w:iCs w:val="0"/>
          <w:caps w:val="0"/>
          <w:color w:val="000000"/>
          <w:spacing w:val="0"/>
          <w:sz w:val="26"/>
          <w:szCs w:val="26"/>
          <w:bdr w:val="none" w:color="auto" w:sz="0" w:space="0"/>
          <w:shd w:val="clear" w:fill="FFFFFF"/>
          <w:lang/>
        </w:rPr>
        <w:t> </w:t>
      </w:r>
    </w:p>
    <w:p w14:paraId="1E158CCA">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bookmarkStart w:id="3" w:name="chuong_pl_28"/>
      <w:r>
        <w:rPr>
          <w:rFonts w:hint="default" w:ascii="Times New Roman" w:hAnsi="Times New Roman" w:cs="Times New Roman"/>
          <w:b/>
          <w:bCs/>
          <w:i w:val="0"/>
          <w:iCs w:val="0"/>
          <w:caps w:val="0"/>
          <w:color w:val="000000"/>
          <w:spacing w:val="0"/>
          <w:sz w:val="26"/>
          <w:szCs w:val="26"/>
          <w:u w:val="none"/>
          <w:bdr w:val="none" w:color="auto" w:sz="0" w:space="0"/>
          <w:shd w:val="clear" w:fill="FFFFFF"/>
          <w:lang/>
        </w:rPr>
        <w:t>Mẫu số 15d. Báo cáo kết quả rà soát hiện trạng sử dụng đất của tổ chức, tổ chức tôn giáo, tổ chức tôn giáo trực thuộc</w:t>
      </w:r>
      <w:bookmarkEnd w:id="3"/>
    </w:p>
    <w:p w14:paraId="47DF7A27">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i/>
          <w:iCs/>
          <w:caps w:val="0"/>
          <w:color w:val="000000"/>
          <w:spacing w:val="0"/>
          <w:sz w:val="26"/>
          <w:szCs w:val="26"/>
          <w:bdr w:val="none" w:color="auto" w:sz="0" w:space="0"/>
          <w:shd w:val="clear" w:fill="FFFFFF"/>
          <w:lang/>
        </w:rPr>
        <w:t>(Kèm theo Mẫu số 15)</w:t>
      </w:r>
    </w:p>
    <w:tbl>
      <w:tblPr>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173"/>
        <w:gridCol w:w="5333"/>
      </w:tblGrid>
      <w:tr w14:paraId="22A25C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340" w:type="dxa"/>
            <w:shd w:val="clear" w:color="auto" w:fill="FFFFFF"/>
            <w:tcMar>
              <w:left w:w="100" w:type="dxa"/>
              <w:right w:w="100" w:type="dxa"/>
            </w:tcMar>
            <w:vAlign w:val="top"/>
          </w:tcPr>
          <w:p w14:paraId="38042113">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b/>
                <w:bCs/>
                <w:i w:val="0"/>
                <w:iCs w:val="0"/>
                <w:caps w:val="0"/>
                <w:color w:val="000000"/>
                <w:spacing w:val="0"/>
                <w:sz w:val="26"/>
                <w:szCs w:val="26"/>
                <w:bdr w:val="none" w:color="auto" w:sz="0" w:space="0"/>
                <w:lang/>
              </w:rPr>
              <w:t>TÊN TỔ CHỨC BÁO CÁO </w:t>
            </w:r>
            <w:r>
              <w:rPr>
                <w:rFonts w:hint="default" w:ascii="Times New Roman" w:hAnsi="Times New Roman" w:cs="Times New Roman"/>
                <w:i w:val="0"/>
                <w:iCs w:val="0"/>
                <w:caps w:val="0"/>
                <w:color w:val="000000"/>
                <w:spacing w:val="0"/>
                <w:sz w:val="26"/>
                <w:szCs w:val="26"/>
                <w:bdr w:val="none" w:color="auto" w:sz="0" w:space="0"/>
                <w:lang/>
              </w:rPr>
              <w:t>… (1)</w:t>
            </w:r>
            <w:r>
              <w:rPr>
                <w:rFonts w:hint="default" w:ascii="Times New Roman" w:hAnsi="Times New Roman" w:cs="Times New Roman"/>
                <w:b/>
                <w:bCs/>
                <w:i w:val="0"/>
                <w:iCs w:val="0"/>
                <w:caps w:val="0"/>
                <w:color w:val="000000"/>
                <w:spacing w:val="0"/>
                <w:sz w:val="26"/>
                <w:szCs w:val="26"/>
                <w:bdr w:val="none" w:color="auto" w:sz="0" w:space="0"/>
                <w:lang/>
              </w:rPr>
              <w:br w:type="textWrapping"/>
            </w:r>
            <w:r>
              <w:rPr>
                <w:rFonts w:hint="default" w:ascii="Times New Roman" w:hAnsi="Times New Roman" w:cs="Times New Roman"/>
                <w:b/>
                <w:bCs/>
                <w:i w:val="0"/>
                <w:iCs w:val="0"/>
                <w:caps w:val="0"/>
                <w:color w:val="000000"/>
                <w:spacing w:val="0"/>
                <w:sz w:val="26"/>
                <w:szCs w:val="26"/>
                <w:bdr w:val="none" w:color="auto" w:sz="0" w:space="0"/>
                <w:lang/>
              </w:rPr>
              <w:t>-------</w:t>
            </w:r>
          </w:p>
        </w:tc>
        <w:tc>
          <w:tcPr>
            <w:tcW w:w="5500" w:type="dxa"/>
            <w:shd w:val="clear" w:color="auto" w:fill="FFFFFF"/>
            <w:tcMar>
              <w:left w:w="100" w:type="dxa"/>
              <w:right w:w="100" w:type="dxa"/>
            </w:tcMar>
            <w:vAlign w:val="top"/>
          </w:tcPr>
          <w:p w14:paraId="6D3F2E0F">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b/>
                <w:bCs/>
                <w:i w:val="0"/>
                <w:iCs w:val="0"/>
                <w:caps w:val="0"/>
                <w:color w:val="000000"/>
                <w:spacing w:val="0"/>
                <w:sz w:val="26"/>
                <w:szCs w:val="26"/>
                <w:bdr w:val="none" w:color="auto" w:sz="0" w:space="0"/>
                <w:lang/>
              </w:rPr>
              <w:t>CỘNG HÒA XÃ HỘI CHỦ NGHĨA VIỆT NAM</w:t>
            </w:r>
            <w:r>
              <w:rPr>
                <w:rFonts w:hint="default" w:ascii="Times New Roman" w:hAnsi="Times New Roman" w:cs="Times New Roman"/>
                <w:b/>
                <w:bCs/>
                <w:i w:val="0"/>
                <w:iCs w:val="0"/>
                <w:caps w:val="0"/>
                <w:color w:val="000000"/>
                <w:spacing w:val="0"/>
                <w:sz w:val="26"/>
                <w:szCs w:val="26"/>
                <w:bdr w:val="none" w:color="auto" w:sz="0" w:space="0"/>
                <w:lang/>
              </w:rPr>
              <w:br w:type="textWrapping"/>
            </w:r>
            <w:r>
              <w:rPr>
                <w:rFonts w:hint="default" w:ascii="Times New Roman" w:hAnsi="Times New Roman" w:cs="Times New Roman"/>
                <w:b/>
                <w:bCs/>
                <w:i w:val="0"/>
                <w:iCs w:val="0"/>
                <w:caps w:val="0"/>
                <w:color w:val="000000"/>
                <w:spacing w:val="0"/>
                <w:sz w:val="26"/>
                <w:szCs w:val="26"/>
                <w:bdr w:val="none" w:color="auto" w:sz="0" w:space="0"/>
                <w:lang/>
              </w:rPr>
              <w:t>Độc lập - Tự do - Hạnh phúc</w:t>
            </w:r>
            <w:r>
              <w:rPr>
                <w:rFonts w:hint="default" w:ascii="Times New Roman" w:hAnsi="Times New Roman" w:cs="Times New Roman"/>
                <w:b/>
                <w:bCs/>
                <w:i w:val="0"/>
                <w:iCs w:val="0"/>
                <w:caps w:val="0"/>
                <w:color w:val="000000"/>
                <w:spacing w:val="0"/>
                <w:sz w:val="26"/>
                <w:szCs w:val="26"/>
                <w:bdr w:val="none" w:color="auto" w:sz="0" w:space="0"/>
                <w:lang/>
              </w:rPr>
              <w:br w:type="textWrapping"/>
            </w:r>
            <w:r>
              <w:rPr>
                <w:rFonts w:hint="default" w:ascii="Times New Roman" w:hAnsi="Times New Roman" w:cs="Times New Roman"/>
                <w:b/>
                <w:bCs/>
                <w:i w:val="0"/>
                <w:iCs w:val="0"/>
                <w:caps w:val="0"/>
                <w:color w:val="000000"/>
                <w:spacing w:val="0"/>
                <w:sz w:val="26"/>
                <w:szCs w:val="26"/>
                <w:bdr w:val="none" w:color="auto" w:sz="0" w:space="0"/>
                <w:lang/>
              </w:rPr>
              <w:t>---------------</w:t>
            </w:r>
          </w:p>
        </w:tc>
      </w:tr>
      <w:tr w14:paraId="5C520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340" w:type="dxa"/>
            <w:shd w:val="clear" w:color="auto" w:fill="FFFFFF"/>
            <w:tcMar>
              <w:left w:w="100" w:type="dxa"/>
              <w:right w:w="100" w:type="dxa"/>
            </w:tcMar>
            <w:vAlign w:val="top"/>
          </w:tcPr>
          <w:p w14:paraId="7B839C74">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Số: …… /BC-……</w:t>
            </w:r>
          </w:p>
        </w:tc>
        <w:tc>
          <w:tcPr>
            <w:tcW w:w="5500" w:type="dxa"/>
            <w:shd w:val="clear" w:color="auto" w:fill="FFFFFF"/>
            <w:tcMar>
              <w:left w:w="100" w:type="dxa"/>
              <w:right w:w="100" w:type="dxa"/>
            </w:tcMar>
            <w:vAlign w:val="top"/>
          </w:tcPr>
          <w:p w14:paraId="6B67E1FF">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right"/>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w:t>
            </w:r>
            <w:r>
              <w:rPr>
                <w:rFonts w:hint="default" w:ascii="Times New Roman" w:hAnsi="Times New Roman" w:cs="Times New Roman"/>
                <w:i/>
                <w:iCs/>
                <w:caps w:val="0"/>
                <w:color w:val="000000"/>
                <w:spacing w:val="0"/>
                <w:sz w:val="26"/>
                <w:szCs w:val="26"/>
                <w:bdr w:val="none" w:color="auto" w:sz="0" w:space="0"/>
                <w:lang/>
              </w:rPr>
              <w:t>, ngày </w:t>
            </w:r>
            <w:r>
              <w:rPr>
                <w:rFonts w:hint="default" w:ascii="Times New Roman" w:hAnsi="Times New Roman" w:cs="Times New Roman"/>
                <w:i w:val="0"/>
                <w:iCs w:val="0"/>
                <w:caps w:val="0"/>
                <w:color w:val="000000"/>
                <w:spacing w:val="0"/>
                <w:sz w:val="26"/>
                <w:szCs w:val="26"/>
                <w:bdr w:val="none" w:color="auto" w:sz="0" w:space="0"/>
                <w:lang/>
              </w:rPr>
              <w:t>…… </w:t>
            </w:r>
            <w:r>
              <w:rPr>
                <w:rFonts w:hint="default" w:ascii="Times New Roman" w:hAnsi="Times New Roman" w:cs="Times New Roman"/>
                <w:i/>
                <w:iCs/>
                <w:caps w:val="0"/>
                <w:color w:val="000000"/>
                <w:spacing w:val="0"/>
                <w:sz w:val="26"/>
                <w:szCs w:val="26"/>
                <w:bdr w:val="none" w:color="auto" w:sz="0" w:space="0"/>
                <w:lang/>
              </w:rPr>
              <w:t>tháng </w:t>
            </w:r>
            <w:r>
              <w:rPr>
                <w:rFonts w:hint="default" w:ascii="Times New Roman" w:hAnsi="Times New Roman" w:cs="Times New Roman"/>
                <w:i w:val="0"/>
                <w:iCs w:val="0"/>
                <w:caps w:val="0"/>
                <w:color w:val="000000"/>
                <w:spacing w:val="0"/>
                <w:sz w:val="26"/>
                <w:szCs w:val="26"/>
                <w:bdr w:val="none" w:color="auto" w:sz="0" w:space="0"/>
                <w:lang/>
              </w:rPr>
              <w:t>…… </w:t>
            </w:r>
            <w:r>
              <w:rPr>
                <w:rFonts w:hint="default" w:ascii="Times New Roman" w:hAnsi="Times New Roman" w:cs="Times New Roman"/>
                <w:i/>
                <w:iCs/>
                <w:caps w:val="0"/>
                <w:color w:val="000000"/>
                <w:spacing w:val="0"/>
                <w:sz w:val="26"/>
                <w:szCs w:val="26"/>
                <w:bdr w:val="none" w:color="auto" w:sz="0" w:space="0"/>
                <w:lang/>
              </w:rPr>
              <w:t>năm </w:t>
            </w:r>
            <w:r>
              <w:rPr>
                <w:rFonts w:hint="default" w:ascii="Times New Roman" w:hAnsi="Times New Roman" w:cs="Times New Roman"/>
                <w:i w:val="0"/>
                <w:iCs w:val="0"/>
                <w:caps w:val="0"/>
                <w:color w:val="000000"/>
                <w:spacing w:val="0"/>
                <w:sz w:val="26"/>
                <w:szCs w:val="26"/>
                <w:bdr w:val="none" w:color="auto" w:sz="0" w:space="0"/>
                <w:lang/>
              </w:rPr>
              <w:t>……</w:t>
            </w:r>
          </w:p>
        </w:tc>
      </w:tr>
    </w:tbl>
    <w:p w14:paraId="44CE8365">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b/>
          <w:bCs/>
          <w:i w:val="0"/>
          <w:iCs w:val="0"/>
          <w:caps w:val="0"/>
          <w:color w:val="000000"/>
          <w:spacing w:val="0"/>
          <w:sz w:val="26"/>
          <w:szCs w:val="26"/>
          <w:bdr w:val="none" w:color="auto" w:sz="0" w:space="0"/>
          <w:shd w:val="clear" w:fill="FFFFFF"/>
        </w:rPr>
        <w:t> </w:t>
      </w:r>
    </w:p>
    <w:p w14:paraId="5B524107">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b/>
          <w:bCs/>
          <w:i w:val="0"/>
          <w:iCs w:val="0"/>
          <w:caps w:val="0"/>
          <w:color w:val="000000"/>
          <w:spacing w:val="0"/>
          <w:sz w:val="26"/>
          <w:szCs w:val="26"/>
          <w:bdr w:val="none" w:color="auto" w:sz="0" w:space="0"/>
          <w:shd w:val="clear" w:fill="FFFFFF"/>
          <w:lang/>
        </w:rPr>
        <w:t>BÁO CÁO</w:t>
      </w:r>
    </w:p>
    <w:p w14:paraId="74F91F4B">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b/>
          <w:bCs/>
          <w:i w:val="0"/>
          <w:iCs w:val="0"/>
          <w:caps w:val="0"/>
          <w:color w:val="000000"/>
          <w:spacing w:val="0"/>
          <w:sz w:val="26"/>
          <w:szCs w:val="26"/>
          <w:bdr w:val="none" w:color="auto" w:sz="0" w:space="0"/>
          <w:shd w:val="clear" w:fill="FFFFFF"/>
          <w:lang/>
        </w:rPr>
        <w:t>Kết quả rà soát hiện trạng sử dụng đất của tổ chức, tổ chức tôn giáo, tổ chức tôn giáo trực thuộc</w:t>
      </w:r>
    </w:p>
    <w:p w14:paraId="2DBD8861">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i w:val="0"/>
          <w:iCs w:val="0"/>
          <w:caps w:val="0"/>
          <w:color w:val="000000"/>
          <w:spacing w:val="0"/>
          <w:sz w:val="26"/>
          <w:szCs w:val="26"/>
          <w:bdr w:val="none" w:color="auto" w:sz="0" w:space="0"/>
          <w:shd w:val="clear" w:fill="FFFFFF"/>
          <w:lang/>
        </w:rPr>
        <w:t>Kính gửi: Ủy ban nhân dân tỉnh/thành phố</w:t>
      </w:r>
    </w:p>
    <w:p w14:paraId="36387919">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b/>
          <w:bCs/>
          <w:i w:val="0"/>
          <w:iCs w:val="0"/>
          <w:caps w:val="0"/>
          <w:color w:val="000000"/>
          <w:spacing w:val="0"/>
          <w:sz w:val="26"/>
          <w:szCs w:val="26"/>
          <w:bdr w:val="none" w:color="auto" w:sz="0" w:space="0"/>
          <w:shd w:val="clear" w:fill="FFFFFF"/>
          <w:lang/>
        </w:rPr>
        <w:t>I. HIỆN TRẠNG QUẢN LÝ, SỬ DỤNG ĐẤT</w:t>
      </w:r>
    </w:p>
    <w:p w14:paraId="4EABBB5E">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i w:val="0"/>
          <w:iCs w:val="0"/>
          <w:caps w:val="0"/>
          <w:color w:val="000000"/>
          <w:spacing w:val="0"/>
          <w:sz w:val="26"/>
          <w:szCs w:val="26"/>
          <w:bdr w:val="none" w:color="auto" w:sz="0" w:space="0"/>
          <w:shd w:val="clear" w:fill="FFFFFF"/>
          <w:lang/>
        </w:rPr>
        <w:t>1. Tên tổ chức sử dụng đất: ...................................................................................(2)</w:t>
      </w:r>
    </w:p>
    <w:p w14:paraId="0491DC5E">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i w:val="0"/>
          <w:iCs w:val="0"/>
          <w:caps w:val="0"/>
          <w:color w:val="000000"/>
          <w:spacing w:val="0"/>
          <w:sz w:val="26"/>
          <w:szCs w:val="26"/>
          <w:bdr w:val="none" w:color="auto" w:sz="0" w:space="0"/>
          <w:shd w:val="clear" w:fill="FFFFFF"/>
          <w:lang/>
        </w:rPr>
        <w:t>2. Địa chỉ thửa đất/khu đất: ..................................................................................(3)</w:t>
      </w:r>
    </w:p>
    <w:p w14:paraId="2BBF2368">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i w:val="0"/>
          <w:iCs w:val="0"/>
          <w:caps w:val="0"/>
          <w:color w:val="000000"/>
          <w:spacing w:val="0"/>
          <w:sz w:val="26"/>
          <w:szCs w:val="26"/>
          <w:bdr w:val="none" w:color="auto" w:sz="0" w:space="0"/>
          <w:shd w:val="clear" w:fill="FFFFFF"/>
          <w:lang/>
        </w:rPr>
        <w:t>3. Tổng diện tích đất đang quản lý, sử dụng: ......................................m²; trong đó:</w:t>
      </w:r>
    </w:p>
    <w:p w14:paraId="3A8978F3">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i w:val="0"/>
          <w:iCs w:val="0"/>
          <w:caps w:val="0"/>
          <w:color w:val="000000"/>
          <w:spacing w:val="0"/>
          <w:sz w:val="26"/>
          <w:szCs w:val="26"/>
          <w:bdr w:val="none" w:color="auto" w:sz="0" w:space="0"/>
          <w:shd w:val="clear" w:fill="FFFFFF"/>
          <w:lang/>
        </w:rPr>
        <w:t>a) Diện tích đất sử dụng đúng mục đích: ........................................................... m²;</w:t>
      </w:r>
    </w:p>
    <w:p w14:paraId="6EF79BE4">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i w:val="0"/>
          <w:iCs w:val="0"/>
          <w:caps w:val="0"/>
          <w:color w:val="000000"/>
          <w:spacing w:val="0"/>
          <w:sz w:val="26"/>
          <w:szCs w:val="26"/>
          <w:bdr w:val="none" w:color="auto" w:sz="0" w:space="0"/>
          <w:shd w:val="clear" w:fill="FFFFFF"/>
          <w:lang/>
        </w:rPr>
        <w:t>b) Diện tích đất đang liên doanh, liên kết sử dụng: .......................................... m²;</w:t>
      </w:r>
    </w:p>
    <w:p w14:paraId="1CF62902">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i w:val="0"/>
          <w:iCs w:val="0"/>
          <w:caps w:val="0"/>
          <w:color w:val="000000"/>
          <w:spacing w:val="0"/>
          <w:sz w:val="26"/>
          <w:szCs w:val="26"/>
          <w:bdr w:val="none" w:color="auto" w:sz="0" w:space="0"/>
          <w:shd w:val="clear" w:fill="FFFFFF"/>
          <w:lang/>
        </w:rPr>
        <w:t>c) Diện tích đất đang cho thuê, cho mượn sử dụng: ......................................... m²;</w:t>
      </w:r>
    </w:p>
    <w:p w14:paraId="253E347B">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i w:val="0"/>
          <w:iCs w:val="0"/>
          <w:caps w:val="0"/>
          <w:color w:val="000000"/>
          <w:spacing w:val="0"/>
          <w:sz w:val="26"/>
          <w:szCs w:val="26"/>
          <w:bdr w:val="none" w:color="auto" w:sz="0" w:space="0"/>
          <w:shd w:val="clear" w:fill="FFFFFF"/>
          <w:lang/>
        </w:rPr>
        <w:t>d) Diện tích đất đang bị lấn, bị chiếm: .............................................................. m²;</w:t>
      </w:r>
    </w:p>
    <w:p w14:paraId="506C8AA1">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i w:val="0"/>
          <w:iCs w:val="0"/>
          <w:caps w:val="0"/>
          <w:color w:val="000000"/>
          <w:spacing w:val="0"/>
          <w:sz w:val="26"/>
          <w:szCs w:val="26"/>
          <w:bdr w:val="none" w:color="auto" w:sz="0" w:space="0"/>
          <w:shd w:val="clear" w:fill="FFFFFF"/>
          <w:lang/>
        </w:rPr>
        <w:t>đ) Diện tích đất đang có tranh chấp sử dụng: . .................................................. m²;</w:t>
      </w:r>
    </w:p>
    <w:p w14:paraId="41F7B139">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i w:val="0"/>
          <w:iCs w:val="0"/>
          <w:caps w:val="0"/>
          <w:color w:val="000000"/>
          <w:spacing w:val="0"/>
          <w:sz w:val="26"/>
          <w:szCs w:val="26"/>
          <w:bdr w:val="none" w:color="auto" w:sz="0" w:space="0"/>
          <w:shd w:val="clear" w:fill="FFFFFF"/>
          <w:lang/>
        </w:rPr>
        <w:t>e) Diện tích đất đã bố trí làm nhà ở: .................................................................. m²;</w:t>
      </w:r>
    </w:p>
    <w:p w14:paraId="08D722DC">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i w:val="0"/>
          <w:iCs w:val="0"/>
          <w:caps w:val="0"/>
          <w:color w:val="000000"/>
          <w:spacing w:val="0"/>
          <w:sz w:val="26"/>
          <w:szCs w:val="26"/>
          <w:bdr w:val="none" w:color="auto" w:sz="0" w:space="0"/>
          <w:shd w:val="clear" w:fill="FFFFFF"/>
          <w:lang/>
        </w:rPr>
        <w:t>g) Diện tích đất chưa sử dụng: .......................................................................... m²;</w:t>
      </w:r>
    </w:p>
    <w:p w14:paraId="6BC195BF">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i w:val="0"/>
          <w:iCs w:val="0"/>
          <w:caps w:val="0"/>
          <w:color w:val="000000"/>
          <w:spacing w:val="0"/>
          <w:sz w:val="26"/>
          <w:szCs w:val="26"/>
          <w:bdr w:val="none" w:color="auto" w:sz="0" w:space="0"/>
          <w:shd w:val="clear" w:fill="FFFFFF"/>
          <w:lang/>
        </w:rPr>
        <w:t>h) Diện tích khác: .............................................................................................. m²;</w:t>
      </w:r>
    </w:p>
    <w:p w14:paraId="57209B28">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i w:val="0"/>
          <w:iCs w:val="0"/>
          <w:caps w:val="0"/>
          <w:color w:val="000000"/>
          <w:spacing w:val="0"/>
          <w:sz w:val="26"/>
          <w:szCs w:val="26"/>
          <w:bdr w:val="none" w:color="auto" w:sz="0" w:space="0"/>
          <w:shd w:val="clear" w:fill="FFFFFF"/>
          <w:lang/>
        </w:rPr>
        <w:t>4. Mục đích sử dụng đất:</w:t>
      </w:r>
    </w:p>
    <w:p w14:paraId="5D84A424">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i w:val="0"/>
          <w:iCs w:val="0"/>
          <w:caps w:val="0"/>
          <w:color w:val="000000"/>
          <w:spacing w:val="0"/>
          <w:sz w:val="26"/>
          <w:szCs w:val="26"/>
          <w:bdr w:val="none" w:color="auto" w:sz="0" w:space="0"/>
          <w:shd w:val="clear" w:fill="FFFFFF"/>
          <w:lang/>
        </w:rPr>
        <w:t>a) Mục đích theo Quyết định giao đất, cho thuê đất (nếu có): ................................</w:t>
      </w:r>
    </w:p>
    <w:p w14:paraId="08851FB9">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i w:val="0"/>
          <w:iCs w:val="0"/>
          <w:caps w:val="0"/>
          <w:color w:val="000000"/>
          <w:spacing w:val="0"/>
          <w:sz w:val="26"/>
          <w:szCs w:val="26"/>
          <w:bdr w:val="none" w:color="auto" w:sz="0" w:space="0"/>
          <w:shd w:val="clear" w:fill="FFFFFF"/>
          <w:lang/>
        </w:rPr>
        <w:t>b) Mục đích thực tế đang sử dụng: ……………….... m²;</w:t>
      </w:r>
    </w:p>
    <w:p w14:paraId="36A26BCC">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i w:val="0"/>
          <w:iCs w:val="0"/>
          <w:caps w:val="0"/>
          <w:color w:val="000000"/>
          <w:spacing w:val="0"/>
          <w:sz w:val="26"/>
          <w:szCs w:val="26"/>
          <w:bdr w:val="none" w:color="auto" w:sz="0" w:space="0"/>
          <w:shd w:val="clear" w:fill="FFFFFF"/>
          <w:lang/>
        </w:rPr>
        <w:t>5. Tài sản gắn liền với đất:</w:t>
      </w:r>
    </w:p>
    <w:tbl>
      <w:tblPr>
        <w:tblW w:w="5000" w:type="pct"/>
        <w:tblCellSpacing w:w="0"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1618"/>
        <w:gridCol w:w="1448"/>
        <w:gridCol w:w="1363"/>
        <w:gridCol w:w="1022"/>
        <w:gridCol w:w="1703"/>
        <w:gridCol w:w="1192"/>
      </w:tblGrid>
      <w:tr w14:paraId="7B91F2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950" w:type="pct"/>
            <w:tcBorders>
              <w:top w:val="single" w:color="000000" w:sz="8" w:space="0"/>
              <w:left w:val="single" w:color="000000" w:sz="8" w:space="0"/>
              <w:bottom w:val="single" w:color="000000" w:sz="8" w:space="0"/>
              <w:right w:val="single" w:color="000000" w:sz="8" w:space="0"/>
            </w:tcBorders>
            <w:shd w:val="clear" w:color="auto" w:fill="FFFFFF"/>
            <w:vAlign w:val="center"/>
          </w:tcPr>
          <w:p w14:paraId="25BDF318">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b/>
                <w:bCs/>
                <w:i w:val="0"/>
                <w:iCs w:val="0"/>
                <w:caps w:val="0"/>
                <w:color w:val="000000"/>
                <w:spacing w:val="0"/>
                <w:sz w:val="26"/>
                <w:szCs w:val="26"/>
                <w:bdr w:val="none" w:color="auto" w:sz="0" w:space="0"/>
                <w:lang/>
              </w:rPr>
              <w:t>Loại công trình xây dựng</w:t>
            </w:r>
          </w:p>
        </w:tc>
        <w:tc>
          <w:tcPr>
            <w:tcW w:w="850" w:type="pct"/>
            <w:tcBorders>
              <w:top w:val="single" w:color="000000" w:sz="8" w:space="0"/>
              <w:left w:val="nil"/>
              <w:bottom w:val="single" w:color="000000" w:sz="8" w:space="0"/>
              <w:right w:val="single" w:color="000000" w:sz="8" w:space="0"/>
            </w:tcBorders>
            <w:shd w:val="clear" w:color="auto" w:fill="FFFFFF"/>
            <w:vAlign w:val="center"/>
          </w:tcPr>
          <w:p w14:paraId="3C50FEBD">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b/>
                <w:bCs/>
                <w:i w:val="0"/>
                <w:iCs w:val="0"/>
                <w:caps w:val="0"/>
                <w:color w:val="000000"/>
                <w:spacing w:val="0"/>
                <w:sz w:val="26"/>
                <w:szCs w:val="26"/>
                <w:bdr w:val="none" w:color="auto" w:sz="0" w:space="0"/>
                <w:lang/>
              </w:rPr>
              <w:t>Diện tích xây dựng (m²)</w:t>
            </w:r>
          </w:p>
        </w:tc>
        <w:tc>
          <w:tcPr>
            <w:tcW w:w="800" w:type="pct"/>
            <w:tcBorders>
              <w:top w:val="single" w:color="000000" w:sz="8" w:space="0"/>
              <w:left w:val="nil"/>
              <w:bottom w:val="single" w:color="000000" w:sz="8" w:space="0"/>
              <w:right w:val="single" w:color="000000" w:sz="8" w:space="0"/>
            </w:tcBorders>
            <w:shd w:val="clear" w:color="auto" w:fill="FFFFFF"/>
            <w:vAlign w:val="center"/>
          </w:tcPr>
          <w:p w14:paraId="100E1A2C">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b/>
                <w:bCs/>
                <w:i w:val="0"/>
                <w:iCs w:val="0"/>
                <w:caps w:val="0"/>
                <w:color w:val="000000"/>
                <w:spacing w:val="0"/>
                <w:sz w:val="26"/>
                <w:szCs w:val="26"/>
                <w:bdr w:val="none" w:color="auto" w:sz="0" w:space="0"/>
                <w:lang/>
              </w:rPr>
              <w:t>Tổng diện tích sàn (m²)</w:t>
            </w:r>
          </w:p>
        </w:tc>
        <w:tc>
          <w:tcPr>
            <w:tcW w:w="600" w:type="pct"/>
            <w:tcBorders>
              <w:top w:val="single" w:color="000000" w:sz="8" w:space="0"/>
              <w:left w:val="nil"/>
              <w:bottom w:val="single" w:color="000000" w:sz="8" w:space="0"/>
              <w:right w:val="single" w:color="000000" w:sz="8" w:space="0"/>
            </w:tcBorders>
            <w:shd w:val="clear" w:color="auto" w:fill="FFFFFF"/>
            <w:vAlign w:val="center"/>
          </w:tcPr>
          <w:p w14:paraId="38FB508A">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b/>
                <w:bCs/>
                <w:i w:val="0"/>
                <w:iCs w:val="0"/>
                <w:caps w:val="0"/>
                <w:color w:val="000000"/>
                <w:spacing w:val="0"/>
                <w:sz w:val="26"/>
                <w:szCs w:val="26"/>
                <w:bdr w:val="none" w:color="auto" w:sz="0" w:space="0"/>
                <w:lang/>
              </w:rPr>
              <w:t>Số tầng</w:t>
            </w:r>
          </w:p>
        </w:tc>
        <w:tc>
          <w:tcPr>
            <w:tcW w:w="1000" w:type="pct"/>
            <w:tcBorders>
              <w:top w:val="single" w:color="000000" w:sz="8" w:space="0"/>
              <w:left w:val="nil"/>
              <w:bottom w:val="single" w:color="000000" w:sz="8" w:space="0"/>
              <w:right w:val="single" w:color="000000" w:sz="8" w:space="0"/>
            </w:tcBorders>
            <w:shd w:val="clear" w:color="auto" w:fill="FFFFFF"/>
            <w:vAlign w:val="center"/>
          </w:tcPr>
          <w:p w14:paraId="4F403439">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b/>
                <w:bCs/>
                <w:i w:val="0"/>
                <w:iCs w:val="0"/>
                <w:caps w:val="0"/>
                <w:color w:val="000000"/>
                <w:spacing w:val="0"/>
                <w:sz w:val="26"/>
                <w:szCs w:val="26"/>
                <w:bdr w:val="none" w:color="auto" w:sz="0" w:space="0"/>
                <w:lang/>
              </w:rPr>
              <w:t>Thời hạn sở hữu</w:t>
            </w:r>
          </w:p>
        </w:tc>
        <w:tc>
          <w:tcPr>
            <w:tcW w:w="700" w:type="pct"/>
            <w:tcBorders>
              <w:top w:val="single" w:color="000000" w:sz="8" w:space="0"/>
              <w:left w:val="nil"/>
              <w:bottom w:val="single" w:color="000000" w:sz="8" w:space="0"/>
              <w:right w:val="single" w:color="000000" w:sz="8" w:space="0"/>
            </w:tcBorders>
            <w:shd w:val="clear" w:color="auto" w:fill="FFFFFF"/>
            <w:vAlign w:val="center"/>
          </w:tcPr>
          <w:p w14:paraId="13291D5A">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b/>
                <w:bCs/>
                <w:i w:val="0"/>
                <w:iCs w:val="0"/>
                <w:caps w:val="0"/>
                <w:color w:val="000000"/>
                <w:spacing w:val="0"/>
                <w:sz w:val="26"/>
                <w:szCs w:val="26"/>
                <w:bdr w:val="none" w:color="auto" w:sz="0" w:space="0"/>
                <w:lang/>
              </w:rPr>
              <w:t>Tại thửa</w:t>
            </w:r>
            <w:r>
              <w:rPr>
                <w:rFonts w:hint="default" w:ascii="Times New Roman" w:hAnsi="Times New Roman" w:cs="Times New Roman"/>
                <w:i w:val="0"/>
                <w:iCs w:val="0"/>
                <w:caps w:val="0"/>
                <w:color w:val="000000"/>
                <w:spacing w:val="0"/>
                <w:sz w:val="26"/>
                <w:szCs w:val="26"/>
                <w:bdr w:val="none" w:color="auto" w:sz="0" w:space="0"/>
                <w:lang/>
              </w:rPr>
              <w:t> </w:t>
            </w:r>
            <w:r>
              <w:rPr>
                <w:rFonts w:hint="default" w:ascii="Times New Roman" w:hAnsi="Times New Roman" w:cs="Times New Roman"/>
                <w:b/>
                <w:bCs/>
                <w:i w:val="0"/>
                <w:iCs w:val="0"/>
                <w:caps w:val="0"/>
                <w:color w:val="000000"/>
                <w:spacing w:val="0"/>
                <w:sz w:val="26"/>
                <w:szCs w:val="26"/>
                <w:bdr w:val="none" w:color="auto" w:sz="0" w:space="0"/>
                <w:lang/>
              </w:rPr>
              <w:t>đất số</w:t>
            </w:r>
          </w:p>
        </w:tc>
      </w:tr>
      <w:tr w14:paraId="36CEE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950" w:type="pct"/>
            <w:tcBorders>
              <w:top w:val="nil"/>
              <w:left w:val="single" w:color="000000" w:sz="8" w:space="0"/>
              <w:bottom w:val="single" w:color="000000" w:sz="8" w:space="0"/>
              <w:right w:val="single" w:color="000000" w:sz="8" w:space="0"/>
            </w:tcBorders>
            <w:shd w:val="clear" w:color="auto" w:fill="FFFFFF"/>
            <w:vAlign w:val="center"/>
          </w:tcPr>
          <w:p w14:paraId="3F37EACC">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 </w:t>
            </w:r>
          </w:p>
        </w:tc>
        <w:tc>
          <w:tcPr>
            <w:tcW w:w="850" w:type="pct"/>
            <w:tcBorders>
              <w:top w:val="nil"/>
              <w:left w:val="nil"/>
              <w:bottom w:val="single" w:color="000000" w:sz="8" w:space="0"/>
              <w:right w:val="single" w:color="000000" w:sz="8" w:space="0"/>
            </w:tcBorders>
            <w:shd w:val="clear" w:color="auto" w:fill="FFFFFF"/>
            <w:vAlign w:val="center"/>
          </w:tcPr>
          <w:p w14:paraId="4755A377">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 </w:t>
            </w:r>
          </w:p>
        </w:tc>
        <w:tc>
          <w:tcPr>
            <w:tcW w:w="800" w:type="pct"/>
            <w:tcBorders>
              <w:top w:val="nil"/>
              <w:left w:val="nil"/>
              <w:bottom w:val="single" w:color="000000" w:sz="8" w:space="0"/>
              <w:right w:val="single" w:color="000000" w:sz="8" w:space="0"/>
            </w:tcBorders>
            <w:shd w:val="clear" w:color="auto" w:fill="FFFFFF"/>
            <w:vAlign w:val="center"/>
          </w:tcPr>
          <w:p w14:paraId="2DEBFA8D">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 </w:t>
            </w:r>
          </w:p>
        </w:tc>
        <w:tc>
          <w:tcPr>
            <w:tcW w:w="600" w:type="pct"/>
            <w:tcBorders>
              <w:top w:val="nil"/>
              <w:left w:val="nil"/>
              <w:bottom w:val="single" w:color="000000" w:sz="8" w:space="0"/>
              <w:right w:val="single" w:color="000000" w:sz="8" w:space="0"/>
            </w:tcBorders>
            <w:shd w:val="clear" w:color="auto" w:fill="FFFFFF"/>
            <w:vAlign w:val="center"/>
          </w:tcPr>
          <w:p w14:paraId="2977FAE3">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 </w:t>
            </w:r>
          </w:p>
        </w:tc>
        <w:tc>
          <w:tcPr>
            <w:tcW w:w="1000" w:type="pct"/>
            <w:tcBorders>
              <w:top w:val="nil"/>
              <w:left w:val="nil"/>
              <w:bottom w:val="single" w:color="000000" w:sz="8" w:space="0"/>
              <w:right w:val="single" w:color="000000" w:sz="8" w:space="0"/>
            </w:tcBorders>
            <w:shd w:val="clear" w:color="auto" w:fill="FFFFFF"/>
            <w:vAlign w:val="center"/>
          </w:tcPr>
          <w:p w14:paraId="2B363732">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 </w:t>
            </w:r>
          </w:p>
        </w:tc>
        <w:tc>
          <w:tcPr>
            <w:tcW w:w="700" w:type="pct"/>
            <w:tcBorders>
              <w:top w:val="nil"/>
              <w:left w:val="nil"/>
              <w:bottom w:val="single" w:color="000000" w:sz="8" w:space="0"/>
              <w:right w:val="single" w:color="000000" w:sz="8" w:space="0"/>
            </w:tcBorders>
            <w:shd w:val="clear" w:color="auto" w:fill="FFFFFF"/>
            <w:vAlign w:val="center"/>
          </w:tcPr>
          <w:p w14:paraId="76275131">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 </w:t>
            </w:r>
          </w:p>
        </w:tc>
      </w:tr>
      <w:tr w14:paraId="101B25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950" w:type="pct"/>
            <w:tcBorders>
              <w:top w:val="nil"/>
              <w:left w:val="single" w:color="000000" w:sz="8" w:space="0"/>
              <w:bottom w:val="single" w:color="000000" w:sz="8" w:space="0"/>
              <w:right w:val="single" w:color="000000" w:sz="8" w:space="0"/>
            </w:tcBorders>
            <w:shd w:val="clear" w:color="auto" w:fill="FFFFFF"/>
            <w:vAlign w:val="center"/>
          </w:tcPr>
          <w:p w14:paraId="3272C572">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 </w:t>
            </w:r>
          </w:p>
        </w:tc>
        <w:tc>
          <w:tcPr>
            <w:tcW w:w="850" w:type="pct"/>
            <w:tcBorders>
              <w:top w:val="nil"/>
              <w:left w:val="nil"/>
              <w:bottom w:val="single" w:color="000000" w:sz="8" w:space="0"/>
              <w:right w:val="single" w:color="000000" w:sz="8" w:space="0"/>
            </w:tcBorders>
            <w:shd w:val="clear" w:color="auto" w:fill="FFFFFF"/>
            <w:vAlign w:val="center"/>
          </w:tcPr>
          <w:p w14:paraId="1E095E44">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 </w:t>
            </w:r>
          </w:p>
        </w:tc>
        <w:tc>
          <w:tcPr>
            <w:tcW w:w="800" w:type="pct"/>
            <w:tcBorders>
              <w:top w:val="nil"/>
              <w:left w:val="nil"/>
              <w:bottom w:val="single" w:color="000000" w:sz="8" w:space="0"/>
              <w:right w:val="single" w:color="000000" w:sz="8" w:space="0"/>
            </w:tcBorders>
            <w:shd w:val="clear" w:color="auto" w:fill="FFFFFF"/>
            <w:vAlign w:val="center"/>
          </w:tcPr>
          <w:p w14:paraId="15E42C90">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 </w:t>
            </w:r>
          </w:p>
        </w:tc>
        <w:tc>
          <w:tcPr>
            <w:tcW w:w="600" w:type="pct"/>
            <w:tcBorders>
              <w:top w:val="nil"/>
              <w:left w:val="nil"/>
              <w:bottom w:val="single" w:color="000000" w:sz="8" w:space="0"/>
              <w:right w:val="single" w:color="000000" w:sz="8" w:space="0"/>
            </w:tcBorders>
            <w:shd w:val="clear" w:color="auto" w:fill="FFFFFF"/>
            <w:vAlign w:val="center"/>
          </w:tcPr>
          <w:p w14:paraId="3AB983AC">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 </w:t>
            </w:r>
          </w:p>
        </w:tc>
        <w:tc>
          <w:tcPr>
            <w:tcW w:w="1000" w:type="pct"/>
            <w:tcBorders>
              <w:top w:val="nil"/>
              <w:left w:val="nil"/>
              <w:bottom w:val="single" w:color="000000" w:sz="8" w:space="0"/>
              <w:right w:val="single" w:color="000000" w:sz="8" w:space="0"/>
            </w:tcBorders>
            <w:shd w:val="clear" w:color="auto" w:fill="FFFFFF"/>
            <w:vAlign w:val="center"/>
          </w:tcPr>
          <w:p w14:paraId="611AC405">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 </w:t>
            </w:r>
          </w:p>
        </w:tc>
        <w:tc>
          <w:tcPr>
            <w:tcW w:w="700" w:type="pct"/>
            <w:tcBorders>
              <w:top w:val="nil"/>
              <w:left w:val="nil"/>
              <w:bottom w:val="single" w:color="000000" w:sz="8" w:space="0"/>
              <w:right w:val="single" w:color="000000" w:sz="8" w:space="0"/>
            </w:tcBorders>
            <w:shd w:val="clear" w:color="auto" w:fill="FFFFFF"/>
            <w:vAlign w:val="center"/>
          </w:tcPr>
          <w:p w14:paraId="137960B8">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 </w:t>
            </w:r>
          </w:p>
        </w:tc>
      </w:tr>
    </w:tbl>
    <w:p w14:paraId="27E33327">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b/>
          <w:bCs/>
          <w:i w:val="0"/>
          <w:iCs w:val="0"/>
          <w:caps w:val="0"/>
          <w:color w:val="000000"/>
          <w:spacing w:val="0"/>
          <w:sz w:val="26"/>
          <w:szCs w:val="26"/>
          <w:bdr w:val="none" w:color="auto" w:sz="0" w:space="0"/>
          <w:shd w:val="clear" w:fill="FFFFFF"/>
          <w:lang/>
        </w:rPr>
        <w:t>II. THỜI HẠN SỬ DỤNG ĐẤT</w:t>
      </w:r>
    </w:p>
    <w:p w14:paraId="1EC7B1F7">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i w:val="0"/>
          <w:iCs w:val="0"/>
          <w:caps w:val="0"/>
          <w:color w:val="000000"/>
          <w:spacing w:val="0"/>
          <w:sz w:val="26"/>
          <w:szCs w:val="26"/>
          <w:bdr w:val="none" w:color="auto" w:sz="0" w:space="0"/>
          <w:shd w:val="clear" w:fill="FFFFFF"/>
          <w:lang/>
        </w:rPr>
        <w:t>Sử dụng từ ngày …… tháng …… năm …… đến ngày …… tháng …… năm ……</w:t>
      </w:r>
    </w:p>
    <w:p w14:paraId="73887D36">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b/>
          <w:bCs/>
          <w:i w:val="0"/>
          <w:iCs w:val="0"/>
          <w:caps w:val="0"/>
          <w:color w:val="000000"/>
          <w:spacing w:val="0"/>
          <w:sz w:val="26"/>
          <w:szCs w:val="26"/>
          <w:bdr w:val="none" w:color="auto" w:sz="0" w:space="0"/>
          <w:shd w:val="clear" w:fill="FFFFFF"/>
          <w:lang/>
        </w:rPr>
        <w:t>III. NGUỒN GỐC SỬ DỤNG ĐẤT</w:t>
      </w:r>
    </w:p>
    <w:p w14:paraId="4B19ADD4">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i w:val="0"/>
          <w:iCs w:val="0"/>
          <w:caps w:val="0"/>
          <w:color w:val="000000"/>
          <w:spacing w:val="0"/>
          <w:sz w:val="26"/>
          <w:szCs w:val="26"/>
          <w:bdr w:val="none" w:color="auto" w:sz="0" w:space="0"/>
          <w:shd w:val="clear" w:fill="FFFFFF"/>
          <w:lang/>
        </w:rPr>
        <w:t>1. Diện tích được Nhà nước giao đất không thu tiền sử dụng đất: .................... m²;</w:t>
      </w:r>
    </w:p>
    <w:p w14:paraId="39F5CBD1">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i w:val="0"/>
          <w:iCs w:val="0"/>
          <w:caps w:val="0"/>
          <w:color w:val="000000"/>
          <w:spacing w:val="0"/>
          <w:sz w:val="26"/>
          <w:szCs w:val="26"/>
          <w:bdr w:val="none" w:color="auto" w:sz="0" w:space="0"/>
          <w:shd w:val="clear" w:fill="FFFFFF"/>
          <w:lang/>
        </w:rPr>
        <w:t>2. Diện tích được Nhà nước giao đất có thu tiền sử dụng đất: ............................... m²;</w:t>
      </w:r>
    </w:p>
    <w:p w14:paraId="2700B323">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i w:val="0"/>
          <w:iCs w:val="0"/>
          <w:caps w:val="0"/>
          <w:color w:val="000000"/>
          <w:spacing w:val="0"/>
          <w:sz w:val="26"/>
          <w:szCs w:val="26"/>
          <w:bdr w:val="none" w:color="auto" w:sz="0" w:space="0"/>
          <w:shd w:val="clear" w:fill="FFFFFF"/>
          <w:lang/>
        </w:rPr>
        <w:t>3. Diện tích được Nhà nước cho thuê đất trả tiền một lần cho cả thời gian thuê: ... m²;</w:t>
      </w:r>
    </w:p>
    <w:p w14:paraId="6B686C8C">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i w:val="0"/>
          <w:iCs w:val="0"/>
          <w:caps w:val="0"/>
          <w:color w:val="000000"/>
          <w:spacing w:val="0"/>
          <w:sz w:val="26"/>
          <w:szCs w:val="26"/>
          <w:bdr w:val="none" w:color="auto" w:sz="0" w:space="0"/>
          <w:shd w:val="clear" w:fill="FFFFFF"/>
          <w:lang/>
        </w:rPr>
        <w:t>4. Diện tích được Nhà nước cho thuê đất trả tiền thuê đất hàng năm: ................ m²;</w:t>
      </w:r>
    </w:p>
    <w:p w14:paraId="4DB6255A">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i w:val="0"/>
          <w:iCs w:val="0"/>
          <w:caps w:val="0"/>
          <w:color w:val="000000"/>
          <w:spacing w:val="0"/>
          <w:sz w:val="26"/>
          <w:szCs w:val="26"/>
          <w:bdr w:val="none" w:color="auto" w:sz="0" w:space="0"/>
          <w:shd w:val="clear" w:fill="FFFFFF"/>
          <w:lang/>
        </w:rPr>
        <w:t>5. Diện tích đất nhận chuyển nhượng quyền sử dụng đất:....................................... m²;</w:t>
      </w:r>
    </w:p>
    <w:p w14:paraId="2D1B14FC">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i w:val="0"/>
          <w:iCs w:val="0"/>
          <w:caps w:val="0"/>
          <w:color w:val="000000"/>
          <w:spacing w:val="0"/>
          <w:sz w:val="26"/>
          <w:szCs w:val="26"/>
          <w:bdr w:val="none" w:color="auto" w:sz="0" w:space="0"/>
          <w:shd w:val="clear" w:fill="FFFFFF"/>
          <w:lang/>
        </w:rPr>
        <w:t>6. Diện tích đất có nguồn gốc khác (ghi cụ thể):........................................................ m²;</w:t>
      </w:r>
    </w:p>
    <w:p w14:paraId="57947D39">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b/>
          <w:bCs/>
          <w:i w:val="0"/>
          <w:iCs w:val="0"/>
          <w:caps w:val="0"/>
          <w:color w:val="000000"/>
          <w:spacing w:val="0"/>
          <w:sz w:val="26"/>
          <w:szCs w:val="26"/>
          <w:bdr w:val="none" w:color="auto" w:sz="0" w:space="0"/>
          <w:shd w:val="clear" w:fill="FFFFFF"/>
          <w:lang/>
        </w:rPr>
        <w:t>IV. TÌNH HÌNH THỰC HIỆN NGHĨA VỤ TÀI CHÍNH VỀ ĐẤT ĐAI </w:t>
      </w:r>
      <w:r>
        <w:rPr>
          <w:rFonts w:hint="default" w:ascii="Times New Roman" w:hAnsi="Times New Roman" w:cs="Times New Roman"/>
          <w:i/>
          <w:iCs/>
          <w:caps w:val="0"/>
          <w:color w:val="000000"/>
          <w:spacing w:val="0"/>
          <w:sz w:val="26"/>
          <w:szCs w:val="26"/>
          <w:bdr w:val="none" w:color="auto" w:sz="0" w:space="0"/>
          <w:shd w:val="clear" w:fill="FFFFFF"/>
          <w:lang/>
        </w:rPr>
        <w:t>(nếu có)</w:t>
      </w:r>
    </w:p>
    <w:p w14:paraId="0FF83779">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i w:val="0"/>
          <w:iCs w:val="0"/>
          <w:caps w:val="0"/>
          <w:color w:val="000000"/>
          <w:spacing w:val="0"/>
          <w:sz w:val="26"/>
          <w:szCs w:val="26"/>
          <w:bdr w:val="none" w:color="auto" w:sz="0" w:space="0"/>
          <w:shd w:val="clear" w:fill="FFFFFF"/>
          <w:lang/>
        </w:rPr>
        <w:t>1. Tiền sử dụng đất đã nộp: …….…..…...…đ; Số tiền còn nợ: ............................đ;</w:t>
      </w:r>
    </w:p>
    <w:p w14:paraId="5D46617E">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i w:val="0"/>
          <w:iCs w:val="0"/>
          <w:caps w:val="0"/>
          <w:color w:val="000000"/>
          <w:spacing w:val="0"/>
          <w:sz w:val="26"/>
          <w:szCs w:val="26"/>
          <w:bdr w:val="none" w:color="auto" w:sz="0" w:space="0"/>
          <w:shd w:val="clear" w:fill="FFFFFF"/>
          <w:lang/>
        </w:rPr>
        <w:t>2. Tiền thuê đất đã nộp: ………………………đ, tính đến ngày … /… / ............... ,</w:t>
      </w:r>
    </w:p>
    <w:p w14:paraId="59C01227">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i w:val="0"/>
          <w:iCs w:val="0"/>
          <w:caps w:val="0"/>
          <w:color w:val="000000"/>
          <w:spacing w:val="0"/>
          <w:sz w:val="26"/>
          <w:szCs w:val="26"/>
          <w:bdr w:val="none" w:color="auto" w:sz="0" w:space="0"/>
          <w:shd w:val="clear" w:fill="FFFFFF"/>
          <w:lang/>
        </w:rPr>
        <w:t>3. Lệ phí trước bạ đã nộp:……………………..đ; Số tiền còn nợ: ......................đ;</w:t>
      </w:r>
    </w:p>
    <w:p w14:paraId="1822D860">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i w:val="0"/>
          <w:iCs w:val="0"/>
          <w:caps w:val="0"/>
          <w:color w:val="000000"/>
          <w:spacing w:val="0"/>
          <w:sz w:val="26"/>
          <w:szCs w:val="26"/>
          <w:bdr w:val="none" w:color="auto" w:sz="0" w:space="0"/>
          <w:shd w:val="clear" w:fill="FFFFFF"/>
          <w:lang/>
        </w:rPr>
        <w:t>Cộng tổng số tiền đã nộp: ….……….…......……..đ; Số tiền còn nợ: ..................đ;</w:t>
      </w:r>
    </w:p>
    <w:p w14:paraId="08A55522">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b/>
          <w:bCs/>
          <w:i w:val="0"/>
          <w:iCs w:val="0"/>
          <w:caps w:val="0"/>
          <w:color w:val="000000"/>
          <w:spacing w:val="0"/>
          <w:sz w:val="26"/>
          <w:szCs w:val="26"/>
          <w:bdr w:val="none" w:color="auto" w:sz="0" w:space="0"/>
          <w:shd w:val="clear" w:fill="FFFFFF"/>
          <w:lang/>
        </w:rPr>
        <w:t>V. GIẤY TỜ VỀ QUYỀN SỬ DỤNG ĐẤT THEO QUY ĐỊNH TẠI ĐIỀU 137</w:t>
      </w:r>
      <w:r>
        <w:rPr>
          <w:rFonts w:hint="default" w:ascii="Times New Roman" w:hAnsi="Times New Roman" w:cs="Times New Roman"/>
          <w:i w:val="0"/>
          <w:iCs w:val="0"/>
          <w:caps w:val="0"/>
          <w:color w:val="000000"/>
          <w:spacing w:val="0"/>
          <w:sz w:val="26"/>
          <w:szCs w:val="26"/>
          <w:bdr w:val="none" w:color="auto" w:sz="0" w:space="0"/>
          <w:shd w:val="clear" w:fill="FFFFFF"/>
          <w:lang/>
        </w:rPr>
        <w:t> </w:t>
      </w:r>
      <w:r>
        <w:rPr>
          <w:rFonts w:hint="default" w:ascii="Times New Roman" w:hAnsi="Times New Roman" w:cs="Times New Roman"/>
          <w:b/>
          <w:bCs/>
          <w:i w:val="0"/>
          <w:iCs w:val="0"/>
          <w:caps w:val="0"/>
          <w:color w:val="000000"/>
          <w:spacing w:val="0"/>
          <w:sz w:val="26"/>
          <w:szCs w:val="26"/>
          <w:bdr w:val="none" w:color="auto" w:sz="0" w:space="0"/>
          <w:shd w:val="clear" w:fill="FFFFFF"/>
          <w:lang/>
        </w:rPr>
        <w:t>CỦA LUẬT ĐẤT ĐAI </w:t>
      </w:r>
      <w:r>
        <w:rPr>
          <w:rFonts w:hint="default" w:ascii="Times New Roman" w:hAnsi="Times New Roman" w:cs="Times New Roman"/>
          <w:i/>
          <w:iCs/>
          <w:caps w:val="0"/>
          <w:color w:val="000000"/>
          <w:spacing w:val="0"/>
          <w:sz w:val="26"/>
          <w:szCs w:val="26"/>
          <w:bdr w:val="none" w:color="auto" w:sz="0" w:space="0"/>
          <w:shd w:val="clear" w:fill="FFFFFF"/>
          <w:lang/>
        </w:rPr>
        <w:t>(nế</w:t>
      </w:r>
      <w:bookmarkStart w:id="5" w:name="_GoBack"/>
      <w:bookmarkEnd w:id="5"/>
      <w:r>
        <w:rPr>
          <w:rFonts w:hint="default" w:ascii="Times New Roman" w:hAnsi="Times New Roman" w:cs="Times New Roman"/>
          <w:i/>
          <w:iCs/>
          <w:caps w:val="0"/>
          <w:color w:val="000000"/>
          <w:spacing w:val="0"/>
          <w:sz w:val="26"/>
          <w:szCs w:val="26"/>
          <w:bdr w:val="none" w:color="auto" w:sz="0" w:space="0"/>
          <w:shd w:val="clear" w:fill="FFFFFF"/>
          <w:lang/>
        </w:rPr>
        <w:t>u có)</w:t>
      </w:r>
    </w:p>
    <w:p w14:paraId="00D0444F">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i w:val="0"/>
          <w:iCs w:val="0"/>
          <w:caps w:val="0"/>
          <w:color w:val="000000"/>
          <w:spacing w:val="0"/>
          <w:sz w:val="26"/>
          <w:szCs w:val="26"/>
          <w:bdr w:val="none" w:color="auto" w:sz="0" w:space="0"/>
          <w:shd w:val="clear" w:fill="FFFFFF"/>
          <w:lang/>
        </w:rPr>
        <w:t>1. ...............................................................................................................................</w:t>
      </w:r>
    </w:p>
    <w:p w14:paraId="51C7B981">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i w:val="0"/>
          <w:iCs w:val="0"/>
          <w:caps w:val="0"/>
          <w:color w:val="000000"/>
          <w:spacing w:val="0"/>
          <w:sz w:val="26"/>
          <w:szCs w:val="26"/>
          <w:bdr w:val="none" w:color="auto" w:sz="0" w:space="0"/>
          <w:shd w:val="clear" w:fill="FFFFFF"/>
          <w:lang/>
        </w:rPr>
        <w:t>2. ...............................................................................................................................</w:t>
      </w:r>
    </w:p>
    <w:p w14:paraId="5231C375">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i w:val="0"/>
          <w:iCs w:val="0"/>
          <w:caps w:val="0"/>
          <w:color w:val="000000"/>
          <w:spacing w:val="0"/>
          <w:sz w:val="26"/>
          <w:szCs w:val="26"/>
          <w:bdr w:val="none" w:color="auto" w:sz="0" w:space="0"/>
          <w:shd w:val="clear" w:fill="FFFFFF"/>
          <w:lang/>
        </w:rPr>
        <w:t>3. ...............................................................................................................................</w:t>
      </w:r>
    </w:p>
    <w:p w14:paraId="0F4F0808">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b/>
          <w:bCs/>
          <w:i w:val="0"/>
          <w:iCs w:val="0"/>
          <w:caps w:val="0"/>
          <w:color w:val="000000"/>
          <w:spacing w:val="0"/>
          <w:sz w:val="26"/>
          <w:szCs w:val="26"/>
          <w:bdr w:val="none" w:color="auto" w:sz="0" w:space="0"/>
          <w:shd w:val="clear" w:fill="FFFFFF"/>
          <w:lang/>
        </w:rPr>
        <w:t>VI. KIẾN NGHỊ</w:t>
      </w:r>
    </w:p>
    <w:p w14:paraId="19C7B490">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i w:val="0"/>
          <w:iCs w:val="0"/>
          <w:caps w:val="0"/>
          <w:color w:val="000000"/>
          <w:spacing w:val="0"/>
          <w:sz w:val="26"/>
          <w:szCs w:val="26"/>
          <w:bdr w:val="none" w:color="auto" w:sz="0" w:space="0"/>
          <w:shd w:val="clear" w:fill="FFFFFF"/>
          <w:lang/>
        </w:rPr>
        <w:t>1. Diện tích đất đề nghị được tiếp tục sử dụng: ................................................ m²;</w:t>
      </w:r>
    </w:p>
    <w:p w14:paraId="69FB8789">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i w:val="0"/>
          <w:iCs w:val="0"/>
          <w:caps w:val="0"/>
          <w:color w:val="000000"/>
          <w:spacing w:val="0"/>
          <w:sz w:val="26"/>
          <w:szCs w:val="26"/>
          <w:bdr w:val="none" w:color="auto" w:sz="0" w:space="0"/>
          <w:shd w:val="clear" w:fill="FFFFFF"/>
          <w:lang/>
        </w:rPr>
        <w:t>2. Hình thức sử dụng đất: (4) ....................................................................................;</w:t>
      </w:r>
    </w:p>
    <w:p w14:paraId="0FA11978">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i w:val="0"/>
          <w:iCs w:val="0"/>
          <w:caps w:val="0"/>
          <w:color w:val="000000"/>
          <w:spacing w:val="0"/>
          <w:sz w:val="26"/>
          <w:szCs w:val="26"/>
          <w:bdr w:val="none" w:color="auto" w:sz="0" w:space="0"/>
          <w:shd w:val="clear" w:fill="FFFFFF"/>
          <w:lang/>
        </w:rPr>
        <w:t>3. Diện tích đất bàn giao cho địa phương quản lý: ………m², lý do ...................(5);</w:t>
      </w:r>
    </w:p>
    <w:p w14:paraId="2E422538">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i w:val="0"/>
          <w:iCs w:val="0"/>
          <w:caps w:val="0"/>
          <w:color w:val="000000"/>
          <w:spacing w:val="0"/>
          <w:sz w:val="26"/>
          <w:szCs w:val="26"/>
          <w:bdr w:val="none" w:color="auto" w:sz="0" w:space="0"/>
          <w:shd w:val="clear" w:fill="FFFFFF"/>
          <w:lang/>
        </w:rPr>
        <w:t>4. Kiến nghị giải pháp xử lý đối với diện tích đất bị lấn, bị chiếm; đang cho thuê, cho mượn trái phép, tranh chấp; diện tích đất đã bố trí làm nhà ở: ..............................…….;</w:t>
      </w:r>
    </w:p>
    <w:p w14:paraId="7420E2FD">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i w:val="0"/>
          <w:iCs w:val="0"/>
          <w:caps w:val="0"/>
          <w:color w:val="000000"/>
          <w:spacing w:val="0"/>
          <w:sz w:val="26"/>
          <w:szCs w:val="26"/>
          <w:bdr w:val="none" w:color="auto" w:sz="0" w:space="0"/>
          <w:shd w:val="clear" w:fill="FFFFFF"/>
          <w:lang/>
        </w:rPr>
        <w:t>Cam đoan nội dung báo cáo trên đây là đúng và hoàn toàn chịu trách nhiệm trước pháp luật về nội dung đã báo cáo.</w:t>
      </w:r>
    </w:p>
    <w:p w14:paraId="096667E9">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i w:val="0"/>
          <w:iCs w:val="0"/>
          <w:caps w:val="0"/>
          <w:color w:val="000000"/>
          <w:spacing w:val="0"/>
          <w:sz w:val="26"/>
          <w:szCs w:val="26"/>
          <w:bdr w:val="none" w:color="auto" w:sz="0" w:space="0"/>
          <w:shd w:val="clear" w:fill="FFFFFF"/>
          <w:lang/>
        </w:rPr>
        <w:t>Kèm theo Báo cáo này có các giấy tờ sau đây:</w:t>
      </w:r>
    </w:p>
    <w:p w14:paraId="68BE5653">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i w:val="0"/>
          <w:iCs w:val="0"/>
          <w:caps w:val="0"/>
          <w:color w:val="000000"/>
          <w:spacing w:val="0"/>
          <w:sz w:val="26"/>
          <w:szCs w:val="26"/>
          <w:bdr w:val="none" w:color="auto" w:sz="0" w:space="0"/>
          <w:shd w:val="clear" w:fill="FFFFFF"/>
          <w:lang/>
        </w:rPr>
        <w:t>- Trích lục bản đồ địa chính hoặc mảnh trích đo bản đồ địa chính thửa đất;</w:t>
      </w:r>
    </w:p>
    <w:p w14:paraId="5E1B550E">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i w:val="0"/>
          <w:iCs w:val="0"/>
          <w:caps w:val="0"/>
          <w:color w:val="000000"/>
          <w:spacing w:val="0"/>
          <w:sz w:val="26"/>
          <w:szCs w:val="26"/>
          <w:bdr w:val="none" w:color="auto" w:sz="0" w:space="0"/>
          <w:shd w:val="clear" w:fill="FFFFFF"/>
          <w:lang/>
        </w:rPr>
        <w:t>- Giấy tờ về quyền sử dụng đất </w:t>
      </w:r>
      <w:r>
        <w:rPr>
          <w:rFonts w:hint="default" w:ascii="Times New Roman" w:hAnsi="Times New Roman" w:cs="Times New Roman"/>
          <w:i/>
          <w:iCs/>
          <w:caps w:val="0"/>
          <w:color w:val="000000"/>
          <w:spacing w:val="0"/>
          <w:sz w:val="26"/>
          <w:szCs w:val="26"/>
          <w:bdr w:val="none" w:color="auto" w:sz="0" w:space="0"/>
          <w:shd w:val="clear" w:fill="FFFFFF"/>
          <w:lang/>
        </w:rPr>
        <w:t>(bản sao hoặc bản gốc)</w:t>
      </w:r>
      <w:r>
        <w:rPr>
          <w:rFonts w:hint="default" w:ascii="Times New Roman" w:hAnsi="Times New Roman" w:cs="Times New Roman"/>
          <w:i w:val="0"/>
          <w:iCs w:val="0"/>
          <w:caps w:val="0"/>
          <w:color w:val="000000"/>
          <w:spacing w:val="0"/>
          <w:sz w:val="26"/>
          <w:szCs w:val="26"/>
          <w:bdr w:val="none" w:color="auto" w:sz="0" w:space="0"/>
          <w:shd w:val="clear" w:fill="FFFFFF"/>
          <w:lang/>
        </w:rPr>
        <w:t>.</w:t>
      </w:r>
    </w:p>
    <w:p w14:paraId="3ECAFD5E">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b/>
          <w:bCs/>
          <w:i w:val="0"/>
          <w:iCs w:val="0"/>
          <w:caps w:val="0"/>
          <w:color w:val="000000"/>
          <w:spacing w:val="0"/>
          <w:sz w:val="26"/>
          <w:szCs w:val="26"/>
          <w:bdr w:val="none" w:color="auto" w:sz="0" w:space="0"/>
          <w:shd w:val="clear" w:fill="FFFFFF"/>
        </w:rPr>
        <w:t> </w:t>
      </w:r>
    </w:p>
    <w:tbl>
      <w:tblPr>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668"/>
        <w:gridCol w:w="4838"/>
      </w:tblGrid>
      <w:tr w14:paraId="620B7C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820" w:type="dxa"/>
            <w:shd w:val="clear" w:color="auto" w:fill="FFFFFF"/>
            <w:tcMar>
              <w:left w:w="100" w:type="dxa"/>
              <w:right w:w="100" w:type="dxa"/>
            </w:tcMar>
            <w:vAlign w:val="top"/>
          </w:tcPr>
          <w:p w14:paraId="3EBF2C6A">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rPr>
              <w:t> </w:t>
            </w:r>
          </w:p>
        </w:tc>
        <w:tc>
          <w:tcPr>
            <w:tcW w:w="5020" w:type="dxa"/>
            <w:shd w:val="clear" w:color="auto" w:fill="FFFFFF"/>
            <w:tcMar>
              <w:left w:w="100" w:type="dxa"/>
              <w:right w:w="100" w:type="dxa"/>
            </w:tcMar>
            <w:vAlign w:val="top"/>
          </w:tcPr>
          <w:p w14:paraId="27780390">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b/>
                <w:bCs/>
                <w:i w:val="0"/>
                <w:iCs w:val="0"/>
                <w:caps w:val="0"/>
                <w:color w:val="000000"/>
                <w:spacing w:val="0"/>
                <w:sz w:val="26"/>
                <w:szCs w:val="26"/>
                <w:bdr w:val="none" w:color="auto" w:sz="0" w:space="0"/>
                <w:lang/>
              </w:rPr>
              <w:t>Đại diện của tổ chức sử dụng đất</w:t>
            </w:r>
            <w:r>
              <w:rPr>
                <w:rFonts w:hint="default" w:ascii="Times New Roman" w:hAnsi="Times New Roman" w:cs="Times New Roman"/>
                <w:i w:val="0"/>
                <w:iCs w:val="0"/>
                <w:caps w:val="0"/>
                <w:color w:val="000000"/>
                <w:spacing w:val="0"/>
                <w:sz w:val="26"/>
                <w:szCs w:val="26"/>
                <w:bdr w:val="none" w:color="auto" w:sz="0" w:space="0"/>
                <w:lang/>
              </w:rPr>
              <w:br w:type="textWrapping"/>
            </w:r>
            <w:r>
              <w:rPr>
                <w:rFonts w:hint="default" w:ascii="Times New Roman" w:hAnsi="Times New Roman" w:cs="Times New Roman"/>
                <w:i/>
                <w:iCs/>
                <w:caps w:val="0"/>
                <w:color w:val="000000"/>
                <w:spacing w:val="0"/>
                <w:sz w:val="26"/>
                <w:szCs w:val="26"/>
                <w:bdr w:val="none" w:color="auto" w:sz="0" w:space="0"/>
                <w:lang/>
              </w:rPr>
              <w:t>(Ký tên, ghi rõ họ tên và đóng dấu nếu có)</w:t>
            </w:r>
          </w:p>
        </w:tc>
      </w:tr>
    </w:tbl>
    <w:p w14:paraId="3D659F05">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b/>
          <w:bCs/>
          <w:i w:val="0"/>
          <w:iCs w:val="0"/>
          <w:caps w:val="0"/>
          <w:color w:val="000000"/>
          <w:spacing w:val="0"/>
          <w:sz w:val="26"/>
          <w:szCs w:val="26"/>
          <w:bdr w:val="none" w:color="auto" w:sz="0" w:space="0"/>
          <w:shd w:val="clear" w:fill="FFFFFF"/>
          <w:lang/>
        </w:rPr>
        <w:t> </w:t>
      </w:r>
    </w:p>
    <w:p w14:paraId="1FCFFB83">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b/>
          <w:bCs/>
          <w:i w:val="0"/>
          <w:iCs w:val="0"/>
          <w:caps w:val="0"/>
          <w:color w:val="000000"/>
          <w:spacing w:val="0"/>
          <w:sz w:val="26"/>
          <w:szCs w:val="26"/>
          <w:bdr w:val="none" w:color="auto" w:sz="0" w:space="0"/>
          <w:shd w:val="clear" w:fill="FFFFFF"/>
          <w:lang/>
        </w:rPr>
        <w:t>Hướng dẫn lập báo cáo:</w:t>
      </w:r>
    </w:p>
    <w:p w14:paraId="2EE6EB3F">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i w:val="0"/>
          <w:iCs w:val="0"/>
          <w:caps w:val="0"/>
          <w:color w:val="000000"/>
          <w:spacing w:val="0"/>
          <w:sz w:val="26"/>
          <w:szCs w:val="26"/>
          <w:bdr w:val="none" w:color="auto" w:sz="0" w:space="0"/>
          <w:shd w:val="clear" w:fill="FFFFFF"/>
          <w:lang/>
        </w:rPr>
        <w:t> (1) Ghi tên của tổ chức theo quyết định thành lập hoặc giấy đăng ký kinh doanh hoặc giấy phép đầu tư.</w:t>
      </w:r>
    </w:p>
    <w:p w14:paraId="64C0FC61">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i w:val="0"/>
          <w:iCs w:val="0"/>
          <w:caps w:val="0"/>
          <w:color w:val="000000"/>
          <w:spacing w:val="0"/>
          <w:sz w:val="26"/>
          <w:szCs w:val="26"/>
          <w:bdr w:val="none" w:color="auto" w:sz="0" w:space="0"/>
          <w:shd w:val="clear" w:fill="FFFFFF"/>
          <w:lang/>
        </w:rPr>
        <w:t> (2) Ghi tên và địa chỉ trụ sở chính của tổ chức theo quyết định thành lập hoặc giấy đăng ký kinh doanh hoặc giấy phép đầu tư.</w:t>
      </w:r>
    </w:p>
    <w:p w14:paraId="139E11A3">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i w:val="0"/>
          <w:iCs w:val="0"/>
          <w:caps w:val="0"/>
          <w:color w:val="000000"/>
          <w:spacing w:val="0"/>
          <w:sz w:val="26"/>
          <w:szCs w:val="26"/>
          <w:bdr w:val="none" w:color="auto" w:sz="0" w:space="0"/>
          <w:shd w:val="clear" w:fill="FFFFFF"/>
          <w:lang/>
        </w:rPr>
        <w:t> (3) Ghi tên khu vực (xứ đồng, điểm dân cư,...); số nhà, tên đường phố (nếu có), thôn, tổ dân phố, tên đơn vị hành chính cấp xã, cấp huyện, cấp tỉnh, nơi có thửa đất/khu đất.</w:t>
      </w:r>
    </w:p>
    <w:p w14:paraId="18B29855">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i w:val="0"/>
          <w:iCs w:val="0"/>
          <w:caps w:val="0"/>
          <w:color w:val="000000"/>
          <w:spacing w:val="0"/>
          <w:sz w:val="26"/>
          <w:szCs w:val="26"/>
          <w:bdr w:val="none" w:color="auto" w:sz="0" w:space="0"/>
          <w:shd w:val="clear" w:fill="FFFFFF"/>
          <w:lang/>
        </w:rPr>
        <w:t> (4) Ghi một trong các hình thức như: giao đất có thu tiền, thuê đất trả tiền một lần, thuê đất trả tiền hằng năm.</w:t>
      </w:r>
    </w:p>
    <w:p w14:paraId="19EC410F">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i w:val="0"/>
          <w:iCs w:val="0"/>
          <w:caps w:val="0"/>
          <w:color w:val="000000"/>
          <w:spacing w:val="0"/>
          <w:sz w:val="26"/>
          <w:szCs w:val="26"/>
          <w:bdr w:val="none" w:color="auto" w:sz="0" w:space="0"/>
          <w:shd w:val="clear" w:fill="FFFFFF"/>
          <w:lang/>
        </w:rPr>
        <w:t> (5) Ghi cụ thể diện tích, lý do bàn giao đất cho địa phương (nếu có).</w:t>
      </w:r>
    </w:p>
    <w:p w14:paraId="70AF3661">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i w:val="0"/>
          <w:iCs w:val="0"/>
          <w:caps w:val="0"/>
          <w:color w:val="000000"/>
          <w:spacing w:val="0"/>
          <w:sz w:val="26"/>
          <w:szCs w:val="26"/>
          <w:bdr w:val="none" w:color="auto" w:sz="0" w:space="0"/>
          <w:shd w:val="clear" w:fill="FFFFFF"/>
        </w:rPr>
        <w:t> </w:t>
      </w:r>
    </w:p>
    <w:p w14:paraId="449F06C7">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bookmarkStart w:id="4" w:name="chuong_pl_29"/>
      <w:r>
        <w:rPr>
          <w:rFonts w:hint="default" w:ascii="Times New Roman" w:hAnsi="Times New Roman" w:cs="Times New Roman"/>
          <w:b/>
          <w:bCs/>
          <w:i w:val="0"/>
          <w:iCs w:val="0"/>
          <w:caps w:val="0"/>
          <w:color w:val="000000"/>
          <w:spacing w:val="0"/>
          <w:sz w:val="26"/>
          <w:szCs w:val="26"/>
          <w:u w:val="none"/>
          <w:bdr w:val="none" w:color="auto" w:sz="0" w:space="0"/>
          <w:shd w:val="clear" w:fill="FFFFFF"/>
          <w:lang/>
        </w:rPr>
        <w:t>Mẫu số 15đ. Báo cáo kết quả rà soát hiện trạng sử dụng đất của người được giao quản lý đất/người được quản lý đất</w:t>
      </w:r>
      <w:bookmarkEnd w:id="4"/>
    </w:p>
    <w:p w14:paraId="4DCA12E8">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i/>
          <w:iCs/>
          <w:caps w:val="0"/>
          <w:color w:val="000000"/>
          <w:spacing w:val="0"/>
          <w:sz w:val="26"/>
          <w:szCs w:val="26"/>
          <w:bdr w:val="none" w:color="auto" w:sz="0" w:space="0"/>
          <w:shd w:val="clear" w:fill="FFFFFF"/>
          <w:lang/>
        </w:rPr>
        <w:t>(Kèm theo Mẫu số 15)</w:t>
      </w:r>
    </w:p>
    <w:tbl>
      <w:tblPr>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243"/>
        <w:gridCol w:w="5263"/>
      </w:tblGrid>
      <w:tr w14:paraId="23EBB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340" w:type="dxa"/>
            <w:shd w:val="clear" w:color="auto" w:fill="FFFFFF"/>
            <w:tcMar>
              <w:left w:w="100" w:type="dxa"/>
              <w:right w:w="100" w:type="dxa"/>
            </w:tcMar>
            <w:vAlign w:val="top"/>
          </w:tcPr>
          <w:p w14:paraId="0FEB5CA9">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b/>
                <w:bCs/>
                <w:i w:val="0"/>
                <w:iCs w:val="0"/>
                <w:caps w:val="0"/>
                <w:color w:val="000000"/>
                <w:spacing w:val="0"/>
                <w:sz w:val="26"/>
                <w:szCs w:val="26"/>
                <w:bdr w:val="none" w:color="auto" w:sz="0" w:space="0"/>
                <w:lang/>
              </w:rPr>
              <w:t>TÊN NGƯỜI ĐƯỢC GIAO QUẢN LÝ ĐẤT/NGƯỜI</w:t>
            </w:r>
            <w:r>
              <w:rPr>
                <w:rFonts w:hint="default" w:ascii="Times New Roman" w:hAnsi="Times New Roman" w:cs="Times New Roman"/>
                <w:i w:val="0"/>
                <w:iCs w:val="0"/>
                <w:caps w:val="0"/>
                <w:color w:val="000000"/>
                <w:spacing w:val="0"/>
                <w:sz w:val="26"/>
                <w:szCs w:val="26"/>
                <w:bdr w:val="none" w:color="auto" w:sz="0" w:space="0"/>
                <w:lang/>
              </w:rPr>
              <w:t> </w:t>
            </w:r>
            <w:r>
              <w:rPr>
                <w:rFonts w:hint="default" w:ascii="Times New Roman" w:hAnsi="Times New Roman" w:cs="Times New Roman"/>
                <w:b/>
                <w:bCs/>
                <w:i w:val="0"/>
                <w:iCs w:val="0"/>
                <w:caps w:val="0"/>
                <w:color w:val="000000"/>
                <w:spacing w:val="0"/>
                <w:sz w:val="26"/>
                <w:szCs w:val="26"/>
                <w:bdr w:val="none" w:color="auto" w:sz="0" w:space="0"/>
                <w:lang/>
              </w:rPr>
              <w:t>ĐƯỢC QUẢN LÝ ĐẤT </w:t>
            </w:r>
            <w:r>
              <w:rPr>
                <w:rFonts w:hint="default" w:ascii="Times New Roman" w:hAnsi="Times New Roman" w:cs="Times New Roman"/>
                <w:i w:val="0"/>
                <w:iCs w:val="0"/>
                <w:caps w:val="0"/>
                <w:color w:val="000000"/>
                <w:spacing w:val="0"/>
                <w:sz w:val="26"/>
                <w:szCs w:val="26"/>
                <w:bdr w:val="none" w:color="auto" w:sz="0" w:space="0"/>
                <w:lang/>
              </w:rPr>
              <w:t>… (1)</w:t>
            </w:r>
            <w:r>
              <w:rPr>
                <w:rFonts w:hint="default" w:ascii="Times New Roman" w:hAnsi="Times New Roman" w:cs="Times New Roman"/>
                <w:b/>
                <w:bCs/>
                <w:i w:val="0"/>
                <w:iCs w:val="0"/>
                <w:caps w:val="0"/>
                <w:color w:val="000000"/>
                <w:spacing w:val="0"/>
                <w:sz w:val="26"/>
                <w:szCs w:val="26"/>
                <w:bdr w:val="none" w:color="auto" w:sz="0" w:space="0"/>
                <w:lang/>
              </w:rPr>
              <w:br w:type="textWrapping"/>
            </w:r>
            <w:r>
              <w:rPr>
                <w:rFonts w:hint="default" w:ascii="Times New Roman" w:hAnsi="Times New Roman" w:cs="Times New Roman"/>
                <w:b/>
                <w:bCs/>
                <w:i w:val="0"/>
                <w:iCs w:val="0"/>
                <w:caps w:val="0"/>
                <w:color w:val="000000"/>
                <w:spacing w:val="0"/>
                <w:sz w:val="26"/>
                <w:szCs w:val="26"/>
                <w:bdr w:val="none" w:color="auto" w:sz="0" w:space="0"/>
                <w:lang/>
              </w:rPr>
              <w:t>-------</w:t>
            </w:r>
          </w:p>
        </w:tc>
        <w:tc>
          <w:tcPr>
            <w:tcW w:w="5500" w:type="dxa"/>
            <w:shd w:val="clear" w:color="auto" w:fill="FFFFFF"/>
            <w:tcMar>
              <w:left w:w="100" w:type="dxa"/>
              <w:right w:w="100" w:type="dxa"/>
            </w:tcMar>
            <w:vAlign w:val="top"/>
          </w:tcPr>
          <w:p w14:paraId="708787F8">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b/>
                <w:bCs/>
                <w:i w:val="0"/>
                <w:iCs w:val="0"/>
                <w:caps w:val="0"/>
                <w:color w:val="000000"/>
                <w:spacing w:val="0"/>
                <w:sz w:val="26"/>
                <w:szCs w:val="26"/>
                <w:bdr w:val="none" w:color="auto" w:sz="0" w:space="0"/>
                <w:lang/>
              </w:rPr>
              <w:t>CỘNG HÒA XÃ HỘI CHỦ NGHĨA VIỆT NAM</w:t>
            </w:r>
            <w:r>
              <w:rPr>
                <w:rFonts w:hint="default" w:ascii="Times New Roman" w:hAnsi="Times New Roman" w:cs="Times New Roman"/>
                <w:b/>
                <w:bCs/>
                <w:i w:val="0"/>
                <w:iCs w:val="0"/>
                <w:caps w:val="0"/>
                <w:color w:val="000000"/>
                <w:spacing w:val="0"/>
                <w:sz w:val="26"/>
                <w:szCs w:val="26"/>
                <w:bdr w:val="none" w:color="auto" w:sz="0" w:space="0"/>
                <w:lang/>
              </w:rPr>
              <w:br w:type="textWrapping"/>
            </w:r>
            <w:r>
              <w:rPr>
                <w:rFonts w:hint="default" w:ascii="Times New Roman" w:hAnsi="Times New Roman" w:cs="Times New Roman"/>
                <w:b/>
                <w:bCs/>
                <w:i w:val="0"/>
                <w:iCs w:val="0"/>
                <w:caps w:val="0"/>
                <w:color w:val="000000"/>
                <w:spacing w:val="0"/>
                <w:sz w:val="26"/>
                <w:szCs w:val="26"/>
                <w:bdr w:val="none" w:color="auto" w:sz="0" w:space="0"/>
                <w:lang/>
              </w:rPr>
              <w:t>Độc lập - Tự do - Hạnh phúc</w:t>
            </w:r>
            <w:r>
              <w:rPr>
                <w:rFonts w:hint="default" w:ascii="Times New Roman" w:hAnsi="Times New Roman" w:cs="Times New Roman"/>
                <w:b/>
                <w:bCs/>
                <w:i w:val="0"/>
                <w:iCs w:val="0"/>
                <w:caps w:val="0"/>
                <w:color w:val="000000"/>
                <w:spacing w:val="0"/>
                <w:sz w:val="26"/>
                <w:szCs w:val="26"/>
                <w:bdr w:val="none" w:color="auto" w:sz="0" w:space="0"/>
                <w:lang/>
              </w:rPr>
              <w:br w:type="textWrapping"/>
            </w:r>
            <w:r>
              <w:rPr>
                <w:rFonts w:hint="default" w:ascii="Times New Roman" w:hAnsi="Times New Roman" w:cs="Times New Roman"/>
                <w:b/>
                <w:bCs/>
                <w:i w:val="0"/>
                <w:iCs w:val="0"/>
                <w:caps w:val="0"/>
                <w:color w:val="000000"/>
                <w:spacing w:val="0"/>
                <w:sz w:val="26"/>
                <w:szCs w:val="26"/>
                <w:bdr w:val="none" w:color="auto" w:sz="0" w:space="0"/>
                <w:lang/>
              </w:rPr>
              <w:t>---------------</w:t>
            </w:r>
          </w:p>
        </w:tc>
      </w:tr>
      <w:tr w14:paraId="297722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340" w:type="dxa"/>
            <w:shd w:val="clear" w:color="auto" w:fill="FFFFFF"/>
            <w:tcMar>
              <w:left w:w="100" w:type="dxa"/>
              <w:right w:w="100" w:type="dxa"/>
            </w:tcMar>
            <w:vAlign w:val="top"/>
          </w:tcPr>
          <w:p w14:paraId="2E77D1F8">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Số: …… /BC-……</w:t>
            </w:r>
          </w:p>
        </w:tc>
        <w:tc>
          <w:tcPr>
            <w:tcW w:w="5500" w:type="dxa"/>
            <w:shd w:val="clear" w:color="auto" w:fill="FFFFFF"/>
            <w:tcMar>
              <w:left w:w="100" w:type="dxa"/>
              <w:right w:w="100" w:type="dxa"/>
            </w:tcMar>
            <w:vAlign w:val="top"/>
          </w:tcPr>
          <w:p w14:paraId="744630DB">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right"/>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rPr>
              <w:t>……</w:t>
            </w:r>
            <w:r>
              <w:rPr>
                <w:rFonts w:hint="default" w:ascii="Times New Roman" w:hAnsi="Times New Roman" w:cs="Times New Roman"/>
                <w:i/>
                <w:iCs/>
                <w:caps w:val="0"/>
                <w:color w:val="000000"/>
                <w:spacing w:val="0"/>
                <w:sz w:val="26"/>
                <w:szCs w:val="26"/>
                <w:bdr w:val="none" w:color="auto" w:sz="0" w:space="0"/>
                <w:lang/>
              </w:rPr>
              <w:t>, ngày </w:t>
            </w:r>
            <w:r>
              <w:rPr>
                <w:rFonts w:hint="default" w:ascii="Times New Roman" w:hAnsi="Times New Roman" w:cs="Times New Roman"/>
                <w:i w:val="0"/>
                <w:iCs w:val="0"/>
                <w:caps w:val="0"/>
                <w:color w:val="000000"/>
                <w:spacing w:val="0"/>
                <w:sz w:val="26"/>
                <w:szCs w:val="26"/>
                <w:bdr w:val="none" w:color="auto" w:sz="0" w:space="0"/>
                <w:lang/>
              </w:rPr>
              <w:t>…… </w:t>
            </w:r>
            <w:r>
              <w:rPr>
                <w:rFonts w:hint="default" w:ascii="Times New Roman" w:hAnsi="Times New Roman" w:cs="Times New Roman"/>
                <w:i/>
                <w:iCs/>
                <w:caps w:val="0"/>
                <w:color w:val="000000"/>
                <w:spacing w:val="0"/>
                <w:sz w:val="26"/>
                <w:szCs w:val="26"/>
                <w:bdr w:val="none" w:color="auto" w:sz="0" w:space="0"/>
                <w:lang/>
              </w:rPr>
              <w:t>tháng </w:t>
            </w:r>
            <w:r>
              <w:rPr>
                <w:rFonts w:hint="default" w:ascii="Times New Roman" w:hAnsi="Times New Roman" w:cs="Times New Roman"/>
                <w:i w:val="0"/>
                <w:iCs w:val="0"/>
                <w:caps w:val="0"/>
                <w:color w:val="000000"/>
                <w:spacing w:val="0"/>
                <w:sz w:val="26"/>
                <w:szCs w:val="26"/>
                <w:bdr w:val="none" w:color="auto" w:sz="0" w:space="0"/>
                <w:lang/>
              </w:rPr>
              <w:t>…… </w:t>
            </w:r>
            <w:r>
              <w:rPr>
                <w:rFonts w:hint="default" w:ascii="Times New Roman" w:hAnsi="Times New Roman" w:cs="Times New Roman"/>
                <w:i/>
                <w:iCs/>
                <w:caps w:val="0"/>
                <w:color w:val="000000"/>
                <w:spacing w:val="0"/>
                <w:sz w:val="26"/>
                <w:szCs w:val="26"/>
                <w:bdr w:val="none" w:color="auto" w:sz="0" w:space="0"/>
                <w:lang/>
              </w:rPr>
              <w:t>năm </w:t>
            </w:r>
            <w:r>
              <w:rPr>
                <w:rFonts w:hint="default" w:ascii="Times New Roman" w:hAnsi="Times New Roman" w:cs="Times New Roman"/>
                <w:i w:val="0"/>
                <w:iCs w:val="0"/>
                <w:caps w:val="0"/>
                <w:color w:val="000000"/>
                <w:spacing w:val="0"/>
                <w:sz w:val="26"/>
                <w:szCs w:val="26"/>
                <w:bdr w:val="none" w:color="auto" w:sz="0" w:space="0"/>
                <w:lang/>
              </w:rPr>
              <w:t>……</w:t>
            </w:r>
          </w:p>
        </w:tc>
      </w:tr>
    </w:tbl>
    <w:p w14:paraId="59968AC8">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b/>
          <w:bCs/>
          <w:i w:val="0"/>
          <w:iCs w:val="0"/>
          <w:caps w:val="0"/>
          <w:color w:val="000000"/>
          <w:spacing w:val="0"/>
          <w:sz w:val="26"/>
          <w:szCs w:val="26"/>
          <w:bdr w:val="none" w:color="auto" w:sz="0" w:space="0"/>
          <w:shd w:val="clear" w:fill="FFFFFF"/>
        </w:rPr>
        <w:t> </w:t>
      </w:r>
    </w:p>
    <w:p w14:paraId="65E35A31">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b/>
          <w:bCs/>
          <w:i w:val="0"/>
          <w:iCs w:val="0"/>
          <w:caps w:val="0"/>
          <w:color w:val="000000"/>
          <w:spacing w:val="0"/>
          <w:sz w:val="26"/>
          <w:szCs w:val="26"/>
          <w:bdr w:val="none" w:color="auto" w:sz="0" w:space="0"/>
          <w:shd w:val="clear" w:fill="FFFFFF"/>
          <w:lang/>
        </w:rPr>
        <w:t>BÁO CÁO</w:t>
      </w:r>
    </w:p>
    <w:p w14:paraId="29749837">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b/>
          <w:bCs/>
          <w:i w:val="0"/>
          <w:iCs w:val="0"/>
          <w:caps w:val="0"/>
          <w:color w:val="000000"/>
          <w:spacing w:val="0"/>
          <w:sz w:val="26"/>
          <w:szCs w:val="26"/>
          <w:bdr w:val="none" w:color="auto" w:sz="0" w:space="0"/>
          <w:shd w:val="clear" w:fill="FFFFFF"/>
          <w:lang/>
        </w:rPr>
        <w:t>Kết quả rà soát hiện trạng sử dụng đất của người được giao quản lý đất/</w:t>
      </w:r>
      <w:r>
        <w:rPr>
          <w:rFonts w:hint="default" w:ascii="Times New Roman" w:hAnsi="Times New Roman" w:cs="Times New Roman"/>
          <w:i w:val="0"/>
          <w:iCs w:val="0"/>
          <w:caps w:val="0"/>
          <w:color w:val="000000"/>
          <w:spacing w:val="0"/>
          <w:sz w:val="26"/>
          <w:szCs w:val="26"/>
          <w:bdr w:val="none" w:color="auto" w:sz="0" w:space="0"/>
          <w:shd w:val="clear" w:fill="FFFFFF"/>
          <w:lang/>
        </w:rPr>
        <w:t> </w:t>
      </w:r>
      <w:r>
        <w:rPr>
          <w:rFonts w:hint="default" w:ascii="Times New Roman" w:hAnsi="Times New Roman" w:cs="Times New Roman"/>
          <w:b/>
          <w:bCs/>
          <w:i w:val="0"/>
          <w:iCs w:val="0"/>
          <w:caps w:val="0"/>
          <w:color w:val="000000"/>
          <w:spacing w:val="0"/>
          <w:sz w:val="26"/>
          <w:szCs w:val="26"/>
          <w:bdr w:val="none" w:color="auto" w:sz="0" w:space="0"/>
          <w:shd w:val="clear" w:fill="FFFFFF"/>
          <w:lang/>
        </w:rPr>
        <w:t>người được quản lý đất</w:t>
      </w:r>
    </w:p>
    <w:p w14:paraId="21C41216">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i w:val="0"/>
          <w:iCs w:val="0"/>
          <w:caps w:val="0"/>
          <w:color w:val="000000"/>
          <w:spacing w:val="0"/>
          <w:sz w:val="26"/>
          <w:szCs w:val="26"/>
          <w:bdr w:val="none" w:color="auto" w:sz="0" w:space="0"/>
          <w:shd w:val="clear" w:fill="FFFFFF"/>
          <w:lang/>
        </w:rPr>
        <w:t>Kính gửi: Văn phòng đăng ký đất đai</w:t>
      </w:r>
    </w:p>
    <w:p w14:paraId="5F917199">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i w:val="0"/>
          <w:iCs w:val="0"/>
          <w:caps w:val="0"/>
          <w:color w:val="000000"/>
          <w:spacing w:val="0"/>
          <w:sz w:val="26"/>
          <w:szCs w:val="26"/>
          <w:bdr w:val="none" w:color="auto" w:sz="0" w:space="0"/>
          <w:shd w:val="clear" w:fill="FFFFFF"/>
          <w:lang/>
        </w:rPr>
        <w:t>1. Tên người được giao quản lý đất/người được quản lý đất: ..............................(2)</w:t>
      </w:r>
    </w:p>
    <w:p w14:paraId="3B5362EF">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i w:val="0"/>
          <w:iCs w:val="0"/>
          <w:caps w:val="0"/>
          <w:color w:val="000000"/>
          <w:spacing w:val="0"/>
          <w:sz w:val="26"/>
          <w:szCs w:val="26"/>
          <w:bdr w:val="none" w:color="auto" w:sz="0" w:space="0"/>
          <w:shd w:val="clear" w:fill="FFFFFF"/>
          <w:lang/>
        </w:rPr>
        <w:t>2. Địa chỉ thửa đất/khu đất: ..................................................................................(3)</w:t>
      </w:r>
    </w:p>
    <w:p w14:paraId="026739CA">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i w:val="0"/>
          <w:iCs w:val="0"/>
          <w:caps w:val="0"/>
          <w:color w:val="000000"/>
          <w:spacing w:val="0"/>
          <w:sz w:val="26"/>
          <w:szCs w:val="26"/>
          <w:bdr w:val="none" w:color="auto" w:sz="0" w:space="0"/>
          <w:shd w:val="clear" w:fill="FFFFFF"/>
          <w:lang/>
        </w:rPr>
        <w:t>3. Tổng diện tích đất đang quản lý: ....................................................m²; trong đó:</w:t>
      </w:r>
    </w:p>
    <w:p w14:paraId="116AA2DE">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i w:val="0"/>
          <w:iCs w:val="0"/>
          <w:caps w:val="0"/>
          <w:color w:val="000000"/>
          <w:spacing w:val="0"/>
          <w:sz w:val="26"/>
          <w:szCs w:val="26"/>
          <w:bdr w:val="none" w:color="auto" w:sz="0" w:space="0"/>
          <w:shd w:val="clear" w:fill="FFFFFF"/>
          <w:lang/>
        </w:rPr>
        <w:t>a) Diện tích đất đã có quyết định giao để quản lý (nếu có): .............................. m²;</w:t>
      </w:r>
    </w:p>
    <w:p w14:paraId="52F45AF2">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i w:val="0"/>
          <w:iCs w:val="0"/>
          <w:caps w:val="0"/>
          <w:color w:val="000000"/>
          <w:spacing w:val="0"/>
          <w:sz w:val="26"/>
          <w:szCs w:val="26"/>
          <w:bdr w:val="none" w:color="auto" w:sz="0" w:space="0"/>
          <w:shd w:val="clear" w:fill="FFFFFF"/>
          <w:lang/>
        </w:rPr>
        <w:t>b) Diện tích đất đang bị lấn, bị chiếm: .............................................................. m²;</w:t>
      </w:r>
    </w:p>
    <w:p w14:paraId="45E12333">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i w:val="0"/>
          <w:iCs w:val="0"/>
          <w:caps w:val="0"/>
          <w:color w:val="000000"/>
          <w:spacing w:val="0"/>
          <w:sz w:val="26"/>
          <w:szCs w:val="26"/>
          <w:bdr w:val="none" w:color="auto" w:sz="0" w:space="0"/>
          <w:shd w:val="clear" w:fill="FFFFFF"/>
          <w:lang/>
        </w:rPr>
        <w:t>c) Diện tích đất đang có tranh chấp: . ................................................................ m²;</w:t>
      </w:r>
    </w:p>
    <w:p w14:paraId="7CAF5247">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i w:val="0"/>
          <w:iCs w:val="0"/>
          <w:caps w:val="0"/>
          <w:color w:val="000000"/>
          <w:spacing w:val="0"/>
          <w:sz w:val="26"/>
          <w:szCs w:val="26"/>
          <w:bdr w:val="none" w:color="auto" w:sz="0" w:space="0"/>
          <w:shd w:val="clear" w:fill="FFFFFF"/>
          <w:lang/>
        </w:rPr>
        <w:t>d) Diện tích khác: .............................................................................................. m²;</w:t>
      </w:r>
    </w:p>
    <w:p w14:paraId="5593C553">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i w:val="0"/>
          <w:iCs w:val="0"/>
          <w:caps w:val="0"/>
          <w:color w:val="000000"/>
          <w:spacing w:val="0"/>
          <w:sz w:val="26"/>
          <w:szCs w:val="26"/>
          <w:bdr w:val="none" w:color="auto" w:sz="0" w:space="0"/>
          <w:shd w:val="clear" w:fill="FFFFFF"/>
          <w:lang/>
        </w:rPr>
        <w:t>4. Các quyết định giao đất để quản lý (nếu có):</w:t>
      </w:r>
    </w:p>
    <w:p w14:paraId="779F1B69">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i w:val="0"/>
          <w:iCs w:val="0"/>
          <w:caps w:val="0"/>
          <w:color w:val="000000"/>
          <w:spacing w:val="0"/>
          <w:sz w:val="26"/>
          <w:szCs w:val="26"/>
          <w:bdr w:val="none" w:color="auto" w:sz="0" w:space="0"/>
          <w:shd w:val="clear" w:fill="FFFFFF"/>
          <w:lang/>
        </w:rPr>
        <w:t>- Quyết định số .........................................................................................................</w:t>
      </w:r>
    </w:p>
    <w:p w14:paraId="4B16EBAE">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i w:val="0"/>
          <w:iCs w:val="0"/>
          <w:caps w:val="0"/>
          <w:color w:val="000000"/>
          <w:spacing w:val="0"/>
          <w:sz w:val="26"/>
          <w:szCs w:val="26"/>
          <w:bdr w:val="none" w:color="auto" w:sz="0" w:space="0"/>
          <w:shd w:val="clear" w:fill="FFFFFF"/>
          <w:lang/>
        </w:rPr>
        <w:t>- ................................................................................................................................</w:t>
      </w:r>
    </w:p>
    <w:p w14:paraId="34460729">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i w:val="0"/>
          <w:iCs w:val="0"/>
          <w:caps w:val="0"/>
          <w:color w:val="000000"/>
          <w:spacing w:val="0"/>
          <w:sz w:val="26"/>
          <w:szCs w:val="26"/>
          <w:bdr w:val="none" w:color="auto" w:sz="0" w:space="0"/>
          <w:shd w:val="clear" w:fill="FFFFFF"/>
          <w:lang/>
        </w:rPr>
        <w:t>- ................................................................................................................................</w:t>
      </w:r>
    </w:p>
    <w:p w14:paraId="48543D77">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i w:val="0"/>
          <w:iCs w:val="0"/>
          <w:caps w:val="0"/>
          <w:color w:val="000000"/>
          <w:spacing w:val="0"/>
          <w:sz w:val="26"/>
          <w:szCs w:val="26"/>
          <w:bdr w:val="none" w:color="auto" w:sz="0" w:space="0"/>
          <w:shd w:val="clear" w:fill="FFFFFF"/>
          <w:lang/>
        </w:rPr>
        <w:t>Cam đoan nội dung báo cáo trên đây là đúng và hoàn toàn chịu trách nhiệm trước pháp luật về nội dung đã báo cáo.</w:t>
      </w:r>
    </w:p>
    <w:p w14:paraId="2776160F">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i w:val="0"/>
          <w:iCs w:val="0"/>
          <w:caps w:val="0"/>
          <w:color w:val="000000"/>
          <w:spacing w:val="0"/>
          <w:sz w:val="26"/>
          <w:szCs w:val="26"/>
          <w:bdr w:val="none" w:color="auto" w:sz="0" w:space="0"/>
          <w:shd w:val="clear" w:fill="FFFFFF"/>
          <w:lang/>
        </w:rPr>
        <w:t>Kèm theo Báo cáo này có các giấy tờ sau đây:</w:t>
      </w:r>
    </w:p>
    <w:p w14:paraId="53817AF2">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i w:val="0"/>
          <w:iCs w:val="0"/>
          <w:caps w:val="0"/>
          <w:color w:val="000000"/>
          <w:spacing w:val="0"/>
          <w:sz w:val="26"/>
          <w:szCs w:val="26"/>
          <w:bdr w:val="none" w:color="auto" w:sz="0" w:space="0"/>
          <w:shd w:val="clear" w:fill="FFFFFF"/>
          <w:lang/>
        </w:rPr>
        <w:t>- Trích lục bản đồ địa chính hoặc mảnh trích đo bản đồ địa chính thửa đất;</w:t>
      </w:r>
    </w:p>
    <w:p w14:paraId="71C3D874">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i w:val="0"/>
          <w:iCs w:val="0"/>
          <w:caps w:val="0"/>
          <w:color w:val="000000"/>
          <w:spacing w:val="0"/>
          <w:sz w:val="26"/>
          <w:szCs w:val="26"/>
          <w:bdr w:val="none" w:color="auto" w:sz="0" w:space="0"/>
          <w:shd w:val="clear" w:fill="FFFFFF"/>
          <w:lang/>
        </w:rPr>
        <w:t>- Giấy tờ về quyền sử dụng đất </w:t>
      </w:r>
      <w:r>
        <w:rPr>
          <w:rFonts w:hint="default" w:ascii="Times New Roman" w:hAnsi="Times New Roman" w:cs="Times New Roman"/>
          <w:i/>
          <w:iCs/>
          <w:caps w:val="0"/>
          <w:color w:val="000000"/>
          <w:spacing w:val="0"/>
          <w:sz w:val="26"/>
          <w:szCs w:val="26"/>
          <w:bdr w:val="none" w:color="auto" w:sz="0" w:space="0"/>
          <w:shd w:val="clear" w:fill="FFFFFF"/>
          <w:lang/>
        </w:rPr>
        <w:t>(bản sao hoặc bản gốc)</w:t>
      </w:r>
      <w:r>
        <w:rPr>
          <w:rFonts w:hint="default" w:ascii="Times New Roman" w:hAnsi="Times New Roman" w:cs="Times New Roman"/>
          <w:i w:val="0"/>
          <w:iCs w:val="0"/>
          <w:caps w:val="0"/>
          <w:color w:val="000000"/>
          <w:spacing w:val="0"/>
          <w:sz w:val="26"/>
          <w:szCs w:val="26"/>
          <w:bdr w:val="none" w:color="auto" w:sz="0" w:space="0"/>
          <w:shd w:val="clear" w:fill="FFFFFF"/>
          <w:lang/>
        </w:rPr>
        <w:t>.</w:t>
      </w:r>
    </w:p>
    <w:p w14:paraId="55357765">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b/>
          <w:bCs/>
          <w:i w:val="0"/>
          <w:iCs w:val="0"/>
          <w:caps w:val="0"/>
          <w:color w:val="000000"/>
          <w:spacing w:val="0"/>
          <w:sz w:val="26"/>
          <w:szCs w:val="26"/>
          <w:bdr w:val="none" w:color="auto" w:sz="0" w:space="0"/>
          <w:shd w:val="clear" w:fill="FFFFFF"/>
        </w:rPr>
        <w:t> </w:t>
      </w:r>
    </w:p>
    <w:tbl>
      <w:tblPr>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228"/>
        <w:gridCol w:w="4278"/>
      </w:tblGrid>
      <w:tr w14:paraId="1EFD7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4420" w:type="dxa"/>
            <w:shd w:val="clear" w:color="auto" w:fill="FFFFFF"/>
            <w:tcMar>
              <w:left w:w="100" w:type="dxa"/>
              <w:right w:w="100" w:type="dxa"/>
            </w:tcMar>
            <w:vAlign w:val="top"/>
          </w:tcPr>
          <w:p w14:paraId="74DC1092">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rPr>
              <w:t> </w:t>
            </w:r>
          </w:p>
        </w:tc>
        <w:tc>
          <w:tcPr>
            <w:tcW w:w="4420" w:type="dxa"/>
            <w:shd w:val="clear" w:color="auto" w:fill="FFFFFF"/>
            <w:tcMar>
              <w:left w:w="100" w:type="dxa"/>
              <w:right w:w="100" w:type="dxa"/>
            </w:tcMar>
            <w:vAlign w:val="top"/>
          </w:tcPr>
          <w:p w14:paraId="6FF9C0C6">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b/>
                <w:bCs/>
                <w:i w:val="0"/>
                <w:iCs w:val="0"/>
                <w:caps w:val="0"/>
                <w:color w:val="000000"/>
                <w:spacing w:val="0"/>
                <w:sz w:val="26"/>
                <w:szCs w:val="26"/>
                <w:bdr w:val="none" w:color="auto" w:sz="0" w:space="0"/>
                <w:lang/>
              </w:rPr>
              <w:t>Người được giao quản lý đất/</w:t>
            </w:r>
            <w:r>
              <w:rPr>
                <w:rFonts w:hint="default" w:ascii="Times New Roman" w:hAnsi="Times New Roman" w:cs="Times New Roman"/>
                <w:i w:val="0"/>
                <w:iCs w:val="0"/>
                <w:caps w:val="0"/>
                <w:color w:val="000000"/>
                <w:spacing w:val="0"/>
                <w:sz w:val="26"/>
                <w:szCs w:val="26"/>
                <w:bdr w:val="none" w:color="auto" w:sz="0" w:space="0"/>
                <w:lang/>
              </w:rPr>
              <w:t> </w:t>
            </w:r>
            <w:r>
              <w:rPr>
                <w:rFonts w:hint="default" w:ascii="Times New Roman" w:hAnsi="Times New Roman" w:cs="Times New Roman"/>
                <w:b/>
                <w:bCs/>
                <w:i w:val="0"/>
                <w:iCs w:val="0"/>
                <w:caps w:val="0"/>
                <w:color w:val="000000"/>
                <w:spacing w:val="0"/>
                <w:sz w:val="26"/>
                <w:szCs w:val="26"/>
                <w:bdr w:val="none" w:color="auto" w:sz="0" w:space="0"/>
                <w:lang/>
              </w:rPr>
              <w:t>người được quản lý đất</w:t>
            </w:r>
            <w:r>
              <w:rPr>
                <w:rFonts w:hint="default" w:ascii="Times New Roman" w:hAnsi="Times New Roman" w:cs="Times New Roman"/>
                <w:i w:val="0"/>
                <w:iCs w:val="0"/>
                <w:caps w:val="0"/>
                <w:color w:val="000000"/>
                <w:spacing w:val="0"/>
                <w:sz w:val="26"/>
                <w:szCs w:val="26"/>
                <w:bdr w:val="none" w:color="auto" w:sz="0" w:space="0"/>
                <w:lang/>
              </w:rPr>
              <w:br w:type="textWrapping"/>
            </w:r>
            <w:r>
              <w:rPr>
                <w:rFonts w:hint="default" w:ascii="Times New Roman" w:hAnsi="Times New Roman" w:cs="Times New Roman"/>
                <w:i/>
                <w:iCs/>
                <w:caps w:val="0"/>
                <w:color w:val="000000"/>
                <w:spacing w:val="0"/>
                <w:sz w:val="26"/>
                <w:szCs w:val="26"/>
                <w:bdr w:val="none" w:color="auto" w:sz="0" w:space="0"/>
                <w:lang/>
              </w:rPr>
              <w:t>(Ký tên, ghi rõ họ tên và đóng dấu nếu có)</w:t>
            </w:r>
          </w:p>
        </w:tc>
      </w:tr>
    </w:tbl>
    <w:p w14:paraId="14BE0610">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b/>
          <w:bCs/>
          <w:i w:val="0"/>
          <w:iCs w:val="0"/>
          <w:caps w:val="0"/>
          <w:color w:val="000000"/>
          <w:spacing w:val="0"/>
          <w:sz w:val="26"/>
          <w:szCs w:val="26"/>
          <w:bdr w:val="none" w:color="auto" w:sz="0" w:space="0"/>
          <w:shd w:val="clear" w:fill="FFFFFF"/>
          <w:lang/>
        </w:rPr>
        <w:t> </w:t>
      </w:r>
    </w:p>
    <w:p w14:paraId="13C1AB6D">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b/>
          <w:bCs/>
          <w:i w:val="0"/>
          <w:iCs w:val="0"/>
          <w:caps w:val="0"/>
          <w:color w:val="000000"/>
          <w:spacing w:val="0"/>
          <w:sz w:val="26"/>
          <w:szCs w:val="26"/>
          <w:bdr w:val="none" w:color="auto" w:sz="0" w:space="0"/>
          <w:shd w:val="clear" w:fill="FFFFFF"/>
          <w:lang/>
        </w:rPr>
        <w:t>Hướng dẫn lập báo cáo:</w:t>
      </w:r>
    </w:p>
    <w:p w14:paraId="03EB5968">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i w:val="0"/>
          <w:iCs w:val="0"/>
          <w:caps w:val="0"/>
          <w:color w:val="000000"/>
          <w:spacing w:val="0"/>
          <w:sz w:val="26"/>
          <w:szCs w:val="26"/>
          <w:bdr w:val="none" w:color="auto" w:sz="0" w:space="0"/>
          <w:shd w:val="clear" w:fill="FFFFFF"/>
          <w:lang/>
        </w:rPr>
        <w:t> (1) Đối với người được giao quản lý đất thì ghi tên cơ quan, tổ chức theo quyết định thành lập hoặc giấy đăng ký kinh doanh hoặc giấy phép đầu tư, đối với cộng đồng dân cư quản lý đất thì ghi tên của cộng đồng dân cư.</w:t>
      </w:r>
    </w:p>
    <w:p w14:paraId="1DB84909">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i w:val="0"/>
          <w:iCs w:val="0"/>
          <w:caps w:val="0"/>
          <w:color w:val="000000"/>
          <w:spacing w:val="0"/>
          <w:sz w:val="26"/>
          <w:szCs w:val="26"/>
          <w:bdr w:val="none" w:color="auto" w:sz="0" w:space="0"/>
          <w:shd w:val="clear" w:fill="FFFFFF"/>
          <w:lang/>
        </w:rPr>
        <w:t> (2) Ghi tên của người được giao quản lý đất như điểm (1) và địa chỉ trụ sở chính của cơ quan, tổ chức theo quyết định thành lập hoặc giấy đăng ký kinh doanh hoặc giấy phép đầu tư.</w:t>
      </w:r>
    </w:p>
    <w:p w14:paraId="1D96D2F1">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i w:val="0"/>
          <w:iCs w:val="0"/>
          <w:caps w:val="0"/>
          <w:color w:val="000000"/>
          <w:spacing w:val="0"/>
          <w:sz w:val="26"/>
          <w:szCs w:val="26"/>
          <w:bdr w:val="none" w:color="auto" w:sz="0" w:space="0"/>
          <w:shd w:val="clear" w:fill="FFFFFF"/>
          <w:lang/>
        </w:rPr>
        <w:t>Đối với cộng đồng dân cư quản lý đất thì ghi tên như điểm (1) và địa chỉ nơi sinh hoạt chung của cộng đồng dân cư.</w:t>
      </w:r>
    </w:p>
    <w:p w14:paraId="64FD00C6">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i w:val="0"/>
          <w:iCs w:val="0"/>
          <w:caps w:val="0"/>
          <w:color w:val="000000"/>
          <w:spacing w:val="0"/>
          <w:sz w:val="26"/>
          <w:szCs w:val="26"/>
          <w:bdr w:val="none" w:color="auto" w:sz="0" w:space="0"/>
          <w:shd w:val="clear" w:fill="FFFFFF"/>
          <w:lang/>
        </w:rPr>
        <w:t> (3) Ghi tên khu vực (xứ đồng, điểm dân cư,...); số nhà, tên đường phố (nếu có), thôn, tổ dân phố, tên đơn vị hành chính cấp xã, cấp tỉnh, nơi có thửa đất/khu đất.</w:t>
      </w:r>
    </w:p>
    <w:p w14:paraId="53A5D3C0">
      <w:pPr>
        <w:rPr>
          <w:rFonts w:hint="default" w:ascii="Times New Roman" w:hAnsi="Times New Roman" w:cs="Times New Roman"/>
          <w:sz w:val="26"/>
          <w:szCs w:val="26"/>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9D160EB"/>
    <w:rsid w:val="79D160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4">
    <w:name w:val="Normal (Web)"/>
    <w:uiPriority w:val="0"/>
    <w:pPr>
      <w:spacing w:before="0" w:beforeAutospacing="1" w:after="0" w:afterAutospacing="1"/>
      <w:ind w:left="0" w:right="0"/>
      <w:jc w:val="left"/>
    </w:pPr>
    <w:rPr>
      <w:kern w:val="0"/>
      <w:sz w:val="24"/>
      <w:szCs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1</TotalTime>
  <ScaleCrop>false</ScaleCrop>
  <LinksUpToDate>false</LinksUpToDate>
  <CharactersWithSpaces>0</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2026-08-05T03:12:00Z</dcterms:created>
  <dc:creator>Windows</dc:creator>
  <cp:lastModifiedBy>Ý Phan Thị Như</cp:lastModifiedBy>
  <dcterms:modified xsi:type="dcterms:W3CDTF">2026-08-05T03:14:09Z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1033-12.1.0.28032</vt:lpwstr>
  </property>
  <property fmtid="{D5CDD505-2E9C-101B-9397-08002B2CF9AE}" pid="3" name="ICV">
    <vt:lpwstr>64295B64C43548DD9FED9454C4290249_11</vt:lpwstr>
  </property>
  <property fmtid="{D5CDD505-2E9C-101B-9397-08002B2CF9AE}" pid="4" name="KSOTemplateDocerSaveRecord">
    <vt:lpwstr>eyJoZGlkIjoiMTVlY2JjYWQ2YWExMDk4YTcyYjFlZTlmZmI3ODNlNWUiLCJ1c2VySWQiOiIxMzc0MzkzNjc5NzE5In0=</vt:lpwstr>
  </property>
</Properties>
</file>