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BF" w:rsidRPr="00A46CBF" w:rsidRDefault="00A46CBF" w:rsidP="00A46CBF">
      <w:pPr>
        <w:jc w:val="center"/>
        <w:rPr>
          <w:rFonts w:ascii="Times New Roman" w:hAnsi="Times New Roman" w:cs="Times New Roman"/>
          <w:b/>
          <w:sz w:val="26"/>
          <w:szCs w:val="26"/>
        </w:rPr>
      </w:pPr>
      <w:r w:rsidRPr="00A46CBF">
        <w:rPr>
          <w:rFonts w:ascii="Times New Roman" w:hAnsi="Times New Roman" w:cs="Times New Roman"/>
          <w:b/>
          <w:sz w:val="26"/>
          <w:szCs w:val="26"/>
        </w:rPr>
        <w:t>CỘNG HOÀ XÃ HỘI CHỦ NGHĨA VIỆT NAM</w:t>
      </w:r>
    </w:p>
    <w:p w:rsidR="00A46CBF" w:rsidRPr="00A46CBF" w:rsidRDefault="00A46CBF" w:rsidP="00A46CBF">
      <w:pPr>
        <w:jc w:val="center"/>
        <w:rPr>
          <w:rFonts w:ascii="Times New Roman" w:hAnsi="Times New Roman" w:cs="Times New Roman"/>
          <w:b/>
          <w:sz w:val="26"/>
          <w:szCs w:val="26"/>
        </w:rPr>
      </w:pPr>
      <w:r w:rsidRPr="00A46CBF">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2018665</wp:posOffset>
                </wp:positionH>
                <wp:positionV relativeFrom="paragraph">
                  <wp:posOffset>207645</wp:posOffset>
                </wp:positionV>
                <wp:extent cx="1895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C5B5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95pt,16.35pt" to="308.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" strokecolor="black [3213]" strokeweight=".5pt">
                <v:stroke joinstyle="miter"/>
              </v:line>
            </w:pict>
          </mc:Fallback>
        </mc:AlternateContent>
      </w:r>
      <w:r w:rsidRPr="00A46CBF">
        <w:rPr>
          <w:rFonts w:ascii="Times New Roman" w:hAnsi="Times New Roman" w:cs="Times New Roman"/>
          <w:b/>
          <w:sz w:val="26"/>
          <w:szCs w:val="26"/>
        </w:rPr>
        <w:t>Độc lập – Tự do - Hạnh phúc</w:t>
      </w:r>
    </w:p>
    <w:p w:rsidR="00A46CBF" w:rsidRDefault="00A46CBF" w:rsidP="00A46CBF">
      <w:pPr>
        <w:jc w:val="center"/>
        <w:rPr>
          <w:rFonts w:ascii="Times New Roman" w:hAnsi="Times New Roman" w:cs="Times New Roman"/>
          <w:i/>
          <w:sz w:val="26"/>
          <w:szCs w:val="26"/>
        </w:rPr>
      </w:pPr>
      <w:r w:rsidRPr="00A46CBF">
        <w:rPr>
          <w:rFonts w:ascii="Times New Roman" w:hAnsi="Times New Roman" w:cs="Times New Roman"/>
          <w:i/>
          <w:sz w:val="26"/>
          <w:szCs w:val="26"/>
        </w:rPr>
        <w:t>.................., ngày... tháng ... năm .....</w:t>
      </w:r>
    </w:p>
    <w:p w:rsidR="00A46CBF" w:rsidRPr="00A46CBF" w:rsidRDefault="00A46CBF" w:rsidP="00A46CBF">
      <w:pPr>
        <w:jc w:val="center"/>
        <w:rPr>
          <w:rFonts w:ascii="Times New Roman" w:hAnsi="Times New Roman" w:cs="Times New Roman"/>
          <w:b/>
          <w:i/>
          <w:sz w:val="28"/>
          <w:szCs w:val="28"/>
        </w:rPr>
      </w:pPr>
      <w:r w:rsidRPr="00A46CBF">
        <w:rPr>
          <w:rFonts w:ascii="Times New Roman" w:hAnsi="Times New Roman" w:cs="Times New Roman"/>
          <w:b/>
          <w:sz w:val="28"/>
          <w:szCs w:val="28"/>
        </w:rPr>
        <w:t>ĐƠN ĐỀ NGHỊ CHUYỂN NHƯỢ</w:t>
      </w:r>
      <w:r w:rsidR="004921C6">
        <w:rPr>
          <w:rFonts w:ascii="Times New Roman" w:hAnsi="Times New Roman" w:cs="Times New Roman"/>
          <w:b/>
          <w:sz w:val="28"/>
          <w:szCs w:val="28"/>
        </w:rPr>
        <w:t>NG CỔ</w:t>
      </w:r>
      <w:r w:rsidRPr="00A46CBF">
        <w:rPr>
          <w:rFonts w:ascii="Times New Roman" w:hAnsi="Times New Roman" w:cs="Times New Roman"/>
          <w:b/>
          <w:sz w:val="28"/>
          <w:szCs w:val="28"/>
        </w:rPr>
        <w:t xml:space="preserve"> PH</w:t>
      </w:r>
      <w:r w:rsidR="004921C6">
        <w:rPr>
          <w:rFonts w:ascii="Times New Roman" w:hAnsi="Times New Roman" w:cs="Times New Roman"/>
          <w:b/>
          <w:sz w:val="28"/>
          <w:szCs w:val="28"/>
        </w:rPr>
        <w:t>Ầ</w:t>
      </w:r>
      <w:r w:rsidRPr="00A46CBF">
        <w:rPr>
          <w:rFonts w:ascii="Times New Roman" w:hAnsi="Times New Roman" w:cs="Times New Roman"/>
          <w:b/>
          <w:sz w:val="28"/>
          <w:szCs w:val="28"/>
        </w:rPr>
        <w:t>N (PH</w:t>
      </w:r>
      <w:r w:rsidR="004921C6">
        <w:rPr>
          <w:rFonts w:ascii="Times New Roman" w:hAnsi="Times New Roman" w:cs="Times New Roman"/>
          <w:b/>
          <w:sz w:val="28"/>
          <w:szCs w:val="28"/>
        </w:rPr>
        <w:t>Ầ</w:t>
      </w:r>
      <w:bookmarkStart w:id="0" w:name="_GoBack"/>
      <w:bookmarkEnd w:id="0"/>
      <w:r w:rsidRPr="00A46CBF">
        <w:rPr>
          <w:rFonts w:ascii="Times New Roman" w:hAnsi="Times New Roman" w:cs="Times New Roman"/>
          <w:b/>
          <w:sz w:val="28"/>
          <w:szCs w:val="28"/>
        </w:rPr>
        <w:t xml:space="preserve">N VỐN GÓP) </w:t>
      </w:r>
    </w:p>
    <w:p w:rsidR="00A46CBF" w:rsidRPr="00A46CBF" w:rsidRDefault="00A46CBF" w:rsidP="00A46CBF">
      <w:pPr>
        <w:jc w:val="center"/>
        <w:rPr>
          <w:rFonts w:ascii="Times New Roman" w:hAnsi="Times New Roman" w:cs="Times New Roman"/>
          <w:sz w:val="26"/>
          <w:szCs w:val="26"/>
        </w:rPr>
      </w:pPr>
      <w:r w:rsidRPr="00A46CBF">
        <w:rPr>
          <w:rFonts w:ascii="Times New Roman" w:hAnsi="Times New Roman" w:cs="Times New Roman"/>
          <w:sz w:val="26"/>
          <w:szCs w:val="26"/>
        </w:rPr>
        <w:t>Kính gửi: Bộ trưởng Bộ Tài chính.</w:t>
      </w:r>
    </w:p>
    <w:p w:rsidR="00A46CBF" w:rsidRPr="00A46CBF" w:rsidRDefault="00A46CBF" w:rsidP="00A46CBF">
      <w:pPr>
        <w:ind w:left="142" w:firstLine="426"/>
        <w:jc w:val="both"/>
        <w:rPr>
          <w:rFonts w:ascii="Times New Roman" w:hAnsi="Times New Roman" w:cs="Times New Roman"/>
          <w:sz w:val="26"/>
          <w:szCs w:val="26"/>
        </w:rPr>
      </w:pPr>
      <w:r w:rsidRPr="00A46CBF">
        <w:rPr>
          <w:rFonts w:ascii="Times New Roman" w:hAnsi="Times New Roman" w:cs="Times New Roman"/>
          <w:sz w:val="26"/>
          <w:szCs w:val="26"/>
        </w:rPr>
        <w:t>Căn cứ Luật Kinh doanh bảo hiểm số 08/2022/2H15 ngày 16/6/2022 và các văn bản hướng dẫn thi hành;</w:t>
      </w:r>
    </w:p>
    <w:p w:rsidR="00A46CBF" w:rsidRPr="00A46CBF" w:rsidRDefault="00A46CBF" w:rsidP="00A46CBF">
      <w:pPr>
        <w:ind w:left="142" w:firstLine="426"/>
        <w:jc w:val="both"/>
        <w:rPr>
          <w:rFonts w:ascii="Times New Roman" w:hAnsi="Times New Roman" w:cs="Times New Roman"/>
          <w:sz w:val="26"/>
          <w:szCs w:val="26"/>
        </w:rPr>
      </w:pPr>
      <w:r w:rsidRPr="00A46CBF">
        <w:rPr>
          <w:rFonts w:ascii="Times New Roman" w:hAnsi="Times New Roman" w:cs="Times New Roman"/>
          <w:sz w:val="26"/>
          <w:szCs w:val="26"/>
        </w:rPr>
        <w:t xml:space="preserve">Chúng tôi là: </w:t>
      </w:r>
    </w:p>
    <w:p w:rsidR="00DA2994" w:rsidRPr="00A46CBF" w:rsidRDefault="00A46CBF" w:rsidP="00A46CBF">
      <w:pPr>
        <w:ind w:left="142" w:firstLine="426"/>
        <w:jc w:val="both"/>
        <w:rPr>
          <w:rFonts w:ascii="Times New Roman" w:hAnsi="Times New Roman" w:cs="Times New Roman"/>
          <w:sz w:val="26"/>
          <w:szCs w:val="26"/>
        </w:rPr>
      </w:pPr>
      <w:r w:rsidRPr="00A46CBF">
        <w:rPr>
          <w:rFonts w:ascii="Times New Roman" w:hAnsi="Times New Roman" w:cs="Times New Roman"/>
          <w:sz w:val="26"/>
          <w:szCs w:val="26"/>
        </w:rPr>
        <w:t>- [Tên đầy đủ và chính thức của doanh nghiệp bảo hiểm/doanh nghiệp tái bảo hiểm/doanh nghiệp môi giới bảo hiểm]</w:t>
      </w:r>
    </w:p>
    <w:p w:rsidR="00A46CBF" w:rsidRPr="00A46CBF" w:rsidRDefault="00A46CBF" w:rsidP="00A46CBF">
      <w:pPr>
        <w:ind w:left="142" w:firstLine="426"/>
        <w:jc w:val="both"/>
        <w:rPr>
          <w:rFonts w:ascii="Times New Roman" w:hAnsi="Times New Roman" w:cs="Times New Roman"/>
          <w:sz w:val="26"/>
          <w:szCs w:val="26"/>
        </w:rPr>
      </w:pPr>
      <w:r w:rsidRPr="00A46CBF">
        <w:rPr>
          <w:rFonts w:ascii="Times New Roman" w:hAnsi="Times New Roman" w:cs="Times New Roman"/>
          <w:sz w:val="26"/>
          <w:szCs w:val="26"/>
        </w:rPr>
        <w:t xml:space="preserve">- Giấy phép thành lập và hoạt động số:.... do Bộ Tài chính cấp ngày... tháng... năm.... </w:t>
      </w:r>
    </w:p>
    <w:p w:rsidR="00A46CBF" w:rsidRPr="00A46CBF" w:rsidRDefault="00A46CBF" w:rsidP="00A46CBF">
      <w:pPr>
        <w:ind w:left="142" w:firstLine="426"/>
        <w:jc w:val="both"/>
        <w:rPr>
          <w:rFonts w:ascii="Times New Roman" w:hAnsi="Times New Roman" w:cs="Times New Roman"/>
          <w:sz w:val="26"/>
          <w:szCs w:val="26"/>
        </w:rPr>
      </w:pPr>
      <w:r w:rsidRPr="00A46CBF">
        <w:rPr>
          <w:rFonts w:ascii="Times New Roman" w:hAnsi="Times New Roman" w:cs="Times New Roman"/>
          <w:sz w:val="26"/>
          <w:szCs w:val="26"/>
        </w:rPr>
        <w:t>- Vốn Điều lệ:</w:t>
      </w:r>
      <w:r>
        <w:rPr>
          <w:rFonts w:ascii="Times New Roman" w:hAnsi="Times New Roman" w:cs="Times New Roman"/>
          <w:sz w:val="26"/>
          <w:szCs w:val="26"/>
        </w:rPr>
        <w:t>................................................................................................................</w:t>
      </w:r>
      <w:r w:rsidRPr="00A46CBF">
        <w:rPr>
          <w:rFonts w:ascii="Times New Roman" w:hAnsi="Times New Roman" w:cs="Times New Roman"/>
          <w:sz w:val="26"/>
          <w:szCs w:val="26"/>
        </w:rPr>
        <w:t xml:space="preserve"> </w:t>
      </w:r>
    </w:p>
    <w:p w:rsidR="00A46CBF" w:rsidRDefault="00A46CBF" w:rsidP="00A46CBF">
      <w:pPr>
        <w:ind w:left="142" w:firstLine="426"/>
        <w:jc w:val="both"/>
        <w:rPr>
          <w:rFonts w:ascii="Times New Roman" w:hAnsi="Times New Roman" w:cs="Times New Roman"/>
          <w:sz w:val="26"/>
          <w:szCs w:val="26"/>
        </w:rPr>
      </w:pPr>
      <w:r w:rsidRPr="00A46CBF">
        <w:rPr>
          <w:rFonts w:ascii="Times New Roman" w:hAnsi="Times New Roman" w:cs="Times New Roman"/>
          <w:sz w:val="26"/>
          <w:szCs w:val="26"/>
        </w:rPr>
        <w:t xml:space="preserve">- Địa chỉ trụ sở chính: </w:t>
      </w:r>
      <w:r>
        <w:rPr>
          <w:rFonts w:ascii="Times New Roman" w:hAnsi="Times New Roman" w:cs="Times New Roman"/>
          <w:sz w:val="26"/>
          <w:szCs w:val="26"/>
        </w:rPr>
        <w:t>....................................................................................................</w:t>
      </w:r>
    </w:p>
    <w:p w:rsidR="00A46CBF" w:rsidRPr="00A46CBF" w:rsidRDefault="00A46CBF" w:rsidP="00A46CBF">
      <w:pPr>
        <w:ind w:left="142" w:firstLine="426"/>
        <w:jc w:val="both"/>
        <w:rPr>
          <w:rFonts w:ascii="Times New Roman" w:hAnsi="Times New Roman" w:cs="Times New Roman"/>
          <w:sz w:val="26"/>
          <w:szCs w:val="26"/>
        </w:rPr>
      </w:pPr>
      <w:r>
        <w:rPr>
          <w:rFonts w:ascii="Times New Roman" w:hAnsi="Times New Roman" w:cs="Times New Roman"/>
          <w:sz w:val="26"/>
          <w:szCs w:val="26"/>
        </w:rPr>
        <w:t>....................................................................................................</w:t>
      </w:r>
      <w:r w:rsidR="004724E8">
        <w:rPr>
          <w:rFonts w:ascii="Times New Roman" w:hAnsi="Times New Roman" w:cs="Times New Roman"/>
          <w:sz w:val="26"/>
          <w:szCs w:val="26"/>
        </w:rPr>
        <w:t>...................................</w:t>
      </w:r>
    </w:p>
    <w:p w:rsidR="00A46CBF" w:rsidRPr="00A46CBF" w:rsidRDefault="00A46CBF" w:rsidP="00A46CBF">
      <w:pPr>
        <w:ind w:left="142" w:firstLine="426"/>
        <w:jc w:val="both"/>
        <w:rPr>
          <w:rFonts w:ascii="Times New Roman" w:hAnsi="Times New Roman" w:cs="Times New Roman"/>
          <w:sz w:val="26"/>
          <w:szCs w:val="26"/>
        </w:rPr>
      </w:pPr>
      <w:r w:rsidRPr="00A46CBF">
        <w:rPr>
          <w:rFonts w:ascii="Times New Roman" w:hAnsi="Times New Roman" w:cs="Times New Roman"/>
          <w:sz w:val="26"/>
          <w:szCs w:val="26"/>
        </w:rPr>
        <w:t xml:space="preserve">Đề nghị Bộ Tài chính chấp thuận cho cổ đông (thành viên) của công ty chúng tôi là [tên cổ đông (thành viên) có cổ phần (phần vốn góp) chuyển nhượng] được chuyển nhượng cổ phần (phần vốn góp) với số lượng cổ phần (phần vốn góp) [ ], trị giá chuyển nhượng [ ] (tính theo VNĐ) cho bên mua là [tên cá nhân, tổ chức], Giấy chứng nhận đăng ký kinh doanh (đối với tổ chức), số chứng minh nhân dân/số hộ chiếu (đối với cá nhân), nơi cấp..... </w:t>
      </w:r>
    </w:p>
    <w:p w:rsidR="00A46CBF" w:rsidRPr="00A46CBF" w:rsidRDefault="00A46CBF" w:rsidP="00A46CBF">
      <w:pPr>
        <w:ind w:left="142" w:firstLine="426"/>
        <w:jc w:val="both"/>
        <w:rPr>
          <w:rFonts w:ascii="Times New Roman" w:hAnsi="Times New Roman" w:cs="Times New Roman"/>
          <w:sz w:val="26"/>
          <w:szCs w:val="26"/>
        </w:rPr>
      </w:pPr>
      <w:r w:rsidRPr="00A46CBF">
        <w:rPr>
          <w:rFonts w:ascii="Times New Roman" w:hAnsi="Times New Roman" w:cs="Times New Roman"/>
          <w:sz w:val="26"/>
          <w:szCs w:val="26"/>
        </w:rPr>
        <w:t xml:space="preserve">Chúng tôi sẽ hoàn tất các thủ tục liên quan, cam kết chịu trách nhiệm về sự chính xác và tuân thủ quy định pháp luật của nội dung trong đơn và các tài liệu kèm theo. </w:t>
      </w:r>
    </w:p>
    <w:tbl>
      <w:tblPr>
        <w:tblStyle w:val="TableGrid"/>
        <w:tblpPr w:leftFromText="180" w:rightFromText="180" w:vertAnchor="text" w:horzAnchor="margin"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724E8" w:rsidTr="004724E8">
        <w:trPr>
          <w:trHeight w:val="2694"/>
        </w:trPr>
        <w:tc>
          <w:tcPr>
            <w:tcW w:w="4675" w:type="dxa"/>
          </w:tcPr>
          <w:p w:rsidR="004724E8" w:rsidRPr="004724E8" w:rsidRDefault="004724E8" w:rsidP="004724E8">
            <w:pPr>
              <w:rPr>
                <w:rFonts w:ascii="Times New Roman" w:hAnsi="Times New Roman" w:cs="Times New Roman"/>
                <w:i/>
                <w:sz w:val="26"/>
                <w:szCs w:val="26"/>
                <w:u w:val="single"/>
              </w:rPr>
            </w:pPr>
            <w:r w:rsidRPr="004724E8">
              <w:rPr>
                <w:rFonts w:ascii="Times New Roman" w:hAnsi="Times New Roman" w:cs="Times New Roman"/>
                <w:i/>
                <w:sz w:val="26"/>
                <w:szCs w:val="26"/>
                <w:u w:val="single"/>
              </w:rPr>
              <w:t>Hồ sơ kèm theo:</w:t>
            </w:r>
          </w:p>
          <w:p w:rsidR="004724E8" w:rsidRDefault="004724E8" w:rsidP="004724E8">
            <w:pPr>
              <w:rPr>
                <w:rFonts w:ascii="Times New Roman" w:hAnsi="Times New Roman" w:cs="Times New Roman"/>
                <w:sz w:val="26"/>
                <w:szCs w:val="26"/>
              </w:rPr>
            </w:pPr>
            <w:r w:rsidRPr="004724E8">
              <w:rPr>
                <w:rFonts w:ascii="Times New Roman" w:hAnsi="Times New Roman" w:cs="Times New Roman"/>
                <w:i/>
                <w:sz w:val="26"/>
                <w:szCs w:val="26"/>
              </w:rPr>
              <w:t>- Liệt kê rõ tài liệu kèm theo</w:t>
            </w:r>
          </w:p>
        </w:tc>
        <w:tc>
          <w:tcPr>
            <w:tcW w:w="4675" w:type="dxa"/>
          </w:tcPr>
          <w:p w:rsidR="004724E8" w:rsidRDefault="004724E8" w:rsidP="004724E8">
            <w:pPr>
              <w:jc w:val="center"/>
              <w:rPr>
                <w:rFonts w:ascii="Times New Roman" w:hAnsi="Times New Roman" w:cs="Times New Roman"/>
                <w:sz w:val="26"/>
                <w:szCs w:val="26"/>
              </w:rPr>
            </w:pPr>
            <w:r w:rsidRPr="00A46CBF">
              <w:rPr>
                <w:rFonts w:ascii="Times New Roman" w:hAnsi="Times New Roman" w:cs="Times New Roman"/>
                <w:sz w:val="26"/>
                <w:szCs w:val="26"/>
              </w:rPr>
              <w:t>NGƯỜI ĐẠI DIỆN THEO PHÁP LUẬT (Ký tên và đóng dấu)</w:t>
            </w:r>
          </w:p>
          <w:p w:rsidR="004724E8" w:rsidRDefault="004724E8" w:rsidP="004724E8">
            <w:pPr>
              <w:jc w:val="center"/>
              <w:rPr>
                <w:rFonts w:ascii="Times New Roman" w:hAnsi="Times New Roman" w:cs="Times New Roman"/>
                <w:sz w:val="26"/>
                <w:szCs w:val="26"/>
              </w:rPr>
            </w:pPr>
          </w:p>
          <w:p w:rsidR="004724E8" w:rsidRDefault="004724E8" w:rsidP="004724E8">
            <w:pPr>
              <w:jc w:val="center"/>
              <w:rPr>
                <w:rFonts w:ascii="Times New Roman" w:hAnsi="Times New Roman" w:cs="Times New Roman"/>
                <w:sz w:val="26"/>
                <w:szCs w:val="26"/>
              </w:rPr>
            </w:pPr>
          </w:p>
          <w:p w:rsidR="004724E8" w:rsidRDefault="004724E8" w:rsidP="004724E8">
            <w:pPr>
              <w:jc w:val="center"/>
              <w:rPr>
                <w:rFonts w:ascii="Times New Roman" w:hAnsi="Times New Roman" w:cs="Times New Roman"/>
                <w:sz w:val="26"/>
                <w:szCs w:val="26"/>
              </w:rPr>
            </w:pPr>
          </w:p>
          <w:p w:rsidR="004724E8" w:rsidRDefault="004724E8" w:rsidP="004724E8">
            <w:pPr>
              <w:jc w:val="center"/>
              <w:rPr>
                <w:rFonts w:ascii="Times New Roman" w:hAnsi="Times New Roman" w:cs="Times New Roman"/>
                <w:sz w:val="26"/>
                <w:szCs w:val="26"/>
              </w:rPr>
            </w:pPr>
          </w:p>
          <w:p w:rsidR="004724E8" w:rsidRDefault="004724E8" w:rsidP="004724E8">
            <w:pPr>
              <w:jc w:val="center"/>
              <w:rPr>
                <w:rFonts w:ascii="Times New Roman" w:hAnsi="Times New Roman" w:cs="Times New Roman"/>
                <w:sz w:val="26"/>
                <w:szCs w:val="26"/>
              </w:rPr>
            </w:pPr>
          </w:p>
          <w:p w:rsidR="004724E8" w:rsidRDefault="004724E8" w:rsidP="004724E8">
            <w:pPr>
              <w:jc w:val="center"/>
              <w:rPr>
                <w:rFonts w:ascii="Times New Roman" w:hAnsi="Times New Roman" w:cs="Times New Roman"/>
                <w:sz w:val="26"/>
                <w:szCs w:val="26"/>
              </w:rPr>
            </w:pPr>
            <w:r>
              <w:rPr>
                <w:rFonts w:ascii="Times New Roman" w:hAnsi="Times New Roman" w:cs="Times New Roman"/>
                <w:sz w:val="26"/>
                <w:szCs w:val="26"/>
              </w:rPr>
              <w:t>...................................................</w:t>
            </w:r>
          </w:p>
        </w:tc>
      </w:tr>
    </w:tbl>
    <w:p w:rsidR="00A46CBF" w:rsidRPr="00A46CBF" w:rsidRDefault="00A46CBF">
      <w:pPr>
        <w:rPr>
          <w:rFonts w:ascii="Times New Roman" w:hAnsi="Times New Roman" w:cs="Times New Roman"/>
          <w:sz w:val="26"/>
          <w:szCs w:val="26"/>
        </w:rPr>
      </w:pPr>
    </w:p>
    <w:p w:rsidR="004724E8" w:rsidRPr="00A46CBF" w:rsidRDefault="004724E8">
      <w:pPr>
        <w:rPr>
          <w:rFonts w:ascii="Times New Roman" w:hAnsi="Times New Roman" w:cs="Times New Roman"/>
          <w:sz w:val="26"/>
          <w:szCs w:val="26"/>
        </w:rPr>
      </w:pPr>
    </w:p>
    <w:p w:rsidR="00A46CBF" w:rsidRPr="00A46CBF" w:rsidRDefault="00A46CBF">
      <w:pPr>
        <w:rPr>
          <w:rFonts w:ascii="Times New Roman" w:hAnsi="Times New Roman" w:cs="Times New Roman"/>
          <w:sz w:val="26"/>
          <w:szCs w:val="26"/>
        </w:rPr>
      </w:pPr>
    </w:p>
    <w:sectPr w:rsidR="00A46CBF" w:rsidRPr="00A46C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BF"/>
    <w:rsid w:val="000B26D1"/>
    <w:rsid w:val="000C7BA2"/>
    <w:rsid w:val="004724E8"/>
    <w:rsid w:val="004921C6"/>
    <w:rsid w:val="00A46CBF"/>
    <w:rsid w:val="00DA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89BBD-2F2D-487B-BCF0-420B07DB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2023-07-03T07:06:00Z</dcterms:created>
  <dcterms:modified xsi:type="dcterms:W3CDTF">2023-07-03T07:21:00Z</dcterms:modified>
</cp:coreProperties>
</file>