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D7C7B" w:rsidRPr="008D7C7B" w:rsidTr="008D7C7B">
        <w:trPr>
          <w:tblCellSpacing w:w="0" w:type="dxa"/>
        </w:trPr>
        <w:tc>
          <w:tcPr>
            <w:tcW w:w="3348" w:type="dxa"/>
            <w:shd w:val="clear" w:color="auto" w:fill="FFFFFF"/>
            <w:tcMar>
              <w:top w:w="0" w:type="dxa"/>
              <w:left w:w="108" w:type="dxa"/>
              <w:bottom w:w="0" w:type="dxa"/>
              <w:right w:w="108" w:type="dxa"/>
            </w:tcMar>
            <w:hideMark/>
          </w:tcPr>
          <w:p w:rsidR="008D7C7B" w:rsidRPr="008D7C7B" w:rsidRDefault="008D7C7B" w:rsidP="008D7C7B">
            <w:pPr>
              <w:spacing w:before="120" w:after="120" w:line="234" w:lineRule="atLeast"/>
              <w:jc w:val="center"/>
              <w:rPr>
                <w:rFonts w:ascii="Arial" w:eastAsia="Times New Roman" w:hAnsi="Arial" w:cs="Arial"/>
                <w:color w:val="000000"/>
                <w:sz w:val="18"/>
                <w:szCs w:val="18"/>
              </w:rPr>
            </w:pPr>
            <w:r w:rsidRPr="008D7C7B">
              <w:rPr>
                <w:rFonts w:ascii="Arial" w:eastAsia="Times New Roman" w:hAnsi="Arial" w:cs="Arial"/>
                <w:b/>
                <w:bCs/>
                <w:color w:val="000000"/>
                <w:sz w:val="18"/>
                <w:szCs w:val="18"/>
              </w:rPr>
              <w:t>TÊN THƯƠNG NHÂN</w:t>
            </w:r>
            <w:r w:rsidRPr="008D7C7B">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8D7C7B" w:rsidRPr="008D7C7B" w:rsidRDefault="008D7C7B" w:rsidP="008D7C7B">
            <w:pPr>
              <w:spacing w:before="120" w:after="120" w:line="234" w:lineRule="atLeast"/>
              <w:jc w:val="center"/>
              <w:rPr>
                <w:rFonts w:ascii="Arial" w:eastAsia="Times New Roman" w:hAnsi="Arial" w:cs="Arial"/>
                <w:color w:val="000000"/>
                <w:sz w:val="18"/>
                <w:szCs w:val="18"/>
              </w:rPr>
            </w:pPr>
            <w:r w:rsidRPr="008D7C7B">
              <w:rPr>
                <w:rFonts w:ascii="Arial" w:eastAsia="Times New Roman" w:hAnsi="Arial" w:cs="Arial"/>
                <w:b/>
                <w:bCs/>
                <w:color w:val="000000"/>
                <w:sz w:val="18"/>
                <w:szCs w:val="18"/>
              </w:rPr>
              <w:t>CỘNG HÒA XÃ HỘI CHỦ NGHĨA VIỆT NAM</w:t>
            </w:r>
            <w:r w:rsidRPr="008D7C7B">
              <w:rPr>
                <w:rFonts w:ascii="Arial" w:eastAsia="Times New Roman" w:hAnsi="Arial" w:cs="Arial"/>
                <w:b/>
                <w:bCs/>
                <w:color w:val="000000"/>
                <w:sz w:val="18"/>
                <w:szCs w:val="18"/>
              </w:rPr>
              <w:br/>
              <w:t>Độc lập - Tự do - Hạnh phúc</w:t>
            </w:r>
            <w:r w:rsidRPr="008D7C7B">
              <w:rPr>
                <w:rFonts w:ascii="Arial" w:eastAsia="Times New Roman" w:hAnsi="Arial" w:cs="Arial"/>
                <w:b/>
                <w:bCs/>
                <w:color w:val="000000"/>
                <w:sz w:val="18"/>
                <w:szCs w:val="18"/>
              </w:rPr>
              <w:br/>
              <w:t>---------------</w:t>
            </w:r>
          </w:p>
        </w:tc>
      </w:tr>
      <w:tr w:rsidR="008D7C7B" w:rsidRPr="008D7C7B" w:rsidTr="008D7C7B">
        <w:trPr>
          <w:tblCellSpacing w:w="0" w:type="dxa"/>
        </w:trPr>
        <w:tc>
          <w:tcPr>
            <w:tcW w:w="3348" w:type="dxa"/>
            <w:shd w:val="clear" w:color="auto" w:fill="FFFFFF"/>
            <w:tcMar>
              <w:top w:w="0" w:type="dxa"/>
              <w:left w:w="108" w:type="dxa"/>
              <w:bottom w:w="0" w:type="dxa"/>
              <w:right w:w="108" w:type="dxa"/>
            </w:tcMar>
            <w:hideMark/>
          </w:tcPr>
          <w:p w:rsidR="008D7C7B" w:rsidRPr="008D7C7B" w:rsidRDefault="008D7C7B" w:rsidP="008D7C7B">
            <w:pPr>
              <w:spacing w:before="120" w:after="120" w:line="234" w:lineRule="atLeast"/>
              <w:rPr>
                <w:rFonts w:ascii="Arial" w:eastAsia="Times New Roman" w:hAnsi="Arial" w:cs="Arial"/>
                <w:color w:val="000000"/>
                <w:sz w:val="18"/>
                <w:szCs w:val="18"/>
              </w:rPr>
            </w:pPr>
            <w:r w:rsidRPr="008D7C7B">
              <w:rPr>
                <w:rFonts w:ascii="Arial" w:eastAsia="Times New Roman" w:hAnsi="Arial" w:cs="Arial"/>
                <w:color w:val="000000"/>
                <w:sz w:val="18"/>
                <w:szCs w:val="18"/>
              </w:rPr>
              <w:t>Số:</w:t>
            </w:r>
            <w:r w:rsidRPr="008D7C7B">
              <w:rPr>
                <w:rFonts w:ascii="Arial" w:eastAsia="Times New Roman" w:hAnsi="Arial" w:cs="Arial"/>
                <w:color w:val="000000"/>
                <w:sz w:val="18"/>
                <w:szCs w:val="18"/>
              </w:rPr>
              <w:br/>
              <w:t>V/v khai báo nhập khẩu hàng hóa [..</w:t>
            </w:r>
            <w:r w:rsidRPr="008D7C7B">
              <w:rPr>
                <w:rFonts w:ascii="Arial" w:eastAsia="Times New Roman" w:hAnsi="Arial" w:cs="Arial"/>
                <w:color w:val="000000"/>
                <w:sz w:val="18"/>
                <w:szCs w:val="18"/>
                <w:vertAlign w:val="superscript"/>
              </w:rPr>
              <w:t>1</w:t>
            </w:r>
            <w:r w:rsidRPr="008D7C7B">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8D7C7B" w:rsidRPr="008D7C7B" w:rsidRDefault="008D7C7B" w:rsidP="008D7C7B">
            <w:pPr>
              <w:spacing w:before="120" w:after="120" w:line="234" w:lineRule="atLeast"/>
              <w:jc w:val="right"/>
              <w:rPr>
                <w:rFonts w:ascii="Arial" w:eastAsia="Times New Roman" w:hAnsi="Arial" w:cs="Arial"/>
                <w:color w:val="000000"/>
                <w:sz w:val="18"/>
                <w:szCs w:val="18"/>
              </w:rPr>
            </w:pPr>
            <w:r w:rsidRPr="008D7C7B">
              <w:rPr>
                <w:rFonts w:ascii="Arial" w:eastAsia="Times New Roman" w:hAnsi="Arial" w:cs="Arial"/>
                <w:i/>
                <w:iCs/>
                <w:color w:val="000000"/>
                <w:sz w:val="18"/>
                <w:szCs w:val="18"/>
              </w:rPr>
              <w:t>………., ngày …. tháng …. năm …..</w:t>
            </w:r>
          </w:p>
        </w:tc>
      </w:tr>
    </w:tbl>
    <w:p w:rsidR="008D7C7B" w:rsidRPr="008D7C7B" w:rsidRDefault="008D7C7B" w:rsidP="008D7C7B">
      <w:pPr>
        <w:shd w:val="clear" w:color="auto" w:fill="FFFFFF"/>
        <w:spacing w:before="120" w:after="120" w:line="234" w:lineRule="atLeast"/>
        <w:jc w:val="center"/>
        <w:rPr>
          <w:rFonts w:ascii="Arial" w:eastAsia="Times New Roman" w:hAnsi="Arial" w:cs="Arial"/>
          <w:color w:val="000000"/>
          <w:sz w:val="18"/>
          <w:szCs w:val="18"/>
        </w:rPr>
      </w:pPr>
      <w:r w:rsidRPr="008D7C7B">
        <w:rPr>
          <w:rFonts w:ascii="Arial" w:eastAsia="Times New Roman" w:hAnsi="Arial" w:cs="Arial"/>
          <w:b/>
          <w:bCs/>
          <w:color w:val="000000"/>
          <w:sz w:val="18"/>
          <w:szCs w:val="18"/>
        </w:rPr>
        <w:t>ĐƠN KHAI BÁO NHẬP KHẨU</w:t>
      </w:r>
    </w:p>
    <w:p w:rsidR="008D7C7B" w:rsidRPr="008D7C7B" w:rsidRDefault="008D7C7B" w:rsidP="008D7C7B">
      <w:pPr>
        <w:shd w:val="clear" w:color="auto" w:fill="FFFFFF"/>
        <w:spacing w:before="120" w:after="120" w:line="234" w:lineRule="atLeast"/>
        <w:jc w:val="center"/>
        <w:rPr>
          <w:rFonts w:ascii="Arial" w:eastAsia="Times New Roman" w:hAnsi="Arial" w:cs="Arial"/>
          <w:color w:val="000000"/>
          <w:sz w:val="18"/>
          <w:szCs w:val="18"/>
        </w:rPr>
      </w:pPr>
      <w:r w:rsidRPr="008D7C7B">
        <w:rPr>
          <w:rFonts w:ascii="Arial" w:eastAsia="Times New Roman" w:hAnsi="Arial" w:cs="Arial"/>
          <w:color w:val="000000"/>
          <w:sz w:val="18"/>
          <w:szCs w:val="18"/>
        </w:rPr>
        <w:t>Kính gửi: Cục Phòng vệ thương mại - Bộ Công Thương</w:t>
      </w:r>
    </w:p>
    <w:p w:rsidR="008D7C7B" w:rsidRPr="008D7C7B" w:rsidRDefault="008D7C7B" w:rsidP="008D7C7B">
      <w:pPr>
        <w:shd w:val="clear" w:color="auto" w:fill="FFFFFF"/>
        <w:spacing w:before="120" w:after="120" w:line="234" w:lineRule="atLeast"/>
        <w:rPr>
          <w:rFonts w:ascii="Arial" w:eastAsia="Times New Roman" w:hAnsi="Arial" w:cs="Arial"/>
          <w:color w:val="000000"/>
          <w:sz w:val="18"/>
          <w:szCs w:val="18"/>
        </w:rPr>
      </w:pPr>
      <w:r w:rsidRPr="008D7C7B">
        <w:rPr>
          <w:rFonts w:ascii="Arial" w:eastAsia="Times New Roman" w:hAnsi="Arial" w:cs="Arial"/>
          <w:color w:val="000000"/>
          <w:sz w:val="18"/>
          <w:szCs w:val="18"/>
        </w:rPr>
        <w:t>Tên thương nhân nhập khẩu hàng hóa bị điều tra:</w:t>
      </w:r>
    </w:p>
    <w:p w:rsidR="008D7C7B" w:rsidRPr="008D7C7B" w:rsidRDefault="008D7C7B" w:rsidP="008D7C7B">
      <w:pPr>
        <w:shd w:val="clear" w:color="auto" w:fill="FFFFFF"/>
        <w:spacing w:before="120" w:after="120" w:line="234" w:lineRule="atLeast"/>
        <w:rPr>
          <w:rFonts w:ascii="Arial" w:eastAsia="Times New Roman" w:hAnsi="Arial" w:cs="Arial"/>
          <w:color w:val="000000"/>
          <w:sz w:val="18"/>
          <w:szCs w:val="18"/>
        </w:rPr>
      </w:pPr>
      <w:r w:rsidRPr="008D7C7B">
        <w:rPr>
          <w:rFonts w:ascii="Arial" w:eastAsia="Times New Roman" w:hAnsi="Arial" w:cs="Arial"/>
          <w:color w:val="000000"/>
          <w:sz w:val="18"/>
          <w:szCs w:val="18"/>
        </w:rPr>
        <w:t>(kèm theo địa chỉ, số điện thoại)</w:t>
      </w:r>
    </w:p>
    <w:p w:rsidR="008D7C7B" w:rsidRPr="008D7C7B" w:rsidRDefault="008D7C7B" w:rsidP="008D7C7B">
      <w:pPr>
        <w:shd w:val="clear" w:color="auto" w:fill="FFFFFF"/>
        <w:spacing w:before="120" w:after="120" w:line="234" w:lineRule="atLeast"/>
        <w:rPr>
          <w:rFonts w:ascii="Arial" w:eastAsia="Times New Roman" w:hAnsi="Arial" w:cs="Arial"/>
          <w:color w:val="000000"/>
          <w:sz w:val="18"/>
          <w:szCs w:val="18"/>
        </w:rPr>
      </w:pPr>
      <w:r w:rsidRPr="008D7C7B">
        <w:rPr>
          <w:rFonts w:ascii="Arial" w:eastAsia="Times New Roman" w:hAnsi="Arial" w:cs="Arial"/>
          <w:color w:val="000000"/>
          <w:sz w:val="18"/>
          <w:szCs w:val="18"/>
        </w:rPr>
        <w:t>Mã số Giấy chứng nhận ĐKDN/ĐKKD/ĐT:</w:t>
      </w:r>
    </w:p>
    <w:p w:rsidR="008D7C7B" w:rsidRPr="008D7C7B" w:rsidRDefault="008D7C7B" w:rsidP="008D7C7B">
      <w:pPr>
        <w:shd w:val="clear" w:color="auto" w:fill="FFFFFF"/>
        <w:spacing w:before="120" w:after="120" w:line="234" w:lineRule="atLeast"/>
        <w:rPr>
          <w:rFonts w:ascii="Arial" w:eastAsia="Times New Roman" w:hAnsi="Arial" w:cs="Arial"/>
          <w:color w:val="000000"/>
          <w:sz w:val="18"/>
          <w:szCs w:val="18"/>
        </w:rPr>
      </w:pPr>
      <w:r w:rsidRPr="008D7C7B">
        <w:rPr>
          <w:rFonts w:ascii="Arial" w:eastAsia="Times New Roman" w:hAnsi="Arial" w:cs="Arial"/>
          <w:color w:val="000000"/>
          <w:sz w:val="18"/>
          <w:szCs w:val="18"/>
        </w:rPr>
        <w:t>Người đại diện theo pháp luật (họ và tên, chức vụ):</w:t>
      </w:r>
    </w:p>
    <w:p w:rsidR="008D7C7B" w:rsidRPr="008D7C7B" w:rsidRDefault="008D7C7B" w:rsidP="008D7C7B">
      <w:pPr>
        <w:shd w:val="clear" w:color="auto" w:fill="FFFFFF"/>
        <w:spacing w:before="120" w:after="120" w:line="234" w:lineRule="atLeast"/>
        <w:rPr>
          <w:rFonts w:ascii="Arial" w:eastAsia="Times New Roman" w:hAnsi="Arial" w:cs="Arial"/>
          <w:color w:val="000000"/>
          <w:sz w:val="18"/>
          <w:szCs w:val="18"/>
        </w:rPr>
      </w:pPr>
      <w:r w:rsidRPr="008D7C7B">
        <w:rPr>
          <w:rFonts w:ascii="Arial" w:eastAsia="Times New Roman" w:hAnsi="Arial" w:cs="Arial"/>
          <w:color w:val="000000"/>
          <w:sz w:val="18"/>
          <w:szCs w:val="18"/>
        </w:rPr>
        <w:t>Người liên hệ:</w:t>
      </w:r>
    </w:p>
    <w:p w:rsidR="008D7C7B" w:rsidRPr="008D7C7B" w:rsidRDefault="008D7C7B" w:rsidP="008D7C7B">
      <w:pPr>
        <w:shd w:val="clear" w:color="auto" w:fill="FFFFFF"/>
        <w:spacing w:before="120" w:after="120" w:line="234" w:lineRule="atLeast"/>
        <w:rPr>
          <w:rFonts w:ascii="Arial" w:eastAsia="Times New Roman" w:hAnsi="Arial" w:cs="Arial"/>
          <w:color w:val="000000"/>
          <w:sz w:val="18"/>
          <w:szCs w:val="18"/>
        </w:rPr>
      </w:pPr>
      <w:r w:rsidRPr="008D7C7B">
        <w:rPr>
          <w:rFonts w:ascii="Arial" w:eastAsia="Times New Roman" w:hAnsi="Arial" w:cs="Arial"/>
          <w:color w:val="000000"/>
          <w:sz w:val="18"/>
          <w:szCs w:val="18"/>
        </w:rPr>
        <w:t>(kèm theo địa chỉ, số điện thoại, địa chỉ email)</w:t>
      </w:r>
    </w:p>
    <w:p w:rsidR="008D7C7B" w:rsidRPr="008D7C7B" w:rsidRDefault="008D7C7B" w:rsidP="008D7C7B">
      <w:pPr>
        <w:shd w:val="clear" w:color="auto" w:fill="FFFFFF"/>
        <w:spacing w:before="120" w:after="120" w:line="234" w:lineRule="atLeast"/>
        <w:rPr>
          <w:rFonts w:ascii="Arial" w:eastAsia="Times New Roman" w:hAnsi="Arial" w:cs="Arial"/>
          <w:color w:val="000000"/>
          <w:sz w:val="18"/>
          <w:szCs w:val="18"/>
        </w:rPr>
      </w:pPr>
      <w:r w:rsidRPr="008D7C7B">
        <w:rPr>
          <w:rFonts w:ascii="Arial" w:eastAsia="Times New Roman" w:hAnsi="Arial" w:cs="Arial"/>
          <w:color w:val="000000"/>
          <w:sz w:val="18"/>
          <w:szCs w:val="18"/>
        </w:rPr>
        <w:t>Đề nghị Cục Phòng vệ thương mại - Bộ Công Thương xác nhận việc khai báo nhập khẩu hàng hóa bị điều tra theo quyết định số .../QĐ-BCT ngày... tháng... năm... của Bộ trưởng Bộ Công Thương.</w:t>
      </w:r>
    </w:p>
    <w:p w:rsidR="008D7C7B" w:rsidRPr="008D7C7B" w:rsidRDefault="008D7C7B" w:rsidP="008D7C7B">
      <w:pPr>
        <w:shd w:val="clear" w:color="auto" w:fill="FFFFFF"/>
        <w:spacing w:before="120" w:after="120" w:line="234" w:lineRule="atLeast"/>
        <w:rPr>
          <w:rFonts w:ascii="Arial" w:eastAsia="Times New Roman" w:hAnsi="Arial" w:cs="Arial"/>
          <w:color w:val="000000"/>
          <w:sz w:val="18"/>
          <w:szCs w:val="18"/>
        </w:rPr>
      </w:pPr>
      <w:r w:rsidRPr="008D7C7B">
        <w:rPr>
          <w:rFonts w:ascii="Arial" w:eastAsia="Times New Roman" w:hAnsi="Arial" w:cs="Arial"/>
          <w:color w:val="000000"/>
          <w:sz w:val="18"/>
          <w:szCs w:val="18"/>
        </w:rPr>
        <w:t>Chi tiết về lô hàng nhập khẩu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5"/>
        <w:gridCol w:w="1637"/>
        <w:gridCol w:w="1541"/>
        <w:gridCol w:w="962"/>
        <w:gridCol w:w="962"/>
        <w:gridCol w:w="1252"/>
        <w:gridCol w:w="1252"/>
        <w:gridCol w:w="1059"/>
      </w:tblGrid>
      <w:tr w:rsidR="008D7C7B" w:rsidRPr="008D7C7B" w:rsidTr="008D7C7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7C7B" w:rsidRPr="008D7C7B" w:rsidRDefault="008D7C7B" w:rsidP="008D7C7B">
            <w:pPr>
              <w:spacing w:before="120" w:after="120" w:line="234" w:lineRule="atLeast"/>
              <w:jc w:val="center"/>
              <w:rPr>
                <w:rFonts w:ascii="Arial" w:eastAsia="Times New Roman" w:hAnsi="Arial" w:cs="Arial"/>
                <w:color w:val="000000"/>
                <w:sz w:val="18"/>
                <w:szCs w:val="18"/>
              </w:rPr>
            </w:pPr>
            <w:r w:rsidRPr="008D7C7B">
              <w:rPr>
                <w:rFonts w:ascii="Arial" w:eastAsia="Times New Roman" w:hAnsi="Arial" w:cs="Arial"/>
                <w:color w:val="000000"/>
                <w:sz w:val="18"/>
                <w:szCs w:val="18"/>
              </w:rPr>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8D7C7B" w:rsidRPr="008D7C7B" w:rsidRDefault="008D7C7B" w:rsidP="008D7C7B">
            <w:pPr>
              <w:spacing w:before="120" w:after="120" w:line="234" w:lineRule="atLeast"/>
              <w:jc w:val="center"/>
              <w:rPr>
                <w:rFonts w:ascii="Arial" w:eastAsia="Times New Roman" w:hAnsi="Arial" w:cs="Arial"/>
                <w:color w:val="000000"/>
                <w:sz w:val="18"/>
                <w:szCs w:val="18"/>
              </w:rPr>
            </w:pPr>
            <w:r w:rsidRPr="008D7C7B">
              <w:rPr>
                <w:rFonts w:ascii="Arial" w:eastAsia="Times New Roman" w:hAnsi="Arial" w:cs="Arial"/>
                <w:color w:val="000000"/>
                <w:sz w:val="18"/>
                <w:szCs w:val="18"/>
              </w:rPr>
              <w:t>Mô tả hàng hóa</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8D7C7B" w:rsidRPr="008D7C7B" w:rsidRDefault="008D7C7B" w:rsidP="008D7C7B">
            <w:pPr>
              <w:spacing w:before="120" w:after="120" w:line="234" w:lineRule="atLeast"/>
              <w:jc w:val="center"/>
              <w:rPr>
                <w:rFonts w:ascii="Arial" w:eastAsia="Times New Roman" w:hAnsi="Arial" w:cs="Arial"/>
                <w:color w:val="000000"/>
                <w:sz w:val="18"/>
                <w:szCs w:val="18"/>
              </w:rPr>
            </w:pPr>
            <w:r w:rsidRPr="008D7C7B">
              <w:rPr>
                <w:rFonts w:ascii="Arial" w:eastAsia="Times New Roman" w:hAnsi="Arial" w:cs="Arial"/>
                <w:color w:val="000000"/>
                <w:sz w:val="18"/>
                <w:szCs w:val="18"/>
              </w:rPr>
              <w:t>Mã HS dự kiến</w:t>
            </w:r>
          </w:p>
          <w:p w:rsidR="008D7C7B" w:rsidRPr="008D7C7B" w:rsidRDefault="008D7C7B" w:rsidP="008D7C7B">
            <w:pPr>
              <w:spacing w:before="120" w:after="120" w:line="234" w:lineRule="atLeast"/>
              <w:jc w:val="center"/>
              <w:rPr>
                <w:rFonts w:ascii="Arial" w:eastAsia="Times New Roman" w:hAnsi="Arial" w:cs="Arial"/>
                <w:color w:val="000000"/>
                <w:sz w:val="18"/>
                <w:szCs w:val="18"/>
              </w:rPr>
            </w:pPr>
            <w:r w:rsidRPr="008D7C7B">
              <w:rPr>
                <w:rFonts w:ascii="Arial" w:eastAsia="Times New Roman" w:hAnsi="Arial" w:cs="Arial"/>
                <w:color w:val="000000"/>
                <w:sz w:val="18"/>
                <w:szCs w:val="18"/>
              </w:rPr>
              <w:t>(8 số/10 số)</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8D7C7B" w:rsidRPr="008D7C7B" w:rsidRDefault="008D7C7B" w:rsidP="008D7C7B">
            <w:pPr>
              <w:spacing w:before="120" w:after="120" w:line="234" w:lineRule="atLeast"/>
              <w:jc w:val="center"/>
              <w:rPr>
                <w:rFonts w:ascii="Arial" w:eastAsia="Times New Roman" w:hAnsi="Arial" w:cs="Arial"/>
                <w:color w:val="000000"/>
                <w:sz w:val="18"/>
                <w:szCs w:val="18"/>
              </w:rPr>
            </w:pPr>
            <w:r w:rsidRPr="008D7C7B">
              <w:rPr>
                <w:rFonts w:ascii="Arial" w:eastAsia="Times New Roman" w:hAnsi="Arial" w:cs="Arial"/>
                <w:color w:val="000000"/>
                <w:sz w:val="18"/>
                <w:szCs w:val="18"/>
              </w:rPr>
              <w:t>Nước xuất khẩu</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8D7C7B" w:rsidRPr="008D7C7B" w:rsidRDefault="008D7C7B" w:rsidP="008D7C7B">
            <w:pPr>
              <w:spacing w:before="120" w:after="120" w:line="234" w:lineRule="atLeast"/>
              <w:jc w:val="center"/>
              <w:rPr>
                <w:rFonts w:ascii="Arial" w:eastAsia="Times New Roman" w:hAnsi="Arial" w:cs="Arial"/>
                <w:color w:val="000000"/>
                <w:sz w:val="18"/>
                <w:szCs w:val="18"/>
              </w:rPr>
            </w:pPr>
            <w:r w:rsidRPr="008D7C7B">
              <w:rPr>
                <w:rFonts w:ascii="Arial" w:eastAsia="Times New Roman" w:hAnsi="Arial" w:cs="Arial"/>
                <w:color w:val="000000"/>
                <w:sz w:val="18"/>
                <w:szCs w:val="18"/>
              </w:rPr>
              <w:t>Nước xuất xứ</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8D7C7B" w:rsidRPr="008D7C7B" w:rsidRDefault="008D7C7B" w:rsidP="008D7C7B">
            <w:pPr>
              <w:spacing w:before="120" w:after="120" w:line="234" w:lineRule="atLeast"/>
              <w:jc w:val="center"/>
              <w:rPr>
                <w:rFonts w:ascii="Arial" w:eastAsia="Times New Roman" w:hAnsi="Arial" w:cs="Arial"/>
                <w:color w:val="000000"/>
                <w:sz w:val="18"/>
                <w:szCs w:val="18"/>
              </w:rPr>
            </w:pPr>
            <w:r w:rsidRPr="008D7C7B">
              <w:rPr>
                <w:rFonts w:ascii="Arial" w:eastAsia="Times New Roman" w:hAnsi="Arial" w:cs="Arial"/>
                <w:color w:val="000000"/>
                <w:sz w:val="18"/>
                <w:szCs w:val="18"/>
              </w:rPr>
              <w:t>Mục đích nhập khẩu</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8D7C7B" w:rsidRPr="008D7C7B" w:rsidRDefault="008D7C7B" w:rsidP="008D7C7B">
            <w:pPr>
              <w:spacing w:before="120" w:after="120" w:line="234" w:lineRule="atLeast"/>
              <w:jc w:val="center"/>
              <w:rPr>
                <w:rFonts w:ascii="Arial" w:eastAsia="Times New Roman" w:hAnsi="Arial" w:cs="Arial"/>
                <w:color w:val="000000"/>
                <w:sz w:val="18"/>
                <w:szCs w:val="18"/>
              </w:rPr>
            </w:pPr>
            <w:r w:rsidRPr="008D7C7B">
              <w:rPr>
                <w:rFonts w:ascii="Arial" w:eastAsia="Times New Roman" w:hAnsi="Arial" w:cs="Arial"/>
                <w:color w:val="000000"/>
                <w:sz w:val="18"/>
                <w:szCs w:val="18"/>
              </w:rPr>
              <w:t>Số lượng, khối lượng</w:t>
            </w:r>
          </w:p>
          <w:p w:rsidR="008D7C7B" w:rsidRPr="008D7C7B" w:rsidRDefault="008D7C7B" w:rsidP="008D7C7B">
            <w:pPr>
              <w:spacing w:before="120" w:after="120" w:line="234" w:lineRule="atLeast"/>
              <w:jc w:val="center"/>
              <w:rPr>
                <w:rFonts w:ascii="Arial" w:eastAsia="Times New Roman" w:hAnsi="Arial" w:cs="Arial"/>
                <w:color w:val="000000"/>
                <w:sz w:val="18"/>
                <w:szCs w:val="18"/>
              </w:rPr>
            </w:pPr>
            <w:r w:rsidRPr="008D7C7B">
              <w:rPr>
                <w:rFonts w:ascii="Arial" w:eastAsia="Times New Roman" w:hAnsi="Arial" w:cs="Arial"/>
                <w:color w:val="000000"/>
                <w:sz w:val="18"/>
                <w:szCs w:val="18"/>
              </w:rPr>
              <w:t>(Đơn vị...)</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8D7C7B" w:rsidRPr="008D7C7B" w:rsidRDefault="008D7C7B" w:rsidP="008D7C7B">
            <w:pPr>
              <w:spacing w:before="120" w:after="120" w:line="234" w:lineRule="atLeast"/>
              <w:jc w:val="center"/>
              <w:rPr>
                <w:rFonts w:ascii="Arial" w:eastAsia="Times New Roman" w:hAnsi="Arial" w:cs="Arial"/>
                <w:color w:val="000000"/>
                <w:sz w:val="18"/>
                <w:szCs w:val="18"/>
              </w:rPr>
            </w:pPr>
            <w:r w:rsidRPr="008D7C7B">
              <w:rPr>
                <w:rFonts w:ascii="Arial" w:eastAsia="Times New Roman" w:hAnsi="Arial" w:cs="Arial"/>
                <w:color w:val="000000"/>
                <w:sz w:val="18"/>
                <w:szCs w:val="18"/>
              </w:rPr>
              <w:t>Trị giá</w:t>
            </w:r>
          </w:p>
          <w:p w:rsidR="008D7C7B" w:rsidRPr="008D7C7B" w:rsidRDefault="008D7C7B" w:rsidP="008D7C7B">
            <w:pPr>
              <w:spacing w:before="120" w:after="120" w:line="234" w:lineRule="atLeast"/>
              <w:jc w:val="center"/>
              <w:rPr>
                <w:rFonts w:ascii="Arial" w:eastAsia="Times New Roman" w:hAnsi="Arial" w:cs="Arial"/>
                <w:color w:val="000000"/>
                <w:sz w:val="18"/>
                <w:szCs w:val="18"/>
              </w:rPr>
            </w:pPr>
            <w:r w:rsidRPr="008D7C7B">
              <w:rPr>
                <w:rFonts w:ascii="Arial" w:eastAsia="Times New Roman" w:hAnsi="Arial" w:cs="Arial"/>
                <w:color w:val="000000"/>
                <w:sz w:val="18"/>
                <w:szCs w:val="18"/>
              </w:rPr>
              <w:t>(USD)</w:t>
            </w:r>
          </w:p>
        </w:tc>
      </w:tr>
      <w:tr w:rsidR="008D7C7B" w:rsidRPr="008D7C7B" w:rsidTr="008D7C7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8D7C7B" w:rsidRPr="008D7C7B" w:rsidRDefault="008D7C7B" w:rsidP="008D7C7B">
            <w:pPr>
              <w:spacing w:before="120" w:after="120" w:line="234" w:lineRule="atLeast"/>
              <w:jc w:val="center"/>
              <w:rPr>
                <w:rFonts w:ascii="Arial" w:eastAsia="Times New Roman" w:hAnsi="Arial" w:cs="Arial"/>
                <w:color w:val="000000"/>
                <w:sz w:val="18"/>
                <w:szCs w:val="18"/>
              </w:rPr>
            </w:pPr>
            <w:r w:rsidRPr="008D7C7B">
              <w:rPr>
                <w:rFonts w:ascii="Arial" w:eastAsia="Times New Roman" w:hAnsi="Arial" w:cs="Arial"/>
                <w:color w:val="000000"/>
                <w:sz w:val="18"/>
                <w:szCs w:val="18"/>
              </w:rPr>
              <w:t>1</w:t>
            </w:r>
          </w:p>
        </w:tc>
        <w:tc>
          <w:tcPr>
            <w:tcW w:w="85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Times New Roman" w:eastAsia="Times New Roman" w:hAnsi="Times New Roman" w:cs="Times New Roman"/>
                <w:sz w:val="20"/>
                <w:szCs w:val="20"/>
              </w:rPr>
            </w:pPr>
          </w:p>
        </w:tc>
      </w:tr>
      <w:tr w:rsidR="008D7C7B" w:rsidRPr="008D7C7B" w:rsidTr="008D7C7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8D7C7B" w:rsidRPr="008D7C7B" w:rsidRDefault="008D7C7B" w:rsidP="008D7C7B">
            <w:pPr>
              <w:spacing w:before="120" w:after="120" w:line="234" w:lineRule="atLeast"/>
              <w:jc w:val="center"/>
              <w:rPr>
                <w:rFonts w:ascii="Arial" w:eastAsia="Times New Roman" w:hAnsi="Arial" w:cs="Arial"/>
                <w:color w:val="000000"/>
                <w:sz w:val="18"/>
                <w:szCs w:val="18"/>
              </w:rPr>
            </w:pPr>
            <w:r w:rsidRPr="008D7C7B">
              <w:rPr>
                <w:rFonts w:ascii="Arial" w:eastAsia="Times New Roman" w:hAnsi="Arial" w:cs="Arial"/>
                <w:color w:val="000000"/>
                <w:sz w:val="18"/>
                <w:szCs w:val="18"/>
              </w:rPr>
              <w:t>2</w:t>
            </w:r>
          </w:p>
        </w:tc>
        <w:tc>
          <w:tcPr>
            <w:tcW w:w="85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Times New Roman" w:eastAsia="Times New Roman" w:hAnsi="Times New Roman" w:cs="Times New Roman"/>
                <w:sz w:val="20"/>
                <w:szCs w:val="20"/>
              </w:rPr>
            </w:pPr>
          </w:p>
        </w:tc>
      </w:tr>
      <w:tr w:rsidR="008D7C7B" w:rsidRPr="008D7C7B" w:rsidTr="008D7C7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8D7C7B" w:rsidRPr="008D7C7B" w:rsidRDefault="008D7C7B" w:rsidP="008D7C7B">
            <w:pPr>
              <w:spacing w:before="120" w:after="120" w:line="234" w:lineRule="atLeast"/>
              <w:jc w:val="center"/>
              <w:rPr>
                <w:rFonts w:ascii="Arial" w:eastAsia="Times New Roman" w:hAnsi="Arial" w:cs="Arial"/>
                <w:color w:val="000000"/>
                <w:sz w:val="18"/>
                <w:szCs w:val="18"/>
              </w:rPr>
            </w:pPr>
            <w:r w:rsidRPr="008D7C7B">
              <w:rPr>
                <w:rFonts w:ascii="Arial" w:eastAsia="Times New Roman" w:hAnsi="Arial" w:cs="Arial"/>
                <w:color w:val="000000"/>
                <w:sz w:val="18"/>
                <w:szCs w:val="18"/>
              </w:rPr>
              <w:t>…</w:t>
            </w:r>
          </w:p>
        </w:tc>
        <w:tc>
          <w:tcPr>
            <w:tcW w:w="85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8D7C7B" w:rsidRPr="008D7C7B" w:rsidRDefault="008D7C7B" w:rsidP="008D7C7B">
            <w:pPr>
              <w:spacing w:after="0" w:line="240" w:lineRule="auto"/>
              <w:rPr>
                <w:rFonts w:ascii="Times New Roman" w:eastAsia="Times New Roman" w:hAnsi="Times New Roman" w:cs="Times New Roman"/>
                <w:sz w:val="20"/>
                <w:szCs w:val="20"/>
              </w:rPr>
            </w:pPr>
          </w:p>
        </w:tc>
      </w:tr>
    </w:tbl>
    <w:p w:rsidR="008D7C7B" w:rsidRPr="008D7C7B" w:rsidRDefault="008D7C7B" w:rsidP="008D7C7B">
      <w:pPr>
        <w:shd w:val="clear" w:color="auto" w:fill="FFFFFF"/>
        <w:spacing w:before="120" w:after="120" w:line="234" w:lineRule="atLeast"/>
        <w:rPr>
          <w:rFonts w:ascii="Arial" w:eastAsia="Times New Roman" w:hAnsi="Arial" w:cs="Arial"/>
          <w:color w:val="000000"/>
          <w:sz w:val="18"/>
          <w:szCs w:val="18"/>
        </w:rPr>
      </w:pPr>
      <w:r w:rsidRPr="008D7C7B">
        <w:rPr>
          <w:rFonts w:ascii="Arial" w:eastAsia="Times New Roman" w:hAnsi="Arial" w:cs="Arial"/>
          <w:color w:val="000000"/>
          <w:sz w:val="18"/>
          <w:szCs w:val="18"/>
        </w:rPr>
        <w:t>- Hợp đồng nhập khẩu: (số, ngày/tháng/năm)</w:t>
      </w:r>
    </w:p>
    <w:p w:rsidR="008D7C7B" w:rsidRPr="008D7C7B" w:rsidRDefault="008D7C7B" w:rsidP="008D7C7B">
      <w:pPr>
        <w:shd w:val="clear" w:color="auto" w:fill="FFFFFF"/>
        <w:spacing w:before="120" w:after="120" w:line="234" w:lineRule="atLeast"/>
        <w:rPr>
          <w:rFonts w:ascii="Arial" w:eastAsia="Times New Roman" w:hAnsi="Arial" w:cs="Arial"/>
          <w:color w:val="000000"/>
          <w:sz w:val="18"/>
          <w:szCs w:val="18"/>
        </w:rPr>
      </w:pPr>
      <w:r w:rsidRPr="008D7C7B">
        <w:rPr>
          <w:rFonts w:ascii="Arial" w:eastAsia="Times New Roman" w:hAnsi="Arial" w:cs="Arial"/>
          <w:color w:val="000000"/>
          <w:sz w:val="18"/>
          <w:szCs w:val="18"/>
        </w:rPr>
        <w:t>- Hóa đơn thương mại: (số, ngày/tháng/năm)</w:t>
      </w:r>
    </w:p>
    <w:p w:rsidR="008D7C7B" w:rsidRPr="008D7C7B" w:rsidRDefault="008D7C7B" w:rsidP="008D7C7B">
      <w:pPr>
        <w:shd w:val="clear" w:color="auto" w:fill="FFFFFF"/>
        <w:spacing w:before="120" w:after="120" w:line="234" w:lineRule="atLeast"/>
        <w:rPr>
          <w:rFonts w:ascii="Arial" w:eastAsia="Times New Roman" w:hAnsi="Arial" w:cs="Arial"/>
          <w:color w:val="000000"/>
          <w:sz w:val="18"/>
          <w:szCs w:val="18"/>
        </w:rPr>
      </w:pPr>
      <w:r w:rsidRPr="008D7C7B">
        <w:rPr>
          <w:rFonts w:ascii="Arial" w:eastAsia="Times New Roman" w:hAnsi="Arial" w:cs="Arial"/>
          <w:color w:val="000000"/>
          <w:sz w:val="18"/>
          <w:szCs w:val="18"/>
        </w:rPr>
        <w:t>- Công ty sản xuất:... (dựa trên Giấy chứng nhận chất lượng hoặc các văn bản có giá trị tương đương do nhà sản xuất hàng hóa ban hành)</w:t>
      </w:r>
    </w:p>
    <w:p w:rsidR="008D7C7B" w:rsidRPr="008D7C7B" w:rsidRDefault="008D7C7B" w:rsidP="008D7C7B">
      <w:pPr>
        <w:shd w:val="clear" w:color="auto" w:fill="FFFFFF"/>
        <w:spacing w:before="120" w:after="120" w:line="234" w:lineRule="atLeast"/>
        <w:rPr>
          <w:rFonts w:ascii="Arial" w:eastAsia="Times New Roman" w:hAnsi="Arial" w:cs="Arial"/>
          <w:color w:val="000000"/>
          <w:sz w:val="18"/>
          <w:szCs w:val="18"/>
        </w:rPr>
      </w:pPr>
      <w:r w:rsidRPr="008D7C7B">
        <w:rPr>
          <w:rFonts w:ascii="Arial" w:eastAsia="Times New Roman" w:hAnsi="Arial" w:cs="Arial"/>
          <w:color w:val="000000"/>
          <w:sz w:val="18"/>
          <w:szCs w:val="18"/>
        </w:rPr>
        <w:t>- Cảng xuất khẩu:</w:t>
      </w:r>
    </w:p>
    <w:p w:rsidR="008D7C7B" w:rsidRPr="008D7C7B" w:rsidRDefault="008D7C7B" w:rsidP="008D7C7B">
      <w:pPr>
        <w:shd w:val="clear" w:color="auto" w:fill="FFFFFF"/>
        <w:spacing w:before="120" w:after="120" w:line="234" w:lineRule="atLeast"/>
        <w:rPr>
          <w:rFonts w:ascii="Arial" w:eastAsia="Times New Roman" w:hAnsi="Arial" w:cs="Arial"/>
          <w:color w:val="000000"/>
          <w:sz w:val="18"/>
          <w:szCs w:val="18"/>
        </w:rPr>
      </w:pPr>
      <w:r w:rsidRPr="008D7C7B">
        <w:rPr>
          <w:rFonts w:ascii="Arial" w:eastAsia="Times New Roman" w:hAnsi="Arial" w:cs="Arial"/>
          <w:color w:val="000000"/>
          <w:sz w:val="18"/>
          <w:szCs w:val="18"/>
        </w:rPr>
        <w:t>- Cửa khẩu dự kiến nhập khẩu: ... </w:t>
      </w:r>
      <w:r w:rsidRPr="008D7C7B">
        <w:rPr>
          <w:rFonts w:ascii="Arial" w:eastAsia="Times New Roman" w:hAnsi="Arial" w:cs="Arial"/>
          <w:i/>
          <w:iCs/>
          <w:color w:val="000000"/>
          <w:sz w:val="18"/>
          <w:szCs w:val="18"/>
        </w:rPr>
        <w:t>(Trường hợp nhập khẩu từ khu phi thuế quan, đề nghị ghi rõ)</w:t>
      </w:r>
    </w:p>
    <w:p w:rsidR="008D7C7B" w:rsidRPr="008D7C7B" w:rsidRDefault="008D7C7B" w:rsidP="008D7C7B">
      <w:pPr>
        <w:shd w:val="clear" w:color="auto" w:fill="FFFFFF"/>
        <w:spacing w:before="120" w:after="120" w:line="234" w:lineRule="atLeast"/>
        <w:rPr>
          <w:rFonts w:ascii="Arial" w:eastAsia="Times New Roman" w:hAnsi="Arial" w:cs="Arial"/>
          <w:color w:val="000000"/>
          <w:sz w:val="18"/>
          <w:szCs w:val="18"/>
        </w:rPr>
      </w:pPr>
      <w:r w:rsidRPr="008D7C7B">
        <w:rPr>
          <w:rFonts w:ascii="Arial" w:eastAsia="Times New Roman" w:hAnsi="Arial" w:cs="Arial"/>
          <w:color w:val="000000"/>
          <w:sz w:val="18"/>
          <w:szCs w:val="18"/>
        </w:rPr>
        <w:t>- Thời gian dự kiến làm thủ tục nhập khẩu: </w:t>
      </w:r>
      <w:r w:rsidRPr="008D7C7B">
        <w:rPr>
          <w:rFonts w:ascii="Arial" w:eastAsia="Times New Roman" w:hAnsi="Arial" w:cs="Arial"/>
          <w:i/>
          <w:iCs/>
          <w:color w:val="000000"/>
          <w:sz w:val="18"/>
          <w:szCs w:val="18"/>
        </w:rPr>
        <w:t>Ghi dự kiến từ ngày.... tháng.... năm... đến ngày.... tháng..... năm....</w:t>
      </w:r>
    </w:p>
    <w:p w:rsidR="008D7C7B" w:rsidRPr="008D7C7B" w:rsidRDefault="008D7C7B" w:rsidP="008D7C7B">
      <w:pPr>
        <w:shd w:val="clear" w:color="auto" w:fill="FFFFFF"/>
        <w:spacing w:after="0" w:line="234" w:lineRule="atLeast"/>
        <w:rPr>
          <w:rFonts w:ascii="Arial" w:eastAsia="Times New Roman" w:hAnsi="Arial" w:cs="Arial"/>
          <w:color w:val="000000"/>
          <w:sz w:val="18"/>
          <w:szCs w:val="18"/>
        </w:rPr>
      </w:pPr>
      <w:r w:rsidRPr="008D7C7B">
        <w:rPr>
          <w:rFonts w:ascii="Arial" w:eastAsia="Times New Roman" w:hAnsi="Arial" w:cs="Arial"/>
          <w:color w:val="000000"/>
          <w:sz w:val="18"/>
          <w:szCs w:val="18"/>
        </w:rPr>
        <w:t>Tôi cam đoan tất cả các thông tin khai báo trên đây là đúng và đầy đủ và hiểu rằng những lô hàng nhập khẩu này có thể bị áp dụng biện pháp phòng vệ thương mại có hiệu lực trở về trước theo quy định tại Điều 45 của Nghị định số </w:t>
      </w:r>
      <w:hyperlink r:id="rId4" w:tgtFrame="_blank" w:tooltip="Nghị định 10/2018/NĐ-CP" w:history="1">
        <w:r w:rsidRPr="008D7C7B">
          <w:rPr>
            <w:rFonts w:ascii="Arial" w:eastAsia="Times New Roman" w:hAnsi="Arial" w:cs="Arial"/>
            <w:color w:val="0E70C3"/>
            <w:sz w:val="18"/>
            <w:szCs w:val="18"/>
            <w:u w:val="single"/>
          </w:rPr>
          <w:t>10/2018/NĐ-CP</w:t>
        </w:r>
      </w:hyperlink>
      <w:r w:rsidRPr="008D7C7B">
        <w:rPr>
          <w:rFonts w:ascii="Arial" w:eastAsia="Times New Roman" w:hAnsi="Arial" w:cs="Arial"/>
          <w:color w:val="000000"/>
          <w:sz w:val="18"/>
          <w:szCs w:val="18"/>
        </w:rPr>
        <w:t> ngày 15 tháng 01 năm 2018 quy định chi tiết một số Điều của Luật Quản lý ngoại thương về các biện pháp phòng vệ thương mại./.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5"/>
        <w:gridCol w:w="5105"/>
      </w:tblGrid>
      <w:tr w:rsidR="008D7C7B" w:rsidRPr="008D7C7B" w:rsidTr="008D7C7B">
        <w:trPr>
          <w:tblCellSpacing w:w="0" w:type="dxa"/>
        </w:trPr>
        <w:tc>
          <w:tcPr>
            <w:tcW w:w="2250" w:type="pct"/>
            <w:shd w:val="clear" w:color="auto" w:fill="FFFFFF"/>
            <w:hideMark/>
          </w:tcPr>
          <w:p w:rsidR="008D7C7B" w:rsidRPr="008D7C7B" w:rsidRDefault="008D7C7B" w:rsidP="008D7C7B">
            <w:pPr>
              <w:spacing w:after="0" w:line="240" w:lineRule="auto"/>
              <w:rPr>
                <w:rFonts w:ascii="Arial" w:eastAsia="Times New Roman" w:hAnsi="Arial" w:cs="Arial"/>
                <w:color w:val="000000"/>
                <w:sz w:val="18"/>
                <w:szCs w:val="18"/>
              </w:rPr>
            </w:pPr>
          </w:p>
        </w:tc>
        <w:tc>
          <w:tcPr>
            <w:tcW w:w="2700" w:type="pct"/>
            <w:shd w:val="clear" w:color="auto" w:fill="FFFFFF"/>
            <w:hideMark/>
          </w:tcPr>
          <w:p w:rsidR="008D7C7B" w:rsidRPr="008D7C7B" w:rsidRDefault="008D7C7B" w:rsidP="008D7C7B">
            <w:pPr>
              <w:spacing w:before="120" w:after="120" w:line="234" w:lineRule="atLeast"/>
              <w:jc w:val="center"/>
              <w:rPr>
                <w:rFonts w:ascii="Arial" w:eastAsia="Times New Roman" w:hAnsi="Arial" w:cs="Arial"/>
                <w:color w:val="000000"/>
                <w:sz w:val="18"/>
                <w:szCs w:val="18"/>
              </w:rPr>
            </w:pPr>
            <w:r w:rsidRPr="008D7C7B">
              <w:rPr>
                <w:rFonts w:ascii="Arial" w:eastAsia="Times New Roman" w:hAnsi="Arial" w:cs="Arial"/>
                <w:color w:val="000000"/>
                <w:sz w:val="18"/>
                <w:szCs w:val="18"/>
              </w:rPr>
              <w:t>……., ngày …….tháng …….năm ....</w:t>
            </w:r>
            <w:r w:rsidRPr="008D7C7B">
              <w:rPr>
                <w:rFonts w:ascii="Arial" w:eastAsia="Times New Roman" w:hAnsi="Arial" w:cs="Arial"/>
                <w:color w:val="000000"/>
                <w:sz w:val="18"/>
                <w:szCs w:val="18"/>
              </w:rPr>
              <w:br/>
            </w:r>
            <w:r w:rsidRPr="008D7C7B">
              <w:rPr>
                <w:rFonts w:ascii="Arial" w:eastAsia="Times New Roman" w:hAnsi="Arial" w:cs="Arial"/>
                <w:b/>
                <w:bCs/>
                <w:color w:val="000000"/>
                <w:sz w:val="18"/>
                <w:szCs w:val="18"/>
              </w:rPr>
              <w:t>ĐẠI DIỆN THƯƠNG NHÂN</w:t>
            </w:r>
            <w:r w:rsidRPr="008D7C7B">
              <w:rPr>
                <w:rFonts w:ascii="Arial" w:eastAsia="Times New Roman" w:hAnsi="Arial" w:cs="Arial"/>
                <w:color w:val="000000"/>
                <w:sz w:val="18"/>
                <w:szCs w:val="18"/>
              </w:rPr>
              <w:br/>
              <w:t>(Ký, ghi rõ họ tên, chức danh và đóng dấu)</w:t>
            </w:r>
          </w:p>
        </w:tc>
      </w:tr>
    </w:tbl>
    <w:p w:rsidR="008D7C7B" w:rsidRPr="008D7C7B" w:rsidRDefault="008D7C7B" w:rsidP="008D7C7B">
      <w:pPr>
        <w:shd w:val="clear" w:color="auto" w:fill="FFFFFF"/>
        <w:spacing w:before="120" w:after="120" w:line="234" w:lineRule="atLeast"/>
        <w:rPr>
          <w:rFonts w:ascii="Arial" w:eastAsia="Times New Roman" w:hAnsi="Arial" w:cs="Arial"/>
          <w:color w:val="000000"/>
          <w:sz w:val="18"/>
          <w:szCs w:val="18"/>
        </w:rPr>
      </w:pPr>
      <w:r w:rsidRPr="008D7C7B">
        <w:rPr>
          <w:rFonts w:ascii="Arial" w:eastAsia="Times New Roman" w:hAnsi="Arial" w:cs="Arial"/>
          <w:color w:val="000000"/>
          <w:sz w:val="18"/>
          <w:szCs w:val="18"/>
        </w:rPr>
        <w:t>________________</w:t>
      </w:r>
    </w:p>
    <w:p w:rsidR="008D7C7B" w:rsidRPr="008D7C7B" w:rsidRDefault="008D7C7B" w:rsidP="008D7C7B">
      <w:pPr>
        <w:shd w:val="clear" w:color="auto" w:fill="FFFFFF"/>
        <w:spacing w:before="120" w:after="120" w:line="234" w:lineRule="atLeast"/>
        <w:rPr>
          <w:rFonts w:ascii="Arial" w:eastAsia="Times New Roman" w:hAnsi="Arial" w:cs="Arial"/>
          <w:color w:val="000000"/>
          <w:sz w:val="18"/>
          <w:szCs w:val="18"/>
        </w:rPr>
      </w:pPr>
      <w:r w:rsidRPr="008D7C7B">
        <w:rPr>
          <w:rFonts w:ascii="Arial" w:eastAsia="Times New Roman" w:hAnsi="Arial" w:cs="Arial"/>
          <w:color w:val="000000"/>
          <w:sz w:val="18"/>
          <w:szCs w:val="18"/>
          <w:vertAlign w:val="superscript"/>
        </w:rPr>
        <w:lastRenderedPageBreak/>
        <w:t>1</w:t>
      </w:r>
      <w:r w:rsidRPr="008D7C7B">
        <w:rPr>
          <w:rFonts w:ascii="Arial" w:eastAsia="Times New Roman" w:hAnsi="Arial" w:cs="Arial"/>
          <w:color w:val="000000"/>
          <w:sz w:val="18"/>
          <w:szCs w:val="18"/>
        </w:rPr>
        <w:t> Hàng hóa bị điều tra được mô tả tại quyết định tiến hành điều tra của Bộ Công Thương</w:t>
      </w:r>
    </w:p>
    <w:p w:rsidR="00BA73AF" w:rsidRDefault="00BA73AF">
      <w:bookmarkStart w:id="0" w:name="_GoBack"/>
      <w:bookmarkEnd w:id="0"/>
    </w:p>
    <w:sectPr w:rsidR="00BA7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7B"/>
    <w:rsid w:val="008D7C7B"/>
    <w:rsid w:val="00BA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FE8CF-201D-4B54-B50D-5449F070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C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7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ong-mai/nghi-dinh-10-2018-nd-cp-huong-dan-luat-quan-ly-ngoai-thuong-bien-phap-phong-ve-thuong-mai-35955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2023-10-08T16:30:00Z</dcterms:created>
  <dcterms:modified xsi:type="dcterms:W3CDTF">2023-10-08T16:30:00Z</dcterms:modified>
</cp:coreProperties>
</file>