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E1" w:rsidRPr="00A030E1" w:rsidRDefault="00A030E1" w:rsidP="008D1FF4">
      <w:pPr>
        <w:spacing w:after="390"/>
        <w:jc w:val="center"/>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CỘNG HOÀ XÃ HỘI CHỦ NGHĨA VIỆT NAM</w:t>
      </w:r>
    </w:p>
    <w:p w:rsidR="00A030E1" w:rsidRPr="00A030E1" w:rsidRDefault="00A030E1" w:rsidP="008D1FF4">
      <w:pPr>
        <w:spacing w:after="390"/>
        <w:jc w:val="center"/>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Độc lập – Tự do – Hạnh phúc</w:t>
      </w:r>
    </w:p>
    <w:p w:rsidR="00A030E1" w:rsidRPr="00A030E1" w:rsidRDefault="00A030E1" w:rsidP="008D1FF4">
      <w:pPr>
        <w:spacing w:after="390"/>
        <w:jc w:val="center"/>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 ngày…tháng… năm…</w:t>
      </w:r>
    </w:p>
    <w:p w:rsidR="00A030E1" w:rsidRPr="00A030E1" w:rsidRDefault="00A030E1" w:rsidP="008D1FF4">
      <w:pPr>
        <w:spacing w:after="390"/>
        <w:jc w:val="center"/>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HỢP ĐỒNG VẬN CHUYỂN HÀNG HOÁ BẰNG ĐƯỜNG BIỂN</w:t>
      </w:r>
    </w:p>
    <w:p w:rsidR="00A030E1" w:rsidRPr="00A030E1" w:rsidRDefault="00A030E1" w:rsidP="008D1FF4">
      <w:pPr>
        <w:spacing w:after="390"/>
        <w:jc w:val="center"/>
        <w:rPr>
          <w:rFonts w:ascii="Times New Roman" w:eastAsia="Times New Roman" w:hAnsi="Times New Roman" w:cs="Times New Roman"/>
          <w:sz w:val="23"/>
          <w:szCs w:val="23"/>
        </w:rPr>
      </w:pPr>
      <w:bookmarkStart w:id="0" w:name="_GoBack"/>
      <w:bookmarkEnd w:id="0"/>
      <w:r w:rsidRPr="00A030E1">
        <w:rPr>
          <w:rFonts w:ascii="Times New Roman" w:eastAsia="Times New Roman" w:hAnsi="Times New Roman" w:cs="Times New Roman"/>
          <w:b/>
          <w:bCs/>
          <w:sz w:val="23"/>
          <w:szCs w:val="23"/>
        </w:rPr>
        <w:t>Số:…./…</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Căn cứ Bộ luật Dân sự năm 2015;</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Luật Doanh nghiệp năm 2020;</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Luật Thương mại năm 2005;</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Luật Giao thông đường thuỷ nội địa năm 2004 sửa đổi năm 2014;</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Thông tư số 83/2014/TT-BGTVT quy định về vận tải hành khách, hành lý, bao gửi trên đường thủy nội địa;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các quy định liên quan khác;</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i/>
          <w:iCs/>
          <w:sz w:val="23"/>
          <w:szCs w:val="23"/>
        </w:rPr>
        <w:t>Căn cứ nhu cầu và khả năng của hai bên.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Hôm nay, ngày…tháng…năm…. tại địa chỉ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Chúng tôi gồm:</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BÊN A (BÊN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Tên doanh nghiệp:</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Mã số doanh nghiệp/ Mã số thuế:</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Giấy chứng nhận đăng ký kinh doanh (</w:t>
      </w:r>
      <w:r w:rsidRPr="00A030E1">
        <w:rPr>
          <w:rFonts w:ascii="Times New Roman" w:eastAsia="Times New Roman" w:hAnsi="Times New Roman" w:cs="Times New Roman"/>
          <w:i/>
          <w:iCs/>
          <w:sz w:val="23"/>
          <w:szCs w:val="23"/>
        </w:rPr>
        <w:t>chỉ kê khai nếu không có mã số doanh nghiệp/ mã số thuế</w:t>
      </w:r>
      <w:r w:rsidRPr="00A030E1">
        <w:rPr>
          <w:rFonts w:ascii="Times New Roman" w:eastAsia="Times New Roman" w:hAnsi="Times New Roman" w:cs="Times New Roman"/>
          <w:sz w:val="23"/>
          <w:szCs w:val="23"/>
        </w:rPr>
        <w:t>):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Ngày cấp: …../…../…….. Nơi cấp: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trụ sở chính: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Người đại diện theo pháp luật:</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Chức danh: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tài khoản: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Tại Ngân hàng: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BÊN B (BÊN THUÊ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Tên doanh nghiệp:</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Mã số doanh nghiệp/ Mã số thuế:</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Giấy chứng nhận đăng ký kinh doanh (</w:t>
      </w:r>
      <w:r w:rsidRPr="00A030E1">
        <w:rPr>
          <w:rFonts w:ascii="Times New Roman" w:eastAsia="Times New Roman" w:hAnsi="Times New Roman" w:cs="Times New Roman"/>
          <w:i/>
          <w:iCs/>
          <w:sz w:val="23"/>
          <w:szCs w:val="23"/>
        </w:rPr>
        <w:t>chỉ kê khai nếu không có mã số doanh nghiệp/ mã số thuế</w:t>
      </w:r>
      <w:r w:rsidRPr="00A030E1">
        <w:rPr>
          <w:rFonts w:ascii="Times New Roman" w:eastAsia="Times New Roman" w:hAnsi="Times New Roman" w:cs="Times New Roman"/>
          <w:sz w:val="23"/>
          <w:szCs w:val="23"/>
        </w:rPr>
        <w:t>):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Ngày cấp: …../…../…….. Nơi cấp: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trụ sở chính: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Người đại diện theo pháp luật:</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Chức danh:</w:t>
      </w:r>
      <w:r>
        <w:rPr>
          <w:rFonts w:ascii="Times New Roman" w:eastAsia="Times New Roman" w:hAnsi="Times New Roman" w:cs="Times New Roman"/>
          <w:sz w:val="23"/>
          <w:szCs w:val="23"/>
        </w:rPr>
        <w:t xml:space="preserve"> </w:t>
      </w: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tài khoản: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Tại Ngân hàng: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Ông/ Bà:………………………………………..…Giới tính: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Sinh ngày:……………..Dân tộc:………………..Quốc tịch:………………………</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CMND/CCCD số:…………………..Ngày cấp:………………Nơi cấp:……………………</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Hộ khẩu thường trú:…………………………………………………………………</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hiện tại:………………………………………………………………………</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điện thoại liên hệ:…………………………..…Email:…………………………</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1: HÀNG HOÁ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Bên B thuê bên A vận chuyển …………………………. với nội dung cụ thể sau:</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Loại hàng hoá:………………………………………………………………………</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lượng:…………………………………………………………………………..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Khối lượng:…………………………………………………………………………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Xuất xứ:…………………………………………………………………………….</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Giấy chứng nhận nguồn gốc, xuất xứ (nếu cần):………………………………….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2: THÔNG TIN VỀ GIAO NHẬN CỦA BÊN B</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Thời gian giao hàng: …giờ ngày…/…/…</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Địa điểm giao hàng:………………………………………………………………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3. Người đại diện giao hàng của bên B:</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Ông/ Bà:………………………………………..…Giới tính: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Sinh ngày:……………..Dân tộc:………………..Quốc tịch:………………………</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CMND/CCCD số:…………………………………………………………………..</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Ngày cấp:………………Nơi cấp:…………………………………………………..</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Hộ khẩu thường trú:…………………………………………………………………</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hiện tại:………………………………………………………………………</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điện thoại liên hệ:…………………………..…Email:…………………………</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4. Thời hạn nhận hàng là trước…giờ ngày…/…/…</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5. Địa điểm nhận hàng:………………………………………………………………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6. Người đại diện nhận hàng của bên B:</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Ông/ Bà:………………………………………..…Giới tính: ………………………</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Sinh ngày:……………..Dân tộc:………………..Quốc tịch:………………………</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CMND/CCCD số:…………………………………………………………………..</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Ngày cấp:………………Nơi cấp:…………………………………………………..</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Hộ khẩu thường trú:…………………………………………………………………</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Địa chỉ hiện tại:………………………………………………………………………</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điện thoại liên hệ:…………………………..…Email:…………………………</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3: PHƯƠNG THỨC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Bên A gửi phương án và lộ trình vận chuyển tối ưu phù hợp nhất cho bên B trước …giờ ngày…/…/…</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Hai bên nhất trí vận chuyển hàng hoá tại Điều 1 hợp đồng với nội dung cụ thể sau:</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Vận chuyển bằng: đường thuỷ</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Phương tiện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Động cơ tổng công suất:…………….mã lực</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Trọng tải (đối với phương tiện không có động cơ):………………………………</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Sức chứa:………………………………………………………………………….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Số lượng phương tiện:………………………………………………………………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3. Bên A có trách nhiệm kỹ thuật cho phương tiện vận chuyển để đảm bảo quá trình vận chuyển trong thời gian từ ngày…/…/… đến ngày…/…/…</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4. Nếu bên A đã đưa phương tiện vận chuyển đến địa điểm nhận hàng mà bên B chưa có hàng sau……phút thì bên B phải chứng nhận cho bên A mang phương tiện về và thanh toán chi phí cho bên 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5. Nếu bên A đã đưa phương tiện vận chuyển đến địa điểm nhận hàng mà người đại diện bên B không có mặt trong… phút thì bên A có quyền nhờ UBND tại địa điểm nhận hàng xác nhận và yêu cầu bên B thanh toán chi phí cho bên 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4: CHỨNG TỪ VẬN CHUYỂN HÀNG HOÁ:</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Bên A có trách nhiệm yêu cầu bên B chuẩn bị hoá đơn chứng từ chứng minh nguồn gốc hợp pháp của hàng hoá; thông tin, dữ liệu, sổ sách, chứng từ về khối lượng đang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Bên A phải chuẩn bị đầy đủ giấy tờ cho phương tiện đi lại hợp lệ trên tuyến giao thông đó để vận tải số hàng hóa đã thỏa thuận như trên và chịu mọi hậu quả về giấy tờ pháp lý của phương tiện vận tải:</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Giấy chứng nhận đăng ký phương tiện nội thuỷ;</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Giấy chứng nhận an toàn kỹ thuật và bảo vệ môi trường;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Giấy phép lái tàu thuỷ;</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5: THANH TOÁN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1. Bên A đồng ý vận chuyển hàng hoá cho bên B với giá ………VNĐ </w:t>
      </w:r>
      <w:r w:rsidRPr="00A030E1">
        <w:rPr>
          <w:rFonts w:ascii="Times New Roman" w:eastAsia="Times New Roman" w:hAnsi="Times New Roman" w:cs="Times New Roman"/>
          <w:i/>
          <w:iCs/>
          <w:sz w:val="23"/>
          <w:szCs w:val="23"/>
        </w:rPr>
        <w:t>(Bằng chữ:…………………Việt Nam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Chi phí phụ bên B phải thanh toán cho bên A là:</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Chi phí điều tàu một số quãng đường không chở hàng là ….đồng/ km.</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Cước qua phà là ……………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Chi phí chuyển tải là ……………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Phí tổn vật dụng che chắn hàng hoá là …………..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Giá chênh lệch nhiên liệu tổng cộng là …………..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Lệ phí bến đổ phương tiện là ……………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Cảng phí ……………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Hoa tiêu phí …………..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3. Tổng số tiền bên B phải thanh toán cho bên A là ………VNĐ </w:t>
      </w:r>
      <w:r w:rsidRPr="00A030E1">
        <w:rPr>
          <w:rFonts w:ascii="Times New Roman" w:eastAsia="Times New Roman" w:hAnsi="Times New Roman" w:cs="Times New Roman"/>
          <w:i/>
          <w:iCs/>
          <w:sz w:val="23"/>
          <w:szCs w:val="23"/>
        </w:rPr>
        <w:t>(Bằng chữ:…………………Việt Nam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4. Nếu không có thoả thuận khác, bên B sẽ thanh toán cho bên A thành 02 làn: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Lần 1: Sau khi hợp đồng này có hiệu lực, bên B sẽ thanh toán trước cho bên A …% tổng chi phí;</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Lần 2: Sau khi bên A bàn giao hàng hoá cho bên B theo đúng thoả thuận, bên B sẽ thanh toán cho bên A …% tổng chi phí còn lại.</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5. Hình thức thanh toán: Tiền mặt/ Chuyển khoản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6. Tài khoản (nếu cần):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Chủ tài khoản: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Số tài khoản: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Tại Ngân hàng: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6: ĐĂNG KÝ BẢO HIỂM</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Sau khi thoả thuận, hai bên nhất trí đăng ký bảo hiểm như sau:</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Bên A phụ trách chi phí mua bảo hiểm phương tiện vận chuyển với công ty bảo hiểm……………………..</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Bên B phụ trách chi phí mua bảo hiểm hàng hoá với công ty bảo hiểm………….</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7: QUYỀN VÀ NGHĨA VỤ BÊN 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1. Quyền của bên bên 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Yêu cầu bên B cung cấp các thông tin cần thiết về hàng hoá để ghi vào giấy vận chuyển và có quyền kiểm tra tính xác thực của các thông tin đó;</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Yêu cầu bên B thanh toán đủ cước phí vận tải và các chi phí phát sinh; yêu cầu bên B bồi thường thiệt hại do vi phạm thoả thuận trong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Từ chối vận tải nếu bên B không giao hàng hoá theo thoả thuận trong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Lưu giữ hàng hoá trong trường hợp bên B không thanh toán đủ cước phí vận tải và chi phí phát sinh theo thoả thuận trong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2. Nghĩa vụ của bên 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Cung cấp phương tiện đúng loại, đúng địa điểm; bảo quản hàng hoá trong quá trình vận tải và giao hàng hoá cho bên B theo thoả thuận trong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Bên B phải chuẩn bị đầy đủ giấy tờ cho phương tiện đi lại hợp lệ trên tuyến giao thông đó để vận tải số hàng hóa đã thỏa thuận như trên và chịu mọi hậu quả về giấy tờ pháp lý của phương tiện vận tải.</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Thông báo cho bên B biết người đại diện giao nhận của bên A, thời gian phương tiện đến cảng, bến và thời gian phương tiện đã làm xong thủ tục vào cảng, bến trước…..ngày;</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Dỡ hàng hoá trên phương tiện xuống và đặt đúng nơi bên B yêu cầu;</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Bồi thường thiệt hại cho bên B do bên A làm mất mát toàn bộ hoặc một phần hàng hoá xảy ra trong quá trình vận tải từ lúc nhận hàng đến lúc giao hàng quy định tại Điều…hợp đồng này;</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8: QUYỀN VÀ NGHĨA VỤ BÊN B</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1. Quyền của bên B:</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Từ chối xếp hàng hoá lên phương tiện mà bên A đã bố trí nếu phương tiện không phù hợp để vận tải loại hàng hoá đã thoả thuận trong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Yêu cầu bên A giao hàng hoá đúng địa điểm, thời gian đã thoả thuận trong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Nhận và kiểm tra hàng hoá nhận được theo giấy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Yêu cầu bên A thanh toán chi phí phát sinh do giao hàng hoá chậm;</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Yêu cầu bên A phải bồi thường thiệt hại nếu bên A làm mất mát toàn bộ hoặc một phần hàng hoá xảy ra trong quá trình vận tải từ lúc nhận hàng đến lúc giao hàng quy định tại Điều…hợp đồng này;</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2. Nghĩa vụ của bên B:</w:t>
      </w:r>
      <w:r w:rsidRPr="00A030E1">
        <w:rPr>
          <w:rFonts w:ascii="Times New Roman" w:eastAsia="Times New Roman" w:hAnsi="Times New Roman" w:cs="Times New Roman"/>
          <w:sz w:val="23"/>
          <w:szCs w:val="23"/>
        </w:rPr>
        <w:t>Chuẩn bị đầy đủ giấy tờ hợp pháp về hàng hoá trước khi giao hàng hoá cho bên A; giao hàng hoá cho bên A đúng địa điểm, thời gian và các nội dung khác ghi trong giấy gửi hàng hoá;</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Thanh toán cước phí vận tải và chi phí phát sinh cho bên A;</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Người đại diện bên B phải đến nhận hàng hoá đúng thời gian, địa điểm đã thoả thuận; phải xuất trình giấy vận chuyển và giấy tờ tuỳ thân cho bên A trước khi nhận hàng hoá.</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9: MỨC PHẠT VI PHẠM HỢP ĐỒNG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1. Trong trường hợp một trong hai bên vi phạm hợp đồng thì bên còn lại có các quyền yêu cầu bồi thường và được bên vi phạm bồi thường thiệt hại thực tế phát sinh bởi hành vi vi phạm.</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2. Trường hợp hàng hóa mất mát do lỗi của bên A thì:</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lastRenderedPageBreak/>
        <w:t>Nếu bên A làm mất mát một phần hàng hoá và bên B có thể bù đắp được thì bên A phải trả chi phí cho phần mất mát đó.</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Nếu bên A làm mất mát hoàn toàn hàng hoá thì bên A có nghĩa vụ bồi thường theo giá trị đã khai trong giấy vận chuyển theo thoả thuận hai bên;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Hoặc theo mức do hai bên thỏa thuận.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3. Trường hợp một trong hai bên vi phạm nghĩa vụ thời gian giao nhận thì phải bồi thường cho bên còn lại …% giá trị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4. Trường hợp một trong hai bên vi phạm nghĩa vụ thanh toán thì phải bồi thường cho bên còn lại …% giá trị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10: GIẢI QUYẾT TRANH CHẤP</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Trong trường hợp pháp sinh tranh chấp, hai bên ưu tiên áp dụng giải quyết thông qua trao đổi, thương lượng, hòa giải.</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Nếu sau hòa giải, hai bên vẫn không thể thỏa thuận thì một bên hoặc cả hai bên có quyền đưa vấn đề tranh chấp ra Tòa án có thẩm quyền để giải quyết theo quy định của pháp luật.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ĐIỀU 11: HIỆU LỰC HỢP ĐỒNG VẬN CHUYỂN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Hợp đồng có hiệu lực bắt đầu từ thời điểm các bên ký kết.</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Các bên cam kết thực hiện đầy đủ các điều khoản của hợp đồng.</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Hợp đồng này gồm …. trang được lập thành 02 bản có giá trị pháp lý như nhau, mỗi bên giữ 01 bản.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sz w:val="23"/>
          <w:szCs w:val="23"/>
        </w:rPr>
        <w:t>Hai bên đã cùng nhau đọc lại hợp đồng, thống nhất với nội dung trên và đồng ý ký tên./.</w:t>
      </w:r>
    </w:p>
    <w:p w:rsidR="00A030E1" w:rsidRPr="00A030E1" w:rsidRDefault="00A030E1" w:rsidP="008D1FF4">
      <w:pPr>
        <w:spacing w:after="390"/>
        <w:rPr>
          <w:rFonts w:ascii="Times New Roman" w:eastAsia="Times New Roman" w:hAnsi="Times New Roman" w:cs="Times New Roman"/>
          <w:sz w:val="23"/>
          <w:szCs w:val="23"/>
        </w:rPr>
      </w:pPr>
      <w:r w:rsidRPr="00A030E1">
        <w:rPr>
          <w:rFonts w:ascii="Times New Roman" w:eastAsia="Times New Roman" w:hAnsi="Times New Roman" w:cs="Times New Roman"/>
          <w:b/>
          <w:bCs/>
          <w:sz w:val="23"/>
          <w:szCs w:val="23"/>
        </w:rPr>
        <w:t>CHỮ KÝ CÁC BÊN</w:t>
      </w:r>
    </w:p>
    <w:tbl>
      <w:tblPr>
        <w:tblW w:w="10440" w:type="dxa"/>
        <w:tblCellMar>
          <w:top w:w="15" w:type="dxa"/>
          <w:left w:w="15" w:type="dxa"/>
          <w:bottom w:w="15" w:type="dxa"/>
          <w:right w:w="15" w:type="dxa"/>
        </w:tblCellMar>
        <w:tblLook w:val="04A0" w:firstRow="1" w:lastRow="0" w:firstColumn="1" w:lastColumn="0" w:noHBand="0" w:noVBand="1"/>
      </w:tblPr>
      <w:tblGrid>
        <w:gridCol w:w="4526"/>
        <w:gridCol w:w="5914"/>
      </w:tblGrid>
      <w:tr w:rsidR="00A030E1" w:rsidRPr="00A030E1" w:rsidTr="00A030E1">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A030E1" w:rsidRPr="00A030E1" w:rsidRDefault="00A030E1" w:rsidP="008D1FF4">
            <w:pPr>
              <w:spacing w:after="315"/>
              <w:jc w:val="center"/>
              <w:rPr>
                <w:rFonts w:ascii="Times New Roman" w:eastAsia="Times New Roman" w:hAnsi="Times New Roman" w:cs="Times New Roman"/>
                <w:sz w:val="24"/>
                <w:szCs w:val="24"/>
              </w:rPr>
            </w:pPr>
            <w:r w:rsidRPr="00A030E1">
              <w:rPr>
                <w:rFonts w:ascii="Times New Roman" w:eastAsia="Times New Roman" w:hAnsi="Times New Roman" w:cs="Times New Roman"/>
                <w:b/>
                <w:bCs/>
                <w:sz w:val="24"/>
                <w:szCs w:val="24"/>
              </w:rPr>
              <w:t>BÊN VẬN CHUYỂN</w:t>
            </w:r>
            <w:r w:rsidRPr="00A030E1">
              <w:rPr>
                <w:rFonts w:ascii="Times New Roman" w:eastAsia="Times New Roman" w:hAnsi="Times New Roman" w:cs="Times New Roman"/>
                <w:sz w:val="24"/>
                <w:szCs w:val="24"/>
              </w:rPr>
              <w:br/>
            </w:r>
            <w:r w:rsidRPr="00A030E1">
              <w:rPr>
                <w:rFonts w:ascii="Times New Roman" w:eastAsia="Times New Roman" w:hAnsi="Times New Roman" w:cs="Times New Roman"/>
                <w:b/>
                <w:bCs/>
                <w:i/>
                <w:iCs/>
                <w:sz w:val="24"/>
                <w:szCs w:val="24"/>
              </w:rPr>
              <w:t>(Ký, ghi rõ họ tên)</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A030E1" w:rsidRPr="00A030E1" w:rsidRDefault="00A030E1" w:rsidP="008D1FF4">
            <w:pPr>
              <w:spacing w:after="315"/>
              <w:jc w:val="center"/>
              <w:rPr>
                <w:rFonts w:ascii="Times New Roman" w:eastAsia="Times New Roman" w:hAnsi="Times New Roman" w:cs="Times New Roman"/>
                <w:sz w:val="24"/>
                <w:szCs w:val="24"/>
              </w:rPr>
            </w:pPr>
            <w:r w:rsidRPr="00A030E1">
              <w:rPr>
                <w:rFonts w:ascii="Times New Roman" w:eastAsia="Times New Roman" w:hAnsi="Times New Roman" w:cs="Times New Roman"/>
                <w:b/>
                <w:bCs/>
                <w:sz w:val="24"/>
                <w:szCs w:val="24"/>
              </w:rPr>
              <w:t>BÊN THUÊ VẬN CHUYỂN</w:t>
            </w:r>
            <w:r w:rsidRPr="00A030E1">
              <w:rPr>
                <w:rFonts w:ascii="Times New Roman" w:eastAsia="Times New Roman" w:hAnsi="Times New Roman" w:cs="Times New Roman"/>
                <w:sz w:val="24"/>
                <w:szCs w:val="24"/>
              </w:rPr>
              <w:br/>
            </w:r>
            <w:r w:rsidRPr="00A030E1">
              <w:rPr>
                <w:rFonts w:ascii="Times New Roman" w:eastAsia="Times New Roman" w:hAnsi="Times New Roman" w:cs="Times New Roman"/>
                <w:b/>
                <w:bCs/>
                <w:i/>
                <w:iCs/>
                <w:sz w:val="24"/>
                <w:szCs w:val="24"/>
              </w:rPr>
              <w:t>(Ký, ghi rõ họ tên)</w:t>
            </w:r>
          </w:p>
        </w:tc>
      </w:tr>
    </w:tbl>
    <w:p w:rsidR="00031F43" w:rsidRPr="00A030E1" w:rsidRDefault="00031F43" w:rsidP="008D1FF4">
      <w:pPr>
        <w:rPr>
          <w:rFonts w:ascii="Times New Roman" w:hAnsi="Times New Roman" w:cs="Times New Roman"/>
        </w:rPr>
      </w:pPr>
    </w:p>
    <w:sectPr w:rsidR="00031F43" w:rsidRPr="00A03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E1"/>
    <w:rsid w:val="00031F43"/>
    <w:rsid w:val="008D1FF4"/>
    <w:rsid w:val="00A0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CA3FE-0723-49AF-8D0F-5895A172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3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0E1"/>
    <w:rPr>
      <w:rFonts w:ascii="Times New Roman" w:eastAsia="Times New Roman" w:hAnsi="Times New Roman" w:cs="Times New Roman"/>
      <w:b/>
      <w:bCs/>
      <w:sz w:val="36"/>
      <w:szCs w:val="36"/>
    </w:rPr>
  </w:style>
  <w:style w:type="character" w:styleId="Strong">
    <w:name w:val="Strong"/>
    <w:basedOn w:val="DefaultParagraphFont"/>
    <w:uiPriority w:val="22"/>
    <w:qFormat/>
    <w:rsid w:val="00A030E1"/>
    <w:rPr>
      <w:b/>
      <w:bCs/>
    </w:rPr>
  </w:style>
  <w:style w:type="paragraph" w:styleId="NormalWeb">
    <w:name w:val="Normal (Web)"/>
    <w:basedOn w:val="Normal"/>
    <w:uiPriority w:val="99"/>
    <w:semiHidden/>
    <w:unhideWhenUsed/>
    <w:rsid w:val="00A030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0E1"/>
    <w:rPr>
      <w:i/>
      <w:iCs/>
    </w:rPr>
  </w:style>
  <w:style w:type="character" w:styleId="Hyperlink">
    <w:name w:val="Hyperlink"/>
    <w:basedOn w:val="DefaultParagraphFont"/>
    <w:uiPriority w:val="99"/>
    <w:semiHidden/>
    <w:unhideWhenUsed/>
    <w:rsid w:val="00A03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Administrator</cp:lastModifiedBy>
  <cp:revision>2</cp:revision>
  <dcterms:created xsi:type="dcterms:W3CDTF">2023-04-19T03:26:00Z</dcterms:created>
  <dcterms:modified xsi:type="dcterms:W3CDTF">2023-07-27T04:11:00Z</dcterms:modified>
</cp:coreProperties>
</file>