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26A5E" w:rsidRPr="00240C88" w:rsidTr="00A26A5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MSDN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26A5E" w:rsidRPr="00240C88" w:rsidTr="00A26A5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0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0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……, ngày ….. tháng….. năm…..</w:t>
            </w:r>
          </w:p>
        </w:tc>
      </w:tr>
    </w:tbl>
    <w:p w:rsidR="00A26A5E" w:rsidRPr="00240C88" w:rsidRDefault="00A26A5E" w:rsidP="00A26A5E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508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5868"/>
      </w:tblGrid>
      <w:tr w:rsidR="00A26A5E" w:rsidRPr="00240C88" w:rsidTr="00A26A5E">
        <w:trPr>
          <w:tblCellSpacing w:w="0" w:type="dxa"/>
        </w:trPr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DA26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chuong_pl_2_1"/>
            <w:r w:rsidRPr="00240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GIẤY ỦY QUYỀN THỰC HIỆN CÔNG BỐ THÔNG TIN</w:t>
            </w:r>
            <w:bookmarkEnd w:id="0"/>
          </w:p>
          <w:p w:rsidR="00A26A5E" w:rsidRPr="00240C88" w:rsidRDefault="00A26A5E" w:rsidP="00A26A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Kính gửi:</w:t>
            </w:r>
            <w:r w:rsidRPr="00240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Cơ quan đại diện chủ sở hữu;</w:t>
            </w:r>
            <w:r w:rsidRPr="0024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- Bộ Kế hoạch và Đầu tư.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BÊN ỦY QUYỀN (Bên A):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Tên giao dịch của doanh nghiệp: ………………………………………………..</w:t>
      </w:r>
      <w:bookmarkStart w:id="1" w:name="_GoBack"/>
      <w:bookmarkEnd w:id="1"/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doanh nghiệp: …………………………………………………………….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liên lạc: ……………………………………………………………………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Website: ……………………………………………………………….…………..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BÊN ĐƯỢC ỦY QUYỀN (Bên B):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(Bà): …………………………………………………………………………….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Số CMND/CCCD: ……………………………………………………………………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Ngày cấp: ……………………………. Nơi cấp: …………………………………..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 liên hệ:……………………..Email: …………………………………….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 tại doanh nghiệp: ………………………………………………………..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ỦY QUYỀN: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Bên A ủy quyền cho Bên B làm “Người được ủy quyền công bố thông tin” của Bên A.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Bên B có trách nhiệm thay mặt Bên A thực hiện nghĩa vụ công bố thông tin đầy đủ, chính xác và kịp thời theo quy định của pháp luật</w:t>
      </w:r>
    </w:p>
    <w:p w:rsidR="00A26A5E" w:rsidRPr="00240C88" w:rsidRDefault="00A26A5E" w:rsidP="00DA261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88">
        <w:rPr>
          <w:rFonts w:ascii="Times New Roman" w:eastAsia="Times New Roman" w:hAnsi="Times New Roman" w:cs="Times New Roman"/>
          <w:color w:val="000000"/>
          <w:sz w:val="24"/>
          <w:szCs w:val="24"/>
        </w:rPr>
        <w:t>Giấy ủy quyền này có hiệu lực kể từ ngày ..../.../.... đến khi có thông báo hủy bỏ bằng văn bản của ................ (Tên Doanh nghiệp)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1"/>
        <w:gridCol w:w="3880"/>
      </w:tblGrid>
      <w:tr w:rsidR="00A26A5E" w:rsidRPr="00240C88" w:rsidTr="00A26A5E">
        <w:trPr>
          <w:trHeight w:val="837"/>
          <w:tblCellSpacing w:w="0" w:type="dxa"/>
          <w:jc w:val="center"/>
        </w:trPr>
        <w:tc>
          <w:tcPr>
            <w:tcW w:w="5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A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NGƯỜI ĐẠI DIỆN THEO PHÁP LUẬT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0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3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5E" w:rsidRPr="00240C88" w:rsidRDefault="00A26A5E" w:rsidP="00A26A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B</w:t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0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0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362232" w:rsidRPr="00240C88" w:rsidRDefault="00362232">
      <w:pPr>
        <w:rPr>
          <w:rFonts w:ascii="Times New Roman" w:hAnsi="Times New Roman" w:cs="Times New Roman"/>
          <w:sz w:val="24"/>
          <w:szCs w:val="24"/>
        </w:rPr>
      </w:pPr>
    </w:p>
    <w:sectPr w:rsidR="00362232" w:rsidRPr="00240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5E"/>
    <w:rsid w:val="000B26D1"/>
    <w:rsid w:val="000C7BA2"/>
    <w:rsid w:val="00240C88"/>
    <w:rsid w:val="00362232"/>
    <w:rsid w:val="00A26A5E"/>
    <w:rsid w:val="00D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BA278F-F68C-48D2-AA37-328AB35F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2023-06-19T08:42:00Z</dcterms:created>
  <dcterms:modified xsi:type="dcterms:W3CDTF">2023-06-20T00:47:00Z</dcterms:modified>
</cp:coreProperties>
</file>