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85"/>
        <w:gridCol w:w="4786"/>
      </w:tblGrid>
      <w:tr w:rsidR="00417DFB" w:rsidRPr="003439C4" w:rsidTr="00AA3801">
        <w:trPr>
          <w:trHeight w:val="1557"/>
        </w:trPr>
        <w:tc>
          <w:tcPr>
            <w:tcW w:w="4785" w:type="dxa"/>
            <w:shd w:val="clear" w:color="auto" w:fill="auto"/>
          </w:tcPr>
          <w:p w:rsidR="00417DFB" w:rsidRPr="003439C4" w:rsidRDefault="00417DFB" w:rsidP="00AA3801">
            <w:pPr>
              <w:spacing w:after="0" w:line="240" w:lineRule="auto"/>
              <w:ind w:firstLine="0"/>
              <w:jc w:val="center"/>
              <w:outlineLvl w:val="0"/>
              <w:rPr>
                <w:rFonts w:ascii="Times New Roman" w:hAnsi="Times New Roman"/>
                <w:sz w:val="28"/>
                <w:szCs w:val="28"/>
              </w:rPr>
            </w:pPr>
            <w:bookmarkStart w:id="0" w:name="_GoBack"/>
            <w:bookmarkEnd w:id="0"/>
            <w:r w:rsidRPr="003439C4">
              <w:rPr>
                <w:rFonts w:ascii="Times New Roman" w:hAnsi="Times New Roman"/>
                <w:sz w:val="28"/>
                <w:szCs w:val="28"/>
              </w:rPr>
              <w:t>ĐẢNG ỦY KHỐI CÁC CƠ QUAN TW</w:t>
            </w:r>
          </w:p>
          <w:p w:rsidR="00417DFB" w:rsidRPr="003439C4" w:rsidRDefault="00417DFB" w:rsidP="00AA3801">
            <w:pPr>
              <w:spacing w:after="0" w:line="240" w:lineRule="auto"/>
              <w:ind w:firstLine="0"/>
              <w:jc w:val="center"/>
              <w:outlineLvl w:val="0"/>
              <w:rPr>
                <w:rFonts w:ascii="Times New Roman" w:hAnsi="Times New Roman"/>
                <w:b/>
                <w:sz w:val="28"/>
                <w:szCs w:val="28"/>
              </w:rPr>
            </w:pPr>
            <w:r w:rsidRPr="003439C4">
              <w:rPr>
                <w:rFonts w:ascii="Times New Roman" w:hAnsi="Times New Roman"/>
                <w:b/>
                <w:sz w:val="28"/>
                <w:szCs w:val="28"/>
              </w:rPr>
              <w:t>ỦY BAN KIỂM TRA</w:t>
            </w:r>
          </w:p>
          <w:p w:rsidR="00417DFB" w:rsidRPr="003439C4" w:rsidRDefault="00417DFB" w:rsidP="00AA3801">
            <w:pPr>
              <w:spacing w:after="0" w:line="240" w:lineRule="auto"/>
              <w:ind w:firstLine="0"/>
              <w:jc w:val="center"/>
              <w:outlineLvl w:val="0"/>
              <w:rPr>
                <w:rFonts w:ascii="Times New Roman" w:hAnsi="Times New Roman"/>
                <w:b/>
                <w:sz w:val="28"/>
                <w:szCs w:val="28"/>
              </w:rPr>
            </w:pPr>
            <w:r w:rsidRPr="003439C4">
              <w:rPr>
                <w:rFonts w:ascii="Times New Roman" w:hAnsi="Times New Roman"/>
                <w:b/>
                <w:sz w:val="28"/>
                <w:szCs w:val="28"/>
              </w:rPr>
              <w:t>*</w:t>
            </w:r>
          </w:p>
          <w:p w:rsidR="00417DFB" w:rsidRPr="003439C4" w:rsidRDefault="00417DFB" w:rsidP="00AA3801">
            <w:pPr>
              <w:spacing w:after="0" w:line="240" w:lineRule="auto"/>
              <w:ind w:firstLine="0"/>
              <w:jc w:val="center"/>
              <w:outlineLvl w:val="0"/>
              <w:rPr>
                <w:rFonts w:ascii="Times New Roman" w:hAnsi="Times New Roman"/>
                <w:sz w:val="28"/>
                <w:szCs w:val="28"/>
              </w:rPr>
            </w:pPr>
            <w:r w:rsidRPr="003439C4">
              <w:rPr>
                <w:rFonts w:ascii="Times New Roman" w:hAnsi="Times New Roman"/>
                <w:sz w:val="28"/>
                <w:szCs w:val="28"/>
              </w:rPr>
              <w:t xml:space="preserve">Số: </w:t>
            </w:r>
            <w:r w:rsidR="0058673C">
              <w:rPr>
                <w:rFonts w:ascii="Times New Roman" w:hAnsi="Times New Roman"/>
                <w:sz w:val="28"/>
                <w:szCs w:val="28"/>
              </w:rPr>
              <w:t>888</w:t>
            </w:r>
            <w:r w:rsidR="00107C16">
              <w:rPr>
                <w:rFonts w:ascii="Times New Roman" w:hAnsi="Times New Roman"/>
                <w:sz w:val="28"/>
                <w:szCs w:val="28"/>
              </w:rPr>
              <w:t>-</w:t>
            </w:r>
            <w:r w:rsidRPr="003439C4">
              <w:rPr>
                <w:rFonts w:ascii="Times New Roman" w:hAnsi="Times New Roman"/>
                <w:sz w:val="28"/>
                <w:szCs w:val="28"/>
              </w:rPr>
              <w:t>CV/UBKTĐUK</w:t>
            </w:r>
          </w:p>
          <w:p w:rsidR="00417DFB" w:rsidRPr="000B358A" w:rsidRDefault="002138FA" w:rsidP="00AA3801">
            <w:pPr>
              <w:spacing w:after="0" w:line="240" w:lineRule="auto"/>
              <w:ind w:firstLine="0"/>
              <w:jc w:val="center"/>
              <w:outlineLvl w:val="0"/>
              <w:rPr>
                <w:rFonts w:ascii="Times New Roman" w:hAnsi="Times New Roman"/>
                <w:i/>
                <w:spacing w:val="-2"/>
                <w:sz w:val="24"/>
                <w:szCs w:val="24"/>
              </w:rPr>
            </w:pPr>
            <w:r w:rsidRPr="000B358A">
              <w:rPr>
                <w:rFonts w:ascii="Times New Roman" w:hAnsi="Times New Roman"/>
                <w:i/>
                <w:spacing w:val="-2"/>
                <w:sz w:val="24"/>
                <w:szCs w:val="24"/>
              </w:rPr>
              <w:t>“</w:t>
            </w:r>
            <w:r w:rsidR="000B358A" w:rsidRPr="000B358A">
              <w:rPr>
                <w:rFonts w:ascii="Times New Roman" w:hAnsi="Times New Roman"/>
                <w:i/>
                <w:spacing w:val="-2"/>
                <w:sz w:val="24"/>
                <w:szCs w:val="24"/>
              </w:rPr>
              <w:t>v/v</w:t>
            </w:r>
            <w:r w:rsidR="00417DFB" w:rsidRPr="000B358A">
              <w:rPr>
                <w:rFonts w:ascii="Times New Roman" w:hAnsi="Times New Roman"/>
                <w:i/>
                <w:spacing w:val="-2"/>
                <w:sz w:val="24"/>
                <w:szCs w:val="24"/>
              </w:rPr>
              <w:t xml:space="preserve"> báo cáo kết quả công tác kiểm tra, giám sát và kỷ luật của Đảng </w:t>
            </w:r>
            <w:r w:rsidR="000B358A" w:rsidRPr="000B358A">
              <w:rPr>
                <w:rFonts w:ascii="Times New Roman" w:hAnsi="Times New Roman"/>
                <w:i/>
                <w:spacing w:val="-2"/>
                <w:sz w:val="24"/>
                <w:szCs w:val="24"/>
              </w:rPr>
              <w:t>6 tháng đầu năm 2023</w:t>
            </w:r>
            <w:r w:rsidRPr="000B358A">
              <w:rPr>
                <w:rFonts w:ascii="Times New Roman" w:hAnsi="Times New Roman"/>
                <w:i/>
                <w:spacing w:val="-2"/>
                <w:sz w:val="24"/>
                <w:szCs w:val="24"/>
              </w:rPr>
              <w:t>”</w:t>
            </w:r>
          </w:p>
          <w:p w:rsidR="00417DFB" w:rsidRPr="003439C4" w:rsidRDefault="00417DFB" w:rsidP="00AA3801">
            <w:pPr>
              <w:spacing w:after="0" w:line="240" w:lineRule="auto"/>
              <w:ind w:firstLine="0"/>
              <w:jc w:val="center"/>
              <w:outlineLvl w:val="0"/>
              <w:rPr>
                <w:rFonts w:ascii="Times New Roman" w:hAnsi="Times New Roman"/>
                <w:sz w:val="24"/>
                <w:szCs w:val="24"/>
              </w:rPr>
            </w:pPr>
          </w:p>
        </w:tc>
        <w:tc>
          <w:tcPr>
            <w:tcW w:w="4786" w:type="dxa"/>
            <w:shd w:val="clear" w:color="auto" w:fill="auto"/>
          </w:tcPr>
          <w:p w:rsidR="00417DFB" w:rsidRPr="003439C4" w:rsidRDefault="00F5725C" w:rsidP="00876FEC">
            <w:pPr>
              <w:spacing w:after="0" w:line="240" w:lineRule="auto"/>
              <w:ind w:firstLine="0"/>
              <w:jc w:val="right"/>
              <w:outlineLvl w:val="0"/>
              <w:rPr>
                <w:rFonts w:ascii="Times New Roman" w:hAnsi="Times New Roman"/>
                <w:b/>
                <w:sz w:val="30"/>
                <w:szCs w:val="30"/>
              </w:rPr>
            </w:pPr>
            <w:r>
              <w:rPr>
                <w:rFonts w:ascii="Times New Roman" w:hAnsi="Times New Roman"/>
                <w:b/>
                <w:noProof/>
                <w:sz w:val="30"/>
                <w:szCs w:val="30"/>
              </w:rPr>
              <mc:AlternateContent>
                <mc:Choice Requires="wps">
                  <w:drawing>
                    <wp:anchor distT="0" distB="0" distL="114300" distR="114300" simplePos="0" relativeHeight="251659264" behindDoc="0" locked="0" layoutInCell="1" allowOverlap="1" wp14:anchorId="77125924" wp14:editId="15F2A3BB">
                      <wp:simplePos x="0" y="0"/>
                      <wp:positionH relativeFrom="column">
                        <wp:posOffset>272415</wp:posOffset>
                      </wp:positionH>
                      <wp:positionV relativeFrom="paragraph">
                        <wp:posOffset>216535</wp:posOffset>
                      </wp:positionV>
                      <wp:extent cx="2562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DCB31" id="_x0000_t32" coordsize="21600,21600" o:spt="32" o:oned="t" path="m,l21600,21600e" filled="f">
                      <v:path arrowok="t" fillok="f" o:connecttype="none"/>
                      <o:lock v:ext="edit" shapetype="t"/>
                    </v:shapetype>
                    <v:shape id="Straight Arrow Connector 1" o:spid="_x0000_s1026" type="#_x0000_t32" style="position:absolute;margin-left:21.45pt;margin-top:17.05pt;width:20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"/>
                  </w:pict>
                </mc:Fallback>
              </mc:AlternateContent>
            </w:r>
            <w:r w:rsidR="00417DFB" w:rsidRPr="003439C4">
              <w:rPr>
                <w:rFonts w:ascii="Times New Roman" w:hAnsi="Times New Roman"/>
                <w:b/>
                <w:sz w:val="30"/>
                <w:szCs w:val="30"/>
              </w:rPr>
              <w:t>ĐẢNG CỘNG SẢN VIỆT NAM</w:t>
            </w:r>
          </w:p>
          <w:p w:rsidR="00417DFB" w:rsidRPr="003439C4" w:rsidRDefault="00417DFB" w:rsidP="00AA3801">
            <w:pPr>
              <w:spacing w:after="0" w:line="240" w:lineRule="auto"/>
              <w:ind w:firstLine="0"/>
              <w:outlineLvl w:val="0"/>
              <w:rPr>
                <w:rFonts w:ascii="Times New Roman" w:hAnsi="Times New Roman"/>
                <w:b/>
                <w:sz w:val="30"/>
                <w:szCs w:val="30"/>
              </w:rPr>
            </w:pPr>
          </w:p>
          <w:p w:rsidR="00417DFB" w:rsidRPr="003439C4" w:rsidRDefault="0058673C" w:rsidP="0058673C">
            <w:pPr>
              <w:spacing w:after="0" w:line="240" w:lineRule="auto"/>
              <w:ind w:firstLine="0"/>
              <w:jc w:val="right"/>
              <w:rPr>
                <w:rFonts w:ascii="Times New Roman" w:hAnsi="Times New Roman"/>
                <w:i/>
                <w:sz w:val="28"/>
                <w:szCs w:val="28"/>
              </w:rPr>
            </w:pPr>
            <w:r>
              <w:rPr>
                <w:rFonts w:ascii="Times New Roman" w:hAnsi="Times New Roman"/>
                <w:i/>
                <w:sz w:val="28"/>
                <w:szCs w:val="28"/>
              </w:rPr>
              <w:t>Hà Nội, ngày 15</w:t>
            </w:r>
            <w:r w:rsidR="000B358A">
              <w:rPr>
                <w:rFonts w:ascii="Times New Roman" w:hAnsi="Times New Roman"/>
                <w:i/>
                <w:sz w:val="28"/>
                <w:szCs w:val="28"/>
              </w:rPr>
              <w:t xml:space="preserve"> </w:t>
            </w:r>
            <w:r w:rsidR="00417DFB" w:rsidRPr="003439C4">
              <w:rPr>
                <w:rFonts w:ascii="Times New Roman" w:hAnsi="Times New Roman"/>
                <w:i/>
                <w:sz w:val="28"/>
                <w:szCs w:val="28"/>
              </w:rPr>
              <w:t xml:space="preserve">tháng </w:t>
            </w:r>
            <w:r w:rsidR="000B358A">
              <w:rPr>
                <w:rFonts w:ascii="Times New Roman" w:hAnsi="Times New Roman"/>
                <w:i/>
                <w:sz w:val="28"/>
                <w:szCs w:val="28"/>
              </w:rPr>
              <w:t>5</w:t>
            </w:r>
            <w:r w:rsidR="00417DFB" w:rsidRPr="003439C4">
              <w:rPr>
                <w:rFonts w:ascii="Times New Roman" w:hAnsi="Times New Roman"/>
                <w:i/>
                <w:sz w:val="28"/>
                <w:szCs w:val="28"/>
              </w:rPr>
              <w:t xml:space="preserve"> năm 202</w:t>
            </w:r>
            <w:r w:rsidR="000B358A">
              <w:rPr>
                <w:rFonts w:ascii="Times New Roman" w:hAnsi="Times New Roman"/>
                <w:i/>
                <w:sz w:val="28"/>
                <w:szCs w:val="28"/>
              </w:rPr>
              <w:t>3</w:t>
            </w:r>
          </w:p>
        </w:tc>
      </w:tr>
    </w:tbl>
    <w:p w:rsidR="00417DFB" w:rsidRPr="00F014AE" w:rsidRDefault="00417DFB" w:rsidP="00417DFB">
      <w:pPr>
        <w:spacing w:before="120" w:after="0" w:line="240" w:lineRule="auto"/>
        <w:ind w:firstLine="0"/>
        <w:jc w:val="center"/>
        <w:outlineLvl w:val="0"/>
        <w:rPr>
          <w:rFonts w:ascii="Times New Roman" w:hAnsi="Times New Roman"/>
          <w:sz w:val="28"/>
          <w:szCs w:val="28"/>
        </w:rPr>
      </w:pPr>
      <w:r w:rsidRPr="00F014AE">
        <w:rPr>
          <w:rFonts w:ascii="Times New Roman" w:hAnsi="Times New Roman"/>
          <w:i/>
          <w:sz w:val="28"/>
          <w:szCs w:val="28"/>
        </w:rPr>
        <w:t>Kính gửi:</w:t>
      </w:r>
      <w:r w:rsidRPr="00F014AE">
        <w:rPr>
          <w:rFonts w:ascii="Times New Roman" w:hAnsi="Times New Roman"/>
          <w:sz w:val="28"/>
          <w:szCs w:val="28"/>
        </w:rPr>
        <w:t xml:space="preserve"> Các đảng ủy trực thuộc Đảng bộ Khối</w:t>
      </w:r>
    </w:p>
    <w:p w:rsidR="00417DFB" w:rsidRPr="00272A57" w:rsidRDefault="00417DFB" w:rsidP="00417DFB">
      <w:pPr>
        <w:spacing w:before="120" w:after="0"/>
        <w:rPr>
          <w:rFonts w:ascii="Times New Roman" w:hAnsi="Times New Roman"/>
          <w:spacing w:val="2"/>
          <w:sz w:val="32"/>
          <w:szCs w:val="28"/>
        </w:rPr>
      </w:pPr>
    </w:p>
    <w:p w:rsidR="00417DFB" w:rsidRDefault="00417DFB" w:rsidP="00CF03A5">
      <w:pPr>
        <w:spacing w:before="60" w:after="60" w:line="360" w:lineRule="exact"/>
        <w:rPr>
          <w:rFonts w:ascii="Times New Roman" w:hAnsi="Times New Roman"/>
          <w:spacing w:val="2"/>
          <w:sz w:val="28"/>
          <w:szCs w:val="28"/>
        </w:rPr>
      </w:pPr>
      <w:r>
        <w:rPr>
          <w:rFonts w:ascii="Times New Roman" w:hAnsi="Times New Roman"/>
          <w:spacing w:val="2"/>
          <w:sz w:val="28"/>
          <w:szCs w:val="28"/>
        </w:rPr>
        <w:t xml:space="preserve">Thực hiện chỉ đạo của Ủy ban Kiểm tra Trung ương và Ban Thường vụ Đảng ủy Khối về </w:t>
      </w:r>
      <w:r w:rsidR="000C48FC">
        <w:rPr>
          <w:rFonts w:ascii="Times New Roman" w:hAnsi="Times New Roman"/>
          <w:spacing w:val="2"/>
          <w:sz w:val="28"/>
          <w:szCs w:val="28"/>
        </w:rPr>
        <w:t>sơ kết</w:t>
      </w:r>
      <w:r>
        <w:rPr>
          <w:rFonts w:ascii="Times New Roman" w:hAnsi="Times New Roman"/>
          <w:spacing w:val="2"/>
          <w:sz w:val="28"/>
          <w:szCs w:val="28"/>
        </w:rPr>
        <w:t xml:space="preserve"> công tác kiểm tra, giám sát và kỷ luật </w:t>
      </w:r>
      <w:r w:rsidR="003039CB">
        <w:rPr>
          <w:rFonts w:ascii="Times New Roman" w:hAnsi="Times New Roman"/>
          <w:spacing w:val="2"/>
          <w:sz w:val="28"/>
          <w:szCs w:val="28"/>
        </w:rPr>
        <w:t xml:space="preserve">của </w:t>
      </w:r>
      <w:r>
        <w:rPr>
          <w:rFonts w:ascii="Times New Roman" w:hAnsi="Times New Roman"/>
          <w:spacing w:val="2"/>
          <w:sz w:val="28"/>
          <w:szCs w:val="28"/>
        </w:rPr>
        <w:t xml:space="preserve">Đảng </w:t>
      </w:r>
      <w:r w:rsidR="000C48FC">
        <w:rPr>
          <w:rFonts w:ascii="Times New Roman" w:hAnsi="Times New Roman"/>
          <w:spacing w:val="2"/>
          <w:sz w:val="28"/>
          <w:szCs w:val="28"/>
        </w:rPr>
        <w:t xml:space="preserve">6 tháng đầu </w:t>
      </w:r>
      <w:r>
        <w:rPr>
          <w:rFonts w:ascii="Times New Roman" w:hAnsi="Times New Roman"/>
          <w:spacing w:val="2"/>
          <w:sz w:val="28"/>
          <w:szCs w:val="28"/>
        </w:rPr>
        <w:t>năm 202</w:t>
      </w:r>
      <w:r w:rsidR="000C48FC">
        <w:rPr>
          <w:rFonts w:ascii="Times New Roman" w:hAnsi="Times New Roman"/>
          <w:spacing w:val="2"/>
          <w:sz w:val="28"/>
          <w:szCs w:val="28"/>
        </w:rPr>
        <w:t>3</w:t>
      </w:r>
      <w:r>
        <w:rPr>
          <w:rFonts w:ascii="Times New Roman" w:hAnsi="Times New Roman"/>
          <w:spacing w:val="2"/>
          <w:sz w:val="28"/>
          <w:szCs w:val="28"/>
        </w:rPr>
        <w:t xml:space="preserve">, triển khai nhiệm vụ công tác </w:t>
      </w:r>
      <w:r w:rsidR="000C48FC">
        <w:rPr>
          <w:rFonts w:ascii="Times New Roman" w:hAnsi="Times New Roman"/>
          <w:spacing w:val="2"/>
          <w:sz w:val="28"/>
          <w:szCs w:val="28"/>
        </w:rPr>
        <w:t xml:space="preserve">6 tháng cuối </w:t>
      </w:r>
      <w:r>
        <w:rPr>
          <w:rFonts w:ascii="Times New Roman" w:hAnsi="Times New Roman"/>
          <w:spacing w:val="2"/>
          <w:sz w:val="28"/>
          <w:szCs w:val="28"/>
        </w:rPr>
        <w:t>năm 2023 của Đảng bộ Khối các cơ quan Trung ương, Ủy ban Kiểm tra Đảng ủy Khối đề nghị các đảng ủy trực thuộc Đảng bộ Khối thực hiện một số nội dung sau:</w:t>
      </w:r>
    </w:p>
    <w:p w:rsidR="00417DFB" w:rsidRDefault="00417DFB" w:rsidP="00CF03A5">
      <w:pPr>
        <w:spacing w:before="60" w:after="60" w:line="360" w:lineRule="exact"/>
        <w:rPr>
          <w:rFonts w:ascii="Times New Roman" w:hAnsi="Times New Roman"/>
          <w:spacing w:val="2"/>
          <w:sz w:val="28"/>
          <w:szCs w:val="28"/>
        </w:rPr>
      </w:pPr>
      <w:r w:rsidRPr="00417DFB">
        <w:rPr>
          <w:rFonts w:ascii="Times New Roman" w:hAnsi="Times New Roman"/>
          <w:b/>
          <w:spacing w:val="2"/>
          <w:sz w:val="28"/>
          <w:szCs w:val="28"/>
        </w:rPr>
        <w:t>1</w:t>
      </w:r>
      <w:r>
        <w:rPr>
          <w:rFonts w:ascii="Times New Roman" w:hAnsi="Times New Roman"/>
          <w:b/>
          <w:spacing w:val="2"/>
          <w:sz w:val="28"/>
          <w:szCs w:val="28"/>
        </w:rPr>
        <w:t>.</w:t>
      </w:r>
      <w:r>
        <w:rPr>
          <w:rFonts w:ascii="Times New Roman" w:hAnsi="Times New Roman"/>
          <w:spacing w:val="2"/>
          <w:sz w:val="28"/>
          <w:szCs w:val="28"/>
        </w:rPr>
        <w:t xml:space="preserve"> Xây dựng báo cáo kết quả công tác kiểm tra, giám sát và kỷ luật </w:t>
      </w:r>
      <w:r w:rsidR="003039CB">
        <w:rPr>
          <w:rFonts w:ascii="Times New Roman" w:hAnsi="Times New Roman"/>
          <w:spacing w:val="2"/>
          <w:sz w:val="28"/>
          <w:szCs w:val="28"/>
        </w:rPr>
        <w:t xml:space="preserve">của </w:t>
      </w:r>
      <w:r>
        <w:rPr>
          <w:rFonts w:ascii="Times New Roman" w:hAnsi="Times New Roman"/>
          <w:spacing w:val="2"/>
          <w:sz w:val="28"/>
          <w:szCs w:val="28"/>
        </w:rPr>
        <w:t xml:space="preserve">Đảng </w:t>
      </w:r>
      <w:r w:rsidR="000C48FC">
        <w:rPr>
          <w:rFonts w:ascii="Times New Roman" w:hAnsi="Times New Roman"/>
          <w:spacing w:val="2"/>
          <w:sz w:val="28"/>
          <w:szCs w:val="28"/>
        </w:rPr>
        <w:t xml:space="preserve">6 tháng đầu </w:t>
      </w:r>
      <w:r>
        <w:rPr>
          <w:rFonts w:ascii="Times New Roman" w:hAnsi="Times New Roman"/>
          <w:spacing w:val="2"/>
          <w:sz w:val="28"/>
          <w:szCs w:val="28"/>
        </w:rPr>
        <w:t>năm 202</w:t>
      </w:r>
      <w:r w:rsidR="000C48FC">
        <w:rPr>
          <w:rFonts w:ascii="Times New Roman" w:hAnsi="Times New Roman"/>
          <w:spacing w:val="2"/>
          <w:sz w:val="28"/>
          <w:szCs w:val="28"/>
        </w:rPr>
        <w:t>3</w:t>
      </w:r>
      <w:r>
        <w:rPr>
          <w:rFonts w:ascii="Times New Roman" w:hAnsi="Times New Roman"/>
          <w:spacing w:val="2"/>
          <w:sz w:val="28"/>
          <w:szCs w:val="28"/>
        </w:rPr>
        <w:t xml:space="preserve">, phương hướng, nhiệm vụ trọng tâm công tác </w:t>
      </w:r>
      <w:r w:rsidR="000C48FC">
        <w:rPr>
          <w:rFonts w:ascii="Times New Roman" w:hAnsi="Times New Roman"/>
          <w:spacing w:val="2"/>
          <w:sz w:val="28"/>
          <w:szCs w:val="28"/>
        </w:rPr>
        <w:t xml:space="preserve">6 tháng cuối </w:t>
      </w:r>
      <w:r>
        <w:rPr>
          <w:rFonts w:ascii="Times New Roman" w:hAnsi="Times New Roman"/>
          <w:spacing w:val="2"/>
          <w:sz w:val="28"/>
          <w:szCs w:val="28"/>
        </w:rPr>
        <w:t xml:space="preserve">năm 2023 của đảng bộ </w:t>
      </w:r>
      <w:r w:rsidRPr="007F3EA0">
        <w:rPr>
          <w:rFonts w:ascii="Times New Roman" w:hAnsi="Times New Roman"/>
          <w:i/>
          <w:spacing w:val="2"/>
          <w:sz w:val="28"/>
          <w:szCs w:val="28"/>
        </w:rPr>
        <w:t>(theo đề cương</w:t>
      </w:r>
      <w:r>
        <w:rPr>
          <w:rFonts w:ascii="Times New Roman" w:hAnsi="Times New Roman"/>
          <w:i/>
          <w:spacing w:val="2"/>
          <w:sz w:val="28"/>
          <w:szCs w:val="28"/>
        </w:rPr>
        <w:t>, biểu mẫu</w:t>
      </w:r>
      <w:r w:rsidRPr="007F3EA0">
        <w:rPr>
          <w:rFonts w:ascii="Times New Roman" w:hAnsi="Times New Roman"/>
          <w:i/>
          <w:spacing w:val="2"/>
          <w:sz w:val="28"/>
          <w:szCs w:val="28"/>
        </w:rPr>
        <w:t xml:space="preserve"> gửi kèm</w:t>
      </w:r>
      <w:r>
        <w:rPr>
          <w:rFonts w:ascii="Times New Roman" w:hAnsi="Times New Roman"/>
          <w:i/>
          <w:spacing w:val="2"/>
          <w:sz w:val="28"/>
          <w:szCs w:val="28"/>
        </w:rPr>
        <w:t xml:space="preserve">; </w:t>
      </w:r>
      <w:r w:rsidR="000C683A">
        <w:rPr>
          <w:rFonts w:ascii="Times New Roman" w:hAnsi="Times New Roman"/>
          <w:i/>
          <w:spacing w:val="2"/>
          <w:sz w:val="28"/>
          <w:szCs w:val="28"/>
        </w:rPr>
        <w:t xml:space="preserve">Bảng thống kê tình hình thực hiện nhiệm vụ kiểm tra, giám sát 6 tháng đầu năm 2023 </w:t>
      </w:r>
      <w:r>
        <w:rPr>
          <w:rFonts w:ascii="Times New Roman" w:hAnsi="Times New Roman"/>
          <w:i/>
          <w:spacing w:val="2"/>
          <w:sz w:val="28"/>
          <w:szCs w:val="28"/>
        </w:rPr>
        <w:t>đề nghị các đồng chí download trên trang thông tin điện tử của Đảng ủy Khối, mục Tài liệu - Văn bản - Văn kiện</w:t>
      </w:r>
      <w:r w:rsidRPr="007F3EA0">
        <w:rPr>
          <w:rFonts w:ascii="Times New Roman" w:hAnsi="Times New Roman"/>
          <w:i/>
          <w:spacing w:val="2"/>
          <w:sz w:val="28"/>
          <w:szCs w:val="28"/>
        </w:rPr>
        <w:t>)</w:t>
      </w:r>
      <w:r w:rsidR="0007421D">
        <w:rPr>
          <w:rFonts w:ascii="Times New Roman" w:hAnsi="Times New Roman"/>
          <w:spacing w:val="2"/>
          <w:sz w:val="28"/>
          <w:szCs w:val="28"/>
        </w:rPr>
        <w:t>; báo cáo số liệu về công tác kiểm tra, giám sát và kỷ luật của Đảng 6 tháng đầu năm 2023 (tính đến hết ngày 10/6/2023).</w:t>
      </w:r>
    </w:p>
    <w:p w:rsidR="00417DFB" w:rsidRDefault="00417DFB" w:rsidP="00CF03A5">
      <w:pPr>
        <w:spacing w:before="60" w:after="60" w:line="360" w:lineRule="exact"/>
        <w:rPr>
          <w:rFonts w:ascii="Times New Roman" w:hAnsi="Times New Roman"/>
          <w:spacing w:val="2"/>
          <w:sz w:val="28"/>
          <w:szCs w:val="28"/>
        </w:rPr>
      </w:pPr>
      <w:r>
        <w:rPr>
          <w:rFonts w:ascii="Times New Roman" w:hAnsi="Times New Roman"/>
          <w:spacing w:val="2"/>
          <w:sz w:val="28"/>
          <w:szCs w:val="28"/>
        </w:rPr>
        <w:t xml:space="preserve">Ủy ban Kiểm tra Đảng ủy Khối đề nghị các đảng ủy trực thuộc Đảng bộ Khối gửi báo cáo kết quả công tác kiểm tra, giám sát và kỷ luật </w:t>
      </w:r>
      <w:r w:rsidR="008F5CF0">
        <w:rPr>
          <w:rFonts w:ascii="Times New Roman" w:hAnsi="Times New Roman"/>
          <w:spacing w:val="2"/>
          <w:sz w:val="28"/>
          <w:szCs w:val="28"/>
        </w:rPr>
        <w:t xml:space="preserve">của </w:t>
      </w:r>
      <w:r>
        <w:rPr>
          <w:rFonts w:ascii="Times New Roman" w:hAnsi="Times New Roman"/>
          <w:spacing w:val="2"/>
          <w:sz w:val="28"/>
          <w:szCs w:val="28"/>
        </w:rPr>
        <w:t xml:space="preserve">Đảng về Ủy ban Kiểm tra Đảng ủy Khối trước ngày </w:t>
      </w:r>
      <w:r w:rsidR="00C2353B">
        <w:rPr>
          <w:rFonts w:ascii="Times New Roman" w:hAnsi="Times New Roman"/>
          <w:b/>
          <w:spacing w:val="2"/>
          <w:sz w:val="28"/>
          <w:szCs w:val="28"/>
        </w:rPr>
        <w:t>1</w:t>
      </w:r>
      <w:r w:rsidR="0007421D">
        <w:rPr>
          <w:rFonts w:ascii="Times New Roman" w:hAnsi="Times New Roman"/>
          <w:b/>
          <w:spacing w:val="2"/>
          <w:sz w:val="28"/>
          <w:szCs w:val="28"/>
        </w:rPr>
        <w:t>5</w:t>
      </w:r>
      <w:r w:rsidRPr="00270453">
        <w:rPr>
          <w:rFonts w:ascii="Times New Roman" w:hAnsi="Times New Roman"/>
          <w:b/>
          <w:spacing w:val="2"/>
          <w:sz w:val="28"/>
          <w:szCs w:val="28"/>
        </w:rPr>
        <w:t>/</w:t>
      </w:r>
      <w:r w:rsidR="00C2353B">
        <w:rPr>
          <w:rFonts w:ascii="Times New Roman" w:hAnsi="Times New Roman"/>
          <w:b/>
          <w:spacing w:val="2"/>
          <w:sz w:val="28"/>
          <w:szCs w:val="28"/>
        </w:rPr>
        <w:t>6</w:t>
      </w:r>
      <w:r w:rsidRPr="00270453">
        <w:rPr>
          <w:rFonts w:ascii="Times New Roman" w:hAnsi="Times New Roman"/>
          <w:b/>
          <w:spacing w:val="2"/>
          <w:sz w:val="28"/>
          <w:szCs w:val="28"/>
        </w:rPr>
        <w:t>/202</w:t>
      </w:r>
      <w:r w:rsidR="00C2353B">
        <w:rPr>
          <w:rFonts w:ascii="Times New Roman" w:hAnsi="Times New Roman"/>
          <w:b/>
          <w:spacing w:val="2"/>
          <w:sz w:val="28"/>
          <w:szCs w:val="28"/>
        </w:rPr>
        <w:t>3</w:t>
      </w:r>
      <w:r>
        <w:rPr>
          <w:rFonts w:ascii="Times New Roman" w:hAnsi="Times New Roman"/>
          <w:spacing w:val="2"/>
          <w:sz w:val="28"/>
          <w:szCs w:val="28"/>
        </w:rPr>
        <w:t xml:space="preserve"> để tổng hợp, xây dựng báo cáo của Đảng ủy Khối.</w:t>
      </w:r>
    </w:p>
    <w:p w:rsidR="00417DFB" w:rsidRDefault="00417DFB" w:rsidP="00CF03A5">
      <w:pPr>
        <w:spacing w:before="60" w:after="60" w:line="360" w:lineRule="exact"/>
        <w:rPr>
          <w:rFonts w:ascii="Times New Roman" w:hAnsi="Times New Roman"/>
          <w:spacing w:val="2"/>
          <w:sz w:val="28"/>
          <w:szCs w:val="28"/>
        </w:rPr>
      </w:pPr>
      <w:r w:rsidRPr="00417DFB">
        <w:rPr>
          <w:rFonts w:ascii="Times New Roman" w:hAnsi="Times New Roman"/>
          <w:b/>
          <w:spacing w:val="2"/>
          <w:sz w:val="28"/>
          <w:szCs w:val="28"/>
        </w:rPr>
        <w:t>2</w:t>
      </w:r>
      <w:r>
        <w:rPr>
          <w:rFonts w:ascii="Times New Roman" w:hAnsi="Times New Roman"/>
          <w:b/>
          <w:spacing w:val="2"/>
          <w:sz w:val="28"/>
          <w:szCs w:val="28"/>
        </w:rPr>
        <w:t>.</w:t>
      </w:r>
      <w:r>
        <w:rPr>
          <w:rFonts w:ascii="Times New Roman" w:hAnsi="Times New Roman"/>
          <w:spacing w:val="2"/>
          <w:sz w:val="28"/>
          <w:szCs w:val="28"/>
        </w:rPr>
        <w:t xml:space="preserve"> Căn cứ điều kiện thực t</w:t>
      </w:r>
      <w:r w:rsidR="00041525">
        <w:rPr>
          <w:rFonts w:ascii="Times New Roman" w:hAnsi="Times New Roman"/>
          <w:spacing w:val="2"/>
          <w:sz w:val="28"/>
          <w:szCs w:val="28"/>
        </w:rPr>
        <w:t>ế</w:t>
      </w:r>
      <w:r>
        <w:rPr>
          <w:rFonts w:ascii="Times New Roman" w:hAnsi="Times New Roman"/>
          <w:spacing w:val="2"/>
          <w:sz w:val="28"/>
          <w:szCs w:val="28"/>
        </w:rPr>
        <w:t xml:space="preserve">, tổ chức </w:t>
      </w:r>
      <w:r w:rsidR="00C2353B">
        <w:rPr>
          <w:rFonts w:ascii="Times New Roman" w:hAnsi="Times New Roman"/>
          <w:spacing w:val="2"/>
          <w:sz w:val="28"/>
          <w:szCs w:val="28"/>
        </w:rPr>
        <w:t>sơ</w:t>
      </w:r>
      <w:r>
        <w:rPr>
          <w:rFonts w:ascii="Times New Roman" w:hAnsi="Times New Roman"/>
          <w:spacing w:val="2"/>
          <w:sz w:val="28"/>
          <w:szCs w:val="28"/>
        </w:rPr>
        <w:t xml:space="preserve"> kết công tác kiểm tra, giám sát và kỷ luật </w:t>
      </w:r>
      <w:r w:rsidR="003039CB">
        <w:rPr>
          <w:rFonts w:ascii="Times New Roman" w:hAnsi="Times New Roman"/>
          <w:spacing w:val="2"/>
          <w:sz w:val="28"/>
          <w:szCs w:val="28"/>
        </w:rPr>
        <w:t xml:space="preserve">của </w:t>
      </w:r>
      <w:r>
        <w:rPr>
          <w:rFonts w:ascii="Times New Roman" w:hAnsi="Times New Roman"/>
          <w:spacing w:val="2"/>
          <w:sz w:val="28"/>
          <w:szCs w:val="28"/>
        </w:rPr>
        <w:t xml:space="preserve">Đảng </w:t>
      </w:r>
      <w:r w:rsidR="00C2353B">
        <w:rPr>
          <w:rFonts w:ascii="Times New Roman" w:hAnsi="Times New Roman"/>
          <w:spacing w:val="2"/>
          <w:sz w:val="28"/>
          <w:szCs w:val="28"/>
        </w:rPr>
        <w:t xml:space="preserve">6 tháng đầu </w:t>
      </w:r>
      <w:r>
        <w:rPr>
          <w:rFonts w:ascii="Times New Roman" w:hAnsi="Times New Roman"/>
          <w:spacing w:val="2"/>
          <w:sz w:val="28"/>
          <w:szCs w:val="28"/>
        </w:rPr>
        <w:t>năm 202</w:t>
      </w:r>
      <w:r w:rsidR="00C2353B">
        <w:rPr>
          <w:rFonts w:ascii="Times New Roman" w:hAnsi="Times New Roman"/>
          <w:spacing w:val="2"/>
          <w:sz w:val="28"/>
          <w:szCs w:val="28"/>
        </w:rPr>
        <w:t>3</w:t>
      </w:r>
      <w:r>
        <w:rPr>
          <w:rFonts w:ascii="Times New Roman" w:hAnsi="Times New Roman"/>
          <w:spacing w:val="2"/>
          <w:sz w:val="28"/>
          <w:szCs w:val="28"/>
        </w:rPr>
        <w:t xml:space="preserve">, triển khai nhiệm vụ </w:t>
      </w:r>
      <w:r w:rsidR="00C2353B">
        <w:rPr>
          <w:rFonts w:ascii="Times New Roman" w:hAnsi="Times New Roman"/>
          <w:spacing w:val="2"/>
          <w:sz w:val="28"/>
          <w:szCs w:val="28"/>
        </w:rPr>
        <w:t xml:space="preserve">6 tháng cuối </w:t>
      </w:r>
      <w:r>
        <w:rPr>
          <w:rFonts w:ascii="Times New Roman" w:hAnsi="Times New Roman"/>
          <w:spacing w:val="2"/>
          <w:sz w:val="28"/>
          <w:szCs w:val="28"/>
        </w:rPr>
        <w:t xml:space="preserve">năm 2023 của đảng bộ (có thể tổ chức </w:t>
      </w:r>
      <w:r w:rsidR="00C2353B">
        <w:rPr>
          <w:rFonts w:ascii="Times New Roman" w:hAnsi="Times New Roman"/>
          <w:spacing w:val="2"/>
          <w:sz w:val="28"/>
          <w:szCs w:val="28"/>
        </w:rPr>
        <w:t>sơ</w:t>
      </w:r>
      <w:r>
        <w:rPr>
          <w:rFonts w:ascii="Times New Roman" w:hAnsi="Times New Roman"/>
          <w:spacing w:val="2"/>
          <w:sz w:val="28"/>
          <w:szCs w:val="28"/>
        </w:rPr>
        <w:t xml:space="preserve"> kết công tác kiểm tra, giám sát và kỷ luật Đảng cùng với </w:t>
      </w:r>
      <w:r w:rsidR="00C2353B">
        <w:rPr>
          <w:rFonts w:ascii="Times New Roman" w:hAnsi="Times New Roman"/>
          <w:spacing w:val="2"/>
          <w:sz w:val="28"/>
          <w:szCs w:val="28"/>
        </w:rPr>
        <w:t>sơ</w:t>
      </w:r>
      <w:r>
        <w:rPr>
          <w:rFonts w:ascii="Times New Roman" w:hAnsi="Times New Roman"/>
          <w:spacing w:val="2"/>
          <w:sz w:val="28"/>
          <w:szCs w:val="28"/>
        </w:rPr>
        <w:t xml:space="preserve"> kết công tác </w:t>
      </w:r>
      <w:r w:rsidR="00C2353B">
        <w:rPr>
          <w:rFonts w:ascii="Times New Roman" w:hAnsi="Times New Roman"/>
          <w:spacing w:val="2"/>
          <w:sz w:val="28"/>
          <w:szCs w:val="28"/>
        </w:rPr>
        <w:t xml:space="preserve">6 tháng đầu </w:t>
      </w:r>
      <w:r>
        <w:rPr>
          <w:rFonts w:ascii="Times New Roman" w:hAnsi="Times New Roman"/>
          <w:spacing w:val="2"/>
          <w:sz w:val="28"/>
          <w:szCs w:val="28"/>
        </w:rPr>
        <w:t>năm của đảng bộ).</w:t>
      </w:r>
    </w:p>
    <w:p w:rsidR="00B173CA" w:rsidRDefault="00B173CA" w:rsidP="00CF03A5">
      <w:pPr>
        <w:spacing w:before="60" w:after="60" w:line="360" w:lineRule="exact"/>
        <w:rPr>
          <w:rFonts w:ascii="Times New Roman" w:hAnsi="Times New Roman"/>
          <w:spacing w:val="2"/>
          <w:sz w:val="28"/>
          <w:szCs w:val="28"/>
        </w:rPr>
      </w:pPr>
      <w:r>
        <w:rPr>
          <w:rFonts w:ascii="Times New Roman" w:hAnsi="Times New Roman"/>
          <w:spacing w:val="2"/>
          <w:sz w:val="28"/>
          <w:szCs w:val="28"/>
        </w:rPr>
        <w:t>Ủy ban Kiểm tra Đảng ủy Khối đề nghị các cấp ủy trực thuộc Đảng ủy Khối quan tâm thực hiện./.</w:t>
      </w:r>
    </w:p>
    <w:tbl>
      <w:tblPr>
        <w:tblpPr w:leftFromText="180" w:rightFromText="180" w:vertAnchor="text" w:horzAnchor="margin" w:tblpY="237"/>
        <w:tblW w:w="9606" w:type="dxa"/>
        <w:tblLook w:val="01E0" w:firstRow="1" w:lastRow="1" w:firstColumn="1" w:lastColumn="1" w:noHBand="0" w:noVBand="0"/>
      </w:tblPr>
      <w:tblGrid>
        <w:gridCol w:w="4248"/>
        <w:gridCol w:w="5358"/>
      </w:tblGrid>
      <w:tr w:rsidR="00417DFB" w:rsidRPr="00DB5D44" w:rsidTr="00417DFB">
        <w:trPr>
          <w:trHeight w:hRule="exact" w:val="3414"/>
        </w:trPr>
        <w:tc>
          <w:tcPr>
            <w:tcW w:w="4248" w:type="dxa"/>
          </w:tcPr>
          <w:p w:rsidR="00417DFB" w:rsidRPr="00DB5D44" w:rsidRDefault="00417DFB" w:rsidP="00417DFB">
            <w:pPr>
              <w:spacing w:after="0" w:line="312" w:lineRule="auto"/>
              <w:ind w:firstLine="0"/>
              <w:jc w:val="left"/>
              <w:rPr>
                <w:rFonts w:ascii="Times New Roman" w:hAnsi="Times New Roman"/>
                <w:sz w:val="28"/>
                <w:szCs w:val="28"/>
                <w:u w:val="single"/>
                <w:lang w:val="de-DE"/>
              </w:rPr>
            </w:pPr>
            <w:r w:rsidRPr="00DB5D44">
              <w:rPr>
                <w:rFonts w:ascii="Times New Roman" w:hAnsi="Times New Roman"/>
                <w:sz w:val="28"/>
                <w:szCs w:val="28"/>
                <w:u w:val="single"/>
                <w:lang w:val="de-DE"/>
              </w:rPr>
              <w:t>Nơi nhận:</w:t>
            </w:r>
          </w:p>
          <w:p w:rsidR="00417DFB" w:rsidRDefault="00417DFB" w:rsidP="00417DFB">
            <w:pPr>
              <w:spacing w:after="0" w:line="240" w:lineRule="auto"/>
              <w:ind w:firstLine="0"/>
              <w:jc w:val="left"/>
              <w:rPr>
                <w:rFonts w:ascii="Times New Roman" w:hAnsi="Times New Roman"/>
                <w:lang w:val="de-DE"/>
              </w:rPr>
            </w:pPr>
            <w:r>
              <w:rPr>
                <w:rFonts w:ascii="Times New Roman" w:hAnsi="Times New Roman"/>
                <w:lang w:val="de-DE"/>
              </w:rPr>
              <w:t>- Như kính gửi</w:t>
            </w:r>
            <w:r w:rsidR="00041525">
              <w:rPr>
                <w:rFonts w:ascii="Times New Roman" w:hAnsi="Times New Roman"/>
                <w:lang w:val="de-DE"/>
              </w:rPr>
              <w:t xml:space="preserve"> (để thực hiện),</w:t>
            </w:r>
          </w:p>
          <w:p w:rsidR="00417DFB" w:rsidRPr="00DB5D44" w:rsidRDefault="00417DFB" w:rsidP="00417DFB">
            <w:pPr>
              <w:spacing w:after="0" w:line="240" w:lineRule="auto"/>
              <w:ind w:firstLine="0"/>
              <w:jc w:val="left"/>
              <w:rPr>
                <w:rFonts w:ascii="Times New Roman" w:hAnsi="Times New Roman"/>
                <w:lang w:val="de-DE"/>
              </w:rPr>
            </w:pPr>
            <w:r>
              <w:rPr>
                <w:rFonts w:ascii="Times New Roman" w:hAnsi="Times New Roman"/>
                <w:lang w:val="de-DE"/>
              </w:rPr>
              <w:t>- Thường trực Đảng ủy Khối (để báo cáo),</w:t>
            </w:r>
          </w:p>
          <w:p w:rsidR="00417DFB" w:rsidRDefault="00417DFB" w:rsidP="00417DFB">
            <w:pPr>
              <w:spacing w:after="0" w:line="240" w:lineRule="auto"/>
              <w:ind w:firstLine="0"/>
              <w:jc w:val="left"/>
              <w:rPr>
                <w:rFonts w:ascii="Times New Roman" w:hAnsi="Times New Roman"/>
                <w:lang w:val="de-DE"/>
              </w:rPr>
            </w:pPr>
            <w:r>
              <w:rPr>
                <w:rFonts w:ascii="Times New Roman" w:hAnsi="Times New Roman"/>
                <w:lang w:val="de-DE"/>
              </w:rPr>
              <w:t>- Thường trực Ủy ban Kiểm tra (để chỉ đạo),</w:t>
            </w:r>
          </w:p>
          <w:p w:rsidR="00417DFB" w:rsidRPr="00DB5D44" w:rsidRDefault="00417DFB" w:rsidP="00417DFB">
            <w:pPr>
              <w:spacing w:after="0" w:line="240" w:lineRule="auto"/>
              <w:ind w:firstLine="0"/>
              <w:jc w:val="left"/>
              <w:rPr>
                <w:rFonts w:ascii="Times New Roman" w:hAnsi="Times New Roman"/>
                <w:lang w:val="de-DE"/>
              </w:rPr>
            </w:pPr>
            <w:r>
              <w:rPr>
                <w:rFonts w:ascii="Times New Roman" w:hAnsi="Times New Roman"/>
                <w:lang w:val="de-DE"/>
              </w:rPr>
              <w:t>- Các phòng nghiệp vụ (để phối hợp),</w:t>
            </w:r>
          </w:p>
          <w:p w:rsidR="00417DFB" w:rsidRPr="00DB5D44" w:rsidRDefault="00417DFB" w:rsidP="00417DFB">
            <w:pPr>
              <w:spacing w:after="0" w:line="240" w:lineRule="auto"/>
              <w:ind w:firstLine="0"/>
              <w:jc w:val="left"/>
              <w:rPr>
                <w:rFonts w:ascii="Times New Roman" w:hAnsi="Times New Roman"/>
                <w:sz w:val="28"/>
                <w:szCs w:val="28"/>
                <w:lang w:val="de-DE"/>
              </w:rPr>
            </w:pPr>
            <w:r w:rsidRPr="00DB5D44">
              <w:rPr>
                <w:rFonts w:ascii="Times New Roman" w:hAnsi="Times New Roman"/>
                <w:lang w:val="de-DE"/>
              </w:rPr>
              <w:t xml:space="preserve">- Lưu </w:t>
            </w:r>
            <w:r>
              <w:rPr>
                <w:rFonts w:ascii="Times New Roman" w:hAnsi="Times New Roman"/>
                <w:lang w:val="de-DE"/>
              </w:rPr>
              <w:t>Phòng Nghiệp vụ - Tổng hợp.</w:t>
            </w:r>
          </w:p>
        </w:tc>
        <w:tc>
          <w:tcPr>
            <w:tcW w:w="5358" w:type="dxa"/>
          </w:tcPr>
          <w:p w:rsidR="00417DFB" w:rsidRDefault="00417DFB" w:rsidP="00417DFB">
            <w:pPr>
              <w:spacing w:after="0" w:line="240" w:lineRule="auto"/>
              <w:jc w:val="center"/>
              <w:rPr>
                <w:rFonts w:ascii="Times New Roman" w:hAnsi="Times New Roman"/>
                <w:b/>
                <w:sz w:val="28"/>
                <w:szCs w:val="28"/>
                <w:lang w:val="de-DE"/>
              </w:rPr>
            </w:pPr>
            <w:r w:rsidRPr="00DB5D44">
              <w:rPr>
                <w:rFonts w:ascii="Times New Roman" w:hAnsi="Times New Roman"/>
                <w:b/>
                <w:sz w:val="28"/>
                <w:szCs w:val="28"/>
                <w:lang w:val="de-DE"/>
              </w:rPr>
              <w:t>T/M ỦY BAN KIỂM TRA</w:t>
            </w:r>
          </w:p>
          <w:p w:rsidR="00417DFB" w:rsidRDefault="00417DFB" w:rsidP="00417DFB">
            <w:pPr>
              <w:spacing w:after="0" w:line="240" w:lineRule="auto"/>
              <w:jc w:val="center"/>
              <w:rPr>
                <w:rFonts w:ascii="Times New Roman" w:hAnsi="Times New Roman"/>
                <w:sz w:val="28"/>
                <w:szCs w:val="28"/>
                <w:lang w:val="de-DE"/>
              </w:rPr>
            </w:pPr>
            <w:r>
              <w:rPr>
                <w:rFonts w:ascii="Times New Roman" w:hAnsi="Times New Roman"/>
                <w:sz w:val="28"/>
                <w:szCs w:val="28"/>
                <w:lang w:val="de-DE"/>
              </w:rPr>
              <w:t xml:space="preserve">PHÓ </w:t>
            </w:r>
            <w:r w:rsidRPr="00DC219F">
              <w:rPr>
                <w:rFonts w:ascii="Times New Roman" w:hAnsi="Times New Roman"/>
                <w:sz w:val="28"/>
                <w:szCs w:val="28"/>
                <w:lang w:val="de-DE"/>
              </w:rPr>
              <w:t xml:space="preserve">CHỦ </w:t>
            </w:r>
            <w:r>
              <w:rPr>
                <w:rFonts w:ascii="Times New Roman" w:hAnsi="Times New Roman"/>
                <w:sz w:val="28"/>
                <w:szCs w:val="28"/>
                <w:lang w:val="de-DE"/>
              </w:rPr>
              <w:t>NHIỆM THƯỜNG TRỰC</w:t>
            </w:r>
          </w:p>
          <w:p w:rsidR="00417DFB" w:rsidRDefault="00417DFB" w:rsidP="00417DFB">
            <w:pPr>
              <w:spacing w:after="0" w:line="240" w:lineRule="auto"/>
              <w:jc w:val="center"/>
              <w:rPr>
                <w:rFonts w:ascii="Times New Roman" w:hAnsi="Times New Roman"/>
                <w:sz w:val="28"/>
                <w:szCs w:val="28"/>
                <w:lang w:val="de-DE"/>
              </w:rPr>
            </w:pPr>
          </w:p>
          <w:p w:rsidR="00417DFB" w:rsidRDefault="00417DFB" w:rsidP="00EB42DD">
            <w:pPr>
              <w:spacing w:after="0" w:line="240" w:lineRule="auto"/>
              <w:ind w:firstLine="0"/>
              <w:rPr>
                <w:rFonts w:ascii="Times New Roman" w:hAnsi="Times New Roman"/>
                <w:sz w:val="28"/>
                <w:szCs w:val="28"/>
                <w:lang w:val="de-DE"/>
              </w:rPr>
            </w:pPr>
          </w:p>
          <w:p w:rsidR="00417DFB" w:rsidRDefault="00417DFB" w:rsidP="00417DFB">
            <w:pPr>
              <w:spacing w:after="0" w:line="240" w:lineRule="auto"/>
              <w:jc w:val="center"/>
              <w:rPr>
                <w:rFonts w:ascii="Times New Roman" w:hAnsi="Times New Roman"/>
                <w:sz w:val="28"/>
                <w:szCs w:val="28"/>
                <w:lang w:val="de-DE"/>
              </w:rPr>
            </w:pPr>
          </w:p>
          <w:p w:rsidR="00CF03A5" w:rsidRDefault="00EB42DD" w:rsidP="00417DFB">
            <w:pPr>
              <w:spacing w:after="0" w:line="240" w:lineRule="auto"/>
              <w:jc w:val="center"/>
              <w:rPr>
                <w:rFonts w:ascii="Times New Roman" w:hAnsi="Times New Roman"/>
                <w:sz w:val="28"/>
                <w:szCs w:val="28"/>
                <w:lang w:val="de-DE"/>
              </w:rPr>
            </w:pPr>
            <w:r>
              <w:rPr>
                <w:rFonts w:ascii="Times New Roman" w:hAnsi="Times New Roman"/>
                <w:sz w:val="28"/>
                <w:szCs w:val="28"/>
                <w:lang w:val="de-DE"/>
              </w:rPr>
              <w:t>(đã ký)</w:t>
            </w:r>
          </w:p>
          <w:p w:rsidR="00CF03A5" w:rsidRDefault="00CF03A5" w:rsidP="00417DFB">
            <w:pPr>
              <w:spacing w:after="0" w:line="240" w:lineRule="auto"/>
              <w:jc w:val="center"/>
              <w:rPr>
                <w:rFonts w:ascii="Times New Roman" w:hAnsi="Times New Roman"/>
                <w:sz w:val="28"/>
                <w:szCs w:val="28"/>
                <w:lang w:val="de-DE"/>
              </w:rPr>
            </w:pPr>
          </w:p>
          <w:p w:rsidR="00417DFB" w:rsidRDefault="00417DFB" w:rsidP="00417DFB">
            <w:pPr>
              <w:spacing w:after="0" w:line="240" w:lineRule="auto"/>
              <w:jc w:val="center"/>
              <w:rPr>
                <w:rFonts w:ascii="Times New Roman" w:hAnsi="Times New Roman"/>
                <w:b/>
                <w:sz w:val="28"/>
                <w:szCs w:val="28"/>
                <w:lang w:val="de-DE"/>
              </w:rPr>
            </w:pPr>
          </w:p>
          <w:p w:rsidR="00417DFB" w:rsidRPr="00417DFB" w:rsidRDefault="00417DFB" w:rsidP="00417DFB">
            <w:pPr>
              <w:spacing w:after="0" w:line="240" w:lineRule="auto"/>
              <w:jc w:val="center"/>
              <w:rPr>
                <w:rFonts w:ascii="Times New Roman" w:hAnsi="Times New Roman"/>
                <w:b/>
                <w:sz w:val="28"/>
                <w:szCs w:val="28"/>
                <w:lang w:val="de-DE"/>
              </w:rPr>
            </w:pPr>
            <w:r>
              <w:rPr>
                <w:rFonts w:ascii="Times New Roman" w:hAnsi="Times New Roman"/>
                <w:b/>
                <w:sz w:val="28"/>
                <w:szCs w:val="28"/>
              </w:rPr>
              <w:t>Nhữ Quang Cảnh</w:t>
            </w:r>
          </w:p>
        </w:tc>
      </w:tr>
    </w:tbl>
    <w:p w:rsidR="00BC6C9C" w:rsidRDefault="00BC6C9C" w:rsidP="00417DFB">
      <w:pPr>
        <w:ind w:firstLine="0"/>
      </w:pPr>
    </w:p>
    <w:sectPr w:rsidR="00BC6C9C" w:rsidSect="00A00EC6">
      <w:pgSz w:w="11907" w:h="16840" w:code="9"/>
      <w:pgMar w:top="1134" w:right="851" w:bottom="907"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FB"/>
    <w:rsid w:val="00041525"/>
    <w:rsid w:val="0007421D"/>
    <w:rsid w:val="00077972"/>
    <w:rsid w:val="000B358A"/>
    <w:rsid w:val="000C48FC"/>
    <w:rsid w:val="000C683A"/>
    <w:rsid w:val="000E1D12"/>
    <w:rsid w:val="00107C16"/>
    <w:rsid w:val="002138FA"/>
    <w:rsid w:val="00270453"/>
    <w:rsid w:val="00271FB9"/>
    <w:rsid w:val="002D4AE6"/>
    <w:rsid w:val="002F488C"/>
    <w:rsid w:val="003039CB"/>
    <w:rsid w:val="0040331B"/>
    <w:rsid w:val="00417DFB"/>
    <w:rsid w:val="00544910"/>
    <w:rsid w:val="0058673C"/>
    <w:rsid w:val="005C7D6A"/>
    <w:rsid w:val="007B3314"/>
    <w:rsid w:val="0082615E"/>
    <w:rsid w:val="00876FEC"/>
    <w:rsid w:val="008F5CF0"/>
    <w:rsid w:val="00A00EC6"/>
    <w:rsid w:val="00A57856"/>
    <w:rsid w:val="00B173CA"/>
    <w:rsid w:val="00B62890"/>
    <w:rsid w:val="00BC6C9C"/>
    <w:rsid w:val="00BF4855"/>
    <w:rsid w:val="00C2353B"/>
    <w:rsid w:val="00CF03A5"/>
    <w:rsid w:val="00D17969"/>
    <w:rsid w:val="00D609BF"/>
    <w:rsid w:val="00E9763D"/>
    <w:rsid w:val="00EB42DD"/>
    <w:rsid w:val="00F014AE"/>
    <w:rsid w:val="00F5725C"/>
    <w:rsid w:val="00FB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84AB7-4867-4306-82BD-E8134476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DFB"/>
    <w:pPr>
      <w:ind w:firstLine="720"/>
      <w:jc w:val="both"/>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cp:lastPrinted>2023-05-15T13:20:00Z</cp:lastPrinted>
  <dcterms:created xsi:type="dcterms:W3CDTF">2023-05-31T06:41:00Z</dcterms:created>
  <dcterms:modified xsi:type="dcterms:W3CDTF">2023-05-31T06:41:00Z</dcterms:modified>
</cp:coreProperties>
</file>