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2B" w:rsidRPr="0062025B" w:rsidRDefault="0062025B" w:rsidP="0062025B">
      <w:pPr>
        <w:jc w:val="center"/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</w:pPr>
      <w:r w:rsidRPr="0062025B"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  <w:t>DANH MỤC GIÁO DỤC, ĐÀO</w:t>
      </w:r>
      <w:bookmarkStart w:id="0" w:name="_GoBack"/>
      <w:bookmarkEnd w:id="0"/>
      <w:r w:rsidRPr="0062025B">
        <w:rPr>
          <w:rFonts w:cs="Times New Roman"/>
          <w:b/>
          <w:bCs/>
          <w:color w:val="000000"/>
          <w:szCs w:val="26"/>
          <w:shd w:val="clear" w:color="auto" w:fill="FFFFFF"/>
          <w:lang w:val="vi-VN"/>
        </w:rPr>
        <w:t xml:space="preserve"> TẠO CẤP III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12"/>
        <w:gridCol w:w="6701"/>
      </w:tblGrid>
      <w:tr w:rsidR="0062025B" w:rsidRPr="0062025B" w:rsidTr="0062025B">
        <w:trPr>
          <w:tblCellSpacing w:w="0" w:type="dxa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Mã các cấp</w:t>
            </w:r>
          </w:p>
        </w:tc>
        <w:tc>
          <w:tcPr>
            <w:tcW w:w="6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TÊN GỌI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Cấp II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Cấp III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Chương trình cơ bản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0101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giáo dục mầm non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0102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giáo dục tiểu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0103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trung học cơ sở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0104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trung học phổ thông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Chương trình xóa mù chữ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0801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xóa mù chữ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Chương trình giáo dục chuyên biệt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0901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Chương trình giáo dục chuyên biệt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Khoa học giáo dục và đào tạo giáo viên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1401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Khoa học giáo dục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1402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Đào tạo giáo viên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1490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Nghệ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2101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Mỹ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2102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Nghệ thuật trình diễn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2103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Nghệ thuật nghe nhìn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2104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Mỹ thuật ứng dụng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2190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Nhân văn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Ngôn ngữ, văn học và văn hóa Việt Nam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Ngôn ngữ, văn học và văn hóa nước ngoài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2290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Khoa học xã hội và hành vi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Kinh tế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Khoa học chính trị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Xã hội học và Nhân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Tâm lý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Địa lý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3106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Khu vực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1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Báo ch</w:t>
            </w: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í</w:t>
            </w: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 và thông tin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Báo chí và truyền thông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Thông tin - Thư viện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3203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Văn thư - Lưu trữ - Bảo tàng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3204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Xuất bản - Phát hành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Kinh doanh và quản lý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Kinh doanh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Tài chính - Ngân hàng - Bảo hiểm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3403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ế 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toán - Ki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ể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m toán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3404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Quản trị - Quản lý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lastRenderedPageBreak/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Pháp luật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3801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Luật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3802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Dịch vụ pháp lý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3890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Khoa học sự s</w:t>
            </w: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ố</w:t>
            </w: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Sinh h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ọ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Sinh học ứng dụng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Khoa học tự nhiên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Khoa học vật chất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Khoa học trái đất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4403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Khoa học môi trường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Toán và thống kê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4601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Toán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4602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Th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ố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ng kê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4690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Máy tính và công nghệ thông tin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4801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Máy tính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4802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thông tin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4890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Công nghệ kỹ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kiến trúc và công trình xây dựng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cơ khí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điện, điện tử và viễn thông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hóa học, vật liệu, luyện kim và môi trường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sản xuất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Quản lý công nghiệp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5107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dầu khí và khai thác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5108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in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5109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địa chất, địa vật lý và trắc địa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5110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nghệ kỹ thuật mỏ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5190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Kỹ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cơ khí và cơ kỹ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điện, điện tử và viễn thông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hóa học, vật liệu, luyện kim và môi trường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Vật lý kỹ thuật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địa chất, địa vật lý và trắc địa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5206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mỏ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Sản xuất và chế biến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Chế biến lương thực, thực phẩm và đồ uống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Sản xuất, chế biến sợi, vải, giày, da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5403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Khai thác mỏ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lastRenderedPageBreak/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Kiến trúc và xây dựng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5801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Kiến trúc và quy hoạch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5802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Xây dựng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5803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Quản lý xây dựng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5890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Nông, lâm nghiệp và thủy sản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Nông nghiệp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Lâm nghiệp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6203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Thủy sản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Thú y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Thú y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Dịch vụ thú y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6490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Sức khỏe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Y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Dược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Điều dưỡng - Hộ sinh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Dinh dưỡng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Răng - Hàm - Mặt (Nha khoa)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Kỹ thuật y học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7207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Y tế công cộng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7208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Quản lý y tế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7290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Dịch vụ xã hội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7601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Công tác xã hội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7602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</w:rPr>
              <w:t>Dịch vụ xã hội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7690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Du lịch, khách sạn, thể thao và dịch vụ cá nhân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Du lịch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Khách sạn, nhà hàng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8103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Th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ể 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dục, th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ể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 thao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8104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Dịch vụ th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ẩ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m mỹ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8105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Kinh tế gia đình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8190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Dịch vụ vận tải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8401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Khai thác v</w:t>
            </w:r>
            <w:r w:rsidRPr="0062025B">
              <w:rPr>
                <w:rFonts w:eastAsia="Times New Roman" w:cs="Times New Roman"/>
                <w:color w:val="000000"/>
                <w:szCs w:val="26"/>
              </w:rPr>
              <w:t>ậ</w:t>
            </w: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n tải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8402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Dịch vụ bưu chính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8490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Môi trường và bảo vệ môi trường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8501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Quản lý tài nguyên và môi trường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8502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Dịch vụ an toàn lao động và vệ sinh công nghiệp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8590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An ninh, quốc phòng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8601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An ninh và trật tự xã hội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8602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Quân sự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8690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color w:val="000000"/>
                <w:szCs w:val="26"/>
                <w:lang w:val="vi-VN"/>
              </w:rPr>
              <w:t>Khác</w:t>
            </w:r>
          </w:p>
        </w:tc>
      </w:tr>
      <w:tr w:rsidR="0062025B" w:rsidRPr="0062025B" w:rsidTr="0062025B">
        <w:trPr>
          <w:tblCellSpacing w:w="0" w:type="dxa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90*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5B" w:rsidRPr="0062025B" w:rsidRDefault="0062025B" w:rsidP="0062025B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2025B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  <w:lang w:val="vi-VN"/>
              </w:rPr>
              <w:t>Khác</w:t>
            </w:r>
          </w:p>
        </w:tc>
      </w:tr>
    </w:tbl>
    <w:p w:rsidR="0062025B" w:rsidRPr="0062025B" w:rsidRDefault="0062025B">
      <w:pPr>
        <w:rPr>
          <w:rFonts w:cs="Times New Roman"/>
          <w:szCs w:val="26"/>
        </w:rPr>
      </w:pPr>
    </w:p>
    <w:sectPr w:rsidR="0062025B" w:rsidRPr="00620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5B"/>
    <w:rsid w:val="0005382B"/>
    <w:rsid w:val="00485743"/>
    <w:rsid w:val="006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D928BF-F42B-4BC4-A84E-3FA80E09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2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2023-08-19T02:37:00Z</dcterms:created>
  <dcterms:modified xsi:type="dcterms:W3CDTF">2023-08-19T02:38:00Z</dcterms:modified>
</cp:coreProperties>
</file>