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728"/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1"/>
        <w:gridCol w:w="3269"/>
        <w:gridCol w:w="93"/>
        <w:gridCol w:w="2335"/>
        <w:gridCol w:w="2802"/>
      </w:tblGrid>
      <w:tr w:rsidR="009C7AB4" w:rsidRPr="009C7AB4" w:rsidTr="009C7AB4">
        <w:trPr>
          <w:tblCellSpacing w:w="0" w:type="dxa"/>
        </w:trPr>
        <w:tc>
          <w:tcPr>
            <w:tcW w:w="350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9C7AB4" w:rsidRPr="009C7AB4" w:rsidRDefault="009C7AB4" w:rsidP="009C7AB4">
            <w:pPr>
              <w:spacing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bookmarkStart w:id="0" w:name="chuong_pl_5_3_name"/>
            <w:r w:rsidRPr="009C7AB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HÓA ĐƠN GIÁ TRỊ GIA TĂNG</w:t>
            </w:r>
            <w:bookmarkEnd w:id="0"/>
          </w:p>
          <w:p w:rsidR="009C7AB4" w:rsidRPr="009C7AB4" w:rsidRDefault="009C7AB4" w:rsidP="009C7AB4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A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Ngày 22 tháng 10 năm 2022</w:t>
            </w:r>
          </w:p>
        </w:tc>
        <w:tc>
          <w:tcPr>
            <w:tcW w:w="1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7AB4" w:rsidRPr="009C7AB4" w:rsidRDefault="009C7AB4" w:rsidP="009C7AB4">
            <w:pPr>
              <w:spacing w:before="120" w:after="120" w:line="234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A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Ký hiệu: 1K22DAA</w:t>
            </w:r>
          </w:p>
          <w:p w:rsidR="009C7AB4" w:rsidRPr="009C7AB4" w:rsidRDefault="009C7AB4" w:rsidP="009C7AB4">
            <w:pPr>
              <w:spacing w:before="120" w:after="120" w:line="234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A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Số: 9852</w:t>
            </w:r>
          </w:p>
        </w:tc>
      </w:tr>
      <w:tr w:rsidR="009C7AB4" w:rsidRPr="009C7AB4" w:rsidTr="009C7AB4">
        <w:trPr>
          <w:tblCellSpacing w:w="0" w:type="dxa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C7AB4" w:rsidRPr="009C7AB4" w:rsidRDefault="009C7AB4" w:rsidP="009C7AB4">
            <w:pPr>
              <w:spacing w:before="120" w:after="120" w:line="234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A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Tên người bán: Công ty TNHH Bảo hiểm nhân thọ A</w:t>
            </w:r>
          </w:p>
          <w:p w:rsidR="009C7AB4" w:rsidRPr="009C7AB4" w:rsidRDefault="009C7AB4" w:rsidP="009C7AB4">
            <w:pPr>
              <w:spacing w:before="120" w:after="120" w:line="234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A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Mã số thuế: </w:t>
            </w:r>
            <w:r w:rsidRPr="009C7AB4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2522220" cy="180975"/>
                  <wp:effectExtent l="0" t="0" r="0" b="9525"/>
                  <wp:docPr id="2" name="Picture 2" descr="https://thuvienphapluat.vn/doc2htm/00477966_files/image00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thuvienphapluat.vn/doc2htm/00477966_files/image00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222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C7AB4" w:rsidRPr="009C7AB4" w:rsidRDefault="009C7AB4" w:rsidP="009C7AB4">
            <w:pPr>
              <w:spacing w:before="120" w:after="120" w:line="234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A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Địa chỉ: 45 phố X, quận Y, thành phố Hà Nội</w:t>
            </w:r>
          </w:p>
          <w:p w:rsidR="009C7AB4" w:rsidRPr="009C7AB4" w:rsidRDefault="009C7AB4" w:rsidP="009C7AB4">
            <w:pPr>
              <w:spacing w:before="120" w:after="120" w:line="234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A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Điện thoại: ........................................................................ Số tài khoản ....................................</w:t>
            </w:r>
          </w:p>
        </w:tc>
      </w:tr>
      <w:tr w:rsidR="009C7AB4" w:rsidRPr="009C7AB4" w:rsidTr="009C7AB4">
        <w:trPr>
          <w:tblCellSpacing w:w="0" w:type="dxa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C7AB4" w:rsidRPr="009C7AB4" w:rsidRDefault="009C7AB4" w:rsidP="009C7AB4">
            <w:pPr>
              <w:spacing w:before="120" w:after="120" w:line="234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AB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Tên người mua: </w:t>
            </w:r>
            <w:r w:rsidRPr="009C7A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..............................................................................................................................</w:t>
            </w:r>
          </w:p>
          <w:p w:rsidR="009C7AB4" w:rsidRPr="009C7AB4" w:rsidRDefault="009C7AB4" w:rsidP="009C7AB4">
            <w:pPr>
              <w:spacing w:before="120" w:after="120" w:line="234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A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Mã số thuế: </w:t>
            </w:r>
            <w:r w:rsidRPr="009C7AB4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2522220" cy="180975"/>
                  <wp:effectExtent l="0" t="0" r="0" b="9525"/>
                  <wp:docPr id="1" name="Picture 1" descr="https://thuvienphapluat.vn/doc2htm/00477966_files/image00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thuvienphapluat.vn/doc2htm/00477966_files/image00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222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C7AB4" w:rsidRPr="009C7AB4" w:rsidRDefault="009C7AB4" w:rsidP="009C7AB4">
            <w:pPr>
              <w:spacing w:before="120" w:after="120" w:line="234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AB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Địa chỉ</w:t>
            </w:r>
            <w:r w:rsidRPr="009C7A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: .............................................................................................................................................</w:t>
            </w:r>
          </w:p>
          <w:p w:rsidR="009C7AB4" w:rsidRPr="009C7AB4" w:rsidRDefault="009C7AB4" w:rsidP="009C7AB4">
            <w:pPr>
              <w:spacing w:before="120" w:after="120" w:line="234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AB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Hình thức thanh toán:</w:t>
            </w:r>
            <w:r w:rsidRPr="009C7A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....................................</w:t>
            </w:r>
            <w:r w:rsidRPr="009C7AB4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Số tài khoản</w:t>
            </w:r>
            <w:r w:rsidRPr="009C7A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: ................. Đồng tiền thanh toán: VNĐ</w:t>
            </w:r>
          </w:p>
        </w:tc>
      </w:tr>
      <w:tr w:rsidR="009C7AB4" w:rsidRPr="009C7AB4" w:rsidTr="009C7AB4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7AB4" w:rsidRPr="009C7AB4" w:rsidRDefault="009C7AB4" w:rsidP="009C7AB4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AB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STT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7AB4" w:rsidRPr="009C7AB4" w:rsidRDefault="009C7AB4" w:rsidP="009C7AB4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AB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Tên hàng hóa, dịch vụ</w:t>
            </w:r>
          </w:p>
        </w:tc>
        <w:tc>
          <w:tcPr>
            <w:tcW w:w="28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7AB4" w:rsidRPr="009C7AB4" w:rsidRDefault="009C7AB4" w:rsidP="009C7AB4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AB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Thành tiền</w:t>
            </w:r>
          </w:p>
        </w:tc>
      </w:tr>
      <w:tr w:rsidR="009C7AB4" w:rsidRPr="009C7AB4" w:rsidTr="009C7AB4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7AB4" w:rsidRPr="009C7AB4" w:rsidRDefault="009C7AB4" w:rsidP="009C7AB4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AB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7AB4" w:rsidRPr="009C7AB4" w:rsidRDefault="009C7AB4" w:rsidP="009C7AB4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AB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8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7AB4" w:rsidRPr="009C7AB4" w:rsidRDefault="009C7AB4" w:rsidP="009C7AB4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AB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9C7AB4" w:rsidRPr="009C7AB4" w:rsidTr="009C7AB4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7AB4" w:rsidRPr="009C7AB4" w:rsidRDefault="009C7AB4" w:rsidP="009C7AB4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7AB4" w:rsidRPr="009C7AB4" w:rsidRDefault="009C7AB4" w:rsidP="009C7AB4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8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7AB4" w:rsidRPr="009C7AB4" w:rsidRDefault="009C7AB4" w:rsidP="009C7AB4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9C7AB4" w:rsidRPr="009C7AB4" w:rsidTr="009C7AB4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7AB4" w:rsidRPr="009C7AB4" w:rsidRDefault="009C7AB4" w:rsidP="009C7AB4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7AB4" w:rsidRPr="009C7AB4" w:rsidRDefault="009C7AB4" w:rsidP="009C7AB4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8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7AB4" w:rsidRPr="009C7AB4" w:rsidRDefault="009C7AB4" w:rsidP="009C7AB4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9C7AB4" w:rsidRPr="009C7AB4" w:rsidTr="009C7AB4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7AB4" w:rsidRPr="009C7AB4" w:rsidRDefault="009C7AB4" w:rsidP="009C7AB4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7AB4" w:rsidRPr="009C7AB4" w:rsidRDefault="009C7AB4" w:rsidP="009C7AB4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8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7AB4" w:rsidRPr="009C7AB4" w:rsidRDefault="009C7AB4" w:rsidP="009C7AB4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9C7AB4" w:rsidRPr="009C7AB4" w:rsidTr="009C7AB4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7AB4" w:rsidRPr="009C7AB4" w:rsidRDefault="009C7AB4" w:rsidP="009C7AB4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7AB4" w:rsidRPr="009C7AB4" w:rsidRDefault="009C7AB4" w:rsidP="009C7AB4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8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7AB4" w:rsidRPr="009C7AB4" w:rsidRDefault="009C7AB4" w:rsidP="009C7AB4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9C7AB4" w:rsidRPr="009C7AB4" w:rsidTr="009C7AB4">
        <w:trPr>
          <w:tblCellSpacing w:w="0" w:type="dxa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7AB4" w:rsidRPr="009C7AB4" w:rsidRDefault="009C7AB4" w:rsidP="009C7AB4">
            <w:pPr>
              <w:spacing w:before="120" w:after="120" w:line="234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A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Thành tiền chưa có thuế GTGT: .......................................................................................................</w:t>
            </w:r>
          </w:p>
        </w:tc>
      </w:tr>
      <w:tr w:rsidR="009C7AB4" w:rsidRPr="009C7AB4" w:rsidTr="009C7AB4">
        <w:trPr>
          <w:tblCellSpacing w:w="0" w:type="dxa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7AB4" w:rsidRPr="009C7AB4" w:rsidRDefault="009C7AB4" w:rsidP="009C7AB4">
            <w:pPr>
              <w:spacing w:before="120" w:after="120" w:line="234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A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Thuế suất giá trị gia tăng: ................% Tiền thuế giá trị gia tăng: ....................................................</w:t>
            </w:r>
          </w:p>
        </w:tc>
      </w:tr>
      <w:tr w:rsidR="009C7AB4" w:rsidRPr="009C7AB4" w:rsidTr="009C7AB4">
        <w:trPr>
          <w:tblCellSpacing w:w="0" w:type="dxa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7AB4" w:rsidRPr="009C7AB4" w:rsidRDefault="009C7AB4" w:rsidP="009C7AB4">
            <w:pPr>
              <w:spacing w:before="120" w:after="120" w:line="234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A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Tổng tiền thanh toán: ............................................................................................................</w:t>
            </w:r>
          </w:p>
          <w:p w:rsidR="009C7AB4" w:rsidRPr="009C7AB4" w:rsidRDefault="009C7AB4" w:rsidP="009C7AB4">
            <w:pPr>
              <w:spacing w:before="120" w:after="120" w:line="234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A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Số tiền viết bằng chữ: ............................................................................................................</w:t>
            </w:r>
          </w:p>
        </w:tc>
      </w:tr>
      <w:tr w:rsidR="009C7AB4" w:rsidRPr="009C7AB4" w:rsidTr="009C7AB4">
        <w:trPr>
          <w:tblCellSpacing w:w="0" w:type="dxa"/>
        </w:trPr>
        <w:tc>
          <w:tcPr>
            <w:tcW w:w="2250" w:type="pct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9C7AB4" w:rsidRPr="009C7AB4" w:rsidRDefault="009C7AB4" w:rsidP="009C7AB4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AB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NGƯỜI MUA HÀNG</w:t>
            </w:r>
          </w:p>
          <w:p w:rsidR="009C7AB4" w:rsidRPr="009C7AB4" w:rsidRDefault="009C7AB4" w:rsidP="009C7AB4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AB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(Chữ ký số (nếu có))</w:t>
            </w:r>
          </w:p>
        </w:tc>
        <w:tc>
          <w:tcPr>
            <w:tcW w:w="2750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9C7AB4" w:rsidRPr="009C7AB4" w:rsidRDefault="009C7AB4" w:rsidP="009C7AB4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AB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NGƯỜI BÁN HÀNG</w:t>
            </w:r>
          </w:p>
          <w:p w:rsidR="009C7AB4" w:rsidRPr="009C7AB4" w:rsidRDefault="009C7AB4" w:rsidP="009C7AB4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AB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(Chữ ký điện tử, Chữ ký số)</w:t>
            </w:r>
          </w:p>
        </w:tc>
      </w:tr>
      <w:tr w:rsidR="009C7AB4" w:rsidRPr="009C7AB4" w:rsidTr="009C7AB4">
        <w:trPr>
          <w:tblCellSpacing w:w="0" w:type="dxa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7AB4" w:rsidRPr="009C7AB4" w:rsidRDefault="009C7AB4" w:rsidP="009C7AB4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C7AB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(Cần kiểm tra, đối chiếu khi lập, giao, nhận hóa đơn)</w:t>
            </w:r>
          </w:p>
        </w:tc>
      </w:tr>
    </w:tbl>
    <w:p w:rsidR="0005382B" w:rsidRPr="002F3121" w:rsidRDefault="002F3121" w:rsidP="002F3121">
      <w:pPr>
        <w:pStyle w:val="Heading3"/>
        <w:shd w:val="clear" w:color="auto" w:fill="FFFFFF"/>
        <w:spacing w:before="120" w:beforeAutospacing="0" w:after="0" w:afterAutospacing="0"/>
        <w:rPr>
          <w:rFonts w:ascii="Arial" w:hAnsi="Arial" w:cs="Arial"/>
          <w:b w:val="0"/>
          <w:color w:val="000000"/>
        </w:rPr>
      </w:pPr>
      <w:r>
        <w:rPr>
          <w:rFonts w:ascii="Arial" w:hAnsi="Arial" w:cs="Arial"/>
          <w:b w:val="0"/>
          <w:sz w:val="20"/>
          <w:szCs w:val="20"/>
        </w:rPr>
        <w:t>Mẫu hóa đơn giá trị gia tăng</w:t>
      </w:r>
      <w:bookmarkStart w:id="1" w:name="_GoBack"/>
      <w:bookmarkEnd w:id="1"/>
      <w:r w:rsidRPr="002F3121">
        <w:rPr>
          <w:rFonts w:ascii="Arial" w:hAnsi="Arial" w:cs="Arial"/>
          <w:b w:val="0"/>
          <w:sz w:val="20"/>
          <w:szCs w:val="20"/>
        </w:rPr>
        <w:t xml:space="preserve"> </w:t>
      </w:r>
      <w:r w:rsidRPr="002F3121">
        <w:rPr>
          <w:rFonts w:ascii="Arial" w:hAnsi="Arial" w:cs="Arial"/>
          <w:b w:val="0"/>
          <w:bCs w:val="0"/>
          <w:color w:val="000000"/>
          <w:sz w:val="20"/>
          <w:szCs w:val="20"/>
          <w:lang w:val="nl-NL"/>
        </w:rPr>
        <w:t>(dùng cho một số tổ chức, doanh nghiệp đặc thù)</w:t>
      </w:r>
      <w:r w:rsidRPr="002F3121">
        <w:rPr>
          <w:rFonts w:ascii="Arial" w:hAnsi="Arial" w:cs="Arial"/>
          <w:b w:val="0"/>
          <w:sz w:val="20"/>
          <w:szCs w:val="20"/>
        </w:rPr>
        <w:t xml:space="preserve"> </w:t>
      </w:r>
      <w:r w:rsidR="009C7AB4" w:rsidRPr="002F3121">
        <w:rPr>
          <w:rFonts w:ascii="Arial" w:hAnsi="Arial" w:cs="Arial"/>
          <w:b w:val="0"/>
          <w:sz w:val="20"/>
          <w:szCs w:val="20"/>
        </w:rPr>
        <w:t>(Mẫu tham khảo số 03)</w:t>
      </w:r>
    </w:p>
    <w:sectPr w:rsidR="0005382B" w:rsidRPr="002F312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AB4"/>
    <w:rsid w:val="0005382B"/>
    <w:rsid w:val="002F3121"/>
    <w:rsid w:val="00485743"/>
    <w:rsid w:val="009C7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D1940119-A536-4E85-AF2E-9D3D05908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5743"/>
    <w:pPr>
      <w:spacing w:after="0" w:line="360" w:lineRule="auto"/>
      <w:ind w:firstLine="720"/>
      <w:jc w:val="both"/>
    </w:pPr>
    <w:rPr>
      <w:rFonts w:ascii="Times New Roman" w:hAnsi="Times New Roman"/>
      <w:sz w:val="26"/>
    </w:rPr>
  </w:style>
  <w:style w:type="paragraph" w:styleId="Heading3">
    <w:name w:val="heading 3"/>
    <w:basedOn w:val="Normal"/>
    <w:link w:val="Heading3Char"/>
    <w:uiPriority w:val="9"/>
    <w:qFormat/>
    <w:rsid w:val="002F3121"/>
    <w:pPr>
      <w:spacing w:before="100" w:beforeAutospacing="1" w:after="100" w:afterAutospacing="1" w:line="240" w:lineRule="auto"/>
      <w:ind w:firstLine="0"/>
      <w:jc w:val="left"/>
      <w:outlineLvl w:val="2"/>
    </w:pPr>
    <w:rPr>
      <w:rFonts w:eastAsia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C7AB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2F3121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508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1333</Characters>
  <Application>Microsoft Office Word</Application>
  <DocSecurity>0</DocSecurity>
  <Lines>11</Lines>
  <Paragraphs>3</Paragraphs>
  <ScaleCrop>false</ScaleCrop>
  <Company/>
  <LinksUpToDate>false</LinksUpToDate>
  <CharactersWithSpaces>1563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2023-07-21T02:13:00Z</dcterms:created>
  <dcterms:modified xsi:type="dcterms:W3CDTF">2023-07-21T02:16:00Z</dcterms:modified>
</cp:coreProperties>
</file>