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A5E6C" w:rsidRPr="004A5E6C" w:rsidTr="004A5E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6C" w:rsidRPr="004A5E6C" w:rsidRDefault="004A5E6C" w:rsidP="004A5E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E6C">
              <w:rPr>
                <w:rFonts w:ascii="Times New Roman" w:eastAsia="Times New Roman" w:hAnsi="Times New Roman" w:cs="Times New Roman"/>
                <w:sz w:val="26"/>
                <w:szCs w:val="26"/>
              </w:rPr>
              <w:t>CƠ QUAN CHỦ QUẢN</w:t>
            </w:r>
            <w:r w:rsidRPr="004A5E6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A5E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CƠ QUAN, ĐƠN VỊ</w:t>
            </w:r>
            <w:r w:rsidRPr="004A5E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6C" w:rsidRPr="004A5E6C" w:rsidRDefault="004A5E6C" w:rsidP="004A5E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E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A5E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4A5E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4A5E6C" w:rsidRPr="004A5E6C" w:rsidTr="004A5E6C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6C" w:rsidRPr="004A5E6C" w:rsidRDefault="004A5E6C" w:rsidP="004A5E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E6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Số: </w:t>
            </w:r>
            <w:r w:rsidRPr="004A5E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………../GGT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6C" w:rsidRPr="004A5E6C" w:rsidRDefault="004A5E6C" w:rsidP="004A5E6C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E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…….</w:t>
            </w:r>
            <w:r w:rsidRPr="004A5E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</w:rPr>
              <w:t>1</w:t>
            </w:r>
            <w:r w:rsidRPr="004A5E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</w:t>
            </w:r>
            <w:r w:rsidRPr="004A5E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, ngày </w:t>
            </w:r>
            <w:r w:rsidRPr="004A5E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…..</w:t>
            </w:r>
            <w:r w:rsidRPr="004A5E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 tháng </w:t>
            </w:r>
            <w:r w:rsidRPr="004A5E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…..</w:t>
            </w:r>
            <w:r w:rsidRPr="004A5E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 năm</w:t>
            </w:r>
            <w:r w:rsidRPr="004A5E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…..</w:t>
            </w:r>
          </w:p>
        </w:tc>
      </w:tr>
    </w:tbl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GIẤY GIỚI THIỆU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Kính gửi: Hội đồng Giám định y khoa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2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</w:rPr>
        <w:t>…………………………….</w:t>
      </w: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………………………………..……..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trân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trọ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ng giới thiệu: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Ông/ Bà: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Sinh ngày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….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thán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... năm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Chỗ ở hiện tại: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Giấy CMND/Thẻ căn cư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ớ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c/H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ộ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chiếu số: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Ngày cấp: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Nơi cấp: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............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S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ố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Sổ BHXH/Mã số BHXH: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Ngh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ề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/c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ô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ng việc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</w:t>
      </w: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Điện thoại liên hệ: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Là cán bộ/ nhân viên/ thân nhân của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Được cử đến Hội đồng Gi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á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m định y khoa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để gi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á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m định mức suy giảm khả năng lao động: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Đề nghị giám định: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……………………………….</w:t>
      </w: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Loại hình giám định: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……………………………..</w:t>
      </w: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7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Nội dung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iám định: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……………………………..</w:t>
      </w: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8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Đan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hưởng chế độ: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…………………………….</w:t>
      </w: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9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Trân trọng cảm ơn.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A5E6C" w:rsidRPr="004A5E6C" w:rsidTr="004A5E6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6C" w:rsidRPr="004A5E6C" w:rsidRDefault="004A5E6C" w:rsidP="004A5E6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E6C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E6C" w:rsidRPr="004A5E6C" w:rsidRDefault="004A5E6C" w:rsidP="004A5E6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E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LÃNH ĐẠO C</w:t>
            </w:r>
            <w:r w:rsidRPr="004A5E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Ơ</w:t>
            </w:r>
            <w:r w:rsidRPr="004A5E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 QUAN/ĐƠN VỊ</w:t>
            </w:r>
            <w:r w:rsidRPr="004A5E6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A5E6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Ghi chú: Giấy giới thiệu c</w:t>
      </w:r>
      <w:r w:rsidRPr="004A5E6C">
        <w:rPr>
          <w:rFonts w:ascii="Times New Roman" w:eastAsia="Times New Roman" w:hAnsi="Times New Roman" w:cs="Times New Roman"/>
          <w:i/>
          <w:iCs/>
          <w:sz w:val="26"/>
          <w:szCs w:val="26"/>
        </w:rPr>
        <w:t>ó</w:t>
      </w:r>
      <w:r w:rsidRPr="004A5E6C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giá trị trong vòng ba tháng k</w:t>
      </w:r>
      <w:r w:rsidRPr="004A5E6C">
        <w:rPr>
          <w:rFonts w:ascii="Times New Roman" w:eastAsia="Times New Roman" w:hAnsi="Times New Roman" w:cs="Times New Roman"/>
          <w:i/>
          <w:iCs/>
          <w:sz w:val="26"/>
          <w:szCs w:val="26"/>
        </w:rPr>
        <w:t>ể</w:t>
      </w:r>
      <w:r w:rsidRPr="004A5E6C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từ ngày k</w:t>
      </w:r>
      <w:r w:rsidRPr="004A5E6C">
        <w:rPr>
          <w:rFonts w:ascii="Times New Roman" w:eastAsia="Times New Roman" w:hAnsi="Times New Roman" w:cs="Times New Roman"/>
          <w:i/>
          <w:iCs/>
          <w:sz w:val="26"/>
          <w:szCs w:val="26"/>
        </w:rPr>
        <w:t>ý</w:t>
      </w:r>
      <w:r w:rsidRPr="004A5E6C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 giới thiệu.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lastRenderedPageBreak/>
        <w:t>1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Ghi địa danh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tỉ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nh, thành phố tr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ự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c thuộc trung ương nơi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đặ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t trụ sở cơ quan, đơn vị giới thiệu đề nghị giám định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Tên Hội đồng Giám đị</w:t>
      </w:r>
      <w:bookmarkStart w:id="0" w:name="_GoBack"/>
      <w:bookmarkEnd w:id="0"/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nh y khoa n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ơ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i t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ổ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chức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ề nghị giám định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Tên cơ quan, đơn vị giới thiệu người lao động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Ghi số sổ BHXH hoặc mã số BHXH. Việc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hi m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ã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số b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o hi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ể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m x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ã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hội ch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ỉ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áp dụng khi cơ quan b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o hiểm xã hội chính th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ứ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c có thông háo về việc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ử dụng mã s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ố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bảo hi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ể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m xã hội thay cho s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ố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s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ổ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b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o hi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ể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m xã hội.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5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Trường hợp là thân nhân của người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ao động đề nghị khám giám định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ể hư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ở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ng trợ cấp tuất hằng tháng thì không cần khai nội dung nghề/công việc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6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Ghi r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õ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một trong các hình thức kh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á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m giám định sau: lần đầu/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á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phát/lại/tổng hợp/phúc quyết.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7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Ghi r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õ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một trong các nội dung khám giám định sau: tai nạn lao động/bệnh nghề nghiệp/hưu trí/tu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ấ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t/hưởng BHXH một lần/hưởng chế độ thai s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n</w:t>
      </w:r>
    </w:p>
    <w:p w:rsidR="004A5E6C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8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Ghi rõ bệnh, tật cần khám giám định theo các giấy tờ điều trị</w:t>
      </w:r>
    </w:p>
    <w:p w:rsidR="00D77978" w:rsidRPr="004A5E6C" w:rsidRDefault="004A5E6C" w:rsidP="004A5E6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E6C">
        <w:rPr>
          <w:rFonts w:ascii="Times New Roman" w:eastAsia="Times New Roman" w:hAnsi="Times New Roman" w:cs="Times New Roman"/>
          <w:sz w:val="26"/>
          <w:szCs w:val="26"/>
          <w:vertAlign w:val="superscript"/>
          <w:lang w:val="vi-VN"/>
        </w:rPr>
        <w:t>9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Ghi rõ chế độ đang hư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ở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ng và tỷ l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ệ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 tổn thương cơ thể nếu có. Nếu chưa 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ược hư</w:t>
      </w:r>
      <w:r w:rsidRPr="004A5E6C">
        <w:rPr>
          <w:rFonts w:ascii="Times New Roman" w:eastAsia="Times New Roman" w:hAnsi="Times New Roman" w:cs="Times New Roman"/>
          <w:sz w:val="26"/>
          <w:szCs w:val="26"/>
        </w:rPr>
        <w:t>ở</w:t>
      </w:r>
      <w:r w:rsidRPr="004A5E6C">
        <w:rPr>
          <w:rFonts w:ascii="Times New Roman" w:eastAsia="Times New Roman" w:hAnsi="Times New Roman" w:cs="Times New Roman"/>
          <w:sz w:val="26"/>
          <w:szCs w:val="26"/>
          <w:lang w:val="vi-VN"/>
        </w:rPr>
        <w:t>ng chế độ thì ghi: chưa.</w:t>
      </w:r>
    </w:p>
    <w:sectPr w:rsidR="00D77978" w:rsidRPr="004A5E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C"/>
    <w:rsid w:val="004A5E6C"/>
    <w:rsid w:val="00D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A64124-369B-4AA2-8E24-C660AB97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2023-08-09T08:51:00Z</dcterms:created>
  <dcterms:modified xsi:type="dcterms:W3CDTF">2023-08-09T08:52:00Z</dcterms:modified>
</cp:coreProperties>
</file>