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D0" w:rsidRPr="001D45D0" w:rsidRDefault="001D45D0" w:rsidP="001D45D0">
      <w:pPr>
        <w:widowControl/>
        <w:shd w:val="clear" w:color="auto" w:fill="FFFFFF"/>
        <w:spacing w:line="234" w:lineRule="atLeast"/>
        <w:jc w:val="center"/>
        <w:rPr>
          <w:rFonts w:ascii="Arial" w:eastAsia="Times New Roman" w:hAnsi="Arial" w:cs="Arial"/>
          <w:sz w:val="18"/>
          <w:szCs w:val="18"/>
          <w:lang w:bidi="ar-SA"/>
        </w:rPr>
      </w:pPr>
      <w:bookmarkStart w:id="0" w:name="chuong_pl_1"/>
      <w:r w:rsidRPr="001D45D0">
        <w:rPr>
          <w:rFonts w:ascii="Arial" w:eastAsia="Times New Roman" w:hAnsi="Arial" w:cs="Arial"/>
          <w:b/>
          <w:bCs/>
          <w:sz w:val="18"/>
          <w:szCs w:val="18"/>
          <w:lang w:bidi="ar-SA"/>
        </w:rPr>
        <w:t>Phụ lục số 1</w:t>
      </w:r>
      <w:bookmarkEnd w:id="0"/>
    </w:p>
    <w:p w:rsidR="001D45D0" w:rsidRPr="001D45D0" w:rsidRDefault="001D45D0" w:rsidP="001D45D0">
      <w:pPr>
        <w:widowControl/>
        <w:shd w:val="clear" w:color="auto" w:fill="FFFFFF"/>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i/>
          <w:iCs/>
          <w:sz w:val="18"/>
          <w:szCs w:val="18"/>
          <w:lang w:bidi="ar-SA"/>
        </w:rPr>
        <w:t>(Ban hành kèm theo Thông tư số 14/2018/TT-BCT ngày 26 tháng 8 năm 2018 của Bộ trưởng Bộ Công Thương)</w:t>
      </w:r>
    </w:p>
    <w:tbl>
      <w:tblPr>
        <w:tblW w:w="0" w:type="auto"/>
        <w:tblCellSpacing w:w="0" w:type="dxa"/>
        <w:shd w:val="clear" w:color="auto" w:fill="FFFFFF"/>
        <w:tblCellMar>
          <w:left w:w="0" w:type="dxa"/>
          <w:right w:w="0" w:type="dxa"/>
        </w:tblCellMar>
        <w:tblLook w:val="04A0"/>
      </w:tblPr>
      <w:tblGrid>
        <w:gridCol w:w="3348"/>
        <w:gridCol w:w="5508"/>
      </w:tblGrid>
      <w:tr w:rsidR="001D45D0" w:rsidRPr="001D45D0" w:rsidTr="001D45D0">
        <w:trPr>
          <w:tblCellSpacing w:w="0" w:type="dxa"/>
        </w:trPr>
        <w:tc>
          <w:tcPr>
            <w:tcW w:w="3348" w:type="dxa"/>
            <w:shd w:val="clear" w:color="auto" w:fill="FFFFFF"/>
            <w:tcMar>
              <w:top w:w="0" w:type="dxa"/>
              <w:left w:w="108" w:type="dxa"/>
              <w:bottom w:w="0" w:type="dxa"/>
              <w:right w:w="108" w:type="dxa"/>
            </w:tcMar>
            <w:hideMark/>
          </w:tcPr>
          <w:p w:rsidR="001D45D0" w:rsidRPr="001D45D0" w:rsidRDefault="001D45D0" w:rsidP="001D45D0">
            <w:pPr>
              <w:widowControl/>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b/>
                <w:bCs/>
                <w:sz w:val="18"/>
                <w:szCs w:val="18"/>
                <w:lang w:bidi="ar-SA"/>
              </w:rPr>
              <w:t>(Tên Cơ sở CNNT)</w:t>
            </w:r>
            <w:r w:rsidRPr="001D45D0">
              <w:rPr>
                <w:rFonts w:ascii="Arial" w:eastAsia="Times New Roman" w:hAnsi="Arial" w:cs="Arial"/>
                <w:b/>
                <w:bCs/>
                <w:sz w:val="18"/>
                <w:szCs w:val="18"/>
                <w:lang w:bidi="ar-SA"/>
              </w:rPr>
              <w:br/>
              <w:t>…………..</w:t>
            </w:r>
            <w:r w:rsidRPr="001D45D0">
              <w:rPr>
                <w:rFonts w:ascii="Arial" w:eastAsia="Times New Roman" w:hAnsi="Arial" w:cs="Arial"/>
                <w:b/>
                <w:bCs/>
                <w:sz w:val="18"/>
                <w:szCs w:val="18"/>
                <w:lang w:bidi="ar-SA"/>
              </w:rPr>
              <w:br/>
              <w:t>-------</w:t>
            </w:r>
          </w:p>
        </w:tc>
        <w:tc>
          <w:tcPr>
            <w:tcW w:w="5508" w:type="dxa"/>
            <w:shd w:val="clear" w:color="auto" w:fill="FFFFFF"/>
            <w:tcMar>
              <w:top w:w="0" w:type="dxa"/>
              <w:left w:w="108" w:type="dxa"/>
              <w:bottom w:w="0" w:type="dxa"/>
              <w:right w:w="108" w:type="dxa"/>
            </w:tcMar>
            <w:hideMark/>
          </w:tcPr>
          <w:p w:rsidR="001D45D0" w:rsidRPr="001D45D0" w:rsidRDefault="001D45D0" w:rsidP="001D45D0">
            <w:pPr>
              <w:widowControl/>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b/>
                <w:bCs/>
                <w:sz w:val="18"/>
                <w:szCs w:val="18"/>
                <w:lang w:bidi="ar-SA"/>
              </w:rPr>
              <w:t>CỘNG HÒA XÃ HỘI CHỦ NGHĨA VIỆT NAM</w:t>
            </w:r>
            <w:r w:rsidRPr="001D45D0">
              <w:rPr>
                <w:rFonts w:ascii="Arial" w:eastAsia="Times New Roman" w:hAnsi="Arial" w:cs="Arial"/>
                <w:b/>
                <w:bCs/>
                <w:sz w:val="18"/>
                <w:szCs w:val="18"/>
                <w:lang w:bidi="ar-SA"/>
              </w:rPr>
              <w:br/>
              <w:t>Độc lập - Tự do - Hạnh phúc</w:t>
            </w:r>
            <w:r w:rsidRPr="001D45D0">
              <w:rPr>
                <w:rFonts w:ascii="Arial" w:eastAsia="Times New Roman" w:hAnsi="Arial" w:cs="Arial"/>
                <w:b/>
                <w:bCs/>
                <w:sz w:val="18"/>
                <w:szCs w:val="18"/>
                <w:lang w:bidi="ar-SA"/>
              </w:rPr>
              <w:br/>
              <w:t>---------------</w:t>
            </w:r>
          </w:p>
        </w:tc>
      </w:tr>
      <w:tr w:rsidR="001D45D0" w:rsidRPr="001D45D0" w:rsidTr="001D45D0">
        <w:trPr>
          <w:tblCellSpacing w:w="0" w:type="dxa"/>
        </w:trPr>
        <w:tc>
          <w:tcPr>
            <w:tcW w:w="3348" w:type="dxa"/>
            <w:shd w:val="clear" w:color="auto" w:fill="FFFFFF"/>
            <w:tcMar>
              <w:top w:w="0" w:type="dxa"/>
              <w:left w:w="108" w:type="dxa"/>
              <w:bottom w:w="0" w:type="dxa"/>
              <w:right w:w="108" w:type="dxa"/>
            </w:tcMar>
            <w:hideMark/>
          </w:tcPr>
          <w:p w:rsidR="001D45D0" w:rsidRPr="001D45D0" w:rsidRDefault="001D45D0" w:rsidP="001D45D0">
            <w:pPr>
              <w:widowControl/>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sz w:val="18"/>
                <w:szCs w:val="18"/>
                <w:lang w:bidi="ar-SA"/>
              </w:rPr>
              <w:t> </w:t>
            </w:r>
          </w:p>
        </w:tc>
        <w:tc>
          <w:tcPr>
            <w:tcW w:w="5508" w:type="dxa"/>
            <w:shd w:val="clear" w:color="auto" w:fill="FFFFFF"/>
            <w:tcMar>
              <w:top w:w="0" w:type="dxa"/>
              <w:left w:w="108" w:type="dxa"/>
              <w:bottom w:w="0" w:type="dxa"/>
              <w:right w:w="108" w:type="dxa"/>
            </w:tcMar>
            <w:hideMark/>
          </w:tcPr>
          <w:p w:rsidR="001D45D0" w:rsidRPr="001D45D0" w:rsidRDefault="001D45D0" w:rsidP="001D45D0">
            <w:pPr>
              <w:widowControl/>
              <w:spacing w:before="120" w:after="120" w:line="234" w:lineRule="atLeast"/>
              <w:jc w:val="right"/>
              <w:rPr>
                <w:rFonts w:ascii="Arial" w:eastAsia="Times New Roman" w:hAnsi="Arial" w:cs="Arial"/>
                <w:sz w:val="18"/>
                <w:szCs w:val="18"/>
                <w:lang w:bidi="ar-SA"/>
              </w:rPr>
            </w:pPr>
            <w:r w:rsidRPr="001D45D0">
              <w:rPr>
                <w:rFonts w:ascii="Arial" w:eastAsia="Times New Roman" w:hAnsi="Arial" w:cs="Arial"/>
                <w:i/>
                <w:iCs/>
                <w:sz w:val="18"/>
                <w:szCs w:val="18"/>
                <w:lang w:bidi="ar-SA"/>
              </w:rPr>
              <w:t>………, ngày…tháng…năm…</w:t>
            </w:r>
          </w:p>
        </w:tc>
      </w:tr>
    </w:tbl>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p w:rsidR="001D45D0" w:rsidRPr="001D45D0" w:rsidRDefault="001D45D0" w:rsidP="001D45D0">
      <w:pPr>
        <w:widowControl/>
        <w:shd w:val="clear" w:color="auto" w:fill="FFFFFF"/>
        <w:spacing w:line="234" w:lineRule="atLeast"/>
        <w:jc w:val="center"/>
        <w:rPr>
          <w:rFonts w:ascii="Arial" w:eastAsia="Times New Roman" w:hAnsi="Arial" w:cs="Arial"/>
          <w:sz w:val="18"/>
          <w:szCs w:val="18"/>
          <w:lang w:bidi="ar-SA"/>
        </w:rPr>
      </w:pPr>
      <w:bookmarkStart w:id="1" w:name="chuong_pl_1_name"/>
      <w:r w:rsidRPr="001D45D0">
        <w:rPr>
          <w:rFonts w:ascii="Arial" w:eastAsia="Times New Roman" w:hAnsi="Arial" w:cs="Arial"/>
          <w:b/>
          <w:bCs/>
          <w:sz w:val="18"/>
          <w:szCs w:val="18"/>
          <w:lang w:bidi="ar-SA"/>
        </w:rPr>
        <w:t>PHIẾU ĐĂNG KÝ THAM GIA</w:t>
      </w:r>
      <w:bookmarkEnd w:id="1"/>
    </w:p>
    <w:p w:rsidR="001D45D0" w:rsidRPr="001D45D0" w:rsidRDefault="001D45D0" w:rsidP="001D45D0">
      <w:pPr>
        <w:widowControl/>
        <w:shd w:val="clear" w:color="auto" w:fill="FFFFFF"/>
        <w:spacing w:line="234" w:lineRule="atLeast"/>
        <w:jc w:val="center"/>
        <w:rPr>
          <w:rFonts w:ascii="Arial" w:eastAsia="Times New Roman" w:hAnsi="Arial" w:cs="Arial"/>
          <w:sz w:val="18"/>
          <w:szCs w:val="18"/>
          <w:lang w:bidi="ar-SA"/>
        </w:rPr>
      </w:pPr>
      <w:bookmarkStart w:id="2" w:name="chuong_pl_1_name_name"/>
      <w:r w:rsidRPr="001D45D0">
        <w:rPr>
          <w:rFonts w:ascii="Arial" w:eastAsia="Times New Roman" w:hAnsi="Arial" w:cs="Arial"/>
          <w:b/>
          <w:bCs/>
          <w:sz w:val="18"/>
          <w:szCs w:val="18"/>
          <w:lang w:bidi="ar-SA"/>
        </w:rPr>
        <w:t>BÌNH CHỌN SẢN PHẨM CÔNG NGHIỆP NÔNG THÔN TIÊU BIỂU</w:t>
      </w:r>
      <w:bookmarkEnd w:id="2"/>
    </w:p>
    <w:tbl>
      <w:tblPr>
        <w:tblW w:w="5000" w:type="pct"/>
        <w:tblCellSpacing w:w="0" w:type="dxa"/>
        <w:shd w:val="clear" w:color="auto" w:fill="FFFFFF"/>
        <w:tblCellMar>
          <w:left w:w="0" w:type="dxa"/>
          <w:right w:w="0" w:type="dxa"/>
        </w:tblCellMar>
        <w:tblLook w:val="04A0"/>
      </w:tblPr>
      <w:tblGrid>
        <w:gridCol w:w="2266"/>
        <w:gridCol w:w="2266"/>
        <w:gridCol w:w="2267"/>
        <w:gridCol w:w="2267"/>
      </w:tblGrid>
      <w:tr w:rsidR="001D45D0" w:rsidRPr="001D45D0" w:rsidTr="001D45D0">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cấp Huyện</w:t>
            </w:r>
          </w:p>
        </w:tc>
        <w:tc>
          <w:tcPr>
            <w:tcW w:w="1250" w:type="pct"/>
            <w:tcBorders>
              <w:top w:val="single" w:sz="8" w:space="0" w:color="auto"/>
              <w:left w:val="nil"/>
              <w:bottom w:val="single" w:sz="8" w:space="0" w:color="auto"/>
              <w:right w:val="single" w:sz="8" w:space="0" w:color="auto"/>
            </w:tcBorders>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cấp Tỉnh</w:t>
            </w:r>
          </w:p>
        </w:tc>
        <w:tc>
          <w:tcPr>
            <w:tcW w:w="1250" w:type="pct"/>
            <w:tcBorders>
              <w:top w:val="single" w:sz="8" w:space="0" w:color="auto"/>
              <w:left w:val="nil"/>
              <w:bottom w:val="single" w:sz="8" w:space="0" w:color="auto"/>
              <w:right w:val="single" w:sz="8" w:space="0" w:color="auto"/>
            </w:tcBorders>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cấp Khu vực</w:t>
            </w:r>
          </w:p>
        </w:tc>
        <w:tc>
          <w:tcPr>
            <w:tcW w:w="1250" w:type="pct"/>
            <w:tcBorders>
              <w:top w:val="single" w:sz="8" w:space="0" w:color="auto"/>
              <w:left w:val="nil"/>
              <w:bottom w:val="single" w:sz="8" w:space="0" w:color="auto"/>
              <w:right w:val="single" w:sz="8" w:space="0" w:color="auto"/>
            </w:tcBorders>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cấp Quốc gia</w:t>
            </w:r>
          </w:p>
        </w:tc>
      </w:tr>
    </w:tbl>
    <w:p w:rsidR="001D45D0" w:rsidRPr="001D45D0" w:rsidRDefault="001D45D0" w:rsidP="001D45D0">
      <w:pPr>
        <w:widowControl/>
        <w:shd w:val="clear" w:color="auto" w:fill="FFFFFF"/>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sz w:val="18"/>
          <w:szCs w:val="18"/>
          <w:lang w:bidi="ar-SA"/>
        </w:rPr>
        <w:t>Kính gửi: Hội đồng bình chọn sản phẩm công nghiệp nông thôn tiêu biểu</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b/>
          <w:bCs/>
          <w:sz w:val="18"/>
          <w:szCs w:val="18"/>
          <w:lang w:bidi="ar-SA"/>
        </w:rPr>
        <w:t>1. Tên cơ sở công nghiệp nông thôn</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Tên viết bằng tiếng Việt (</w:t>
      </w:r>
      <w:r w:rsidRPr="001D45D0">
        <w:rPr>
          <w:rFonts w:ascii="Arial" w:eastAsia="Times New Roman" w:hAnsi="Arial" w:cs="Arial"/>
          <w:i/>
          <w:iCs/>
          <w:sz w:val="18"/>
          <w:szCs w:val="18"/>
          <w:lang w:bidi="ar-SA"/>
        </w:rPr>
        <w:t>ghi bằng chữ in hoa có dấu</w:t>
      </w:r>
      <w:r w:rsidRPr="001D45D0">
        <w:rPr>
          <w:rFonts w:ascii="Arial" w:eastAsia="Times New Roman" w:hAnsi="Arial" w:cs="Arial"/>
          <w:sz w:val="18"/>
          <w:szCs w:val="18"/>
          <w:lang w:bidi="ar-SA"/>
        </w:rPr>
        <w: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Tên viết tắt (</w:t>
      </w:r>
      <w:r w:rsidRPr="001D45D0">
        <w:rPr>
          <w:rFonts w:ascii="Arial" w:eastAsia="Times New Roman" w:hAnsi="Arial" w:cs="Arial"/>
          <w:i/>
          <w:iCs/>
          <w:sz w:val="18"/>
          <w:szCs w:val="18"/>
          <w:lang w:bidi="ar-SA"/>
        </w:rPr>
        <w:t>nếu có</w:t>
      </w:r>
      <w:r w:rsidRPr="001D45D0">
        <w:rPr>
          <w:rFonts w:ascii="Arial" w:eastAsia="Times New Roman" w:hAnsi="Arial" w:cs="Arial"/>
          <w:sz w:val="18"/>
          <w:szCs w:val="18"/>
          <w:lang w:bidi="ar-SA"/>
        </w:rPr>
        <w:t>): ........................................ Mã số (</w:t>
      </w:r>
      <w:r w:rsidRPr="001D45D0">
        <w:rPr>
          <w:rFonts w:ascii="Arial" w:eastAsia="Times New Roman" w:hAnsi="Arial" w:cs="Arial"/>
          <w:i/>
          <w:iCs/>
          <w:sz w:val="18"/>
          <w:szCs w:val="18"/>
          <w:lang w:bidi="ar-SA"/>
        </w:rPr>
        <w:t>nếu có</w:t>
      </w:r>
      <w:r w:rsidRPr="001D45D0">
        <w:rPr>
          <w:rFonts w:ascii="Arial" w:eastAsia="Times New Roman" w:hAnsi="Arial" w:cs="Arial"/>
          <w:sz w:val="18"/>
          <w:szCs w:val="18"/>
          <w:lang w:bidi="ar-SA"/>
        </w:rPr>
        <w: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Địa chỉ trụ sở chính: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Họ và tên người đại diện theo pháp luật: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Chức danh: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Điện thoại: ...................................................... Fax: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Email: ............................................................. Website: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Cơ sở công nghiệp nông thôn thuộc trong các loại hình sau:</w:t>
      </w:r>
    </w:p>
    <w:tbl>
      <w:tblPr>
        <w:tblW w:w="5000" w:type="pct"/>
        <w:tblCellSpacing w:w="0" w:type="dxa"/>
        <w:shd w:val="clear" w:color="auto" w:fill="FFFFFF"/>
        <w:tblCellMar>
          <w:left w:w="0" w:type="dxa"/>
          <w:right w:w="0" w:type="dxa"/>
        </w:tblCellMar>
        <w:tblLook w:val="04A0"/>
      </w:tblPr>
      <w:tblGrid>
        <w:gridCol w:w="3008"/>
        <w:gridCol w:w="3009"/>
        <w:gridCol w:w="3009"/>
      </w:tblGrid>
      <w:tr w:rsidR="001D45D0" w:rsidRPr="001D45D0" w:rsidTr="001D45D0">
        <w:trPr>
          <w:tblCellSpacing w:w="0" w:type="dxa"/>
        </w:trPr>
        <w:tc>
          <w:tcPr>
            <w:tcW w:w="165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Công ty cổ phần</w:t>
            </w:r>
          </w:p>
        </w:tc>
        <w:tc>
          <w:tcPr>
            <w:tcW w:w="165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Doanh nghiệp tư nhân</w:t>
            </w:r>
          </w:p>
        </w:tc>
        <w:tc>
          <w:tcPr>
            <w:tcW w:w="165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Trung tâm</w:t>
            </w:r>
          </w:p>
        </w:tc>
      </w:tr>
      <w:tr w:rsidR="001D45D0" w:rsidRPr="001D45D0" w:rsidTr="001D45D0">
        <w:trPr>
          <w:tblCellSpacing w:w="0" w:type="dxa"/>
        </w:trPr>
        <w:tc>
          <w:tcPr>
            <w:tcW w:w="165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Công ty TNHH</w:t>
            </w:r>
          </w:p>
        </w:tc>
        <w:tc>
          <w:tcPr>
            <w:tcW w:w="165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Hợp tác xã</w:t>
            </w:r>
          </w:p>
        </w:tc>
        <w:tc>
          <w:tcPr>
            <w:tcW w:w="165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Cơ sở sản xuất</w:t>
            </w:r>
          </w:p>
        </w:tc>
      </w:tr>
      <w:tr w:rsidR="001D45D0" w:rsidRPr="001D45D0" w:rsidTr="001D45D0">
        <w:trPr>
          <w:tblCellSpacing w:w="0" w:type="dxa"/>
        </w:trPr>
        <w:tc>
          <w:tcPr>
            <w:tcW w:w="165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Hộ kinh doanh</w:t>
            </w:r>
          </w:p>
        </w:tc>
        <w:tc>
          <w:tcPr>
            <w:tcW w:w="3300" w:type="pct"/>
            <w:gridSpan w:val="2"/>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Khác (</w:t>
            </w:r>
            <w:r w:rsidRPr="001D45D0">
              <w:rPr>
                <w:rFonts w:ascii="Arial" w:eastAsia="Times New Roman" w:hAnsi="Arial" w:cs="Arial"/>
                <w:i/>
                <w:iCs/>
                <w:sz w:val="18"/>
                <w:szCs w:val="18"/>
                <w:lang w:bidi="ar-SA"/>
              </w:rPr>
              <w:t>ghi rõ loại hình</w:t>
            </w:r>
            <w:r w:rsidRPr="001D45D0">
              <w:rPr>
                <w:rFonts w:ascii="Arial" w:eastAsia="Times New Roman" w:hAnsi="Arial" w:cs="Arial"/>
                <w:sz w:val="18"/>
                <w:szCs w:val="18"/>
                <w:lang w:bidi="ar-SA"/>
              </w:rPr>
              <w:t>):………………………………………</w:t>
            </w:r>
          </w:p>
        </w:tc>
      </w:tr>
    </w:tbl>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Tài khoản số: .................................................. Chủ tài khoản: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Mở tại ngân hàng: ........................................... Chi nhánh: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b/>
          <w:bCs/>
          <w:sz w:val="18"/>
          <w:szCs w:val="18"/>
          <w:lang w:bidi="ar-SA"/>
        </w:rPr>
        <w:t>2. Thông tin về chi nhánh</w:t>
      </w:r>
      <w:r w:rsidRPr="001D45D0">
        <w:rPr>
          <w:rFonts w:ascii="Arial" w:eastAsia="Times New Roman" w:hAnsi="Arial" w:cs="Arial"/>
          <w:sz w:val="18"/>
          <w:szCs w:val="18"/>
          <w:lang w:bidi="ar-SA"/>
        </w:rPr>
        <w:t> (</w:t>
      </w:r>
      <w:r w:rsidRPr="001D45D0">
        <w:rPr>
          <w:rFonts w:ascii="Arial" w:eastAsia="Times New Roman" w:hAnsi="Arial" w:cs="Arial"/>
          <w:i/>
          <w:iCs/>
          <w:sz w:val="18"/>
          <w:szCs w:val="18"/>
          <w:lang w:bidi="ar-SA"/>
        </w:rPr>
        <w:t>nếu có</w:t>
      </w:r>
      <w:r w:rsidRPr="001D45D0">
        <w:rPr>
          <w:rFonts w:ascii="Arial" w:eastAsia="Times New Roman" w:hAnsi="Arial" w:cs="Arial"/>
          <w:sz w:val="18"/>
          <w:szCs w:val="18"/>
          <w:lang w:bidi="ar-SA"/>
        </w:rPr>
        <w: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Tên chi nhánh: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Địa chỉ chi nhánh: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Mã số chi nhánh: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b/>
          <w:bCs/>
          <w:sz w:val="18"/>
          <w:szCs w:val="18"/>
          <w:lang w:bidi="ar-SA"/>
        </w:rPr>
        <w:t>3. Thông tin về địa điểm sản xuất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Tên địa điểm sản xuất: (</w:t>
      </w:r>
      <w:r w:rsidRPr="001D45D0">
        <w:rPr>
          <w:rFonts w:ascii="Arial" w:eastAsia="Times New Roman" w:hAnsi="Arial" w:cs="Arial"/>
          <w:i/>
          <w:iCs/>
          <w:sz w:val="18"/>
          <w:szCs w:val="18"/>
          <w:lang w:bidi="ar-SA"/>
        </w:rPr>
        <w:t>nếu nằm ngoài trụ sở chính và chi nhánh</w:t>
      </w:r>
      <w:r w:rsidRPr="001D45D0">
        <w:rPr>
          <w:rFonts w:ascii="Arial" w:eastAsia="Times New Roman" w:hAnsi="Arial" w:cs="Arial"/>
          <w:sz w:val="18"/>
          <w:szCs w:val="18"/>
          <w:lang w:bidi="ar-SA"/>
        </w:rPr>
        <w: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Địa chỉ địa điểm sản xuất: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Các văn bản, giấy tờ liên quan đến địa điểm sản xuất: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b/>
          <w:bCs/>
          <w:sz w:val="18"/>
          <w:szCs w:val="18"/>
          <w:lang w:bidi="ar-SA"/>
        </w:rPr>
        <w:t>4. Ngành, nghề kinh doanh chính</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lastRenderedPageBreak/>
        <w:t>Số đăng ký kinh doanh, Doanh nghiệp, Hợp tác xã, Hộ kinh doanh:...................................</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Ngày cấp, nơi cấp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Các ngành, nghề kinh doanh chính</w:t>
      </w:r>
    </w:p>
    <w:tbl>
      <w:tblPr>
        <w:tblW w:w="5000" w:type="pct"/>
        <w:tblCellSpacing w:w="0" w:type="dxa"/>
        <w:shd w:val="clear" w:color="auto" w:fill="FFFFFF"/>
        <w:tblCellMar>
          <w:left w:w="0" w:type="dxa"/>
          <w:right w:w="0" w:type="dxa"/>
        </w:tblCellMar>
        <w:tblLook w:val="04A0"/>
      </w:tblPr>
      <w:tblGrid>
        <w:gridCol w:w="832"/>
        <w:gridCol w:w="5458"/>
        <w:gridCol w:w="2776"/>
      </w:tblGrid>
      <w:tr w:rsidR="001D45D0" w:rsidRPr="001D45D0" w:rsidTr="001D45D0">
        <w:trPr>
          <w:tblCellSpacing w:w="0" w:type="dxa"/>
        </w:trPr>
        <w:tc>
          <w:tcPr>
            <w:tcW w:w="450" w:type="pct"/>
            <w:tcBorders>
              <w:top w:val="single" w:sz="8" w:space="0" w:color="auto"/>
              <w:left w:val="single" w:sz="8" w:space="0" w:color="auto"/>
              <w:bottom w:val="nil"/>
              <w:right w:val="nil"/>
            </w:tcBorders>
            <w:shd w:val="clear" w:color="auto" w:fill="auto"/>
            <w:vAlign w:val="bottom"/>
            <w:hideMark/>
          </w:tcPr>
          <w:p w:rsidR="001D45D0" w:rsidRPr="001D45D0" w:rsidRDefault="001D45D0" w:rsidP="001D45D0">
            <w:pPr>
              <w:widowControl/>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b/>
                <w:bCs/>
                <w:sz w:val="18"/>
                <w:szCs w:val="18"/>
                <w:lang w:bidi="ar-SA"/>
              </w:rPr>
              <w:t>STT</w:t>
            </w:r>
          </w:p>
        </w:tc>
        <w:tc>
          <w:tcPr>
            <w:tcW w:w="2950" w:type="pct"/>
            <w:tcBorders>
              <w:top w:val="single" w:sz="8" w:space="0" w:color="auto"/>
              <w:left w:val="single" w:sz="8" w:space="0" w:color="auto"/>
              <w:bottom w:val="nil"/>
              <w:right w:val="nil"/>
            </w:tcBorders>
            <w:shd w:val="clear" w:color="auto" w:fill="auto"/>
            <w:vAlign w:val="bottom"/>
            <w:hideMark/>
          </w:tcPr>
          <w:p w:rsidR="001D45D0" w:rsidRPr="001D45D0" w:rsidRDefault="001D45D0" w:rsidP="001D45D0">
            <w:pPr>
              <w:widowControl/>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b/>
                <w:bCs/>
                <w:sz w:val="18"/>
                <w:szCs w:val="18"/>
                <w:lang w:bidi="ar-SA"/>
              </w:rPr>
              <w:t>Tên ngành</w:t>
            </w:r>
          </w:p>
        </w:tc>
        <w:tc>
          <w:tcPr>
            <w:tcW w:w="1500" w:type="pct"/>
            <w:tcBorders>
              <w:top w:val="single" w:sz="8" w:space="0" w:color="auto"/>
              <w:left w:val="single" w:sz="8" w:space="0" w:color="auto"/>
              <w:bottom w:val="nil"/>
              <w:right w:val="single" w:sz="8" w:space="0" w:color="auto"/>
            </w:tcBorders>
            <w:shd w:val="clear" w:color="auto" w:fill="auto"/>
            <w:vAlign w:val="bottom"/>
            <w:hideMark/>
          </w:tcPr>
          <w:p w:rsidR="001D45D0" w:rsidRPr="001D45D0" w:rsidRDefault="001D45D0" w:rsidP="001D45D0">
            <w:pPr>
              <w:widowControl/>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b/>
                <w:bCs/>
                <w:sz w:val="18"/>
                <w:szCs w:val="18"/>
                <w:lang w:bidi="ar-SA"/>
              </w:rPr>
              <w:t>Mã ngành</w:t>
            </w:r>
          </w:p>
        </w:tc>
      </w:tr>
      <w:tr w:rsidR="001D45D0" w:rsidRPr="001D45D0" w:rsidTr="001D45D0">
        <w:trPr>
          <w:tblCellSpacing w:w="0" w:type="dxa"/>
        </w:trPr>
        <w:tc>
          <w:tcPr>
            <w:tcW w:w="450" w:type="pct"/>
            <w:tcBorders>
              <w:top w:val="single" w:sz="8" w:space="0" w:color="auto"/>
              <w:left w:val="single" w:sz="8" w:space="0" w:color="auto"/>
              <w:bottom w:val="nil"/>
              <w:right w:val="nil"/>
            </w:tcBorders>
            <w:shd w:val="clear" w:color="auto" w:fill="auto"/>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tc>
        <w:tc>
          <w:tcPr>
            <w:tcW w:w="2950" w:type="pct"/>
            <w:tcBorders>
              <w:top w:val="single" w:sz="8" w:space="0" w:color="auto"/>
              <w:left w:val="single" w:sz="8" w:space="0" w:color="auto"/>
              <w:bottom w:val="nil"/>
              <w:right w:val="nil"/>
            </w:tcBorders>
            <w:shd w:val="clear" w:color="auto" w:fill="auto"/>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tc>
        <w:tc>
          <w:tcPr>
            <w:tcW w:w="1500" w:type="pct"/>
            <w:tcBorders>
              <w:top w:val="single" w:sz="8" w:space="0" w:color="auto"/>
              <w:left w:val="single" w:sz="8" w:space="0" w:color="auto"/>
              <w:bottom w:val="nil"/>
              <w:right w:val="single" w:sz="8" w:space="0" w:color="auto"/>
            </w:tcBorders>
            <w:shd w:val="clear" w:color="auto" w:fill="auto"/>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tc>
      </w:tr>
      <w:tr w:rsidR="001D45D0" w:rsidRPr="001D45D0" w:rsidTr="001D45D0">
        <w:trPr>
          <w:tblCellSpacing w:w="0" w:type="dxa"/>
        </w:trPr>
        <w:tc>
          <w:tcPr>
            <w:tcW w:w="450" w:type="pct"/>
            <w:tcBorders>
              <w:top w:val="single" w:sz="8" w:space="0" w:color="auto"/>
              <w:left w:val="single" w:sz="8" w:space="0" w:color="auto"/>
              <w:bottom w:val="single" w:sz="8" w:space="0" w:color="auto"/>
              <w:right w:val="nil"/>
            </w:tcBorders>
            <w:shd w:val="clear" w:color="auto" w:fill="auto"/>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tc>
        <w:tc>
          <w:tcPr>
            <w:tcW w:w="2950" w:type="pct"/>
            <w:tcBorders>
              <w:top w:val="single" w:sz="8" w:space="0" w:color="auto"/>
              <w:left w:val="single" w:sz="8" w:space="0" w:color="auto"/>
              <w:bottom w:val="single" w:sz="8" w:space="0" w:color="auto"/>
              <w:right w:val="nil"/>
            </w:tcBorders>
            <w:shd w:val="clear" w:color="auto" w:fill="auto"/>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tc>
        <w:tc>
          <w:tcPr>
            <w:tcW w:w="1500" w:type="pct"/>
            <w:tcBorders>
              <w:top w:val="single" w:sz="8" w:space="0" w:color="auto"/>
              <w:left w:val="single" w:sz="8" w:space="0" w:color="auto"/>
              <w:bottom w:val="single" w:sz="8" w:space="0" w:color="auto"/>
              <w:right w:val="single" w:sz="8" w:space="0" w:color="auto"/>
            </w:tcBorders>
            <w:shd w:val="clear" w:color="auto" w:fill="auto"/>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tc>
      </w:tr>
    </w:tbl>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b/>
          <w:bCs/>
          <w:sz w:val="18"/>
          <w:szCs w:val="18"/>
          <w:lang w:bidi="ar-SA"/>
        </w:rPr>
        <w:t>5. Quy mô vốn, tài sản và lao động</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Vốn đăng ký kinh doanh (</w:t>
      </w:r>
      <w:r w:rsidRPr="001D45D0">
        <w:rPr>
          <w:rFonts w:ascii="Arial" w:eastAsia="Times New Roman" w:hAnsi="Arial" w:cs="Arial"/>
          <w:i/>
          <w:iCs/>
          <w:sz w:val="18"/>
          <w:szCs w:val="18"/>
          <w:lang w:bidi="ar-SA"/>
        </w:rPr>
        <w:t>bằng số; VNĐ</w:t>
      </w:r>
      <w:r w:rsidRPr="001D45D0">
        <w:rPr>
          <w:rFonts w:ascii="Arial" w:eastAsia="Times New Roman" w:hAnsi="Arial" w:cs="Arial"/>
          <w:sz w:val="18"/>
          <w:szCs w:val="18"/>
          <w:lang w:bidi="ar-SA"/>
        </w:rPr>
        <w: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Vốn điều lệ (</w:t>
      </w:r>
      <w:r w:rsidRPr="001D45D0">
        <w:rPr>
          <w:rFonts w:ascii="Arial" w:eastAsia="Times New Roman" w:hAnsi="Arial" w:cs="Arial"/>
          <w:i/>
          <w:iCs/>
          <w:sz w:val="18"/>
          <w:szCs w:val="18"/>
          <w:lang w:bidi="ar-SA"/>
        </w:rPr>
        <w:t>bằng số; VNĐ</w:t>
      </w:r>
      <w:r w:rsidRPr="001D45D0">
        <w:rPr>
          <w:rFonts w:ascii="Arial" w:eastAsia="Times New Roman" w:hAnsi="Arial" w:cs="Arial"/>
          <w:sz w:val="18"/>
          <w:szCs w:val="18"/>
          <w:lang w:bidi="ar-SA"/>
        </w:rPr>
        <w: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Vốn pháp định (</w:t>
      </w:r>
      <w:r w:rsidRPr="001D45D0">
        <w:rPr>
          <w:rFonts w:ascii="Arial" w:eastAsia="Times New Roman" w:hAnsi="Arial" w:cs="Arial"/>
          <w:i/>
          <w:iCs/>
          <w:sz w:val="18"/>
          <w:szCs w:val="18"/>
          <w:lang w:bidi="ar-SA"/>
        </w:rPr>
        <w:t>đối với ngành, nghề kinh doanh phải có vốn pháp định; bằng số; VNĐ</w:t>
      </w:r>
      <w:r w:rsidRPr="001D45D0">
        <w:rPr>
          <w:rFonts w:ascii="Arial" w:eastAsia="Times New Roman" w:hAnsi="Arial" w:cs="Arial"/>
          <w:sz w:val="18"/>
          <w:szCs w:val="18"/>
          <w:lang w:bidi="ar-SA"/>
        </w:rPr>
        <w: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Tổng tài sản theo bảng cân đối kế toán thời gian gần nhất: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Tổng số lao động hiện đang sử dụng: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Trong đó: Số lao động tham gia bảo hiểm xã hội: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Thu nhập bình quân lao động (</w:t>
      </w:r>
      <w:r w:rsidRPr="001D45D0">
        <w:rPr>
          <w:rFonts w:ascii="Arial" w:eastAsia="Times New Roman" w:hAnsi="Arial" w:cs="Arial"/>
          <w:i/>
          <w:iCs/>
          <w:sz w:val="18"/>
          <w:szCs w:val="18"/>
          <w:lang w:bidi="ar-SA"/>
        </w:rPr>
        <w:t>bằng số VNĐ/người</w:t>
      </w:r>
      <w:r w:rsidRPr="001D45D0">
        <w:rPr>
          <w:rFonts w:ascii="Arial" w:eastAsia="Times New Roman" w:hAnsi="Arial" w:cs="Arial"/>
          <w:sz w:val="18"/>
          <w:szCs w:val="18"/>
          <w:lang w:bidi="ar-SA"/>
        </w:rPr>
        <w: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b/>
          <w:bCs/>
          <w:sz w:val="18"/>
          <w:szCs w:val="18"/>
          <w:lang w:bidi="ar-SA"/>
        </w:rPr>
        <w:t>6. Tình hình chấp hành các chủ trương, chính sách, pháp luật của nhà nước</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Các giải thưởng: Huân huy chương, Bằng khen, Giấy khen, giấy chứng nhận đã đạt được:.......</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Đáp ứng đầy đủ các điều kiện về sản xuất, kinh doanh theo luật định;</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Thực hiện đầy đủ nghĩa vụ về thuế và các nghĩa vụ khác theo luật định;</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Tuân thủ quy định về bảo vệ môi trường; đảm bảo các quyền lợi đối với người lao động;</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Khác (ghi chi tiết)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Sau khi tìm hiểu về Chương trình bình chọn sản phẩm công nghiệp nông thôn tiêu biểu, chúng tôi tự nguyện đăng ký sản phẩm tham gia bình chọn như sau:</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b/>
          <w:bCs/>
          <w:sz w:val="18"/>
          <w:szCs w:val="18"/>
          <w:lang w:bidi="ar-SA"/>
        </w:rPr>
        <w:t>7. Tên sản phẩm hoặc bộ sản phẩm: ..............................................................................</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b/>
          <w:bCs/>
          <w:sz w:val="18"/>
          <w:szCs w:val="18"/>
          <w:lang w:bidi="ar-SA"/>
        </w:rPr>
        <w:t>.............................................................................................................................................</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Sản phẩm đăng ký bình chọn thuộc một trong các nhóm sản phẩm sau:</w:t>
      </w:r>
    </w:p>
    <w:tbl>
      <w:tblPr>
        <w:tblW w:w="5000" w:type="pct"/>
        <w:tblCellSpacing w:w="0" w:type="dxa"/>
        <w:shd w:val="clear" w:color="auto" w:fill="FFFFFF"/>
        <w:tblCellMar>
          <w:left w:w="0" w:type="dxa"/>
          <w:right w:w="0" w:type="dxa"/>
        </w:tblCellMar>
        <w:tblLook w:val="04A0"/>
      </w:tblPr>
      <w:tblGrid>
        <w:gridCol w:w="4513"/>
        <w:gridCol w:w="4513"/>
      </w:tblGrid>
      <w:tr w:rsidR="001D45D0" w:rsidRPr="001D45D0" w:rsidTr="001D45D0">
        <w:trPr>
          <w:tblCellSpacing w:w="0" w:type="dxa"/>
        </w:trPr>
        <w:tc>
          <w:tcPr>
            <w:tcW w:w="250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Thủ công mỹ nghệ</w:t>
            </w:r>
          </w:p>
        </w:tc>
        <w:tc>
          <w:tcPr>
            <w:tcW w:w="250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Chế biến nông, lâm, thủy sản và thực phẩm</w:t>
            </w:r>
          </w:p>
        </w:tc>
      </w:tr>
      <w:tr w:rsidR="001D45D0" w:rsidRPr="001D45D0" w:rsidTr="001D45D0">
        <w:trPr>
          <w:tblCellSpacing w:w="0" w:type="dxa"/>
        </w:trPr>
        <w:tc>
          <w:tcPr>
            <w:tcW w:w="250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Thiết bị, máy móc, dụng cụ và phụ tùng cơ khí</w:t>
            </w:r>
          </w:p>
        </w:tc>
        <w:tc>
          <w:tcPr>
            <w:tcW w:w="2500" w:type="pct"/>
            <w:shd w:val="clear" w:color="auto" w:fill="FFFFFF"/>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Khác (ghi rõ nhóm sản phẩm):...</w:t>
            </w:r>
          </w:p>
        </w:tc>
      </w:tr>
    </w:tbl>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đồng 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1D45D0" w:rsidRPr="001D45D0" w:rsidRDefault="001D45D0" w:rsidP="001D45D0">
      <w:pPr>
        <w:widowControl/>
        <w:shd w:val="clear" w:color="auto" w:fill="FFFFFF"/>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tbl>
      <w:tblPr>
        <w:tblW w:w="0" w:type="auto"/>
        <w:tblCellSpacing w:w="0" w:type="dxa"/>
        <w:shd w:val="clear" w:color="auto" w:fill="FFFFFF"/>
        <w:tblCellMar>
          <w:left w:w="0" w:type="dxa"/>
          <w:right w:w="0" w:type="dxa"/>
        </w:tblCellMar>
        <w:tblLook w:val="04A0"/>
      </w:tblPr>
      <w:tblGrid>
        <w:gridCol w:w="4428"/>
        <w:gridCol w:w="4428"/>
      </w:tblGrid>
      <w:tr w:rsidR="001D45D0" w:rsidRPr="001D45D0" w:rsidTr="001D45D0">
        <w:trPr>
          <w:tblCellSpacing w:w="0" w:type="dxa"/>
        </w:trPr>
        <w:tc>
          <w:tcPr>
            <w:tcW w:w="4428" w:type="dxa"/>
            <w:shd w:val="clear" w:color="auto" w:fill="FFFFFF"/>
            <w:tcMar>
              <w:top w:w="0" w:type="dxa"/>
              <w:left w:w="108" w:type="dxa"/>
              <w:bottom w:w="0" w:type="dxa"/>
              <w:right w:w="108" w:type="dxa"/>
            </w:tcMar>
            <w:hideMark/>
          </w:tcPr>
          <w:p w:rsidR="001D45D0" w:rsidRPr="001D45D0" w:rsidRDefault="001D45D0" w:rsidP="001D45D0">
            <w:pPr>
              <w:widowControl/>
              <w:spacing w:before="120" w:after="120" w:line="234" w:lineRule="atLeast"/>
              <w:rPr>
                <w:rFonts w:ascii="Arial" w:eastAsia="Times New Roman" w:hAnsi="Arial" w:cs="Arial"/>
                <w:sz w:val="18"/>
                <w:szCs w:val="18"/>
                <w:lang w:bidi="ar-SA"/>
              </w:rPr>
            </w:pPr>
            <w:r w:rsidRPr="001D45D0">
              <w:rPr>
                <w:rFonts w:ascii="Arial" w:eastAsia="Times New Roman" w:hAnsi="Arial" w:cs="Arial"/>
                <w:sz w:val="18"/>
                <w:szCs w:val="18"/>
                <w:lang w:bidi="ar-SA"/>
              </w:rPr>
              <w:t> </w:t>
            </w:r>
          </w:p>
        </w:tc>
        <w:tc>
          <w:tcPr>
            <w:tcW w:w="4428" w:type="dxa"/>
            <w:shd w:val="clear" w:color="auto" w:fill="FFFFFF"/>
            <w:tcMar>
              <w:top w:w="0" w:type="dxa"/>
              <w:left w:w="108" w:type="dxa"/>
              <w:bottom w:w="0" w:type="dxa"/>
              <w:right w:w="108" w:type="dxa"/>
            </w:tcMar>
            <w:hideMark/>
          </w:tcPr>
          <w:p w:rsidR="001D45D0" w:rsidRPr="001D45D0" w:rsidRDefault="001D45D0" w:rsidP="001D45D0">
            <w:pPr>
              <w:widowControl/>
              <w:spacing w:before="120" w:after="120" w:line="234" w:lineRule="atLeast"/>
              <w:jc w:val="center"/>
              <w:rPr>
                <w:rFonts w:ascii="Arial" w:eastAsia="Times New Roman" w:hAnsi="Arial" w:cs="Arial"/>
                <w:sz w:val="18"/>
                <w:szCs w:val="18"/>
                <w:lang w:bidi="ar-SA"/>
              </w:rPr>
            </w:pPr>
            <w:r w:rsidRPr="001D45D0">
              <w:rPr>
                <w:rFonts w:ascii="Arial" w:eastAsia="Times New Roman" w:hAnsi="Arial" w:cs="Arial"/>
                <w:b/>
                <w:bCs/>
                <w:sz w:val="18"/>
                <w:szCs w:val="18"/>
                <w:lang w:bidi="ar-SA"/>
              </w:rPr>
              <w:t>Đại diện</w:t>
            </w:r>
            <w:r w:rsidRPr="001D45D0">
              <w:rPr>
                <w:rFonts w:ascii="Arial" w:eastAsia="Times New Roman" w:hAnsi="Arial" w:cs="Arial"/>
                <w:b/>
                <w:bCs/>
                <w:sz w:val="18"/>
                <w:szCs w:val="18"/>
                <w:lang w:bidi="ar-SA"/>
              </w:rPr>
              <w:br/>
              <w:t>Cơ sở công nghiệp nông thôn</w:t>
            </w:r>
            <w:r w:rsidRPr="001D45D0">
              <w:rPr>
                <w:rFonts w:ascii="Arial" w:eastAsia="Times New Roman" w:hAnsi="Arial" w:cs="Arial"/>
                <w:b/>
                <w:bCs/>
                <w:sz w:val="18"/>
                <w:szCs w:val="18"/>
                <w:lang w:bidi="ar-SA"/>
              </w:rPr>
              <w:br/>
            </w:r>
            <w:r w:rsidRPr="001D45D0">
              <w:rPr>
                <w:rFonts w:ascii="Arial" w:eastAsia="Times New Roman" w:hAnsi="Arial" w:cs="Arial"/>
                <w:i/>
                <w:iCs/>
                <w:sz w:val="18"/>
                <w:szCs w:val="18"/>
                <w:lang w:bidi="ar-SA"/>
              </w:rPr>
              <w:t>(Ký, ghi rõ họ tên và đóng dấu (nếu có) )</w:t>
            </w:r>
          </w:p>
        </w:tc>
      </w:tr>
    </w:tbl>
    <w:p w:rsidR="006107D2" w:rsidRPr="001D45D0" w:rsidRDefault="006107D2" w:rsidP="001D45D0"/>
    <w:sectPr w:rsidR="006107D2" w:rsidRPr="001D45D0" w:rsidSect="006107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D5"/>
    <w:rsid w:val="001D45D0"/>
    <w:rsid w:val="006107D2"/>
    <w:rsid w:val="009F4795"/>
    <w:rsid w:val="00D71CD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D5"/>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D71CD5"/>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D71CD5"/>
    <w:pPr>
      <w:shd w:val="clear" w:color="auto" w:fill="FFFFFF"/>
      <w:spacing w:after="100" w:line="252" w:lineRule="auto"/>
      <w:ind w:firstLine="100"/>
    </w:pPr>
    <w:rPr>
      <w:rFonts w:ascii="Times New Roman" w:eastAsia="Times New Roman" w:hAnsi="Times New Roman" w:cs="Times New Roman"/>
      <w:color w:val="auto"/>
      <w:sz w:val="28"/>
      <w:szCs w:val="28"/>
      <w:lang w:eastAsia="en-US" w:bidi="ar-SA"/>
    </w:rPr>
  </w:style>
  <w:style w:type="character" w:customStyle="1" w:styleId="BodyTextChar1">
    <w:name w:val="Body Text Char1"/>
    <w:basedOn w:val="DefaultParagraphFont"/>
    <w:link w:val="BodyText"/>
    <w:uiPriority w:val="99"/>
    <w:semiHidden/>
    <w:rsid w:val="00D71CD5"/>
    <w:rPr>
      <w:rFonts w:ascii="Courier New" w:eastAsia="Courier New" w:hAnsi="Courier New" w:cs="Courier New"/>
      <w:color w:val="000000"/>
      <w:sz w:val="24"/>
      <w:szCs w:val="24"/>
      <w:lang w:eastAsia="vi-VN" w:bidi="vi-VN"/>
    </w:rPr>
  </w:style>
  <w:style w:type="character" w:customStyle="1" w:styleId="fontstyle01">
    <w:name w:val="fontstyle01"/>
    <w:rsid w:val="00D71CD5"/>
    <w:rPr>
      <w:rFonts w:ascii="TimesNewRomanPSMT" w:hAnsi="TimesNewRomanPSMT" w:hint="default"/>
      <w:b w:val="0"/>
      <w:bCs w:val="0"/>
      <w:i w:val="0"/>
      <w:iCs w:val="0"/>
      <w:color w:val="000000"/>
      <w:sz w:val="14"/>
      <w:szCs w:val="14"/>
    </w:rPr>
  </w:style>
  <w:style w:type="paragraph" w:styleId="BalloonText">
    <w:name w:val="Balloon Text"/>
    <w:basedOn w:val="Normal"/>
    <w:link w:val="BalloonTextChar"/>
    <w:uiPriority w:val="99"/>
    <w:semiHidden/>
    <w:unhideWhenUsed/>
    <w:rsid w:val="00D71CD5"/>
    <w:rPr>
      <w:rFonts w:ascii="Tahoma" w:hAnsi="Tahoma" w:cs="Tahoma"/>
      <w:sz w:val="16"/>
      <w:szCs w:val="16"/>
    </w:rPr>
  </w:style>
  <w:style w:type="character" w:customStyle="1" w:styleId="BalloonTextChar">
    <w:name w:val="Balloon Text Char"/>
    <w:basedOn w:val="DefaultParagraphFont"/>
    <w:link w:val="BalloonText"/>
    <w:uiPriority w:val="99"/>
    <w:semiHidden/>
    <w:rsid w:val="00D71CD5"/>
    <w:rPr>
      <w:rFonts w:ascii="Tahoma" w:eastAsia="Courier New" w:hAnsi="Tahoma" w:cs="Tahoma"/>
      <w:color w:val="000000"/>
      <w:sz w:val="16"/>
      <w:szCs w:val="16"/>
      <w:lang w:eastAsia="vi-VN" w:bidi="vi-VN"/>
    </w:rPr>
  </w:style>
  <w:style w:type="paragraph" w:styleId="NormalWeb">
    <w:name w:val="Normal (Web)"/>
    <w:basedOn w:val="Normal"/>
    <w:uiPriority w:val="99"/>
    <w:unhideWhenUsed/>
    <w:rsid w:val="001D45D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8799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5360</Characters>
  <Application>Microsoft Office Word</Application>
  <DocSecurity>0</DocSecurity>
  <Lines>44</Lines>
  <Paragraphs>12</Paragraphs>
  <ScaleCrop>false</ScaleCrop>
  <Company>Grizli777</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2023-04-25T01:52:00Z</dcterms:created>
  <dcterms:modified xsi:type="dcterms:W3CDTF">2023-04-25T01:52:00Z</dcterms:modified>
</cp:coreProperties>
</file>