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B8" w:rsidRPr="00C42EE1" w:rsidRDefault="00057AD0" w:rsidP="008D31B8">
      <w:pPr>
        <w:shd w:val="clear" w:color="auto" w:fill="FFFFFF"/>
        <w:spacing w:after="0" w:line="234" w:lineRule="atLeast"/>
        <w:jc w:val="right"/>
        <w:rPr>
          <w:rFonts w:ascii="Times New Roman" w:eastAsia="Times New Roman" w:hAnsi="Times New Roman" w:cs="Times New Roman"/>
          <w:color w:val="000000"/>
          <w:sz w:val="24"/>
          <w:szCs w:val="24"/>
          <w:lang w:eastAsia="en-GB"/>
        </w:rPr>
      </w:pPr>
      <w:r w:rsidRPr="00057AD0">
        <w:rPr>
          <w:rFonts w:ascii="Times New Roman" w:eastAsia="Times New Roman" w:hAnsi="Times New Roman" w:cs="Times New Roman"/>
          <w:color w:val="000000"/>
          <w:sz w:val="24"/>
          <w:szCs w:val="24"/>
          <w:lang w:eastAsia="en-GB"/>
        </w:rPr>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340"/>
      </w:tblGrid>
      <w:tr w:rsidR="008D31B8" w:rsidRPr="00C42EE1" w:rsidTr="00076F69">
        <w:trPr>
          <w:tblCellSpacing w:w="0" w:type="dxa"/>
        </w:trPr>
        <w:tc>
          <w:tcPr>
            <w:tcW w:w="3185" w:type="dxa"/>
            <w:shd w:val="clear" w:color="auto" w:fill="FFFFFF"/>
            <w:tcMar>
              <w:top w:w="0" w:type="dxa"/>
              <w:left w:w="108" w:type="dxa"/>
              <w:bottom w:w="0" w:type="dxa"/>
              <w:right w:w="108" w:type="dxa"/>
            </w:tcMar>
            <w:hideMark/>
          </w:tcPr>
          <w:p w:rsidR="008D31B8" w:rsidRPr="00C42EE1" w:rsidRDefault="008D31B8"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B</w:t>
            </w:r>
            <w:r w:rsidRPr="00C42EE1">
              <w:rPr>
                <w:rFonts w:ascii="Times New Roman" w:eastAsia="Times New Roman" w:hAnsi="Times New Roman" w:cs="Times New Roman"/>
                <w:color w:val="000000"/>
                <w:sz w:val="24"/>
                <w:szCs w:val="24"/>
                <w:lang w:eastAsia="en-GB"/>
              </w:rPr>
              <w:t>Ộ</w:t>
            </w:r>
            <w:r w:rsidRPr="00C42EE1">
              <w:rPr>
                <w:rFonts w:ascii="Times New Roman" w:eastAsia="Times New Roman" w:hAnsi="Times New Roman" w:cs="Times New Roman"/>
                <w:color w:val="000000"/>
                <w:sz w:val="24"/>
                <w:szCs w:val="24"/>
                <w:lang w:val="vi-VN" w:eastAsia="en-GB"/>
              </w:rPr>
              <w:t> TÀI CHÍNH</w:t>
            </w:r>
            <w:r w:rsidRPr="00C42EE1">
              <w:rPr>
                <w:rFonts w:ascii="Times New Roman" w:eastAsia="Times New Roman" w:hAnsi="Times New Roman" w:cs="Times New Roman"/>
                <w:color w:val="000000"/>
                <w:sz w:val="24"/>
                <w:szCs w:val="24"/>
                <w:lang w:val="vi-VN" w:eastAsia="en-GB"/>
              </w:rPr>
              <w:br/>
            </w:r>
            <w:r w:rsidRPr="00C42EE1">
              <w:rPr>
                <w:rFonts w:ascii="Times New Roman" w:eastAsia="Times New Roman" w:hAnsi="Times New Roman" w:cs="Times New Roman"/>
                <w:b/>
                <w:bCs/>
                <w:color w:val="000000"/>
                <w:sz w:val="24"/>
                <w:szCs w:val="24"/>
                <w:lang w:val="vi-VN" w:eastAsia="en-GB"/>
              </w:rPr>
              <w:t>T</w:t>
            </w:r>
            <w:r w:rsidRPr="00C42EE1">
              <w:rPr>
                <w:rFonts w:ascii="Times New Roman" w:eastAsia="Times New Roman" w:hAnsi="Times New Roman" w:cs="Times New Roman"/>
                <w:b/>
                <w:bCs/>
                <w:color w:val="000000"/>
                <w:sz w:val="24"/>
                <w:szCs w:val="24"/>
                <w:lang w:eastAsia="en-GB"/>
              </w:rPr>
              <w:t>Ổ</w:t>
            </w:r>
            <w:r w:rsidRPr="00C42EE1">
              <w:rPr>
                <w:rFonts w:ascii="Times New Roman" w:eastAsia="Times New Roman" w:hAnsi="Times New Roman" w:cs="Times New Roman"/>
                <w:b/>
                <w:bCs/>
                <w:color w:val="000000"/>
                <w:sz w:val="24"/>
                <w:szCs w:val="24"/>
                <w:lang w:val="vi-VN" w:eastAsia="en-GB"/>
              </w:rPr>
              <w:t>NG CỤC HẢI QUAN</w:t>
            </w:r>
            <w:r w:rsidRPr="00C42EE1">
              <w:rPr>
                <w:rFonts w:ascii="Times New Roman" w:eastAsia="Times New Roman" w:hAnsi="Times New Roman" w:cs="Times New Roman"/>
                <w:b/>
                <w:bCs/>
                <w:color w:val="000000"/>
                <w:sz w:val="24"/>
                <w:szCs w:val="24"/>
                <w:lang w:val="vi-VN" w:eastAsia="en-GB"/>
              </w:rPr>
              <w:br/>
              <w:t>-------</w:t>
            </w:r>
          </w:p>
        </w:tc>
        <w:tc>
          <w:tcPr>
            <w:tcW w:w="5340" w:type="dxa"/>
            <w:shd w:val="clear" w:color="auto" w:fill="FFFFFF"/>
            <w:tcMar>
              <w:top w:w="0" w:type="dxa"/>
              <w:left w:w="108" w:type="dxa"/>
              <w:bottom w:w="0" w:type="dxa"/>
              <w:right w:w="108" w:type="dxa"/>
            </w:tcMar>
            <w:hideMark/>
          </w:tcPr>
          <w:p w:rsidR="008D31B8" w:rsidRPr="00C42EE1" w:rsidRDefault="008D31B8"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CỘNG HÒA XÃ HỘI CHỦ NGHĨA VIỆT NAM</w:t>
            </w:r>
            <w:r w:rsidRPr="00C42EE1">
              <w:rPr>
                <w:rFonts w:ascii="Times New Roman" w:eastAsia="Times New Roman" w:hAnsi="Times New Roman" w:cs="Times New Roman"/>
                <w:b/>
                <w:bCs/>
                <w:color w:val="000000"/>
                <w:sz w:val="24"/>
                <w:szCs w:val="24"/>
                <w:lang w:val="vi-VN" w:eastAsia="en-GB"/>
              </w:rPr>
              <w:br/>
              <w:t>Độc lập - Tự do - Hạnh phúc</w:t>
            </w:r>
            <w:r w:rsidRPr="00C42EE1">
              <w:rPr>
                <w:rFonts w:ascii="Times New Roman" w:eastAsia="Times New Roman" w:hAnsi="Times New Roman" w:cs="Times New Roman"/>
                <w:b/>
                <w:bCs/>
                <w:color w:val="000000"/>
                <w:sz w:val="24"/>
                <w:szCs w:val="24"/>
                <w:lang w:val="vi-VN" w:eastAsia="en-GB"/>
              </w:rPr>
              <w:br/>
              <w:t>------------------</w:t>
            </w:r>
          </w:p>
        </w:tc>
      </w:tr>
      <w:tr w:rsidR="008D31B8" w:rsidRPr="00C42EE1" w:rsidTr="00076F69">
        <w:trPr>
          <w:tblCellSpacing w:w="0" w:type="dxa"/>
        </w:trPr>
        <w:tc>
          <w:tcPr>
            <w:tcW w:w="3185" w:type="dxa"/>
            <w:shd w:val="clear" w:color="auto" w:fill="FFFFFF"/>
            <w:tcMar>
              <w:top w:w="0" w:type="dxa"/>
              <w:left w:w="108" w:type="dxa"/>
              <w:bottom w:w="0" w:type="dxa"/>
              <w:right w:w="108" w:type="dxa"/>
            </w:tcMar>
            <w:hideMark/>
          </w:tcPr>
          <w:p w:rsidR="008D31B8" w:rsidRPr="00C42EE1" w:rsidRDefault="008D31B8"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Số: ……/QĐ-TCHQ</w:t>
            </w:r>
          </w:p>
        </w:tc>
        <w:tc>
          <w:tcPr>
            <w:tcW w:w="5340" w:type="dxa"/>
            <w:shd w:val="clear" w:color="auto" w:fill="FFFFFF"/>
            <w:tcMar>
              <w:top w:w="0" w:type="dxa"/>
              <w:left w:w="108" w:type="dxa"/>
              <w:bottom w:w="0" w:type="dxa"/>
              <w:right w:w="108" w:type="dxa"/>
            </w:tcMar>
            <w:hideMark/>
          </w:tcPr>
          <w:p w:rsidR="008D31B8" w:rsidRPr="00C42EE1" w:rsidRDefault="008D31B8" w:rsidP="00076F69">
            <w:pPr>
              <w:spacing w:before="120" w:after="120" w:line="234" w:lineRule="atLeast"/>
              <w:jc w:val="righ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i/>
                <w:iCs/>
                <w:color w:val="000000"/>
                <w:sz w:val="24"/>
                <w:szCs w:val="24"/>
                <w:lang w:val="vi-VN" w:eastAsia="en-GB"/>
              </w:rPr>
              <w:t>………, ngày …… tháng …… năm 20…</w:t>
            </w:r>
          </w:p>
        </w:tc>
      </w:tr>
    </w:tbl>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p w:rsidR="00057AD0" w:rsidRPr="00057AD0" w:rsidRDefault="00057AD0" w:rsidP="00057AD0">
      <w:pPr>
        <w:shd w:val="clear" w:color="auto" w:fill="FFFFFF"/>
        <w:spacing w:before="120" w:after="120" w:line="234" w:lineRule="atLeast"/>
        <w:jc w:val="center"/>
        <w:rPr>
          <w:rFonts w:ascii="Times New Roman" w:eastAsia="Times New Roman" w:hAnsi="Times New Roman" w:cs="Times New Roman"/>
          <w:b/>
          <w:bCs/>
          <w:color w:val="000000"/>
          <w:sz w:val="24"/>
          <w:szCs w:val="24"/>
          <w:lang w:val="vi-VN" w:eastAsia="en-GB"/>
        </w:rPr>
      </w:pPr>
      <w:r w:rsidRPr="00057AD0">
        <w:rPr>
          <w:rFonts w:ascii="Times New Roman" w:eastAsia="Times New Roman" w:hAnsi="Times New Roman" w:cs="Times New Roman"/>
          <w:b/>
          <w:bCs/>
          <w:color w:val="000000"/>
          <w:sz w:val="24"/>
          <w:szCs w:val="24"/>
          <w:lang w:val="vi-VN" w:eastAsia="en-GB"/>
        </w:rPr>
        <w:t>QUYẾT ĐỊNH</w:t>
      </w:r>
    </w:p>
    <w:p w:rsidR="00057AD0" w:rsidRDefault="00057AD0" w:rsidP="00057AD0">
      <w:pPr>
        <w:shd w:val="clear" w:color="auto" w:fill="FFFFFF"/>
        <w:spacing w:before="120" w:after="120" w:line="234" w:lineRule="atLeast"/>
        <w:jc w:val="center"/>
        <w:rPr>
          <w:rFonts w:ascii="Times New Roman" w:eastAsia="Times New Roman" w:hAnsi="Times New Roman" w:cs="Times New Roman"/>
          <w:b/>
          <w:bCs/>
          <w:color w:val="000000"/>
          <w:sz w:val="24"/>
          <w:szCs w:val="24"/>
          <w:lang w:val="vi-VN" w:eastAsia="en-GB"/>
        </w:rPr>
      </w:pPr>
      <w:r w:rsidRPr="00057AD0">
        <w:rPr>
          <w:rFonts w:ascii="Times New Roman" w:eastAsia="Times New Roman" w:hAnsi="Times New Roman" w:cs="Times New Roman"/>
          <w:b/>
          <w:bCs/>
          <w:color w:val="000000"/>
          <w:sz w:val="24"/>
          <w:szCs w:val="24"/>
          <w:lang w:val="vi-VN" w:eastAsia="en-GB"/>
        </w:rPr>
        <w:t>Tạm dừng/Chấm dứt hoạt động đại lý làm thủ tục hải quan</w:t>
      </w:r>
    </w:p>
    <w:p w:rsidR="008D31B8" w:rsidRPr="00C42EE1" w:rsidRDefault="008D31B8" w:rsidP="00057AD0">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bookmarkStart w:id="0" w:name="_GoBack"/>
      <w:bookmarkEnd w:id="0"/>
      <w:r w:rsidRPr="00C42EE1">
        <w:rPr>
          <w:rFonts w:ascii="Times New Roman" w:eastAsia="Times New Roman" w:hAnsi="Times New Roman" w:cs="Times New Roman"/>
          <w:b/>
          <w:bCs/>
          <w:color w:val="000000"/>
          <w:sz w:val="24"/>
          <w:szCs w:val="24"/>
          <w:lang w:val="vi-VN" w:eastAsia="en-GB"/>
        </w:rPr>
        <w:t>TỔNG CỤC TRƯỞNG TỔNG CỤC HẢI QUAN</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Căn cứ Luật Hải quan số 54/2014/QH13 ngày 23 tháng 6 năm 2014;</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Căn cứ Thông tư số 12/2015/TT-BTC ngày 30/01/2015 của Bộ trưởng Bộ Tài chính quy định chi tiết thủ tục cấp Chứng chỉ nghiệp vụ khai hải quan; cấp và thu hồi mã số nhân viên đại lý làm thủ tục hải quan; trình tự, thủ tục công nhận và hoạt động của đại lý làm thủ tục hải quan;</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Xét đề nghị của (Cục Hải quan tỉnh, thành phố hoặc doanh nghiệp) ……………………… về việc tạm dừng/chấm dứt hoạt động đại lý làm thủ tục hải quan;</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Xét đề nghị của Cục trưởng Cục Giám sát quản lý về hải quan,</w:t>
      </w:r>
    </w:p>
    <w:p w:rsidR="008D31B8" w:rsidRPr="00C42EE1" w:rsidRDefault="008D31B8" w:rsidP="008D31B8">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QUYẾT ĐỊNH:</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Điều 1.</w:t>
      </w:r>
      <w:r w:rsidRPr="00C42EE1">
        <w:rPr>
          <w:rFonts w:ascii="Times New Roman" w:eastAsia="Times New Roman" w:hAnsi="Times New Roman" w:cs="Times New Roman"/>
          <w:color w:val="000000"/>
          <w:sz w:val="24"/>
          <w:szCs w:val="24"/>
          <w:lang w:val="vi-VN" w:eastAsia="en-GB"/>
        </w:rPr>
        <w:t> Tạm dừng/Chấm dứt hoạt động đại lý làm thủ tục hải quan đối với</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(Tên doanh nghiệp).................................................................................................</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Mã số thuế:............................................................................................................</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Địa chỉ:...................................................................................................................</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Giấy đăng ký kinh doanh số ……… ngày cấp………… nơi cấp.................................</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Lý do:</w:t>
      </w:r>
      <w:r w:rsidRPr="00C42EE1">
        <w:rPr>
          <w:rFonts w:ascii="Times New Roman" w:eastAsia="Times New Roman" w:hAnsi="Times New Roman" w:cs="Times New Roman"/>
          <w:color w:val="000000"/>
          <w:sz w:val="24"/>
          <w:szCs w:val="24"/>
          <w:lang w:eastAsia="en-GB"/>
        </w:rPr>
        <w:t>....................................................................................................................</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Điều 2.</w:t>
      </w:r>
      <w:r w:rsidRPr="00C42EE1">
        <w:rPr>
          <w:rFonts w:ascii="Times New Roman" w:eastAsia="Times New Roman" w:hAnsi="Times New Roman" w:cs="Times New Roman"/>
          <w:color w:val="000000"/>
          <w:sz w:val="24"/>
          <w:szCs w:val="24"/>
          <w:lang w:val="vi-VN" w:eastAsia="en-GB"/>
        </w:rPr>
        <w:t> Quyết định này có hiệu lực kể từ ngày ký.</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Điều 3.</w:t>
      </w:r>
      <w:r w:rsidRPr="00C42EE1">
        <w:rPr>
          <w:rFonts w:ascii="Times New Roman" w:eastAsia="Times New Roman" w:hAnsi="Times New Roman" w:cs="Times New Roman"/>
          <w:color w:val="000000"/>
          <w:sz w:val="24"/>
          <w:szCs w:val="24"/>
          <w:lang w:val="vi-VN" w:eastAsia="en-GB"/>
        </w:rPr>
        <w:t> Các ông (bà) Giám đốc (doanh nghiệp) …………………………, Cục trưởng Cục Giám sát quản lý về hải quan và Cục trưởng Cục Hải quan tỉnh, tp’………… chịu trách nhiệm thi hành quyết định này./.</w:t>
      </w:r>
    </w:p>
    <w:p w:rsidR="008D31B8" w:rsidRPr="00C42EE1" w:rsidRDefault="008D31B8" w:rsidP="008D31B8">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8D31B8" w:rsidRPr="00C42EE1" w:rsidTr="00076F69">
        <w:trPr>
          <w:tblCellSpacing w:w="0" w:type="dxa"/>
        </w:trPr>
        <w:tc>
          <w:tcPr>
            <w:tcW w:w="4262" w:type="dxa"/>
            <w:shd w:val="clear" w:color="auto" w:fill="FFFFFF"/>
            <w:tcMar>
              <w:top w:w="0" w:type="dxa"/>
              <w:left w:w="108" w:type="dxa"/>
              <w:bottom w:w="0" w:type="dxa"/>
              <w:right w:w="108" w:type="dxa"/>
            </w:tcMar>
            <w:hideMark/>
          </w:tcPr>
          <w:p w:rsidR="008D31B8" w:rsidRPr="00C42EE1" w:rsidRDefault="008D31B8"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p w:rsidR="008D31B8" w:rsidRPr="00C42EE1" w:rsidRDefault="008D31B8"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i/>
                <w:iCs/>
                <w:color w:val="000000"/>
                <w:sz w:val="24"/>
                <w:szCs w:val="24"/>
                <w:lang w:val="vi-VN" w:eastAsia="en-GB"/>
              </w:rPr>
              <w:t>Nơi nhận:</w:t>
            </w:r>
            <w:r w:rsidRPr="00C42EE1">
              <w:rPr>
                <w:rFonts w:ascii="Times New Roman" w:eastAsia="Times New Roman" w:hAnsi="Times New Roman" w:cs="Times New Roman"/>
                <w:color w:val="000000"/>
                <w:sz w:val="24"/>
                <w:szCs w:val="24"/>
                <w:lang w:val="vi-VN" w:eastAsia="en-GB"/>
              </w:rPr>
              <w:br/>
              <w:t>- Như Điều 3;</w:t>
            </w:r>
            <w:r w:rsidRPr="00C42EE1">
              <w:rPr>
                <w:rFonts w:ascii="Times New Roman" w:eastAsia="Times New Roman" w:hAnsi="Times New Roman" w:cs="Times New Roman"/>
                <w:color w:val="000000"/>
                <w:sz w:val="24"/>
                <w:szCs w:val="24"/>
                <w:lang w:val="vi-VN" w:eastAsia="en-GB"/>
              </w:rPr>
              <w:br/>
              <w:t>- Lưu: VT, ... (3b).</w:t>
            </w:r>
          </w:p>
        </w:tc>
        <w:tc>
          <w:tcPr>
            <w:tcW w:w="4263" w:type="dxa"/>
            <w:shd w:val="clear" w:color="auto" w:fill="FFFFFF"/>
            <w:tcMar>
              <w:top w:w="0" w:type="dxa"/>
              <w:left w:w="108" w:type="dxa"/>
              <w:bottom w:w="0" w:type="dxa"/>
              <w:right w:w="108" w:type="dxa"/>
            </w:tcMar>
            <w:hideMark/>
          </w:tcPr>
          <w:p w:rsidR="008D31B8" w:rsidRPr="00C42EE1" w:rsidRDefault="008D31B8"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T</w:t>
            </w:r>
            <w:r w:rsidRPr="00C42EE1">
              <w:rPr>
                <w:rFonts w:ascii="Times New Roman" w:eastAsia="Times New Roman" w:hAnsi="Times New Roman" w:cs="Times New Roman"/>
                <w:b/>
                <w:bCs/>
                <w:color w:val="000000"/>
                <w:sz w:val="24"/>
                <w:szCs w:val="24"/>
                <w:lang w:eastAsia="en-GB"/>
              </w:rPr>
              <w:t>Ổ</w:t>
            </w:r>
            <w:r w:rsidRPr="00C42EE1">
              <w:rPr>
                <w:rFonts w:ascii="Times New Roman" w:eastAsia="Times New Roman" w:hAnsi="Times New Roman" w:cs="Times New Roman"/>
                <w:b/>
                <w:bCs/>
                <w:color w:val="000000"/>
                <w:sz w:val="24"/>
                <w:szCs w:val="24"/>
                <w:lang w:val="vi-VN" w:eastAsia="en-GB"/>
              </w:rPr>
              <w:t>NG </w:t>
            </w:r>
            <w:r w:rsidRPr="00C42EE1">
              <w:rPr>
                <w:rFonts w:ascii="Times New Roman" w:eastAsia="Times New Roman" w:hAnsi="Times New Roman" w:cs="Times New Roman"/>
                <w:b/>
                <w:bCs/>
                <w:color w:val="000000"/>
                <w:sz w:val="24"/>
                <w:szCs w:val="24"/>
                <w:lang w:eastAsia="en-GB"/>
              </w:rPr>
              <w:t>CỤC</w:t>
            </w:r>
            <w:r w:rsidRPr="00C42EE1">
              <w:rPr>
                <w:rFonts w:ascii="Times New Roman" w:eastAsia="Times New Roman" w:hAnsi="Times New Roman" w:cs="Times New Roman"/>
                <w:b/>
                <w:bCs/>
                <w:color w:val="000000"/>
                <w:sz w:val="24"/>
                <w:szCs w:val="24"/>
                <w:lang w:val="vi-VN" w:eastAsia="en-GB"/>
              </w:rPr>
              <w:t> TRƯỞNG</w:t>
            </w:r>
            <w:r w:rsidRPr="00C42EE1">
              <w:rPr>
                <w:rFonts w:ascii="Times New Roman" w:eastAsia="Times New Roman" w:hAnsi="Times New Roman" w:cs="Times New Roman"/>
                <w:b/>
                <w:bCs/>
                <w:color w:val="000000"/>
                <w:sz w:val="24"/>
                <w:szCs w:val="24"/>
                <w:lang w:eastAsia="en-GB"/>
              </w:rPr>
              <w:br/>
            </w:r>
            <w:r w:rsidRPr="00C42EE1">
              <w:rPr>
                <w:rFonts w:ascii="Times New Roman" w:eastAsia="Times New Roman" w:hAnsi="Times New Roman" w:cs="Times New Roman"/>
                <w:i/>
                <w:iCs/>
                <w:color w:val="000000"/>
                <w:sz w:val="24"/>
                <w:szCs w:val="24"/>
                <w:lang w:val="vi-VN" w:eastAsia="en-GB"/>
              </w:rPr>
              <w:t>(Ký, ghi</w:t>
            </w:r>
            <w:r w:rsidRPr="00C42EE1">
              <w:rPr>
                <w:rFonts w:ascii="Times New Roman" w:eastAsia="Times New Roman" w:hAnsi="Times New Roman" w:cs="Times New Roman"/>
                <w:i/>
                <w:iCs/>
                <w:color w:val="000000"/>
                <w:sz w:val="24"/>
                <w:szCs w:val="24"/>
                <w:lang w:eastAsia="en-GB"/>
              </w:rPr>
              <w:t> r</w:t>
            </w:r>
            <w:r w:rsidRPr="00C42EE1">
              <w:rPr>
                <w:rFonts w:ascii="Times New Roman" w:eastAsia="Times New Roman" w:hAnsi="Times New Roman" w:cs="Times New Roman"/>
                <w:i/>
                <w:iCs/>
                <w:color w:val="000000"/>
                <w:sz w:val="24"/>
                <w:szCs w:val="24"/>
                <w:lang w:val="vi-VN" w:eastAsia="en-GB"/>
              </w:rPr>
              <w:t>õ họ tên và đóng dấu)</w:t>
            </w:r>
          </w:p>
        </w:tc>
      </w:tr>
    </w:tbl>
    <w:p w:rsidR="00C56A50" w:rsidRPr="008D31B8" w:rsidRDefault="00C56A50">
      <w:pPr>
        <w:rPr>
          <w:sz w:val="24"/>
          <w:szCs w:val="24"/>
        </w:rPr>
      </w:pPr>
    </w:p>
    <w:sectPr w:rsidR="00C56A50" w:rsidRPr="008D3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B8"/>
    <w:rsid w:val="00052A7C"/>
    <w:rsid w:val="00057AD0"/>
    <w:rsid w:val="00081044"/>
    <w:rsid w:val="00087363"/>
    <w:rsid w:val="000D0F6A"/>
    <w:rsid w:val="001C391D"/>
    <w:rsid w:val="001D03D2"/>
    <w:rsid w:val="001D645E"/>
    <w:rsid w:val="0026171A"/>
    <w:rsid w:val="002F7FE6"/>
    <w:rsid w:val="00386C3D"/>
    <w:rsid w:val="00501AFA"/>
    <w:rsid w:val="00655291"/>
    <w:rsid w:val="00692EB1"/>
    <w:rsid w:val="0069449D"/>
    <w:rsid w:val="006A6D2C"/>
    <w:rsid w:val="008159F9"/>
    <w:rsid w:val="008D31B8"/>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1E656-C145-478D-869E-387D9F4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1539</Characters>
  <Application>Microsoft Office Word</Application>
  <DocSecurity>0</DocSecurity>
  <Lines>12</Lines>
  <Paragraphs>3</Paragraphs>
  <ScaleCrop>false</ScaleCrop>
  <Company>Grizli777</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2019-06-07T09:11:00Z</dcterms:created>
  <dcterms:modified xsi:type="dcterms:W3CDTF">2019-06-07T09:27:00Z</dcterms:modified>
</cp:coreProperties>
</file>