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AC8" w:rsidRPr="004B6595" w:rsidRDefault="00483AC8" w:rsidP="002C655D">
      <w:pPr>
        <w:spacing w:before="120" w:line="276" w:lineRule="auto"/>
        <w:ind w:right="713"/>
        <w:jc w:val="center"/>
        <w:rPr>
          <w:rFonts w:ascii="Berlin Sans FB Demi" w:hAnsi="Berlin Sans FB Demi" w:cs="Times New Roman"/>
          <w:b/>
          <w:sz w:val="48"/>
          <w:szCs w:val="48"/>
        </w:rPr>
      </w:pPr>
      <w:r w:rsidRPr="004B6595">
        <w:rPr>
          <w:rFonts w:ascii="Berlin Sans FB Demi" w:hAnsi="Berlin Sans FB Demi" w:cs="Times New Roman"/>
          <w:b/>
          <w:sz w:val="48"/>
          <w:szCs w:val="48"/>
        </w:rPr>
        <w:t>T</w:t>
      </w:r>
      <w:r w:rsidRPr="004B6595">
        <w:rPr>
          <w:rFonts w:ascii="Calibri" w:hAnsi="Calibri" w:cs="Calibri"/>
          <w:b/>
          <w:sz w:val="48"/>
          <w:szCs w:val="48"/>
        </w:rPr>
        <w:t>ổ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ng h</w:t>
      </w:r>
      <w:r w:rsidRPr="004B6595">
        <w:rPr>
          <w:rFonts w:ascii="Calibri" w:hAnsi="Calibri" w:cs="Calibri"/>
          <w:b/>
          <w:sz w:val="48"/>
          <w:szCs w:val="48"/>
        </w:rPr>
        <w:t>ợ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p công th</w:t>
      </w:r>
      <w:r w:rsidRPr="004B6595">
        <w:rPr>
          <w:rFonts w:ascii="Calibri" w:hAnsi="Calibri" w:cs="Calibri"/>
          <w:b/>
          <w:sz w:val="48"/>
          <w:szCs w:val="48"/>
        </w:rPr>
        <w:t>ứ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 xml:space="preserve">c tính </w:t>
      </w:r>
      <w:bookmarkStart w:id="0" w:name="_GoBack"/>
      <w:bookmarkEnd w:id="0"/>
      <w:r w:rsidRPr="004B6595">
        <w:rPr>
          <w:rFonts w:ascii="Berlin Sans FB Demi" w:hAnsi="Berlin Sans FB Demi" w:cs="Times New Roman"/>
          <w:b/>
          <w:sz w:val="48"/>
          <w:szCs w:val="48"/>
        </w:rPr>
        <w:t>di</w:t>
      </w:r>
      <w:r w:rsidRPr="004B6595">
        <w:rPr>
          <w:rFonts w:ascii="Calibri" w:hAnsi="Calibri" w:cs="Calibri"/>
          <w:b/>
          <w:sz w:val="48"/>
          <w:szCs w:val="48"/>
        </w:rPr>
        <w:t>ệ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n tích, chu vi, th</w:t>
      </w:r>
      <w:r w:rsidRPr="004B6595">
        <w:rPr>
          <w:rFonts w:ascii="Calibri" w:hAnsi="Calibri" w:cs="Calibri"/>
          <w:b/>
          <w:sz w:val="48"/>
          <w:szCs w:val="48"/>
        </w:rPr>
        <w:t>ể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 xml:space="preserve"> tích các hình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 xml:space="preserve"> 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toán Ti</w:t>
      </w:r>
      <w:r w:rsidRPr="004B6595">
        <w:rPr>
          <w:rFonts w:ascii="Calibri" w:hAnsi="Calibri" w:cs="Calibri"/>
          <w:b/>
          <w:sz w:val="48"/>
          <w:szCs w:val="48"/>
        </w:rPr>
        <w:t>ể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u h</w:t>
      </w:r>
      <w:r w:rsidRPr="004B6595">
        <w:rPr>
          <w:rFonts w:ascii="Calibri" w:hAnsi="Calibri" w:cs="Calibri"/>
          <w:b/>
          <w:sz w:val="48"/>
          <w:szCs w:val="48"/>
        </w:rPr>
        <w:t>ọ</w:t>
      </w:r>
      <w:r w:rsidRPr="004B6595">
        <w:rPr>
          <w:rFonts w:ascii="Berlin Sans FB Demi" w:hAnsi="Berlin Sans FB Demi" w:cs="Times New Roman"/>
          <w:b/>
          <w:sz w:val="48"/>
          <w:szCs w:val="48"/>
        </w:rPr>
        <w:t>c</w:t>
      </w:r>
    </w:p>
    <w:p w:rsidR="00483AC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C246E3">
        <w:rPr>
          <w:rFonts w:ascii="Times New Roman" w:hAnsi="Times New Roman" w:cs="Times New Roman"/>
          <w:b/>
          <w:sz w:val="26"/>
          <w:szCs w:val="26"/>
          <w:highlight w:val="cyan"/>
        </w:rPr>
        <w:t>1. Tính chu vi, diện tích Hình chữ nhật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3AC8" w:rsidTr="00CA1804">
        <w:tc>
          <w:tcPr>
            <w:tcW w:w="4675" w:type="dxa"/>
            <w:shd w:val="clear" w:color="auto" w:fill="F7CAAC" w:themeFill="accent2" w:themeFillTint="66"/>
          </w:tcPr>
          <w:p w:rsidR="00483AC8" w:rsidRPr="00483AC8" w:rsidRDefault="00483AC8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AC8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chữ nhật</w:t>
            </w:r>
          </w:p>
          <w:p w:rsidR="00483AC8" w:rsidRPr="00CA1804" w:rsidRDefault="00483AC8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thức: P = (a + b) x 2.</w:t>
            </w:r>
          </w:p>
          <w:p w:rsidR="00483AC8" w:rsidRPr="00483AC8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Muốn tính chu vi hình chữ nhật, ta lấ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chiều dài cộng chiều rộng nhân vớ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i 2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(cùng một đơn vị đo).</w:t>
            </w:r>
          </w:p>
          <w:p w:rsidR="00483AC8" w:rsidRPr="00483AC8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Mở rộng: Biết chu vi tính cạnh bằ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ng cách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lấy nửa chu vi (P : 2) trừ cạnh đã biết.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483AC8" w:rsidRPr="00483AC8" w:rsidRDefault="00483AC8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AC8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 chữ nhật</w:t>
            </w:r>
          </w:p>
          <w:p w:rsidR="00483AC8" w:rsidRPr="00CA1804" w:rsidRDefault="00483AC8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thức: S = a x b.</w:t>
            </w:r>
          </w:p>
          <w:p w:rsidR="00483AC8" w:rsidRPr="00483AC8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Muốn tính diện tích hình chữ nhật, ta lấ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chiều dài nhân với chiều rộng (cùng mộ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đơn vị đo).</w:t>
            </w:r>
          </w:p>
          <w:p w:rsidR="00483AC8" w:rsidRPr="00483AC8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Mở rộng: Biết DT tìm cạnh bằng cách lấ</w:t>
            </w:r>
            <w:r w:rsidR="00483AC8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83AC8" w:rsidRPr="00483AC8">
              <w:rPr>
                <w:rFonts w:ascii="Times New Roman" w:hAnsi="Times New Roman" w:cs="Times New Roman"/>
                <w:sz w:val="26"/>
                <w:szCs w:val="26"/>
              </w:rPr>
              <w:t>DT chia cạnh đã biết.</w:t>
            </w:r>
          </w:p>
        </w:tc>
      </w:tr>
    </w:tbl>
    <w:p w:rsidR="00483AC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C246E3">
        <w:rPr>
          <w:rFonts w:ascii="Times New Roman" w:hAnsi="Times New Roman" w:cs="Times New Roman"/>
          <w:b/>
          <w:sz w:val="26"/>
          <w:szCs w:val="26"/>
          <w:highlight w:val="cyan"/>
        </w:rPr>
        <w:t>2. Tính chu vi, diện tích Hình vuông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4F9B" w:rsidTr="00CA1804">
        <w:tc>
          <w:tcPr>
            <w:tcW w:w="4675" w:type="dxa"/>
            <w:shd w:val="clear" w:color="auto" w:fill="F7CAAC" w:themeFill="accent2" w:themeFillTint="66"/>
          </w:tcPr>
          <w:p w:rsidR="004F4F9B" w:rsidRPr="004F4F9B" w:rsidRDefault="004F4F9B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F9B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</w:t>
            </w:r>
          </w:p>
          <w:p w:rsidR="004F4F9B" w:rsidRPr="004F4F9B" w:rsidRDefault="004F4F9B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F9B"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</w:p>
          <w:p w:rsidR="004F4F9B" w:rsidRPr="00CA1804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thức: P = a x 4</w:t>
            </w:r>
          </w:p>
          <w:p w:rsidR="004F4F9B" w:rsidRPr="004F4F9B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Muốn tính chu vi hình vuông, ta lấy độ</w:t>
            </w:r>
            <w:r w:rsidR="004F4F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dài một cạnh nhân với 4.</w:t>
            </w:r>
          </w:p>
          <w:p w:rsidR="004F4F9B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Mở rộng: Nếu biết chu vi hình vuông,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tìm cạnh hình vuông ta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chu vi hình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vuông chia 4.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4F4F9B" w:rsidRPr="004F4F9B" w:rsidRDefault="004F4F9B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F9B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</w:t>
            </w:r>
          </w:p>
          <w:p w:rsidR="004F4F9B" w:rsidRPr="004F4F9B" w:rsidRDefault="004F4F9B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F9B">
              <w:rPr>
                <w:rFonts w:ascii="Times New Roman" w:hAnsi="Times New Roman" w:cs="Times New Roman"/>
                <w:b/>
                <w:sz w:val="26"/>
                <w:szCs w:val="26"/>
              </w:rPr>
              <w:t>vuông</w:t>
            </w:r>
          </w:p>
          <w:p w:rsidR="004F4F9B" w:rsidRPr="00CA1804" w:rsidRDefault="004F4F9B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thức: S = a x a.</w:t>
            </w:r>
          </w:p>
          <w:p w:rsidR="004F4F9B" w:rsidRPr="004F4F9B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Muốn tính diện tích hình vuông, ta lấy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dài một cạnh nhân với chính nó.</w:t>
            </w:r>
          </w:p>
          <w:p w:rsidR="004F4F9B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Mở rộng: Nếu biết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hình vuông,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ta có thể tìm cạnh hình vuông bằ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cách </w:t>
            </w:r>
            <w:r w:rsidR="004F4F9B" w:rsidRPr="004F4F9B">
              <w:rPr>
                <w:rFonts w:ascii="Times New Roman" w:hAnsi="Times New Roman" w:cs="Times New Roman"/>
                <w:sz w:val="26"/>
                <w:szCs w:val="26"/>
              </w:rPr>
              <w:t>nhẩm.</w:t>
            </w:r>
          </w:p>
        </w:tc>
      </w:tr>
    </w:tbl>
    <w:p w:rsidR="00483AC8" w:rsidRPr="00483AC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C246E3">
        <w:rPr>
          <w:rFonts w:ascii="Times New Roman" w:hAnsi="Times New Roman" w:cs="Times New Roman"/>
          <w:b/>
          <w:sz w:val="26"/>
          <w:szCs w:val="26"/>
          <w:highlight w:val="cyan"/>
        </w:rPr>
        <w:t>3. Tính chu vi, diện tích Hình bình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56DF" w:rsidTr="00CA1804">
        <w:tc>
          <w:tcPr>
            <w:tcW w:w="4675" w:type="dxa"/>
            <w:shd w:val="clear" w:color="auto" w:fill="F7CAAC" w:themeFill="accent2" w:themeFillTint="66"/>
          </w:tcPr>
          <w:p w:rsidR="005756DF" w:rsidRPr="00D36671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671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bình</w:t>
            </w:r>
          </w:p>
          <w:p w:rsidR="005756DF" w:rsidRPr="005756DF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6671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</w:p>
          <w:p w:rsidR="005756DF" w:rsidRPr="00CA1804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thức: P = (a + b) x 2</w:t>
            </w:r>
          </w:p>
          <w:p w:rsidR="005756DF" w:rsidRPr="005756DF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Muốn tính chu vi hình bình hành, ta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tổng hai cạnh kề nhân với 2 (cùng mộ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đơn vị đo).</w:t>
            </w:r>
          </w:p>
          <w:p w:rsidR="005756DF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Mở rộng: Biết chu vi tính cạnh bằ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cách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lấy nửa chu vi (P : 2) trừ cạnh đã biết.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5756DF" w:rsidRPr="00D36671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6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thức tính diện tích Hình</w:t>
            </w:r>
          </w:p>
          <w:p w:rsidR="005756DF" w:rsidRPr="00D36671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6671">
              <w:rPr>
                <w:rFonts w:ascii="Times New Roman" w:hAnsi="Times New Roman" w:cs="Times New Roman"/>
                <w:b/>
                <w:sz w:val="26"/>
                <w:szCs w:val="26"/>
              </w:rPr>
              <w:t>bình hành</w:t>
            </w:r>
          </w:p>
          <w:p w:rsidR="005756DF" w:rsidRPr="00CA1804" w:rsidRDefault="005756D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thức: S = a x h</w:t>
            </w:r>
          </w:p>
          <w:p w:rsidR="005756DF" w:rsidRPr="005756DF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Muốn tính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hình bình hành, ta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lấy độ dài đáy nhân với chiề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cao (cùng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một đơn vị đo).</w:t>
            </w:r>
          </w:p>
          <w:p w:rsidR="005756DF" w:rsidRPr="005756DF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Mở rộng: Biết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hình bình hành, </w:t>
            </w:r>
            <w:r w:rsidR="005756DF" w:rsidRPr="005756DF">
              <w:rPr>
                <w:rFonts w:ascii="Times New Roman" w:hAnsi="Times New Roman" w:cs="Times New Roman"/>
                <w:sz w:val="26"/>
                <w:szCs w:val="26"/>
              </w:rPr>
              <w:t>ta có thể tính:</w:t>
            </w:r>
          </w:p>
          <w:p w:rsidR="005756DF" w:rsidRPr="005756DF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DF">
              <w:rPr>
                <w:rFonts w:ascii="Times New Roman" w:hAnsi="Times New Roman" w:cs="Times New Roman"/>
                <w:sz w:val="26"/>
                <w:szCs w:val="26"/>
              </w:rPr>
              <w:t>Độ dài đáy: a = S : h</w:t>
            </w:r>
          </w:p>
          <w:p w:rsidR="005756DF" w:rsidRDefault="005756D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DF">
              <w:rPr>
                <w:rFonts w:ascii="Times New Roman" w:hAnsi="Times New Roman" w:cs="Times New Roman"/>
                <w:sz w:val="26"/>
                <w:szCs w:val="26"/>
              </w:rPr>
              <w:t>Chiều cao: h = S : a</w:t>
            </w:r>
          </w:p>
        </w:tc>
      </w:tr>
    </w:tbl>
    <w:p w:rsidR="005756DF" w:rsidRDefault="005756DF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483510">
        <w:rPr>
          <w:rFonts w:ascii="Times New Roman" w:hAnsi="Times New Roman" w:cs="Times New Roman"/>
          <w:b/>
          <w:sz w:val="26"/>
          <w:szCs w:val="26"/>
          <w:highlight w:val="cyan"/>
        </w:rPr>
        <w:t>4. Tính chu vi, diện tích Hình thoi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6671" w:rsidTr="00E772CB">
        <w:tc>
          <w:tcPr>
            <w:tcW w:w="4675" w:type="dxa"/>
            <w:shd w:val="clear" w:color="auto" w:fill="F7CAAC" w:themeFill="accent2" w:themeFillTint="66"/>
          </w:tcPr>
          <w:p w:rsidR="00D36671" w:rsidRPr="00CA1804" w:rsidRDefault="00D36671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thoi</w:t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thức: P = a x 4</w:t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Muốn tính chu vi hình thoi, ta lấy độ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 dài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cạnh hình thoi nhân với 4.</w:t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Mở rộng: Nếu biết chu vi hình thoi, để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tìm cạnh hình thoi ta lấy chu vi chia 4.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D36671" w:rsidRPr="00CA1804" w:rsidRDefault="00D36671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</w:t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thoi</w:t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b/>
                <w:sz w:val="26"/>
                <w:szCs w:val="26"/>
              </w:rPr>
              <w:t>Công thứ</w:t>
            </w:r>
            <w:r w:rsidR="004835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c: </w:t>
            </w:r>
            <w:r w:rsidR="0048351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1019317" cy="495369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671" w:rsidRPr="00CA1804" w:rsidRDefault="00D3667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Muốn tính diện tích hình thoi, ta lấ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y tích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độ dài hai đườ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 xml:space="preserve">ng chéo chia cho 2 (cùng </w:t>
            </w:r>
            <w:r w:rsidRPr="00CA1804">
              <w:rPr>
                <w:rFonts w:ascii="Times New Roman" w:hAnsi="Times New Roman" w:cs="Times New Roman"/>
                <w:sz w:val="26"/>
                <w:szCs w:val="26"/>
              </w:rPr>
              <w:t>một đơn vị đo).</w:t>
            </w:r>
          </w:p>
        </w:tc>
      </w:tr>
    </w:tbl>
    <w:p w:rsidR="00D36671" w:rsidRDefault="00D36671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380B0E">
        <w:rPr>
          <w:rFonts w:ascii="Times New Roman" w:hAnsi="Times New Roman" w:cs="Times New Roman"/>
          <w:b/>
          <w:sz w:val="26"/>
          <w:szCs w:val="26"/>
          <w:highlight w:val="cyan"/>
        </w:rPr>
        <w:t>5. Tính chu vi, diện tích Hình tam giác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6671" w:rsidTr="00380B0E">
        <w:tc>
          <w:tcPr>
            <w:tcW w:w="4675" w:type="dxa"/>
            <w:shd w:val="clear" w:color="auto" w:fill="F7CAAC" w:themeFill="accent2" w:themeFillTint="66"/>
          </w:tcPr>
          <w:p w:rsidR="004703E6" w:rsidRPr="004703E6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tam</w:t>
            </w:r>
          </w:p>
          <w:p w:rsidR="004703E6" w:rsidRPr="004703E6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</w:p>
          <w:p w:rsidR="004703E6" w:rsidRPr="00380B0E" w:rsidRDefault="004703E6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B0E">
              <w:rPr>
                <w:rFonts w:ascii="Times New Roman" w:hAnsi="Times New Roman" w:cs="Times New Roman"/>
                <w:b/>
                <w:sz w:val="26"/>
                <w:szCs w:val="26"/>
              </w:rPr>
              <w:t>Công thức: C = a + b + c</w:t>
            </w:r>
          </w:p>
          <w:p w:rsidR="004703E6" w:rsidRPr="004703E6" w:rsidRDefault="004703E6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Muốn tính chu vi hình tam giác, ta lấy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dài 3 cạnh tam giác cộng lại 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nhau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(cùng một đơn vị đo).</w:t>
            </w:r>
          </w:p>
          <w:p w:rsidR="00D36671" w:rsidRDefault="004703E6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Mở rộng: Nếu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chu vi hình tam giác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và 2 cạnh, ta tìm cạnh còn lại bằ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cách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lấy chu vi trừ đi tổng 2 cạnh còn lạ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i: a = </w:t>
            </w: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C - (b+c).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4703E6" w:rsidRPr="004703E6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</w:t>
            </w:r>
          </w:p>
          <w:p w:rsidR="004703E6" w:rsidRPr="004703E6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b/>
                <w:sz w:val="26"/>
                <w:szCs w:val="26"/>
              </w:rPr>
              <w:t>tam giác</w:t>
            </w:r>
          </w:p>
          <w:p w:rsidR="004703E6" w:rsidRPr="00380B0E" w:rsidRDefault="004703E6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B0E">
              <w:rPr>
                <w:rFonts w:ascii="Times New Roman" w:hAnsi="Times New Roman" w:cs="Times New Roman"/>
                <w:b/>
                <w:sz w:val="26"/>
                <w:szCs w:val="26"/>
              </w:rPr>
              <w:t>Công thức: S =</w:t>
            </w:r>
            <w:r w:rsidR="001E6811" w:rsidRPr="00380B0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 x h /2 </w:t>
            </w:r>
          </w:p>
          <w:p w:rsidR="004703E6" w:rsidRPr="004703E6" w:rsidRDefault="001E681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703E6" w:rsidRPr="004703E6">
              <w:rPr>
                <w:rFonts w:ascii="Times New Roman" w:hAnsi="Times New Roman" w:cs="Times New Roman"/>
                <w:sz w:val="26"/>
                <w:szCs w:val="26"/>
              </w:rPr>
              <w:t>Muốn tính diện tích hình tam giác, ta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703E6" w:rsidRPr="004703E6">
              <w:rPr>
                <w:rFonts w:ascii="Times New Roman" w:hAnsi="Times New Roman" w:cs="Times New Roman"/>
                <w:sz w:val="26"/>
                <w:szCs w:val="26"/>
              </w:rPr>
              <w:t>độ dài đáy nhân với chiều cao rồ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chia </w:t>
            </w:r>
            <w:r w:rsidR="004703E6" w:rsidRPr="004703E6">
              <w:rPr>
                <w:rFonts w:ascii="Times New Roman" w:hAnsi="Times New Roman" w:cs="Times New Roman"/>
                <w:sz w:val="26"/>
                <w:szCs w:val="26"/>
              </w:rPr>
              <w:t>cho 2 (cùng một đơn vị đo).</w:t>
            </w:r>
          </w:p>
          <w:p w:rsidR="004703E6" w:rsidRPr="004703E6" w:rsidRDefault="001E6811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703E6" w:rsidRPr="004703E6">
              <w:rPr>
                <w:rFonts w:ascii="Times New Roman" w:hAnsi="Times New Roman" w:cs="Times New Roman"/>
                <w:sz w:val="26"/>
                <w:szCs w:val="26"/>
              </w:rPr>
              <w:t>Mở rộng: Nếu ta biết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hình tam </w:t>
            </w:r>
            <w:r w:rsidR="004703E6" w:rsidRPr="004703E6">
              <w:rPr>
                <w:rFonts w:ascii="Times New Roman" w:hAnsi="Times New Roman" w:cs="Times New Roman"/>
                <w:sz w:val="26"/>
                <w:szCs w:val="26"/>
              </w:rPr>
              <w:t>giác, ta có thể tính:</w:t>
            </w:r>
          </w:p>
          <w:p w:rsidR="004703E6" w:rsidRPr="004703E6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sz w:val="26"/>
                <w:szCs w:val="26"/>
              </w:rPr>
              <w:t>Chiều cao: h = (S x 2) : a</w:t>
            </w:r>
          </w:p>
          <w:p w:rsidR="00D36671" w:rsidRDefault="004703E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03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Cạnh đáy: a = (S x 2) : h</w:t>
            </w:r>
          </w:p>
        </w:tc>
      </w:tr>
    </w:tbl>
    <w:p w:rsidR="00D36671" w:rsidRPr="00483AC8" w:rsidRDefault="00D36671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380B0E">
        <w:rPr>
          <w:rFonts w:ascii="Times New Roman" w:hAnsi="Times New Roman" w:cs="Times New Roman"/>
          <w:b/>
          <w:sz w:val="26"/>
          <w:szCs w:val="26"/>
          <w:highlight w:val="cyan"/>
        </w:rPr>
        <w:t>6. Tính chu vi, diện tích Hình tứ giác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4365" w:rsidTr="00380B0E">
        <w:tc>
          <w:tcPr>
            <w:tcW w:w="4675" w:type="dxa"/>
            <w:shd w:val="clear" w:color="auto" w:fill="F7CAAC" w:themeFill="accent2" w:themeFillTint="66"/>
          </w:tcPr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tứ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</w:p>
          <w:p w:rsidR="00034365" w:rsidRPr="00380B0E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0B0E">
              <w:rPr>
                <w:rFonts w:ascii="Times New Roman" w:hAnsi="Times New Roman" w:cs="Times New Roman"/>
                <w:b/>
                <w:sz w:val="26"/>
                <w:szCs w:val="26"/>
              </w:rPr>
              <w:t>Công thức: P = a + b + c + d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P là chu vi hình tứ giác</w:t>
            </w:r>
          </w:p>
          <w:p w:rsid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a, b, c, d lần lượt là độ dài các cạnh củ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tứ giác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 tứ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giác</w:t>
            </w:r>
          </w:p>
          <w:p w:rsid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Sẽ không có công thức chung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tính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diện tích hình tứ giác mà chúng ta dự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vào cụ thể hình tứ giác đó là gì để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có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cách tính diện tích khác nhau.</w:t>
            </w:r>
          </w:p>
        </w:tc>
      </w:tr>
    </w:tbl>
    <w:p w:rsidR="00034365" w:rsidRPr="00483AC8" w:rsidRDefault="00034365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552877">
        <w:rPr>
          <w:rFonts w:ascii="Times New Roman" w:hAnsi="Times New Roman" w:cs="Times New Roman"/>
          <w:b/>
          <w:sz w:val="26"/>
          <w:szCs w:val="26"/>
          <w:highlight w:val="cyan"/>
        </w:rPr>
        <w:t>7. Tính chu vi, diện tích Hình thang vuông, cân</w:t>
      </w:r>
    </w:p>
    <w:p w:rsidR="00483AC8" w:rsidRPr="00483AC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  <w:r w:rsidRPr="00483AC8">
        <w:rPr>
          <w:rFonts w:ascii="Times New Roman" w:hAnsi="Times New Roman" w:cs="Times New Roman"/>
          <w:sz w:val="26"/>
          <w:szCs w:val="26"/>
        </w:rPr>
        <w:t>Có một cạnh bên vuông góc với hai đáy, cạnh bên đó chính là chiề</w:t>
      </w:r>
      <w:r w:rsidR="00034365">
        <w:rPr>
          <w:rFonts w:ascii="Times New Roman" w:hAnsi="Times New Roman" w:cs="Times New Roman"/>
          <w:sz w:val="26"/>
          <w:szCs w:val="26"/>
        </w:rPr>
        <w:t xml:space="preserve">u cao hình thang vuông. Khi </w:t>
      </w:r>
      <w:r w:rsidRPr="00483AC8">
        <w:rPr>
          <w:rFonts w:ascii="Times New Roman" w:hAnsi="Times New Roman" w:cs="Times New Roman"/>
          <w:sz w:val="26"/>
          <w:szCs w:val="26"/>
        </w:rPr>
        <w:t>tính diện tích hình thang vuông ta tính như cách tìm hình thang.</w:t>
      </w:r>
    </w:p>
    <w:p w:rsidR="00034365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  <w:r w:rsidRPr="00483AC8">
        <w:rPr>
          <w:rFonts w:ascii="Times New Roman" w:hAnsi="Times New Roman" w:cs="Times New Roman"/>
          <w:sz w:val="26"/>
          <w:szCs w:val="26"/>
        </w:rPr>
        <w:t>Hình thang cân: có hai đường chéo bằng nhau, hai góc tù bằng nhau và hai góc nhọn bằ</w:t>
      </w:r>
      <w:r w:rsidR="00034365">
        <w:rPr>
          <w:rFonts w:ascii="Times New Roman" w:hAnsi="Times New Roman" w:cs="Times New Roman"/>
          <w:sz w:val="26"/>
          <w:szCs w:val="26"/>
        </w:rPr>
        <w:t xml:space="preserve">ng </w:t>
      </w:r>
      <w:r w:rsidRPr="00483AC8">
        <w:rPr>
          <w:rFonts w:ascii="Times New Roman" w:hAnsi="Times New Roman" w:cs="Times New Roman"/>
          <w:sz w:val="26"/>
          <w:szCs w:val="26"/>
        </w:rPr>
        <w:t>nhau.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34365" w:rsidTr="00552877">
        <w:tc>
          <w:tcPr>
            <w:tcW w:w="4675" w:type="dxa"/>
            <w:shd w:val="clear" w:color="auto" w:fill="F7CAAC" w:themeFill="accent2" w:themeFillTint="66"/>
          </w:tcPr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</w:p>
          <w:p w:rsidR="00034365" w:rsidRPr="00552877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thức: C = a + b + c + d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Muốn tính chu vi hình thang, ta lấy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dài các cạnh hình thang cộng lại 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nhau (cùng một đơn vị đo).</w:t>
            </w:r>
          </w:p>
          <w:p w:rsid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Mở rộng: Nếu biế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chu vi hình thang và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độ dài 3 cạnh, ta có thể tìm cạnh còn lạ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bằng cách lấy chu vi trừ đi tổng độ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dài 3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 xml:space="preserve">cạnh: </w:t>
            </w:r>
          </w:p>
          <w:p w:rsid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a = C - (b + c + d).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</w:p>
          <w:p w:rsidR="00445D5E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 xml:space="preserve">Công thức: </w:t>
            </w:r>
          </w:p>
          <w:p w:rsidR="00034365" w:rsidRPr="00034365" w:rsidRDefault="002729FC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448002" cy="7430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002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Muốn tính diện tích hình thang, ta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tổng độ dài hai đáy nhân với chiề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cao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rồi đem chia cho 2 (cùng một đơn vị đo).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Mở rộng: Nếu biết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hình thang, </w:t>
            </w: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ta có thể tính</w:t>
            </w:r>
          </w:p>
          <w:p w:rsidR="00034365" w:rsidRP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Chiều cao: h = (S x 2) : a</w:t>
            </w:r>
          </w:p>
          <w:p w:rsidR="00034365" w:rsidRDefault="00034365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365">
              <w:rPr>
                <w:rFonts w:ascii="Times New Roman" w:hAnsi="Times New Roman" w:cs="Times New Roman"/>
                <w:sz w:val="26"/>
                <w:szCs w:val="26"/>
              </w:rPr>
              <w:t>Cạnh đáy: a = (S x 2) : h</w:t>
            </w:r>
          </w:p>
        </w:tc>
      </w:tr>
    </w:tbl>
    <w:p w:rsidR="00034365" w:rsidRPr="00483AC8" w:rsidRDefault="00034365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552877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552877">
        <w:rPr>
          <w:rFonts w:ascii="Times New Roman" w:hAnsi="Times New Roman" w:cs="Times New Roman"/>
          <w:b/>
          <w:sz w:val="26"/>
          <w:szCs w:val="26"/>
          <w:highlight w:val="cyan"/>
        </w:rPr>
        <w:t>8. Tính chu vi, diện tích hình tròn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6FE9" w:rsidTr="00552877">
        <w:tc>
          <w:tcPr>
            <w:tcW w:w="4675" w:type="dxa"/>
            <w:shd w:val="clear" w:color="auto" w:fill="F7CAAC" w:themeFill="accent2" w:themeFillTint="66"/>
          </w:tcPr>
          <w:p w:rsidR="00E66FE9" w:rsidRPr="00E66FE9" w:rsidRDefault="00E66FE9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FE9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chu vi hình tròn</w:t>
            </w:r>
          </w:p>
          <w:p w:rsidR="00E66FE9" w:rsidRPr="00552877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thức: C = d x 3,14</w:t>
            </w:r>
          </w:p>
          <w:p w:rsidR="00E66FE9" w:rsidRPr="00552877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hoặc r x 2 x 3,14</w:t>
            </w:r>
          </w:p>
          <w:p w:rsidR="00E66FE9" w:rsidRPr="00E66FE9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Muốn tính chu vi hình tròn, ta lấy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</w:t>
            </w: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kính nhân với số 3,14 (hoặc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bán kính </w:t>
            </w: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nhân 2 rồi nhân với 3,14).</w:t>
            </w:r>
          </w:p>
          <w:p w:rsidR="00E66FE9" w:rsidRPr="00E66FE9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Mở rộng: Nếu biế</w:t>
            </w:r>
            <w:r w:rsidR="002B7696">
              <w:rPr>
                <w:rFonts w:ascii="Times New Roman" w:hAnsi="Times New Roman" w:cs="Times New Roman"/>
                <w:sz w:val="26"/>
                <w:szCs w:val="26"/>
              </w:rPr>
              <w:t xml:space="preserve">t chu vi hình tròn, ta có </w:t>
            </w: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thể tính:</w:t>
            </w:r>
          </w:p>
          <w:p w:rsidR="00E66FE9" w:rsidRPr="00E66FE9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Đường kính: d = C : 3,14</w:t>
            </w:r>
          </w:p>
          <w:p w:rsidR="00E66FE9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E66FE9">
              <w:rPr>
                <w:rFonts w:ascii="Times New Roman" w:hAnsi="Times New Roman" w:cs="Times New Roman"/>
                <w:sz w:val="26"/>
                <w:szCs w:val="26"/>
              </w:rPr>
              <w:t>Bán kính: r = C : 3,14 : 2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E66FE9" w:rsidRPr="00E66FE9" w:rsidRDefault="00E66FE9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FE9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hình</w:t>
            </w:r>
          </w:p>
          <w:p w:rsidR="00E66FE9" w:rsidRPr="00E66FE9" w:rsidRDefault="00E66FE9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FE9">
              <w:rPr>
                <w:rFonts w:ascii="Times New Roman" w:hAnsi="Times New Roman" w:cs="Times New Roman"/>
                <w:b/>
                <w:sz w:val="26"/>
                <w:szCs w:val="26"/>
              </w:rPr>
              <w:t>tròn</w:t>
            </w:r>
          </w:p>
          <w:p w:rsidR="00E66FE9" w:rsidRPr="00552877" w:rsidRDefault="00E66FE9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thức: r x r x 3,14</w:t>
            </w:r>
          </w:p>
          <w:p w:rsidR="00E66FE9" w:rsidRDefault="002B7696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66FE9" w:rsidRPr="00E66FE9">
              <w:rPr>
                <w:rFonts w:ascii="Times New Roman" w:hAnsi="Times New Roman" w:cs="Times New Roman"/>
                <w:sz w:val="26"/>
                <w:szCs w:val="26"/>
              </w:rPr>
              <w:t>Muốn tính diện tích hình tròn, ta lấ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 bán </w:t>
            </w:r>
            <w:r w:rsidR="00E66FE9" w:rsidRPr="00E66FE9">
              <w:rPr>
                <w:rFonts w:ascii="Times New Roman" w:hAnsi="Times New Roman" w:cs="Times New Roman"/>
                <w:sz w:val="26"/>
                <w:szCs w:val="26"/>
              </w:rPr>
              <w:t>kinh nhân với bán kính rồi nhân với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FE9" w:rsidRPr="00E66FE9">
              <w:rPr>
                <w:rFonts w:ascii="Times New Roman" w:hAnsi="Times New Roman" w:cs="Times New Roman"/>
                <w:sz w:val="26"/>
                <w:szCs w:val="26"/>
              </w:rPr>
              <w:t>3,14.</w:t>
            </w:r>
          </w:p>
        </w:tc>
      </w:tr>
    </w:tbl>
    <w:p w:rsidR="00445D5E" w:rsidRDefault="00445D5E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552877">
        <w:rPr>
          <w:rFonts w:ascii="Times New Roman" w:hAnsi="Times New Roman" w:cs="Times New Roman"/>
          <w:b/>
          <w:sz w:val="26"/>
          <w:szCs w:val="26"/>
          <w:highlight w:val="cyan"/>
        </w:rPr>
        <w:t>9. Tính diện tích, thể tích hình lập phương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7696" w:rsidTr="00552877">
        <w:tc>
          <w:tcPr>
            <w:tcW w:w="3116" w:type="dxa"/>
            <w:shd w:val="clear" w:color="auto" w:fill="F7CAAC" w:themeFill="accent2" w:themeFillTint="66"/>
          </w:tcPr>
          <w:p w:rsidR="002B7696" w:rsidRPr="002B7696" w:rsidRDefault="002B769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Tính diện tích xung qua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 hình 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lập phương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</w:t>
            </w: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c: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Sxq </w:t>
            </w: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= Sm x 4</w:t>
            </w:r>
          </w:p>
          <w:p w:rsidR="002B7696" w:rsidRDefault="002B7696" w:rsidP="00552877">
            <w:pPr>
              <w:tabs>
                <w:tab w:val="left" w:pos="2155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Muốn tính diện tích xung quanh, ta lấ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diện tích 1 mặt của hình lậ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p phương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nhân với 4.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2B7696" w:rsidRPr="002B7696" w:rsidRDefault="002B769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Tính diện tích toàn phầ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hình 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lậ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 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thức: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Stp</w:t>
            </w: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= Sm x 6</w:t>
            </w:r>
          </w:p>
          <w:p w:rsidR="002B7696" w:rsidRDefault="002B7696" w:rsidP="00552877">
            <w:pPr>
              <w:tabs>
                <w:tab w:val="left" w:pos="2158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Muốn tính diệ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n tích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xung quanh, ta lấy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diện tích 1 mặt của hình lậ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p phương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nhân với 6.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2B7696" w:rsidRPr="002B7696" w:rsidRDefault="002B7696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Tính thể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tích hình </w:t>
            </w:r>
            <w:r w:rsidRPr="002B7696">
              <w:rPr>
                <w:rFonts w:ascii="Times New Roman" w:hAnsi="Times New Roman" w:cs="Times New Roman"/>
                <w:b/>
                <w:sz w:val="26"/>
                <w:szCs w:val="26"/>
              </w:rPr>
              <w:t>lập phương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Công thức:</w:t>
            </w:r>
          </w:p>
          <w:p w:rsidR="002B7696" w:rsidRPr="00552877" w:rsidRDefault="002B7696" w:rsidP="00552877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52877">
              <w:rPr>
                <w:rFonts w:ascii="Times New Roman" w:hAnsi="Times New Roman" w:cs="Times New Roman"/>
                <w:b/>
                <w:sz w:val="26"/>
                <w:szCs w:val="26"/>
              </w:rPr>
              <w:t>V = a x a x a</w:t>
            </w:r>
          </w:p>
          <w:p w:rsidR="002B7696" w:rsidRDefault="002B7696" w:rsidP="00552877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Muốn tính thể tích hình lập phương, ta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lấy cạnh nhân với cạnh rồi nhân vớ</w:t>
            </w:r>
            <w:r w:rsidR="00552877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2B7696">
              <w:rPr>
                <w:rFonts w:ascii="Times New Roman" w:hAnsi="Times New Roman" w:cs="Times New Roman"/>
                <w:sz w:val="26"/>
                <w:szCs w:val="26"/>
              </w:rPr>
              <w:t>cạnh.</w:t>
            </w:r>
          </w:p>
        </w:tc>
      </w:tr>
    </w:tbl>
    <w:p w:rsidR="002B7696" w:rsidRPr="00483AC8" w:rsidRDefault="002B7696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552877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552877">
        <w:rPr>
          <w:rFonts w:ascii="Times New Roman" w:hAnsi="Times New Roman" w:cs="Times New Roman"/>
          <w:b/>
          <w:sz w:val="26"/>
          <w:szCs w:val="26"/>
          <w:highlight w:val="cyan"/>
        </w:rPr>
        <w:t>10. Tính diện tích, thể tích hình hộp chữ nhật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472C" w:rsidTr="002517EB">
        <w:tc>
          <w:tcPr>
            <w:tcW w:w="3116" w:type="dxa"/>
            <w:shd w:val="clear" w:color="auto" w:fill="F7CAAC" w:themeFill="accent2" w:themeFillTint="66"/>
          </w:tcPr>
          <w:p w:rsidR="008E472C" w:rsidRPr="008E472C" w:rsidRDefault="008E472C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Tính diệ</w:t>
            </w: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tích xung quanh hình </w:t>
            </w: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>hộp chữ nhật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Công thức: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Sxq</w:t>
            </w: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= P x c</w:t>
            </w:r>
          </w:p>
          <w:p w:rsidR="008E472C" w:rsidRPr="008E472C" w:rsidRDefault="008E472C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Muốn tính diện tích xung quanh của hình</w:t>
            </w:r>
          </w:p>
          <w:p w:rsidR="008E472C" w:rsidRPr="008E472C" w:rsidRDefault="008E472C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hộp chữ nhật, ta lấy chu vi mặ</w:t>
            </w:r>
            <w:r w:rsidR="002517EB">
              <w:rPr>
                <w:rFonts w:ascii="Times New Roman" w:hAnsi="Times New Roman" w:cs="Times New Roman"/>
                <w:sz w:val="26"/>
                <w:szCs w:val="26"/>
              </w:rPr>
              <w:t xml:space="preserve">t đáy nhân </w:t>
            </w: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với chiều cao (cùng một đơn vị đo).</w:t>
            </w:r>
          </w:p>
          <w:p w:rsidR="008E472C" w:rsidRDefault="008E472C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7" w:type="dxa"/>
            <w:shd w:val="clear" w:color="auto" w:fill="F7CAAC" w:themeFill="accent2" w:themeFillTint="66"/>
          </w:tcPr>
          <w:p w:rsidR="008E472C" w:rsidRPr="008E472C" w:rsidRDefault="008E472C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>Tính diện tích toàn phầ</w:t>
            </w: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 hình </w:t>
            </w: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>hộp chữ nhật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Công thức: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Stp</w:t>
            </w: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=</w:t>
            </w: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Sxq+ Sđ </w:t>
            </w: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x 2</w:t>
            </w:r>
          </w:p>
          <w:p w:rsidR="008E472C" w:rsidRDefault="008E472C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Muốn tính diện tích toàn phần của hình hộp chữ nhật, ta lấy diện tích xung quanh của hình hộp chữ nhật cộng với 2 lần diện tích đáy (cùng một đơn vị đo).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8E472C" w:rsidRPr="008E472C" w:rsidRDefault="008E472C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b/>
                <w:sz w:val="26"/>
                <w:szCs w:val="26"/>
              </w:rPr>
              <w:t>Tính thể tích hình hộp chữ nhật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Công thức:</w:t>
            </w:r>
          </w:p>
          <w:p w:rsidR="008E472C" w:rsidRPr="002517EB" w:rsidRDefault="008E472C" w:rsidP="002517EB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7EB">
              <w:rPr>
                <w:rFonts w:ascii="Times New Roman" w:hAnsi="Times New Roman" w:cs="Times New Roman"/>
                <w:b/>
                <w:sz w:val="26"/>
                <w:szCs w:val="26"/>
              </w:rPr>
              <w:t>V = a x b x c</w:t>
            </w:r>
          </w:p>
          <w:p w:rsidR="008E472C" w:rsidRDefault="008E472C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Muốn tính thể tích của hình hộp chữ nhật, ta lấy chiều rài nhân với chiều rộng rồi nhân vớ</w:t>
            </w:r>
            <w:r w:rsidR="002517EB"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chiều cao (cùng mộ</w:t>
            </w:r>
            <w:r w:rsidR="002517EB">
              <w:rPr>
                <w:rFonts w:ascii="Times New Roman" w:hAnsi="Times New Roman" w:cs="Times New Roman"/>
                <w:sz w:val="26"/>
                <w:szCs w:val="26"/>
              </w:rPr>
              <w:t xml:space="preserve">t đơn </w:t>
            </w:r>
            <w:r w:rsidRPr="008E472C">
              <w:rPr>
                <w:rFonts w:ascii="Times New Roman" w:hAnsi="Times New Roman" w:cs="Times New Roman"/>
                <w:sz w:val="26"/>
                <w:szCs w:val="26"/>
              </w:rPr>
              <w:t>vị đo).</w:t>
            </w:r>
          </w:p>
        </w:tc>
      </w:tr>
    </w:tbl>
    <w:p w:rsidR="008E472C" w:rsidRPr="00483AC8" w:rsidRDefault="008E472C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2517EB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2517EB">
        <w:rPr>
          <w:rFonts w:ascii="Times New Roman" w:hAnsi="Times New Roman" w:cs="Times New Roman"/>
          <w:b/>
          <w:sz w:val="26"/>
          <w:szCs w:val="26"/>
          <w:highlight w:val="cyan"/>
        </w:rPr>
        <w:t>11. Tính diện tích, thể tích hình nón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1"/>
        <w:gridCol w:w="4949"/>
      </w:tblGrid>
      <w:tr w:rsidR="008614CB" w:rsidTr="002517EB">
        <w:tc>
          <w:tcPr>
            <w:tcW w:w="4675" w:type="dxa"/>
            <w:shd w:val="clear" w:color="auto" w:fill="F7CAAC" w:themeFill="accent2" w:themeFillTint="66"/>
          </w:tcPr>
          <w:p w:rsidR="00925BD7" w:rsidRPr="00925BD7" w:rsidRDefault="00925BD7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xung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b/>
                <w:sz w:val="26"/>
                <w:szCs w:val="26"/>
              </w:rPr>
              <w:t>quanh hình nón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Diện tích xung quanh hình nón đượ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xác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định bằng tích của hằng số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Pi (π) nhân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với bán kính đáy hình nón (r) nhân vớ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đường sinh hình nón (l).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sinh có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một đường thẳng hoặc 1 đường</w:t>
            </w:r>
          </w:p>
          <w:p w:rsid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cong phẳng. Với hình nón thì đườ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 sinh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có chiều dài từ mép của vòng tròn đế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đỉnh của hình nón.</w:t>
            </w:r>
          </w:p>
          <w:p w:rsidR="004F473F" w:rsidRDefault="004F473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276528" cy="34294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473F" w:rsidRPr="00925BD7" w:rsidRDefault="004F473F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b/>
                <w:sz w:val="26"/>
                <w:szCs w:val="26"/>
              </w:rPr>
              <w:t>Trong đó: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Sxq: là ký hiệu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tích xung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quanh hình nón.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π: là hằng số Pi có giá trị xấp xỉ</w:t>
            </w:r>
            <w:r w:rsidR="004F473F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3,14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r: Bán kính mặt đáy hình nón và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bằng đường kính chia 2 (r = d/2).</w:t>
            </w:r>
          </w:p>
          <w:p w:rsidR="008614CB" w:rsidRDefault="00925BD7" w:rsidP="002C655D">
            <w:pPr>
              <w:spacing w:before="120" w:line="276" w:lineRule="auto"/>
              <w:ind w:right="71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l: đường sinh của hình nón.</w:t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925BD7" w:rsidRPr="00925BD7" w:rsidRDefault="00925BD7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Công thức tính diện tích toàn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b/>
                <w:sz w:val="26"/>
                <w:szCs w:val="26"/>
              </w:rPr>
              <w:t>phần hình nón</w:t>
            </w:r>
          </w:p>
          <w:p w:rsidR="00925BD7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Diện tích toàn phần hình nón bằng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tích xung quanh hình nón cộng với diệ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tích mặt đáy hình nón. Vì diện tích mặ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đáy là hình tròn nên áp dụng công thứ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tính diện tích hình tròn là Sđ = π.r.r.</w:t>
            </w:r>
          </w:p>
          <w:p w:rsidR="004F473F" w:rsidRPr="00925BD7" w:rsidRDefault="004F473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2543530" cy="266737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530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Công thức tính thể tích hình nón</w:t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Để tính được thể tích hình nón ta áp</w:t>
            </w:r>
          </w:p>
          <w:p w:rsidR="00925BD7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dụng công thức sau:</w:t>
            </w:r>
          </w:p>
          <w:p w:rsidR="004F473F" w:rsidRPr="00925BD7" w:rsidRDefault="004F473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1305107" cy="590632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5BD7" w:rsidRPr="00925BD7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925BD7" w:rsidRPr="00925BD7" w:rsidRDefault="004F473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925BD7" w:rsidRPr="00925BD7">
              <w:rPr>
                <w:rFonts w:ascii="Times New Roman" w:hAnsi="Times New Roman" w:cs="Times New Roman"/>
                <w:sz w:val="26"/>
                <w:szCs w:val="26"/>
              </w:rPr>
              <w:t>V: Ký hiệu thể tích hình nón</w:t>
            </w:r>
          </w:p>
          <w:p w:rsidR="00925BD7" w:rsidRPr="00925BD7" w:rsidRDefault="004F473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5BD7" w:rsidRPr="00925BD7">
              <w:rPr>
                <w:rFonts w:ascii="Times New Roman" w:hAnsi="Times New Roman" w:cs="Times New Roman"/>
                <w:sz w:val="26"/>
                <w:szCs w:val="26"/>
              </w:rPr>
              <w:t>π: là hằng số = 3,14</w:t>
            </w:r>
          </w:p>
          <w:p w:rsidR="00925BD7" w:rsidRPr="00925BD7" w:rsidRDefault="004F473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5BD7" w:rsidRPr="00925BD7">
              <w:rPr>
                <w:rFonts w:ascii="Times New Roman" w:hAnsi="Times New Roman" w:cs="Times New Roman"/>
                <w:sz w:val="26"/>
                <w:szCs w:val="26"/>
              </w:rPr>
              <w:t>r: Bán kính hình tròn đáy.</w:t>
            </w:r>
          </w:p>
          <w:p w:rsidR="00925BD7" w:rsidRPr="00925BD7" w:rsidRDefault="004F473F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5BD7" w:rsidRPr="00925BD7">
              <w:rPr>
                <w:rFonts w:ascii="Times New Roman" w:hAnsi="Times New Roman" w:cs="Times New Roman"/>
                <w:sz w:val="26"/>
                <w:szCs w:val="26"/>
              </w:rPr>
              <w:t>h: là đường cao hạ từ đỉnh xuống</w:t>
            </w:r>
          </w:p>
          <w:p w:rsidR="008614CB" w:rsidRDefault="00925BD7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925BD7">
              <w:rPr>
                <w:rFonts w:ascii="Times New Roman" w:hAnsi="Times New Roman" w:cs="Times New Roman"/>
                <w:sz w:val="26"/>
                <w:szCs w:val="26"/>
              </w:rPr>
              <w:t>tâm đường tròn đáy.</w:t>
            </w:r>
          </w:p>
        </w:tc>
      </w:tr>
    </w:tbl>
    <w:p w:rsidR="008614CB" w:rsidRPr="00483AC8" w:rsidRDefault="008614CB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654E78">
        <w:rPr>
          <w:rFonts w:ascii="Times New Roman" w:hAnsi="Times New Roman" w:cs="Times New Roman"/>
          <w:b/>
          <w:sz w:val="26"/>
          <w:szCs w:val="26"/>
          <w:highlight w:val="cyan"/>
        </w:rPr>
        <w:t>12. Tính diện tích, thể tích hình trụ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F473F" w:rsidTr="00654E78">
        <w:tc>
          <w:tcPr>
            <w:tcW w:w="3116" w:type="dxa"/>
            <w:shd w:val="clear" w:color="auto" w:fill="F7CAAC" w:themeFill="accent2" w:themeFillTint="66"/>
          </w:tcPr>
          <w:p w:rsidR="004F473F" w:rsidRPr="004F473F" w:rsidRDefault="004F473F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xung quanh hình trụ</w:t>
            </w:r>
          </w:p>
          <w:p w:rsidR="004F473F" w:rsidRPr="00654E78" w:rsidRDefault="004F473F" w:rsidP="00654E78">
            <w:pPr>
              <w:tabs>
                <w:tab w:val="left" w:pos="2155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S (</w:t>
            </w: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xq</w:t>
            </w: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) = 2 x π x r x h</w:t>
            </w:r>
          </w:p>
          <w:p w:rsidR="004F473F" w:rsidRPr="004F473F" w:rsidRDefault="004F473F" w:rsidP="002C655D">
            <w:pPr>
              <w:tabs>
                <w:tab w:val="left" w:pos="2155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4F473F" w:rsidRPr="004F473F" w:rsidRDefault="004F473F" w:rsidP="002C655D">
            <w:pPr>
              <w:tabs>
                <w:tab w:val="left" w:pos="2155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r: bán kính hình trụ</w:t>
            </w:r>
          </w:p>
          <w:p w:rsidR="004F473F" w:rsidRDefault="004F473F" w:rsidP="002C655D">
            <w:pPr>
              <w:tabs>
                <w:tab w:val="left" w:pos="2155"/>
              </w:tabs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h: chiều cao nối từ đáy tới đỉnh hình trụ</w:t>
            </w:r>
            <w:r w:rsidR="00654E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π = 3,14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4F473F" w:rsidRPr="004F473F" w:rsidRDefault="004F473F" w:rsidP="002C655D">
            <w:pPr>
              <w:spacing w:before="120" w:line="276" w:lineRule="auto"/>
              <w:ind w:righ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toàn phần hình trụ</w:t>
            </w:r>
          </w:p>
          <w:p w:rsidR="004F473F" w:rsidRPr="00654E78" w:rsidRDefault="004F473F" w:rsidP="002C655D">
            <w:pPr>
              <w:spacing w:before="120" w:line="276" w:lineRule="auto"/>
              <w:ind w:righ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S (</w:t>
            </w: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tp</w:t>
            </w: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) = 2 x π x r2 + 2 x π x r x h = 2 π x r x (r + h)</w:t>
            </w:r>
          </w:p>
          <w:p w:rsidR="004F473F" w:rsidRPr="004F473F" w:rsidRDefault="004F473F" w:rsidP="002C655D">
            <w:pPr>
              <w:spacing w:before="120"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4F473F" w:rsidRPr="004F473F" w:rsidRDefault="004F473F" w:rsidP="002C655D">
            <w:pPr>
              <w:spacing w:before="120"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r: bán kính hình trụ</w:t>
            </w:r>
          </w:p>
          <w:p w:rsidR="004F473F" w:rsidRDefault="004F473F" w:rsidP="002C655D">
            <w:pPr>
              <w:spacing w:before="120"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2 x π x r x h: diện tích xung quanh hình trụ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F473F" w:rsidRDefault="004F473F" w:rsidP="002C655D">
            <w:pPr>
              <w:spacing w:before="120" w:line="276" w:lineRule="auto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2 x π x r2: diện tích của hai đáy</w:t>
            </w:r>
          </w:p>
        </w:tc>
        <w:tc>
          <w:tcPr>
            <w:tcW w:w="3117" w:type="dxa"/>
            <w:shd w:val="clear" w:color="auto" w:fill="F7CAAC" w:themeFill="accent2" w:themeFillTint="66"/>
          </w:tcPr>
          <w:p w:rsidR="004F473F" w:rsidRPr="004F473F" w:rsidRDefault="004F473F" w:rsidP="002C655D">
            <w:pPr>
              <w:spacing w:before="120" w:line="276" w:lineRule="auto"/>
              <w:ind w:righ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thể tích hình trụ</w:t>
            </w:r>
          </w:p>
          <w:p w:rsidR="004F473F" w:rsidRPr="00654E78" w:rsidRDefault="004F473F" w:rsidP="002C655D">
            <w:pPr>
              <w:spacing w:before="120" w:line="276" w:lineRule="auto"/>
              <w:ind w:right="17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4E78">
              <w:rPr>
                <w:rFonts w:ascii="Times New Roman" w:hAnsi="Times New Roman" w:cs="Times New Roman"/>
                <w:b/>
                <w:sz w:val="26"/>
                <w:szCs w:val="26"/>
              </w:rPr>
              <w:t>V = π x r2 x h</w:t>
            </w:r>
          </w:p>
          <w:p w:rsidR="004F473F" w:rsidRPr="004F473F" w:rsidRDefault="004F473F" w:rsidP="002C655D">
            <w:pPr>
              <w:spacing w:before="120" w:line="276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4F473F" w:rsidRPr="004F473F" w:rsidRDefault="004F473F" w:rsidP="002C655D">
            <w:pPr>
              <w:spacing w:before="120" w:line="276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r: bán kính hình trụ</w:t>
            </w:r>
          </w:p>
          <w:p w:rsidR="004F473F" w:rsidRDefault="004F473F" w:rsidP="002C655D">
            <w:pPr>
              <w:spacing w:before="120" w:line="276" w:lineRule="auto"/>
              <w:ind w:right="175"/>
              <w:rPr>
                <w:rFonts w:ascii="Times New Roman" w:hAnsi="Times New Roman" w:cs="Times New Roman"/>
                <w:sz w:val="26"/>
                <w:szCs w:val="26"/>
              </w:rPr>
            </w:pPr>
            <w:r w:rsidRPr="004F473F">
              <w:rPr>
                <w:rFonts w:ascii="Times New Roman" w:hAnsi="Times New Roman" w:cs="Times New Roman"/>
                <w:sz w:val="26"/>
                <w:szCs w:val="26"/>
              </w:rPr>
              <w:t>h: chiều cao hình trụ</w:t>
            </w:r>
          </w:p>
        </w:tc>
      </w:tr>
    </w:tbl>
    <w:p w:rsidR="004F473F" w:rsidRPr="00483AC8" w:rsidRDefault="004F473F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654E78">
        <w:rPr>
          <w:rFonts w:ascii="Times New Roman" w:hAnsi="Times New Roman" w:cs="Times New Roman"/>
          <w:b/>
          <w:sz w:val="26"/>
          <w:szCs w:val="26"/>
          <w:highlight w:val="cyan"/>
        </w:rPr>
        <w:t>13. Tính chu vi, diện tích Hình cầu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473F" w:rsidTr="00654E78">
        <w:tc>
          <w:tcPr>
            <w:tcW w:w="4675" w:type="dxa"/>
            <w:shd w:val="clear" w:color="auto" w:fill="F7CAAC" w:themeFill="accent2" w:themeFillTint="66"/>
          </w:tcPr>
          <w:p w:rsidR="004F473F" w:rsidRDefault="00296F2E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diện tích mặt cầu</w:t>
            </w:r>
          </w:p>
          <w:p w:rsidR="00925271" w:rsidRPr="00296F2E" w:rsidRDefault="00925271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2038635" cy="390580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35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F7CAAC" w:themeFill="accent2" w:themeFillTint="66"/>
          </w:tcPr>
          <w:p w:rsidR="00296F2E" w:rsidRDefault="00296F2E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b/>
                <w:sz w:val="26"/>
                <w:szCs w:val="26"/>
              </w:rPr>
              <w:t>Công thức tính thể tích hình cầu</w:t>
            </w:r>
          </w:p>
          <w:p w:rsidR="00296F2E" w:rsidRPr="00296F2E" w:rsidRDefault="00925271" w:rsidP="002C655D">
            <w:pPr>
              <w:spacing w:before="120" w:line="276" w:lineRule="auto"/>
              <w:ind w:right="7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2333951" cy="62873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951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6F2E" w:rsidRPr="00296F2E" w:rsidRDefault="00296F2E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sz w:val="26"/>
                <w:szCs w:val="26"/>
              </w:rPr>
              <w:t>Trong đó:</w:t>
            </w:r>
          </w:p>
          <w:p w:rsidR="00296F2E" w:rsidRPr="00296F2E" w:rsidRDefault="00296F2E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sz w:val="26"/>
                <w:szCs w:val="26"/>
              </w:rPr>
              <w:t>S là diện tích mặt cầu</w:t>
            </w:r>
          </w:p>
          <w:p w:rsidR="00296F2E" w:rsidRPr="00296F2E" w:rsidRDefault="00296F2E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sz w:val="26"/>
                <w:szCs w:val="26"/>
              </w:rPr>
              <w:t>V là thể tích hình cầu</w:t>
            </w:r>
          </w:p>
          <w:p w:rsidR="00296F2E" w:rsidRPr="00296F2E" w:rsidRDefault="00296F2E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sz w:val="26"/>
                <w:szCs w:val="26"/>
              </w:rPr>
              <w:t>r là bán kính mặt cầu/hình cầu</w:t>
            </w:r>
          </w:p>
          <w:p w:rsidR="004F473F" w:rsidRDefault="00296F2E" w:rsidP="002C655D">
            <w:pPr>
              <w:spacing w:before="120" w:line="276" w:lineRule="auto"/>
              <w:ind w:right="713"/>
              <w:rPr>
                <w:rFonts w:ascii="Times New Roman" w:hAnsi="Times New Roman" w:cs="Times New Roman"/>
                <w:sz w:val="26"/>
                <w:szCs w:val="26"/>
              </w:rPr>
            </w:pPr>
            <w:r w:rsidRPr="00296F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d là bánh kính mặt cầu/hình cầu</w:t>
            </w:r>
          </w:p>
        </w:tc>
      </w:tr>
    </w:tbl>
    <w:p w:rsidR="004F473F" w:rsidRDefault="004F473F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</w:p>
    <w:p w:rsidR="00296F2E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654E78">
        <w:rPr>
          <w:rFonts w:ascii="Times New Roman" w:hAnsi="Times New Roman" w:cs="Times New Roman"/>
          <w:b/>
          <w:sz w:val="26"/>
          <w:szCs w:val="26"/>
          <w:highlight w:val="cyan"/>
        </w:rPr>
        <w:t>14. Thể tích hình lăng trụ đứng</w:t>
      </w:r>
    </w:p>
    <w:p w:rsidR="00483AC8" w:rsidRPr="00483AC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  <w:r w:rsidRPr="00483AC8">
        <w:rPr>
          <w:rFonts w:ascii="Times New Roman" w:hAnsi="Times New Roman" w:cs="Times New Roman"/>
          <w:sz w:val="26"/>
          <w:szCs w:val="26"/>
        </w:rPr>
        <w:t>Thể tích hình lăng trụ đứ</w:t>
      </w:r>
      <w:r w:rsidR="00296F2E">
        <w:rPr>
          <w:rFonts w:ascii="Times New Roman" w:hAnsi="Times New Roman" w:cs="Times New Roman"/>
          <w:sz w:val="26"/>
          <w:szCs w:val="26"/>
        </w:rPr>
        <w:t xml:space="preserve">ng: </w:t>
      </w:r>
      <w:r w:rsidRPr="00B42103">
        <w:rPr>
          <w:rFonts w:ascii="Times New Roman" w:hAnsi="Times New Roman" w:cs="Times New Roman"/>
          <w:b/>
          <w:sz w:val="26"/>
          <w:szCs w:val="26"/>
        </w:rPr>
        <w:t>V = Sh</w:t>
      </w:r>
    </w:p>
    <w:p w:rsidR="00483AC8" w:rsidRPr="00DD5C78" w:rsidRDefault="00483AC8" w:rsidP="002C655D">
      <w:pPr>
        <w:spacing w:before="120" w:line="276" w:lineRule="auto"/>
        <w:ind w:right="713"/>
        <w:rPr>
          <w:rFonts w:ascii="Times New Roman" w:hAnsi="Times New Roman" w:cs="Times New Roman"/>
          <w:b/>
          <w:sz w:val="26"/>
          <w:szCs w:val="26"/>
        </w:rPr>
      </w:pPr>
      <w:r w:rsidRPr="00DD5C78">
        <w:rPr>
          <w:rFonts w:ascii="Times New Roman" w:hAnsi="Times New Roman" w:cs="Times New Roman"/>
          <w:b/>
          <w:sz w:val="26"/>
          <w:szCs w:val="26"/>
        </w:rPr>
        <w:t>Trong đó:</w:t>
      </w:r>
    </w:p>
    <w:p w:rsidR="00483AC8" w:rsidRPr="00483AC8" w:rsidRDefault="00296F2E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3AC8" w:rsidRPr="00483AC8">
        <w:rPr>
          <w:rFonts w:ascii="Times New Roman" w:hAnsi="Times New Roman" w:cs="Times New Roman"/>
          <w:sz w:val="26"/>
          <w:szCs w:val="26"/>
        </w:rPr>
        <w:t>S là diện diện tích đáy</w:t>
      </w:r>
    </w:p>
    <w:p w:rsidR="007A4BE5" w:rsidRPr="00483AC8" w:rsidRDefault="00296F2E" w:rsidP="002C655D">
      <w:pPr>
        <w:spacing w:before="120" w:line="276" w:lineRule="auto"/>
        <w:ind w:right="7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83AC8" w:rsidRPr="00483AC8">
        <w:rPr>
          <w:rFonts w:ascii="Times New Roman" w:hAnsi="Times New Roman" w:cs="Times New Roman"/>
          <w:sz w:val="26"/>
          <w:szCs w:val="26"/>
        </w:rPr>
        <w:t>h là chiều cao</w:t>
      </w:r>
    </w:p>
    <w:sectPr w:rsidR="007A4BE5" w:rsidRPr="00483A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C8"/>
    <w:rsid w:val="00034365"/>
    <w:rsid w:val="001E6811"/>
    <w:rsid w:val="002517EB"/>
    <w:rsid w:val="002729FC"/>
    <w:rsid w:val="00296F2E"/>
    <w:rsid w:val="002B7696"/>
    <w:rsid w:val="002C655D"/>
    <w:rsid w:val="00380B0E"/>
    <w:rsid w:val="00414D81"/>
    <w:rsid w:val="00445D5E"/>
    <w:rsid w:val="004703E6"/>
    <w:rsid w:val="00483510"/>
    <w:rsid w:val="00483AC8"/>
    <w:rsid w:val="004B6595"/>
    <w:rsid w:val="004F473F"/>
    <w:rsid w:val="004F4F9B"/>
    <w:rsid w:val="00552877"/>
    <w:rsid w:val="005756DF"/>
    <w:rsid w:val="00654E78"/>
    <w:rsid w:val="008614CB"/>
    <w:rsid w:val="008C3D19"/>
    <w:rsid w:val="008E472C"/>
    <w:rsid w:val="00925271"/>
    <w:rsid w:val="00925BD7"/>
    <w:rsid w:val="00B42103"/>
    <w:rsid w:val="00C246E3"/>
    <w:rsid w:val="00CA1804"/>
    <w:rsid w:val="00D36671"/>
    <w:rsid w:val="00DD5C78"/>
    <w:rsid w:val="00E66FE9"/>
    <w:rsid w:val="00E772CB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33EBD6E-A2BE-481A-9D75-28475FA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AC8"/>
    <w:pPr>
      <w:ind w:left="720"/>
      <w:contextualSpacing/>
    </w:pPr>
  </w:style>
  <w:style w:type="table" w:styleId="TableGrid">
    <w:name w:val="Table Grid"/>
    <w:basedOn w:val="TableNormal"/>
    <w:uiPriority w:val="39"/>
    <w:rsid w:val="00483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54</cp:revision>
  <dcterms:created xsi:type="dcterms:W3CDTF">2024-10-03T00:55:00Z</dcterms:created>
  <dcterms:modified xsi:type="dcterms:W3CDTF">2024-10-03T01:42:00Z</dcterms:modified>
</cp:coreProperties>
</file>