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A6" w:rsidRPr="000560A6" w:rsidRDefault="000560A6" w:rsidP="000560A6">
      <w:pPr>
        <w:shd w:val="clear" w:color="auto" w:fill="FFFFFF"/>
        <w:spacing w:after="0" w:line="390" w:lineRule="atLeast"/>
        <w:jc w:val="center"/>
        <w:rPr>
          <w:rFonts w:ascii="Times New Roman" w:eastAsia="Times New Roman" w:hAnsi="Times New Roman" w:cs="Times New Roman"/>
          <w:sz w:val="26"/>
          <w:szCs w:val="26"/>
        </w:rPr>
      </w:pPr>
      <w:bookmarkStart w:id="0" w:name="_GoBack"/>
      <w:r w:rsidRPr="000560A6">
        <w:rPr>
          <w:rFonts w:ascii="Times New Roman" w:eastAsia="Times New Roman" w:hAnsi="Times New Roman" w:cs="Times New Roman"/>
          <w:b/>
          <w:bCs/>
          <w:sz w:val="26"/>
          <w:szCs w:val="26"/>
          <w:bdr w:val="none" w:sz="0" w:space="0" w:color="auto" w:frame="1"/>
        </w:rPr>
        <w:t>CỘNG HÒA XÃ HỘI CHỦ NGHĨA VIỆT NAM</w:t>
      </w:r>
      <w:r w:rsidRPr="000560A6">
        <w:rPr>
          <w:rFonts w:ascii="Times New Roman" w:eastAsia="Times New Roman" w:hAnsi="Times New Roman" w:cs="Times New Roman"/>
          <w:b/>
          <w:bCs/>
          <w:sz w:val="26"/>
          <w:szCs w:val="26"/>
          <w:bdr w:val="none" w:sz="0" w:space="0" w:color="auto" w:frame="1"/>
        </w:rPr>
        <w:br/>
        <w:t>Độc lập – Tự do – Hạnh phúc</w:t>
      </w:r>
      <w:r w:rsidRPr="000560A6">
        <w:rPr>
          <w:rFonts w:ascii="Times New Roman" w:eastAsia="Times New Roman" w:hAnsi="Times New Roman" w:cs="Times New Roman"/>
          <w:b/>
          <w:bCs/>
          <w:sz w:val="26"/>
          <w:szCs w:val="26"/>
          <w:u w:val="single"/>
          <w:bdr w:val="none" w:sz="0" w:space="0" w:color="auto" w:frame="1"/>
        </w:rPr>
        <w:br/>
      </w:r>
      <w:r w:rsidRPr="000560A6">
        <w:rPr>
          <w:rFonts w:ascii="Times New Roman" w:eastAsia="Times New Roman" w:hAnsi="Times New Roman" w:cs="Times New Roman"/>
          <w:b/>
          <w:bCs/>
          <w:sz w:val="26"/>
          <w:szCs w:val="26"/>
          <w:bdr w:val="none" w:sz="0" w:space="0" w:color="auto" w:frame="1"/>
        </w:rPr>
        <w:t>-----o0o-------</w:t>
      </w:r>
    </w:p>
    <w:p w:rsidR="000560A6" w:rsidRPr="000560A6" w:rsidRDefault="000560A6" w:rsidP="000560A6">
      <w:pPr>
        <w:shd w:val="clear" w:color="auto" w:fill="FFFFFF"/>
        <w:spacing w:after="0" w:line="390" w:lineRule="atLeast"/>
        <w:jc w:val="center"/>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BẢN TỰ NHẬN XÉT, ĐÁNH GIÁ CÁ NHÂN</w:t>
      </w:r>
    </w:p>
    <w:tbl>
      <w:tblPr>
        <w:tblW w:w="9967" w:type="dxa"/>
        <w:shd w:val="clear" w:color="auto" w:fill="FFFFFF"/>
        <w:tblCellMar>
          <w:left w:w="0" w:type="dxa"/>
          <w:right w:w="0" w:type="dxa"/>
        </w:tblCellMar>
        <w:tblLook w:val="04A0" w:firstRow="1" w:lastRow="0" w:firstColumn="1" w:lastColumn="0" w:noHBand="0" w:noVBand="1"/>
      </w:tblPr>
      <w:tblGrid>
        <w:gridCol w:w="2281"/>
        <w:gridCol w:w="7686"/>
      </w:tblGrid>
      <w:tr w:rsidR="000560A6" w:rsidRPr="000560A6" w:rsidTr="000560A6">
        <w:tc>
          <w:tcPr>
            <w:tcW w:w="0" w:type="auto"/>
            <w:shd w:val="clear" w:color="auto" w:fill="FFFFFF"/>
            <w:hideMark/>
          </w:tcPr>
          <w:p w:rsidR="000560A6" w:rsidRPr="000560A6" w:rsidRDefault="000560A6" w:rsidP="000560A6">
            <w:pPr>
              <w:spacing w:after="0" w:line="390" w:lineRule="atLeast"/>
              <w:jc w:val="righ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Kính gửi:</w:t>
            </w:r>
          </w:p>
        </w:tc>
        <w:tc>
          <w:tcPr>
            <w:tcW w:w="0" w:type="auto"/>
            <w:shd w:val="clear" w:color="auto" w:fill="FFFFFF"/>
            <w:vAlign w:val="center"/>
            <w:hideMark/>
          </w:tcPr>
          <w:p w:rsidR="000560A6" w:rsidRPr="000560A6" w:rsidRDefault="000560A6" w:rsidP="000560A6">
            <w:pPr>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UBND ………………………….</w:t>
            </w:r>
          </w:p>
          <w:p w:rsidR="000560A6" w:rsidRPr="000560A6" w:rsidRDefault="000560A6" w:rsidP="000560A6">
            <w:pPr>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Phòng Giáo dục và Đào tạo …..</w:t>
            </w:r>
          </w:p>
          <w:p w:rsidR="000560A6" w:rsidRPr="000560A6" w:rsidRDefault="000560A6" w:rsidP="000560A6">
            <w:pPr>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Trường …………………………</w:t>
            </w:r>
          </w:p>
        </w:tc>
      </w:tr>
    </w:tbl>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Tôi tên là:.............................................</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Sinh ngày:............................................</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Quê quán:...........................................................................................</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Trú quán:.............................................................................................</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Nghề nghiệp:........................................................................................</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Đơn vị công tác:....................................................................................</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Trong thời gian giảng dạy tại trường ……………….. từ ngày … tháng … năm 20… đến nay, bản thân tôi tự nhận xét, đánh giá ưu khuyết điểm như sau:</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I/ ƯU ĐIỂM:</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1. Tư tưởng chính trị:</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 </w:t>
      </w:r>
      <w:r w:rsidRPr="000560A6">
        <w:rPr>
          <w:rFonts w:ascii="Times New Roman" w:eastAsia="Times New Roman" w:hAnsi="Times New Roman" w:cs="Times New Roman"/>
          <w:sz w:val="26"/>
          <w:szCs w:val="26"/>
        </w:rPr>
        <w:t>Bản thân luôn luôn chấp hành tốt đường lối, chủ trương, chính sách của Đảng, Pháp luật của nhà nước. Thực hiện tốt nội qui, qui chế chuyên môn của nhà trường.</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Có quan điểm lập trường vững vàng. Thật sự yêu nghề mến trẻ, vượt qua mọi khó khăn để hoàn thành nhiệm vụ của nhà trường và đoàn thể giao.</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2. Phẩm chất đạo đức, lối sống:</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Luôn tự rèn luyện phẩm chất đạo đức, không xoa hoa lãng phí, không mê tín dị đoan, luôn chống những biểu hiện tiêu cực có ảnh hưởng xấu đến nhà trường, luôn nêu cao tinh thần tự phê, biết tự sửa đổi và rèn luyện bản thân xứng đáng là cô giáo mầm non trong giai đoạn mới hiện nay.</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lastRenderedPageBreak/>
        <w:t>- Có lối sống lành mạnh, giản dị, gần gũi, hòa đồng với đồng nghiệp với phụ huynh. Hòa nhã với mọi người xung quanh, biết kính trên nhường dưới, không làm mất đoàn kết nội bộ. Biết giúp đỡ đồng nghiệp trong những lúc khó khăn đau ốm.</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3. Thực hiện nhiệm vụ được giao:</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Bản thân tôi luôn nêu cao tinh thần tự học hỏi ở đồng nghiệp, từng bước bồi dưỡng để hoàn thành nhiệm vụ chăm sóc giáo dục trẻ đạt hiệu quả. Tham gia đầy đủ các hoạt động chuyên môn trong nhà trường cũng như các hoạt động khác do công đoàn đề ra cụ thể như sau:</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Tôi đã tham gia dạy tiết dạy tốt chào mừng ngày nhà giáo Việt Nam 20/11. Tham gia thi thiết kế giáo án điện tử đạt giải ba.</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Tôi được nhà trường phân công dạy chuyên đề cho cụm về dự đạt kết quả tốt.</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Phòng giáo dục về thanh tra toàn diện xếp loại: tốt</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Luôn chấp hành tốt sự phân công của nhà trường, công đoàn trường và tổ trưởng tổ chuyên môn đề ra.</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II/ KHUYẾT ĐIỂM:</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Là giáo viên đang tập sự, bên cạnh những mặt đã làm được, bản thân tôi chưa nắm bắt được hết chương trình đổi mới trong quá trình chăm sóc giáo dục trẻ, chưa có nhiều kinh nghiệm, vì vậy hiệu quả công tác chưa cao nhưng tôi sẽ cố gắng khắc phục và tự học hỏi để nâng cao trình độ chuyên môn, nghiệp vụ</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Kính mong các cấp lãnh đạo góp ý và xây dựng cho bản thân tôi hoàn thành nhiệm vụ tốt hơn.</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Tôi xin chân thành cảm ơn.</w:t>
      </w:r>
    </w:p>
    <w:tbl>
      <w:tblPr>
        <w:tblW w:w="9967" w:type="dxa"/>
        <w:shd w:val="clear" w:color="auto" w:fill="FFFFFF"/>
        <w:tblCellMar>
          <w:left w:w="0" w:type="dxa"/>
          <w:right w:w="0" w:type="dxa"/>
        </w:tblCellMar>
        <w:tblLook w:val="04A0" w:firstRow="1" w:lastRow="0" w:firstColumn="1" w:lastColumn="0" w:noHBand="0" w:noVBand="1"/>
      </w:tblPr>
      <w:tblGrid>
        <w:gridCol w:w="4026"/>
        <w:gridCol w:w="5941"/>
      </w:tblGrid>
      <w:tr w:rsidR="000560A6" w:rsidRPr="000560A6" w:rsidTr="000560A6">
        <w:tc>
          <w:tcPr>
            <w:tcW w:w="0" w:type="auto"/>
            <w:shd w:val="clear" w:color="auto" w:fill="FFFFFF"/>
            <w:vAlign w:val="center"/>
            <w:hideMark/>
          </w:tcPr>
          <w:p w:rsidR="000560A6" w:rsidRPr="000560A6" w:rsidRDefault="000560A6" w:rsidP="000560A6">
            <w:pPr>
              <w:spacing w:after="0" w:line="240" w:lineRule="auto"/>
              <w:jc w:val="center"/>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 </w:t>
            </w:r>
          </w:p>
        </w:tc>
        <w:tc>
          <w:tcPr>
            <w:tcW w:w="0" w:type="auto"/>
            <w:shd w:val="clear" w:color="auto" w:fill="FFFFFF"/>
            <w:vAlign w:val="center"/>
            <w:hideMark/>
          </w:tcPr>
          <w:p w:rsidR="000560A6" w:rsidRPr="000560A6" w:rsidRDefault="000560A6" w:rsidP="000560A6">
            <w:pPr>
              <w:spacing w:after="0" w:line="240" w:lineRule="auto"/>
              <w:jc w:val="center"/>
              <w:rPr>
                <w:rFonts w:ascii="Times New Roman" w:eastAsia="Times New Roman" w:hAnsi="Times New Roman" w:cs="Times New Roman"/>
                <w:sz w:val="26"/>
                <w:szCs w:val="26"/>
              </w:rPr>
            </w:pPr>
            <w:r w:rsidRPr="000560A6">
              <w:rPr>
                <w:rFonts w:ascii="Times New Roman" w:eastAsia="Times New Roman" w:hAnsi="Times New Roman" w:cs="Times New Roman"/>
                <w:i/>
                <w:iCs/>
                <w:sz w:val="26"/>
                <w:szCs w:val="26"/>
                <w:bdr w:val="none" w:sz="0" w:space="0" w:color="auto" w:frame="1"/>
              </w:rPr>
              <w:t>……………, ngày … tháng … năm 20…</w:t>
            </w:r>
          </w:p>
        </w:tc>
      </w:tr>
      <w:tr w:rsidR="000560A6" w:rsidRPr="000560A6" w:rsidTr="000560A6">
        <w:tc>
          <w:tcPr>
            <w:tcW w:w="0" w:type="auto"/>
            <w:shd w:val="clear" w:color="auto" w:fill="FFFFFF"/>
            <w:vAlign w:val="center"/>
            <w:hideMark/>
          </w:tcPr>
          <w:p w:rsidR="000560A6" w:rsidRPr="000560A6" w:rsidRDefault="000560A6" w:rsidP="000560A6">
            <w:pPr>
              <w:spacing w:after="0" w:line="390" w:lineRule="atLeast"/>
              <w:jc w:val="center"/>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Nhận xét của nhà trường</w:t>
            </w:r>
          </w:p>
          <w:p w:rsidR="000560A6" w:rsidRPr="000560A6" w:rsidRDefault="000560A6" w:rsidP="000560A6">
            <w:pPr>
              <w:spacing w:after="0" w:line="390" w:lineRule="atLeast"/>
              <w:jc w:val="center"/>
              <w:rPr>
                <w:rFonts w:ascii="Times New Roman" w:eastAsia="Times New Roman" w:hAnsi="Times New Roman" w:cs="Times New Roman"/>
                <w:sz w:val="26"/>
                <w:szCs w:val="26"/>
              </w:rPr>
            </w:pPr>
            <w:r w:rsidRPr="000560A6">
              <w:rPr>
                <w:rFonts w:ascii="Times New Roman" w:eastAsia="Times New Roman" w:hAnsi="Times New Roman" w:cs="Times New Roman"/>
                <w:i/>
                <w:iCs/>
                <w:sz w:val="26"/>
                <w:szCs w:val="26"/>
                <w:bdr w:val="none" w:sz="0" w:space="0" w:color="auto" w:frame="1"/>
              </w:rPr>
              <w:t>(Ký và ghi rõ họ tên)</w:t>
            </w:r>
          </w:p>
        </w:tc>
        <w:tc>
          <w:tcPr>
            <w:tcW w:w="0" w:type="auto"/>
            <w:shd w:val="clear" w:color="auto" w:fill="FFFFFF"/>
            <w:vAlign w:val="center"/>
            <w:hideMark/>
          </w:tcPr>
          <w:p w:rsidR="000560A6" w:rsidRPr="000560A6" w:rsidRDefault="000560A6" w:rsidP="000560A6">
            <w:pPr>
              <w:spacing w:after="0" w:line="390" w:lineRule="atLeast"/>
              <w:jc w:val="center"/>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Người tự kiểm điểm</w:t>
            </w:r>
          </w:p>
          <w:p w:rsidR="000560A6" w:rsidRPr="000560A6" w:rsidRDefault="000560A6" w:rsidP="000560A6">
            <w:pPr>
              <w:spacing w:after="0" w:line="390" w:lineRule="atLeast"/>
              <w:jc w:val="center"/>
              <w:rPr>
                <w:rFonts w:ascii="Times New Roman" w:eastAsia="Times New Roman" w:hAnsi="Times New Roman" w:cs="Times New Roman"/>
                <w:sz w:val="26"/>
                <w:szCs w:val="26"/>
              </w:rPr>
            </w:pPr>
            <w:r w:rsidRPr="000560A6">
              <w:rPr>
                <w:rFonts w:ascii="Times New Roman" w:eastAsia="Times New Roman" w:hAnsi="Times New Roman" w:cs="Times New Roman"/>
                <w:i/>
                <w:iCs/>
                <w:sz w:val="26"/>
                <w:szCs w:val="26"/>
                <w:bdr w:val="none" w:sz="0" w:space="0" w:color="auto" w:frame="1"/>
              </w:rPr>
              <w:t>(Ký và ghi rõ họ tên)</w:t>
            </w:r>
          </w:p>
        </w:tc>
      </w:tr>
      <w:bookmarkEnd w:id="0"/>
    </w:tbl>
    <w:p w:rsidR="007A4BE5" w:rsidRPr="000560A6" w:rsidRDefault="000560A6">
      <w:pPr>
        <w:rPr>
          <w:rFonts w:ascii="Times New Roman" w:hAnsi="Times New Roman" w:cs="Times New Roman"/>
          <w:sz w:val="26"/>
          <w:szCs w:val="26"/>
        </w:rPr>
      </w:pPr>
    </w:p>
    <w:sectPr w:rsidR="007A4BE5" w:rsidRPr="000560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6"/>
    <w:rsid w:val="000560A6"/>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449F3-F481-44C7-A4A1-935305D7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0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0A6"/>
    <w:rPr>
      <w:b/>
      <w:bCs/>
    </w:rPr>
  </w:style>
  <w:style w:type="character" w:styleId="Emphasis">
    <w:name w:val="Emphasis"/>
    <w:basedOn w:val="DefaultParagraphFont"/>
    <w:uiPriority w:val="20"/>
    <w:qFormat/>
    <w:rsid w:val="00056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5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2024-05-04T01:37:00Z</dcterms:created>
  <dcterms:modified xsi:type="dcterms:W3CDTF">2024-05-04T01:37:00Z</dcterms:modified>
</cp:coreProperties>
</file>