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Ind w:w="1488" w:type="dxa"/>
        <w:tblLayout w:type="fixed"/>
        <w:tblLook w:val="01E0" w:firstRow="1" w:lastRow="1" w:firstColumn="1" w:lastColumn="1" w:noHBand="0" w:noVBand="0"/>
      </w:tblPr>
      <w:tblGrid>
        <w:gridCol w:w="6858"/>
        <w:gridCol w:w="5202"/>
      </w:tblGrid>
      <w:tr w:rsidR="0053366E" w:rsidRPr="00C52671" w:rsidTr="006A3AB7">
        <w:tc>
          <w:tcPr>
            <w:tcW w:w="6858" w:type="dxa"/>
          </w:tcPr>
          <w:p w:rsidR="0053366E" w:rsidRPr="00C52671" w:rsidRDefault="0053366E" w:rsidP="006A3AB7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53366E" w:rsidRPr="00C52671" w:rsidRDefault="0053366E" w:rsidP="006A3AB7">
            <w:pPr>
              <w:pStyle w:val="b"/>
              <w:tabs>
                <w:tab w:val="right" w:pos="6129"/>
              </w:tabs>
              <w:spacing w:before="0"/>
              <w:jc w:val="left"/>
              <w:rPr>
                <w:rFonts w:ascii="Times New Roman" w:hAnsi="Times New Roman"/>
                <w:color w:val="auto"/>
                <w:sz w:val="22"/>
                <w:szCs w:val="48"/>
              </w:rPr>
            </w:pP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 chỉ:…………………..</w:t>
            </w: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5202" w:type="dxa"/>
          </w:tcPr>
          <w:p w:rsidR="0053366E" w:rsidRPr="00C52671" w:rsidRDefault="0053366E" w:rsidP="006A3AB7">
            <w:pPr>
              <w:pStyle w:val="b"/>
              <w:spacing w:before="0"/>
              <w:rPr>
                <w:rFonts w:ascii="Times New Roman" w:hAnsi="Times New Roman"/>
                <w:color w:val="auto"/>
                <w:sz w:val="22"/>
                <w:szCs w:val="48"/>
              </w:rPr>
            </w:pPr>
            <w:bookmarkStart w:id="0" w:name="_GoBack"/>
            <w:bookmarkEnd w:id="0"/>
            <w:r w:rsidRPr="00C52671">
              <w:rPr>
                <w:rFonts w:ascii="Times New Roman" w:hAnsi="Times New Roman"/>
                <w:color w:val="auto"/>
                <w:sz w:val="22"/>
                <w:szCs w:val="22"/>
              </w:rPr>
              <w:t>h)</w:t>
            </w:r>
          </w:p>
        </w:tc>
      </w:tr>
    </w:tbl>
    <w:p w:rsidR="0053366E" w:rsidRPr="00C52671" w:rsidRDefault="0053366E" w:rsidP="0053366E">
      <w:pPr>
        <w:pStyle w:val="b"/>
        <w:spacing w:before="0"/>
        <w:rPr>
          <w:rFonts w:ascii="Times New Roman" w:hAnsi="Times New Roman"/>
          <w:color w:val="auto"/>
          <w:sz w:val="22"/>
          <w:szCs w:val="48"/>
        </w:rPr>
      </w:pPr>
    </w:p>
    <w:p w:rsidR="0053366E" w:rsidRPr="00C52671" w:rsidRDefault="0053366E" w:rsidP="0053366E">
      <w:pPr>
        <w:tabs>
          <w:tab w:val="left" w:pos="7041"/>
        </w:tabs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NHẬT KÝ - SỔ CÁI</w:t>
      </w:r>
    </w:p>
    <w:p w:rsidR="0053366E" w:rsidRPr="00C52671" w:rsidRDefault="0053366E" w:rsidP="0053366E">
      <w:pPr>
        <w:widowControl w:val="0"/>
        <w:spacing w:before="120"/>
        <w:jc w:val="center"/>
        <w:rPr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Năm:.........</w:t>
      </w:r>
    </w:p>
    <w:tbl>
      <w:tblPr>
        <w:tblW w:w="12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12"/>
        <w:gridCol w:w="606"/>
        <w:gridCol w:w="744"/>
        <w:gridCol w:w="1914"/>
        <w:gridCol w:w="522"/>
        <w:gridCol w:w="420"/>
        <w:gridCol w:w="438"/>
        <w:gridCol w:w="624"/>
        <w:gridCol w:w="440"/>
        <w:gridCol w:w="428"/>
        <w:gridCol w:w="440"/>
        <w:gridCol w:w="432"/>
        <w:gridCol w:w="440"/>
        <w:gridCol w:w="480"/>
        <w:gridCol w:w="454"/>
        <w:gridCol w:w="542"/>
        <w:gridCol w:w="477"/>
        <w:gridCol w:w="504"/>
        <w:gridCol w:w="501"/>
        <w:gridCol w:w="488"/>
      </w:tblGrid>
      <w:tr w:rsidR="0053366E" w:rsidRPr="00C52671" w:rsidTr="006A3AB7">
        <w:trPr>
          <w:trHeight w:val="640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Thứ tự dòng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Ngày,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Chứng từ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Diễn giải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Số tiền</w:t>
            </w:r>
          </w:p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 phát 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Số hiệu tài khoản đối ứng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Thứ tự  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TK...</w:t>
            </w:r>
          </w:p>
        </w:tc>
      </w:tr>
      <w:tr w:rsidR="0053366E" w:rsidRPr="00C52671" w:rsidTr="006A3AB7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tháng ghi sổ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Số hiệu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Ngày, tháng</w:t>
            </w: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sinh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Nợ 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dòng</w:t>
            </w:r>
          </w:p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Nợ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Có</w:t>
            </w:r>
          </w:p>
        </w:tc>
      </w:tr>
      <w:tr w:rsidR="0053366E" w:rsidRPr="00C52671" w:rsidTr="006A3AB7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A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B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C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D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F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9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...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66E" w:rsidRPr="00C52671" w:rsidRDefault="0053366E" w:rsidP="006A3AB7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...</w:t>
            </w:r>
          </w:p>
        </w:tc>
      </w:tr>
      <w:tr w:rsidR="0053366E" w:rsidRPr="00C52671" w:rsidTr="006A3AB7">
        <w:trPr>
          <w:trHeight w:val="1514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Số dư đầu năm</w:t>
            </w:r>
          </w:p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Số phát sinh trong tháng</w:t>
            </w:r>
          </w:p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</w:tr>
      <w:tr w:rsidR="0053366E" w:rsidRPr="00C52671" w:rsidTr="006A3AB7">
        <w:trPr>
          <w:trHeight w:val="730"/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ind w:left="103" w:hanging="103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Cộng số phát sinh tháng</w:t>
            </w:r>
          </w:p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>- Số dư cuối tháng</w:t>
            </w:r>
          </w:p>
          <w:p w:rsidR="0053366E" w:rsidRPr="00C52671" w:rsidRDefault="0053366E" w:rsidP="006A3AB7">
            <w:pPr>
              <w:widowControl w:val="0"/>
              <w:ind w:left="115" w:hanging="115"/>
              <w:rPr>
                <w:sz w:val="16"/>
                <w:szCs w:val="16"/>
              </w:rPr>
            </w:pPr>
            <w:r w:rsidRPr="00C52671">
              <w:rPr>
                <w:sz w:val="16"/>
                <w:szCs w:val="16"/>
              </w:rPr>
              <w:t xml:space="preserve">- Cộng </w:t>
            </w:r>
            <w:bookmarkStart w:id="1" w:name="VNS0192"/>
            <w:r w:rsidRPr="00C52671">
              <w:rPr>
                <w:sz w:val="16"/>
                <w:szCs w:val="16"/>
              </w:rPr>
              <w:t>luỹ</w:t>
            </w:r>
            <w:bookmarkEnd w:id="1"/>
            <w:r w:rsidRPr="00C52671">
              <w:rPr>
                <w:sz w:val="16"/>
                <w:szCs w:val="16"/>
              </w:rPr>
              <w:t xml:space="preserve"> kế từ đầu quý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6E" w:rsidRPr="00C52671" w:rsidRDefault="0053366E" w:rsidP="006A3AB7">
            <w:pPr>
              <w:widowControl w:val="0"/>
              <w:spacing w:before="40" w:after="40"/>
              <w:rPr>
                <w:sz w:val="16"/>
                <w:szCs w:val="16"/>
              </w:rPr>
            </w:pPr>
          </w:p>
        </w:tc>
      </w:tr>
    </w:tbl>
    <w:p w:rsidR="0053366E" w:rsidRPr="00C52671" w:rsidRDefault="0053366E" w:rsidP="0053366E">
      <w:pPr>
        <w:pStyle w:val="b"/>
        <w:spacing w:before="0"/>
        <w:rPr>
          <w:rFonts w:ascii="Times New Roman" w:hAnsi="Times New Roman"/>
          <w:color w:val="auto"/>
          <w:sz w:val="18"/>
          <w:szCs w:val="18"/>
        </w:rPr>
      </w:pPr>
    </w:p>
    <w:p w:rsidR="0053366E" w:rsidRPr="00C52671" w:rsidRDefault="0053366E" w:rsidP="0053366E">
      <w:pPr>
        <w:pStyle w:val="b"/>
        <w:spacing w:before="0"/>
        <w:ind w:left="144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Sổ này có …. trang, đánh số từ trang số 01 đến trang …</w:t>
      </w:r>
    </w:p>
    <w:p w:rsidR="0053366E" w:rsidRPr="00C52671" w:rsidRDefault="0053366E" w:rsidP="0053366E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4389"/>
        <w:gridCol w:w="3131"/>
      </w:tblGrid>
      <w:tr w:rsidR="0053366E" w:rsidRPr="00C52671" w:rsidTr="006A3AB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31" w:type="dxa"/>
            <w:vAlign w:val="center"/>
          </w:tcPr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53366E" w:rsidRPr="00C52671" w:rsidTr="006A3AB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3366E" w:rsidRPr="002919E8" w:rsidRDefault="0053366E" w:rsidP="006A3AB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53366E" w:rsidRPr="002919E8" w:rsidRDefault="0053366E" w:rsidP="006A3AB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53366E" w:rsidRPr="002919E8" w:rsidRDefault="0053366E" w:rsidP="006A3AB7">
            <w:pPr>
              <w:spacing w:line="240" w:lineRule="atLeast"/>
              <w:jc w:val="center"/>
            </w:pPr>
          </w:p>
          <w:p w:rsidR="0053366E" w:rsidRPr="002919E8" w:rsidRDefault="0053366E" w:rsidP="006A3AB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3131" w:type="dxa"/>
            <w:vAlign w:val="center"/>
          </w:tcPr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3366E" w:rsidRPr="00C52671" w:rsidRDefault="0053366E" w:rsidP="006A3AB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7A4BE5" w:rsidRDefault="0053366E"/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HelvetInsH">
    <w:altName w:val="Times New Roman"/>
    <w:charset w:val="00"/>
    <w:family w:val="auto"/>
    <w:pitch w:val="default"/>
  </w:font>
  <w:font w:name=".VnCentury School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6E"/>
    <w:rsid w:val="00414D81"/>
    <w:rsid w:val="0053366E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DE2E5F-04EC-49BE-A3D2-B1F87D3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53366E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53366E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53366E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2024-05-07T01:03:00Z</dcterms:created>
  <dcterms:modified xsi:type="dcterms:W3CDTF">2024-05-07T01:04:00Z</dcterms:modified>
</cp:coreProperties>
</file>