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7B" w:rsidRPr="003E767B" w:rsidRDefault="003E767B" w:rsidP="003E767B">
      <w:pPr>
        <w:rPr>
          <w:rFonts w:ascii="Times New Roman" w:hAnsi="Times New Roman" w:cs="Times New Roman"/>
          <w:b/>
          <w:bCs/>
          <w:sz w:val="26"/>
          <w:szCs w:val="26"/>
        </w:rPr>
      </w:pPr>
      <w:r w:rsidRPr="003E767B">
        <w:rPr>
          <w:rFonts w:ascii="Times New Roman" w:hAnsi="Times New Roman" w:cs="Times New Roman"/>
          <w:b/>
          <w:bCs/>
          <w:sz w:val="26"/>
          <w:szCs w:val="26"/>
        </w:rPr>
        <w:t>Đề thi học kì 2 môn Khoa học tự nhiên 6</w:t>
      </w:r>
      <w:r>
        <w:rPr>
          <w:rFonts w:ascii="Times New Roman" w:hAnsi="Times New Roman" w:cs="Times New Roman"/>
          <w:b/>
          <w:bCs/>
          <w:sz w:val="26"/>
          <w:szCs w:val="26"/>
        </w:rPr>
        <w:t xml:space="preserve"> số</w:t>
      </w:r>
      <w:r w:rsidR="00995A12">
        <w:rPr>
          <w:rFonts w:ascii="Times New Roman" w:hAnsi="Times New Roman" w:cs="Times New Roman"/>
          <w:b/>
          <w:bCs/>
          <w:sz w:val="26"/>
          <w:szCs w:val="26"/>
        </w:rPr>
        <w:t xml:space="preserve"> 2</w:t>
      </w:r>
      <w:bookmarkStart w:id="0" w:name="_GoBack"/>
      <w:bookmarkEnd w:id="0"/>
    </w:p>
    <w:tbl>
      <w:tblPr>
        <w:tblW w:w="0" w:type="auto"/>
        <w:shd w:val="clear" w:color="auto" w:fill="FFFFFF"/>
        <w:tblCellMar>
          <w:left w:w="0" w:type="dxa"/>
          <w:right w:w="0" w:type="dxa"/>
        </w:tblCellMar>
        <w:tblLook w:val="04A0" w:firstRow="1" w:lastRow="0" w:firstColumn="1" w:lastColumn="0" w:noHBand="0" w:noVBand="1"/>
      </w:tblPr>
      <w:tblGrid>
        <w:gridCol w:w="2130"/>
        <w:gridCol w:w="4480"/>
      </w:tblGrid>
      <w:tr w:rsidR="003E767B" w:rsidRPr="003E767B" w:rsidTr="003E767B">
        <w:tc>
          <w:tcPr>
            <w:tcW w:w="2130" w:type="dxa"/>
            <w:shd w:val="clear" w:color="auto" w:fill="FFFFFF"/>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Trường THCS...................</w:t>
            </w:r>
          </w:p>
        </w:tc>
        <w:tc>
          <w:tcPr>
            <w:tcW w:w="4480" w:type="dxa"/>
            <w:shd w:val="clear" w:color="auto" w:fill="FFFFFF"/>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BÀI KIỂM TRA HỌC KÌ II NĂM HỌC 2023 - 2024</w:t>
            </w:r>
            <w:r w:rsidRPr="003E767B">
              <w:rPr>
                <w:rFonts w:ascii="Times New Roman" w:hAnsi="Times New Roman" w:cs="Times New Roman"/>
                <w:b/>
                <w:bCs/>
                <w:sz w:val="26"/>
                <w:szCs w:val="26"/>
              </w:rPr>
              <w:br/>
              <w:t>MÔN KHOA HỌC TỰ NHIÊN – LỚP 6</w:t>
            </w:r>
            <w:r w:rsidRPr="003E767B">
              <w:rPr>
                <w:rFonts w:ascii="Times New Roman" w:hAnsi="Times New Roman" w:cs="Times New Roman"/>
                <w:b/>
                <w:bCs/>
                <w:sz w:val="26"/>
                <w:szCs w:val="26"/>
              </w:rPr>
              <w:br/>
            </w:r>
            <w:r w:rsidRPr="003E767B">
              <w:rPr>
                <w:rFonts w:ascii="Times New Roman" w:hAnsi="Times New Roman" w:cs="Times New Roman"/>
                <w:i/>
                <w:iCs/>
                <w:sz w:val="26"/>
                <w:szCs w:val="26"/>
              </w:rPr>
              <w:t>Thời gian làm bài: 90 Phút</w:t>
            </w:r>
          </w:p>
        </w:tc>
      </w:tr>
    </w:tbl>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A. TRẮC NGHIỆM KHÁCH QUAN (4,0 điểm)</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Khoanh vào chữ cái trước đáp án đúng trong các câu sau</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w:t>
      </w:r>
      <w:r w:rsidRPr="003E767B">
        <w:rPr>
          <w:rFonts w:ascii="Times New Roman" w:hAnsi="Times New Roman" w:cs="Times New Roman"/>
          <w:sz w:val="26"/>
          <w:szCs w:val="26"/>
        </w:rPr>
        <w:t> Trong các phát biểu sau đây, phát biểu nào là đúng?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Lực hút trái đất có phương ngang,chiều trái sang phải.</w:t>
      </w:r>
      <w:r w:rsidRPr="003E767B">
        <w:rPr>
          <w:rFonts w:ascii="Times New Roman" w:hAnsi="Times New Roman" w:cs="Times New Roman"/>
          <w:sz w:val="26"/>
          <w:szCs w:val="26"/>
        </w:rPr>
        <w:br/>
        <w:t>B. Lực hút trái đất có phương ngang,chiều phải sang trái.</w:t>
      </w:r>
      <w:r w:rsidRPr="003E767B">
        <w:rPr>
          <w:rFonts w:ascii="Times New Roman" w:hAnsi="Times New Roman" w:cs="Times New Roman"/>
          <w:sz w:val="26"/>
          <w:szCs w:val="26"/>
        </w:rPr>
        <w:br/>
        <w:t>C. Lực hút trái đất có phương thẳng đứng,chiều dưới lên trên.</w:t>
      </w:r>
      <w:r w:rsidRPr="003E767B">
        <w:rPr>
          <w:rFonts w:ascii="Times New Roman" w:hAnsi="Times New Roman" w:cs="Times New Roman"/>
          <w:sz w:val="26"/>
          <w:szCs w:val="26"/>
        </w:rPr>
        <w:br/>
        <w:t>D. Lực hút trái đất có phương thẳng đứng,chiều trên xuống.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2.</w:t>
      </w:r>
      <w:r w:rsidRPr="003E767B">
        <w:rPr>
          <w:rFonts w:ascii="Times New Roman" w:hAnsi="Times New Roman" w:cs="Times New Roman"/>
          <w:sz w:val="26"/>
          <w:szCs w:val="26"/>
        </w:rPr>
        <w:t> Độ dãn của lò xo treo theo phương thẳng đứng, tỉ lệ với</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khối lượng của vật treo.</w:t>
      </w:r>
      <w:r w:rsidRPr="003E767B">
        <w:rPr>
          <w:rFonts w:ascii="Times New Roman" w:hAnsi="Times New Roman" w:cs="Times New Roman"/>
          <w:sz w:val="26"/>
          <w:szCs w:val="26"/>
        </w:rPr>
        <w:br/>
        <w:t>B. lực hút của trái đất.</w:t>
      </w:r>
      <w:r w:rsidRPr="003E767B">
        <w:rPr>
          <w:rFonts w:ascii="Times New Roman" w:hAnsi="Times New Roman" w:cs="Times New Roman"/>
          <w:sz w:val="26"/>
          <w:szCs w:val="26"/>
        </w:rPr>
        <w:br/>
        <w:t>C. độ dãn của lò xo.</w:t>
      </w:r>
      <w:r w:rsidRPr="003E767B">
        <w:rPr>
          <w:rFonts w:ascii="Times New Roman" w:hAnsi="Times New Roman" w:cs="Times New Roman"/>
          <w:sz w:val="26"/>
          <w:szCs w:val="26"/>
        </w:rPr>
        <w:br/>
        <w:t>D. trọng lượng của lò xo.</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3</w:t>
      </w:r>
      <w:r w:rsidRPr="003E767B">
        <w:rPr>
          <w:rFonts w:ascii="Times New Roman" w:hAnsi="Times New Roman" w:cs="Times New Roman"/>
          <w:sz w:val="26"/>
          <w:szCs w:val="26"/>
        </w:rPr>
        <w:t>. Khi đi trên bờ thì dễ dàng còn đi lại dưới nước thì khó hơn vì</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nước chuyển động còn không khí không chuyển động.</w:t>
      </w:r>
      <w:r w:rsidRPr="003E767B">
        <w:rPr>
          <w:rFonts w:ascii="Times New Roman" w:hAnsi="Times New Roman" w:cs="Times New Roman"/>
          <w:sz w:val="26"/>
          <w:szCs w:val="26"/>
        </w:rPr>
        <w:br/>
        <w:t>B. khi xuống nước chúng ta nặng hơn.</w:t>
      </w:r>
      <w:r w:rsidRPr="003E767B">
        <w:rPr>
          <w:rFonts w:ascii="Times New Roman" w:hAnsi="Times New Roman" w:cs="Times New Roman"/>
          <w:sz w:val="26"/>
          <w:szCs w:val="26"/>
        </w:rPr>
        <w:br/>
        <w:t>C. nước có lực cản còn không khí thì không có lực cản.</w:t>
      </w:r>
      <w:r w:rsidRPr="003E767B">
        <w:rPr>
          <w:rFonts w:ascii="Times New Roman" w:hAnsi="Times New Roman" w:cs="Times New Roman"/>
          <w:sz w:val="26"/>
          <w:szCs w:val="26"/>
        </w:rPr>
        <w:br/>
        <w:t>D. lực cản của nước lớn hơn lực cản của không khí.</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4</w:t>
      </w:r>
      <w:r w:rsidRPr="003E767B">
        <w:rPr>
          <w:rFonts w:ascii="Times New Roman" w:hAnsi="Times New Roman" w:cs="Times New Roman"/>
          <w:sz w:val="26"/>
          <w:szCs w:val="26"/>
        </w:rPr>
        <w:t>. Trường hợp nào sau đây xuất hiện lực ma sát trượt?</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Khi viết phấn trên bảng.</w:t>
      </w:r>
      <w:r w:rsidRPr="003E767B">
        <w:rPr>
          <w:rFonts w:ascii="Times New Roman" w:hAnsi="Times New Roman" w:cs="Times New Roman"/>
          <w:sz w:val="26"/>
          <w:szCs w:val="26"/>
        </w:rPr>
        <w:br/>
        <w:t>B. Viên bi lăn trên mặt đất.</w:t>
      </w:r>
      <w:r w:rsidRPr="003E767B">
        <w:rPr>
          <w:rFonts w:ascii="Times New Roman" w:hAnsi="Times New Roman" w:cs="Times New Roman"/>
          <w:sz w:val="26"/>
          <w:szCs w:val="26"/>
        </w:rPr>
        <w:br/>
        <w:t>C. Quyển sách nằm yên trên mặt bàn nằm ngang.</w:t>
      </w:r>
      <w:r w:rsidRPr="003E767B">
        <w:rPr>
          <w:rFonts w:ascii="Times New Roman" w:hAnsi="Times New Roman" w:cs="Times New Roman"/>
          <w:sz w:val="26"/>
          <w:szCs w:val="26"/>
        </w:rPr>
        <w:br/>
        <w:t>D. Ma sát giữa lốp xe với mặt đường khi xe chuyển động trên đường.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5.</w:t>
      </w:r>
      <w:r w:rsidRPr="003E767B">
        <w:rPr>
          <w:rFonts w:ascii="Times New Roman" w:hAnsi="Times New Roman" w:cs="Times New Roman"/>
          <w:sz w:val="26"/>
          <w:szCs w:val="26"/>
        </w:rPr>
        <w:t> Trường hợp nào sau đây là biểu hiện của một vật có động năng?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Đun nóng vật.</w:t>
      </w:r>
      <w:r w:rsidRPr="003E767B">
        <w:rPr>
          <w:rFonts w:ascii="Times New Roman" w:hAnsi="Times New Roman" w:cs="Times New Roman"/>
          <w:sz w:val="26"/>
          <w:szCs w:val="26"/>
        </w:rPr>
        <w:br/>
        <w:t>B. Làm lạnh vật.</w:t>
      </w:r>
      <w:r w:rsidRPr="003E767B">
        <w:rPr>
          <w:rFonts w:ascii="Times New Roman" w:hAnsi="Times New Roman" w:cs="Times New Roman"/>
          <w:sz w:val="26"/>
          <w:szCs w:val="26"/>
        </w:rPr>
        <w:br/>
        <w:t>C. Chiếu sáng vật.</w:t>
      </w:r>
      <w:r w:rsidRPr="003E767B">
        <w:rPr>
          <w:rFonts w:ascii="Times New Roman" w:hAnsi="Times New Roman" w:cs="Times New Roman"/>
          <w:sz w:val="26"/>
          <w:szCs w:val="26"/>
        </w:rPr>
        <w:br/>
        <w:t>D. Cho vật chuyển động.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6</w:t>
      </w:r>
      <w:r w:rsidRPr="003E767B">
        <w:rPr>
          <w:rFonts w:ascii="Times New Roman" w:hAnsi="Times New Roman" w:cs="Times New Roman"/>
          <w:sz w:val="26"/>
          <w:szCs w:val="26"/>
        </w:rPr>
        <w:t>: Khi quạt điện hoạt động thì có sự chuyển hóa</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lastRenderedPageBreak/>
        <w:t>A. cơ năng thành điện năng.</w:t>
      </w:r>
      <w:r w:rsidRPr="003E767B">
        <w:rPr>
          <w:rFonts w:ascii="Times New Roman" w:hAnsi="Times New Roman" w:cs="Times New Roman"/>
          <w:sz w:val="26"/>
          <w:szCs w:val="26"/>
        </w:rPr>
        <w:br/>
        <w:t>B. điện năng thành cơ năng.</w:t>
      </w:r>
      <w:r w:rsidRPr="003E767B">
        <w:rPr>
          <w:rFonts w:ascii="Times New Roman" w:hAnsi="Times New Roman" w:cs="Times New Roman"/>
          <w:sz w:val="26"/>
          <w:szCs w:val="26"/>
        </w:rPr>
        <w:br/>
        <w:t>C. điện năng thành hóa năng.</w:t>
      </w:r>
      <w:r w:rsidRPr="003E767B">
        <w:rPr>
          <w:rFonts w:ascii="Times New Roman" w:hAnsi="Times New Roman" w:cs="Times New Roman"/>
          <w:sz w:val="26"/>
          <w:szCs w:val="26"/>
        </w:rPr>
        <w:br/>
        <w:t>D. nhiệt năng thành điện năng.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7</w:t>
      </w:r>
      <w:r w:rsidRPr="003E767B">
        <w:rPr>
          <w:rFonts w:ascii="Times New Roman" w:hAnsi="Times New Roman" w:cs="Times New Roman"/>
          <w:sz w:val="26"/>
          <w:szCs w:val="26"/>
        </w:rPr>
        <w:t>. Trong các dụng cụ và thiết bị sau đây, thiết bị nào chủ yếu biến đổi điện năng thành nhiệt năng?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Bàn là điện.</w:t>
      </w:r>
      <w:r w:rsidRPr="003E767B">
        <w:rPr>
          <w:rFonts w:ascii="Times New Roman" w:hAnsi="Times New Roman" w:cs="Times New Roman"/>
          <w:sz w:val="26"/>
          <w:szCs w:val="26"/>
        </w:rPr>
        <w:br/>
        <w:t>B. Máy khoan.</w:t>
      </w:r>
      <w:r w:rsidRPr="003E767B">
        <w:rPr>
          <w:rFonts w:ascii="Times New Roman" w:hAnsi="Times New Roman" w:cs="Times New Roman"/>
          <w:sz w:val="26"/>
          <w:szCs w:val="26"/>
        </w:rPr>
        <w:br/>
        <w:t>C. Quạt điện.</w:t>
      </w:r>
      <w:r w:rsidRPr="003E767B">
        <w:rPr>
          <w:rFonts w:ascii="Times New Roman" w:hAnsi="Times New Roman" w:cs="Times New Roman"/>
          <w:sz w:val="26"/>
          <w:szCs w:val="26"/>
        </w:rPr>
        <w:br/>
        <w:t>D. Máy bơm nước.</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8</w:t>
      </w:r>
      <w:r w:rsidRPr="003E767B">
        <w:rPr>
          <w:rFonts w:ascii="Times New Roman" w:hAnsi="Times New Roman" w:cs="Times New Roman"/>
          <w:sz w:val="26"/>
          <w:szCs w:val="26"/>
        </w:rPr>
        <w:t>. Thế năng đàn hồi của vật là năng lượng do vật</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chuyển động.</w:t>
      </w:r>
      <w:r w:rsidRPr="003E767B">
        <w:rPr>
          <w:rFonts w:ascii="Times New Roman" w:hAnsi="Times New Roman" w:cs="Times New Roman"/>
          <w:sz w:val="26"/>
          <w:szCs w:val="26"/>
        </w:rPr>
        <w:br/>
        <w:t>B. có độ cao.</w:t>
      </w:r>
      <w:r w:rsidRPr="003E767B">
        <w:rPr>
          <w:rFonts w:ascii="Times New Roman" w:hAnsi="Times New Roman" w:cs="Times New Roman"/>
          <w:sz w:val="26"/>
          <w:szCs w:val="26"/>
        </w:rPr>
        <w:br/>
        <w:t>C. bị biến dạng.</w:t>
      </w:r>
      <w:r w:rsidRPr="003E767B">
        <w:rPr>
          <w:rFonts w:ascii="Times New Roman" w:hAnsi="Times New Roman" w:cs="Times New Roman"/>
          <w:sz w:val="26"/>
          <w:szCs w:val="26"/>
        </w:rPr>
        <w:br/>
        <w:t>D. có nhiệt độ.</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9</w:t>
      </w:r>
      <w:r w:rsidRPr="003E767B">
        <w:rPr>
          <w:rFonts w:ascii="Times New Roman" w:hAnsi="Times New Roman" w:cs="Times New Roman"/>
          <w:sz w:val="26"/>
          <w:szCs w:val="26"/>
        </w:rPr>
        <w:t>. Mặt Trời mọc ở hướng Đông vào buổi sáng và lặn ở hướng Tây vào buổi chiều vì</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Trái Đất quay quanh trục của nó theo chiều từ Đông sang Tây.</w:t>
      </w:r>
      <w:r w:rsidRPr="003E767B">
        <w:rPr>
          <w:rFonts w:ascii="Times New Roman" w:hAnsi="Times New Roman" w:cs="Times New Roman"/>
          <w:sz w:val="26"/>
          <w:szCs w:val="26"/>
        </w:rPr>
        <w:br/>
        <w:t>B. Trái Đất quay quanh trục của nó theo chiều từ Tây sang Đông.</w:t>
      </w:r>
      <w:r w:rsidRPr="003E767B">
        <w:rPr>
          <w:rFonts w:ascii="Times New Roman" w:hAnsi="Times New Roman" w:cs="Times New Roman"/>
          <w:sz w:val="26"/>
          <w:szCs w:val="26"/>
        </w:rPr>
        <w:br/>
        <w:t>C. Mặt Trời chuyển động quanh Trái Đất</w:t>
      </w:r>
      <w:r w:rsidRPr="003E767B">
        <w:rPr>
          <w:rFonts w:ascii="Times New Roman" w:hAnsi="Times New Roman" w:cs="Times New Roman"/>
          <w:sz w:val="26"/>
          <w:szCs w:val="26"/>
        </w:rPr>
        <w:br/>
        <w:t>D. Trái Đất được Mặt Trời chiếu sáng.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10</w:t>
      </w:r>
      <w:r w:rsidRPr="003E767B">
        <w:rPr>
          <w:rFonts w:ascii="Times New Roman" w:hAnsi="Times New Roman" w:cs="Times New Roman"/>
          <w:sz w:val="26"/>
          <w:szCs w:val="26"/>
        </w:rPr>
        <w:t>. Chúng ta nhìn thấy Trăng tròn khi</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một nửa phần được chiếu sáng của Mặt Trăng hướng về Trái Đất.</w:t>
      </w:r>
      <w:r w:rsidRPr="003E767B">
        <w:rPr>
          <w:rFonts w:ascii="Times New Roman" w:hAnsi="Times New Roman" w:cs="Times New Roman"/>
          <w:sz w:val="26"/>
          <w:szCs w:val="26"/>
        </w:rPr>
        <w:br/>
        <w:t>B. toàn bộ phần được chiếu sáng của Mặt Trăng hướng về Trái Đất.</w:t>
      </w:r>
      <w:r w:rsidRPr="003E767B">
        <w:rPr>
          <w:rFonts w:ascii="Times New Roman" w:hAnsi="Times New Roman" w:cs="Times New Roman"/>
          <w:sz w:val="26"/>
          <w:szCs w:val="26"/>
        </w:rPr>
        <w:br/>
        <w:t>C. toàn bộ Mặt Trăng được Mặt Trời chiếu sáng.</w:t>
      </w:r>
      <w:r w:rsidRPr="003E767B">
        <w:rPr>
          <w:rFonts w:ascii="Times New Roman" w:hAnsi="Times New Roman" w:cs="Times New Roman"/>
          <w:sz w:val="26"/>
          <w:szCs w:val="26"/>
        </w:rPr>
        <w:br/>
        <w:t>D. Mặt Trăng ở khoảng giữa Trái Đất và Mặt Trời.</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11</w:t>
      </w:r>
      <w:r w:rsidRPr="003E767B">
        <w:rPr>
          <w:rFonts w:ascii="Times New Roman" w:hAnsi="Times New Roman" w:cs="Times New Roman"/>
          <w:sz w:val="26"/>
          <w:szCs w:val="26"/>
        </w:rPr>
        <w:t>. Môi trường sống của rêu ở</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dưới nước.</w:t>
      </w:r>
      <w:r w:rsidRPr="003E767B">
        <w:rPr>
          <w:rFonts w:ascii="Times New Roman" w:hAnsi="Times New Roman" w:cs="Times New Roman"/>
          <w:sz w:val="26"/>
          <w:szCs w:val="26"/>
        </w:rPr>
        <w:br/>
        <w:t>B. nơi ẩm ướt, ít ánh sáng.</w:t>
      </w:r>
      <w:r w:rsidRPr="003E767B">
        <w:rPr>
          <w:rFonts w:ascii="Times New Roman" w:hAnsi="Times New Roman" w:cs="Times New Roman"/>
          <w:sz w:val="26"/>
          <w:szCs w:val="26"/>
        </w:rPr>
        <w:br/>
        <w:t>C. nơi khô hạn.</w:t>
      </w:r>
      <w:r w:rsidRPr="003E767B">
        <w:rPr>
          <w:rFonts w:ascii="Times New Roman" w:hAnsi="Times New Roman" w:cs="Times New Roman"/>
          <w:sz w:val="26"/>
          <w:szCs w:val="26"/>
        </w:rPr>
        <w:br/>
        <w:t>D. vùng nước lợ.</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12.</w:t>
      </w:r>
      <w:r w:rsidRPr="003E767B">
        <w:rPr>
          <w:rFonts w:ascii="Times New Roman" w:hAnsi="Times New Roman" w:cs="Times New Roman"/>
          <w:sz w:val="26"/>
          <w:szCs w:val="26"/>
        </w:rPr>
        <w:t> Các loài nào dưới đây là vật chủ trung gian truyền bệnh?</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Ruồi, chim bồ câu, ếch.</w:t>
      </w:r>
      <w:r w:rsidRPr="003E767B">
        <w:rPr>
          <w:rFonts w:ascii="Times New Roman" w:hAnsi="Times New Roman" w:cs="Times New Roman"/>
          <w:sz w:val="26"/>
          <w:szCs w:val="26"/>
        </w:rPr>
        <w:br/>
        <w:t>B. Rắn, cá heo, hổ.</w:t>
      </w:r>
      <w:r w:rsidRPr="003E767B">
        <w:rPr>
          <w:rFonts w:ascii="Times New Roman" w:hAnsi="Times New Roman" w:cs="Times New Roman"/>
          <w:sz w:val="26"/>
          <w:szCs w:val="26"/>
        </w:rPr>
        <w:br/>
        <w:t>C. Ruồi, muỗi, chuột.</w:t>
      </w:r>
      <w:r w:rsidRPr="003E767B">
        <w:rPr>
          <w:rFonts w:ascii="Times New Roman" w:hAnsi="Times New Roman" w:cs="Times New Roman"/>
          <w:sz w:val="26"/>
          <w:szCs w:val="26"/>
        </w:rPr>
        <w:br/>
        <w:t>D. Hươu cao cổ, đà điểu, dơi.</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lastRenderedPageBreak/>
        <w:t>Câu 13</w:t>
      </w:r>
      <w:r w:rsidRPr="003E767B">
        <w:rPr>
          <w:rFonts w:ascii="Times New Roman" w:hAnsi="Times New Roman" w:cs="Times New Roman"/>
          <w:sz w:val="26"/>
          <w:szCs w:val="26"/>
        </w:rPr>
        <w:t>. Đặc điểm cơ bản nhất để phân biệt nhóm động vật có xương sống với nhóm động vật không xương sống là?</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Hình thái đa dạng.</w:t>
      </w:r>
      <w:r w:rsidRPr="003E767B">
        <w:rPr>
          <w:rFonts w:ascii="Times New Roman" w:hAnsi="Times New Roman" w:cs="Times New Roman"/>
          <w:sz w:val="26"/>
          <w:szCs w:val="26"/>
        </w:rPr>
        <w:br/>
        <w:t>B. Có xương sống.</w:t>
      </w:r>
      <w:r w:rsidRPr="003E767B">
        <w:rPr>
          <w:rFonts w:ascii="Times New Roman" w:hAnsi="Times New Roman" w:cs="Times New Roman"/>
          <w:sz w:val="26"/>
          <w:szCs w:val="26"/>
        </w:rPr>
        <w:br/>
        <w:t>C. Kích thước cơ thể lớn.</w:t>
      </w:r>
      <w:r w:rsidRPr="003E767B">
        <w:rPr>
          <w:rFonts w:ascii="Times New Roman" w:hAnsi="Times New Roman" w:cs="Times New Roman"/>
          <w:sz w:val="26"/>
          <w:szCs w:val="26"/>
        </w:rPr>
        <w:br/>
        <w:t>D. Sống lâu.</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14</w:t>
      </w:r>
      <w:r w:rsidRPr="003E767B">
        <w:rPr>
          <w:rFonts w:ascii="Times New Roman" w:hAnsi="Times New Roman" w:cs="Times New Roman"/>
          <w:sz w:val="26"/>
          <w:szCs w:val="26"/>
        </w:rPr>
        <w:t>. Đọc đoạn thông tin sau:</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Rau Dớn là một loại dương xỉ có thân rễ nghiêng, mọc bò, sống dai, cao khoảng 15cm. Thân cây được bao phủ bởi vẩy ngắn hình mũi mác và có hình răng cưa ở bên mép, màu hung, kích thước khoảng 1mm.</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Dựa vào kiến thức đã học em hãy cho biết Rau Dớn thuộc ngành thực vật nào?</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Dương xỉ.</w:t>
      </w:r>
      <w:r w:rsidRPr="003E767B">
        <w:rPr>
          <w:rFonts w:ascii="Times New Roman" w:hAnsi="Times New Roman" w:cs="Times New Roman"/>
          <w:sz w:val="26"/>
          <w:szCs w:val="26"/>
        </w:rPr>
        <w:br/>
        <w:t>B. Rêu</w:t>
      </w:r>
      <w:r w:rsidRPr="003E767B">
        <w:rPr>
          <w:rFonts w:ascii="Times New Roman" w:hAnsi="Times New Roman" w:cs="Times New Roman"/>
          <w:sz w:val="26"/>
          <w:szCs w:val="26"/>
        </w:rPr>
        <w:br/>
        <w:t>C. Hạt trần</w:t>
      </w:r>
      <w:r w:rsidRPr="003E767B">
        <w:rPr>
          <w:rFonts w:ascii="Times New Roman" w:hAnsi="Times New Roman" w:cs="Times New Roman"/>
          <w:sz w:val="26"/>
          <w:szCs w:val="26"/>
        </w:rPr>
        <w:br/>
        <w:t>D. hạt kín.</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15.</w:t>
      </w:r>
      <w:r w:rsidRPr="003E767B">
        <w:rPr>
          <w:rFonts w:ascii="Times New Roman" w:hAnsi="Times New Roman" w:cs="Times New Roman"/>
          <w:sz w:val="26"/>
          <w:szCs w:val="26"/>
        </w:rPr>
        <w:t> Vật chất di truyền của virut là</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ARN và AND.</w:t>
      </w:r>
      <w:r w:rsidRPr="003E767B">
        <w:rPr>
          <w:rFonts w:ascii="Times New Roman" w:hAnsi="Times New Roman" w:cs="Times New Roman"/>
          <w:sz w:val="26"/>
          <w:szCs w:val="26"/>
        </w:rPr>
        <w:br/>
        <w:t>B. ARN và gai glycoprotein.</w:t>
      </w:r>
      <w:r w:rsidRPr="003E767B">
        <w:rPr>
          <w:rFonts w:ascii="Times New Roman" w:hAnsi="Times New Roman" w:cs="Times New Roman"/>
          <w:sz w:val="26"/>
          <w:szCs w:val="26"/>
        </w:rPr>
        <w:br/>
        <w:t>C. AND và gai glycoprotein.</w:t>
      </w:r>
      <w:r w:rsidRPr="003E767B">
        <w:rPr>
          <w:rFonts w:ascii="Times New Roman" w:hAnsi="Times New Roman" w:cs="Times New Roman"/>
          <w:sz w:val="26"/>
          <w:szCs w:val="26"/>
        </w:rPr>
        <w:br/>
        <w:t>D. AND hoặc ARN.</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16</w:t>
      </w:r>
      <w:r w:rsidRPr="003E767B">
        <w:rPr>
          <w:rFonts w:ascii="Times New Roman" w:hAnsi="Times New Roman" w:cs="Times New Roman"/>
          <w:sz w:val="26"/>
          <w:szCs w:val="26"/>
        </w:rPr>
        <w:t>. Năng lượng của nước chứa trong hồ của đập thủy điện là</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thế năng</w:t>
      </w:r>
      <w:r w:rsidRPr="003E767B">
        <w:rPr>
          <w:rFonts w:ascii="Times New Roman" w:hAnsi="Times New Roman" w:cs="Times New Roman"/>
          <w:sz w:val="26"/>
          <w:szCs w:val="26"/>
        </w:rPr>
        <w:br/>
        <w:t>B. quang năng</w:t>
      </w:r>
      <w:r w:rsidRPr="003E767B">
        <w:rPr>
          <w:rFonts w:ascii="Times New Roman" w:hAnsi="Times New Roman" w:cs="Times New Roman"/>
          <w:sz w:val="26"/>
          <w:szCs w:val="26"/>
        </w:rPr>
        <w:br/>
        <w:t>C. nhiệt năng</w:t>
      </w:r>
      <w:r w:rsidRPr="003E767B">
        <w:rPr>
          <w:rFonts w:ascii="Times New Roman" w:hAnsi="Times New Roman" w:cs="Times New Roman"/>
          <w:sz w:val="26"/>
          <w:szCs w:val="26"/>
        </w:rPr>
        <w:br/>
        <w:t>D. điện năng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17.</w:t>
      </w:r>
      <w:r w:rsidRPr="003E767B">
        <w:rPr>
          <w:rFonts w:ascii="Times New Roman" w:hAnsi="Times New Roman" w:cs="Times New Roman"/>
          <w:sz w:val="26"/>
          <w:szCs w:val="26"/>
        </w:rPr>
        <w:t> Nguồn năng lượng nào dưới đây là năng lượng tái tạo?</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Than</w:t>
      </w:r>
      <w:r w:rsidRPr="003E767B">
        <w:rPr>
          <w:rFonts w:ascii="Times New Roman" w:hAnsi="Times New Roman" w:cs="Times New Roman"/>
          <w:sz w:val="26"/>
          <w:szCs w:val="26"/>
        </w:rPr>
        <w:br/>
        <w:t>B. Khí tự nhiên</w:t>
      </w:r>
      <w:r w:rsidRPr="003E767B">
        <w:rPr>
          <w:rFonts w:ascii="Times New Roman" w:hAnsi="Times New Roman" w:cs="Times New Roman"/>
          <w:sz w:val="26"/>
          <w:szCs w:val="26"/>
        </w:rPr>
        <w:br/>
        <w:t>C. Gió</w:t>
      </w:r>
      <w:r w:rsidRPr="003E767B">
        <w:rPr>
          <w:rFonts w:ascii="Times New Roman" w:hAnsi="Times New Roman" w:cs="Times New Roman"/>
          <w:sz w:val="26"/>
          <w:szCs w:val="26"/>
        </w:rPr>
        <w:br/>
        <w:t>D. Dầu.</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18</w:t>
      </w:r>
      <w:r w:rsidRPr="003E767B">
        <w:rPr>
          <w:rFonts w:ascii="Times New Roman" w:hAnsi="Times New Roman" w:cs="Times New Roman"/>
          <w:sz w:val="26"/>
          <w:szCs w:val="26"/>
        </w:rPr>
        <w:t>. Ban ngày sẽ xuất hiện khi nào?</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Trái đất được Mặt Trăng chiếu sáng.</w:t>
      </w:r>
      <w:r w:rsidRPr="003E767B">
        <w:rPr>
          <w:rFonts w:ascii="Times New Roman" w:hAnsi="Times New Roman" w:cs="Times New Roman"/>
          <w:sz w:val="26"/>
          <w:szCs w:val="26"/>
        </w:rPr>
        <w:br/>
        <w:t>B. Mặt Trăng không che lấp Trái Đất.</w:t>
      </w:r>
      <w:r w:rsidRPr="003E767B">
        <w:rPr>
          <w:rFonts w:ascii="Times New Roman" w:hAnsi="Times New Roman" w:cs="Times New Roman"/>
          <w:sz w:val="26"/>
          <w:szCs w:val="26"/>
        </w:rPr>
        <w:br/>
        <w:t>C. Phần Trái Đất được Mặt Trời chiếu sáng.</w:t>
      </w:r>
      <w:r w:rsidRPr="003E767B">
        <w:rPr>
          <w:rFonts w:ascii="Times New Roman" w:hAnsi="Times New Roman" w:cs="Times New Roman"/>
          <w:sz w:val="26"/>
          <w:szCs w:val="26"/>
        </w:rPr>
        <w:br/>
        <w:t>D. Phần Trái Đất không được Mặt Trời chiếu sáng.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19</w:t>
      </w:r>
      <w:r w:rsidRPr="003E767B">
        <w:rPr>
          <w:rFonts w:ascii="Times New Roman" w:hAnsi="Times New Roman" w:cs="Times New Roman"/>
          <w:sz w:val="26"/>
          <w:szCs w:val="26"/>
        </w:rPr>
        <w:t>. Phát biểu nào sau đây là sai?</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lastRenderedPageBreak/>
        <w:t>A. Mặt Trời và các ngôi sao là thiên thể có thể tự phát ra ánh sáng.</w:t>
      </w:r>
      <w:r w:rsidRPr="003E767B">
        <w:rPr>
          <w:rFonts w:ascii="Times New Roman" w:hAnsi="Times New Roman" w:cs="Times New Roman"/>
          <w:sz w:val="26"/>
          <w:szCs w:val="26"/>
        </w:rPr>
        <w:br/>
        <w:t>B. Các hành tinh và Sao Chổi phản xạ ánh sáng Mặt Trời.</w:t>
      </w:r>
      <w:r w:rsidRPr="003E767B">
        <w:rPr>
          <w:rFonts w:ascii="Times New Roman" w:hAnsi="Times New Roman" w:cs="Times New Roman"/>
          <w:sz w:val="26"/>
          <w:szCs w:val="26"/>
        </w:rPr>
        <w:br/>
        <w:t>C. Các hành tinh chuyển động quanh Mặt Trời với chu kỳ giống nhau.</w:t>
      </w:r>
      <w:r w:rsidRPr="003E767B">
        <w:rPr>
          <w:rFonts w:ascii="Times New Roman" w:hAnsi="Times New Roman" w:cs="Times New Roman"/>
          <w:sz w:val="26"/>
          <w:szCs w:val="26"/>
        </w:rPr>
        <w:br/>
        <w:t>D. Khoảng cách từ các hành tinh khác tới Mặt Trời là khác nhau.</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20.</w:t>
      </w:r>
      <w:r w:rsidRPr="003E767B">
        <w:rPr>
          <w:rFonts w:ascii="Times New Roman" w:hAnsi="Times New Roman" w:cs="Times New Roman"/>
          <w:sz w:val="26"/>
          <w:szCs w:val="26"/>
        </w:rPr>
        <w:t> Nguồn năng lượng nào dưới đây là nguồn năng lượng không tái tạo?</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Mặt Trời.</w:t>
      </w:r>
      <w:r w:rsidRPr="003E767B">
        <w:rPr>
          <w:rFonts w:ascii="Times New Roman" w:hAnsi="Times New Roman" w:cs="Times New Roman"/>
          <w:sz w:val="26"/>
          <w:szCs w:val="26"/>
        </w:rPr>
        <w:br/>
        <w:t>B. Nước.</w:t>
      </w:r>
      <w:r w:rsidRPr="003E767B">
        <w:rPr>
          <w:rFonts w:ascii="Times New Roman" w:hAnsi="Times New Roman" w:cs="Times New Roman"/>
          <w:sz w:val="26"/>
          <w:szCs w:val="26"/>
        </w:rPr>
        <w:br/>
        <w:t>C. Gió.</w:t>
      </w:r>
      <w:r w:rsidRPr="003E767B">
        <w:rPr>
          <w:rFonts w:ascii="Times New Roman" w:hAnsi="Times New Roman" w:cs="Times New Roman"/>
          <w:sz w:val="26"/>
          <w:szCs w:val="26"/>
        </w:rPr>
        <w:br/>
        <w:t>D. Dầu</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B. TỰ LUẬN</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21. (0,5 điểm). </w:t>
      </w:r>
      <w:r w:rsidRPr="003E767B">
        <w:rPr>
          <w:rFonts w:ascii="Times New Roman" w:hAnsi="Times New Roman" w:cs="Times New Roman"/>
          <w:sz w:val="26"/>
          <w:szCs w:val="26"/>
        </w:rPr>
        <w:t>Hãy đề xuất một ví dụ hoặc một thí nghiệm đơn giản để chứng tỏ năng lượng có thể truyền từ vật này sang vật khác?</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22. (1,5 điểm)</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Nêu các hành tinh trong hệ Mặt Trời? Sắp xếp các hành tinh đó theo thứ tự từ nhỏ đến lớn về khối lượng.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 Mặt Trăng là gì?</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23. (1,0 điểm). </w:t>
      </w:r>
      <w:r w:rsidRPr="003E767B">
        <w:rPr>
          <w:rFonts w:ascii="Times New Roman" w:hAnsi="Times New Roman" w:cs="Times New Roman"/>
          <w:sz w:val="26"/>
          <w:szCs w:val="26"/>
        </w:rPr>
        <w:t>Theo em nên sử dụng khí gas/xăng trong sinh hoạt gia đình (để đun nấu, nhiên liệu chạy xe máy, ô tô,...) như thế nào để an toàn, tiết kiệm?</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24. (1,5 điểm)</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Khi đo lực thì trường hợp nào bắt buộc phải đặt lực kế theo phương thẳng đứng? Ngoài trường hợp đó ra thì phải đặt lực kế như thế nào?</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 Một học sinh lớp 6 có khối lượng 35kg. Trọng lượng của học sinh đó là bao nhiêu?</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 25. (1,5 điểm)</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Hãy nêu các vai trò của thực vật? ở mỗi vai trò đó kể 3-5 loài mà em biết.</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 Hình ảnh dưới đây khiến em liên tưởng đến vai trò gì của thực vật đối với con người và động vật?</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lastRenderedPageBreak/>
        <w:drawing>
          <wp:inline distT="0" distB="0" distL="0" distR="0">
            <wp:extent cx="3365500" cy="2355850"/>
            <wp:effectExtent l="0" t="0" r="6350" b="6350"/>
            <wp:docPr id="2" name="Picture 2" descr="Câu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âu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5500" cy="2355850"/>
                    </a:xfrm>
                    <a:prstGeom prst="rect">
                      <a:avLst/>
                    </a:prstGeom>
                    <a:noFill/>
                    <a:ln>
                      <a:noFill/>
                    </a:ln>
                  </pic:spPr>
                </pic:pic>
              </a:graphicData>
            </a:graphic>
          </wp:inline>
        </w:drawing>
      </w:r>
    </w:p>
    <w:p w:rsidR="003E767B" w:rsidRPr="003E767B" w:rsidRDefault="003E767B" w:rsidP="003E767B">
      <w:pPr>
        <w:rPr>
          <w:rFonts w:ascii="Times New Roman" w:hAnsi="Times New Roman" w:cs="Times New Roman"/>
          <w:b/>
          <w:bCs/>
          <w:sz w:val="26"/>
          <w:szCs w:val="26"/>
        </w:rPr>
      </w:pPr>
      <w:r w:rsidRPr="003E767B">
        <w:rPr>
          <w:rFonts w:ascii="Times New Roman" w:hAnsi="Times New Roman" w:cs="Times New Roman"/>
          <w:b/>
          <w:bCs/>
          <w:sz w:val="26"/>
          <w:szCs w:val="26"/>
        </w:rPr>
        <w:t>1.2. Đáp án đề thi học kì 2 môn Khoa học tự nhiên 6</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Phần I. Trắc nghiệm khách quan (4,0 điểm): </w:t>
      </w:r>
      <w:r w:rsidRPr="003E767B">
        <w:rPr>
          <w:rFonts w:ascii="Times New Roman" w:hAnsi="Times New Roman" w:cs="Times New Roman"/>
          <w:i/>
          <w:iCs/>
          <w:sz w:val="26"/>
          <w:szCs w:val="26"/>
        </w:rPr>
        <w:t>Mỗi câu chọn đáp án đúng được 0,2 điểm.</w:t>
      </w:r>
    </w:p>
    <w:tbl>
      <w:tblPr>
        <w:tblW w:w="10440" w:type="dxa"/>
        <w:tblCellMar>
          <w:left w:w="0" w:type="dxa"/>
          <w:right w:w="0" w:type="dxa"/>
        </w:tblCellMar>
        <w:tblLook w:val="04A0" w:firstRow="1" w:lastRow="0" w:firstColumn="1" w:lastColumn="0" w:noHBand="0" w:noVBand="1"/>
      </w:tblPr>
      <w:tblGrid>
        <w:gridCol w:w="944"/>
        <w:gridCol w:w="944"/>
        <w:gridCol w:w="944"/>
        <w:gridCol w:w="945"/>
        <w:gridCol w:w="945"/>
        <w:gridCol w:w="945"/>
        <w:gridCol w:w="945"/>
        <w:gridCol w:w="957"/>
        <w:gridCol w:w="957"/>
        <w:gridCol w:w="957"/>
        <w:gridCol w:w="957"/>
      </w:tblGrid>
      <w:tr w:rsidR="003E767B" w:rsidRPr="003E767B" w:rsidTr="003E767B">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2</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3</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4</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5</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6</w:t>
            </w:r>
          </w:p>
        </w:tc>
        <w:tc>
          <w:tcPr>
            <w:tcW w:w="81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7</w:t>
            </w:r>
          </w:p>
        </w:tc>
        <w:tc>
          <w:tcPr>
            <w:tcW w:w="81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8</w:t>
            </w:r>
          </w:p>
        </w:tc>
        <w:tc>
          <w:tcPr>
            <w:tcW w:w="81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9</w:t>
            </w:r>
          </w:p>
        </w:tc>
        <w:tc>
          <w:tcPr>
            <w:tcW w:w="81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10</w:t>
            </w:r>
          </w:p>
        </w:tc>
      </w:tr>
      <w:tr w:rsidR="003E767B" w:rsidRPr="003E767B" w:rsidTr="003E767B">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Đ/A</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D</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D</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D</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w:t>
            </w:r>
          </w:p>
        </w:tc>
        <w:tc>
          <w:tcPr>
            <w:tcW w:w="8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w:t>
            </w:r>
          </w:p>
        </w:tc>
        <w:tc>
          <w:tcPr>
            <w:tcW w:w="8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C</w:t>
            </w:r>
          </w:p>
        </w:tc>
        <w:tc>
          <w:tcPr>
            <w:tcW w:w="8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w:t>
            </w:r>
          </w:p>
        </w:tc>
        <w:tc>
          <w:tcPr>
            <w:tcW w:w="8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w:t>
            </w:r>
          </w:p>
        </w:tc>
      </w:tr>
      <w:tr w:rsidR="003E767B" w:rsidRPr="003E767B" w:rsidTr="003E767B">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11</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12</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13</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14</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15</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16</w:t>
            </w:r>
          </w:p>
        </w:tc>
        <w:tc>
          <w:tcPr>
            <w:tcW w:w="81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17</w:t>
            </w:r>
          </w:p>
        </w:tc>
        <w:tc>
          <w:tcPr>
            <w:tcW w:w="81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18</w:t>
            </w:r>
          </w:p>
        </w:tc>
        <w:tc>
          <w:tcPr>
            <w:tcW w:w="81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19</w:t>
            </w:r>
          </w:p>
        </w:tc>
        <w:tc>
          <w:tcPr>
            <w:tcW w:w="81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20</w:t>
            </w:r>
          </w:p>
        </w:tc>
      </w:tr>
      <w:tr w:rsidR="003E767B" w:rsidRPr="003E767B" w:rsidTr="003E767B">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Đ/A</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C</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D</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w:t>
            </w:r>
          </w:p>
        </w:tc>
        <w:tc>
          <w:tcPr>
            <w:tcW w:w="8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C</w:t>
            </w:r>
          </w:p>
        </w:tc>
        <w:tc>
          <w:tcPr>
            <w:tcW w:w="8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C</w:t>
            </w:r>
          </w:p>
        </w:tc>
        <w:tc>
          <w:tcPr>
            <w:tcW w:w="8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C</w:t>
            </w:r>
          </w:p>
        </w:tc>
        <w:tc>
          <w:tcPr>
            <w:tcW w:w="81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D</w:t>
            </w:r>
          </w:p>
        </w:tc>
      </w:tr>
    </w:tbl>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Phần II. Tự luận (6,0 điểm)</w:t>
      </w:r>
    </w:p>
    <w:tbl>
      <w:tblPr>
        <w:tblW w:w="10440" w:type="dxa"/>
        <w:tblCellMar>
          <w:left w:w="0" w:type="dxa"/>
          <w:right w:w="0" w:type="dxa"/>
        </w:tblCellMar>
        <w:tblLook w:val="04A0" w:firstRow="1" w:lastRow="0" w:firstColumn="1" w:lastColumn="0" w:noHBand="0" w:noVBand="1"/>
      </w:tblPr>
      <w:tblGrid>
        <w:gridCol w:w="929"/>
        <w:gridCol w:w="8465"/>
        <w:gridCol w:w="1046"/>
      </w:tblGrid>
      <w:tr w:rsidR="003E767B" w:rsidRPr="003E767B" w:rsidTr="003E767B">
        <w:tc>
          <w:tcPr>
            <w:tcW w:w="79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Câu</w:t>
            </w:r>
          </w:p>
        </w:tc>
        <w:tc>
          <w:tcPr>
            <w:tcW w:w="72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Nội dung</w:t>
            </w:r>
          </w:p>
        </w:tc>
        <w:tc>
          <w:tcPr>
            <w:tcW w:w="89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Điểm</w:t>
            </w:r>
          </w:p>
        </w:tc>
      </w:tr>
      <w:tr w:rsidR="003E767B" w:rsidRPr="003E767B" w:rsidTr="003E767B">
        <w:tc>
          <w:tcPr>
            <w:tcW w:w="7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21</w:t>
            </w:r>
          </w:p>
        </w:tc>
        <w:tc>
          <w:tcPr>
            <w:tcW w:w="72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Gió làm thuyền trôi trên mặt nước: năng lượng gió truyền cho cánh buồm động năng làm thuyền trôi trên mặt nước…</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(Có thể dùng các ví dụ khác về sự truyền năng lượng)</w:t>
            </w:r>
          </w:p>
        </w:tc>
        <w:tc>
          <w:tcPr>
            <w:tcW w:w="8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0,5</w:t>
            </w:r>
          </w:p>
        </w:tc>
      </w:tr>
      <w:tr w:rsidR="003E767B" w:rsidRPr="003E767B" w:rsidTr="003E767B">
        <w:tc>
          <w:tcPr>
            <w:tcW w:w="79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22</w:t>
            </w:r>
          </w:p>
        </w:tc>
        <w:tc>
          <w:tcPr>
            <w:tcW w:w="72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 Có 8 hành tinh trong hệ Mặt Trời là: Thủy tinh, Hỏa tinh, Kim tinh, Trái Đất, Thiên vương tinh, Hải Vương tinh, Thổ tinh, Mộc tinh.</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Sắp xếp theo thứ tự từ nhỏ đến lớn về khối lượng: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Thủy tinh =&gt; Hỏa tinh =&gt; Kim tinh =&gt; Trái Đất =&gt; Thiên vương tinh =&gt; Hải Vương tinh =&gt; Thổ tinh =&gt; Mộc tinh.</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 Mặt Trăng là một vệ tinh của Trái Đất mà chúng ta có thể nhìn thấy trên bầu trời.</w:t>
            </w:r>
          </w:p>
        </w:tc>
        <w:tc>
          <w:tcPr>
            <w:tcW w:w="89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0,5</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0,5</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0,5</w:t>
            </w:r>
          </w:p>
        </w:tc>
      </w:tr>
      <w:tr w:rsidR="003E767B" w:rsidRPr="003E767B" w:rsidTr="003E767B">
        <w:tc>
          <w:tcPr>
            <w:tcW w:w="7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23</w:t>
            </w:r>
          </w:p>
        </w:tc>
        <w:tc>
          <w:tcPr>
            <w:tcW w:w="72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Nguyên tắc sử dụng nhiên liệu an toàn là nắm vững tính chất đặc trưng của từng nhiên liệu. Dùng đủ, đúng cách là cách để tiết kiệm nhiên liệu.</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lastRenderedPageBreak/>
              <w:t>VD: Khi dùng than, củi hoặc gas để nấu ăn chỉ để lửa ở mức phù hợp với việc đun nấu, không để quá to hoặc quá lâu khi không cần thiết.</w:t>
            </w:r>
          </w:p>
        </w:tc>
        <w:tc>
          <w:tcPr>
            <w:tcW w:w="8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lastRenderedPageBreak/>
              <w:t>0,5</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0,5</w:t>
            </w:r>
          </w:p>
        </w:tc>
      </w:tr>
      <w:tr w:rsidR="003E767B" w:rsidRPr="003E767B" w:rsidTr="003E767B">
        <w:tc>
          <w:tcPr>
            <w:tcW w:w="79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lastRenderedPageBreak/>
              <w:t>24</w:t>
            </w:r>
          </w:p>
        </w:tc>
        <w:tc>
          <w:tcPr>
            <w:tcW w:w="720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 - Trường hợp bắt buộc phải đặt lực kế theo phương thẳng đứng là khi đo trọng lượng của vật (độ lớn của trọng lực tác dụng lên vật) vì trọng lực có phương thẳng đứng.</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Ngoài trường hợp đó ra thì phải đặt lực kế theo phương của lực tác dụng lên vật.</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 Trọng lượng của học sinh đó là:</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P = 10.35 = 350N</w:t>
            </w:r>
          </w:p>
        </w:tc>
        <w:tc>
          <w:tcPr>
            <w:tcW w:w="890" w:type="dxa"/>
            <w:tcBorders>
              <w:top w:val="single" w:sz="6" w:space="0" w:color="CED6E2"/>
              <w:left w:val="single" w:sz="6" w:space="0" w:color="CED6E2"/>
              <w:bottom w:val="single" w:sz="6" w:space="0" w:color="CED6E2"/>
              <w:right w:val="single" w:sz="6" w:space="0" w:color="CED6E2"/>
            </w:tcBorders>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0,5</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0,5</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0,5</w:t>
            </w:r>
          </w:p>
        </w:tc>
      </w:tr>
      <w:tr w:rsidR="003E767B" w:rsidRPr="003E767B" w:rsidTr="003E767B">
        <w:tc>
          <w:tcPr>
            <w:tcW w:w="7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b/>
                <w:bCs/>
                <w:sz w:val="26"/>
                <w:szCs w:val="26"/>
              </w:rPr>
              <w:t>25</w:t>
            </w:r>
          </w:p>
        </w:tc>
        <w:tc>
          <w:tcPr>
            <w:tcW w:w="72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a.</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Vai trò của thực vật:</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Làm lương thực, thực phẩm: lúa, ngô, súp lơ, cà rốt,…</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Làm thuốc: cây tam thất, cây đinh lăng, cây hà thủ ô, cây hoàng liên,…</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Làm cảnh: hoa ly, hoa đào, hoa nhài, cây kim tiền,…</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Cây ăn quả: cây nho, cây táo, cây mít, cây hồng xiêm,…</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 Cho bóng mát: cây bàng, cây phượng vĩ, cây hoa sữa, cây xà cừ,…</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b. Thực vật là nguồn cung cấp oxygen cho con người và tất cả các loài động vật khác.</w:t>
            </w:r>
          </w:p>
        </w:tc>
        <w:tc>
          <w:tcPr>
            <w:tcW w:w="8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0,2</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0,2</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0,2</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0,2</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0,2</w:t>
            </w:r>
          </w:p>
          <w:p w:rsidR="003E767B" w:rsidRPr="003E767B" w:rsidRDefault="003E767B" w:rsidP="003E767B">
            <w:pPr>
              <w:rPr>
                <w:rFonts w:ascii="Times New Roman" w:hAnsi="Times New Roman" w:cs="Times New Roman"/>
                <w:sz w:val="26"/>
                <w:szCs w:val="26"/>
              </w:rPr>
            </w:pPr>
            <w:r w:rsidRPr="003E767B">
              <w:rPr>
                <w:rFonts w:ascii="Times New Roman" w:hAnsi="Times New Roman" w:cs="Times New Roman"/>
                <w:sz w:val="26"/>
                <w:szCs w:val="26"/>
              </w:rPr>
              <w:t>0,5</w:t>
            </w:r>
          </w:p>
        </w:tc>
      </w:tr>
    </w:tbl>
    <w:p w:rsidR="00DC7EC5" w:rsidRPr="003E767B" w:rsidRDefault="00DC7EC5">
      <w:pPr>
        <w:rPr>
          <w:rFonts w:ascii="Times New Roman" w:hAnsi="Times New Roman" w:cs="Times New Roman"/>
          <w:sz w:val="26"/>
          <w:szCs w:val="26"/>
        </w:rPr>
      </w:pPr>
    </w:p>
    <w:sectPr w:rsidR="00DC7EC5" w:rsidRPr="003E76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7B"/>
    <w:rsid w:val="003E767B"/>
    <w:rsid w:val="00995A12"/>
    <w:rsid w:val="00DC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027C"/>
  <w15:chartTrackingRefBased/>
  <w15:docId w15:val="{DD77BF1F-37F8-42F7-836C-FA0E2B4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09363">
      <w:bodyDiv w:val="1"/>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
        <w:div w:id="855118301">
          <w:marLeft w:val="0"/>
          <w:marRight w:val="0"/>
          <w:marTop w:val="0"/>
          <w:marBottom w:val="0"/>
          <w:divBdr>
            <w:top w:val="none" w:sz="0" w:space="0" w:color="auto"/>
            <w:left w:val="none" w:sz="0" w:space="0" w:color="auto"/>
            <w:bottom w:val="none" w:sz="0" w:space="0" w:color="auto"/>
            <w:right w:val="none" w:sz="0" w:space="0" w:color="auto"/>
          </w:divBdr>
        </w:div>
      </w:divsChild>
    </w:div>
    <w:div w:id="2089841586">
      <w:bodyDiv w:val="1"/>
      <w:marLeft w:val="0"/>
      <w:marRight w:val="0"/>
      <w:marTop w:val="0"/>
      <w:marBottom w:val="0"/>
      <w:divBdr>
        <w:top w:val="none" w:sz="0" w:space="0" w:color="auto"/>
        <w:left w:val="none" w:sz="0" w:space="0" w:color="auto"/>
        <w:bottom w:val="none" w:sz="0" w:space="0" w:color="auto"/>
        <w:right w:val="none" w:sz="0" w:space="0" w:color="auto"/>
      </w:divBdr>
      <w:divsChild>
        <w:div w:id="1490093572">
          <w:marLeft w:val="0"/>
          <w:marRight w:val="0"/>
          <w:marTop w:val="0"/>
          <w:marBottom w:val="0"/>
          <w:divBdr>
            <w:top w:val="none" w:sz="0" w:space="0" w:color="auto"/>
            <w:left w:val="none" w:sz="0" w:space="0" w:color="auto"/>
            <w:bottom w:val="none" w:sz="0" w:space="0" w:color="auto"/>
            <w:right w:val="none" w:sz="0" w:space="0" w:color="auto"/>
          </w:divBdr>
        </w:div>
        <w:div w:id="188582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2</cp:revision>
  <dcterms:created xsi:type="dcterms:W3CDTF">2024-05-07T15:44:00Z</dcterms:created>
  <dcterms:modified xsi:type="dcterms:W3CDTF">2024-05-07T15:44:00Z</dcterms:modified>
</cp:coreProperties>
</file>