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485" w:rsidRPr="006C1485" w:rsidRDefault="006C1485" w:rsidP="006C1485">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3"/>
      <w:r w:rsidRPr="006C1485">
        <w:rPr>
          <w:rFonts w:ascii="Times New Roman" w:eastAsia="Times New Roman" w:hAnsi="Times New Roman" w:cs="Times New Roman"/>
          <w:b/>
          <w:bCs/>
          <w:color w:val="000000"/>
          <w:sz w:val="26"/>
          <w:szCs w:val="26"/>
          <w:lang w:val="vi-VN"/>
        </w:rPr>
        <w:t>PHỤ LỤC III</w:t>
      </w:r>
      <w:bookmarkEnd w:id="0"/>
    </w:p>
    <w:p w:rsidR="006C1485" w:rsidRPr="006C1485" w:rsidRDefault="006C1485" w:rsidP="006C1485">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3_name"/>
      <w:r w:rsidRPr="006C1485">
        <w:rPr>
          <w:rFonts w:ascii="Times New Roman" w:eastAsia="Times New Roman" w:hAnsi="Times New Roman" w:cs="Times New Roman"/>
          <w:color w:val="000000"/>
          <w:sz w:val="26"/>
          <w:szCs w:val="26"/>
          <w:lang w:val="vi-VN"/>
        </w:rPr>
        <w:t>SỬA ĐỔI MỘT SỐ ĐỊNH MỨC DỰ TOÁN SỬA CHỮA VÀ BẢO DƯỠNG CÔNG TRÌNH XÂY DỰNG BAN HÀNH TẠI PHỤ LỤC VI THÔNG TƯ SỐ </w:t>
      </w:r>
      <w:bookmarkEnd w:id="1"/>
      <w:r w:rsidRPr="006C1485">
        <w:rPr>
          <w:rFonts w:ascii="Times New Roman" w:eastAsia="Times New Roman" w:hAnsi="Times New Roman" w:cs="Times New Roman"/>
          <w:color w:val="000000"/>
          <w:sz w:val="26"/>
          <w:szCs w:val="26"/>
        </w:rPr>
        <w:fldChar w:fldCharType="begin"/>
      </w:r>
      <w:r w:rsidRPr="006C1485">
        <w:rPr>
          <w:rFonts w:ascii="Times New Roman" w:eastAsia="Times New Roman" w:hAnsi="Times New Roman" w:cs="Times New Roman"/>
          <w:color w:val="000000"/>
          <w:sz w:val="26"/>
          <w:szCs w:val="26"/>
        </w:rPr>
        <w:instrText xml:space="preserve"> HYPERLINK "https://thuvienphapluat.vn/van-ban/xay-dung-do-thi/thong-tu-12-2021-tt-bxd-dinh-muc-xay-dung-487047.aspx" \o "Thông tư 12/2021/TT-BXD" \t "_blank" </w:instrText>
      </w:r>
      <w:r w:rsidRPr="006C1485">
        <w:rPr>
          <w:rFonts w:ascii="Times New Roman" w:eastAsia="Times New Roman" w:hAnsi="Times New Roman" w:cs="Times New Roman"/>
          <w:color w:val="000000"/>
          <w:sz w:val="26"/>
          <w:szCs w:val="26"/>
        </w:rPr>
        <w:fldChar w:fldCharType="separate"/>
      </w:r>
      <w:r w:rsidRPr="006C1485">
        <w:rPr>
          <w:rFonts w:ascii="Times New Roman" w:eastAsia="Times New Roman" w:hAnsi="Times New Roman" w:cs="Times New Roman"/>
          <w:color w:val="0E70C3"/>
          <w:sz w:val="26"/>
          <w:szCs w:val="26"/>
        </w:rPr>
        <w:t>12/2021/TT-BXD</w:t>
      </w:r>
      <w:r w:rsidRPr="006C1485">
        <w:rPr>
          <w:rFonts w:ascii="Times New Roman" w:eastAsia="Times New Roman" w:hAnsi="Times New Roman" w:cs="Times New Roman"/>
          <w:color w:val="000000"/>
          <w:sz w:val="26"/>
          <w:szCs w:val="26"/>
        </w:rPr>
        <w:fldChar w:fldCharType="end"/>
      </w:r>
      <w:r w:rsidRPr="006C1485">
        <w:rPr>
          <w:rFonts w:ascii="Times New Roman" w:eastAsia="Times New Roman" w:hAnsi="Times New Roman" w:cs="Times New Roman"/>
          <w:color w:val="000000"/>
          <w:sz w:val="26"/>
          <w:szCs w:val="26"/>
        </w:rPr>
        <w:t> NGÀY 31/8/2021 CỦA BỘ TRƯỞNG BỘ XÂY DỰNG</w:t>
      </w:r>
      <w:r w:rsidRPr="006C1485">
        <w:rPr>
          <w:rFonts w:ascii="Times New Roman" w:eastAsia="Times New Roman" w:hAnsi="Times New Roman" w:cs="Times New Roman"/>
          <w:color w:val="000000"/>
          <w:sz w:val="26"/>
          <w:szCs w:val="26"/>
          <w:lang w:val="vi-VN"/>
        </w:rPr>
        <w:br/>
      </w:r>
      <w:r w:rsidRPr="006C1485">
        <w:rPr>
          <w:rFonts w:ascii="Times New Roman" w:eastAsia="Times New Roman" w:hAnsi="Times New Roman" w:cs="Times New Roman"/>
          <w:i/>
          <w:iCs/>
          <w:color w:val="000000"/>
          <w:sz w:val="26"/>
          <w:szCs w:val="26"/>
          <w:lang w:val="vi-VN"/>
        </w:rPr>
        <w:t>(Kèm theo Thông tư số 09/2024/TT-BXD ngày 30/8/2024 của Bộ trưởng Bộ Xây dựng)</w:t>
      </w:r>
    </w:p>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u w:val="single"/>
          <w:lang w:val="vi-VN"/>
        </w:rPr>
        <w:t>1. Sửa </w:t>
      </w:r>
      <w:r w:rsidRPr="006C1485">
        <w:rPr>
          <w:rFonts w:ascii="Times New Roman" w:eastAsia="Times New Roman" w:hAnsi="Times New Roman" w:cs="Times New Roman"/>
          <w:color w:val="000000"/>
          <w:sz w:val="26"/>
          <w:szCs w:val="26"/>
          <w:u w:val="single"/>
        </w:rPr>
        <w:t>đổ</w:t>
      </w:r>
      <w:r w:rsidRPr="006C1485">
        <w:rPr>
          <w:rFonts w:ascii="Times New Roman" w:eastAsia="Times New Roman" w:hAnsi="Times New Roman" w:cs="Times New Roman"/>
          <w:color w:val="000000"/>
          <w:sz w:val="26"/>
          <w:szCs w:val="26"/>
          <w:u w:val="single"/>
          <w:lang w:val="vi-VN"/>
        </w:rPr>
        <w:t>i hao phí vật li</w:t>
      </w:r>
      <w:r w:rsidRPr="006C1485">
        <w:rPr>
          <w:rFonts w:ascii="Times New Roman" w:eastAsia="Times New Roman" w:hAnsi="Times New Roman" w:cs="Times New Roman"/>
          <w:color w:val="000000"/>
          <w:sz w:val="26"/>
          <w:szCs w:val="26"/>
          <w:u w:val="single"/>
        </w:rPr>
        <w:t>ệ</w:t>
      </w:r>
      <w:r w:rsidRPr="006C1485">
        <w:rPr>
          <w:rFonts w:ascii="Times New Roman" w:eastAsia="Times New Roman" w:hAnsi="Times New Roman" w:cs="Times New Roman"/>
          <w:color w:val="000000"/>
          <w:sz w:val="26"/>
          <w:szCs w:val="26"/>
          <w:u w:val="single"/>
          <w:lang w:val="vi-VN"/>
        </w:rPr>
        <w:t>u của </w:t>
      </w:r>
      <w:r w:rsidRPr="006C1485">
        <w:rPr>
          <w:rFonts w:ascii="Times New Roman" w:eastAsia="Times New Roman" w:hAnsi="Times New Roman" w:cs="Times New Roman"/>
          <w:color w:val="000000"/>
          <w:sz w:val="26"/>
          <w:szCs w:val="26"/>
          <w:u w:val="single"/>
        </w:rPr>
        <w:t>công tác đặt đường sắt bằng</w:t>
      </w:r>
      <w:r w:rsidRPr="006C1485">
        <w:rPr>
          <w:rFonts w:ascii="Times New Roman" w:eastAsia="Times New Roman" w:hAnsi="Times New Roman" w:cs="Times New Roman"/>
          <w:color w:val="000000"/>
          <w:sz w:val="26"/>
          <w:szCs w:val="26"/>
          <w:u w:val="single"/>
          <w:lang w:val="vi-VN"/>
        </w:rPr>
        <w:t> thủ công mã hi</w:t>
      </w:r>
      <w:r w:rsidRPr="006C1485">
        <w:rPr>
          <w:rFonts w:ascii="Times New Roman" w:eastAsia="Times New Roman" w:hAnsi="Times New Roman" w:cs="Times New Roman"/>
          <w:color w:val="000000"/>
          <w:sz w:val="26"/>
          <w:szCs w:val="26"/>
          <w:u w:val="single"/>
        </w:rPr>
        <w:t>ệu</w:t>
      </w:r>
      <w:r w:rsidRPr="006C1485">
        <w:rPr>
          <w:rFonts w:ascii="Times New Roman" w:eastAsia="Times New Roman" w:hAnsi="Times New Roman" w:cs="Times New Roman"/>
          <w:color w:val="000000"/>
          <w:sz w:val="26"/>
          <w:szCs w:val="26"/>
          <w:u w:val="single"/>
          <w:lang w:val="vi-VN"/>
        </w:rPr>
        <w:t> SE.40000 như sau:</w:t>
      </w:r>
      <w:bookmarkStart w:id="2" w:name="_GoBack"/>
      <w:bookmarkEnd w:id="2"/>
    </w:p>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"SE.40000 ĐẶT ĐƯỜNG SẮT BẰNG THỦ CÔNG</w:t>
      </w:r>
    </w:p>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Hướng dẫn áp dụng:</w:t>
      </w:r>
    </w:p>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Định mức áp dụng cho các đoạn tuyến thẳng. Trường hợp trong đường cong hoặc đoạn </w:t>
      </w:r>
      <w:r w:rsidRPr="006C1485">
        <w:rPr>
          <w:rFonts w:ascii="Times New Roman" w:eastAsia="Times New Roman" w:hAnsi="Times New Roman" w:cs="Times New Roman"/>
          <w:color w:val="000000"/>
          <w:sz w:val="26"/>
          <w:szCs w:val="26"/>
        </w:rPr>
        <w:t>đ</w:t>
      </w:r>
      <w:r w:rsidRPr="006C1485">
        <w:rPr>
          <w:rFonts w:ascii="Times New Roman" w:eastAsia="Times New Roman" w:hAnsi="Times New Roman" w:cs="Times New Roman"/>
          <w:color w:val="000000"/>
          <w:sz w:val="26"/>
          <w:szCs w:val="26"/>
          <w:lang w:val="vi-VN"/>
        </w:rPr>
        <w:t>ường lên, xuống có độ dốc lớn hơn &gt; 22‰ hoặc trên các đoạn đường lên, xuống dốc liên tục có độ dốc lớn (độ dốc và chiều dài dốc theo tiêu chuẩn thiết kế áp dụng) thì hao phí vật liệu </w:t>
      </w:r>
      <w:r w:rsidRPr="006C1485">
        <w:rPr>
          <w:rFonts w:ascii="Times New Roman" w:eastAsia="Times New Roman" w:hAnsi="Times New Roman" w:cs="Times New Roman"/>
          <w:color w:val="000000"/>
          <w:sz w:val="26"/>
          <w:szCs w:val="26"/>
        </w:rPr>
        <w:t>đ</w:t>
      </w:r>
      <w:r w:rsidRPr="006C1485">
        <w:rPr>
          <w:rFonts w:ascii="Times New Roman" w:eastAsia="Times New Roman" w:hAnsi="Times New Roman" w:cs="Times New Roman"/>
          <w:color w:val="000000"/>
          <w:sz w:val="26"/>
          <w:szCs w:val="26"/>
          <w:lang w:val="vi-VN"/>
        </w:rPr>
        <w:t>ược xác định theo thiết kế và tiêu chuẩn áp dụng.</w:t>
      </w:r>
    </w:p>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Thành phần công việc:</w:t>
      </w:r>
    </w:p>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Chuẩn bị, bốc dỡ, vận chuyển vật liệu trong phạm vi 1500m. Đặt đường, giật nâng </w:t>
      </w:r>
      <w:r w:rsidRPr="006C1485">
        <w:rPr>
          <w:rFonts w:ascii="Times New Roman" w:eastAsia="Times New Roman" w:hAnsi="Times New Roman" w:cs="Times New Roman"/>
          <w:color w:val="000000"/>
          <w:sz w:val="26"/>
          <w:szCs w:val="26"/>
        </w:rPr>
        <w:t>đ</w:t>
      </w:r>
      <w:r w:rsidRPr="006C1485">
        <w:rPr>
          <w:rFonts w:ascii="Times New Roman" w:eastAsia="Times New Roman" w:hAnsi="Times New Roman" w:cs="Times New Roman"/>
          <w:color w:val="000000"/>
          <w:sz w:val="26"/>
          <w:szCs w:val="26"/>
          <w:lang w:val="vi-VN"/>
        </w:rPr>
        <w:t>ường các </w:t>
      </w:r>
      <w:r w:rsidRPr="006C1485">
        <w:rPr>
          <w:rFonts w:ascii="Times New Roman" w:eastAsia="Times New Roman" w:hAnsi="Times New Roman" w:cs="Times New Roman"/>
          <w:color w:val="000000"/>
          <w:sz w:val="26"/>
          <w:szCs w:val="26"/>
        </w:rPr>
        <w:t>đ</w:t>
      </w:r>
      <w:r w:rsidRPr="006C1485">
        <w:rPr>
          <w:rFonts w:ascii="Times New Roman" w:eastAsia="Times New Roman" w:hAnsi="Times New Roman" w:cs="Times New Roman"/>
          <w:color w:val="000000"/>
          <w:sz w:val="26"/>
          <w:szCs w:val="26"/>
          <w:lang w:val="vi-VN"/>
        </w:rPr>
        <w:t>ợt. Thu hồi vật liệu vận chuyển về ga.</w:t>
      </w:r>
    </w:p>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SE.41100 ĐẶT ĐƯỜNG SẮT KHỔ 1,00M, TÀ VẸT GỖ</w:t>
      </w:r>
    </w:p>
    <w:p w:rsidR="006C1485" w:rsidRPr="006C1485" w:rsidRDefault="006C1485" w:rsidP="006C1485">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 tính: </w:t>
      </w:r>
      <w:r w:rsidRPr="006C1485">
        <w:rPr>
          <w:rFonts w:ascii="Times New Roman" w:eastAsia="Times New Roman" w:hAnsi="Times New Roman" w:cs="Times New Roman"/>
          <w:color w:val="000000"/>
          <w:sz w:val="26"/>
          <w:szCs w:val="26"/>
        </w:rPr>
        <w:t>100</w:t>
      </w:r>
      <w:r w:rsidRPr="006C1485">
        <w:rPr>
          <w:rFonts w:ascii="Times New Roman" w:eastAsia="Times New Roman" w:hAnsi="Times New Roman" w:cs="Times New Roman"/>
          <w:color w:val="000000"/>
          <w:sz w:val="26"/>
          <w:szCs w:val="26"/>
          <w:lang w:val="vi-VN"/>
        </w:rPr>
        <w:t>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0"/>
        <w:gridCol w:w="1618"/>
        <w:gridCol w:w="2095"/>
        <w:gridCol w:w="1046"/>
        <w:gridCol w:w="1237"/>
        <w:gridCol w:w="1237"/>
        <w:gridCol w:w="1237"/>
      </w:tblGrid>
      <w:tr w:rsidR="006C1485" w:rsidRPr="006C1485" w:rsidTr="006C1485">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w:t>
            </w:r>
            <w:r w:rsidRPr="006C1485">
              <w:rPr>
                <w:rFonts w:ascii="Times New Roman" w:eastAsia="Times New Roman" w:hAnsi="Times New Roman" w:cs="Times New Roman"/>
                <w:color w:val="000000"/>
                <w:sz w:val="26"/>
                <w:szCs w:val="26"/>
              </w:rPr>
              <w:t>ã </w:t>
            </w:r>
            <w:r w:rsidRPr="006C1485">
              <w:rPr>
                <w:rFonts w:ascii="Times New Roman" w:eastAsia="Times New Roman" w:hAnsi="Times New Roman" w:cs="Times New Roman"/>
                <w:color w:val="000000"/>
                <w:sz w:val="26"/>
                <w:szCs w:val="26"/>
                <w:lang w:val="vi-VN"/>
              </w:rPr>
              <w:t>hiệu</w:t>
            </w:r>
          </w:p>
        </w:tc>
        <w:tc>
          <w:tcPr>
            <w:tcW w:w="850" w:type="pct"/>
            <w:vMerge w:val="restar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 tác xây dựng</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Thành phần hao phí</w:t>
            </w:r>
          </w:p>
        </w:tc>
        <w:tc>
          <w:tcPr>
            <w:tcW w:w="500" w:type="pct"/>
            <w:vMerge w:val="restar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w:t>
            </w:r>
          </w:p>
        </w:tc>
        <w:tc>
          <w:tcPr>
            <w:tcW w:w="650" w:type="pct"/>
            <w:vMerge w:val="restar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 </w:t>
            </w:r>
            <w:r w:rsidRPr="006C1485">
              <w:rPr>
                <w:rFonts w:ascii="Times New Roman" w:eastAsia="Times New Roman" w:hAnsi="Times New Roman" w:cs="Times New Roman"/>
                <w:color w:val="000000"/>
                <w:sz w:val="26"/>
                <w:szCs w:val="26"/>
              </w:rPr>
              <w:t>g</w:t>
            </w:r>
            <w:r w:rsidRPr="006C1485">
              <w:rPr>
                <w:rFonts w:ascii="Times New Roman" w:eastAsia="Times New Roman" w:hAnsi="Times New Roman" w:cs="Times New Roman"/>
                <w:color w:val="000000"/>
                <w:sz w:val="26"/>
                <w:szCs w:val="26"/>
                <w:lang w:val="vi-VN"/>
              </w:rPr>
              <w:t>ỗ đệm sắt Ray P43-33 (dài 12,5m)</w:t>
            </w:r>
          </w:p>
        </w:tc>
        <w:tc>
          <w:tcPr>
            <w:tcW w:w="1300" w:type="pct"/>
            <w:gridSpan w:val="2"/>
            <w:tcBorders>
              <w:top w:val="single" w:sz="8" w:space="0" w:color="auto"/>
              <w:left w:val="single" w:sz="8" w:space="0" w:color="auto"/>
              <w:bottom w:val="nil"/>
              <w:right w:val="single" w:sz="8" w:space="0" w:color="auto"/>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 gỗ không đệm sắt</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Ray P33-30 (dài 12m)</w:t>
            </w:r>
          </w:p>
        </w:tc>
        <w:tc>
          <w:tcPr>
            <w:tcW w:w="650" w:type="pct"/>
            <w:tcBorders>
              <w:top w:val="single" w:sz="8" w:space="0" w:color="auto"/>
              <w:left w:val="single" w:sz="8" w:space="0" w:color="auto"/>
              <w:bottom w:val="nil"/>
              <w:right w:val="single" w:sz="8" w:space="0" w:color="auto"/>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Ray P26-25-24 (dài </w:t>
            </w:r>
            <w:r w:rsidRPr="006C1485">
              <w:rPr>
                <w:rFonts w:ascii="Times New Roman" w:eastAsia="Times New Roman" w:hAnsi="Times New Roman" w:cs="Times New Roman"/>
                <w:color w:val="000000"/>
                <w:sz w:val="26"/>
                <w:szCs w:val="26"/>
              </w:rPr>
              <w:t>10</w:t>
            </w:r>
            <w:r w:rsidRPr="006C1485">
              <w:rPr>
                <w:rFonts w:ascii="Times New Roman" w:eastAsia="Times New Roman" w:hAnsi="Times New Roman" w:cs="Times New Roman"/>
                <w:color w:val="000000"/>
                <w:sz w:val="26"/>
                <w:szCs w:val="26"/>
                <w:lang w:val="vi-VN"/>
              </w:rPr>
              <w:t>m)</w:t>
            </w:r>
          </w:p>
        </w:tc>
      </w:tr>
      <w:tr w:rsidR="006C1485" w:rsidRPr="006C1485" w:rsidTr="006C1485">
        <w:trPr>
          <w:tblCellSpacing w:w="0" w:type="dxa"/>
        </w:trPr>
        <w:tc>
          <w:tcPr>
            <w:tcW w:w="45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SE.411</w:t>
            </w:r>
          </w:p>
        </w:tc>
        <w:tc>
          <w:tcPr>
            <w:tcW w:w="85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Đặt đường s</w:t>
            </w:r>
            <w:r w:rsidRPr="006C1485">
              <w:rPr>
                <w:rFonts w:ascii="Times New Roman" w:eastAsia="Times New Roman" w:hAnsi="Times New Roman" w:cs="Times New Roman"/>
                <w:color w:val="000000"/>
                <w:sz w:val="26"/>
                <w:szCs w:val="26"/>
              </w:rPr>
              <w:t>ắ</w:t>
            </w:r>
            <w:r w:rsidRPr="006C1485">
              <w:rPr>
                <w:rFonts w:ascii="Times New Roman" w:eastAsia="Times New Roman" w:hAnsi="Times New Roman" w:cs="Times New Roman"/>
                <w:color w:val="000000"/>
                <w:sz w:val="26"/>
                <w:szCs w:val="26"/>
                <w:lang w:val="vi-VN"/>
              </w:rPr>
              <w:t>t khổ </w:t>
            </w:r>
            <w:r w:rsidRPr="006C1485">
              <w:rPr>
                <w:rFonts w:ascii="Times New Roman" w:eastAsia="Times New Roman" w:hAnsi="Times New Roman" w:cs="Times New Roman"/>
                <w:color w:val="000000"/>
                <w:sz w:val="26"/>
                <w:szCs w:val="26"/>
              </w:rPr>
              <w:t>1</w:t>
            </w:r>
            <w:r w:rsidRPr="006C1485">
              <w:rPr>
                <w:rFonts w:ascii="Times New Roman" w:eastAsia="Times New Roman" w:hAnsi="Times New Roman" w:cs="Times New Roman"/>
                <w:color w:val="000000"/>
                <w:sz w:val="26"/>
                <w:szCs w:val="26"/>
                <w:lang w:val="vi-VN"/>
              </w:rPr>
              <w:t>,00m, tà vẹt gỗ</w:t>
            </w:r>
          </w:p>
        </w:tc>
        <w:tc>
          <w:tcPr>
            <w:tcW w:w="11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Vật liệu</w:t>
            </w:r>
          </w:p>
        </w:tc>
        <w:tc>
          <w:tcPr>
            <w:tcW w:w="5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c>
          <w:tcPr>
            <w:tcW w:w="650" w:type="pct"/>
            <w:tcBorders>
              <w:top w:val="single" w:sz="8" w:space="0" w:color="auto"/>
              <w:left w:val="single" w:sz="8" w:space="0" w:color="auto"/>
              <w:bottom w:val="nil"/>
              <w:right w:val="single" w:sz="8" w:space="0" w:color="auto"/>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Ray</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200</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200</w:t>
            </w:r>
          </w:p>
        </w:tc>
        <w:tc>
          <w:tcPr>
            <w:tcW w:w="6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200</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145</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151</w:t>
            </w:r>
          </w:p>
        </w:tc>
        <w:tc>
          <w:tcPr>
            <w:tcW w:w="6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162</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Lập lách</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đôi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16</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17</w:t>
            </w:r>
          </w:p>
        </w:tc>
        <w:tc>
          <w:tcPr>
            <w:tcW w:w="6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20</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Bulông+rông đen</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97</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68</w:t>
            </w:r>
          </w:p>
        </w:tc>
        <w:tc>
          <w:tcPr>
            <w:tcW w:w="6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81</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Bản đệm</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289</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w:t>
            </w:r>
          </w:p>
        </w:tc>
        <w:tc>
          <w:tcPr>
            <w:tcW w:w="6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Đinh crămpông</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877</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913</w:t>
            </w:r>
          </w:p>
        </w:tc>
        <w:tc>
          <w:tcPr>
            <w:tcW w:w="6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974</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Vật liệu khác</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0,5</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0,5</w:t>
            </w:r>
          </w:p>
        </w:tc>
        <w:tc>
          <w:tcPr>
            <w:tcW w:w="6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0,5</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1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Nhân công 4,0/7</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65,73</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52,32</w:t>
            </w:r>
          </w:p>
        </w:tc>
        <w:tc>
          <w:tcPr>
            <w:tcW w:w="6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49,56</w:t>
            </w:r>
          </w:p>
        </w:tc>
      </w:tr>
      <w:tr w:rsidR="006C1485" w:rsidRPr="006C1485" w:rsidTr="006C1485">
        <w:trPr>
          <w:tblCellSpacing w:w="0" w:type="dxa"/>
        </w:trPr>
        <w:tc>
          <w:tcPr>
            <w:tcW w:w="2950" w:type="pct"/>
            <w:gridSpan w:val="4"/>
            <w:tcBorders>
              <w:top w:val="single" w:sz="8" w:space="0" w:color="auto"/>
              <w:left w:val="nil"/>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single" w:sz="8" w:space="0" w:color="auto"/>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w:t>
            </w:r>
          </w:p>
        </w:tc>
        <w:tc>
          <w:tcPr>
            <w:tcW w:w="650" w:type="pct"/>
            <w:tcBorders>
              <w:top w:val="single" w:sz="8" w:space="0" w:color="auto"/>
              <w:left w:val="single" w:sz="8" w:space="0" w:color="auto"/>
              <w:bottom w:val="single" w:sz="8" w:space="0" w:color="auto"/>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21</w:t>
            </w:r>
          </w:p>
        </w:tc>
        <w:tc>
          <w:tcPr>
            <w:tcW w:w="650" w:type="pct"/>
            <w:tcBorders>
              <w:top w:val="single" w:sz="8" w:space="0" w:color="auto"/>
              <w:left w:val="single" w:sz="8" w:space="0" w:color="auto"/>
              <w:bottom w:val="single" w:sz="8" w:space="0" w:color="auto"/>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22</w:t>
            </w:r>
          </w:p>
        </w:tc>
      </w:tr>
    </w:tbl>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SE.41200 ĐẶT ĐƯỜNG SẮT KHỔ 1,00M, TÀ VẸT SẮT</w:t>
      </w:r>
    </w:p>
    <w:p w:rsidR="006C1485" w:rsidRPr="006C1485" w:rsidRDefault="006C1485" w:rsidP="006C1485">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 tính: </w:t>
      </w:r>
      <w:r w:rsidRPr="006C1485">
        <w:rPr>
          <w:rFonts w:ascii="Times New Roman" w:eastAsia="Times New Roman" w:hAnsi="Times New Roman" w:cs="Times New Roman"/>
          <w:color w:val="000000"/>
          <w:sz w:val="26"/>
          <w:szCs w:val="26"/>
        </w:rPr>
        <w:t>100</w:t>
      </w:r>
      <w:r w:rsidRPr="006C1485">
        <w:rPr>
          <w:rFonts w:ascii="Times New Roman" w:eastAsia="Times New Roman" w:hAnsi="Times New Roman" w:cs="Times New Roman"/>
          <w:color w:val="000000"/>
          <w:sz w:val="26"/>
          <w:szCs w:val="26"/>
          <w:lang w:val="vi-VN"/>
        </w:rPr>
        <w:t>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2"/>
        <w:gridCol w:w="2361"/>
        <w:gridCol w:w="2455"/>
        <w:gridCol w:w="1040"/>
        <w:gridCol w:w="2362"/>
      </w:tblGrid>
      <w:tr w:rsidR="006C1485" w:rsidRPr="006C1485" w:rsidTr="006C1485">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Mã hiệu</w:t>
            </w:r>
          </w:p>
        </w:tc>
        <w:tc>
          <w:tcPr>
            <w:tcW w:w="125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 tác xây dựng</w:t>
            </w:r>
          </w:p>
        </w:tc>
        <w:tc>
          <w:tcPr>
            <w:tcW w:w="130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w:t>
            </w:r>
          </w:p>
        </w:tc>
        <w:tc>
          <w:tcPr>
            <w:tcW w:w="1250" w:type="pct"/>
            <w:tcBorders>
              <w:top w:val="single" w:sz="8" w:space="0" w:color="auto"/>
              <w:left w:val="single" w:sz="8" w:space="0" w:color="auto"/>
              <w:bottom w:val="nil"/>
              <w:right w:val="single" w:sz="8" w:space="0" w:color="auto"/>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 s</w:t>
            </w:r>
            <w:r w:rsidRPr="006C1485">
              <w:rPr>
                <w:rFonts w:ascii="Times New Roman" w:eastAsia="Times New Roman" w:hAnsi="Times New Roman" w:cs="Times New Roman"/>
                <w:color w:val="000000"/>
                <w:sz w:val="26"/>
                <w:szCs w:val="26"/>
              </w:rPr>
              <w:t>ắ</w:t>
            </w:r>
            <w:r w:rsidRPr="006C1485">
              <w:rPr>
                <w:rFonts w:ascii="Times New Roman" w:eastAsia="Times New Roman" w:hAnsi="Times New Roman" w:cs="Times New Roman"/>
                <w:color w:val="000000"/>
                <w:sz w:val="26"/>
                <w:szCs w:val="26"/>
                <w:lang w:val="vi-VN"/>
              </w:rPr>
              <w:t>t Ray P26-25-24 (dài </w:t>
            </w:r>
            <w:r w:rsidRPr="006C1485">
              <w:rPr>
                <w:rFonts w:ascii="Times New Roman" w:eastAsia="Times New Roman" w:hAnsi="Times New Roman" w:cs="Times New Roman"/>
                <w:color w:val="000000"/>
                <w:sz w:val="26"/>
                <w:szCs w:val="26"/>
              </w:rPr>
              <w:t>10</w:t>
            </w:r>
            <w:r w:rsidRPr="006C1485">
              <w:rPr>
                <w:rFonts w:ascii="Times New Roman" w:eastAsia="Times New Roman" w:hAnsi="Times New Roman" w:cs="Times New Roman"/>
                <w:color w:val="000000"/>
                <w:sz w:val="26"/>
                <w:szCs w:val="26"/>
                <w:lang w:val="vi-VN"/>
              </w:rPr>
              <w:t>m)</w:t>
            </w:r>
          </w:p>
        </w:tc>
      </w:tr>
      <w:tr w:rsidR="006C1485" w:rsidRPr="006C1485" w:rsidTr="006C1485">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SE.412</w:t>
            </w:r>
          </w:p>
        </w:tc>
        <w:tc>
          <w:tcPr>
            <w:tcW w:w="125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Đặt đường sắt khổ 1,00m, tà vẹt sắt</w:t>
            </w:r>
          </w:p>
        </w:tc>
        <w:tc>
          <w:tcPr>
            <w:tcW w:w="13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Vật liệu</w:t>
            </w:r>
          </w:p>
        </w:tc>
        <w:tc>
          <w:tcPr>
            <w:tcW w:w="5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250" w:type="pct"/>
            <w:tcBorders>
              <w:top w:val="single" w:sz="8" w:space="0" w:color="auto"/>
              <w:left w:val="single" w:sz="8" w:space="0" w:color="auto"/>
              <w:bottom w:val="nil"/>
              <w:right w:val="single" w:sz="8" w:space="0" w:color="auto"/>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Ray</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w:t>
            </w:r>
          </w:p>
        </w:tc>
        <w:tc>
          <w:tcPr>
            <w:tcW w:w="12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200</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12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150</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Lập lách</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đôi</w:t>
            </w:r>
          </w:p>
        </w:tc>
        <w:tc>
          <w:tcPr>
            <w:tcW w:w="12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20</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Bulông+rông đen</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12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81</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Cóc+bulông cóc</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12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609</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Vật liệu khác</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w:t>
            </w:r>
          </w:p>
        </w:tc>
        <w:tc>
          <w:tcPr>
            <w:tcW w:w="12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0,5</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Nhân công 4,0/7</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w:t>
            </w:r>
          </w:p>
        </w:tc>
        <w:tc>
          <w:tcPr>
            <w:tcW w:w="12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37,60</w:t>
            </w:r>
          </w:p>
        </w:tc>
      </w:tr>
      <w:tr w:rsidR="006C1485" w:rsidRPr="006C1485" w:rsidTr="006C1485">
        <w:trPr>
          <w:tblCellSpacing w:w="0" w:type="dxa"/>
        </w:trPr>
        <w:tc>
          <w:tcPr>
            <w:tcW w:w="3700" w:type="pct"/>
            <w:gridSpan w:val="4"/>
            <w:tcBorders>
              <w:top w:val="single" w:sz="8" w:space="0" w:color="auto"/>
              <w:left w:val="nil"/>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250" w:type="pct"/>
            <w:tcBorders>
              <w:top w:val="single" w:sz="8" w:space="0" w:color="auto"/>
              <w:left w:val="single" w:sz="8" w:space="0" w:color="auto"/>
              <w:bottom w:val="single" w:sz="8" w:space="0" w:color="auto"/>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w:t>
            </w:r>
          </w:p>
        </w:tc>
      </w:tr>
    </w:tbl>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SE.41300 ĐẶT ĐƯỜNG SẮT KHỔ 1,00M, TÀ VẸT BÊ TÔNG</w:t>
      </w:r>
    </w:p>
    <w:p w:rsidR="006C1485" w:rsidRPr="006C1485" w:rsidRDefault="006C1485" w:rsidP="006C1485">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 tính: </w:t>
      </w:r>
      <w:r w:rsidRPr="006C1485">
        <w:rPr>
          <w:rFonts w:ascii="Times New Roman" w:eastAsia="Times New Roman" w:hAnsi="Times New Roman" w:cs="Times New Roman"/>
          <w:color w:val="000000"/>
          <w:sz w:val="26"/>
          <w:szCs w:val="26"/>
        </w:rPr>
        <w:t>100</w:t>
      </w:r>
      <w:r w:rsidRPr="006C1485">
        <w:rPr>
          <w:rFonts w:ascii="Times New Roman" w:eastAsia="Times New Roman" w:hAnsi="Times New Roman" w:cs="Times New Roman"/>
          <w:color w:val="000000"/>
          <w:sz w:val="26"/>
          <w:szCs w:val="26"/>
          <w:lang w:val="vi-VN"/>
        </w:rPr>
        <w:t>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2"/>
        <w:gridCol w:w="2265"/>
        <w:gridCol w:w="2551"/>
        <w:gridCol w:w="851"/>
        <w:gridCol w:w="1229"/>
        <w:gridCol w:w="1322"/>
      </w:tblGrid>
      <w:tr w:rsidR="006C1485" w:rsidRPr="006C1485" w:rsidTr="006C1485">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Mã hiệu</w:t>
            </w:r>
          </w:p>
        </w:tc>
        <w:tc>
          <w:tcPr>
            <w:tcW w:w="1200" w:type="pct"/>
            <w:vMerge w:val="restar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 tác xây dựng</w:t>
            </w:r>
          </w:p>
        </w:tc>
        <w:tc>
          <w:tcPr>
            <w:tcW w:w="1350" w:type="pct"/>
            <w:vMerge w:val="restar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Thành phần hao phí</w:t>
            </w:r>
          </w:p>
        </w:tc>
        <w:tc>
          <w:tcPr>
            <w:tcW w:w="400" w:type="pct"/>
            <w:vMerge w:val="restar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w:t>
            </w:r>
          </w:p>
        </w:tc>
        <w:tc>
          <w:tcPr>
            <w:tcW w:w="1350" w:type="pct"/>
            <w:gridSpan w:val="2"/>
            <w:tcBorders>
              <w:top w:val="single" w:sz="8" w:space="0" w:color="auto"/>
              <w:left w:val="single" w:sz="8" w:space="0" w:color="auto"/>
              <w:bottom w:val="nil"/>
              <w:right w:val="single" w:sz="8" w:space="0" w:color="auto"/>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 bê tông</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Ray P43 (dài 12,5m)</w:t>
            </w:r>
          </w:p>
        </w:tc>
        <w:tc>
          <w:tcPr>
            <w:tcW w:w="700" w:type="pct"/>
            <w:tcBorders>
              <w:top w:val="single" w:sz="8" w:space="0" w:color="auto"/>
              <w:left w:val="single" w:sz="8" w:space="0" w:color="auto"/>
              <w:bottom w:val="nil"/>
              <w:right w:val="single" w:sz="8" w:space="0" w:color="auto"/>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Ray P38 (dài 12,5m)</w:t>
            </w:r>
          </w:p>
        </w:tc>
      </w:tr>
      <w:tr w:rsidR="006C1485" w:rsidRPr="006C1485" w:rsidTr="006C1485">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SE.413</w:t>
            </w:r>
          </w:p>
        </w:tc>
        <w:tc>
          <w:tcPr>
            <w:tcW w:w="120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Đặt đường sắt khổ 1,00m, tà vẹt bê tông</w:t>
            </w:r>
          </w:p>
        </w:tc>
        <w:tc>
          <w:tcPr>
            <w:tcW w:w="135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Vật liệu</w:t>
            </w:r>
          </w:p>
        </w:tc>
        <w:tc>
          <w:tcPr>
            <w:tcW w:w="4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c>
          <w:tcPr>
            <w:tcW w:w="700" w:type="pct"/>
            <w:tcBorders>
              <w:top w:val="single" w:sz="8" w:space="0" w:color="auto"/>
              <w:left w:val="single" w:sz="8" w:space="0" w:color="auto"/>
              <w:bottom w:val="nil"/>
              <w:right w:val="single" w:sz="8" w:space="0" w:color="auto"/>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Ray</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200</w:t>
            </w:r>
          </w:p>
        </w:tc>
        <w:tc>
          <w:tcPr>
            <w:tcW w:w="7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200</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145</w:t>
            </w:r>
          </w:p>
        </w:tc>
        <w:tc>
          <w:tcPr>
            <w:tcW w:w="7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145</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Lập lách</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đôi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16</w:t>
            </w:r>
          </w:p>
        </w:tc>
        <w:tc>
          <w:tcPr>
            <w:tcW w:w="7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16</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Bulông+rông đen</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97</w:t>
            </w:r>
          </w:p>
        </w:tc>
        <w:tc>
          <w:tcPr>
            <w:tcW w:w="7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97</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Cóc+bulông cóc</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585</w:t>
            </w:r>
          </w:p>
        </w:tc>
        <w:tc>
          <w:tcPr>
            <w:tcW w:w="7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585</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Sắt đệm gót cóc</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585</w:t>
            </w:r>
          </w:p>
        </w:tc>
        <w:tc>
          <w:tcPr>
            <w:tcW w:w="7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585</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Sắt chữ </w:t>
            </w:r>
            <w:r w:rsidRPr="006C1485">
              <w:rPr>
                <w:rFonts w:ascii="Times New Roman" w:eastAsia="Times New Roman" w:hAnsi="Times New Roman" w:cs="Times New Roman"/>
                <w:color w:val="000000"/>
                <w:sz w:val="26"/>
                <w:szCs w:val="26"/>
              </w:rPr>
              <w:t>U</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585</w:t>
            </w:r>
          </w:p>
        </w:tc>
        <w:tc>
          <w:tcPr>
            <w:tcW w:w="7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585</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Đệm cao su</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292</w:t>
            </w:r>
          </w:p>
        </w:tc>
        <w:tc>
          <w:tcPr>
            <w:tcW w:w="7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292</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Vật liệu khác</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0,5</w:t>
            </w:r>
          </w:p>
        </w:tc>
        <w:tc>
          <w:tcPr>
            <w:tcW w:w="7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0,5</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3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Nhân công 4,0/7</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w:t>
            </w:r>
          </w:p>
        </w:tc>
        <w:tc>
          <w:tcPr>
            <w:tcW w:w="6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124,69</w:t>
            </w:r>
          </w:p>
        </w:tc>
        <w:tc>
          <w:tcPr>
            <w:tcW w:w="7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123,49</w:t>
            </w:r>
          </w:p>
        </w:tc>
      </w:tr>
      <w:tr w:rsidR="006C1485" w:rsidRPr="006C1485" w:rsidTr="006C1485">
        <w:trPr>
          <w:tblCellSpacing w:w="0" w:type="dxa"/>
        </w:trPr>
        <w:tc>
          <w:tcPr>
            <w:tcW w:w="3600" w:type="pct"/>
            <w:gridSpan w:val="4"/>
            <w:tcBorders>
              <w:top w:val="single" w:sz="8" w:space="0" w:color="auto"/>
              <w:left w:val="nil"/>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650" w:type="pct"/>
            <w:tcBorders>
              <w:top w:val="single" w:sz="8" w:space="0" w:color="auto"/>
              <w:left w:val="single" w:sz="8" w:space="0" w:color="auto"/>
              <w:bottom w:val="single" w:sz="8" w:space="0" w:color="auto"/>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w:t>
            </w:r>
          </w:p>
        </w:tc>
        <w:tc>
          <w:tcPr>
            <w:tcW w:w="700" w:type="pct"/>
            <w:tcBorders>
              <w:top w:val="single" w:sz="8" w:space="0" w:color="auto"/>
              <w:left w:val="single" w:sz="8" w:space="0" w:color="auto"/>
              <w:bottom w:val="single" w:sz="8" w:space="0" w:color="auto"/>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12</w:t>
            </w:r>
          </w:p>
        </w:tc>
      </w:tr>
    </w:tbl>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SE.42100 ĐẶT ĐƯỜNG SẮT KHỔ 1,435M, TÀ VẸT GỖ ĐỆM SẮT</w:t>
      </w:r>
    </w:p>
    <w:p w:rsidR="006C1485" w:rsidRPr="006C1485" w:rsidRDefault="006C1485" w:rsidP="006C1485">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 tính: </w:t>
      </w:r>
      <w:r w:rsidRPr="006C1485">
        <w:rPr>
          <w:rFonts w:ascii="Times New Roman" w:eastAsia="Times New Roman" w:hAnsi="Times New Roman" w:cs="Times New Roman"/>
          <w:color w:val="000000"/>
          <w:sz w:val="26"/>
          <w:szCs w:val="26"/>
        </w:rPr>
        <w:t>100</w:t>
      </w:r>
      <w:r w:rsidRPr="006C1485">
        <w:rPr>
          <w:rFonts w:ascii="Times New Roman" w:eastAsia="Times New Roman" w:hAnsi="Times New Roman" w:cs="Times New Roman"/>
          <w:color w:val="000000"/>
          <w:sz w:val="26"/>
          <w:szCs w:val="26"/>
          <w:lang w:val="vi-VN"/>
        </w:rPr>
        <w:t>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39"/>
        <w:gridCol w:w="2454"/>
        <w:gridCol w:w="2833"/>
        <w:gridCol w:w="1040"/>
        <w:gridCol w:w="1984"/>
      </w:tblGrid>
      <w:tr w:rsidR="006C1485" w:rsidRPr="006C1485" w:rsidTr="006C1485">
        <w:trPr>
          <w:tblCellSpacing w:w="0" w:type="dxa"/>
        </w:trPr>
        <w:tc>
          <w:tcPr>
            <w:tcW w:w="55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Mã hiệu</w:t>
            </w:r>
          </w:p>
        </w:tc>
        <w:tc>
          <w:tcPr>
            <w:tcW w:w="13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 tác xây dựng</w:t>
            </w:r>
          </w:p>
        </w:tc>
        <w:tc>
          <w:tcPr>
            <w:tcW w:w="15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Thành phần hao phí</w:t>
            </w:r>
          </w:p>
        </w:tc>
        <w:tc>
          <w:tcPr>
            <w:tcW w:w="5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w:t>
            </w:r>
          </w:p>
        </w:tc>
        <w:tc>
          <w:tcPr>
            <w:tcW w:w="1050" w:type="pct"/>
            <w:tcBorders>
              <w:top w:val="single" w:sz="8" w:space="0" w:color="auto"/>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Ray P43-33 (dài 12,5m)</w:t>
            </w:r>
          </w:p>
        </w:tc>
      </w:tr>
      <w:tr w:rsidR="006C1485" w:rsidRPr="006C1485" w:rsidTr="006C1485">
        <w:trPr>
          <w:tblCellSpacing w:w="0" w:type="dxa"/>
        </w:trPr>
        <w:tc>
          <w:tcPr>
            <w:tcW w:w="55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SE.421</w:t>
            </w:r>
          </w:p>
        </w:tc>
        <w:tc>
          <w:tcPr>
            <w:tcW w:w="130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Đặt đường sắt khổ</w:t>
            </w:r>
            <w:r w:rsidRPr="006C1485">
              <w:rPr>
                <w:rFonts w:ascii="Times New Roman" w:eastAsia="Times New Roman" w:hAnsi="Times New Roman" w:cs="Times New Roman"/>
                <w:color w:val="000000"/>
                <w:sz w:val="26"/>
                <w:szCs w:val="26"/>
              </w:rPr>
              <w:t> 1</w:t>
            </w:r>
            <w:r w:rsidRPr="006C1485">
              <w:rPr>
                <w:rFonts w:ascii="Times New Roman" w:eastAsia="Times New Roman" w:hAnsi="Times New Roman" w:cs="Times New Roman"/>
                <w:color w:val="000000"/>
                <w:sz w:val="26"/>
                <w:szCs w:val="26"/>
                <w:lang w:val="vi-VN"/>
              </w:rPr>
              <w:t>,435m, tà vẹt gỗ đệm s</w:t>
            </w:r>
            <w:r w:rsidRPr="006C1485">
              <w:rPr>
                <w:rFonts w:ascii="Times New Roman" w:eastAsia="Times New Roman" w:hAnsi="Times New Roman" w:cs="Times New Roman"/>
                <w:color w:val="000000"/>
                <w:sz w:val="26"/>
                <w:szCs w:val="26"/>
              </w:rPr>
              <w:t>ắ</w:t>
            </w:r>
            <w:r w:rsidRPr="006C1485">
              <w:rPr>
                <w:rFonts w:ascii="Times New Roman" w:eastAsia="Times New Roman" w:hAnsi="Times New Roman" w:cs="Times New Roman"/>
                <w:color w:val="000000"/>
                <w:sz w:val="26"/>
                <w:szCs w:val="26"/>
                <w:lang w:val="vi-VN"/>
              </w:rPr>
              <w:t>t</w:t>
            </w:r>
          </w:p>
        </w:tc>
        <w:tc>
          <w:tcPr>
            <w:tcW w:w="15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Vật liệu</w:t>
            </w:r>
          </w:p>
        </w:tc>
        <w:tc>
          <w:tcPr>
            <w:tcW w:w="5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050" w:type="pct"/>
            <w:tcBorders>
              <w:top w:val="single" w:sz="8" w:space="0" w:color="auto"/>
              <w:left w:val="single" w:sz="8" w:space="0" w:color="auto"/>
              <w:bottom w:val="nil"/>
              <w:right w:val="single" w:sz="8" w:space="0" w:color="auto"/>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Ray</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200</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162</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Lập lách</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đôi</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16</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Bulông+rông đen</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97</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Bản đệm</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322</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Đinh crămpông</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974</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Vật liệu khác</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0,5</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Nhân công 4,0/7</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85,23</w:t>
            </w:r>
          </w:p>
        </w:tc>
      </w:tr>
      <w:tr w:rsidR="006C1485" w:rsidRPr="006C1485" w:rsidTr="006C1485">
        <w:trPr>
          <w:tblCellSpacing w:w="0" w:type="dxa"/>
        </w:trPr>
        <w:tc>
          <w:tcPr>
            <w:tcW w:w="3900" w:type="pct"/>
            <w:gridSpan w:val="4"/>
            <w:tcBorders>
              <w:top w:val="single" w:sz="8" w:space="0" w:color="auto"/>
              <w:left w:val="nil"/>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050" w:type="pct"/>
            <w:tcBorders>
              <w:top w:val="single" w:sz="8" w:space="0" w:color="auto"/>
              <w:left w:val="single" w:sz="8" w:space="0" w:color="auto"/>
              <w:bottom w:val="single" w:sz="8" w:space="0" w:color="auto"/>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w:t>
            </w:r>
          </w:p>
        </w:tc>
      </w:tr>
    </w:tbl>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SE.43100 ĐẶT ĐƯỜNG LỒNG, TÀ VẸT GỖ ĐỆM SẮT</w:t>
      </w:r>
    </w:p>
    <w:p w:rsidR="006C1485" w:rsidRPr="006C1485" w:rsidRDefault="006C1485" w:rsidP="006C1485">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 tính: </w:t>
      </w:r>
      <w:r w:rsidRPr="006C1485">
        <w:rPr>
          <w:rFonts w:ascii="Times New Roman" w:eastAsia="Times New Roman" w:hAnsi="Times New Roman" w:cs="Times New Roman"/>
          <w:color w:val="000000"/>
          <w:sz w:val="26"/>
          <w:szCs w:val="26"/>
        </w:rPr>
        <w:t>100</w:t>
      </w:r>
      <w:r w:rsidRPr="006C1485">
        <w:rPr>
          <w:rFonts w:ascii="Times New Roman" w:eastAsia="Times New Roman" w:hAnsi="Times New Roman" w:cs="Times New Roman"/>
          <w:color w:val="000000"/>
          <w:sz w:val="26"/>
          <w:szCs w:val="26"/>
          <w:lang w:val="vi-VN"/>
        </w:rPr>
        <w:t>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4"/>
        <w:gridCol w:w="2455"/>
        <w:gridCol w:w="2833"/>
        <w:gridCol w:w="944"/>
        <w:gridCol w:w="1984"/>
      </w:tblGrid>
      <w:tr w:rsidR="006C1485" w:rsidRPr="006C1485" w:rsidTr="006C1485">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lastRenderedPageBreak/>
              <w:t>Mã hiệu</w:t>
            </w:r>
          </w:p>
        </w:tc>
        <w:tc>
          <w:tcPr>
            <w:tcW w:w="130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 tác xây dựng</w:t>
            </w:r>
          </w:p>
        </w:tc>
        <w:tc>
          <w:tcPr>
            <w:tcW w:w="150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Thành phần hao phí</w:t>
            </w:r>
          </w:p>
        </w:tc>
        <w:tc>
          <w:tcPr>
            <w:tcW w:w="45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Ray P43-33 (dài 12,5m)</w:t>
            </w:r>
          </w:p>
        </w:tc>
      </w:tr>
      <w:tr w:rsidR="006C1485" w:rsidRPr="006C1485" w:rsidTr="006C1485">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SE.431</w:t>
            </w:r>
          </w:p>
        </w:tc>
        <w:tc>
          <w:tcPr>
            <w:tcW w:w="130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Đặt đường lồng, tà vẹt gỗ đệm sắt</w:t>
            </w:r>
          </w:p>
        </w:tc>
        <w:tc>
          <w:tcPr>
            <w:tcW w:w="15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Vật liệu</w:t>
            </w:r>
          </w:p>
        </w:tc>
        <w:tc>
          <w:tcPr>
            <w:tcW w:w="45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050" w:type="pct"/>
            <w:tcBorders>
              <w:top w:val="single" w:sz="8" w:space="0" w:color="auto"/>
              <w:left w:val="single" w:sz="8" w:space="0" w:color="auto"/>
              <w:bottom w:val="nil"/>
              <w:right w:val="single" w:sz="8" w:space="0" w:color="auto"/>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Ray</w:t>
            </w:r>
          </w:p>
        </w:tc>
        <w:tc>
          <w:tcPr>
            <w:tcW w:w="4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300</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w:t>
            </w:r>
          </w:p>
        </w:tc>
        <w:tc>
          <w:tcPr>
            <w:tcW w:w="4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160</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Lập lách</w:t>
            </w:r>
          </w:p>
        </w:tc>
        <w:tc>
          <w:tcPr>
            <w:tcW w:w="4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đôi</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24</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Bulông+rông đen</w:t>
            </w:r>
          </w:p>
        </w:tc>
        <w:tc>
          <w:tcPr>
            <w:tcW w:w="4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146</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Bản đệm</w:t>
            </w:r>
          </w:p>
        </w:tc>
        <w:tc>
          <w:tcPr>
            <w:tcW w:w="4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480</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Đinh crămpông</w:t>
            </w:r>
          </w:p>
        </w:tc>
        <w:tc>
          <w:tcPr>
            <w:tcW w:w="4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cái</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1440</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Vật liệu khác</w:t>
            </w:r>
          </w:p>
        </w:tc>
        <w:tc>
          <w:tcPr>
            <w:tcW w:w="4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0,5</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Nhân công 4,0/7</w:t>
            </w:r>
          </w:p>
        </w:tc>
        <w:tc>
          <w:tcPr>
            <w:tcW w:w="4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w:t>
            </w:r>
          </w:p>
        </w:tc>
        <w:tc>
          <w:tcPr>
            <w:tcW w:w="10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108,13</w:t>
            </w:r>
          </w:p>
        </w:tc>
      </w:tr>
      <w:tr w:rsidR="006C1485" w:rsidRPr="006C1485" w:rsidTr="006C1485">
        <w:trPr>
          <w:tblCellSpacing w:w="0" w:type="dxa"/>
        </w:trPr>
        <w:tc>
          <w:tcPr>
            <w:tcW w:w="3900" w:type="pct"/>
            <w:gridSpan w:val="4"/>
            <w:tcBorders>
              <w:top w:val="single" w:sz="8" w:space="0" w:color="auto"/>
              <w:left w:val="nil"/>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050" w:type="pct"/>
            <w:tcBorders>
              <w:top w:val="single" w:sz="8" w:space="0" w:color="auto"/>
              <w:left w:val="single" w:sz="8" w:space="0" w:color="auto"/>
              <w:bottom w:val="single" w:sz="8" w:space="0" w:color="auto"/>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w:t>
            </w:r>
          </w:p>
        </w:tc>
      </w:tr>
    </w:tbl>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u w:val="single"/>
          <w:lang w:val="vi-VN"/>
        </w:rPr>
        <w:t>2. Sửa đổi lo</w:t>
      </w:r>
      <w:r w:rsidRPr="006C1485">
        <w:rPr>
          <w:rFonts w:ascii="Times New Roman" w:eastAsia="Times New Roman" w:hAnsi="Times New Roman" w:cs="Times New Roman"/>
          <w:color w:val="000000"/>
          <w:sz w:val="26"/>
          <w:szCs w:val="26"/>
          <w:u w:val="single"/>
        </w:rPr>
        <w:t>ạ</w:t>
      </w:r>
      <w:r w:rsidRPr="006C1485">
        <w:rPr>
          <w:rFonts w:ascii="Times New Roman" w:eastAsia="Times New Roman" w:hAnsi="Times New Roman" w:cs="Times New Roman"/>
          <w:color w:val="000000"/>
          <w:sz w:val="26"/>
          <w:szCs w:val="26"/>
          <w:u w:val="single"/>
          <w:lang w:val="vi-VN"/>
        </w:rPr>
        <w:t>i vật li</w:t>
      </w:r>
      <w:r w:rsidRPr="006C1485">
        <w:rPr>
          <w:rFonts w:ascii="Times New Roman" w:eastAsia="Times New Roman" w:hAnsi="Times New Roman" w:cs="Times New Roman"/>
          <w:color w:val="000000"/>
          <w:sz w:val="26"/>
          <w:szCs w:val="26"/>
          <w:u w:val="single"/>
        </w:rPr>
        <w:t>ệ</w:t>
      </w:r>
      <w:r w:rsidRPr="006C1485">
        <w:rPr>
          <w:rFonts w:ascii="Times New Roman" w:eastAsia="Times New Roman" w:hAnsi="Times New Roman" w:cs="Times New Roman"/>
          <w:color w:val="000000"/>
          <w:sz w:val="26"/>
          <w:szCs w:val="26"/>
          <w:u w:val="single"/>
          <w:lang w:val="vi-VN"/>
        </w:rPr>
        <w:t>u của công tác làm nền đá ba lát mã hi</w:t>
      </w:r>
      <w:r w:rsidRPr="006C1485">
        <w:rPr>
          <w:rFonts w:ascii="Times New Roman" w:eastAsia="Times New Roman" w:hAnsi="Times New Roman" w:cs="Times New Roman"/>
          <w:color w:val="000000"/>
          <w:sz w:val="26"/>
          <w:szCs w:val="26"/>
          <w:u w:val="single"/>
        </w:rPr>
        <w:t>ệ</w:t>
      </w:r>
      <w:r w:rsidRPr="006C1485">
        <w:rPr>
          <w:rFonts w:ascii="Times New Roman" w:eastAsia="Times New Roman" w:hAnsi="Times New Roman" w:cs="Times New Roman"/>
          <w:color w:val="000000"/>
          <w:sz w:val="26"/>
          <w:szCs w:val="26"/>
          <w:u w:val="single"/>
          <w:lang w:val="vi-VN"/>
        </w:rPr>
        <w:t>u SE.45000 như sau:</w:t>
      </w:r>
    </w:p>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"SE.45000 LÀM NỀN ĐÁ BA LÁT</w:t>
      </w:r>
    </w:p>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Thành phần công việc:</w:t>
      </w:r>
    </w:p>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Xúc đá, xăm chèn đá</w:t>
      </w:r>
      <w:r w:rsidRPr="006C1485">
        <w:rPr>
          <w:rFonts w:ascii="Times New Roman" w:eastAsia="Times New Roman" w:hAnsi="Times New Roman" w:cs="Times New Roman"/>
          <w:color w:val="000000"/>
          <w:sz w:val="26"/>
          <w:szCs w:val="26"/>
        </w:rPr>
        <w:t>,</w:t>
      </w:r>
      <w:r w:rsidRPr="006C1485">
        <w:rPr>
          <w:rFonts w:ascii="Times New Roman" w:eastAsia="Times New Roman" w:hAnsi="Times New Roman" w:cs="Times New Roman"/>
          <w:color w:val="000000"/>
          <w:sz w:val="26"/>
          <w:szCs w:val="26"/>
          <w:lang w:val="vi-VN"/>
        </w:rPr>
        <w:t> làm băng kết theo yêu cầu kỹ thuật.</w:t>
      </w:r>
    </w:p>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SE.45100 LÀM NỀN ĐÁ BA LÁT CÁC LOẠI ĐƯỜNG</w:t>
      </w:r>
    </w:p>
    <w:p w:rsidR="006C1485" w:rsidRPr="006C1485" w:rsidRDefault="006C1485" w:rsidP="006C1485">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 tính: </w:t>
      </w:r>
      <w:r w:rsidRPr="006C1485">
        <w:rPr>
          <w:rFonts w:ascii="Times New Roman" w:eastAsia="Times New Roman" w:hAnsi="Times New Roman" w:cs="Times New Roman"/>
          <w:color w:val="000000"/>
          <w:sz w:val="26"/>
          <w:szCs w:val="26"/>
        </w:rPr>
        <w:t>1</w:t>
      </w:r>
      <w:r w:rsidRPr="006C1485">
        <w:rPr>
          <w:rFonts w:ascii="Times New Roman" w:eastAsia="Times New Roman" w:hAnsi="Times New Roman" w:cs="Times New Roman"/>
          <w:color w:val="000000"/>
          <w:sz w:val="26"/>
          <w:szCs w:val="26"/>
          <w:lang w:val="vi-VN"/>
        </w:rPr>
        <w:t>m</w:t>
      </w:r>
      <w:r w:rsidRPr="006C1485">
        <w:rPr>
          <w:rFonts w:ascii="Times New Roman" w:eastAsia="Times New Roman" w:hAnsi="Times New Roman" w:cs="Times New Roman"/>
          <w:color w:val="000000"/>
          <w:sz w:val="26"/>
          <w:szCs w:val="26"/>
          <w:vertAlign w:val="superscript"/>
          <w:lang w:val="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4"/>
        <w:gridCol w:w="1657"/>
        <w:gridCol w:w="1657"/>
        <w:gridCol w:w="799"/>
        <w:gridCol w:w="1469"/>
        <w:gridCol w:w="1085"/>
        <w:gridCol w:w="704"/>
        <w:gridCol w:w="895"/>
      </w:tblGrid>
      <w:tr w:rsidR="006C1485" w:rsidRPr="006C1485" w:rsidTr="006C1485">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Mã hiệu</w:t>
            </w:r>
          </w:p>
        </w:tc>
        <w:tc>
          <w:tcPr>
            <w:tcW w:w="900" w:type="pct"/>
            <w:vMerge w:val="restar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 tác xây dựng</w:t>
            </w:r>
          </w:p>
        </w:tc>
        <w:tc>
          <w:tcPr>
            <w:tcW w:w="900" w:type="pct"/>
            <w:vMerge w:val="restart"/>
            <w:tcBorders>
              <w:top w:val="single" w:sz="8" w:space="0" w:color="auto"/>
              <w:left w:val="single" w:sz="8" w:space="0" w:color="auto"/>
              <w:bottom w:val="single" w:sz="8" w:space="0" w:color="auto"/>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Thành phần hao phí</w:t>
            </w:r>
          </w:p>
        </w:tc>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w:t>
            </w:r>
          </w:p>
        </w:tc>
        <w:tc>
          <w:tcPr>
            <w:tcW w:w="1150" w:type="pct"/>
            <w:gridSpan w:val="2"/>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 gỗ</w:t>
            </w:r>
          </w:p>
        </w:tc>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 sắt</w:t>
            </w:r>
          </w:p>
        </w:tc>
        <w:tc>
          <w:tcPr>
            <w:tcW w:w="5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Tà vẹt bê tông</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Đường 1,00m</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Đường 1,435 m</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r>
      <w:tr w:rsidR="006C1485" w:rsidRPr="006C1485" w:rsidTr="006C1485">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SE.451</w:t>
            </w:r>
          </w:p>
        </w:tc>
        <w:tc>
          <w:tcPr>
            <w:tcW w:w="90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Làm nền đá ba lát các loại đường</w:t>
            </w:r>
          </w:p>
        </w:tc>
        <w:tc>
          <w:tcPr>
            <w:tcW w:w="9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Vật liệu</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550" w:type="pct"/>
            <w:tcBorders>
              <w:top w:val="nil"/>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c>
          <w:tcPr>
            <w:tcW w:w="550" w:type="pct"/>
            <w:tcBorders>
              <w:top w:val="nil"/>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c>
          <w:tcPr>
            <w:tcW w:w="5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Đá ba lát</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w:t>
            </w:r>
            <w:r w:rsidRPr="006C1485">
              <w:rPr>
                <w:rFonts w:ascii="Times New Roman" w:eastAsia="Times New Roman" w:hAnsi="Times New Roman" w:cs="Times New Roman"/>
                <w:color w:val="000000"/>
                <w:sz w:val="26"/>
                <w:szCs w:val="26"/>
                <w:vertAlign w:val="superscript"/>
                <w:lang w:val="vi-VN"/>
              </w:rPr>
              <w:t>3</w:t>
            </w:r>
          </w:p>
        </w:tc>
        <w:tc>
          <w:tcPr>
            <w:tcW w:w="5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1,15</w:t>
            </w:r>
          </w:p>
        </w:tc>
        <w:tc>
          <w:tcPr>
            <w:tcW w:w="5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1,15</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1,15</w:t>
            </w:r>
          </w:p>
        </w:tc>
        <w:tc>
          <w:tcPr>
            <w:tcW w:w="5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1,15</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9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Nhân công 3,5/7</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w:t>
            </w:r>
          </w:p>
        </w:tc>
        <w:tc>
          <w:tcPr>
            <w:tcW w:w="5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0,98</w:t>
            </w:r>
          </w:p>
        </w:tc>
        <w:tc>
          <w:tcPr>
            <w:tcW w:w="5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1,01</w:t>
            </w:r>
          </w:p>
        </w:tc>
        <w:tc>
          <w:tcPr>
            <w:tcW w:w="4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1,10</w:t>
            </w:r>
          </w:p>
        </w:tc>
        <w:tc>
          <w:tcPr>
            <w:tcW w:w="50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1,03</w:t>
            </w:r>
          </w:p>
        </w:tc>
      </w:tr>
      <w:tr w:rsidR="006C1485" w:rsidRPr="006C1485" w:rsidTr="006C1485">
        <w:trPr>
          <w:tblCellSpacing w:w="0" w:type="dxa"/>
        </w:trPr>
        <w:tc>
          <w:tcPr>
            <w:tcW w:w="2850" w:type="pct"/>
            <w:gridSpan w:val="4"/>
            <w:tcBorders>
              <w:top w:val="single" w:sz="8" w:space="0" w:color="auto"/>
              <w:left w:val="nil"/>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550" w:type="pct"/>
            <w:tcBorders>
              <w:top w:val="single" w:sz="8" w:space="0" w:color="auto"/>
              <w:left w:val="single" w:sz="8" w:space="0" w:color="auto"/>
              <w:bottom w:val="single" w:sz="8" w:space="0" w:color="auto"/>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w:t>
            </w:r>
          </w:p>
        </w:tc>
        <w:tc>
          <w:tcPr>
            <w:tcW w:w="550" w:type="pct"/>
            <w:tcBorders>
              <w:top w:val="single" w:sz="8" w:space="0" w:color="auto"/>
              <w:left w:val="single" w:sz="8" w:space="0" w:color="auto"/>
              <w:bottom w:val="single" w:sz="8" w:space="0" w:color="auto"/>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12</w:t>
            </w:r>
          </w:p>
        </w:tc>
        <w:tc>
          <w:tcPr>
            <w:tcW w:w="400" w:type="pct"/>
            <w:tcBorders>
              <w:top w:val="single" w:sz="8" w:space="0" w:color="auto"/>
              <w:left w:val="single" w:sz="8" w:space="0" w:color="auto"/>
              <w:bottom w:val="single" w:sz="8" w:space="0" w:color="auto"/>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21</w:t>
            </w:r>
          </w:p>
        </w:tc>
        <w:tc>
          <w:tcPr>
            <w:tcW w:w="500" w:type="pct"/>
            <w:tcBorders>
              <w:top w:val="single" w:sz="8" w:space="0" w:color="auto"/>
              <w:left w:val="single" w:sz="8" w:space="0" w:color="auto"/>
              <w:bottom w:val="single" w:sz="8" w:space="0" w:color="auto"/>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31</w:t>
            </w:r>
          </w:p>
        </w:tc>
      </w:tr>
    </w:tbl>
    <w:p w:rsidR="006C1485" w:rsidRPr="006C1485" w:rsidRDefault="006C1485" w:rsidP="006C1485">
      <w:pPr>
        <w:shd w:val="clear" w:color="auto" w:fill="FFFFFF"/>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SE.45200 LÀM NỀN ĐÁ BA LÁT CÁC LOẠI GHI</w:t>
      </w:r>
    </w:p>
    <w:p w:rsidR="006C1485" w:rsidRPr="006C1485" w:rsidRDefault="006C1485" w:rsidP="006C1485">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 tính: </w:t>
      </w:r>
      <w:r w:rsidRPr="006C1485">
        <w:rPr>
          <w:rFonts w:ascii="Times New Roman" w:eastAsia="Times New Roman" w:hAnsi="Times New Roman" w:cs="Times New Roman"/>
          <w:color w:val="000000"/>
          <w:sz w:val="26"/>
          <w:szCs w:val="26"/>
        </w:rPr>
        <w:t>1</w:t>
      </w:r>
      <w:r w:rsidRPr="006C1485">
        <w:rPr>
          <w:rFonts w:ascii="Times New Roman" w:eastAsia="Times New Roman" w:hAnsi="Times New Roman" w:cs="Times New Roman"/>
          <w:color w:val="000000"/>
          <w:sz w:val="26"/>
          <w:szCs w:val="26"/>
          <w:lang w:val="vi-VN"/>
        </w:rPr>
        <w:t>m</w:t>
      </w:r>
      <w:r w:rsidRPr="006C1485">
        <w:rPr>
          <w:rFonts w:ascii="Times New Roman" w:eastAsia="Times New Roman" w:hAnsi="Times New Roman" w:cs="Times New Roman"/>
          <w:color w:val="000000"/>
          <w:sz w:val="26"/>
          <w:szCs w:val="26"/>
          <w:vertAlign w:val="superscript"/>
          <w:lang w:val="vi-VN"/>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32"/>
        <w:gridCol w:w="1700"/>
        <w:gridCol w:w="2173"/>
        <w:gridCol w:w="1133"/>
        <w:gridCol w:w="1606"/>
        <w:gridCol w:w="1606"/>
      </w:tblGrid>
      <w:tr w:rsidR="006C1485" w:rsidRPr="006C1485" w:rsidTr="006C1485">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Mã hiệu</w:t>
            </w:r>
          </w:p>
        </w:tc>
        <w:tc>
          <w:tcPr>
            <w:tcW w:w="90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 tác xây dựng</w:t>
            </w:r>
          </w:p>
        </w:tc>
        <w:tc>
          <w:tcPr>
            <w:tcW w:w="115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Thành phần hao phí</w:t>
            </w:r>
          </w:p>
        </w:tc>
        <w:tc>
          <w:tcPr>
            <w:tcW w:w="50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Đơn vị</w:t>
            </w:r>
          </w:p>
        </w:tc>
        <w:tc>
          <w:tcPr>
            <w:tcW w:w="850" w:type="pct"/>
            <w:tcBorders>
              <w:top w:val="single" w:sz="8" w:space="0" w:color="auto"/>
              <w:left w:val="single" w:sz="8" w:space="0" w:color="auto"/>
              <w:bottom w:val="nil"/>
              <w:right w:val="nil"/>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Ghi đường </w:t>
            </w:r>
            <w:r w:rsidRPr="006C1485">
              <w:rPr>
                <w:rFonts w:ascii="Times New Roman" w:eastAsia="Times New Roman" w:hAnsi="Times New Roman" w:cs="Times New Roman"/>
                <w:color w:val="000000"/>
                <w:sz w:val="26"/>
                <w:szCs w:val="26"/>
              </w:rPr>
              <w:t>1</w:t>
            </w:r>
            <w:r w:rsidRPr="006C1485">
              <w:rPr>
                <w:rFonts w:ascii="Times New Roman" w:eastAsia="Times New Roman" w:hAnsi="Times New Roman" w:cs="Times New Roman"/>
                <w:color w:val="000000"/>
                <w:sz w:val="26"/>
                <w:szCs w:val="26"/>
                <w:lang w:val="vi-VN"/>
              </w:rPr>
              <w:t>,00m</w:t>
            </w:r>
          </w:p>
        </w:tc>
        <w:tc>
          <w:tcPr>
            <w:tcW w:w="850" w:type="pct"/>
            <w:tcBorders>
              <w:top w:val="single" w:sz="8" w:space="0" w:color="auto"/>
              <w:left w:val="single" w:sz="8" w:space="0" w:color="auto"/>
              <w:bottom w:val="nil"/>
              <w:right w:val="single" w:sz="8" w:space="0" w:color="auto"/>
            </w:tcBorders>
            <w:shd w:val="clear" w:color="auto" w:fill="auto"/>
            <w:vAlign w:val="center"/>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Ghi đường </w:t>
            </w:r>
            <w:r w:rsidRPr="006C1485">
              <w:rPr>
                <w:rFonts w:ascii="Times New Roman" w:eastAsia="Times New Roman" w:hAnsi="Times New Roman" w:cs="Times New Roman"/>
                <w:color w:val="000000"/>
                <w:sz w:val="26"/>
                <w:szCs w:val="26"/>
              </w:rPr>
              <w:t>1,</w:t>
            </w:r>
            <w:r w:rsidRPr="006C1485">
              <w:rPr>
                <w:rFonts w:ascii="Times New Roman" w:eastAsia="Times New Roman" w:hAnsi="Times New Roman" w:cs="Times New Roman"/>
                <w:color w:val="000000"/>
                <w:sz w:val="26"/>
                <w:szCs w:val="26"/>
                <w:lang w:val="vi-VN"/>
              </w:rPr>
              <w:t>435m</w:t>
            </w:r>
          </w:p>
        </w:tc>
      </w:tr>
      <w:tr w:rsidR="006C1485" w:rsidRPr="006C1485" w:rsidTr="006C1485">
        <w:trPr>
          <w:tblCellSpacing w:w="0" w:type="dxa"/>
        </w:trPr>
        <w:tc>
          <w:tcPr>
            <w:tcW w:w="60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SE.452</w:t>
            </w:r>
          </w:p>
        </w:tc>
        <w:tc>
          <w:tcPr>
            <w:tcW w:w="900" w:type="pct"/>
            <w:vMerge w:val="restar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Làm nền đá ba lát các loại ghi</w:t>
            </w:r>
          </w:p>
        </w:tc>
        <w:tc>
          <w:tcPr>
            <w:tcW w:w="115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Vật liệu</w:t>
            </w:r>
          </w:p>
        </w:tc>
        <w:tc>
          <w:tcPr>
            <w:tcW w:w="50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850" w:type="pct"/>
            <w:tcBorders>
              <w:top w:val="single" w:sz="8" w:space="0" w:color="auto"/>
              <w:left w:val="single" w:sz="8" w:space="0" w:color="auto"/>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c>
          <w:tcPr>
            <w:tcW w:w="850" w:type="pct"/>
            <w:tcBorders>
              <w:top w:val="single" w:sz="8" w:space="0" w:color="auto"/>
              <w:left w:val="single" w:sz="8" w:space="0" w:color="auto"/>
              <w:bottom w:val="nil"/>
              <w:right w:val="single" w:sz="8" w:space="0" w:color="auto"/>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sz w:val="26"/>
                <w:szCs w:val="26"/>
              </w:rPr>
            </w:pP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1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Đá ba lát</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m</w:t>
            </w:r>
            <w:r w:rsidRPr="006C1485">
              <w:rPr>
                <w:rFonts w:ascii="Times New Roman" w:eastAsia="Times New Roman" w:hAnsi="Times New Roman" w:cs="Times New Roman"/>
                <w:color w:val="000000"/>
                <w:sz w:val="26"/>
                <w:szCs w:val="26"/>
                <w:vertAlign w:val="superscript"/>
                <w:lang w:val="vi-VN"/>
              </w:rPr>
              <w:t>3</w:t>
            </w:r>
          </w:p>
        </w:tc>
        <w:tc>
          <w:tcPr>
            <w:tcW w:w="8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1,15</w:t>
            </w:r>
          </w:p>
        </w:tc>
        <w:tc>
          <w:tcPr>
            <w:tcW w:w="8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1,15</w:t>
            </w:r>
          </w:p>
        </w:tc>
      </w:tr>
      <w:tr w:rsidR="006C1485" w:rsidRPr="006C1485" w:rsidTr="006C148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11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rPr>
                <w:rFonts w:ascii="Times New Roman" w:eastAsia="Times New Roman" w:hAnsi="Times New Roman" w:cs="Times New Roman"/>
                <w:color w:val="000000"/>
                <w:sz w:val="26"/>
                <w:szCs w:val="26"/>
              </w:rPr>
            </w:pPr>
            <w:r w:rsidRPr="006C1485">
              <w:rPr>
                <w:rFonts w:ascii="Times New Roman" w:eastAsia="Times New Roman" w:hAnsi="Times New Roman" w:cs="Times New Roman"/>
                <w:i/>
                <w:iCs/>
                <w:color w:val="000000"/>
                <w:sz w:val="26"/>
                <w:szCs w:val="26"/>
                <w:lang w:val="vi-VN"/>
              </w:rPr>
              <w:t>Nhân công 3,5/7</w:t>
            </w:r>
          </w:p>
        </w:tc>
        <w:tc>
          <w:tcPr>
            <w:tcW w:w="50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công</w:t>
            </w:r>
          </w:p>
        </w:tc>
        <w:tc>
          <w:tcPr>
            <w:tcW w:w="850" w:type="pct"/>
            <w:tcBorders>
              <w:top w:val="nil"/>
              <w:left w:val="single" w:sz="8" w:space="0" w:color="auto"/>
              <w:bottom w:val="nil"/>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1,10</w:t>
            </w:r>
          </w:p>
        </w:tc>
        <w:tc>
          <w:tcPr>
            <w:tcW w:w="850" w:type="pct"/>
            <w:tcBorders>
              <w:top w:val="nil"/>
              <w:left w:val="single" w:sz="8" w:space="0" w:color="auto"/>
              <w:bottom w:val="nil"/>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1,20</w:t>
            </w:r>
          </w:p>
        </w:tc>
      </w:tr>
      <w:tr w:rsidR="006C1485" w:rsidRPr="006C1485" w:rsidTr="006C1485">
        <w:trPr>
          <w:tblCellSpacing w:w="0" w:type="dxa"/>
        </w:trPr>
        <w:tc>
          <w:tcPr>
            <w:tcW w:w="3250" w:type="pct"/>
            <w:gridSpan w:val="4"/>
            <w:tcBorders>
              <w:top w:val="single" w:sz="8" w:space="0" w:color="auto"/>
              <w:left w:val="nil"/>
              <w:bottom w:val="nil"/>
              <w:right w:val="nil"/>
            </w:tcBorders>
            <w:shd w:val="clear" w:color="auto" w:fill="auto"/>
            <w:hideMark/>
          </w:tcPr>
          <w:p w:rsidR="006C1485" w:rsidRPr="006C1485" w:rsidRDefault="006C1485" w:rsidP="006C1485">
            <w:pPr>
              <w:spacing w:after="0" w:line="240" w:lineRule="auto"/>
              <w:rPr>
                <w:rFonts w:ascii="Times New Roman" w:eastAsia="Times New Roman" w:hAnsi="Times New Roman" w:cs="Times New Roman"/>
                <w:color w:val="000000"/>
                <w:sz w:val="26"/>
                <w:szCs w:val="26"/>
              </w:rPr>
            </w:pPr>
          </w:p>
        </w:tc>
        <w:tc>
          <w:tcPr>
            <w:tcW w:w="850" w:type="pct"/>
            <w:tcBorders>
              <w:top w:val="single" w:sz="8" w:space="0" w:color="auto"/>
              <w:left w:val="single" w:sz="8" w:space="0" w:color="auto"/>
              <w:bottom w:val="single" w:sz="8" w:space="0" w:color="auto"/>
              <w:right w:val="nil"/>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10</w:t>
            </w:r>
          </w:p>
        </w:tc>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6C1485" w:rsidRPr="006C1485" w:rsidRDefault="006C1485" w:rsidP="006C1485">
            <w:pPr>
              <w:spacing w:before="120" w:after="120" w:line="234" w:lineRule="atLeast"/>
              <w:jc w:val="center"/>
              <w:rPr>
                <w:rFonts w:ascii="Times New Roman" w:eastAsia="Times New Roman" w:hAnsi="Times New Roman" w:cs="Times New Roman"/>
                <w:color w:val="000000"/>
                <w:sz w:val="26"/>
                <w:szCs w:val="26"/>
              </w:rPr>
            </w:pPr>
            <w:r w:rsidRPr="006C1485">
              <w:rPr>
                <w:rFonts w:ascii="Times New Roman" w:eastAsia="Times New Roman" w:hAnsi="Times New Roman" w:cs="Times New Roman"/>
                <w:color w:val="000000"/>
                <w:sz w:val="26"/>
                <w:szCs w:val="26"/>
                <w:lang w:val="vi-VN"/>
              </w:rPr>
              <w:t>20</w:t>
            </w:r>
          </w:p>
        </w:tc>
      </w:tr>
    </w:tbl>
    <w:p w:rsidR="007A4BE5" w:rsidRPr="006C1485" w:rsidRDefault="006C1485">
      <w:pPr>
        <w:rPr>
          <w:rFonts w:ascii="Times New Roman" w:hAnsi="Times New Roman" w:cs="Times New Roman"/>
          <w:sz w:val="26"/>
          <w:szCs w:val="26"/>
        </w:rPr>
      </w:pPr>
    </w:p>
    <w:sectPr w:rsidR="007A4BE5" w:rsidRPr="006C14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85"/>
    <w:rsid w:val="00414D81"/>
    <w:rsid w:val="006C1485"/>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52D76-EDA2-4D2A-A6AE-7B92224C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4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1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7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2024-09-07T03:44:00Z</dcterms:created>
  <dcterms:modified xsi:type="dcterms:W3CDTF">2024-09-07T03:44:00Z</dcterms:modified>
</cp:coreProperties>
</file>