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6011"/>
      </w:tblGrid>
      <w:tr w:rsidR="00BD7FE7" w:rsidRPr="00BD7FE7" w:rsidTr="00BD7FE7">
        <w:trPr>
          <w:trHeight w:val="11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FE7" w:rsidRPr="00BD7FE7" w:rsidRDefault="00BD7FE7" w:rsidP="00BD7FE7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UBND huyện…………</w:t>
            </w:r>
            <w:proofErr w:type="gramStart"/>
            <w:r w:rsidRPr="00BD7FE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FE7" w:rsidRPr="00BD7FE7" w:rsidRDefault="00BD7FE7" w:rsidP="00BD7FE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BD7FE7" w:rsidRPr="00BD7FE7" w:rsidRDefault="00BD7FE7" w:rsidP="00BD7FE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FE7">
        <w:rPr>
          <w:rFonts w:ascii="Times" w:eastAsia="Times New Roman" w:hAnsi="Times" w:cs="Times"/>
          <w:color w:val="000000"/>
          <w:sz w:val="28"/>
          <w:szCs w:val="28"/>
        </w:rPr>
        <w:t>Số:...</w:t>
      </w:r>
      <w:proofErr w:type="gramEnd"/>
      <w:r w:rsidRPr="00BD7FE7">
        <w:rPr>
          <w:rFonts w:ascii="Times" w:eastAsia="Times New Roman" w:hAnsi="Times" w:cs="Times"/>
          <w:color w:val="000000"/>
          <w:sz w:val="28"/>
          <w:szCs w:val="28"/>
        </w:rPr>
        <w:t>../QĐ-UBND                        ………………,Ngày……tháng……năm……</w:t>
      </w:r>
    </w:p>
    <w:p w:rsidR="00BD7FE7" w:rsidRPr="00BD7FE7" w:rsidRDefault="00BD7FE7" w:rsidP="00BD7FE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BD7FE7" w:rsidRPr="00BD7FE7" w:rsidRDefault="00BD7FE7" w:rsidP="00BD7FE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i/>
          <w:iCs/>
          <w:color w:val="000000"/>
          <w:sz w:val="28"/>
          <w:szCs w:val="28"/>
        </w:rPr>
        <w:t>Về việc bổ nhiệm trưởng phòng tư pháp</w:t>
      </w:r>
    </w:p>
    <w:p w:rsidR="00BD7FE7" w:rsidRPr="00BD7FE7" w:rsidRDefault="00BD7FE7" w:rsidP="00BD7FE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b/>
          <w:bCs/>
          <w:color w:val="000000"/>
          <w:sz w:val="28"/>
          <w:szCs w:val="28"/>
        </w:rPr>
        <w:t>CHỦ TỊCH ỦY BAN NHÂN DÂN HUYỆN…………</w:t>
      </w:r>
      <w:proofErr w:type="gramStart"/>
      <w:r w:rsidRPr="00BD7FE7">
        <w:rPr>
          <w:rFonts w:ascii="Times" w:eastAsia="Times New Roman" w:hAnsi="Times" w:cs="Times"/>
          <w:b/>
          <w:bCs/>
          <w:color w:val="000000"/>
          <w:sz w:val="28"/>
          <w:szCs w:val="28"/>
        </w:rPr>
        <w:t>…..</w:t>
      </w:r>
      <w:proofErr w:type="gramEnd"/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color w:val="000000"/>
          <w:sz w:val="28"/>
          <w:szCs w:val="28"/>
        </w:rPr>
        <w:t>- Căn cứ vào Luật Tổ chức Hội đồng nhân dân và Ủy ban nhân dân hiện hành</w:t>
      </w:r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color w:val="000000"/>
          <w:sz w:val="28"/>
          <w:szCs w:val="28"/>
        </w:rPr>
        <w:t>- Căn cứ vào Pháp lệnh cán bộ công chức hiện hành</w:t>
      </w:r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color w:val="000000"/>
          <w:sz w:val="28"/>
          <w:szCs w:val="28"/>
        </w:rPr>
        <w:t>- Căn cứ vào quyết định số………</w:t>
      </w:r>
      <w:proofErr w:type="gramStart"/>
      <w:r w:rsidRPr="00BD7FE7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BD7FE7">
        <w:rPr>
          <w:rFonts w:ascii="Times" w:eastAsia="Times New Roman" w:hAnsi="Times" w:cs="Times"/>
          <w:color w:val="000000"/>
          <w:sz w:val="28"/>
          <w:szCs w:val="28"/>
        </w:rPr>
        <w:t>ban hành quy định, điều kiện, tiêu chuẩn chức danh đối với trưởng, phó các phòng đơn vị, thuộc sở tư pháp; trưởng phòng, phó trường phòng phòng tư pháp các huyện, thành phố trên địa bàn tỉnh…………..</w:t>
      </w:r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color w:val="000000"/>
          <w:sz w:val="28"/>
          <w:szCs w:val="28"/>
        </w:rPr>
        <w:t>- Xét trình độ khả năng chuyên môn của Ông/bà………………………………...</w:t>
      </w:r>
    </w:p>
    <w:p w:rsidR="00BD7FE7" w:rsidRPr="00BD7FE7" w:rsidRDefault="00BD7FE7" w:rsidP="00BD7FE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1</w:t>
      </w:r>
      <w:r w:rsidRPr="00BD7FE7">
        <w:rPr>
          <w:rFonts w:ascii="Times" w:eastAsia="Times New Roman" w:hAnsi="Times" w:cs="Times"/>
          <w:color w:val="000000"/>
          <w:sz w:val="28"/>
          <w:szCs w:val="28"/>
        </w:rPr>
        <w:t>: Bổ nhiệm Ông/Bà……………</w:t>
      </w:r>
      <w:proofErr w:type="gramStart"/>
      <w:r w:rsidRPr="00BD7FE7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BD7FE7">
        <w:rPr>
          <w:rFonts w:ascii="Times" w:eastAsia="Times New Roman" w:hAnsi="Times" w:cs="Times"/>
          <w:color w:val="000000"/>
          <w:sz w:val="28"/>
          <w:szCs w:val="28"/>
        </w:rPr>
        <w:t>, sinh ngày……………………</w:t>
      </w:r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color w:val="000000"/>
          <w:sz w:val="28"/>
          <w:szCs w:val="28"/>
        </w:rPr>
        <w:t>Hiện đang là ………………</w:t>
      </w:r>
      <w:proofErr w:type="gramStart"/>
      <w:r w:rsidRPr="00BD7FE7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color w:val="000000"/>
          <w:sz w:val="28"/>
          <w:szCs w:val="28"/>
        </w:rPr>
        <w:t>Làm trưởng phòng tư pháp huyện……………trong thời hạn 5 năm, kể từ ngày quyết định này có hiệu lực.</w:t>
      </w:r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2</w:t>
      </w:r>
      <w:r w:rsidRPr="00BD7FE7">
        <w:rPr>
          <w:rFonts w:ascii="Times" w:eastAsia="Times New Roman" w:hAnsi="Times" w:cs="Times"/>
          <w:color w:val="000000"/>
          <w:sz w:val="28"/>
          <w:szCs w:val="28"/>
        </w:rPr>
        <w:t>: Ông/Bà…………………</w:t>
      </w:r>
      <w:proofErr w:type="gramStart"/>
      <w:r w:rsidRPr="00BD7FE7">
        <w:rPr>
          <w:rFonts w:ascii="Times" w:eastAsia="Times New Roman" w:hAnsi="Times" w:cs="Times"/>
          <w:color w:val="000000"/>
          <w:sz w:val="28"/>
          <w:szCs w:val="28"/>
        </w:rPr>
        <w:t>….bàn</w:t>
      </w:r>
      <w:proofErr w:type="gramEnd"/>
      <w:r w:rsidRPr="00BD7FE7">
        <w:rPr>
          <w:rFonts w:ascii="Times" w:eastAsia="Times New Roman" w:hAnsi="Times" w:cs="Times"/>
          <w:color w:val="000000"/>
          <w:sz w:val="28"/>
          <w:szCs w:val="28"/>
        </w:rPr>
        <w:t xml:space="preserve"> giao công tác đang đảm nhận cho……………….và nhận công tác mới tại Phòng tư pháp, chậm nhất là ngày……………………..</w:t>
      </w:r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3</w:t>
      </w:r>
      <w:r w:rsidRPr="00BD7FE7">
        <w:rPr>
          <w:rFonts w:ascii="Times" w:eastAsia="Times New Roman" w:hAnsi="Times" w:cs="Times"/>
          <w:color w:val="000000"/>
          <w:sz w:val="28"/>
          <w:szCs w:val="28"/>
        </w:rPr>
        <w:t>: Ông/Bà………………</w:t>
      </w:r>
      <w:proofErr w:type="gramStart"/>
      <w:r w:rsidRPr="00BD7FE7">
        <w:rPr>
          <w:rFonts w:ascii="Times" w:eastAsia="Times New Roman" w:hAnsi="Times" w:cs="Times"/>
          <w:color w:val="000000"/>
          <w:sz w:val="28"/>
          <w:szCs w:val="28"/>
        </w:rPr>
        <w:t>….được</w:t>
      </w:r>
      <w:proofErr w:type="gramEnd"/>
      <w:r w:rsidRPr="00BD7FE7">
        <w:rPr>
          <w:rFonts w:ascii="Times" w:eastAsia="Times New Roman" w:hAnsi="Times" w:cs="Times"/>
          <w:color w:val="000000"/>
          <w:sz w:val="28"/>
          <w:szCs w:val="28"/>
        </w:rPr>
        <w:t xml:space="preserve"> hưởng lương, hệ số chức vụ do Phòng tư pháp trả theo quy định của Pháp luật hiện hành.</w:t>
      </w:r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color w:val="000000"/>
          <w:sz w:val="28"/>
          <w:szCs w:val="28"/>
        </w:rPr>
        <w:t>Quyết định này có hiệu lực thi hành kể ngày………………đến khi có quyết định khác.</w:t>
      </w:r>
    </w:p>
    <w:p w:rsidR="00BD7FE7" w:rsidRPr="00BD7FE7" w:rsidRDefault="00BD7FE7" w:rsidP="00BD7FE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E7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4</w:t>
      </w:r>
      <w:r w:rsidRPr="00BD7FE7">
        <w:rPr>
          <w:rFonts w:ascii="Times" w:eastAsia="Times New Roman" w:hAnsi="Times" w:cs="Times"/>
          <w:color w:val="000000"/>
          <w:sz w:val="28"/>
          <w:szCs w:val="28"/>
        </w:rPr>
        <w:t>: UBND huyện……</w:t>
      </w:r>
      <w:proofErr w:type="gramStart"/>
      <w:r w:rsidRPr="00BD7FE7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BD7FE7">
        <w:rPr>
          <w:rFonts w:ascii="Times" w:eastAsia="Times New Roman" w:hAnsi="Times" w:cs="Times"/>
          <w:color w:val="000000"/>
          <w:sz w:val="28"/>
          <w:szCs w:val="28"/>
        </w:rPr>
        <w:t>, các bộ phận có liên quan và Ông/Bà……….chịu trách nhiệm thi hành quyết định này.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129"/>
      </w:tblGrid>
      <w:tr w:rsidR="00BD7FE7" w:rsidRPr="00BD7FE7" w:rsidTr="00BD7FE7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FE7" w:rsidRPr="00BD7FE7" w:rsidRDefault="00BD7FE7" w:rsidP="00BD7FE7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Nơi nhận:</w:t>
            </w:r>
          </w:p>
          <w:p w:rsidR="00BD7FE7" w:rsidRPr="00BD7FE7" w:rsidRDefault="00BD7FE7" w:rsidP="00BD7FE7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UBND tỉnh</w:t>
            </w:r>
          </w:p>
          <w:p w:rsidR="00BD7FE7" w:rsidRPr="00BD7FE7" w:rsidRDefault="00BD7FE7" w:rsidP="00BD7FE7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Sở Nội vụ</w:t>
            </w:r>
          </w:p>
          <w:p w:rsidR="00BD7FE7" w:rsidRPr="00BD7FE7" w:rsidRDefault="00BD7FE7" w:rsidP="00BD7FE7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Như điều 4</w:t>
            </w:r>
          </w:p>
          <w:p w:rsidR="00BD7FE7" w:rsidRPr="00BD7FE7" w:rsidRDefault="00BD7FE7" w:rsidP="00BD7FE7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Lưu VT, phòng Nội vụ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FE7" w:rsidRPr="00BD7FE7" w:rsidRDefault="00BD7FE7" w:rsidP="00BD7FE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CHỦ TỊCH</w:t>
            </w:r>
          </w:p>
          <w:p w:rsidR="00BD7FE7" w:rsidRPr="00BD7FE7" w:rsidRDefault="00BD7FE7" w:rsidP="00BD7FE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E7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</w:rPr>
              <w:t>(Ký tên, đóng dấu</w:t>
            </w:r>
            <w:r w:rsidRPr="00BD7FE7">
              <w:rPr>
                <w:rFonts w:ascii="MS Mincho" w:eastAsia="MS Mincho" w:hAnsi="MS Mincho" w:cs="MS Mincho"/>
                <w:i/>
                <w:iCs/>
                <w:color w:val="000000"/>
                <w:sz w:val="28"/>
                <w:szCs w:val="28"/>
              </w:rPr>
              <w:t>）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E7"/>
    <w:rsid w:val="003730A8"/>
    <w:rsid w:val="00B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E4EA2-93FF-47A1-9A8C-7B388A2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356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2023-02-21T02:02:00Z</dcterms:created>
  <dcterms:modified xsi:type="dcterms:W3CDTF">2023-02-21T02:02:00Z</dcterms:modified>
</cp:coreProperties>
</file>