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7B" w:rsidRPr="00127C7B" w:rsidRDefault="00127C7B" w:rsidP="00127C7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Đề thi Lịch sử Địa lí lớp 7 cuối kì 2 Kết nối tri thứ</w:t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bookmarkStart w:id="0" w:name="_GoBack"/>
      <w:bookmarkEnd w:id="0"/>
      <w:r w:rsidRPr="00127C7B">
        <w:rPr>
          <w:rFonts w:ascii="Times New Roman" w:hAnsi="Times New Roman" w:cs="Times New Roman"/>
          <w:b/>
          <w:bCs/>
          <w:sz w:val="26"/>
          <w:szCs w:val="26"/>
        </w:rPr>
        <w:t xml:space="preserve"> Đề 2</w:t>
      </w:r>
    </w:p>
    <w:p w:rsidR="00127C7B" w:rsidRPr="00127C7B" w:rsidRDefault="00127C7B" w:rsidP="00127C7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2.1 Đề thi cuối kì 2 Lịch sử Địa lí 7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Phân môn lịch sử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I. Trắc nghiệm (2,0 điểm)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(Khoanh tròn vào chữ cái đứng trước phương án trả lời đúng nhất 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1: </w:t>
      </w:r>
      <w:r w:rsidRPr="00127C7B">
        <w:rPr>
          <w:rFonts w:ascii="Times New Roman" w:hAnsi="Times New Roman" w:cs="Times New Roman"/>
          <w:sz w:val="26"/>
          <w:szCs w:val="26"/>
        </w:rPr>
        <w:t>Nguyên nhân dẫn đến cuộc khởi nghĩa Lam Sơn là gì?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Chính sách cai trị tàn độc của quân Minh đối với nhân dân Đại Việt.</w:t>
      </w:r>
      <w:r w:rsidRPr="00127C7B">
        <w:rPr>
          <w:rFonts w:ascii="Times New Roman" w:hAnsi="Times New Roman" w:cs="Times New Roman"/>
          <w:sz w:val="26"/>
          <w:szCs w:val="26"/>
        </w:rPr>
        <w:br/>
        <w:t>B. Quân Minh ép Lê Lợi ra làm quan.</w:t>
      </w:r>
      <w:r w:rsidRPr="00127C7B">
        <w:rPr>
          <w:rFonts w:ascii="Times New Roman" w:hAnsi="Times New Roman" w:cs="Times New Roman"/>
          <w:sz w:val="26"/>
          <w:szCs w:val="26"/>
        </w:rPr>
        <w:br/>
        <w:t>C. Do tác động của cuộc khởi nghĩa Trần Ngỗi và Trần Quý Khoáng.</w:t>
      </w:r>
      <w:r w:rsidRPr="00127C7B">
        <w:rPr>
          <w:rFonts w:ascii="Times New Roman" w:hAnsi="Times New Roman" w:cs="Times New Roman"/>
          <w:sz w:val="26"/>
          <w:szCs w:val="26"/>
        </w:rPr>
        <w:br/>
        <w:t>D. Vương triều Hồ đã thất bại trong cuộc kháng chiến chống Minh.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2: </w:t>
      </w:r>
      <w:r w:rsidRPr="00127C7B">
        <w:rPr>
          <w:rFonts w:ascii="Times New Roman" w:hAnsi="Times New Roman" w:cs="Times New Roman"/>
          <w:sz w:val="26"/>
          <w:szCs w:val="26"/>
        </w:rPr>
        <w:t>Hin-đu giáo là tôn giáo có vị trí quan trọng nhất ở vương quốc nào 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Cham-pa</w:t>
      </w:r>
      <w:r w:rsidRPr="00127C7B">
        <w:rPr>
          <w:rFonts w:ascii="Times New Roman" w:hAnsi="Times New Roman" w:cs="Times New Roman"/>
          <w:sz w:val="26"/>
          <w:szCs w:val="26"/>
        </w:rPr>
        <w:br/>
        <w:t>B. Đại Việt</w:t>
      </w:r>
      <w:r w:rsidRPr="00127C7B">
        <w:rPr>
          <w:rFonts w:ascii="Times New Roman" w:hAnsi="Times New Roman" w:cs="Times New Roman"/>
          <w:sz w:val="26"/>
          <w:szCs w:val="26"/>
        </w:rPr>
        <w:br/>
        <w:t>C. Vạn Xuân</w:t>
      </w:r>
      <w:r w:rsidRPr="00127C7B">
        <w:rPr>
          <w:rFonts w:ascii="Times New Roman" w:hAnsi="Times New Roman" w:cs="Times New Roman"/>
          <w:sz w:val="26"/>
          <w:szCs w:val="26"/>
        </w:rPr>
        <w:br/>
        <w:t>D. Lào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127C7B">
        <w:rPr>
          <w:rFonts w:ascii="Times New Roman" w:hAnsi="Times New Roman" w:cs="Times New Roman"/>
          <w:sz w:val="26"/>
          <w:szCs w:val="26"/>
        </w:rPr>
        <w:t>: Nhà Lê sơ đã ban hành bộ luật nào 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Bộ Quốc Triều Hình luật .</w:t>
      </w:r>
      <w:r w:rsidRPr="00127C7B">
        <w:rPr>
          <w:rFonts w:ascii="Times New Roman" w:hAnsi="Times New Roman" w:cs="Times New Roman"/>
          <w:sz w:val="26"/>
          <w:szCs w:val="26"/>
        </w:rPr>
        <w:br/>
        <w:t>B. Bộ luật Hình Thư.</w:t>
      </w:r>
      <w:r w:rsidRPr="00127C7B">
        <w:rPr>
          <w:rFonts w:ascii="Times New Roman" w:hAnsi="Times New Roman" w:cs="Times New Roman"/>
          <w:sz w:val="26"/>
          <w:szCs w:val="26"/>
        </w:rPr>
        <w:br/>
        <w:t>C. Bộ Quốc Triều Hình luật (bộ luật Hồng Đức )</w:t>
      </w:r>
      <w:r w:rsidRPr="00127C7B">
        <w:rPr>
          <w:rFonts w:ascii="Times New Roman" w:hAnsi="Times New Roman" w:cs="Times New Roman"/>
          <w:sz w:val="26"/>
          <w:szCs w:val="26"/>
        </w:rPr>
        <w:br/>
        <w:t>D. Bộ luật Gia Long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127C7B">
        <w:rPr>
          <w:rFonts w:ascii="Times New Roman" w:hAnsi="Times New Roman" w:cs="Times New Roman"/>
          <w:sz w:val="26"/>
          <w:szCs w:val="26"/>
        </w:rPr>
        <w:t> Thầy giáo nổi tiếng nhất dưới thời Trần là ai?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Nguyễn Bỉnh Khiêm.</w:t>
      </w:r>
      <w:r w:rsidRPr="00127C7B">
        <w:rPr>
          <w:rFonts w:ascii="Times New Roman" w:hAnsi="Times New Roman" w:cs="Times New Roman"/>
          <w:sz w:val="26"/>
          <w:szCs w:val="26"/>
        </w:rPr>
        <w:br/>
        <w:t>B. Chu Văn An.</w:t>
      </w:r>
      <w:r w:rsidRPr="00127C7B">
        <w:rPr>
          <w:rFonts w:ascii="Times New Roman" w:hAnsi="Times New Roman" w:cs="Times New Roman"/>
          <w:sz w:val="26"/>
          <w:szCs w:val="26"/>
        </w:rPr>
        <w:br/>
        <w:t>C. Nguyễn Đình Chiểu.</w:t>
      </w:r>
      <w:r w:rsidRPr="00127C7B">
        <w:rPr>
          <w:rFonts w:ascii="Times New Roman" w:hAnsi="Times New Roman" w:cs="Times New Roman"/>
          <w:sz w:val="26"/>
          <w:szCs w:val="26"/>
        </w:rPr>
        <w:br/>
        <w:t>D. Lê Quý Đôn.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127C7B">
        <w:rPr>
          <w:rFonts w:ascii="Times New Roman" w:hAnsi="Times New Roman" w:cs="Times New Roman"/>
          <w:sz w:val="26"/>
          <w:szCs w:val="26"/>
        </w:rPr>
        <w:t>: Cuộc Khởi nghĩa Lam Sơn chống quân xâm lược Minh do ai lãnh đạo 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Nguyễn Trãi</w:t>
      </w:r>
      <w:r w:rsidRPr="00127C7B">
        <w:rPr>
          <w:rFonts w:ascii="Times New Roman" w:hAnsi="Times New Roman" w:cs="Times New Roman"/>
          <w:sz w:val="26"/>
          <w:szCs w:val="26"/>
        </w:rPr>
        <w:br/>
        <w:t>B. Lê lai</w:t>
      </w:r>
      <w:r w:rsidRPr="00127C7B">
        <w:rPr>
          <w:rFonts w:ascii="Times New Roman" w:hAnsi="Times New Roman" w:cs="Times New Roman"/>
          <w:sz w:val="26"/>
          <w:szCs w:val="26"/>
        </w:rPr>
        <w:br/>
        <w:t>D. Nguyễn Chích .</w:t>
      </w:r>
      <w:r w:rsidRPr="00127C7B">
        <w:rPr>
          <w:rFonts w:ascii="Times New Roman" w:hAnsi="Times New Roman" w:cs="Times New Roman"/>
          <w:sz w:val="26"/>
          <w:szCs w:val="26"/>
        </w:rPr>
        <w:br/>
        <w:t>C. Lê Lợi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127C7B">
        <w:rPr>
          <w:rFonts w:ascii="Times New Roman" w:hAnsi="Times New Roman" w:cs="Times New Roman"/>
          <w:sz w:val="26"/>
          <w:szCs w:val="26"/>
        </w:rPr>
        <w:t> Chiến thắng nào kết thúc cuộc kháng chiến chống quân xâm lược Tống?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lastRenderedPageBreak/>
        <w:t>A. Ngọc Hồi – Đống Đa.</w:t>
      </w:r>
      <w:r w:rsidRPr="00127C7B">
        <w:rPr>
          <w:rFonts w:ascii="Times New Roman" w:hAnsi="Times New Roman" w:cs="Times New Roman"/>
          <w:sz w:val="26"/>
          <w:szCs w:val="26"/>
        </w:rPr>
        <w:br/>
        <w:t>B. Bạch Đằng.</w:t>
      </w:r>
      <w:r w:rsidRPr="00127C7B">
        <w:rPr>
          <w:rFonts w:ascii="Times New Roman" w:hAnsi="Times New Roman" w:cs="Times New Roman"/>
          <w:sz w:val="26"/>
          <w:szCs w:val="26"/>
        </w:rPr>
        <w:br/>
        <w:t>C. Đông Bộ Đầu.</w:t>
      </w:r>
      <w:r w:rsidRPr="00127C7B">
        <w:rPr>
          <w:rFonts w:ascii="Times New Roman" w:hAnsi="Times New Roman" w:cs="Times New Roman"/>
          <w:sz w:val="26"/>
          <w:szCs w:val="26"/>
        </w:rPr>
        <w:br/>
        <w:t>D. Chiến thắng trên sông Như Nguyệt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127C7B">
        <w:rPr>
          <w:rFonts w:ascii="Times New Roman" w:hAnsi="Times New Roman" w:cs="Times New Roman"/>
          <w:sz w:val="26"/>
          <w:szCs w:val="26"/>
        </w:rPr>
        <w:t> Nhà Hồ được thành lập năm nào?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Năm 1010</w:t>
      </w:r>
      <w:r w:rsidRPr="00127C7B">
        <w:rPr>
          <w:rFonts w:ascii="Times New Roman" w:hAnsi="Times New Roman" w:cs="Times New Roman"/>
          <w:sz w:val="26"/>
          <w:szCs w:val="26"/>
        </w:rPr>
        <w:br/>
        <w:t>B. Năm 1225</w:t>
      </w:r>
      <w:r w:rsidRPr="00127C7B">
        <w:rPr>
          <w:rFonts w:ascii="Times New Roman" w:hAnsi="Times New Roman" w:cs="Times New Roman"/>
          <w:sz w:val="26"/>
          <w:szCs w:val="26"/>
        </w:rPr>
        <w:br/>
        <w:t>C. Năm 1400</w:t>
      </w:r>
      <w:r w:rsidRPr="00127C7B">
        <w:rPr>
          <w:rFonts w:ascii="Times New Roman" w:hAnsi="Times New Roman" w:cs="Times New Roman"/>
          <w:sz w:val="26"/>
          <w:szCs w:val="26"/>
        </w:rPr>
        <w:br/>
        <w:t>D. Năm 1428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Pr="00127C7B">
        <w:rPr>
          <w:rFonts w:ascii="Times New Roman" w:hAnsi="Times New Roman" w:cs="Times New Roman"/>
          <w:sz w:val="26"/>
          <w:szCs w:val="26"/>
        </w:rPr>
        <w:t>: Nhân vật nào trong cuộc kháng chiến chống quân Mông Nguyên năm 1285 khi bị giặc bắt , giặc dụ dỗ đã nói “ Ta thà làm ma nước Nam còn hơn làm vương đất Bắc ” 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Trần Thủ Độ</w:t>
      </w:r>
      <w:r w:rsidRPr="00127C7B">
        <w:rPr>
          <w:rFonts w:ascii="Times New Roman" w:hAnsi="Times New Roman" w:cs="Times New Roman"/>
          <w:sz w:val="26"/>
          <w:szCs w:val="26"/>
        </w:rPr>
        <w:br/>
        <w:t>B. Trần Bình Trọng</w:t>
      </w:r>
      <w:r w:rsidRPr="00127C7B">
        <w:rPr>
          <w:rFonts w:ascii="Times New Roman" w:hAnsi="Times New Roman" w:cs="Times New Roman"/>
          <w:sz w:val="26"/>
          <w:szCs w:val="26"/>
        </w:rPr>
        <w:br/>
        <w:t>C. Trần Quốc Tuấn.</w:t>
      </w:r>
      <w:r w:rsidRPr="00127C7B">
        <w:rPr>
          <w:rFonts w:ascii="Times New Roman" w:hAnsi="Times New Roman" w:cs="Times New Roman"/>
          <w:sz w:val="26"/>
          <w:szCs w:val="26"/>
        </w:rPr>
        <w:br/>
        <w:t>D. Trần Quốc Toản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II. Tự luận (3,0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1: (1,5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Cuộc khởi nghĩa diễn ra từ năm 1418 – 1427 là cuộc khởi nghĩa nào? Hãy trình bày nguyên nhân thắng lợi và ý nghĩa lịch sử của cuộc khởi nghĩa đó?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2: (1,5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Em hãy nhận xét kế hoạch đánh giặc chống quân Mông Nguyên của nước nhà Trần?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Em rút ra bài học gì cho bản thân từ cuộc kháng chiến đó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Phân môn Địa lí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I. Trắc nghiệm (2,0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27C7B">
        <w:rPr>
          <w:rFonts w:ascii="Times New Roman" w:hAnsi="Times New Roman" w:cs="Times New Roman"/>
          <w:sz w:val="26"/>
          <w:szCs w:val="26"/>
        </w:rPr>
        <w:t>. Địa hình châu Nam cực là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cao nguyên băng.</w:t>
      </w:r>
      <w:r w:rsidRPr="00127C7B">
        <w:rPr>
          <w:rFonts w:ascii="Times New Roman" w:hAnsi="Times New Roman" w:cs="Times New Roman"/>
          <w:sz w:val="26"/>
          <w:szCs w:val="26"/>
        </w:rPr>
        <w:br/>
        <w:t>B. núi già</w:t>
      </w:r>
      <w:r w:rsidRPr="00127C7B">
        <w:rPr>
          <w:rFonts w:ascii="Times New Roman" w:hAnsi="Times New Roman" w:cs="Times New Roman"/>
          <w:sz w:val="26"/>
          <w:szCs w:val="26"/>
        </w:rPr>
        <w:br/>
        <w:t>C. núi trẻ</w:t>
      </w:r>
      <w:r w:rsidRPr="00127C7B">
        <w:rPr>
          <w:rFonts w:ascii="Times New Roman" w:hAnsi="Times New Roman" w:cs="Times New Roman"/>
          <w:sz w:val="26"/>
          <w:szCs w:val="26"/>
        </w:rPr>
        <w:br/>
        <w:t>D. đồng bằng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127C7B">
        <w:rPr>
          <w:rFonts w:ascii="Times New Roman" w:hAnsi="Times New Roman" w:cs="Times New Roman"/>
          <w:sz w:val="26"/>
          <w:szCs w:val="26"/>
        </w:rPr>
        <w:t> Châu Mĩ nằm hoàn toàn ở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nửa cầu Bắc.</w:t>
      </w:r>
      <w:r w:rsidRPr="00127C7B">
        <w:rPr>
          <w:rFonts w:ascii="Times New Roman" w:hAnsi="Times New Roman" w:cs="Times New Roman"/>
          <w:sz w:val="26"/>
          <w:szCs w:val="26"/>
        </w:rPr>
        <w:br/>
        <w:t>B. nửa cầu Tây.</w:t>
      </w:r>
      <w:r w:rsidRPr="00127C7B">
        <w:rPr>
          <w:rFonts w:ascii="Times New Roman" w:hAnsi="Times New Roman" w:cs="Times New Roman"/>
          <w:sz w:val="26"/>
          <w:szCs w:val="26"/>
        </w:rPr>
        <w:br/>
      </w:r>
      <w:r w:rsidRPr="00127C7B">
        <w:rPr>
          <w:rFonts w:ascii="Times New Roman" w:hAnsi="Times New Roman" w:cs="Times New Roman"/>
          <w:sz w:val="26"/>
          <w:szCs w:val="26"/>
        </w:rPr>
        <w:lastRenderedPageBreak/>
        <w:t>C. nửa cầu Nam.</w:t>
      </w:r>
      <w:r w:rsidRPr="00127C7B">
        <w:rPr>
          <w:rFonts w:ascii="Times New Roman" w:hAnsi="Times New Roman" w:cs="Times New Roman"/>
          <w:sz w:val="26"/>
          <w:szCs w:val="26"/>
        </w:rPr>
        <w:br/>
        <w:t>D. nửa cầu Đông.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127C7B">
        <w:rPr>
          <w:rFonts w:ascii="Times New Roman" w:hAnsi="Times New Roman" w:cs="Times New Roman"/>
          <w:sz w:val="26"/>
          <w:szCs w:val="26"/>
        </w:rPr>
        <w:t>. Các trung tâm kinh tế quan trọng của Bắc Mỹ gồm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Niu Iooc, Ottawa</w:t>
      </w:r>
      <w:r w:rsidRPr="00127C7B">
        <w:rPr>
          <w:rFonts w:ascii="Times New Roman" w:hAnsi="Times New Roman" w:cs="Times New Roman"/>
          <w:sz w:val="26"/>
          <w:szCs w:val="26"/>
        </w:rPr>
        <w:br/>
        <w:t>B. Lôt-an-giơ-let, Mê-hi-cô-city</w:t>
      </w:r>
      <w:r w:rsidRPr="00127C7B">
        <w:rPr>
          <w:rFonts w:ascii="Times New Roman" w:hAnsi="Times New Roman" w:cs="Times New Roman"/>
          <w:sz w:val="26"/>
          <w:szCs w:val="26"/>
        </w:rPr>
        <w:br/>
        <w:t>C. Niu Iooc, Oa-sinh-tơn</w:t>
      </w:r>
      <w:r w:rsidRPr="00127C7B">
        <w:rPr>
          <w:rFonts w:ascii="Times New Roman" w:hAnsi="Times New Roman" w:cs="Times New Roman"/>
          <w:sz w:val="26"/>
          <w:szCs w:val="26"/>
        </w:rPr>
        <w:br/>
        <w:t>D. Ottawa, Mê-hi-cô-city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127C7B">
        <w:rPr>
          <w:rFonts w:ascii="Times New Roman" w:hAnsi="Times New Roman" w:cs="Times New Roman"/>
          <w:sz w:val="26"/>
          <w:szCs w:val="26"/>
        </w:rPr>
        <w:t> Châu Đại Dương nằm giữa đại dương nào sau đây?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Đại Tây Dương.</w:t>
      </w:r>
      <w:r w:rsidRPr="00127C7B">
        <w:rPr>
          <w:rFonts w:ascii="Times New Roman" w:hAnsi="Times New Roman" w:cs="Times New Roman"/>
          <w:sz w:val="26"/>
          <w:szCs w:val="26"/>
        </w:rPr>
        <w:br/>
        <w:t>B. Ấn Độ Dương</w:t>
      </w:r>
      <w:r w:rsidRPr="00127C7B">
        <w:rPr>
          <w:rFonts w:ascii="Times New Roman" w:hAnsi="Times New Roman" w:cs="Times New Roman"/>
          <w:sz w:val="26"/>
          <w:szCs w:val="26"/>
        </w:rPr>
        <w:br/>
        <w:t>C. Thái Bình Dương.</w:t>
      </w:r>
      <w:r w:rsidRPr="00127C7B">
        <w:rPr>
          <w:rFonts w:ascii="Times New Roman" w:hAnsi="Times New Roman" w:cs="Times New Roman"/>
          <w:sz w:val="26"/>
          <w:szCs w:val="26"/>
        </w:rPr>
        <w:br/>
        <w:t>D. Bắc Băng Dương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127C7B">
        <w:rPr>
          <w:rFonts w:ascii="Times New Roman" w:hAnsi="Times New Roman" w:cs="Times New Roman"/>
          <w:sz w:val="26"/>
          <w:szCs w:val="26"/>
        </w:rPr>
        <w:t>. Động vật nào sau đây là loài đặc trưng của Ôxtraylia?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Chó sói.</w:t>
      </w:r>
      <w:r w:rsidRPr="00127C7B">
        <w:rPr>
          <w:rFonts w:ascii="Times New Roman" w:hAnsi="Times New Roman" w:cs="Times New Roman"/>
          <w:sz w:val="26"/>
          <w:szCs w:val="26"/>
        </w:rPr>
        <w:br/>
        <w:t>B. Gấu trắng.</w:t>
      </w:r>
      <w:r w:rsidRPr="00127C7B">
        <w:rPr>
          <w:rFonts w:ascii="Times New Roman" w:hAnsi="Times New Roman" w:cs="Times New Roman"/>
          <w:sz w:val="26"/>
          <w:szCs w:val="26"/>
        </w:rPr>
        <w:br/>
        <w:t>C. Chim cánh cụt.</w:t>
      </w:r>
      <w:r w:rsidRPr="00127C7B">
        <w:rPr>
          <w:rFonts w:ascii="Times New Roman" w:hAnsi="Times New Roman" w:cs="Times New Roman"/>
          <w:sz w:val="26"/>
          <w:szCs w:val="26"/>
        </w:rPr>
        <w:br/>
        <w:t>D. Chuột túi.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127C7B">
        <w:rPr>
          <w:rFonts w:ascii="Times New Roman" w:hAnsi="Times New Roman" w:cs="Times New Roman"/>
          <w:sz w:val="26"/>
          <w:szCs w:val="26"/>
        </w:rPr>
        <w:t> Rừng Amazon được gọi là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lá phổi của Nam Mỹ</w:t>
      </w:r>
      <w:r w:rsidRPr="00127C7B">
        <w:rPr>
          <w:rFonts w:ascii="Times New Roman" w:hAnsi="Times New Roman" w:cs="Times New Roman"/>
          <w:sz w:val="26"/>
          <w:szCs w:val="26"/>
        </w:rPr>
        <w:br/>
        <w:t>B. lá phổi xanh của Trái Đất</w:t>
      </w:r>
      <w:r w:rsidRPr="00127C7B">
        <w:rPr>
          <w:rFonts w:ascii="Times New Roman" w:hAnsi="Times New Roman" w:cs="Times New Roman"/>
          <w:sz w:val="26"/>
          <w:szCs w:val="26"/>
        </w:rPr>
        <w:br/>
        <w:t>C. lá phổi xanh của Bắc Mỹ</w:t>
      </w:r>
      <w:r w:rsidRPr="00127C7B">
        <w:rPr>
          <w:rFonts w:ascii="Times New Roman" w:hAnsi="Times New Roman" w:cs="Times New Roman"/>
          <w:sz w:val="26"/>
          <w:szCs w:val="26"/>
        </w:rPr>
        <w:br/>
        <w:t>D. lá phổi xanh của Châu Mỹ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7. </w:t>
      </w:r>
      <w:r w:rsidRPr="00127C7B">
        <w:rPr>
          <w:rFonts w:ascii="Times New Roman" w:hAnsi="Times New Roman" w:cs="Times New Roman"/>
          <w:sz w:val="26"/>
          <w:szCs w:val="26"/>
        </w:rPr>
        <w:t>Châu Nam Cực không tiếp giáp với đại dương nào sau đây?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Ấn Độ Dương</w:t>
      </w:r>
      <w:r w:rsidRPr="00127C7B">
        <w:rPr>
          <w:rFonts w:ascii="Times New Roman" w:hAnsi="Times New Roman" w:cs="Times New Roman"/>
          <w:sz w:val="26"/>
          <w:szCs w:val="26"/>
        </w:rPr>
        <w:br/>
        <w:t>B. Thái Bình Dương</w:t>
      </w:r>
      <w:r w:rsidRPr="00127C7B">
        <w:rPr>
          <w:rFonts w:ascii="Times New Roman" w:hAnsi="Times New Roman" w:cs="Times New Roman"/>
          <w:sz w:val="26"/>
          <w:szCs w:val="26"/>
        </w:rPr>
        <w:br/>
        <w:t>C. Đại Tây Dương</w:t>
      </w:r>
      <w:r w:rsidRPr="00127C7B">
        <w:rPr>
          <w:rFonts w:ascii="Times New Roman" w:hAnsi="Times New Roman" w:cs="Times New Roman"/>
          <w:sz w:val="26"/>
          <w:szCs w:val="26"/>
        </w:rPr>
        <w:br/>
        <w:t>D. Bắc Băng Dương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8. </w:t>
      </w:r>
      <w:r w:rsidRPr="00127C7B">
        <w:rPr>
          <w:rFonts w:ascii="Times New Roman" w:hAnsi="Times New Roman" w:cs="Times New Roman"/>
          <w:sz w:val="26"/>
          <w:szCs w:val="26"/>
        </w:rPr>
        <w:t>Dân cư Trung và Nam Mỹ chủ yếu là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người nhập cư.</w:t>
      </w:r>
      <w:r w:rsidRPr="00127C7B">
        <w:rPr>
          <w:rFonts w:ascii="Times New Roman" w:hAnsi="Times New Roman" w:cs="Times New Roman"/>
          <w:sz w:val="26"/>
          <w:szCs w:val="26"/>
        </w:rPr>
        <w:br/>
        <w:t>B. người bản địa.</w:t>
      </w:r>
      <w:r w:rsidRPr="00127C7B">
        <w:rPr>
          <w:rFonts w:ascii="Times New Roman" w:hAnsi="Times New Roman" w:cs="Times New Roman"/>
          <w:sz w:val="26"/>
          <w:szCs w:val="26"/>
        </w:rPr>
        <w:br/>
        <w:t>C. người nhập cư và bản địa</w:t>
      </w:r>
      <w:r w:rsidRPr="00127C7B">
        <w:rPr>
          <w:rFonts w:ascii="Times New Roman" w:hAnsi="Times New Roman" w:cs="Times New Roman"/>
          <w:sz w:val="26"/>
          <w:szCs w:val="26"/>
        </w:rPr>
        <w:br/>
        <w:t>D. người Anh-điêng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II. Tự luận (3,0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1. (1,5 điểm)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Trình bày đặc điểm khí hậu của Ô-xtrây-li-a?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Câu 2. (1,5 điểm).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a. Phân tích sự phân hóa theo chiều cao của tự nhiên ở Trung và Nam Mỹ?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sz w:val="26"/>
          <w:szCs w:val="26"/>
        </w:rPr>
        <w:t>b. Băng ở Nam Cực đang dần tan ra do biến đổi khí hậu, em cần làm gì để góp phần hạn chế biến đổi khí hậu?</w:t>
      </w:r>
    </w:p>
    <w:p w:rsidR="00127C7B" w:rsidRPr="00127C7B" w:rsidRDefault="00127C7B" w:rsidP="00127C7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2.2 Đáp án đề thi cuối kì 2 Lịch sử Địa lí 7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Phân môn Lịch sử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Phần I. Trắc nghiệm khách quan</w:t>
      </w:r>
      <w:r w:rsidRPr="00127C7B">
        <w:rPr>
          <w:rFonts w:ascii="Times New Roman" w:hAnsi="Times New Roman" w:cs="Times New Roman"/>
          <w:sz w:val="26"/>
          <w:szCs w:val="26"/>
        </w:rPr>
        <w:t> (Mỗi ý đúng cho 0,25 điểm)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870"/>
        <w:gridCol w:w="885"/>
        <w:gridCol w:w="885"/>
        <w:gridCol w:w="885"/>
        <w:gridCol w:w="885"/>
        <w:gridCol w:w="885"/>
        <w:gridCol w:w="840"/>
        <w:gridCol w:w="885"/>
      </w:tblGrid>
      <w:tr w:rsidR="00127C7B" w:rsidRPr="00127C7B" w:rsidTr="00127C7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27C7B" w:rsidRPr="00127C7B" w:rsidTr="00127C7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II. Tự luận ( 3,0 điểm)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7193"/>
        <w:gridCol w:w="868"/>
      </w:tblGrid>
      <w:tr w:rsidR="00127C7B" w:rsidRPr="00127C7B" w:rsidTr="00127C7B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27C7B" w:rsidRPr="00127C7B" w:rsidTr="00127C7B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( 1,5điểm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Cuộc khởi nghĩa diễn ra từ năm 1418 – 1427 là cuộc khởi nghĩa</w:t>
            </w: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Lam Sơn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Nguyên nhân thắng lợi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Nhân dân ta có lòng yêu nước nồng nàn, ý chí bất khuất, quyết tâm giành lại độc lập tự do cho đất nước, toàn dân đoàn kết chiến đấu.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Nhờ có đường lối chiến lược, chiến thuật đúng đắn, sáng tạo.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Bộ chỉ huy tài giỏi, đứng đầu là Lê Lợi, Nguyễn Trãi.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*Ý nghĩa lịch sử: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Kết thúc 20 năm đô hộ tàn bạo của nhà Minh, giành lại nền độc lập, mở ra thời kì phát triển mới cho đất nước.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127C7B" w:rsidRPr="00127C7B" w:rsidTr="00127C7B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Nhận xét 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kế hoạch đánh giặc chống quân Mông Nguyên của nhà Trần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Kết hoạch độc đáo</w:t>
            </w: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sáng tạo: Khi giặc tràn vào nước ta khích lệ lòng yêu nước và tinh thần đoàn kết của nhân dân ta; thực hiện kế sách vườn không nhà trống; giặc mạnh ta rút lui, giặc khó khăn ta phản công bằng tinh thần quật cường 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 Bài học của bản thân cần học tập : Đất nước hòa bình cần rèn luyện sức khỏe, chăm ngoan học tốt, đoàn kết giúp đỡ bạn, khi đất nước gặp khó khăn cần phát huy : Lòng yêu nước, tinh thần đoàn kết và ý chí quyết tâm cùng đất nước vượt qua khó khăn thử thách.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</w:tbl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lastRenderedPageBreak/>
        <w:t>Phân môn Địa lí</w:t>
      </w:r>
    </w:p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Phần I. Trắc nghiệm khách quan</w:t>
      </w:r>
      <w:r w:rsidRPr="00127C7B">
        <w:rPr>
          <w:rFonts w:ascii="Times New Roman" w:hAnsi="Times New Roman" w:cs="Times New Roman"/>
          <w:sz w:val="26"/>
          <w:szCs w:val="26"/>
        </w:rPr>
        <w:t> (Mỗi ý đúng cho 0,25 điểm)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127C7B" w:rsidRPr="00127C7B" w:rsidTr="00127C7B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27C7B" w:rsidRPr="00127C7B" w:rsidTr="00127C7B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127C7B" w:rsidRPr="00127C7B" w:rsidRDefault="00127C7B" w:rsidP="00127C7B">
      <w:pPr>
        <w:rPr>
          <w:rFonts w:ascii="Times New Roman" w:hAnsi="Times New Roman" w:cs="Times New Roman"/>
          <w:sz w:val="26"/>
          <w:szCs w:val="26"/>
        </w:rPr>
      </w:pPr>
      <w:r w:rsidRPr="00127C7B">
        <w:rPr>
          <w:rFonts w:ascii="Times New Roman" w:hAnsi="Times New Roman" w:cs="Times New Roman"/>
          <w:b/>
          <w:bCs/>
          <w:sz w:val="26"/>
          <w:szCs w:val="26"/>
        </w:rPr>
        <w:t>Phần II. Tự luận ( 3,0 điểm)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362"/>
        <w:gridCol w:w="875"/>
      </w:tblGrid>
      <w:tr w:rsidR="00127C7B" w:rsidRPr="00127C7B" w:rsidTr="00127C7B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cần trình bày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27C7B" w:rsidRPr="00127C7B" w:rsidTr="00127C7B"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Trình bày đặc điểm khí hậu của Ô-xtrây-li-a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127C7B" w:rsidRPr="00127C7B" w:rsidTr="00127C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Lục địa Ô-xtrây-li-a có khí hậu khô hạn, hoang mạc chiếm phần lớn diện tích.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Phía nam Ô-xtrây-li-a có khí hậu ôn đới.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127C7B" w:rsidRPr="00127C7B" w:rsidTr="00127C7B"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tích sự phân hóa theo chiều cao của tự nhiên ở Trung và Nam Mỹ ?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1,0</w:t>
            </w:r>
          </w:p>
        </w:tc>
      </w:tr>
      <w:tr w:rsidR="00127C7B" w:rsidRPr="00127C7B" w:rsidTr="00127C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Sự phân hóa theo chiều cao của tự nhiên ở Trung và Nam Mỹ thể hiện ở sự thay đổi khá rõ nét của thiên nhiên miền núi Anđét: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Ở dưới thấp: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+ Vùng Bắc và Trung An-đét thuộc đới khí hậu nóng và ẩm ướt. Có rừng thưa nhiệt đới;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+ Vùng nam An đét thuộc khí hậu ôn hòa, phát triển rừng cận nhiệt và ôn đới.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Càng lên cao càng thay đổi tương ứng với sự thay đổi của nhiệt độ và độ ẩm.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0,5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0,5</w:t>
            </w:r>
          </w:p>
        </w:tc>
      </w:tr>
      <w:tr w:rsidR="00127C7B" w:rsidRPr="00127C7B" w:rsidTr="00127C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Băng ở Nam Cực đang dần tan ra do biến đổi khí hậu, em cần làm gì để góp phần hạn chế hiện tượng trên?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0,5</w:t>
            </w:r>
          </w:p>
        </w:tc>
      </w:tr>
      <w:tr w:rsidR="00127C7B" w:rsidRPr="00127C7B" w:rsidTr="00127C7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sz w:val="26"/>
                <w:szCs w:val="26"/>
              </w:rPr>
              <w:t>- Có ý thức bảo vệ môi trường và tuyên truyền cho mọi người cùng tham gia...</w:t>
            </w:r>
          </w:p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7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(GV có thể linh hoạt cho điểm theo ý tưởng làm bài của học sinh)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C7B" w:rsidRPr="00127C7B" w:rsidRDefault="00127C7B" w:rsidP="00127C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BE5" w:rsidRPr="00127C7B" w:rsidRDefault="00127C7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27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7B"/>
    <w:rsid w:val="00127C7B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A73E91-9EA5-4D3C-8861-86154D8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2024-05-10T02:42:00Z</dcterms:created>
  <dcterms:modified xsi:type="dcterms:W3CDTF">2024-05-10T02:42:00Z</dcterms:modified>
</cp:coreProperties>
</file>