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AE" w:rsidRPr="00D178AE" w:rsidRDefault="00D178AE" w:rsidP="00D178AE">
      <w:pPr>
        <w:shd w:val="clear" w:color="auto" w:fill="FFFFFF"/>
        <w:spacing w:before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2"/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Mẫu số 02/ĐK</w:t>
      </w:r>
      <w:bookmarkEnd w:id="0"/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C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Đ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lập - Tự do - Hạnh ph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--------------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before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12_name"/>
      <w:r w:rsidRPr="00D178AE">
        <w:rPr>
          <w:rFonts w:ascii="Arial" w:eastAsia="Times New Roman" w:hAnsi="Arial" w:cs="Arial"/>
          <w:b/>
          <w:bCs/>
          <w:color w:val="000000"/>
          <w:sz w:val="18"/>
          <w:szCs w:val="18"/>
          <w:lang/>
        </w:rPr>
        <w:t>SỔ</w:t>
      </w:r>
      <w:bookmarkEnd w:id="1"/>
    </w:p>
    <w:p w:rsidR="00D178AE" w:rsidRPr="00D178AE" w:rsidRDefault="00D178AE" w:rsidP="00D178AE">
      <w:pPr>
        <w:shd w:val="clear" w:color="auto" w:fill="FFFFFF"/>
        <w:spacing w:before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2_name_name"/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CẤP GIẤY CHỨNG NHẬN</w:t>
      </w:r>
      <w:bookmarkEnd w:id="2"/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bookmarkStart w:id="3" w:name="chuong_pl_12_name_name_name"/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QUYỀN SỬ DỤNG ĐẤT, QUYỀN SỞ HỮU</w:t>
      </w:r>
      <w:bookmarkEnd w:id="3"/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</w:r>
      <w:bookmarkStart w:id="4" w:name="chuong_pl_12_name_name_name_name"/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TÀI SẢN GẮN LIỀN VỚI ĐẤT</w:t>
      </w:r>
      <w:bookmarkEnd w:id="4"/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…………………………………………..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color w:val="000000"/>
          <w:sz w:val="20"/>
          <w:szCs w:val="20"/>
          <w:lang/>
        </w:rPr>
        <w:t>(Tên cơ quan, đơn v</w:t>
      </w:r>
      <w:r w:rsidRPr="00D178AE">
        <w:rPr>
          <w:rFonts w:ascii="Arial" w:eastAsia="Times New Roman" w:hAnsi="Arial" w:cs="Arial"/>
          <w:color w:val="000000"/>
          <w:sz w:val="20"/>
          <w:szCs w:val="20"/>
          <w:lang w:val="vi-VN"/>
        </w:rPr>
        <w:t>ị lập sổ v</w:t>
      </w:r>
      <w:r w:rsidRPr="00D178AE">
        <w:rPr>
          <w:rFonts w:ascii="Arial" w:eastAsia="Times New Roman" w:hAnsi="Arial" w:cs="Arial"/>
          <w:color w:val="000000"/>
          <w:sz w:val="20"/>
          <w:szCs w:val="20"/>
        </w:rPr>
        <w:t>à qu</w:t>
      </w:r>
      <w:r w:rsidRPr="00D178AE">
        <w:rPr>
          <w:rFonts w:ascii="Arial" w:eastAsia="Times New Roman" w:hAnsi="Arial" w:cs="Arial"/>
          <w:color w:val="000000"/>
          <w:sz w:val="20"/>
          <w:szCs w:val="20"/>
          <w:lang w:val="vi-VN"/>
        </w:rPr>
        <w:t>ản l</w:t>
      </w:r>
      <w:r w:rsidRPr="00D178AE">
        <w:rPr>
          <w:rFonts w:ascii="Arial" w:eastAsia="Times New Roman" w:hAnsi="Arial" w:cs="Arial"/>
          <w:color w:val="000000"/>
          <w:sz w:val="20"/>
          <w:szCs w:val="20"/>
        </w:rPr>
        <w:t>ý s</w:t>
      </w:r>
      <w:r w:rsidRPr="00D178AE">
        <w:rPr>
          <w:rFonts w:ascii="Arial" w:eastAsia="Times New Roman" w:hAnsi="Arial" w:cs="Arial"/>
          <w:color w:val="000000"/>
          <w:sz w:val="20"/>
          <w:szCs w:val="20"/>
          <w:lang w:val="vi-VN"/>
        </w:rPr>
        <w:t>ổ)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4"/>
        <w:gridCol w:w="191"/>
        <w:gridCol w:w="287"/>
        <w:gridCol w:w="191"/>
        <w:gridCol w:w="287"/>
      </w:tblGrid>
      <w:tr w:rsidR="00D178AE" w:rsidRPr="00D178AE" w:rsidTr="00D178AE">
        <w:trPr>
          <w:tblCellSpacing w:w="0" w:type="dxa"/>
        </w:trPr>
        <w:tc>
          <w:tcPr>
            <w:tcW w:w="44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Quy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ển số:</w:t>
            </w:r>
          </w:p>
        </w:tc>
        <w:tc>
          <w:tcPr>
            <w:tcW w:w="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</w:tbl>
    <w:p w:rsidR="00D178AE" w:rsidRPr="00D178AE" w:rsidRDefault="00D178AE" w:rsidP="00D178AE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 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(Trang c</w:t>
      </w: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Sổ cấp Giấy chứng nhận quyền sử dụng đất, quyền sở hữu t</w:t>
      </w: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s</w:t>
      </w:r>
      <w:r w:rsidRPr="00D178AE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ản gắn liền với đất)</w:t>
      </w:r>
    </w:p>
    <w:p w:rsidR="00D178AE" w:rsidRPr="00D178AE" w:rsidRDefault="00D178AE" w:rsidP="00D178AE">
      <w:pPr>
        <w:shd w:val="clear" w:color="auto" w:fill="FFFFFF"/>
        <w:spacing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color w:val="000000"/>
          <w:sz w:val="20"/>
          <w:szCs w:val="20"/>
          <w:lang/>
        </w:rPr>
        <w:t>Trang s</w:t>
      </w:r>
      <w:r w:rsidRPr="00D178AE">
        <w:rPr>
          <w:rFonts w:ascii="Arial" w:eastAsia="Times New Roman" w:hAnsi="Arial" w:cs="Arial"/>
          <w:color w:val="000000"/>
          <w:sz w:val="20"/>
          <w:szCs w:val="20"/>
          <w:lang w:val="vi-VN"/>
        </w:rPr>
        <w:t>ố:………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"/>
        <w:gridCol w:w="2423"/>
        <w:gridCol w:w="1453"/>
        <w:gridCol w:w="1260"/>
        <w:gridCol w:w="1260"/>
        <w:gridCol w:w="1260"/>
        <w:gridCol w:w="1164"/>
      </w:tblGrid>
      <w:tr w:rsidR="00D178AE" w:rsidRPr="00D178AE" w:rsidTr="00D178AE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STT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Tên, gi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ấy tờ ph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nhân/nhân thân c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được cấp GCN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S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ph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át hành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Ngày ký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Ngày trao GCN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H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t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ên, ch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ữ k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c</w:t>
            </w: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nhận GCN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Ghi chú</w:t>
            </w:r>
          </w:p>
        </w:tc>
      </w:tr>
      <w:tr w:rsidR="00D178AE" w:rsidRPr="00D178AE" w:rsidTr="00D178AE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(1)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(2)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(3)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(4)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(5)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(6)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(7)</w:t>
            </w:r>
          </w:p>
        </w:tc>
      </w:tr>
      <w:tr w:rsidR="00D178AE" w:rsidRPr="00D178AE" w:rsidTr="00D178AE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01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Ông Nguy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BA00000130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12/11/2024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15/11/2024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D178AE" w:rsidRPr="00D178AE" w:rsidTr="00D178AE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02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Công ty TNHH ABC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Gi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ấy ph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ép kinh doanh s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 xml:space="preserve">ố: 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lastRenderedPageBreak/>
              <w:t>BA00000134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13/11/2024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16/11/2024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  <w:tr w:rsidR="00D178AE" w:rsidRPr="00D178AE" w:rsidTr="00D178AE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lastRenderedPageBreak/>
              <w:t>03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Ông Nguy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CCCD: 12345678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Và v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 l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Bà Nguy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 B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BA00000137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16/11/2024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20/11/2024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Nhà chung cư A15</w:t>
            </w:r>
          </w:p>
        </w:tc>
      </w:tr>
      <w:tr w:rsidR="00D178AE" w:rsidRPr="00D178AE" w:rsidTr="00D178AE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/>
              </w:rPr>
              <w:t>04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/>
              </w:rPr>
              <w:t>Ông Nguy</w:t>
            </w:r>
            <w:r w:rsidRPr="00D178AE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 w:val="vi-VN"/>
              </w:rPr>
              <w:t>ễn Văn A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/>
              </w:rPr>
              <w:t>CCCD: 12345678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/>
              </w:rPr>
              <w:t>BA00000138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/>
              </w:rPr>
              <w:t>19/11/2024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  <w:lang/>
              </w:rPr>
              <w:t>21/11/2024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Thu h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ồi 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GCN do Nhà nư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ớc thu hồi đất</w:t>
            </w:r>
          </w:p>
        </w:tc>
      </w:tr>
      <w:tr w:rsidR="00D178AE" w:rsidRPr="00D178AE" w:rsidTr="00D178AE">
        <w:trPr>
          <w:tblCellSpacing w:w="0" w:type="dxa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05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Ông Nguy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ễn Văn A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CCCD: 12345678</w:t>
            </w:r>
          </w:p>
          <w:p w:rsidR="00D178AE" w:rsidRPr="00D178AE" w:rsidRDefault="00D178AE" w:rsidP="00D178AE">
            <w:pPr>
              <w:spacing w:after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Cùng s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đất, c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ùng s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hữu t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gắn liền với đất với người kh</w:t>
            </w: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BA00000141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20/11/2024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24/11/2024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78AE" w:rsidRPr="00D178AE" w:rsidRDefault="00D178AE" w:rsidP="00D178AE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78AE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 </w:t>
            </w:r>
          </w:p>
        </w:tc>
      </w:tr>
    </w:tbl>
    <w:p w:rsidR="00D178AE" w:rsidRPr="00D178AE" w:rsidRDefault="00D178AE" w:rsidP="00D178AE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78AE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78AE"/>
    <w:rsid w:val="00713C95"/>
    <w:rsid w:val="008A24ED"/>
    <w:rsid w:val="00D1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2024-08-12T08:33:00Z</dcterms:created>
  <dcterms:modified xsi:type="dcterms:W3CDTF">2024-08-12T08:33:00Z</dcterms:modified>
</cp:coreProperties>
</file>