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3D2" w:rsidRPr="000E03D2" w:rsidRDefault="000E03D2" w:rsidP="000E03D2">
      <w:pPr>
        <w:rPr>
          <w:rFonts w:ascii="Times New Roman" w:hAnsi="Times New Roman" w:cs="Times New Roman"/>
          <w:b/>
          <w:bCs/>
          <w:sz w:val="26"/>
          <w:szCs w:val="26"/>
        </w:rPr>
      </w:pPr>
      <w:bookmarkStart w:id="0" w:name="_GoBack"/>
      <w:r w:rsidRPr="000E03D2">
        <w:rPr>
          <w:rFonts w:ascii="Times New Roman" w:hAnsi="Times New Roman" w:cs="Times New Roman"/>
          <w:b/>
          <w:bCs/>
          <w:sz w:val="26"/>
          <w:szCs w:val="26"/>
        </w:rPr>
        <w:t>Mẫu nhận xét về năng lực đặc thù chung 2024</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có năng lực tính toán tốt, cảm nhận được vẻ đẹp của đối tượng thẩm mĩ. Em mô tả tốt sự vật, sự việc bằng ngôn ngữ nói, viết.</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có năng lực ngôn ngữ phát triển, có tiến bộ về năng lực tính toán. Em biết suy luận, trình bày, giải quyết tình huống đơn giản.</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biết yêu lao động, có ý chí vượt khó; có ý thức bảo vệ, giữ gìn sức khoẻ của bản thân, của người thân trong gia đình và cộng đồng.</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có năng lực tính toán nhanh, làm việc khoa học, biết giữ gìn sức khoẻ của bản thân và người thân trong gia đình.</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có năng lực ngôn ngữ phát triển, năng lực tính toán tốt, cảm nhận được vẻ đẹp của đối tượng thẩm mĩ, có ý thức luyện tập thể dục, thể thao ở trường</w:t>
      </w:r>
      <w:r w:rsidRPr="000E03D2">
        <w:rPr>
          <w:rFonts w:ascii="Times New Roman" w:hAnsi="Times New Roman" w:cs="Times New Roman"/>
          <w:b/>
          <w:bCs/>
          <w:sz w:val="26"/>
          <w:szCs w:val="26"/>
        </w:rPr>
        <w:t>.</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có năng lực tính toán tốt, năng lực đọc hiểu có tiến bộ. Em cảm nhận được vẻ đẹp của đối tượng thẩm mĩ.</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có tiến bộ về kĩ năng đọc và tính toán. Em thực hiện tốt các biện pháp giữ gìn vệ sinh để bảo vệ sức khoẻ bản thân.</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b/>
          <w:bCs/>
          <w:sz w:val="26"/>
          <w:szCs w:val="26"/>
        </w:rPr>
        <w:t>- </w:t>
      </w:r>
      <w:r w:rsidRPr="000E03D2">
        <w:rPr>
          <w:rFonts w:ascii="Times New Roman" w:hAnsi="Times New Roman" w:cs="Times New Roman"/>
          <w:sz w:val="26"/>
          <w:szCs w:val="26"/>
        </w:rPr>
        <w:t>Em có năng lực tính toán, trình bày sự vật bằng ngôn ngữ nói và viết có tiến bộ. Em biết bảo vệ, giữ gìn sức khoẻ của bản thân.</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có khả năng trình bày nội dung cần trao đổi rõ ràng và ngắn gọn. Em tính toán nhanh, cảm nhận được vẻ đẹp của đối tượng thẩm mĩ.</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trình bày sự vật bằng ngôn ngữ nói và viết tốt, có tiến bộ về năng lực tính toán. Em biết bảo vệ, giữ gìn sức khoẻ của bản thân.</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có năng lực ngôn ngữ phát triển, có tiến bộ về năng lực tính toán. Em cảm nhận được vẻ đẹp của đối tượng thẩm mĩ.</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có năng lực tính toán tốt, cảm nhận được vẻ đẹp của đối tượng thẩm mĩ. Em diễn đạt mạch lạc nội dung yêu cầu khi nói và viết.</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phân biết tốt văn bản truyện và thơ, thực hiện được các thao tác tư duy toán học. Em có kĩ năng quan sát tốt, chọn lọc màu sắc hài hoà khi vẽ tranh.</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xác định tốt mô hình toán học qua biểu đồ tranh, nhận biết được các nhân vật trong bài đọc. Em tích cực tham gia hoạt động rèn luyện thể chất, biết thu thập thông tin theo yêu cầu.</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có năng lực giải quyết vấn đề toán học tốt, trình bày rõ ràng đúng trọng tâm khi nói, viết rành mạch.</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lastRenderedPageBreak/>
        <w:t>- Em có năng lực tính toán tốt, cảm nhận được vẻ đẹp của đối tượng thẩm mĩ. Em biết giữ gìn vệ sinh cá nhân để bảo vệ sức khoẻ bản thân.</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có khả năng trình bày nội dung cần trao đổi rõ ràng, biết cảm nhận được vẻ đẹp của đối tượng thẩm mĩ. Em cần rèn kĩ năng tính toán.</w:t>
      </w:r>
    </w:p>
    <w:p w:rsidR="000E03D2" w:rsidRPr="000E03D2" w:rsidRDefault="000E03D2" w:rsidP="000E03D2">
      <w:pPr>
        <w:rPr>
          <w:rFonts w:ascii="Times New Roman" w:hAnsi="Times New Roman" w:cs="Times New Roman"/>
          <w:sz w:val="26"/>
          <w:szCs w:val="26"/>
        </w:rPr>
      </w:pPr>
      <w:r w:rsidRPr="000E03D2">
        <w:rPr>
          <w:rFonts w:ascii="Times New Roman" w:hAnsi="Times New Roman" w:cs="Times New Roman"/>
          <w:sz w:val="26"/>
          <w:szCs w:val="26"/>
        </w:rPr>
        <w:t>- Em cảm nhận được vẻ đẹp của đối tượng thẩm mĩ,biết giữ gìn sức khoẻ của bản thân. Em cần rèn kĩ năng tính toán và trình bày rõ ràng.</w:t>
      </w:r>
    </w:p>
    <w:bookmarkEnd w:id="0"/>
    <w:p w:rsidR="007A4BE5" w:rsidRPr="000E03D2" w:rsidRDefault="000E03D2">
      <w:pPr>
        <w:rPr>
          <w:rFonts w:ascii="Times New Roman" w:hAnsi="Times New Roman" w:cs="Times New Roman"/>
          <w:sz w:val="26"/>
          <w:szCs w:val="26"/>
        </w:rPr>
      </w:pPr>
    </w:p>
    <w:sectPr w:rsidR="007A4BE5" w:rsidRPr="000E03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D2"/>
    <w:rsid w:val="000E03D2"/>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8AA7D-CB69-49A5-A5A4-1A242120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86796">
      <w:bodyDiv w:val="1"/>
      <w:marLeft w:val="0"/>
      <w:marRight w:val="0"/>
      <w:marTop w:val="0"/>
      <w:marBottom w:val="0"/>
      <w:divBdr>
        <w:top w:val="none" w:sz="0" w:space="0" w:color="auto"/>
        <w:left w:val="none" w:sz="0" w:space="0" w:color="auto"/>
        <w:bottom w:val="none" w:sz="0" w:space="0" w:color="auto"/>
        <w:right w:val="none" w:sz="0" w:space="0" w:color="auto"/>
      </w:divBdr>
    </w:div>
    <w:div w:id="126735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2024-05-15T01:25:00Z</dcterms:created>
  <dcterms:modified xsi:type="dcterms:W3CDTF">2024-05-15T01:25:00Z</dcterms:modified>
</cp:coreProperties>
</file>