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AD55" w14:textId="62E9AB87" w:rsidR="00C42733" w:rsidRPr="00CF728A" w:rsidRDefault="007A4420" w:rsidP="003973E3">
      <w:pPr>
        <w:spacing w:after="0"/>
        <w:jc w:val="center"/>
        <w:rPr>
          <w:b/>
          <w:noProof/>
          <w:szCs w:val="26"/>
        </w:rPr>
      </w:pPr>
      <w:r w:rsidRPr="00CF728A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F1CF4" wp14:editId="551D5F9B">
                <wp:simplePos x="0" y="0"/>
                <wp:positionH relativeFrom="column">
                  <wp:posOffset>7586345</wp:posOffset>
                </wp:positionH>
                <wp:positionV relativeFrom="paragraph">
                  <wp:posOffset>-291465</wp:posOffset>
                </wp:positionV>
                <wp:extent cx="1838325" cy="752475"/>
                <wp:effectExtent l="9525" t="10795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B6FA" w14:textId="77777777" w:rsidR="007D2227" w:rsidRPr="00D142CB" w:rsidRDefault="007D2227" w:rsidP="00EC02FA">
                            <w:pPr>
                              <w:spacing w:beforeLines="50" w:before="120"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A2B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7F72" w:rsidRPr="006A18B3">
                              <w:rPr>
                                <w:sz w:val="18"/>
                                <w:szCs w:val="18"/>
                              </w:rPr>
                              <w:t xml:space="preserve">Mẫu số: </w:t>
                            </w:r>
                            <w:r w:rsidR="008E7F72" w:rsidRPr="006A18B3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7C16B4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8E7F72">
                              <w:rPr>
                                <w:b/>
                                <w:sz w:val="18"/>
                                <w:szCs w:val="18"/>
                              </w:rPr>
                              <w:t>-1</w:t>
                            </w:r>
                            <w:r w:rsidR="008E7F72" w:rsidRPr="006A18B3">
                              <w:rPr>
                                <w:b/>
                                <w:sz w:val="18"/>
                                <w:szCs w:val="18"/>
                              </w:rPr>
                              <w:t>/BK</w:t>
                            </w:r>
                            <w:r w:rsidR="00EC02FA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026937">
                              <w:rPr>
                                <w:b/>
                                <w:sz w:val="18"/>
                                <w:szCs w:val="18"/>
                              </w:rPr>
                              <w:t>QT</w:t>
                            </w:r>
                            <w:r w:rsidR="00EC02FA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="008E7F72" w:rsidRPr="006A18B3">
                              <w:rPr>
                                <w:b/>
                                <w:sz w:val="18"/>
                                <w:szCs w:val="18"/>
                              </w:rPr>
                              <w:t>-TNCN</w:t>
                            </w:r>
                          </w:p>
                          <w:p w14:paraId="69BF72EE" w14:textId="77777777" w:rsidR="007D2227" w:rsidRPr="004B1B6B" w:rsidRDefault="007D2227" w:rsidP="00864746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D74F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(Ban hành kèm theo Thông tư số </w:t>
                            </w:r>
                            <w:r w:rsidR="00BF7844">
                              <w:rPr>
                                <w:i/>
                                <w:sz w:val="18"/>
                                <w:szCs w:val="18"/>
                              </w:rPr>
                              <w:t>80</w:t>
                            </w:r>
                            <w:r w:rsidR="00140BB6">
                              <w:rPr>
                                <w:i/>
                                <w:sz w:val="18"/>
                                <w:szCs w:val="18"/>
                              </w:rPr>
                              <w:t>/2021</w:t>
                            </w:r>
                            <w:r w:rsidRPr="009D74F4">
                              <w:rPr>
                                <w:i/>
                                <w:sz w:val="18"/>
                                <w:szCs w:val="18"/>
                              </w:rPr>
                              <w:t>/TT-BTC ngày</w:t>
                            </w:r>
                            <w:r w:rsidR="00140BB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7844">
                              <w:rPr>
                                <w:i/>
                                <w:sz w:val="18"/>
                                <w:szCs w:val="18"/>
                              </w:rPr>
                              <w:t>29</w:t>
                            </w:r>
                            <w:r w:rsidR="0086474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tháng </w:t>
                            </w:r>
                            <w:r w:rsidR="00BF7844">
                              <w:rPr>
                                <w:i/>
                                <w:sz w:val="18"/>
                                <w:szCs w:val="18"/>
                              </w:rPr>
                              <w:t>9</w:t>
                            </w:r>
                            <w:r w:rsidR="0086474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năm </w:t>
                            </w:r>
                            <w:r w:rsidR="00140BB6">
                              <w:rPr>
                                <w:i/>
                                <w:sz w:val="18"/>
                                <w:szCs w:val="18"/>
                              </w:rPr>
                              <w:t>2021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</w:t>
                            </w:r>
                            <w:r w:rsidR="00140BB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Bộ trưởng 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>Bộ Tài chính)</w:t>
                            </w:r>
                          </w:p>
                          <w:p w14:paraId="70A8F3B1" w14:textId="77777777" w:rsidR="007D2227" w:rsidRPr="00A60138" w:rsidRDefault="007D2227" w:rsidP="007D2227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F1C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7.35pt;margin-top:-22.95pt;width:144.7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">
                <v:textbox inset="0,0,0,0">
                  <w:txbxContent>
                    <w:p w14:paraId="5DF3B6FA" w14:textId="77777777" w:rsidR="007D2227" w:rsidRPr="00D142CB" w:rsidRDefault="007D2227" w:rsidP="00EC02FA">
                      <w:pPr>
                        <w:spacing w:beforeLines="50" w:before="120"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A2B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E7F72" w:rsidRPr="006A18B3">
                        <w:rPr>
                          <w:sz w:val="18"/>
                          <w:szCs w:val="18"/>
                        </w:rPr>
                        <w:t xml:space="preserve">Mẫu số: </w:t>
                      </w:r>
                      <w:r w:rsidR="008E7F72" w:rsidRPr="006A18B3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7C16B4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="008E7F72">
                        <w:rPr>
                          <w:b/>
                          <w:sz w:val="18"/>
                          <w:szCs w:val="18"/>
                        </w:rPr>
                        <w:t>-1</w:t>
                      </w:r>
                      <w:r w:rsidR="008E7F72" w:rsidRPr="006A18B3">
                        <w:rPr>
                          <w:b/>
                          <w:sz w:val="18"/>
                          <w:szCs w:val="18"/>
                        </w:rPr>
                        <w:t>/BK</w:t>
                      </w:r>
                      <w:r w:rsidR="00EC02FA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="00026937">
                        <w:rPr>
                          <w:b/>
                          <w:sz w:val="18"/>
                          <w:szCs w:val="18"/>
                        </w:rPr>
                        <w:t>QT</w:t>
                      </w:r>
                      <w:r w:rsidR="00EC02FA">
                        <w:rPr>
                          <w:b/>
                          <w:sz w:val="18"/>
                          <w:szCs w:val="18"/>
                        </w:rPr>
                        <w:t>T</w:t>
                      </w:r>
                      <w:r w:rsidR="008E7F72" w:rsidRPr="006A18B3">
                        <w:rPr>
                          <w:b/>
                          <w:sz w:val="18"/>
                          <w:szCs w:val="18"/>
                        </w:rPr>
                        <w:t>-TNCN</w:t>
                      </w:r>
                    </w:p>
                    <w:p w14:paraId="69BF72EE" w14:textId="77777777" w:rsidR="007D2227" w:rsidRPr="004B1B6B" w:rsidRDefault="007D2227" w:rsidP="00864746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9D74F4">
                        <w:rPr>
                          <w:i/>
                          <w:sz w:val="18"/>
                          <w:szCs w:val="18"/>
                        </w:rPr>
                        <w:t xml:space="preserve">(Ban hành kèm theo Thông tư số </w:t>
                      </w:r>
                      <w:r w:rsidR="00BF7844">
                        <w:rPr>
                          <w:i/>
                          <w:sz w:val="18"/>
                          <w:szCs w:val="18"/>
                        </w:rPr>
                        <w:t>80</w:t>
                      </w:r>
                      <w:r w:rsidR="00140BB6">
                        <w:rPr>
                          <w:i/>
                          <w:sz w:val="18"/>
                          <w:szCs w:val="18"/>
                        </w:rPr>
                        <w:t>/2021</w:t>
                      </w:r>
                      <w:r w:rsidRPr="009D74F4">
                        <w:rPr>
                          <w:i/>
                          <w:sz w:val="18"/>
                          <w:szCs w:val="18"/>
                        </w:rPr>
                        <w:t>/TT-BTC ngày</w:t>
                      </w:r>
                      <w:r w:rsidR="00140BB6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BF7844">
                        <w:rPr>
                          <w:i/>
                          <w:sz w:val="18"/>
                          <w:szCs w:val="18"/>
                        </w:rPr>
                        <w:t>29</w:t>
                      </w:r>
                      <w:r w:rsidR="00864746">
                        <w:rPr>
                          <w:i/>
                          <w:sz w:val="18"/>
                          <w:szCs w:val="18"/>
                        </w:rPr>
                        <w:t xml:space="preserve"> tháng </w:t>
                      </w:r>
                      <w:r w:rsidR="00BF7844">
                        <w:rPr>
                          <w:i/>
                          <w:sz w:val="18"/>
                          <w:szCs w:val="18"/>
                        </w:rPr>
                        <w:t>9</w:t>
                      </w:r>
                      <w:r w:rsidR="00864746">
                        <w:rPr>
                          <w:i/>
                          <w:sz w:val="18"/>
                          <w:szCs w:val="18"/>
                        </w:rPr>
                        <w:t xml:space="preserve"> năm </w:t>
                      </w:r>
                      <w:r w:rsidR="00140BB6">
                        <w:rPr>
                          <w:i/>
                          <w:sz w:val="18"/>
                          <w:szCs w:val="18"/>
                        </w:rPr>
                        <w:t>2021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 xml:space="preserve"> của </w:t>
                      </w:r>
                      <w:r w:rsidR="00140BB6">
                        <w:rPr>
                          <w:i/>
                          <w:sz w:val="18"/>
                          <w:szCs w:val="18"/>
                        </w:rPr>
                        <w:t xml:space="preserve">Bộ trưởng 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>Bộ Tài chính)</w:t>
                      </w:r>
                    </w:p>
                    <w:p w14:paraId="70A8F3B1" w14:textId="77777777" w:rsidR="007D2227" w:rsidRPr="00A60138" w:rsidRDefault="007D2227" w:rsidP="007D2227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671">
        <w:rPr>
          <w:b/>
          <w:noProof/>
          <w:szCs w:val="26"/>
        </w:rPr>
        <w:t>Phụ lục</w:t>
      </w:r>
    </w:p>
    <w:p w14:paraId="558644DC" w14:textId="77777777" w:rsidR="00A22EC9" w:rsidRPr="00CF728A" w:rsidRDefault="00C42733" w:rsidP="00A22EC9">
      <w:pPr>
        <w:spacing w:after="0"/>
        <w:jc w:val="center"/>
        <w:rPr>
          <w:b/>
          <w:szCs w:val="26"/>
        </w:rPr>
      </w:pPr>
      <w:r w:rsidRPr="00CF728A">
        <w:rPr>
          <w:b/>
          <w:szCs w:val="26"/>
        </w:rPr>
        <w:t xml:space="preserve">BẢNG KÊ </w:t>
      </w:r>
      <w:r w:rsidR="00A22EC9" w:rsidRPr="00CF728A">
        <w:rPr>
          <w:b/>
          <w:szCs w:val="26"/>
        </w:rPr>
        <w:t xml:space="preserve">CHI TIẾT </w:t>
      </w:r>
      <w:r w:rsidR="00BB111A" w:rsidRPr="00CF728A">
        <w:rPr>
          <w:b/>
          <w:szCs w:val="26"/>
        </w:rPr>
        <w:t xml:space="preserve">CÁ NHÂN </w:t>
      </w:r>
    </w:p>
    <w:p w14:paraId="1B0C817E" w14:textId="77777777" w:rsidR="00C42733" w:rsidRPr="00CF728A" w:rsidRDefault="00A22EC9" w:rsidP="00A22EC9">
      <w:pPr>
        <w:spacing w:after="0"/>
        <w:jc w:val="center"/>
        <w:rPr>
          <w:b/>
          <w:szCs w:val="26"/>
        </w:rPr>
      </w:pPr>
      <w:r w:rsidRPr="00CF728A">
        <w:rPr>
          <w:b/>
          <w:szCs w:val="26"/>
        </w:rPr>
        <w:t xml:space="preserve">THUỘC DIỆN TÍNH THUẾ </w:t>
      </w:r>
      <w:r w:rsidR="007D2227" w:rsidRPr="00CF728A">
        <w:rPr>
          <w:b/>
          <w:szCs w:val="26"/>
        </w:rPr>
        <w:t>THEO BIỂU LŨY TIẾN TỪNG PHẦN</w:t>
      </w:r>
    </w:p>
    <w:p w14:paraId="49D082E2" w14:textId="77777777" w:rsidR="00C42733" w:rsidRPr="00CF728A" w:rsidRDefault="00C42733" w:rsidP="0012362D">
      <w:pPr>
        <w:spacing w:before="60" w:after="60"/>
        <w:jc w:val="center"/>
        <w:rPr>
          <w:i/>
          <w:sz w:val="26"/>
          <w:szCs w:val="26"/>
        </w:rPr>
      </w:pPr>
      <w:r w:rsidRPr="00CF728A">
        <w:rPr>
          <w:i/>
        </w:rPr>
        <w:t xml:space="preserve"> </w:t>
      </w:r>
      <w:r w:rsidRPr="00CF728A">
        <w:rPr>
          <w:i/>
          <w:sz w:val="26"/>
          <w:szCs w:val="26"/>
        </w:rPr>
        <w:t>(Kèm theo tờ khai quyết toán thuế thu nhập cá nhân mẫu số 0</w:t>
      </w:r>
      <w:r w:rsidR="0075414F" w:rsidRPr="00CF728A">
        <w:rPr>
          <w:i/>
          <w:sz w:val="26"/>
          <w:szCs w:val="26"/>
        </w:rPr>
        <w:t>5</w:t>
      </w:r>
      <w:r w:rsidRPr="00CF728A">
        <w:rPr>
          <w:i/>
          <w:sz w:val="26"/>
          <w:szCs w:val="26"/>
        </w:rPr>
        <w:t>/</w:t>
      </w:r>
      <w:r w:rsidR="00217046" w:rsidRPr="00CF728A">
        <w:rPr>
          <w:i/>
          <w:sz w:val="26"/>
          <w:szCs w:val="26"/>
        </w:rPr>
        <w:t>QT</w:t>
      </w:r>
      <w:r w:rsidR="00EC02FA" w:rsidRPr="00CF728A">
        <w:rPr>
          <w:i/>
          <w:sz w:val="26"/>
          <w:szCs w:val="26"/>
        </w:rPr>
        <w:t>T</w:t>
      </w:r>
      <w:r w:rsidRPr="00CF728A">
        <w:rPr>
          <w:i/>
          <w:sz w:val="26"/>
          <w:szCs w:val="26"/>
        </w:rPr>
        <w:t>-TNCN)</w:t>
      </w:r>
    </w:p>
    <w:p w14:paraId="5F39F636" w14:textId="77777777" w:rsidR="00C42733" w:rsidRPr="00CF728A" w:rsidRDefault="00C42733" w:rsidP="0012362D">
      <w:pPr>
        <w:spacing w:before="60" w:after="60" w:line="240" w:lineRule="auto"/>
        <w:jc w:val="center"/>
        <w:rPr>
          <w:szCs w:val="28"/>
        </w:rPr>
      </w:pPr>
      <w:r w:rsidRPr="00CF728A">
        <w:rPr>
          <w:b/>
          <w:szCs w:val="28"/>
        </w:rPr>
        <w:t xml:space="preserve">[01] </w:t>
      </w:r>
      <w:r w:rsidRPr="00CF728A">
        <w:rPr>
          <w:szCs w:val="28"/>
        </w:rPr>
        <w:t>Kỳ tính thuế: Năm……</w:t>
      </w:r>
    </w:p>
    <w:p w14:paraId="4DA754DA" w14:textId="04F51A61" w:rsidR="00140BB6" w:rsidRPr="00CF728A" w:rsidRDefault="007A4420" w:rsidP="0012362D">
      <w:pPr>
        <w:spacing w:before="60" w:after="60"/>
        <w:jc w:val="center"/>
        <w:rPr>
          <w:sz w:val="26"/>
          <w:szCs w:val="26"/>
        </w:rPr>
      </w:pPr>
      <w:r w:rsidRPr="00CF728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6A4DE" wp14:editId="7A0DF822">
                <wp:simplePos x="0" y="0"/>
                <wp:positionH relativeFrom="column">
                  <wp:posOffset>3945890</wp:posOffset>
                </wp:positionH>
                <wp:positionV relativeFrom="paragraph">
                  <wp:posOffset>24765</wp:posOffset>
                </wp:positionV>
                <wp:extent cx="266700" cy="241935"/>
                <wp:effectExtent l="7620" t="7620" r="1143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838E" id="Rectangle 4" o:spid="_x0000_s1026" style="position:absolute;margin-left:310.7pt;margin-top:1.95pt;width:21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"/>
            </w:pict>
          </mc:Fallback>
        </mc:AlternateContent>
      </w:r>
      <w:r w:rsidR="00140BB6" w:rsidRPr="00CF728A">
        <w:rPr>
          <w:b/>
          <w:sz w:val="26"/>
          <w:szCs w:val="26"/>
        </w:rPr>
        <w:t>[0</w:t>
      </w:r>
      <w:r w:rsidR="008E6B87" w:rsidRPr="00CF728A">
        <w:rPr>
          <w:b/>
          <w:sz w:val="26"/>
          <w:szCs w:val="26"/>
        </w:rPr>
        <w:t>2</w:t>
      </w:r>
      <w:r w:rsidR="00140BB6" w:rsidRPr="00CF728A">
        <w:rPr>
          <w:b/>
          <w:sz w:val="26"/>
          <w:szCs w:val="26"/>
        </w:rPr>
        <w:t xml:space="preserve">] </w:t>
      </w:r>
      <w:r w:rsidR="00140BB6" w:rsidRPr="00CF728A">
        <w:rPr>
          <w:sz w:val="26"/>
          <w:szCs w:val="26"/>
        </w:rPr>
        <w:t xml:space="preserve">Lần đầu:                                  </w:t>
      </w:r>
      <w:r w:rsidR="00140BB6" w:rsidRPr="00CF728A">
        <w:rPr>
          <w:b/>
          <w:sz w:val="26"/>
          <w:szCs w:val="26"/>
        </w:rPr>
        <w:t>[0</w:t>
      </w:r>
      <w:r w:rsidR="008E6B87" w:rsidRPr="00CF728A">
        <w:rPr>
          <w:b/>
          <w:sz w:val="26"/>
          <w:szCs w:val="26"/>
        </w:rPr>
        <w:t>3</w:t>
      </w:r>
      <w:r w:rsidR="00140BB6" w:rsidRPr="00CF728A">
        <w:rPr>
          <w:b/>
          <w:sz w:val="26"/>
          <w:szCs w:val="26"/>
        </w:rPr>
        <w:t>]</w:t>
      </w:r>
      <w:r w:rsidR="00140BB6" w:rsidRPr="00CF728A">
        <w:rPr>
          <w:sz w:val="26"/>
          <w:szCs w:val="26"/>
        </w:rPr>
        <w:t xml:space="preserve"> </w:t>
      </w:r>
      <w:r w:rsidR="00140BB6" w:rsidRPr="00CF728A">
        <w:rPr>
          <w:sz w:val="26"/>
          <w:szCs w:val="26"/>
          <w:lang w:val="vi-VN"/>
        </w:rPr>
        <w:t>Bổ sung</w:t>
      </w:r>
      <w:r w:rsidR="00140BB6" w:rsidRPr="00CF728A">
        <w:rPr>
          <w:sz w:val="26"/>
          <w:szCs w:val="26"/>
        </w:rPr>
        <w:t xml:space="preserve"> lần thứ: </w:t>
      </w:r>
      <w:r w:rsidR="000B770A" w:rsidRPr="00CF728A">
        <w:rPr>
          <w:sz w:val="26"/>
          <w:szCs w:val="26"/>
        </w:rPr>
        <w:t>…</w:t>
      </w:r>
    </w:p>
    <w:p w14:paraId="276F03DE" w14:textId="77777777" w:rsidR="00C42733" w:rsidRPr="00CF728A" w:rsidRDefault="00C42733" w:rsidP="0012362D">
      <w:pPr>
        <w:spacing w:before="60" w:after="60" w:line="240" w:lineRule="auto"/>
        <w:ind w:left="1120"/>
        <w:rPr>
          <w:b/>
          <w:szCs w:val="28"/>
        </w:rPr>
      </w:pPr>
      <w:r w:rsidRPr="00CF728A">
        <w:rPr>
          <w:b/>
          <w:szCs w:val="28"/>
        </w:rPr>
        <w:t>[0</w:t>
      </w:r>
      <w:r w:rsidR="00C27176" w:rsidRPr="00CF728A">
        <w:rPr>
          <w:b/>
          <w:szCs w:val="28"/>
        </w:rPr>
        <w:t>4</w:t>
      </w:r>
      <w:r w:rsidRPr="00CF728A">
        <w:rPr>
          <w:b/>
          <w:szCs w:val="28"/>
        </w:rPr>
        <w:t>] Tên người nộp thuế:</w:t>
      </w:r>
      <w:r w:rsidRPr="00CF728A">
        <w:rPr>
          <w:szCs w:val="28"/>
        </w:rPr>
        <w:t>……………….…………………………………………………..………</w:t>
      </w:r>
    </w:p>
    <w:tbl>
      <w:tblPr>
        <w:tblpPr w:leftFromText="180" w:rightFromText="180" w:vertAnchor="text" w:horzAnchor="margin" w:tblpY="29"/>
        <w:tblOverlap w:val="never"/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81"/>
        <w:gridCol w:w="442"/>
        <w:gridCol w:w="442"/>
        <w:gridCol w:w="442"/>
      </w:tblGrid>
      <w:tr w:rsidR="00C42733" w:rsidRPr="00CF728A" w14:paraId="00E521AC" w14:textId="77777777" w:rsidTr="00143C05">
        <w:trPr>
          <w:trHeight w:val="432"/>
        </w:trPr>
        <w:tc>
          <w:tcPr>
            <w:tcW w:w="4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F418DD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b/>
                <w:szCs w:val="28"/>
              </w:rPr>
            </w:pPr>
            <w:r w:rsidRPr="00CF728A">
              <w:rPr>
                <w:b/>
                <w:szCs w:val="28"/>
              </w:rPr>
              <w:t>[0</w:t>
            </w:r>
            <w:r w:rsidR="00C27176" w:rsidRPr="00CF728A">
              <w:rPr>
                <w:b/>
                <w:szCs w:val="28"/>
              </w:rPr>
              <w:t>5</w:t>
            </w:r>
            <w:r w:rsidRPr="00CF728A">
              <w:rPr>
                <w:b/>
                <w:szCs w:val="28"/>
              </w:rPr>
              <w:t xml:space="preserve">] </w:t>
            </w:r>
            <w:r w:rsidRPr="00CF728A">
              <w:rPr>
                <w:szCs w:val="28"/>
              </w:rPr>
              <w:t>Mã số thuế: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ABF7B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5540D2C9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42" w:type="dxa"/>
            <w:vAlign w:val="center"/>
          </w:tcPr>
          <w:p w14:paraId="32E341A9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42" w:type="dxa"/>
            <w:vAlign w:val="center"/>
          </w:tcPr>
          <w:p w14:paraId="535AC5A9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42" w:type="dxa"/>
            <w:vAlign w:val="center"/>
          </w:tcPr>
          <w:p w14:paraId="5C5DD95B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42" w:type="dxa"/>
            <w:vAlign w:val="center"/>
          </w:tcPr>
          <w:p w14:paraId="176866A8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42" w:type="dxa"/>
            <w:vAlign w:val="center"/>
          </w:tcPr>
          <w:p w14:paraId="1B36F268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42" w:type="dxa"/>
            <w:vAlign w:val="center"/>
          </w:tcPr>
          <w:p w14:paraId="25FE3C2D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42" w:type="dxa"/>
            <w:vAlign w:val="center"/>
          </w:tcPr>
          <w:p w14:paraId="25574D43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14:paraId="213BBEAF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F1406" w14:textId="77777777" w:rsidR="00C42733" w:rsidRPr="00CF728A" w:rsidRDefault="008470E3" w:rsidP="0012362D">
            <w:pPr>
              <w:spacing w:before="60" w:after="60" w:line="240" w:lineRule="auto"/>
              <w:ind w:left="-47"/>
              <w:jc w:val="center"/>
              <w:rPr>
                <w:szCs w:val="28"/>
              </w:rPr>
            </w:pPr>
            <w:r w:rsidRPr="00CF728A">
              <w:rPr>
                <w:szCs w:val="28"/>
              </w:rPr>
              <w:t>-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397FD27E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42" w:type="dxa"/>
            <w:vAlign w:val="center"/>
          </w:tcPr>
          <w:p w14:paraId="77BAFAF8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  <w:tc>
          <w:tcPr>
            <w:tcW w:w="442" w:type="dxa"/>
            <w:vAlign w:val="center"/>
          </w:tcPr>
          <w:p w14:paraId="5B3AFC12" w14:textId="77777777" w:rsidR="00C42733" w:rsidRPr="00CF728A" w:rsidRDefault="00C42733" w:rsidP="0012362D">
            <w:pPr>
              <w:spacing w:before="60" w:after="60" w:line="240" w:lineRule="auto"/>
              <w:ind w:left="1120"/>
              <w:rPr>
                <w:szCs w:val="28"/>
              </w:rPr>
            </w:pPr>
          </w:p>
        </w:tc>
      </w:tr>
    </w:tbl>
    <w:p w14:paraId="714982DF" w14:textId="77777777" w:rsidR="00C42733" w:rsidRPr="00CF728A" w:rsidRDefault="00C42733" w:rsidP="0012362D">
      <w:pPr>
        <w:spacing w:before="60" w:after="60" w:line="240" w:lineRule="auto"/>
        <w:ind w:left="1120"/>
        <w:rPr>
          <w:szCs w:val="28"/>
        </w:rPr>
      </w:pPr>
    </w:p>
    <w:p w14:paraId="2C2E987B" w14:textId="77777777" w:rsidR="00C42733" w:rsidRPr="00CF728A" w:rsidRDefault="00C42733" w:rsidP="0012362D">
      <w:pPr>
        <w:spacing w:before="60" w:after="60" w:line="240" w:lineRule="auto"/>
        <w:ind w:left="1120"/>
        <w:rPr>
          <w:szCs w:val="28"/>
        </w:rPr>
      </w:pPr>
    </w:p>
    <w:p w14:paraId="129C6241" w14:textId="77777777" w:rsidR="00C42733" w:rsidRPr="00CF728A" w:rsidRDefault="00C42733" w:rsidP="00C42733">
      <w:pPr>
        <w:spacing w:before="120" w:after="120"/>
        <w:jc w:val="right"/>
        <w:rPr>
          <w:i/>
        </w:rPr>
      </w:pPr>
      <w:r w:rsidRPr="00CF728A">
        <w:rPr>
          <w:i/>
        </w:rPr>
        <w:t xml:space="preserve">Đơn vị tiền: Đồng Việt Nam </w:t>
      </w:r>
    </w:p>
    <w:tbl>
      <w:tblPr>
        <w:tblW w:w="1621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0"/>
        <w:gridCol w:w="595"/>
        <w:gridCol w:w="758"/>
        <w:gridCol w:w="810"/>
        <w:gridCol w:w="676"/>
        <w:gridCol w:w="810"/>
        <w:gridCol w:w="632"/>
        <w:gridCol w:w="992"/>
        <w:gridCol w:w="709"/>
        <w:gridCol w:w="850"/>
        <w:gridCol w:w="851"/>
        <w:gridCol w:w="708"/>
        <w:gridCol w:w="851"/>
        <w:gridCol w:w="567"/>
        <w:gridCol w:w="732"/>
        <w:gridCol w:w="676"/>
        <w:gridCol w:w="718"/>
        <w:gridCol w:w="851"/>
        <w:gridCol w:w="708"/>
        <w:gridCol w:w="709"/>
        <w:gridCol w:w="662"/>
        <w:gridCol w:w="810"/>
      </w:tblGrid>
      <w:tr w:rsidR="007C20C8" w:rsidRPr="00CF728A" w14:paraId="166F2B00" w14:textId="77777777" w:rsidTr="005947F3">
        <w:trPr>
          <w:trHeight w:val="7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1A9A" w14:textId="77777777" w:rsidR="007C20C8" w:rsidRPr="00CF728A" w:rsidRDefault="007C20C8" w:rsidP="00D10C24">
            <w:pPr>
              <w:spacing w:after="0" w:line="240" w:lineRule="auto"/>
              <w:ind w:leftChars="-38" w:left="-106" w:rightChars="-38" w:right="-106"/>
              <w:jc w:val="center"/>
              <w:rPr>
                <w:b/>
                <w:bCs/>
                <w:sz w:val="20"/>
                <w:szCs w:val="20"/>
              </w:rPr>
            </w:pPr>
            <w:r w:rsidRPr="00CF728A">
              <w:rPr>
                <w:b/>
                <w:bCs/>
                <w:sz w:val="20"/>
                <w:szCs w:val="20"/>
                <w:lang w:eastAsia="ru-RU"/>
              </w:rPr>
              <w:t>STT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4841" w14:textId="77777777" w:rsidR="007C20C8" w:rsidRPr="00CF728A" w:rsidRDefault="007C20C8" w:rsidP="00D10C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728A">
              <w:rPr>
                <w:b/>
                <w:bCs/>
                <w:sz w:val="20"/>
                <w:szCs w:val="20"/>
                <w:lang w:eastAsia="ru-RU"/>
              </w:rPr>
              <w:t>Họ và tên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DC4C" w14:textId="77777777" w:rsidR="007C20C8" w:rsidRPr="00CF728A" w:rsidRDefault="007C20C8" w:rsidP="00D10C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728A">
              <w:rPr>
                <w:b/>
                <w:bCs/>
                <w:sz w:val="20"/>
                <w:szCs w:val="20"/>
                <w:lang w:eastAsia="ru-RU"/>
              </w:rPr>
              <w:t>Mã số thuế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4506" w14:textId="77777777" w:rsidR="007C20C8" w:rsidRPr="00CF728A" w:rsidRDefault="007C20C8" w:rsidP="002622B3">
            <w:pPr>
              <w:spacing w:after="0" w:line="240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CF728A">
              <w:rPr>
                <w:b/>
                <w:bCs/>
                <w:sz w:val="20"/>
                <w:szCs w:val="20"/>
              </w:rPr>
              <w:t>Số CMND/CCCD/</w:t>
            </w:r>
            <w:r w:rsidR="009F1F01">
              <w:rPr>
                <w:b/>
                <w:bCs/>
                <w:sz w:val="20"/>
                <w:szCs w:val="20"/>
              </w:rPr>
              <w:t>SĐDCN</w:t>
            </w:r>
            <w:r w:rsidRPr="00CF728A">
              <w:rPr>
                <w:b/>
                <w:bCs/>
                <w:sz w:val="20"/>
                <w:szCs w:val="20"/>
              </w:rPr>
              <w:t xml:space="preserve"> Hộ chiếu</w:t>
            </w:r>
          </w:p>
          <w:p w14:paraId="2653C2EF" w14:textId="77777777" w:rsidR="007C20C8" w:rsidRPr="00CF728A" w:rsidRDefault="007C20C8" w:rsidP="002622B3">
            <w:pPr>
              <w:spacing w:after="0" w:line="240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CF728A">
              <w:rPr>
                <w:b/>
                <w:bCs/>
                <w:sz w:val="20"/>
                <w:szCs w:val="20"/>
              </w:rPr>
              <w:t>(trường hợp chưa có MST)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16CC" w14:textId="77777777" w:rsidR="007C20C8" w:rsidRPr="00CF728A" w:rsidRDefault="007C20C8" w:rsidP="005030BB">
            <w:pPr>
              <w:spacing w:after="0" w:line="240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CF728A">
              <w:rPr>
                <w:b/>
                <w:bCs/>
                <w:sz w:val="20"/>
                <w:szCs w:val="20"/>
                <w:lang w:eastAsia="ru-RU"/>
              </w:rPr>
              <w:t>Cá nhân uỷ quyền quyết toán thay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9975A" w14:textId="77777777" w:rsidR="007C20C8" w:rsidRPr="00CF728A" w:rsidRDefault="007C20C8" w:rsidP="00D10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52A8" w14:textId="77777777" w:rsidR="007C20C8" w:rsidRPr="00CF728A" w:rsidRDefault="007C20C8" w:rsidP="00A669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728A">
              <w:rPr>
                <w:b/>
                <w:sz w:val="20"/>
                <w:szCs w:val="20"/>
              </w:rPr>
              <w:t>Thu nhập chịu thuế (TNCT)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DFAD47" w14:textId="77777777" w:rsidR="007C20C8" w:rsidRPr="00CF728A" w:rsidRDefault="007C20C8" w:rsidP="00D10C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728A">
              <w:rPr>
                <w:b/>
                <w:bCs/>
                <w:sz w:val="20"/>
                <w:szCs w:val="20"/>
                <w:lang w:val="ru-RU"/>
              </w:rPr>
              <w:t>Các khoản giảm trừ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A1E" w14:textId="77777777" w:rsidR="007C20C8" w:rsidRDefault="007C20C8" w:rsidP="005030BB">
            <w:pPr>
              <w:spacing w:after="0" w:line="240" w:lineRule="auto"/>
              <w:ind w:left="-109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14:paraId="377EB4E6" w14:textId="77777777" w:rsidR="007C20C8" w:rsidRDefault="007C20C8" w:rsidP="005030BB">
            <w:pPr>
              <w:spacing w:after="0" w:line="240" w:lineRule="auto"/>
              <w:ind w:left="-109"/>
              <w:jc w:val="center"/>
              <w:rPr>
                <w:bCs/>
                <w:sz w:val="18"/>
                <w:szCs w:val="18"/>
                <w:lang w:eastAsia="ru-RU"/>
              </w:rPr>
            </w:pPr>
            <w:r w:rsidRPr="00CF728A">
              <w:rPr>
                <w:b/>
                <w:bCs/>
                <w:sz w:val="20"/>
                <w:szCs w:val="20"/>
                <w:lang w:eastAsia="ru-RU"/>
              </w:rPr>
              <w:t>Thu nhập tính thuế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66988">
              <w:rPr>
                <w:bCs/>
                <w:sz w:val="18"/>
                <w:szCs w:val="18"/>
                <w:lang w:eastAsia="ru-RU"/>
              </w:rPr>
              <w:t>([21</w:t>
            </w:r>
            <w:r>
              <w:rPr>
                <w:bCs/>
                <w:sz w:val="18"/>
                <w:szCs w:val="18"/>
                <w:lang w:eastAsia="ru-RU"/>
              </w:rPr>
              <w:t>]</w:t>
            </w:r>
            <w:r w:rsidRPr="00A66988">
              <w:rPr>
                <w:bCs/>
                <w:sz w:val="18"/>
                <w:szCs w:val="18"/>
                <w:lang w:eastAsia="ru-RU"/>
              </w:rPr>
              <w:t>=</w:t>
            </w:r>
            <w:r>
              <w:rPr>
                <w:bCs/>
                <w:sz w:val="18"/>
                <w:szCs w:val="18"/>
                <w:lang w:eastAsia="ru-RU"/>
              </w:rPr>
              <w:t xml:space="preserve"> [12]</w:t>
            </w:r>
            <w:r w:rsidRPr="00A66988">
              <w:rPr>
                <w:bCs/>
                <w:sz w:val="18"/>
                <w:szCs w:val="18"/>
                <w:lang w:eastAsia="ru-RU"/>
              </w:rPr>
              <w:t>-</w:t>
            </w:r>
            <w:r w:rsidR="00D602F9">
              <w:rPr>
                <w:bCs/>
                <w:sz w:val="18"/>
                <w:szCs w:val="18"/>
                <w:lang w:eastAsia="ru-RU"/>
              </w:rPr>
              <w:t>[14]-</w:t>
            </w:r>
            <w:r w:rsidRPr="00A66988">
              <w:rPr>
                <w:bCs/>
                <w:sz w:val="18"/>
                <w:szCs w:val="18"/>
                <w:lang w:eastAsia="ru-RU"/>
              </w:rPr>
              <w:t>[15]</w:t>
            </w:r>
            <w:r w:rsidR="00574F76">
              <w:rPr>
                <w:bCs/>
                <w:sz w:val="18"/>
                <w:szCs w:val="18"/>
                <w:lang w:eastAsia="ru-RU"/>
              </w:rPr>
              <w:t>-[17]</w:t>
            </w:r>
            <w:r>
              <w:rPr>
                <w:bCs/>
                <w:sz w:val="18"/>
                <w:szCs w:val="18"/>
                <w:lang w:eastAsia="ru-RU"/>
              </w:rPr>
              <w:t>)</w:t>
            </w:r>
          </w:p>
          <w:p w14:paraId="12EEB7A5" w14:textId="77777777" w:rsidR="00D602F9" w:rsidRPr="00CF728A" w:rsidRDefault="00D602F9" w:rsidP="005030BB">
            <w:pPr>
              <w:spacing w:after="0" w:line="240" w:lineRule="auto"/>
              <w:ind w:lef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FF1E" w14:textId="77777777" w:rsidR="007C20C8" w:rsidRPr="00CF728A" w:rsidRDefault="007C20C8" w:rsidP="00D10C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728A">
              <w:rPr>
                <w:b/>
                <w:bCs/>
                <w:sz w:val="20"/>
                <w:szCs w:val="20"/>
              </w:rPr>
              <w:t xml:space="preserve">Số thuế TNCN đã khấu trừ 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31B5C" w14:textId="77777777" w:rsidR="007C20C8" w:rsidRPr="00CF728A" w:rsidRDefault="007C20C8" w:rsidP="00D10C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728A">
              <w:rPr>
                <w:b/>
                <w:bCs/>
                <w:sz w:val="20"/>
                <w:szCs w:val="20"/>
                <w:lang w:eastAsia="ru-RU"/>
              </w:rPr>
              <w:t>Chi tiết kết quả quyết toán thay cho cá nhân nộp thuế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9CD5CD5" w14:textId="77777777" w:rsidR="007C20C8" w:rsidRPr="00CF728A" w:rsidRDefault="007C20C8" w:rsidP="005030BB">
            <w:pPr>
              <w:spacing w:after="0" w:line="240" w:lineRule="auto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CF728A">
              <w:rPr>
                <w:sz w:val="20"/>
                <w:szCs w:val="20"/>
                <w:lang w:eastAsia="ru-RU"/>
              </w:rPr>
              <w:t xml:space="preserve">  Cá nhân có số thuế được     miễn do có số thuế còn phải nộp từ 50.000 đồng trở xuống</w:t>
            </w:r>
          </w:p>
        </w:tc>
      </w:tr>
      <w:tr w:rsidR="0083298D" w:rsidRPr="00CF728A" w14:paraId="41345B03" w14:textId="77777777" w:rsidTr="00085BC5">
        <w:trPr>
          <w:trHeight w:val="36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6DC0" w14:textId="77777777" w:rsidR="0083298D" w:rsidRPr="00CF728A" w:rsidRDefault="0083298D" w:rsidP="00D10C2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34EC" w14:textId="77777777" w:rsidR="0083298D" w:rsidRPr="00CF728A" w:rsidRDefault="0083298D" w:rsidP="00D10C2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F0DD" w14:textId="77777777" w:rsidR="0083298D" w:rsidRPr="00CF728A" w:rsidRDefault="0083298D" w:rsidP="00D10C2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31CB" w14:textId="77777777" w:rsidR="0083298D" w:rsidRPr="00CF728A" w:rsidRDefault="0083298D" w:rsidP="00D10C2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49C" w14:textId="77777777" w:rsidR="0083298D" w:rsidRPr="00CF728A" w:rsidRDefault="0083298D" w:rsidP="00D10C2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9E4" w14:textId="77777777" w:rsidR="0083298D" w:rsidRPr="00CF728A" w:rsidRDefault="0083298D" w:rsidP="00D10C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728A">
              <w:rPr>
                <w:b/>
                <w:bCs/>
                <w:sz w:val="20"/>
                <w:szCs w:val="20"/>
                <w:lang w:eastAsia="ru-RU"/>
              </w:rPr>
              <w:t>CN nước ngoài ủy quyền quyết toán dưới 12 tháng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6E88" w14:textId="77777777" w:rsidR="0083298D" w:rsidRPr="00FE281B" w:rsidRDefault="00FE281B" w:rsidP="00FE281B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E281B">
              <w:rPr>
                <w:bCs/>
                <w:sz w:val="19"/>
                <w:szCs w:val="19"/>
                <w:lang w:eastAsia="ru-RU"/>
              </w:rPr>
              <w:t>Tổng</w:t>
            </w:r>
            <w:r w:rsidRPr="00FE281B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t</w:t>
            </w:r>
            <w:r w:rsidRPr="00FE281B">
              <w:rPr>
                <w:bCs/>
                <w:sz w:val="20"/>
                <w:szCs w:val="20"/>
                <w:lang w:eastAsia="ru-RU"/>
              </w:rPr>
              <w:t>hu nhập chịu thuế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373D" w14:textId="77777777" w:rsidR="0083298D" w:rsidRPr="00CF728A" w:rsidRDefault="0083298D" w:rsidP="00D10C24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CF728A">
              <w:rPr>
                <w:bCs/>
                <w:sz w:val="20"/>
                <w:szCs w:val="20"/>
                <w:lang w:eastAsia="ru-RU"/>
              </w:rPr>
              <w:t>Trong đó: TNCT tại tổ chức trước khi điều chuyển (trường hợp có đánh dấu vào chỉ tiêu [04] tại Tờ khai 05/QTT-TNCN)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0536" w14:textId="77777777" w:rsidR="0083298D" w:rsidRPr="007C20C8" w:rsidRDefault="007C20C8" w:rsidP="00A66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C20C8">
              <w:rPr>
                <w:sz w:val="20"/>
                <w:szCs w:val="20"/>
              </w:rPr>
              <w:t>Trong đó: thu nhập chịu thuế được miễn theo Hiệp định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D198" w14:textId="77777777" w:rsidR="0083298D" w:rsidRPr="007C20C8" w:rsidRDefault="007C20C8" w:rsidP="00A66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C20C8">
              <w:rPr>
                <w:sz w:val="20"/>
                <w:szCs w:val="20"/>
                <w:lang w:eastAsia="vi-VN"/>
              </w:rPr>
              <w:t>Trong đó: thu nhập chịu thuế được miễn theo quy định của Hợp đồng dầu khí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7A0E" w14:textId="77777777" w:rsidR="0083298D" w:rsidRPr="00CF728A" w:rsidRDefault="0083298D" w:rsidP="00D10C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728A">
              <w:rPr>
                <w:b/>
                <w:bCs/>
                <w:sz w:val="20"/>
                <w:szCs w:val="20"/>
                <w:lang w:eastAsia="ru-RU"/>
              </w:rPr>
              <w:t>Số lượng NPT tính giảm trừ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29A8" w14:textId="77777777" w:rsidR="0083298D" w:rsidRPr="00CF728A" w:rsidRDefault="0083298D" w:rsidP="00D10C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728A">
              <w:rPr>
                <w:b/>
                <w:bCs/>
                <w:sz w:val="20"/>
                <w:szCs w:val="20"/>
                <w:lang w:eastAsia="ru-RU"/>
              </w:rPr>
              <w:t>Tổng số tiền  giảm trừ gia cảnh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B8D9" w14:textId="77777777" w:rsidR="0083298D" w:rsidRPr="00CF728A" w:rsidRDefault="0083298D" w:rsidP="00D10C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728A">
              <w:rPr>
                <w:b/>
                <w:bCs/>
                <w:sz w:val="20"/>
                <w:szCs w:val="20"/>
              </w:rPr>
              <w:t>Từ thiện, nhân đạo, khuyến học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13C2" w14:textId="77777777" w:rsidR="0083298D" w:rsidRPr="00CF728A" w:rsidRDefault="0083298D" w:rsidP="005030BB">
            <w:pPr>
              <w:spacing w:after="0" w:line="240" w:lineRule="auto"/>
              <w:ind w:left="-109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728A">
              <w:rPr>
                <w:b/>
                <w:bCs/>
                <w:sz w:val="20"/>
                <w:szCs w:val="20"/>
                <w:lang w:eastAsia="ru-RU"/>
              </w:rPr>
              <w:t xml:space="preserve">Bảo hiểm </w:t>
            </w:r>
            <w:r w:rsidRPr="00CF728A">
              <w:rPr>
                <w:b/>
                <w:sz w:val="20"/>
                <w:szCs w:val="20"/>
              </w:rPr>
              <w:t>được trừ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B26C" w14:textId="77777777" w:rsidR="0083298D" w:rsidRPr="00CF728A" w:rsidRDefault="0083298D" w:rsidP="005030BB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CF728A">
              <w:rPr>
                <w:b/>
                <w:sz w:val="20"/>
                <w:szCs w:val="20"/>
              </w:rPr>
              <w:t>Quĩ hưu trí tự nguyện được trừ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B4E0" w14:textId="77777777" w:rsidR="0083298D" w:rsidRPr="00CF728A" w:rsidRDefault="0083298D" w:rsidP="00D10C2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E78" w14:textId="77777777" w:rsidR="0083298D" w:rsidRPr="00CF728A" w:rsidRDefault="00FE281B" w:rsidP="00FE281B">
            <w:pPr>
              <w:spacing w:after="0" w:line="240" w:lineRule="auto"/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5947F3">
              <w:rPr>
                <w:bCs/>
                <w:sz w:val="18"/>
                <w:szCs w:val="18"/>
                <w:lang w:eastAsia="ru-RU"/>
              </w:rPr>
              <w:t>Tổng</w:t>
            </w:r>
            <w:r>
              <w:rPr>
                <w:bCs/>
                <w:sz w:val="19"/>
                <w:szCs w:val="19"/>
                <w:lang w:eastAsia="ru-RU"/>
              </w:rPr>
              <w:t xml:space="preserve"> s</w:t>
            </w:r>
            <w:r w:rsidRPr="00FE281B">
              <w:rPr>
                <w:bCs/>
                <w:sz w:val="19"/>
                <w:szCs w:val="19"/>
                <w:lang w:eastAsia="ru-RU"/>
              </w:rPr>
              <w:t>ố thuế TNCN đã khấu trừ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B2C" w14:textId="77777777" w:rsidR="0083298D" w:rsidRPr="005947F3" w:rsidRDefault="0083298D" w:rsidP="00D10C24">
            <w:pPr>
              <w:spacing w:after="0" w:line="240" w:lineRule="auto"/>
              <w:rPr>
                <w:bCs/>
                <w:strike/>
                <w:sz w:val="19"/>
                <w:szCs w:val="19"/>
              </w:rPr>
            </w:pPr>
            <w:r w:rsidRPr="005947F3">
              <w:rPr>
                <w:bCs/>
                <w:sz w:val="19"/>
                <w:szCs w:val="19"/>
                <w:lang w:eastAsia="ru-RU"/>
              </w:rPr>
              <w:t>Trong đó: số thuế đã khấu trừ tại tổ chức trước khi điều chuyển (trường hợp có đánh dấu vào chỉ tiêu [04] tại Tờ khai 05/QTT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17D6" w14:textId="77777777" w:rsidR="0083298D" w:rsidRPr="00CF728A" w:rsidRDefault="0083298D" w:rsidP="00D10C2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F728A">
              <w:rPr>
                <w:bCs/>
                <w:sz w:val="20"/>
                <w:szCs w:val="20"/>
              </w:rPr>
              <w:t>Tổng số thuế phải nộp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5711" w14:textId="77777777" w:rsidR="0083298D" w:rsidRPr="00CF728A" w:rsidRDefault="0083298D" w:rsidP="00D10C2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F728A">
              <w:rPr>
                <w:bCs/>
                <w:sz w:val="20"/>
                <w:szCs w:val="20"/>
              </w:rPr>
              <w:t>Số thuế đã nộp thừa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F76E" w14:textId="77777777" w:rsidR="0083298D" w:rsidRPr="00CF728A" w:rsidRDefault="0083298D" w:rsidP="00D10C2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28A">
              <w:rPr>
                <w:bCs/>
                <w:sz w:val="20"/>
                <w:szCs w:val="20"/>
                <w:lang w:eastAsia="ru-RU"/>
              </w:rPr>
              <w:t>Số thuế còn phải nộp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7BD8AF" w14:textId="77777777" w:rsidR="0083298D" w:rsidRPr="00CF728A" w:rsidRDefault="0083298D" w:rsidP="00D10C2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83298D" w:rsidRPr="00CF728A" w14:paraId="7120FD81" w14:textId="77777777" w:rsidTr="00085BC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46BA" w14:textId="77777777" w:rsidR="0083298D" w:rsidRPr="00CF728A" w:rsidRDefault="0083298D" w:rsidP="00C83550">
            <w:pPr>
              <w:spacing w:after="0" w:line="240" w:lineRule="auto"/>
              <w:ind w:leftChars="-38" w:left="-106" w:rightChars="-38" w:right="-106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[06]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0FBC" w14:textId="77777777" w:rsidR="0083298D" w:rsidRPr="00CF728A" w:rsidRDefault="0083298D" w:rsidP="00C835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[07]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61AF" w14:textId="77777777" w:rsidR="0083298D" w:rsidRPr="00CF728A" w:rsidRDefault="0083298D" w:rsidP="00C835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[08]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DDD" w14:textId="77777777" w:rsidR="0083298D" w:rsidRPr="00CF728A" w:rsidRDefault="0083298D" w:rsidP="00C835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[09]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0894" w14:textId="77777777" w:rsidR="0083298D" w:rsidRPr="00CF728A" w:rsidRDefault="0083298D" w:rsidP="00C835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[10]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E1D2" w14:textId="77777777" w:rsidR="0083298D" w:rsidRPr="00CF728A" w:rsidRDefault="0083298D" w:rsidP="00C835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728A">
              <w:rPr>
                <w:b/>
                <w:bCs/>
                <w:sz w:val="18"/>
                <w:szCs w:val="18"/>
                <w:lang w:val="ru-RU"/>
              </w:rPr>
              <w:t>[</w:t>
            </w:r>
            <w:r w:rsidRPr="00CF728A">
              <w:rPr>
                <w:b/>
                <w:bCs/>
                <w:sz w:val="18"/>
                <w:szCs w:val="18"/>
              </w:rPr>
              <w:t>11</w:t>
            </w:r>
            <w:r w:rsidRPr="00CF728A">
              <w:rPr>
                <w:b/>
                <w:bCs/>
                <w:sz w:val="18"/>
                <w:szCs w:val="18"/>
                <w:lang w:val="ru-RU"/>
              </w:rPr>
              <w:t>]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F6C7" w14:textId="77777777" w:rsidR="0083298D" w:rsidRPr="00CF728A" w:rsidRDefault="0083298D" w:rsidP="00C835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[12]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00B2" w14:textId="77777777" w:rsidR="0083298D" w:rsidRPr="00CF728A" w:rsidRDefault="0083298D" w:rsidP="00C835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[13]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5C51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[14]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7D59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[15]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4B7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</w:rPr>
              <w:t>[16]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41F7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</w:rPr>
              <w:t>[17]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6044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[18]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121B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[19]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63F6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[20]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9926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[21]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3D44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[22]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A49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[23]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E19A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[24]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E0A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[25]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7174" w14:textId="77777777" w:rsidR="0083298D" w:rsidRPr="00CF728A" w:rsidRDefault="0083298D" w:rsidP="00A678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728A">
              <w:rPr>
                <w:b/>
                <w:bCs/>
                <w:sz w:val="18"/>
                <w:szCs w:val="18"/>
                <w:lang w:eastAsia="ru-RU"/>
              </w:rPr>
              <w:t>[26]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557AA" w14:textId="77777777" w:rsidR="0083298D" w:rsidRPr="00CF728A" w:rsidRDefault="0083298D" w:rsidP="00C8355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728A">
              <w:rPr>
                <w:b/>
                <w:bCs/>
                <w:sz w:val="16"/>
                <w:szCs w:val="16"/>
                <w:lang w:eastAsia="ru-RU"/>
              </w:rPr>
              <w:t>[27]</w:t>
            </w:r>
          </w:p>
        </w:tc>
      </w:tr>
      <w:tr w:rsidR="0083298D" w:rsidRPr="00CF728A" w14:paraId="078D47D1" w14:textId="77777777" w:rsidTr="00085BC5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3B85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2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2852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A4D0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47CEE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873D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B4C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590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C92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CE9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789D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DD13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0B06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DF62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BCB2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4C983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800F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46E48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7CB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1CBC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35A8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544F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3236" w14:textId="77777777" w:rsidR="0083298D" w:rsidRPr="00E871B3" w:rsidRDefault="0083298D" w:rsidP="00C83550">
            <w:pPr>
              <w:spacing w:after="0" w:line="240" w:lineRule="auto"/>
              <w:jc w:val="center"/>
              <w:rPr>
                <w:szCs w:val="28"/>
              </w:rPr>
            </w:pPr>
            <w:r w:rsidRPr="00E871B3">
              <w:rPr>
                <w:szCs w:val="28"/>
              </w:rPr>
              <w:t>□</w:t>
            </w:r>
          </w:p>
        </w:tc>
      </w:tr>
      <w:tr w:rsidR="0083298D" w:rsidRPr="00CF728A" w14:paraId="265E6362" w14:textId="77777777" w:rsidTr="00085BC5">
        <w:trPr>
          <w:trHeight w:val="4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DCB0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28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3BE2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0ED0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26DF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DC4D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503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BA4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652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3EA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6D4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DF5E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4F682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1BF82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8F75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3BF2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6E7C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E09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195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3173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FE31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697A" w14:textId="77777777" w:rsidR="0083298D" w:rsidRPr="00CF728A" w:rsidRDefault="0083298D" w:rsidP="00C83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8B2" w14:textId="77777777" w:rsidR="0083298D" w:rsidRPr="00E871B3" w:rsidRDefault="0083298D" w:rsidP="00C83550">
            <w:pPr>
              <w:spacing w:after="0" w:line="240" w:lineRule="auto"/>
              <w:jc w:val="center"/>
              <w:rPr>
                <w:szCs w:val="28"/>
              </w:rPr>
            </w:pPr>
            <w:r w:rsidRPr="00E871B3">
              <w:rPr>
                <w:szCs w:val="28"/>
              </w:rPr>
              <w:t>□</w:t>
            </w:r>
          </w:p>
        </w:tc>
      </w:tr>
      <w:tr w:rsidR="0083298D" w:rsidRPr="00CF728A" w14:paraId="4464B24C" w14:textId="77777777" w:rsidTr="00085BC5">
        <w:trPr>
          <w:trHeight w:val="2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5B5B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  <w:r w:rsidRPr="00CF728A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860BD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12B9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EF170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324D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AEE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6D2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8BD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DA4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A478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6BE8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74BB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EE6B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5976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BCE7F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DB4AE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9492F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EFA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5A90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1391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35F91" w14:textId="77777777" w:rsidR="0083298D" w:rsidRPr="00CF728A" w:rsidRDefault="0083298D" w:rsidP="00C8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618DD" w14:textId="77777777" w:rsidR="0083298D" w:rsidRPr="00E871B3" w:rsidRDefault="0083298D" w:rsidP="00C83550">
            <w:pPr>
              <w:jc w:val="center"/>
              <w:rPr>
                <w:szCs w:val="28"/>
              </w:rPr>
            </w:pPr>
            <w:r w:rsidRPr="00E871B3">
              <w:rPr>
                <w:szCs w:val="28"/>
              </w:rPr>
              <w:t>□</w:t>
            </w:r>
          </w:p>
        </w:tc>
      </w:tr>
      <w:tr w:rsidR="0083298D" w:rsidRPr="00CF728A" w14:paraId="7170CF68" w14:textId="77777777" w:rsidTr="00085BC5">
        <w:trPr>
          <w:trHeight w:val="436"/>
        </w:trPr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8E98B" w14:textId="77777777" w:rsidR="0083298D" w:rsidRPr="00CF728A" w:rsidRDefault="0083298D" w:rsidP="00C8355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F728A">
              <w:rPr>
                <w:b/>
                <w:sz w:val="26"/>
                <w:szCs w:val="26"/>
                <w:lang w:eastAsia="ru-RU"/>
              </w:rPr>
              <w:t>Tổng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4D3" w14:textId="77777777" w:rsidR="0083298D" w:rsidRPr="00CF728A" w:rsidRDefault="0083298D" w:rsidP="00C8355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C21B" w14:textId="77777777" w:rsidR="0083298D" w:rsidRPr="00CF728A" w:rsidRDefault="0083298D" w:rsidP="00C8355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bCs/>
                <w:sz w:val="16"/>
                <w:szCs w:val="16"/>
                <w:lang w:eastAsia="ru-RU"/>
              </w:rPr>
              <w:t>[28]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5E86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[29]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16EB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[30]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FFDA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[31]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16CD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[32]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90B0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[33]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7E17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[34]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FD23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[35]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1E2D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[36]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4DA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[37]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19D9A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[38]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0E8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[39]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F474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[40]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ED9F" w14:textId="77777777" w:rsidR="0083298D" w:rsidRPr="00CF728A" w:rsidRDefault="0083298D" w:rsidP="00A678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[41]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9A51" w14:textId="77777777" w:rsidR="0083298D" w:rsidRPr="00CF728A" w:rsidRDefault="0083298D" w:rsidP="00C8355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[42]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000D" w14:textId="77777777" w:rsidR="0083298D" w:rsidRPr="00CF728A" w:rsidRDefault="0083298D" w:rsidP="0083298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F728A">
              <w:rPr>
                <w:b/>
                <w:sz w:val="18"/>
                <w:szCs w:val="18"/>
              </w:rPr>
              <w:t>[43]</w:t>
            </w:r>
          </w:p>
        </w:tc>
      </w:tr>
    </w:tbl>
    <w:p w14:paraId="0FD1BD13" w14:textId="77777777" w:rsidR="00C42733" w:rsidRPr="00CF728A" w:rsidRDefault="008644B8" w:rsidP="008644B8">
      <w:pPr>
        <w:spacing w:before="120" w:after="120"/>
        <w:rPr>
          <w:i/>
        </w:rPr>
      </w:pPr>
      <w:r w:rsidRPr="00CF728A">
        <w:rPr>
          <w:i/>
        </w:rPr>
        <w:lastRenderedPageBreak/>
        <w:t>(</w:t>
      </w:r>
      <w:r w:rsidR="00B97AD3" w:rsidRPr="00CF728A">
        <w:rPr>
          <w:i/>
        </w:rPr>
        <w:t xml:space="preserve">TNCT: Thu nhập chịu thuế; </w:t>
      </w:r>
      <w:r w:rsidR="00291F98" w:rsidRPr="00CF728A">
        <w:rPr>
          <w:i/>
        </w:rPr>
        <w:t>TNCN: thu nhập cá nhân</w:t>
      </w:r>
      <w:r w:rsidR="008E7F72" w:rsidRPr="00CF728A">
        <w:rPr>
          <w:i/>
        </w:rPr>
        <w:t>; NPT: người phụ thuộc</w:t>
      </w:r>
      <w:r w:rsidR="009F1F01">
        <w:rPr>
          <w:i/>
        </w:rPr>
        <w:t>; SĐDCN: Số định danh cá nhân</w:t>
      </w:r>
      <w:r w:rsidRPr="00CF728A">
        <w:rPr>
          <w:i/>
        </w:rPr>
        <w:t>)</w:t>
      </w:r>
    </w:p>
    <w:p w14:paraId="7C4F31C7" w14:textId="77777777" w:rsidR="00C42733" w:rsidRPr="00CF728A" w:rsidRDefault="00C42733" w:rsidP="00C8157F">
      <w:pPr>
        <w:spacing w:before="120" w:after="120"/>
        <w:ind w:left="720"/>
        <w:jc w:val="both"/>
        <w:rPr>
          <w:szCs w:val="28"/>
          <w:lang w:val="ru-RU"/>
        </w:rPr>
      </w:pPr>
      <w:r w:rsidRPr="00CF728A">
        <w:rPr>
          <w:szCs w:val="28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17713" w:type="dxa"/>
        <w:tblLook w:val="01E0" w:firstRow="1" w:lastRow="1" w:firstColumn="1" w:lastColumn="1" w:noHBand="0" w:noVBand="0"/>
      </w:tblPr>
      <w:tblGrid>
        <w:gridCol w:w="5428"/>
        <w:gridCol w:w="12285"/>
      </w:tblGrid>
      <w:tr w:rsidR="00C42733" w:rsidRPr="00CF728A" w14:paraId="3434DCE3" w14:textId="77777777" w:rsidTr="00143C05">
        <w:tc>
          <w:tcPr>
            <w:tcW w:w="5428" w:type="dxa"/>
          </w:tcPr>
          <w:p w14:paraId="0535A21F" w14:textId="77777777" w:rsidR="00C42733" w:rsidRPr="00CF728A" w:rsidRDefault="00C42733" w:rsidP="008644B8">
            <w:pPr>
              <w:spacing w:before="60" w:after="0"/>
              <w:jc w:val="center"/>
              <w:rPr>
                <w:b/>
                <w:sz w:val="24"/>
                <w:szCs w:val="24"/>
              </w:rPr>
            </w:pPr>
          </w:p>
          <w:p w14:paraId="7599386E" w14:textId="77777777" w:rsidR="00C42733" w:rsidRPr="00CF728A" w:rsidRDefault="00C42733" w:rsidP="005E2AB6">
            <w:pPr>
              <w:spacing w:before="60" w:after="0"/>
              <w:rPr>
                <w:b/>
                <w:sz w:val="24"/>
                <w:szCs w:val="24"/>
                <w:lang w:val="vi-VN"/>
              </w:rPr>
            </w:pPr>
            <w:r w:rsidRPr="00CF728A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14:paraId="1216C482" w14:textId="77777777" w:rsidR="005E2AB6" w:rsidRPr="00CF728A" w:rsidRDefault="00C42733" w:rsidP="005E2AB6">
            <w:pPr>
              <w:spacing w:after="0"/>
              <w:rPr>
                <w:sz w:val="24"/>
                <w:szCs w:val="24"/>
                <w:lang w:val="vi-VN"/>
              </w:rPr>
            </w:pPr>
            <w:r w:rsidRPr="00CF728A">
              <w:rPr>
                <w:sz w:val="24"/>
                <w:szCs w:val="24"/>
                <w:lang w:val="vi-VN"/>
              </w:rPr>
              <w:t xml:space="preserve"> Họ và tên: ……………………………..</w:t>
            </w:r>
          </w:p>
          <w:p w14:paraId="0E7D5C1D" w14:textId="77777777" w:rsidR="00C42733" w:rsidRPr="00CF728A" w:rsidRDefault="005E2AB6" w:rsidP="005E2AB6">
            <w:pPr>
              <w:spacing w:after="0"/>
              <w:rPr>
                <w:sz w:val="24"/>
                <w:szCs w:val="24"/>
                <w:lang w:val="vi-VN"/>
              </w:rPr>
            </w:pPr>
            <w:r w:rsidRPr="00CF728A">
              <w:rPr>
                <w:sz w:val="24"/>
                <w:szCs w:val="24"/>
                <w:lang w:val="vi-VN"/>
              </w:rPr>
              <w:t xml:space="preserve"> </w:t>
            </w:r>
            <w:r w:rsidR="00C42733" w:rsidRPr="00CF728A">
              <w:rPr>
                <w:sz w:val="24"/>
                <w:szCs w:val="24"/>
                <w:lang w:val="vi-VN"/>
              </w:rPr>
              <w:t>Chứng chỉ hành nghề số:......................</w:t>
            </w:r>
          </w:p>
        </w:tc>
        <w:tc>
          <w:tcPr>
            <w:tcW w:w="12285" w:type="dxa"/>
          </w:tcPr>
          <w:tbl>
            <w:tblPr>
              <w:tblW w:w="8432" w:type="dxa"/>
              <w:tblInd w:w="1012" w:type="dxa"/>
              <w:tblLook w:val="0000" w:firstRow="0" w:lastRow="0" w:firstColumn="0" w:lastColumn="0" w:noHBand="0" w:noVBand="0"/>
            </w:tblPr>
            <w:tblGrid>
              <w:gridCol w:w="8432"/>
            </w:tblGrid>
            <w:tr w:rsidR="00C42733" w:rsidRPr="00CF728A" w14:paraId="083D89D4" w14:textId="77777777" w:rsidTr="00143C05">
              <w:trPr>
                <w:trHeight w:val="420"/>
              </w:trPr>
              <w:tc>
                <w:tcPr>
                  <w:tcW w:w="8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A437071" w14:textId="77777777" w:rsidR="00C42733" w:rsidRPr="00CF728A" w:rsidRDefault="0075414F" w:rsidP="00140BB6">
                  <w:pPr>
                    <w:spacing w:after="0"/>
                    <w:jc w:val="center"/>
                    <w:rPr>
                      <w:i/>
                      <w:iCs/>
                      <w:szCs w:val="28"/>
                      <w:lang w:val="vi-VN" w:eastAsia="vi-VN"/>
                    </w:rPr>
                  </w:pPr>
                  <w:r w:rsidRPr="00CF728A">
                    <w:rPr>
                      <w:i/>
                      <w:iCs/>
                      <w:szCs w:val="28"/>
                      <w:lang w:val="vi-VN" w:eastAsia="vi-VN"/>
                    </w:rPr>
                    <w:t xml:space="preserve">     </w:t>
                  </w:r>
                  <w:r w:rsidR="008644B8" w:rsidRPr="00CF728A">
                    <w:rPr>
                      <w:i/>
                      <w:iCs/>
                      <w:szCs w:val="28"/>
                      <w:lang w:val="vi-VN" w:eastAsia="vi-VN"/>
                    </w:rPr>
                    <w:t>…,</w:t>
                  </w:r>
                  <w:r w:rsidR="00140BB6" w:rsidRPr="00CF728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8644B8" w:rsidRPr="00CF728A">
                    <w:rPr>
                      <w:i/>
                      <w:iCs/>
                      <w:szCs w:val="28"/>
                      <w:lang w:val="vi-VN" w:eastAsia="vi-VN"/>
                    </w:rPr>
                    <w:t>n</w:t>
                  </w:r>
                  <w:r w:rsidR="00140BB6" w:rsidRPr="00CF728A">
                    <w:rPr>
                      <w:i/>
                      <w:iCs/>
                      <w:szCs w:val="28"/>
                      <w:lang w:val="vi-VN" w:eastAsia="vi-VN"/>
                    </w:rPr>
                    <w:t>gày ...</w:t>
                  </w:r>
                  <w:r w:rsidR="00140BB6" w:rsidRPr="00CF728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C42733" w:rsidRPr="00CF728A">
                    <w:rPr>
                      <w:i/>
                      <w:iCs/>
                      <w:szCs w:val="28"/>
                      <w:lang w:val="vi-VN" w:eastAsia="vi-VN"/>
                    </w:rPr>
                    <w:t>tháng …</w:t>
                  </w:r>
                  <w:r w:rsidR="00140BB6" w:rsidRPr="00CF728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C42733" w:rsidRPr="00CF728A">
                    <w:rPr>
                      <w:i/>
                      <w:iCs/>
                      <w:szCs w:val="28"/>
                      <w:lang w:val="vi-VN" w:eastAsia="vi-VN"/>
                    </w:rPr>
                    <w:t>năm …</w:t>
                  </w:r>
                </w:p>
              </w:tc>
            </w:tr>
            <w:tr w:rsidR="00C42733" w:rsidRPr="00CF728A" w14:paraId="3163EFC5" w14:textId="77777777" w:rsidTr="00143C05">
              <w:trPr>
                <w:trHeight w:val="630"/>
              </w:trPr>
              <w:tc>
                <w:tcPr>
                  <w:tcW w:w="8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DD3759" w14:textId="77777777" w:rsidR="00C42733" w:rsidRPr="00CF728A" w:rsidRDefault="00C42733" w:rsidP="008644B8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CF728A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14:paraId="30A1270D" w14:textId="77777777" w:rsidR="00C42733" w:rsidRPr="00CF728A" w:rsidRDefault="00C42733" w:rsidP="008644B8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CF728A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C42733" w:rsidRPr="00CF728A" w14:paraId="22EC384F" w14:textId="77777777" w:rsidTr="00291F98">
              <w:trPr>
                <w:trHeight w:val="308"/>
              </w:trPr>
              <w:tc>
                <w:tcPr>
                  <w:tcW w:w="8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F22E6F" w14:textId="77777777" w:rsidR="00C42733" w:rsidRPr="00CF728A" w:rsidRDefault="00140BB6" w:rsidP="008644B8">
                  <w:pPr>
                    <w:spacing w:after="0"/>
                    <w:jc w:val="center"/>
                    <w:rPr>
                      <w:i/>
                      <w:sz w:val="22"/>
                      <w:lang w:val="vi-VN" w:eastAsia="vi-VN"/>
                    </w:rPr>
                  </w:pPr>
                  <w:r w:rsidRPr="00CF728A">
                    <w:rPr>
                      <w:i/>
                      <w:sz w:val="24"/>
                      <w:szCs w:val="24"/>
                      <w:lang w:eastAsia="vi-VN"/>
                    </w:rPr>
                    <w:t>(Chữ k</w:t>
                  </w:r>
                  <w:r w:rsidRPr="00CF728A">
                    <w:rPr>
                      <w:i/>
                      <w:sz w:val="24"/>
                      <w:szCs w:val="24"/>
                      <w:lang w:val="vi-VN" w:eastAsia="vi-VN"/>
                    </w:rPr>
                    <w:t>ý, ghi rõ họ tên; chức vụ và đóng dấu (nếu có)</w:t>
                  </w:r>
                  <w:r w:rsidRPr="00CF728A">
                    <w:rPr>
                      <w:i/>
                      <w:sz w:val="24"/>
                      <w:szCs w:val="24"/>
                      <w:lang w:eastAsia="vi-VN"/>
                    </w:rPr>
                    <w:t xml:space="preserve">/ </w:t>
                  </w:r>
                  <w:r w:rsidR="000B770A" w:rsidRPr="00CF728A">
                    <w:rPr>
                      <w:i/>
                      <w:sz w:val="24"/>
                      <w:szCs w:val="24"/>
                      <w:lang w:eastAsia="vi-VN"/>
                    </w:rPr>
                    <w:t>K</w:t>
                  </w:r>
                  <w:r w:rsidRPr="00CF728A">
                    <w:rPr>
                      <w:i/>
                      <w:sz w:val="24"/>
                      <w:szCs w:val="24"/>
                      <w:lang w:eastAsia="vi-VN"/>
                    </w:rPr>
                    <w:t>ý điện tử)</w:t>
                  </w:r>
                </w:p>
              </w:tc>
            </w:tr>
          </w:tbl>
          <w:p w14:paraId="5B38FC53" w14:textId="77777777" w:rsidR="00C42733" w:rsidRPr="00CF728A" w:rsidRDefault="00C42733" w:rsidP="008644B8">
            <w:pPr>
              <w:spacing w:after="0"/>
              <w:jc w:val="center"/>
              <w:rPr>
                <w:i/>
                <w:sz w:val="24"/>
                <w:szCs w:val="24"/>
                <w:lang w:val="vi-VN"/>
              </w:rPr>
            </w:pPr>
          </w:p>
        </w:tc>
      </w:tr>
    </w:tbl>
    <w:p w14:paraId="6B0AB70C" w14:textId="77777777" w:rsidR="00C42733" w:rsidRPr="00CF728A" w:rsidRDefault="00C42733" w:rsidP="00C42733">
      <w:pPr>
        <w:rPr>
          <w:lang w:val="vi-VN"/>
        </w:rPr>
      </w:pPr>
    </w:p>
    <w:p w14:paraId="151D253F" w14:textId="77777777" w:rsidR="00C42733" w:rsidRPr="00CF728A" w:rsidRDefault="00C42733" w:rsidP="00C42733">
      <w:pPr>
        <w:jc w:val="center"/>
        <w:rPr>
          <w:b/>
          <w:bCs/>
          <w:lang w:val="vi-VN"/>
        </w:rPr>
      </w:pPr>
    </w:p>
    <w:p w14:paraId="1A2AAC4B" w14:textId="77777777" w:rsidR="00C42733" w:rsidRPr="00CF728A" w:rsidRDefault="00C42733" w:rsidP="00C42733">
      <w:pPr>
        <w:jc w:val="center"/>
        <w:rPr>
          <w:b/>
          <w:bCs/>
          <w:lang w:val="vi-VN"/>
        </w:rPr>
      </w:pPr>
    </w:p>
    <w:p w14:paraId="72207AE1" w14:textId="50056BEC" w:rsidR="00C42733" w:rsidRPr="00CF728A" w:rsidRDefault="007A4420" w:rsidP="00C42733">
      <w:pPr>
        <w:jc w:val="center"/>
        <w:rPr>
          <w:b/>
          <w:bCs/>
          <w:lang w:val="vi-VN"/>
        </w:rPr>
      </w:pPr>
      <w:r w:rsidRPr="00CF728A">
        <w:rPr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8FA586" wp14:editId="3EFB76B2">
                <wp:simplePos x="0" y="0"/>
                <wp:positionH relativeFrom="column">
                  <wp:posOffset>-33655</wp:posOffset>
                </wp:positionH>
                <wp:positionV relativeFrom="paragraph">
                  <wp:posOffset>245745</wp:posOffset>
                </wp:positionV>
                <wp:extent cx="1571625" cy="0"/>
                <wp:effectExtent l="9525" t="13335" r="9525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64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65pt;margin-top:19.35pt;width:12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D9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"/>
            </w:pict>
          </mc:Fallback>
        </mc:AlternateContent>
      </w:r>
    </w:p>
    <w:p w14:paraId="63170E6F" w14:textId="77777777" w:rsidR="002509B8" w:rsidRPr="00CF728A" w:rsidRDefault="002509B8" w:rsidP="002509B8">
      <w:pPr>
        <w:spacing w:after="0"/>
        <w:rPr>
          <w:b/>
          <w:bCs/>
          <w:i/>
          <w:iCs/>
          <w:sz w:val="24"/>
          <w:szCs w:val="24"/>
        </w:rPr>
      </w:pPr>
      <w:r w:rsidRPr="00CF728A">
        <w:rPr>
          <w:b/>
          <w:bCs/>
          <w:i/>
          <w:iCs/>
          <w:sz w:val="24"/>
          <w:szCs w:val="24"/>
        </w:rPr>
        <w:t xml:space="preserve">Ghi chú: </w:t>
      </w:r>
    </w:p>
    <w:p w14:paraId="0691AC8B" w14:textId="77777777" w:rsidR="000C02A0" w:rsidRPr="00CF728A" w:rsidRDefault="009D4D9A" w:rsidP="000C02A0">
      <w:pPr>
        <w:spacing w:after="0"/>
        <w:rPr>
          <w:i/>
          <w:iCs/>
          <w:sz w:val="24"/>
          <w:szCs w:val="24"/>
        </w:rPr>
      </w:pPr>
      <w:r w:rsidRPr="00CF728A">
        <w:rPr>
          <w:bCs/>
          <w:i/>
          <w:iCs/>
          <w:sz w:val="24"/>
          <w:szCs w:val="24"/>
        </w:rPr>
        <w:t>-</w:t>
      </w:r>
      <w:r w:rsidR="002509B8" w:rsidRPr="00CF728A">
        <w:rPr>
          <w:bCs/>
          <w:i/>
          <w:iCs/>
          <w:sz w:val="24"/>
          <w:szCs w:val="24"/>
        </w:rPr>
        <w:t xml:space="preserve"> </w:t>
      </w:r>
      <w:r w:rsidRPr="00CF728A">
        <w:rPr>
          <w:i/>
          <w:iCs/>
          <w:sz w:val="24"/>
          <w:szCs w:val="24"/>
        </w:rPr>
        <w:t>Kỳ tính thuế tại chỉ tiêu [01] trong mọi trường hợp quyết toán thuế TNCN của tổ chức, cá nhân trả thu nhập là theo năm dương lịch.</w:t>
      </w:r>
    </w:p>
    <w:p w14:paraId="1D94F969" w14:textId="77777777" w:rsidR="009D4D9A" w:rsidRPr="00CF728A" w:rsidRDefault="009D4D9A" w:rsidP="009D4D9A">
      <w:pPr>
        <w:spacing w:after="0"/>
        <w:rPr>
          <w:i/>
          <w:iCs/>
          <w:sz w:val="24"/>
          <w:szCs w:val="24"/>
        </w:rPr>
      </w:pPr>
      <w:r w:rsidRPr="00CF728A">
        <w:rPr>
          <w:bCs/>
          <w:i/>
          <w:iCs/>
          <w:sz w:val="24"/>
          <w:szCs w:val="24"/>
        </w:rPr>
        <w:t>-</w:t>
      </w:r>
      <w:r w:rsidR="000F037C" w:rsidRPr="00CF728A">
        <w:rPr>
          <w:bCs/>
          <w:i/>
          <w:iCs/>
          <w:sz w:val="24"/>
          <w:szCs w:val="24"/>
        </w:rPr>
        <w:t xml:space="preserve"> </w:t>
      </w:r>
      <w:r w:rsidRPr="00CF728A">
        <w:rPr>
          <w:i/>
          <w:iCs/>
          <w:sz w:val="24"/>
          <w:szCs w:val="24"/>
        </w:rPr>
        <w:t xml:space="preserve">Tổ chức trả thu nhập khi quyết toán thuế TNCN không phải khai </w:t>
      </w:r>
      <w:r w:rsidR="00266DB8" w:rsidRPr="00CF728A">
        <w:rPr>
          <w:i/>
          <w:iCs/>
          <w:sz w:val="24"/>
          <w:szCs w:val="24"/>
        </w:rPr>
        <w:t xml:space="preserve">thông tin chi tiết </w:t>
      </w:r>
      <w:r w:rsidRPr="00CF728A">
        <w:rPr>
          <w:i/>
          <w:iCs/>
          <w:sz w:val="24"/>
          <w:szCs w:val="24"/>
        </w:rPr>
        <w:t>vào Bảng kê này đối với các cá nhân sau đây: Cán bộ, công chức có hệ số lương quy định tại bảng lương ban hành kèm theo Quyết định số 128/QĐ/TW ngày 14/12/2004 của Ban bí thư Trung ương Đảng; bảng lương ban hành kèm theo Nghị quyết số 730/2004/NQ-UBTVQH11 ngày 30/9/2004 của Uỷ ban thường vụ Quốc hội; bậc 3 Bảng 1 chuyên gia cao cấp, mức 1 - 2 Bảng lương cấp bậc quân hàm theo Nghị định số 204/2004/NĐ-CP ngày 14/12/2004 của Chính phủ</w:t>
      </w:r>
      <w:r w:rsidR="00266DB8" w:rsidRPr="00CF728A">
        <w:rPr>
          <w:i/>
          <w:iCs/>
          <w:sz w:val="24"/>
          <w:szCs w:val="24"/>
        </w:rPr>
        <w:t>.</w:t>
      </w:r>
    </w:p>
    <w:p w14:paraId="7730EB5C" w14:textId="77777777" w:rsidR="00F16F31" w:rsidRPr="00CF728A" w:rsidRDefault="00F16F31" w:rsidP="00F16F31">
      <w:pPr>
        <w:spacing w:after="0"/>
        <w:jc w:val="both"/>
        <w:rPr>
          <w:i/>
          <w:iCs/>
          <w:sz w:val="24"/>
          <w:szCs w:val="24"/>
        </w:rPr>
      </w:pPr>
    </w:p>
    <w:p w14:paraId="2AC22DCC" w14:textId="77777777" w:rsidR="007236A0" w:rsidRPr="00CF728A" w:rsidRDefault="007236A0" w:rsidP="007236A0">
      <w:pPr>
        <w:spacing w:after="0"/>
        <w:jc w:val="both"/>
        <w:rPr>
          <w:i/>
          <w:iCs/>
          <w:sz w:val="24"/>
          <w:szCs w:val="24"/>
        </w:rPr>
      </w:pPr>
    </w:p>
    <w:p w14:paraId="7663AADF" w14:textId="77777777" w:rsidR="000C02A0" w:rsidRPr="00CF728A" w:rsidRDefault="000C02A0" w:rsidP="002509B8">
      <w:pPr>
        <w:spacing w:after="0"/>
        <w:rPr>
          <w:b/>
          <w:bCs/>
          <w:lang w:val="vi-VN"/>
        </w:rPr>
      </w:pPr>
    </w:p>
    <w:sectPr w:rsidR="000C02A0" w:rsidRPr="00CF728A" w:rsidSect="007F000F">
      <w:headerReference w:type="default" r:id="rId8"/>
      <w:footerReference w:type="even" r:id="rId9"/>
      <w:footerReference w:type="default" r:id="rId10"/>
      <w:pgSz w:w="16834" w:h="11909" w:orient="landscape" w:code="9"/>
      <w:pgMar w:top="851" w:right="289" w:bottom="340" w:left="1298" w:header="578" w:footer="43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73D7" w14:textId="77777777" w:rsidR="0017343B" w:rsidRDefault="0017343B" w:rsidP="00EB1611">
      <w:pPr>
        <w:spacing w:after="0" w:line="240" w:lineRule="auto"/>
      </w:pPr>
      <w:r>
        <w:separator/>
      </w:r>
    </w:p>
  </w:endnote>
  <w:endnote w:type="continuationSeparator" w:id="0">
    <w:p w14:paraId="25E1F158" w14:textId="77777777" w:rsidR="0017343B" w:rsidRDefault="0017343B" w:rsidP="00EB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62FE" w14:textId="77777777" w:rsidR="00143C05" w:rsidRDefault="00143C05" w:rsidP="00143C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755F2C" w14:textId="77777777" w:rsidR="00143C05" w:rsidRDefault="00143C05" w:rsidP="00143C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C48D" w14:textId="77777777" w:rsidR="00143C05" w:rsidRDefault="00143C05" w:rsidP="00143C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C858" w14:textId="77777777" w:rsidR="0017343B" w:rsidRDefault="0017343B" w:rsidP="00EB1611">
      <w:pPr>
        <w:spacing w:after="0" w:line="240" w:lineRule="auto"/>
      </w:pPr>
      <w:r>
        <w:separator/>
      </w:r>
    </w:p>
  </w:footnote>
  <w:footnote w:type="continuationSeparator" w:id="0">
    <w:p w14:paraId="1D2F9406" w14:textId="77777777" w:rsidR="0017343B" w:rsidRDefault="0017343B" w:rsidP="00EB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3433" w14:textId="77777777" w:rsidR="007F000F" w:rsidRDefault="007F000F" w:rsidP="0086474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474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76D50"/>
    <w:multiLevelType w:val="hybridMultilevel"/>
    <w:tmpl w:val="C448B264"/>
    <w:lvl w:ilvl="0" w:tplc="EBE667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33"/>
    <w:rsid w:val="0002668A"/>
    <w:rsid w:val="00026937"/>
    <w:rsid w:val="00033727"/>
    <w:rsid w:val="00060346"/>
    <w:rsid w:val="00061130"/>
    <w:rsid w:val="00070C4B"/>
    <w:rsid w:val="00073484"/>
    <w:rsid w:val="00085BC5"/>
    <w:rsid w:val="000B770A"/>
    <w:rsid w:val="000C02A0"/>
    <w:rsid w:val="000C1754"/>
    <w:rsid w:val="000C69DE"/>
    <w:rsid w:val="000E204A"/>
    <w:rsid w:val="000F037C"/>
    <w:rsid w:val="000F25BC"/>
    <w:rsid w:val="0012362D"/>
    <w:rsid w:val="00127D31"/>
    <w:rsid w:val="00140BB6"/>
    <w:rsid w:val="00142834"/>
    <w:rsid w:val="00143C05"/>
    <w:rsid w:val="00163F41"/>
    <w:rsid w:val="0017343B"/>
    <w:rsid w:val="001936DA"/>
    <w:rsid w:val="001A3A87"/>
    <w:rsid w:val="001A67F5"/>
    <w:rsid w:val="001C19C8"/>
    <w:rsid w:val="001D5DC8"/>
    <w:rsid w:val="001D65F3"/>
    <w:rsid w:val="00206175"/>
    <w:rsid w:val="0021259D"/>
    <w:rsid w:val="0021585A"/>
    <w:rsid w:val="00217046"/>
    <w:rsid w:val="00217F36"/>
    <w:rsid w:val="00227921"/>
    <w:rsid w:val="00233CE9"/>
    <w:rsid w:val="002509B8"/>
    <w:rsid w:val="00251EB8"/>
    <w:rsid w:val="002622B3"/>
    <w:rsid w:val="00266DB8"/>
    <w:rsid w:val="00267A89"/>
    <w:rsid w:val="00277BB6"/>
    <w:rsid w:val="00291F98"/>
    <w:rsid w:val="00295681"/>
    <w:rsid w:val="002A29B3"/>
    <w:rsid w:val="002D7298"/>
    <w:rsid w:val="00301BCF"/>
    <w:rsid w:val="00314773"/>
    <w:rsid w:val="00341004"/>
    <w:rsid w:val="00343205"/>
    <w:rsid w:val="003973E3"/>
    <w:rsid w:val="003A3F89"/>
    <w:rsid w:val="003C2907"/>
    <w:rsid w:val="003D362A"/>
    <w:rsid w:val="003E2F7D"/>
    <w:rsid w:val="003E5134"/>
    <w:rsid w:val="003E544C"/>
    <w:rsid w:val="003F3181"/>
    <w:rsid w:val="003F5B22"/>
    <w:rsid w:val="00412C6E"/>
    <w:rsid w:val="0041603D"/>
    <w:rsid w:val="00451063"/>
    <w:rsid w:val="0046545E"/>
    <w:rsid w:val="00472FD6"/>
    <w:rsid w:val="004859BC"/>
    <w:rsid w:val="004D2D1D"/>
    <w:rsid w:val="005030BB"/>
    <w:rsid w:val="00521411"/>
    <w:rsid w:val="005509F1"/>
    <w:rsid w:val="00574226"/>
    <w:rsid w:val="00574F76"/>
    <w:rsid w:val="005808B6"/>
    <w:rsid w:val="005947F3"/>
    <w:rsid w:val="00595516"/>
    <w:rsid w:val="00597E41"/>
    <w:rsid w:val="005A09B5"/>
    <w:rsid w:val="005B33B0"/>
    <w:rsid w:val="005E23A5"/>
    <w:rsid w:val="005E2AB6"/>
    <w:rsid w:val="005F529F"/>
    <w:rsid w:val="00607DC3"/>
    <w:rsid w:val="00660D16"/>
    <w:rsid w:val="00661974"/>
    <w:rsid w:val="006745A9"/>
    <w:rsid w:val="006746DF"/>
    <w:rsid w:val="006B0789"/>
    <w:rsid w:val="006B12CF"/>
    <w:rsid w:val="006C3F35"/>
    <w:rsid w:val="006F0F60"/>
    <w:rsid w:val="007005FF"/>
    <w:rsid w:val="00714CAD"/>
    <w:rsid w:val="007236A0"/>
    <w:rsid w:val="00734AE2"/>
    <w:rsid w:val="00744213"/>
    <w:rsid w:val="0074686E"/>
    <w:rsid w:val="00747991"/>
    <w:rsid w:val="0075414F"/>
    <w:rsid w:val="00761439"/>
    <w:rsid w:val="00762696"/>
    <w:rsid w:val="0079153A"/>
    <w:rsid w:val="007A165B"/>
    <w:rsid w:val="007A4420"/>
    <w:rsid w:val="007A559A"/>
    <w:rsid w:val="007C16B4"/>
    <w:rsid w:val="007C20C8"/>
    <w:rsid w:val="007C2FD5"/>
    <w:rsid w:val="007C4157"/>
    <w:rsid w:val="007D2227"/>
    <w:rsid w:val="007D4220"/>
    <w:rsid w:val="007E6D06"/>
    <w:rsid w:val="007F000F"/>
    <w:rsid w:val="007F6AED"/>
    <w:rsid w:val="00800F8A"/>
    <w:rsid w:val="00817FCA"/>
    <w:rsid w:val="008209DE"/>
    <w:rsid w:val="00823775"/>
    <w:rsid w:val="0083298D"/>
    <w:rsid w:val="008470E3"/>
    <w:rsid w:val="008642B1"/>
    <w:rsid w:val="008644B8"/>
    <w:rsid w:val="00864746"/>
    <w:rsid w:val="0086712D"/>
    <w:rsid w:val="008801BD"/>
    <w:rsid w:val="008805BF"/>
    <w:rsid w:val="00880883"/>
    <w:rsid w:val="008A12A8"/>
    <w:rsid w:val="008A7455"/>
    <w:rsid w:val="008C665A"/>
    <w:rsid w:val="008E47F0"/>
    <w:rsid w:val="008E6B87"/>
    <w:rsid w:val="008E7F72"/>
    <w:rsid w:val="00900B93"/>
    <w:rsid w:val="00905E69"/>
    <w:rsid w:val="00911EC4"/>
    <w:rsid w:val="00937451"/>
    <w:rsid w:val="00945D5C"/>
    <w:rsid w:val="00953E0D"/>
    <w:rsid w:val="009571EB"/>
    <w:rsid w:val="00963F1A"/>
    <w:rsid w:val="00984D9A"/>
    <w:rsid w:val="009857F3"/>
    <w:rsid w:val="009C33F6"/>
    <w:rsid w:val="009D4D9A"/>
    <w:rsid w:val="009F1F01"/>
    <w:rsid w:val="009F30A5"/>
    <w:rsid w:val="009F3F20"/>
    <w:rsid w:val="00A01D68"/>
    <w:rsid w:val="00A22EC9"/>
    <w:rsid w:val="00A52A64"/>
    <w:rsid w:val="00A561B1"/>
    <w:rsid w:val="00A66988"/>
    <w:rsid w:val="00A678DB"/>
    <w:rsid w:val="00AB008D"/>
    <w:rsid w:val="00AB4675"/>
    <w:rsid w:val="00AD3D2F"/>
    <w:rsid w:val="00B151CC"/>
    <w:rsid w:val="00B20248"/>
    <w:rsid w:val="00B2040E"/>
    <w:rsid w:val="00B30156"/>
    <w:rsid w:val="00B301DE"/>
    <w:rsid w:val="00B533EE"/>
    <w:rsid w:val="00B6142B"/>
    <w:rsid w:val="00B84938"/>
    <w:rsid w:val="00B94F9A"/>
    <w:rsid w:val="00B97AD3"/>
    <w:rsid w:val="00BB111A"/>
    <w:rsid w:val="00BD3A11"/>
    <w:rsid w:val="00BF7844"/>
    <w:rsid w:val="00C131FC"/>
    <w:rsid w:val="00C26347"/>
    <w:rsid w:val="00C27176"/>
    <w:rsid w:val="00C272AE"/>
    <w:rsid w:val="00C32885"/>
    <w:rsid w:val="00C42733"/>
    <w:rsid w:val="00C460C7"/>
    <w:rsid w:val="00C46C9B"/>
    <w:rsid w:val="00C47410"/>
    <w:rsid w:val="00C60933"/>
    <w:rsid w:val="00C8157F"/>
    <w:rsid w:val="00C83550"/>
    <w:rsid w:val="00C840A4"/>
    <w:rsid w:val="00C90B8C"/>
    <w:rsid w:val="00C9298D"/>
    <w:rsid w:val="00CB64BA"/>
    <w:rsid w:val="00CB7DF9"/>
    <w:rsid w:val="00CF728A"/>
    <w:rsid w:val="00CF7CE7"/>
    <w:rsid w:val="00D00346"/>
    <w:rsid w:val="00D0758E"/>
    <w:rsid w:val="00D10C24"/>
    <w:rsid w:val="00D12F76"/>
    <w:rsid w:val="00D37619"/>
    <w:rsid w:val="00D602F9"/>
    <w:rsid w:val="00D622DB"/>
    <w:rsid w:val="00D65919"/>
    <w:rsid w:val="00D72B85"/>
    <w:rsid w:val="00D74FFC"/>
    <w:rsid w:val="00D96DD1"/>
    <w:rsid w:val="00DC56CC"/>
    <w:rsid w:val="00DE12B5"/>
    <w:rsid w:val="00DE1837"/>
    <w:rsid w:val="00E04BC3"/>
    <w:rsid w:val="00E06455"/>
    <w:rsid w:val="00E40DC3"/>
    <w:rsid w:val="00E44671"/>
    <w:rsid w:val="00E871B3"/>
    <w:rsid w:val="00E97326"/>
    <w:rsid w:val="00EB1611"/>
    <w:rsid w:val="00EB5E89"/>
    <w:rsid w:val="00EC02FA"/>
    <w:rsid w:val="00EC3964"/>
    <w:rsid w:val="00F01CF4"/>
    <w:rsid w:val="00F16F31"/>
    <w:rsid w:val="00F70350"/>
    <w:rsid w:val="00F77CA8"/>
    <w:rsid w:val="00FB11DF"/>
    <w:rsid w:val="00FD66CC"/>
    <w:rsid w:val="00FE281B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3CE8"/>
  <w15:chartTrackingRefBased/>
  <w15:docId w15:val="{524B89A3-F9D9-4C39-90F1-F8E92AE8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2733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rsid w:val="00C42733"/>
    <w:rPr>
      <w:rFonts w:eastAsia="Times New Roman" w:cs="Arial"/>
      <w:szCs w:val="28"/>
    </w:rPr>
  </w:style>
  <w:style w:type="character" w:styleId="PageNumber">
    <w:name w:val="page number"/>
    <w:basedOn w:val="DefaultParagraphFont"/>
    <w:rsid w:val="00C42733"/>
  </w:style>
  <w:style w:type="paragraph" w:styleId="BalloonText">
    <w:name w:val="Balloon Text"/>
    <w:basedOn w:val="Normal"/>
    <w:link w:val="BalloonTextChar"/>
    <w:uiPriority w:val="99"/>
    <w:semiHidden/>
    <w:unhideWhenUsed/>
    <w:rsid w:val="007479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7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0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F000F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16B3-3F32-4EFF-8A92-16497F6F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>Tong cuc Thue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subject/>
  <dc:creator>Windows User</dc:creator>
  <cp:keywords/>
  <cp:lastModifiedBy>Niệm</cp:lastModifiedBy>
  <cp:revision>2</cp:revision>
  <cp:lastPrinted>2021-10-06T08:02:00Z</cp:lastPrinted>
  <dcterms:created xsi:type="dcterms:W3CDTF">2022-02-13T07:14:00Z</dcterms:created>
  <dcterms:modified xsi:type="dcterms:W3CDTF">2022-02-13T07:14:00Z</dcterms:modified>
</cp:coreProperties>
</file>