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87" w:rsidRPr="00D30B34" w:rsidRDefault="00D76F87" w:rsidP="00D76F87">
      <w:pPr>
        <w:widowControl w:val="0"/>
        <w:ind w:firstLine="720"/>
        <w:jc w:val="right"/>
        <w:rPr>
          <w:lang w:val="nl-NL"/>
        </w:rPr>
      </w:pPr>
      <w:r w:rsidRPr="00D30B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-5715</wp:posOffset>
                </wp:positionV>
                <wp:extent cx="1865630" cy="655320"/>
                <wp:effectExtent l="7620" t="13335" r="1270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87" w:rsidRPr="006E5922" w:rsidRDefault="00D76F87" w:rsidP="00D76F8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E5922">
                              <w:rPr>
                                <w:bCs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 w:rsidRPr="006E5922">
                              <w:rPr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  <w:t xml:space="preserve"> 39/TB-ĐKT</w:t>
                            </w:r>
                          </w:p>
                          <w:p w:rsidR="00D76F87" w:rsidRPr="006E5922" w:rsidRDefault="00D76F87" w:rsidP="00D76F8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E5922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105/2020/TT-BTC ngày 03/12/2020</w:t>
                            </w:r>
                            <w:r w:rsidRPr="006E592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Bộ Tài chính)</w:t>
                            </w:r>
                          </w:p>
                          <w:p w:rsidR="00D76F87" w:rsidRPr="0087268A" w:rsidRDefault="00D76F87" w:rsidP="00D76F8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76F87" w:rsidRPr="0087268A" w:rsidRDefault="00D76F87" w:rsidP="00D76F87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9.8pt;margin-top:-.45pt;width:146.9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">
                <v:textbox>
                  <w:txbxContent>
                    <w:p w:rsidR="00D76F87" w:rsidRPr="006E5922" w:rsidRDefault="00D76F87" w:rsidP="00D76F8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E5922">
                        <w:rPr>
                          <w:bCs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 w:rsidRPr="006E5922">
                        <w:rPr>
                          <w:b/>
                          <w:bCs/>
                          <w:sz w:val="18"/>
                          <w:szCs w:val="18"/>
                          <w:lang w:val="nl-NL"/>
                        </w:rPr>
                        <w:t xml:space="preserve"> 39/TB-ĐKT</w:t>
                      </w:r>
                    </w:p>
                    <w:p w:rsidR="00D76F87" w:rsidRPr="006E5922" w:rsidRDefault="00D76F87" w:rsidP="00D76F87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6E5922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105/2020/TT-BTC ngày 03/12/2020</w:t>
                      </w:r>
                      <w:r w:rsidRPr="006E5922">
                        <w:rPr>
                          <w:i/>
                          <w:sz w:val="18"/>
                          <w:szCs w:val="18"/>
                        </w:rPr>
                        <w:t xml:space="preserve"> của Bộ Tài chính)</w:t>
                      </w:r>
                    </w:p>
                    <w:p w:rsidR="00D76F87" w:rsidRPr="0087268A" w:rsidRDefault="00D76F87" w:rsidP="00D76F87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D76F87" w:rsidRPr="0087268A" w:rsidRDefault="00D76F87" w:rsidP="00D76F87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F87" w:rsidRPr="00D30B34" w:rsidRDefault="00D76F87" w:rsidP="00D76F87">
      <w:pPr>
        <w:widowControl w:val="0"/>
        <w:rPr>
          <w:lang w:val="nl-NL"/>
        </w:rPr>
      </w:pPr>
    </w:p>
    <w:p w:rsidR="00D76F87" w:rsidRPr="00D30B34" w:rsidRDefault="00D76F87" w:rsidP="00D76F87">
      <w:pPr>
        <w:widowControl w:val="0"/>
        <w:rPr>
          <w:lang w:val="nl-NL"/>
        </w:rPr>
      </w:pPr>
    </w:p>
    <w:p w:rsidR="00D76F87" w:rsidRPr="00D30B34" w:rsidRDefault="00D76F87" w:rsidP="00D76F87">
      <w:pPr>
        <w:widowControl w:val="0"/>
        <w:spacing w:line="200" w:lineRule="exact"/>
        <w:rPr>
          <w:lang w:val="nl-NL"/>
        </w:rPr>
      </w:pPr>
    </w:p>
    <w:tbl>
      <w:tblPr>
        <w:tblW w:w="9938" w:type="dxa"/>
        <w:tblInd w:w="-162" w:type="dxa"/>
        <w:tblLook w:val="01E0" w:firstRow="1" w:lastRow="1" w:firstColumn="1" w:lastColumn="1" w:noHBand="0" w:noVBand="0"/>
      </w:tblPr>
      <w:tblGrid>
        <w:gridCol w:w="3247"/>
        <w:gridCol w:w="6691"/>
      </w:tblGrid>
      <w:tr w:rsidR="00D76F87" w:rsidRPr="00582014" w:rsidTr="00446780">
        <w:trPr>
          <w:trHeight w:val="1440"/>
        </w:trPr>
        <w:tc>
          <w:tcPr>
            <w:tcW w:w="3247" w:type="dxa"/>
          </w:tcPr>
          <w:p w:rsidR="00D76F87" w:rsidRPr="00582014" w:rsidRDefault="00D76F87" w:rsidP="00446780">
            <w:pPr>
              <w:widowControl w:val="0"/>
              <w:spacing w:line="360" w:lineRule="exact"/>
              <w:jc w:val="center"/>
              <w:rPr>
                <w:lang w:val="nl-NL"/>
              </w:rPr>
            </w:pPr>
            <w:r w:rsidRPr="00582014">
              <w:t>.......(1).......</w:t>
            </w:r>
          </w:p>
          <w:p w:rsidR="00D76F87" w:rsidRPr="00582014" w:rsidRDefault="00D76F87" w:rsidP="00446780">
            <w:pPr>
              <w:widowControl w:val="0"/>
              <w:spacing w:line="360" w:lineRule="exact"/>
              <w:jc w:val="center"/>
              <w:rPr>
                <w:b/>
                <w:lang w:val="nl-NL"/>
              </w:rPr>
            </w:pPr>
            <w:r w:rsidRPr="00582014">
              <w:rPr>
                <w:b/>
              </w:rPr>
              <w:t>......(2)........</w:t>
            </w:r>
          </w:p>
          <w:p w:rsidR="00D76F87" w:rsidRPr="00582014" w:rsidRDefault="00D76F87" w:rsidP="00446780">
            <w:pPr>
              <w:widowControl w:val="0"/>
              <w:spacing w:line="360" w:lineRule="exact"/>
              <w:jc w:val="center"/>
              <w:rPr>
                <w:b/>
                <w:lang w:val="nl-NL"/>
              </w:rPr>
            </w:pPr>
            <w:r w:rsidRPr="0058201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51435</wp:posOffset>
                      </wp:positionV>
                      <wp:extent cx="911860" cy="0"/>
                      <wp:effectExtent l="13970" t="10795" r="7620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BFE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7.4pt;margin-top:4.05pt;width:7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"/>
                  </w:pict>
                </mc:Fallback>
              </mc:AlternateContent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  <w:r w:rsidRPr="00582014">
              <w:rPr>
                <w:b/>
                <w:lang w:val="nl-NL"/>
              </w:rPr>
              <w:softHyphen/>
            </w:r>
          </w:p>
          <w:p w:rsidR="00D76F87" w:rsidRPr="00582014" w:rsidRDefault="00D76F87" w:rsidP="00446780">
            <w:pPr>
              <w:widowControl w:val="0"/>
              <w:spacing w:line="360" w:lineRule="exact"/>
              <w:jc w:val="center"/>
              <w:rPr>
                <w:lang w:val="nl-NL"/>
              </w:rPr>
            </w:pPr>
            <w:r w:rsidRPr="00582014">
              <w:rPr>
                <w:lang w:val="nl-NL"/>
              </w:rPr>
              <w:t>Số:      /TB-....(3).....</w:t>
            </w:r>
          </w:p>
        </w:tc>
        <w:tc>
          <w:tcPr>
            <w:tcW w:w="6691" w:type="dxa"/>
          </w:tcPr>
          <w:p w:rsidR="00D76F87" w:rsidRPr="00582014" w:rsidRDefault="00D76F87" w:rsidP="00446780">
            <w:pPr>
              <w:widowControl w:val="0"/>
              <w:spacing w:line="360" w:lineRule="exact"/>
              <w:ind w:firstLine="317"/>
              <w:jc w:val="center"/>
              <w:rPr>
                <w:b/>
                <w:lang w:val="nl-NL"/>
              </w:rPr>
            </w:pPr>
            <w:r w:rsidRPr="00582014">
              <w:rPr>
                <w:b/>
                <w:lang w:val="nl-NL"/>
              </w:rPr>
              <w:t>CỘNG HÒA XÃ HỘI CHỦ NGHĨA VIỆT NAM</w:t>
            </w:r>
          </w:p>
          <w:p w:rsidR="00D76F87" w:rsidRPr="00582014" w:rsidRDefault="00D76F87" w:rsidP="00446780">
            <w:pPr>
              <w:widowControl w:val="0"/>
              <w:spacing w:line="360" w:lineRule="exact"/>
              <w:ind w:firstLine="317"/>
              <w:jc w:val="center"/>
              <w:rPr>
                <w:b/>
                <w:lang w:val="nl-NL"/>
              </w:rPr>
            </w:pPr>
            <w:r w:rsidRPr="00582014">
              <w:rPr>
                <w:b/>
                <w:lang w:val="nl-NL"/>
              </w:rPr>
              <w:t>Độc lập - Tự do - Hạnh phúc</w:t>
            </w:r>
          </w:p>
          <w:p w:rsidR="00D76F87" w:rsidRPr="00582014" w:rsidRDefault="00D76F87" w:rsidP="00446780">
            <w:pPr>
              <w:widowControl w:val="0"/>
              <w:spacing w:line="360" w:lineRule="exact"/>
              <w:ind w:firstLine="317"/>
              <w:jc w:val="center"/>
              <w:rPr>
                <w:b/>
                <w:lang w:val="nl-NL"/>
              </w:rPr>
            </w:pPr>
            <w:r w:rsidRPr="0058201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34925</wp:posOffset>
                      </wp:positionV>
                      <wp:extent cx="2200910" cy="635"/>
                      <wp:effectExtent l="12065" t="13335" r="635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7858F" id="Straight Arrow Connector 2" o:spid="_x0000_s1026" type="#_x0000_t32" style="position:absolute;margin-left:84.9pt;margin-top:2.75pt;width:173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"/>
                  </w:pict>
                </mc:Fallback>
              </mc:AlternateContent>
            </w:r>
          </w:p>
          <w:p w:rsidR="00D76F87" w:rsidRPr="00582014" w:rsidRDefault="00D76F87" w:rsidP="00446780">
            <w:pPr>
              <w:widowControl w:val="0"/>
              <w:spacing w:line="360" w:lineRule="exact"/>
              <w:ind w:firstLine="317"/>
              <w:jc w:val="center"/>
              <w:rPr>
                <w:b/>
                <w:lang w:val="nl-NL"/>
              </w:rPr>
            </w:pPr>
            <w:r w:rsidRPr="00582014">
              <w:rPr>
                <w:i/>
                <w:lang w:val="nl-NL"/>
              </w:rPr>
              <w:t>.........., ngày........ tháng...... năm.....</w:t>
            </w:r>
          </w:p>
        </w:tc>
      </w:tr>
    </w:tbl>
    <w:p w:rsidR="00D76F87" w:rsidRDefault="00D76F87" w:rsidP="00D76F87">
      <w:pPr>
        <w:widowControl w:val="0"/>
        <w:rPr>
          <w:sz w:val="10"/>
          <w:szCs w:val="10"/>
          <w:lang w:val="nl-NL"/>
        </w:rPr>
      </w:pPr>
    </w:p>
    <w:p w:rsidR="00D76F87" w:rsidRPr="00D30B34" w:rsidRDefault="00D76F87" w:rsidP="00D76F87">
      <w:pPr>
        <w:widowControl w:val="0"/>
        <w:rPr>
          <w:sz w:val="10"/>
          <w:szCs w:val="10"/>
          <w:lang w:val="nl-NL"/>
        </w:rPr>
      </w:pPr>
    </w:p>
    <w:p w:rsidR="00D76F87" w:rsidRPr="00D30B34" w:rsidRDefault="00D76F87" w:rsidP="00D76F87">
      <w:pPr>
        <w:widowControl w:val="0"/>
        <w:spacing w:line="320" w:lineRule="exact"/>
        <w:jc w:val="center"/>
        <w:rPr>
          <w:b/>
          <w:lang w:val="nl-NL"/>
        </w:rPr>
      </w:pPr>
      <w:r w:rsidRPr="00D30B34">
        <w:rPr>
          <w:b/>
          <w:lang w:val="nl-NL"/>
        </w:rPr>
        <w:t>THÔNG BÁO</w:t>
      </w:r>
    </w:p>
    <w:p w:rsidR="00D76F87" w:rsidRPr="00D30B34" w:rsidRDefault="00D76F87" w:rsidP="00D76F87">
      <w:pPr>
        <w:widowControl w:val="0"/>
        <w:spacing w:before="40" w:after="60" w:line="320" w:lineRule="exact"/>
        <w:jc w:val="center"/>
        <w:rPr>
          <w:b/>
        </w:rPr>
      </w:pPr>
      <w:r w:rsidRPr="00D30B3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255270</wp:posOffset>
                </wp:positionV>
                <wp:extent cx="1233805" cy="0"/>
                <wp:effectExtent l="12065" t="11430" r="1143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CABB4" id="Straight Arrow Connector 1" o:spid="_x0000_s1026" type="#_x0000_t32" style="position:absolute;margin-left:184.4pt;margin-top:20.1pt;width:97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"/>
            </w:pict>
          </mc:Fallback>
        </mc:AlternateContent>
      </w:r>
      <w:r w:rsidRPr="00D30B34">
        <w:rPr>
          <w:b/>
        </w:rPr>
        <w:t>Về việc chuyển nghĩa vụ thuế của người nộp thuế</w:t>
      </w:r>
    </w:p>
    <w:p w:rsidR="00D76F87" w:rsidRPr="00DB3A28" w:rsidRDefault="00D76F87" w:rsidP="00D76F87">
      <w:pPr>
        <w:widowControl w:val="0"/>
        <w:spacing w:before="40" w:line="400" w:lineRule="exact"/>
        <w:ind w:firstLine="454"/>
        <w:jc w:val="both"/>
        <w:rPr>
          <w:sz w:val="26"/>
          <w:szCs w:val="26"/>
        </w:rPr>
      </w:pPr>
    </w:p>
    <w:p w:rsidR="00D76F87" w:rsidRPr="00582014" w:rsidRDefault="00D76F87" w:rsidP="00D76F87">
      <w:pPr>
        <w:widowControl w:val="0"/>
        <w:spacing w:before="40" w:line="400" w:lineRule="exact"/>
        <w:ind w:firstLine="454"/>
        <w:jc w:val="both"/>
      </w:pPr>
      <w:r w:rsidRPr="00582014">
        <w:t>Căn cứ Luật Quản lý thuế số 83/2019/QH14 ngày 13 tháng 6 năm 2019;</w:t>
      </w:r>
    </w:p>
    <w:p w:rsidR="00D76F87" w:rsidRPr="00582014" w:rsidRDefault="00D76F87" w:rsidP="00D76F87">
      <w:pPr>
        <w:widowControl w:val="0"/>
        <w:spacing w:before="20" w:line="420" w:lineRule="exact"/>
        <w:ind w:firstLine="454"/>
        <w:jc w:val="both"/>
      </w:pPr>
      <w:r w:rsidRPr="00582014">
        <w:t>Căn cứ Nghị định số 126/2020/NĐ-CP ng</w:t>
      </w:r>
      <w:bookmarkStart w:id="0" w:name="_GoBack"/>
      <w:bookmarkEnd w:id="0"/>
      <w:r w:rsidRPr="00582014">
        <w:t>ày 19</w:t>
      </w:r>
      <w:r w:rsidRPr="00582014">
        <w:rPr>
          <w:lang w:val="nl-NL"/>
        </w:rPr>
        <w:t>/10/2020 của Chính phủ quy định chi tiết một số điều của Luật Quản lý thuế;</w:t>
      </w:r>
    </w:p>
    <w:p w:rsidR="00D76F87" w:rsidRPr="00582014" w:rsidRDefault="00D76F87" w:rsidP="00D76F87">
      <w:pPr>
        <w:widowControl w:val="0"/>
        <w:spacing w:before="20" w:line="420" w:lineRule="exact"/>
        <w:ind w:firstLine="454"/>
        <w:jc w:val="both"/>
        <w:rPr>
          <w:lang w:val="nl-NL"/>
        </w:rPr>
      </w:pPr>
      <w:r w:rsidRPr="00582014">
        <w:rPr>
          <w:lang w:val="nl-NL"/>
        </w:rPr>
        <w:t>Căn cứ Thông tư số 105/2020/TT-BTC ngày 03/12/2020 của Bộ Tài chính hướng dẫn về đăng ký thuế.</w:t>
      </w:r>
    </w:p>
    <w:p w:rsidR="00D76F87" w:rsidRPr="00582014" w:rsidRDefault="00D76F87" w:rsidP="00D76F87">
      <w:pPr>
        <w:widowControl w:val="0"/>
        <w:spacing w:before="20" w:line="420" w:lineRule="exact"/>
        <w:ind w:firstLine="454"/>
        <w:jc w:val="both"/>
      </w:pPr>
      <w:r w:rsidRPr="00582014">
        <w:rPr>
          <w:spacing w:val="-10"/>
        </w:rPr>
        <w:t>Căn cứ đề nghị của &lt;(4), (5)&gt; tại &lt;</w:t>
      </w:r>
      <w:r w:rsidRPr="00582014">
        <w:rPr>
          <w:i/>
          <w:spacing w:val="-10"/>
        </w:rPr>
        <w:t>cam kết, th</w:t>
      </w:r>
      <w:r>
        <w:rPr>
          <w:i/>
          <w:spacing w:val="-10"/>
        </w:rPr>
        <w:t>ỏa</w:t>
      </w:r>
      <w:r w:rsidRPr="00582014">
        <w:rPr>
          <w:i/>
          <w:spacing w:val="-10"/>
        </w:rPr>
        <w:t xml:space="preserve"> thuận, hợp đồng, quyết định</w:t>
      </w:r>
      <w:r w:rsidRPr="00582014">
        <w:rPr>
          <w:spacing w:val="-10"/>
        </w:rPr>
        <w:t>&gt; trong việc thực hiện nghĩa vụ thuế sau khi &lt;</w:t>
      </w:r>
      <w:r w:rsidRPr="00582014">
        <w:rPr>
          <w:i/>
          <w:spacing w:val="-10"/>
        </w:rPr>
        <w:t>sáp nhập, hợp nhất, chia, tách, chấm dứt hoạt động của đơn vị phụ thuộc</w:t>
      </w:r>
      <w:r w:rsidRPr="00582014">
        <w:rPr>
          <w:spacing w:val="-10"/>
        </w:rPr>
        <w:t>&gt;</w:t>
      </w:r>
      <w:r w:rsidRPr="00582014">
        <w:t>;</w:t>
      </w:r>
    </w:p>
    <w:p w:rsidR="00D76F87" w:rsidRPr="00582014" w:rsidRDefault="00D76F87" w:rsidP="00D76F87">
      <w:pPr>
        <w:widowControl w:val="0"/>
        <w:spacing w:before="20" w:after="120" w:line="420" w:lineRule="exact"/>
        <w:ind w:firstLine="454"/>
        <w:jc w:val="both"/>
        <w:rPr>
          <w:lang w:val="nl-NL"/>
        </w:rPr>
      </w:pPr>
      <w:r w:rsidRPr="00582014">
        <w:t>Cơ quan thuế thông báo cho &lt;(4)&gt; biết kết quả nhận chuyển nghĩa vụ thuế của người nộp thuế tại thời điểm..../..../.</w:t>
      </w:r>
      <w:r w:rsidRPr="00582014">
        <w:rPr>
          <w:lang w:val="nl-NL"/>
        </w:rPr>
        <w:t>... như sau: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900"/>
        <w:gridCol w:w="836"/>
        <w:gridCol w:w="1223"/>
        <w:gridCol w:w="1134"/>
        <w:gridCol w:w="1843"/>
      </w:tblGrid>
      <w:tr w:rsidR="00D76F87" w:rsidRPr="00582014" w:rsidTr="00446780">
        <w:trPr>
          <w:trHeight w:val="1999"/>
        </w:trPr>
        <w:tc>
          <w:tcPr>
            <w:tcW w:w="1800" w:type="dxa"/>
            <w:shd w:val="clear" w:color="auto" w:fill="auto"/>
            <w:vAlign w:val="center"/>
          </w:tcPr>
          <w:p w:rsidR="00D76F87" w:rsidRPr="00582014" w:rsidRDefault="00D76F87" w:rsidP="00446780">
            <w:pPr>
              <w:widowControl w:val="0"/>
              <w:spacing w:line="440" w:lineRule="exact"/>
              <w:jc w:val="center"/>
              <w:rPr>
                <w:lang w:val="nl-NL"/>
              </w:rPr>
            </w:pPr>
            <w:r w:rsidRPr="00582014">
              <w:rPr>
                <w:lang w:val="nl-NL"/>
              </w:rPr>
              <w:t xml:space="preserve">Tên người nộp thuế chuyển nghĩa vụ thuế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76F87" w:rsidRPr="00582014" w:rsidRDefault="00D76F87" w:rsidP="00446780">
            <w:pPr>
              <w:widowControl w:val="0"/>
              <w:spacing w:line="440" w:lineRule="exact"/>
              <w:jc w:val="center"/>
              <w:rPr>
                <w:lang w:val="nl-NL"/>
              </w:rPr>
            </w:pPr>
            <w:r w:rsidRPr="00582014">
              <w:rPr>
                <w:lang w:val="nl-NL"/>
              </w:rPr>
              <w:t>Mã số thuế chuyển nghĩa vụ thuế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76F87" w:rsidRPr="00582014" w:rsidRDefault="00D76F87" w:rsidP="00446780">
            <w:pPr>
              <w:widowControl w:val="0"/>
              <w:spacing w:line="440" w:lineRule="exact"/>
              <w:jc w:val="center"/>
              <w:rPr>
                <w:lang w:val="nl-NL"/>
              </w:rPr>
            </w:pPr>
            <w:r w:rsidRPr="00582014">
              <w:rPr>
                <w:lang w:val="nl-NL"/>
              </w:rPr>
              <w:t>Tiểu mục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76F87" w:rsidRPr="00582014" w:rsidRDefault="00D76F87" w:rsidP="00446780">
            <w:pPr>
              <w:widowControl w:val="0"/>
              <w:spacing w:line="440" w:lineRule="exact"/>
              <w:jc w:val="center"/>
              <w:rPr>
                <w:lang w:val="nl-NL"/>
              </w:rPr>
            </w:pPr>
            <w:r w:rsidRPr="00582014">
              <w:rPr>
                <w:lang w:val="nl-NL"/>
              </w:rPr>
              <w:t xml:space="preserve">Kỳ thuế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76F87" w:rsidRPr="00582014" w:rsidRDefault="00D76F87" w:rsidP="00446780">
            <w:pPr>
              <w:widowControl w:val="0"/>
              <w:spacing w:line="440" w:lineRule="exact"/>
              <w:jc w:val="center"/>
              <w:rPr>
                <w:lang w:val="nl-NL"/>
              </w:rPr>
            </w:pPr>
            <w:r w:rsidRPr="00582014">
              <w:rPr>
                <w:lang w:val="nl-NL"/>
              </w:rPr>
              <w:t>Số còn phải nộp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87" w:rsidRPr="00582014" w:rsidRDefault="00D76F87" w:rsidP="00446780">
            <w:pPr>
              <w:widowControl w:val="0"/>
              <w:spacing w:line="440" w:lineRule="exact"/>
              <w:jc w:val="center"/>
              <w:rPr>
                <w:lang w:val="nl-NL"/>
              </w:rPr>
            </w:pPr>
            <w:r w:rsidRPr="00582014">
              <w:rPr>
                <w:lang w:val="nl-NL"/>
              </w:rPr>
              <w:t>Số còn nộp thừa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87" w:rsidRPr="00582014" w:rsidRDefault="00D76F87" w:rsidP="00446780">
            <w:pPr>
              <w:widowControl w:val="0"/>
              <w:spacing w:line="440" w:lineRule="exact"/>
              <w:jc w:val="center"/>
              <w:rPr>
                <w:lang w:val="nl-NL"/>
              </w:rPr>
            </w:pPr>
            <w:r w:rsidRPr="00582014">
              <w:rPr>
                <w:lang w:val="nl-NL"/>
              </w:rPr>
              <w:t>Số tiền thuế còn khấu trừ chuyển kỳ sau</w:t>
            </w:r>
          </w:p>
        </w:tc>
      </w:tr>
      <w:tr w:rsidR="00D76F87" w:rsidRPr="00582014" w:rsidTr="00446780">
        <w:tc>
          <w:tcPr>
            <w:tcW w:w="1800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strike/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836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1223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</w:tr>
      <w:tr w:rsidR="00D76F87" w:rsidRPr="00582014" w:rsidTr="00446780">
        <w:tc>
          <w:tcPr>
            <w:tcW w:w="1800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b/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836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1223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</w:tr>
      <w:tr w:rsidR="00D76F87" w:rsidRPr="00582014" w:rsidTr="00446780">
        <w:tc>
          <w:tcPr>
            <w:tcW w:w="1800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b/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836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1223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40" w:lineRule="exact"/>
              <w:jc w:val="both"/>
              <w:rPr>
                <w:lang w:val="nl-NL"/>
              </w:rPr>
            </w:pPr>
          </w:p>
        </w:tc>
      </w:tr>
      <w:tr w:rsidR="00D76F87" w:rsidRPr="00582014" w:rsidTr="00446780">
        <w:tc>
          <w:tcPr>
            <w:tcW w:w="5156" w:type="dxa"/>
            <w:gridSpan w:val="4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00" w:lineRule="exact"/>
              <w:jc w:val="center"/>
              <w:rPr>
                <w:lang w:val="nl-NL"/>
              </w:rPr>
            </w:pPr>
            <w:r w:rsidRPr="00582014">
              <w:rPr>
                <w:b/>
                <w:lang w:val="nl-NL"/>
              </w:rPr>
              <w:t>Tổng số</w:t>
            </w:r>
          </w:p>
        </w:tc>
        <w:tc>
          <w:tcPr>
            <w:tcW w:w="1223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00" w:lineRule="exact"/>
              <w:jc w:val="center"/>
              <w:rPr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00" w:lineRule="exact"/>
              <w:jc w:val="center"/>
              <w:rPr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D76F87" w:rsidRPr="00582014" w:rsidRDefault="00D76F87" w:rsidP="00446780">
            <w:pPr>
              <w:widowControl w:val="0"/>
              <w:spacing w:line="400" w:lineRule="exact"/>
              <w:jc w:val="center"/>
              <w:rPr>
                <w:lang w:val="nl-NL"/>
              </w:rPr>
            </w:pPr>
          </w:p>
        </w:tc>
      </w:tr>
    </w:tbl>
    <w:p w:rsidR="00D76F87" w:rsidRPr="00582014" w:rsidRDefault="00D76F87" w:rsidP="00D76F87">
      <w:pPr>
        <w:widowControl w:val="0"/>
        <w:spacing w:before="120" w:line="400" w:lineRule="exact"/>
        <w:ind w:firstLine="454"/>
        <w:jc w:val="both"/>
        <w:rPr>
          <w:lang w:val="nl-NL"/>
        </w:rPr>
      </w:pPr>
      <w:r w:rsidRPr="00582014">
        <w:rPr>
          <w:lang w:val="nl-NL"/>
        </w:rPr>
        <w:t xml:space="preserve">Người nộp thuế có trách nhiệm nộp hết số tiền thuế, tiền phạt còn nợ hoặc được </w:t>
      </w:r>
      <w:r w:rsidRPr="00582014">
        <w:rPr>
          <w:lang w:val="nl-NL"/>
        </w:rPr>
        <w:lastRenderedPageBreak/>
        <w:t>bù trừ số tiền thuế, tiền phạt còn nộp thừa, số tiền thuế còn được khấu trừ chuyển kỳ sau nêu trên với số phát sinh của lần tiếp theo.</w:t>
      </w:r>
    </w:p>
    <w:p w:rsidR="00D76F87" w:rsidRPr="00582014" w:rsidRDefault="00D76F87" w:rsidP="00D76F87">
      <w:pPr>
        <w:widowControl w:val="0"/>
        <w:spacing w:before="20" w:line="400" w:lineRule="exact"/>
        <w:ind w:firstLine="454"/>
        <w:jc w:val="both"/>
      </w:pPr>
      <w:r w:rsidRPr="00582014">
        <w:rPr>
          <w:lang w:bidi="he-IL"/>
        </w:rPr>
        <w:t>Nếu có vướng mắc,</w:t>
      </w:r>
      <w:r w:rsidRPr="00582014">
        <w:t xml:space="preserve"> xin vui lòng liên hệ theo địa chỉ:</w:t>
      </w:r>
    </w:p>
    <w:p w:rsidR="00D76F87" w:rsidRPr="00582014" w:rsidRDefault="00D76F87" w:rsidP="00D76F87">
      <w:pPr>
        <w:widowControl w:val="0"/>
        <w:spacing w:before="20" w:line="400" w:lineRule="exact"/>
        <w:ind w:firstLine="454"/>
        <w:jc w:val="both"/>
      </w:pPr>
      <w:r w:rsidRPr="00582014">
        <w:tab/>
        <w:t>.......(2)........,.........(6)...........</w:t>
      </w:r>
    </w:p>
    <w:p w:rsidR="00D76F87" w:rsidRPr="00582014" w:rsidRDefault="00D76F87" w:rsidP="00D76F87">
      <w:pPr>
        <w:widowControl w:val="0"/>
        <w:spacing w:before="20" w:line="400" w:lineRule="exact"/>
        <w:ind w:firstLine="454"/>
        <w:jc w:val="both"/>
      </w:pPr>
      <w:r w:rsidRPr="00582014">
        <w:tab/>
        <w:t>Địa chỉ:............(7)...........</w:t>
      </w:r>
    </w:p>
    <w:p w:rsidR="00D76F87" w:rsidRPr="00582014" w:rsidRDefault="00D76F87" w:rsidP="00D76F87">
      <w:pPr>
        <w:widowControl w:val="0"/>
        <w:spacing w:before="20" w:line="400" w:lineRule="exact"/>
        <w:ind w:firstLine="454"/>
        <w:jc w:val="both"/>
      </w:pPr>
      <w:r w:rsidRPr="00582014">
        <w:tab/>
        <w:t xml:space="preserve">Số điện thoại: </w:t>
      </w:r>
      <w:r w:rsidRPr="00582014">
        <w:tab/>
      </w:r>
      <w:r w:rsidRPr="00582014">
        <w:tab/>
      </w:r>
      <w:r w:rsidRPr="00582014">
        <w:tab/>
      </w:r>
      <w:r>
        <w:t xml:space="preserve">                                           </w:t>
      </w:r>
      <w:r w:rsidRPr="00582014">
        <w:t>Địa chỉ E-mail:</w:t>
      </w:r>
    </w:p>
    <w:p w:rsidR="00D76F87" w:rsidRDefault="00D76F87" w:rsidP="00D76F87">
      <w:pPr>
        <w:widowControl w:val="0"/>
        <w:spacing w:before="20" w:line="400" w:lineRule="exact"/>
        <w:ind w:firstLine="454"/>
        <w:jc w:val="both"/>
        <w:rPr>
          <w:spacing w:val="-6"/>
        </w:rPr>
      </w:pPr>
      <w:r w:rsidRPr="00582014">
        <w:rPr>
          <w:spacing w:val="-6"/>
        </w:rPr>
        <w:t>Cơ quan thuế thông báo để</w:t>
      </w:r>
      <w:r w:rsidRPr="00582014">
        <w:rPr>
          <w:spacing w:val="-6"/>
          <w:lang w:val="nl-NL"/>
        </w:rPr>
        <w:t xml:space="preserve"> người nộp thuế và cơ quan thuế có liên quan được biết và thực hiện</w:t>
      </w:r>
      <w:r w:rsidRPr="00582014">
        <w:rPr>
          <w:spacing w:val="-6"/>
        </w:rPr>
        <w:t>./.</w:t>
      </w:r>
      <w:r w:rsidRPr="00582014">
        <w:rPr>
          <w:spacing w:val="-6"/>
        </w:rPr>
        <w:tab/>
      </w:r>
    </w:p>
    <w:p w:rsidR="00D76F87" w:rsidRPr="00582014" w:rsidRDefault="00D76F87" w:rsidP="00D76F87">
      <w:pPr>
        <w:widowControl w:val="0"/>
        <w:spacing w:before="20" w:line="400" w:lineRule="exact"/>
        <w:ind w:firstLine="454"/>
        <w:jc w:val="both"/>
        <w:rPr>
          <w:spacing w:val="-6"/>
        </w:rPr>
      </w:pPr>
    </w:p>
    <w:p w:rsidR="00D76F87" w:rsidRPr="00D30B34" w:rsidRDefault="00D76F87" w:rsidP="00D76F87">
      <w:pPr>
        <w:widowControl w:val="0"/>
        <w:spacing w:line="100" w:lineRule="exact"/>
        <w:ind w:left="720"/>
        <w:jc w:val="both"/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3727"/>
        <w:gridCol w:w="6079"/>
      </w:tblGrid>
      <w:tr w:rsidR="00D76F87" w:rsidRPr="00D30B34" w:rsidTr="00446780">
        <w:tc>
          <w:tcPr>
            <w:tcW w:w="3686" w:type="dxa"/>
          </w:tcPr>
          <w:p w:rsidR="00D76F87" w:rsidRPr="009117E6" w:rsidRDefault="00D76F87" w:rsidP="00446780">
            <w:pPr>
              <w:widowControl w:val="0"/>
              <w:jc w:val="both"/>
              <w:rPr>
                <w:b/>
                <w:i/>
                <w:sz w:val="22"/>
                <w:szCs w:val="22"/>
              </w:rPr>
            </w:pPr>
            <w:r w:rsidRPr="009117E6">
              <w:rPr>
                <w:b/>
                <w:i/>
                <w:sz w:val="22"/>
                <w:szCs w:val="22"/>
              </w:rPr>
              <w:t>Nơi nhận:</w:t>
            </w:r>
          </w:p>
          <w:p w:rsidR="00D76F87" w:rsidRPr="009117E6" w:rsidRDefault="00D76F87" w:rsidP="00446780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9117E6">
              <w:rPr>
                <w:sz w:val="22"/>
                <w:szCs w:val="22"/>
              </w:rPr>
              <w:t>- &lt;NNT, CQT nhận thông báo&gt;;</w:t>
            </w:r>
          </w:p>
          <w:p w:rsidR="00D76F87" w:rsidRPr="009117E6" w:rsidRDefault="00D76F87" w:rsidP="00446780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9117E6">
              <w:rPr>
                <w:sz w:val="22"/>
                <w:szCs w:val="22"/>
              </w:rPr>
              <w:t>- &lt;Các bộ phận có liên quan: Thanh tra kiểm tra,...&gt;;</w:t>
            </w:r>
          </w:p>
          <w:p w:rsidR="00D76F87" w:rsidRPr="009117E6" w:rsidRDefault="00D76F87" w:rsidP="00446780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9117E6">
              <w:rPr>
                <w:sz w:val="22"/>
                <w:szCs w:val="22"/>
              </w:rPr>
              <w:t>-...............;</w:t>
            </w:r>
          </w:p>
          <w:p w:rsidR="00D76F87" w:rsidRPr="009117E6" w:rsidRDefault="00D76F87" w:rsidP="00446780">
            <w:pPr>
              <w:widowControl w:val="0"/>
              <w:spacing w:line="300" w:lineRule="exact"/>
              <w:rPr>
                <w:sz w:val="22"/>
                <w:szCs w:val="22"/>
              </w:rPr>
            </w:pPr>
            <w:r w:rsidRPr="009117E6">
              <w:rPr>
                <w:sz w:val="22"/>
                <w:szCs w:val="22"/>
              </w:rPr>
              <w:t>- Lưu: VT, Bp ban hành TB.</w:t>
            </w:r>
          </w:p>
          <w:p w:rsidR="00D76F87" w:rsidRDefault="00D76F87" w:rsidP="00446780">
            <w:pPr>
              <w:widowControl w:val="0"/>
              <w:rPr>
                <w:sz w:val="20"/>
                <w:szCs w:val="20"/>
              </w:rPr>
            </w:pPr>
          </w:p>
          <w:p w:rsidR="00D76F87" w:rsidRPr="00D30B34" w:rsidRDefault="00D76F87" w:rsidP="00446780">
            <w:pPr>
              <w:widowControl w:val="0"/>
              <w:rPr>
                <w:b/>
                <w:i/>
              </w:rPr>
            </w:pPr>
          </w:p>
        </w:tc>
        <w:tc>
          <w:tcPr>
            <w:tcW w:w="6012" w:type="dxa"/>
          </w:tcPr>
          <w:p w:rsidR="00D76F87" w:rsidRPr="006E5922" w:rsidRDefault="00D76F87" w:rsidP="00446780">
            <w:pPr>
              <w:widowControl w:val="0"/>
              <w:spacing w:line="400" w:lineRule="exact"/>
              <w:jc w:val="center"/>
              <w:rPr>
                <w:bCs/>
                <w:spacing w:val="-6"/>
                <w:sz w:val="26"/>
                <w:szCs w:val="26"/>
                <w:lang w:val="nl-NL"/>
              </w:rPr>
            </w:pPr>
            <w:r w:rsidRPr="006E5922">
              <w:rPr>
                <w:b/>
                <w:bCs/>
                <w:spacing w:val="-6"/>
                <w:sz w:val="26"/>
                <w:szCs w:val="26"/>
                <w:lang w:val="nl-NL"/>
              </w:rPr>
              <w:t xml:space="preserve">   QUYỀN HẠN, CHỨC VỤ CỦA NGƯỜI KÝ </w:t>
            </w:r>
            <w:r w:rsidRPr="006E5922">
              <w:rPr>
                <w:bCs/>
                <w:spacing w:val="-6"/>
                <w:sz w:val="26"/>
                <w:szCs w:val="26"/>
                <w:lang w:val="nl-NL"/>
              </w:rPr>
              <w:t>(8)</w:t>
            </w:r>
          </w:p>
          <w:p w:rsidR="00D76F87" w:rsidRPr="006E5922" w:rsidRDefault="00D76F87" w:rsidP="00446780">
            <w:pPr>
              <w:widowControl w:val="0"/>
              <w:spacing w:line="400" w:lineRule="exact"/>
              <w:jc w:val="center"/>
              <w:rPr>
                <w:i/>
                <w:sz w:val="26"/>
                <w:szCs w:val="26"/>
              </w:rPr>
            </w:pPr>
            <w:r w:rsidRPr="006E5922">
              <w:rPr>
                <w:i/>
                <w:sz w:val="26"/>
                <w:szCs w:val="26"/>
              </w:rPr>
              <w:t>(Ký, ghi rõ họ tên và đóng dấu)</w:t>
            </w:r>
          </w:p>
          <w:p w:rsidR="00D76F87" w:rsidRPr="00D30B34" w:rsidRDefault="00D76F87" w:rsidP="00446780">
            <w:pPr>
              <w:widowControl w:val="0"/>
              <w:jc w:val="center"/>
              <w:rPr>
                <w:b/>
              </w:rPr>
            </w:pPr>
          </w:p>
          <w:p w:rsidR="00D76F87" w:rsidRPr="00D30B34" w:rsidRDefault="00D76F87" w:rsidP="00446780">
            <w:pPr>
              <w:widowControl w:val="0"/>
              <w:jc w:val="center"/>
              <w:rPr>
                <w:b/>
              </w:rPr>
            </w:pPr>
          </w:p>
          <w:p w:rsidR="00D76F87" w:rsidRPr="00D30B34" w:rsidRDefault="00D76F87" w:rsidP="00446780">
            <w:pPr>
              <w:widowControl w:val="0"/>
              <w:rPr>
                <w:b/>
              </w:rPr>
            </w:pPr>
          </w:p>
        </w:tc>
      </w:tr>
    </w:tbl>
    <w:p w:rsidR="007A4BE5" w:rsidRDefault="00D76F87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87"/>
    <w:rsid w:val="00414D81"/>
    <w:rsid w:val="008C3D19"/>
    <w:rsid w:val="00D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672529-F6F4-4509-A6EC-50A7C3A2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D76F87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2024-10-22T11:21:00Z</dcterms:created>
  <dcterms:modified xsi:type="dcterms:W3CDTF">2024-10-22T11:23:00Z</dcterms:modified>
</cp:coreProperties>
</file>