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Phòng Giáo dục và Đào tạo .....</w:t>
      </w:r>
    </w:p>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Đề thi Học kì 1 - Kết nối tri thức</w:t>
      </w:r>
    </w:p>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Năm học 2024 - 2025</w:t>
      </w:r>
    </w:p>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Môn: Tin học 9</w:t>
      </w:r>
    </w:p>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Thời gian làm bài: phút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A. PHẦN TRẮC NGHIỆM (6,0 điểm)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Khoanh tròn vào chữ cái đứng trước câu trả lời đúng: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 Phương án nào sau đây không phải là ứng dụng của máy tính trong giải trí?</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Nghe nhạc.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Xem phim.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Đọc truyện.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Nấu ăn.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 Phần mềm mô phỏng nào giúp em vẽ các hình hình học và giải toán?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GeoGebra.</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Crocodile Physics.</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Flowgorithm.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ChemLab.</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3. Tiêu chí nào sau đây không được dùng để đánh giá chất lượng thông tin?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Tính sử dụng được.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Tính hấp dẫn.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Tính cập nhật.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Tính đầy đủ.</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Câu 4. Một lợi ích lớn của việc sử dụng sơ đồ tư duy trong hợp tác là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Giúp mọi người có thể làm việc độc lập mà không cần liên hệ với nhau</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Tổ chức các ý tưởng một cách trực quan và dễ hiểu</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Tăng số lượng thông tin trong cuộc họp</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Giúp tăng thời gian trao đổi thông tin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5. Sơ đồ tư duy có ưu điểm gì khi sử dụng trong việc trao đổi thông tin?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Tổ chức thông tin một cách logic và dễ dàng nắm bắt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Tạo ra một bài giảng dài dòng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Chỉ sử dụng cho việc học cá nhân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Giúp truyền tải văn bản dài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6. Phần mềm mô phỏng pha màu trực tuyến là</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https://mixcolors.com.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https://simulatecolors.com.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https://colors.com.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https://trycolors.com.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7. Khi đính kèm trang tính vào sơ đồ tư duy, lợi ích của việc này là gì?</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Tăng độ phức tạp và khó hiểu của sơ đồ</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Cung cấp thông tin số liệu dễ dàng hơn trong quá trình phân tích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Giới hạn việc sử dụng các công cụ khác trong nhóm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Không có tác dụng trong việc tổ chức thông tin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8. Phát biểu nào sau đây sai?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Internet là một kho thông tin khổng lồ.</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B. Cần phải quan tâm đến chất lượng thông tin khi tìm kiếm, tiếp nhận, trao đổi và sử dụng thông tin để có thể đưa ra các quyết định đúng đắn.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Số lượng bản tin làm cho thông tin trở thành hữu ích.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Em có thể tìm thấy nhiều thông tin trên Internet nhưng không phải thông tin nào cũng có thể sử dụng để giải quyết vấn đề.</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9. Trong PowerPoint, tính năng nào giúp tạo ra các bài trình chiếu hiệu quả?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Tính năng chèn hình ảnh và video</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Tính năng vẽ hình tự do</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Tính năng tạo văn bản và bảng tính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Tính năng xóa toàn bộ nội dung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10. Công nghệ kĩ thuật số có tác động tiêu cực đến quyền riêng tư như thế nào?</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Gây mất ngủ.</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Ít giao tiếp.</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Thông tin cá nhân có thể bị rò rỉ và sử dụng bất hợp pháp.</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Gây nghiện Internet.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11. Để làm rõ một điểm trong bài trình chiếu, bạn nên sử dụng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Sử dụng văn bản dài trên một slide</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Sử dụng đồ họa, ảnh và video để minh họa</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Chỉ sử dụng văn bản mà không có hình ảnh hoặc video</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Sử dụng nhiều văn bản và ít hình ảnh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12. Khi sử dụng sơ đồ tư duy, một trong những cách tốt nhất để cải thiện việc trao đổi thông tin là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Tạo một bản ghi chi tiết các nội dung cuộc họp</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Kết nối các ý tưởng và mối liên hệ giữa chúng một cách rõ ràng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C. Thể hiện thông tin theo dạng văn bản dài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Tạo ra các hình ảnh không liên quan để gây ấn tượng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13. Trong phần mềm pHET "Đo cường độ dòng điện", công cụ chính để đo cường độ dòng điện là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Pin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Công tơ điện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Ampe kế</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Đồng hồ vạn năng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14. Nguồn thông tin nào sau đây là đáng tin cậy nhất?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Ý kiến của người thân.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Các loại sách tham khảo phổ biến trên thị trường.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Những chia sẻ cá nhân trên Internet.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Sách giáo khoa do Nhà xuất bản Giáo dục Việt Nam phát hành.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15. Khi đính kèm ảnh vào sơ đồ tư duy, bạn cần lưu ý điều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Đảm bảo ảnh có liên quan và làm rõ thông tin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Sử dụng càng nhiều ảnh càng tốt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Đính kèm ảnh mà không xem xét tính liên kết của chúng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Không cần chú ý đến chất lượng ảnh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16. Phần mềm trực tuyến https://physics.weber.edu/schroeder/md giúp em làm gì?</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Chạy thử thuật toán dạng sơ đồ khối trước khi cài đặt trong ngôn ngữ lập trình.</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Mô phỏng thí nghiệm vật lí.</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Nghiên cứu và xây dựng các giải pháp giao thông nhằm giảm bớt hiện tượng tắc nghẽn giao thông trong các thành phố.</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D. Nghiên cứu chuyển động và tương tác giữa các phân tử trong những điều kiện khác nhau.</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17. Phần mềm mô phỏng "Chuyển hóa năng lượng" của pHET chủ yếu giúp học sinh tìm hiểu về gì?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Các phản ứng hóa học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Cách thức chuyển đổi năng lượng từ dạng này sang dạng khác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Các hiện tượng vật lý trong vũ trụ</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Quá trình sinh học của cơ thể người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18. Sơ đồ tư duy giúp gì trong việc trao đổi thông tin nhóm?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Tạo ra một bản báo cáo dài và chi tiết</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Tổ chức thông tin và ý tưởng từ các thành viên trong nhóm một cách mạch lạc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Giảm thiểu thời gian trao đổi thông tin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Cung cấp một phương pháp trao đổi thông tin phức tạp</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19. Phương án nào sau đây là ứng dụng hỗ trợ và phổ biến tệ nạn trên mạng?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Internet Banking.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Mua sắm trực tuyến.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Học online.</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Tổ chức đánh bạc trực tuyến.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20. Trong hệ màu RGB, nếu kết hợp màu lam (Blue) và màu đỏ (Red) thì sẽ tạo thành màu gì?</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Màu vàng (Yellow).</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Màu hồng sẫm (Magenta).</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Màu xanh lơ (Cyan).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Màu da cam (Orange).</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Câu 21. Màu đỏ (Red) được tạo ra từ những màu nào trong hệ màu CMYK?</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Màu hồng sẫm (Magenta) + Màu vàng (Yellow).</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Màu vàng (Yellow) + Màu lục (Green).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Màu xanh lơ (Cyan) + Màu hồng sẫm (Magenta).</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Màu lam (Blue) + Màu lục (Green).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22. Mô phỏng pHET "Chuyển hóa năng lượng" có thể được sử dụng để giải thích hiện tượng nào trong thực tế? </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Cách thức hoạt động của động cơ đốt trong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Cách thức các tấm pin mặt trời chuyển đổi năng lượng ánh sáng thành năng lượng điện</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Cách thức sự sống được duy trì trong cơ thể con người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Cách thức sóng biển phát ra năng lượng</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23. Trong một nhóm thảo luận về chiến lược marketing, em muốn thể hiện các ý tưởng sáng tạo của nhóm. Công cụ nào sẽ giúp em dễ dàng truyền đạt và nhận phản hồi từ nhóm?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Sử dụng bài trình chiếu với hình ảnh, sơ đồ và biểu đồ để minh họa các chiến lược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Viết tất cả ý tưởng trên giấy và gửi cho mọi người đọc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Sử dụng bảng trắng để viết các ý tưởng mà không có sự tổ chức</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D. Đọc trực tiếp các ý tưởng từ tài liệu dài</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24. Khi em cần trình bày kết quả nghiên cứu trữ lượng tài nguyên khoáng sản Việt Nam trong năm năm gần đây, em sẽ sử dụng gì để dễ dàng giải thích các số liệu?</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A. Sử dụng các trang tính Excel đính kèm vào bài trình chiếu và sơ đồ tư duy để giải thích số liệu.</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B. Chỉ đưa số liệu mà không giải thích gì thêm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 Đọc tất cả các số liệu mà không sử dụng bất kỳ công cụ hỗ trợ nào</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lastRenderedPageBreak/>
        <w:t>D. Tạo một bài thuyết trình chứa đựng đầy đủ thông tin thu thập được mà không có biểu đồ hay sơ đồ tư duy</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PHẦN TỰ LUẬN (4,0 điểm)</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1 (2,0 điểm). Em hãy trình bày hành vi vi phạm pháp luật, trái đạo đức, thiếu văn hoá trong môi trường số.</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Câu 2 (2,0 điểm).  Để trao đổi thông tin về dự án chung gồm có: tên dự án, người tham dự, dự kiến đầu vào và sản phẩm đầu ra, liệt kê các công việc chính cần làm và phân công việc. Nhóm phân công bạn An tạo một tệp văn bản. Minh làm một bài trình chiếu về dự án này. Khoa làm sơ đồ tư duy.</w:t>
      </w:r>
    </w:p>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r w:rsidRPr="00DA13EB">
        <w:rPr>
          <w:rFonts w:ascii="Times New Roman" w:eastAsia="Times New Roman" w:hAnsi="Times New Roman" w:cs="Times New Roman"/>
          <w:kern w:val="0"/>
          <w:sz w:val="26"/>
          <w:szCs w:val="26"/>
        </w:rPr>
        <w:t>Em hãy thiết kế giúp nhóm lập một bài trình chiếu để trao đổi thông tin với các bạn trong nhóm.</w:t>
      </w:r>
    </w:p>
    <w:p w:rsidR="00DA13EB" w:rsidRPr="00DA13EB" w:rsidRDefault="00DA13EB" w:rsidP="00DA13EB">
      <w:pPr>
        <w:spacing w:before="100" w:beforeAutospacing="1" w:after="100" w:afterAutospacing="1" w:line="240" w:lineRule="auto"/>
        <w:jc w:val="center"/>
        <w:rPr>
          <w:rFonts w:ascii="Times New Roman" w:eastAsia="Times New Roman" w:hAnsi="Times New Roman" w:cs="Times New Roman"/>
          <w:b/>
          <w:kern w:val="0"/>
          <w:sz w:val="26"/>
          <w:szCs w:val="26"/>
        </w:rPr>
      </w:pPr>
      <w:r w:rsidRPr="00DA13EB">
        <w:rPr>
          <w:rFonts w:ascii="Times New Roman" w:eastAsia="Times New Roman" w:hAnsi="Times New Roman" w:cs="Times New Roman"/>
          <w:b/>
          <w:kern w:val="0"/>
          <w:sz w:val="26"/>
          <w:szCs w:val="26"/>
        </w:rPr>
        <w:t>Đáp án</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A. PHẦN TRẮC NGHIỆM: (6,0 điểm)</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i/>
          <w:iCs/>
          <w:color w:val="000000"/>
          <w:kern w:val="0"/>
          <w:sz w:val="26"/>
          <w:szCs w:val="26"/>
        </w:rPr>
        <w:t>Mỗi câu trả lời đúng được 0,25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5"/>
        <w:gridCol w:w="1140"/>
        <w:gridCol w:w="1275"/>
        <w:gridCol w:w="1140"/>
        <w:gridCol w:w="1275"/>
        <w:gridCol w:w="1275"/>
        <w:gridCol w:w="1140"/>
        <w:gridCol w:w="990"/>
      </w:tblGrid>
      <w:tr w:rsidR="00DA13EB" w:rsidRPr="00DA13EB" w:rsidTr="00DA13E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 D</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 A</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3. B</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4. B</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5. A</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6. D</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7.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8. C</w:t>
            </w:r>
          </w:p>
        </w:tc>
      </w:tr>
      <w:tr w:rsidR="00DA13EB" w:rsidRPr="00DA13EB" w:rsidTr="00DA13E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9. A</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10. C</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11. B</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12. B</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13. C</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14. D</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15.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16. D</w:t>
            </w:r>
          </w:p>
        </w:tc>
      </w:tr>
      <w:tr w:rsidR="00DA13EB" w:rsidRPr="00DA13EB" w:rsidTr="00DA13E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17. B</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18. B</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19. D</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20. B</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21. A</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22. B</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23.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24. A</w:t>
            </w:r>
          </w:p>
        </w:tc>
      </w:tr>
    </w:tbl>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B. PHẦN TỰ LUẬN: (4,0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5"/>
        <w:gridCol w:w="6375"/>
        <w:gridCol w:w="1560"/>
      </w:tblGrid>
      <w:tr w:rsidR="00DA13EB" w:rsidRPr="00DA13EB" w:rsidTr="00DA13EB">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Câu</w:t>
            </w:r>
          </w:p>
        </w:tc>
        <w:tc>
          <w:tcPr>
            <w:tcW w:w="63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Nội dung đáp án</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Biểu điểm</w:t>
            </w:r>
          </w:p>
        </w:tc>
      </w:tr>
      <w:tr w:rsidR="00DA13EB" w:rsidRPr="00DA13EB" w:rsidTr="00DA13EB">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Câu 1</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(2,0 điểm)</w:t>
            </w:r>
          </w:p>
        </w:tc>
        <w:tc>
          <w:tcPr>
            <w:tcW w:w="63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Các hành vi vi phạm pháp luật, trái đạo đức, thiếu văn hoá trong môi trường số.</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Viết đăng, chia sẻ nội dung sai sự thật, không phù hợp</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Làm lộ thông tin cá nhân, tổ chức gây ảnh hưởng xấu</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Gửi thư rác, tin nhắn rác</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Sử dụng dữ liệu của người khác không xin phép</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lastRenderedPageBreak/>
              <w:t>- Sử dụng phần mềm không có bản quyền</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Bắt nạt qua mạng</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Lừa đảo qua mạng</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 Ứng xử thiếu văn hoá</w:t>
            </w:r>
            <w:r w:rsidRPr="00DA13EB">
              <w:rPr>
                <w:rFonts w:ascii="Times New Roman" w:eastAsia="Times New Roman" w:hAnsi="Times New Roman" w:cs="Times New Roman"/>
                <w:i/>
                <w:iCs/>
                <w:color w:val="000000"/>
                <w:kern w:val="0"/>
                <w:sz w:val="26"/>
                <w:szCs w:val="26"/>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lastRenderedPageBreak/>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lastRenderedPageBreak/>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0,25 điểm</w:t>
            </w:r>
          </w:p>
        </w:tc>
      </w:tr>
      <w:tr w:rsidR="00DA13EB" w:rsidRPr="00DA13EB" w:rsidTr="00DA13EB">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lastRenderedPageBreak/>
              <w:t>Câu 2</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(2,0 điểm)</w:t>
            </w:r>
          </w:p>
        </w:tc>
        <w:tc>
          <w:tcPr>
            <w:tcW w:w="63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Dùng phần mềm trình chiếu tạo các trang chiếu, nội dung có thể như sau</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Trang 1. Tên dự án: Triển lãm tin học,</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Người trình bày: ………….., …….. | Dự kiến</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Trang 2. Liệt kê đầu vào và sản phẩm đầu ra</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Trang 3. Liệt kê các công việc chính cùng với tên người thực hiện</w:t>
            </w:r>
          </w:p>
          <w:p w:rsidR="00DA13EB" w:rsidRPr="00DA13EB" w:rsidRDefault="00DA13EB" w:rsidP="00DA13EB">
            <w:pPr>
              <w:spacing w:before="0" w:after="240" w:line="360" w:lineRule="atLeast"/>
              <w:ind w:left="48" w:right="48"/>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color w:val="000000"/>
                <w:kern w:val="0"/>
                <w:sz w:val="26"/>
                <w:szCs w:val="26"/>
              </w:rPr>
              <w:t>Trang 4. Liệt kê các nguồn thông tin có thể tham khảo</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 </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0,5 điểm</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 </w:t>
            </w:r>
          </w:p>
          <w:p w:rsidR="00DA13EB" w:rsidRPr="00DA13EB" w:rsidRDefault="00DA13EB" w:rsidP="00DA13EB">
            <w:pPr>
              <w:spacing w:before="0" w:after="240" w:line="360" w:lineRule="atLeast"/>
              <w:ind w:left="48" w:right="48"/>
              <w:jc w:val="center"/>
              <w:rPr>
                <w:rFonts w:ascii="Times New Roman" w:eastAsia="Times New Roman" w:hAnsi="Times New Roman" w:cs="Times New Roman"/>
                <w:color w:val="000000"/>
                <w:kern w:val="0"/>
                <w:sz w:val="26"/>
                <w:szCs w:val="26"/>
              </w:rPr>
            </w:pPr>
            <w:r w:rsidRPr="00DA13EB">
              <w:rPr>
                <w:rFonts w:ascii="Times New Roman" w:eastAsia="Times New Roman" w:hAnsi="Times New Roman" w:cs="Times New Roman"/>
                <w:b/>
                <w:bCs/>
                <w:color w:val="000000"/>
                <w:kern w:val="0"/>
                <w:sz w:val="26"/>
                <w:szCs w:val="26"/>
              </w:rPr>
              <w:t>0,5 điểm</w:t>
            </w:r>
          </w:p>
        </w:tc>
      </w:tr>
    </w:tbl>
    <w:p w:rsidR="00DA13EB" w:rsidRPr="00DA13EB" w:rsidRDefault="00DA13EB" w:rsidP="00DA13EB">
      <w:pPr>
        <w:spacing w:before="100" w:beforeAutospacing="1" w:after="100" w:afterAutospacing="1" w:line="240" w:lineRule="auto"/>
        <w:jc w:val="left"/>
        <w:rPr>
          <w:rFonts w:ascii="Times New Roman" w:eastAsia="Times New Roman" w:hAnsi="Times New Roman" w:cs="Times New Roman"/>
          <w:kern w:val="0"/>
          <w:sz w:val="26"/>
          <w:szCs w:val="26"/>
        </w:rPr>
      </w:pPr>
    </w:p>
    <w:p w:rsidR="008A24ED" w:rsidRPr="00DA13EB" w:rsidRDefault="008A24ED" w:rsidP="00DA13EB">
      <w:pPr>
        <w:rPr>
          <w:rFonts w:ascii="Times New Roman" w:hAnsi="Times New Roman" w:cs="Times New Roman"/>
          <w:sz w:val="26"/>
          <w:szCs w:val="26"/>
        </w:rPr>
      </w:pPr>
    </w:p>
    <w:sectPr w:rsidR="008A24ED" w:rsidRPr="00DA13E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DA13EB"/>
    <w:rsid w:val="004A2FF4"/>
    <w:rsid w:val="008A24ED"/>
    <w:rsid w:val="00DA1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25673">
      <w:bodyDiv w:val="1"/>
      <w:marLeft w:val="0"/>
      <w:marRight w:val="0"/>
      <w:marTop w:val="0"/>
      <w:marBottom w:val="0"/>
      <w:divBdr>
        <w:top w:val="none" w:sz="0" w:space="0" w:color="auto"/>
        <w:left w:val="none" w:sz="0" w:space="0" w:color="auto"/>
        <w:bottom w:val="none" w:sz="0" w:space="0" w:color="auto"/>
        <w:right w:val="none" w:sz="0" w:space="0" w:color="auto"/>
      </w:divBdr>
    </w:div>
    <w:div w:id="246694444">
      <w:bodyDiv w:val="1"/>
      <w:marLeft w:val="0"/>
      <w:marRight w:val="0"/>
      <w:marTop w:val="0"/>
      <w:marBottom w:val="0"/>
      <w:divBdr>
        <w:top w:val="none" w:sz="0" w:space="0" w:color="auto"/>
        <w:left w:val="none" w:sz="0" w:space="0" w:color="auto"/>
        <w:bottom w:val="none" w:sz="0" w:space="0" w:color="auto"/>
        <w:right w:val="none" w:sz="0" w:space="0" w:color="auto"/>
      </w:divBdr>
    </w:div>
    <w:div w:id="638611927">
      <w:bodyDiv w:val="1"/>
      <w:marLeft w:val="0"/>
      <w:marRight w:val="0"/>
      <w:marTop w:val="0"/>
      <w:marBottom w:val="0"/>
      <w:divBdr>
        <w:top w:val="none" w:sz="0" w:space="0" w:color="auto"/>
        <w:left w:val="none" w:sz="0" w:space="0" w:color="auto"/>
        <w:bottom w:val="none" w:sz="0" w:space="0" w:color="auto"/>
        <w:right w:val="none" w:sz="0" w:space="0" w:color="auto"/>
      </w:divBdr>
    </w:div>
    <w:div w:id="1095319375">
      <w:bodyDiv w:val="1"/>
      <w:marLeft w:val="0"/>
      <w:marRight w:val="0"/>
      <w:marTop w:val="0"/>
      <w:marBottom w:val="0"/>
      <w:divBdr>
        <w:top w:val="none" w:sz="0" w:space="0" w:color="auto"/>
        <w:left w:val="none" w:sz="0" w:space="0" w:color="auto"/>
        <w:bottom w:val="none" w:sz="0" w:space="0" w:color="auto"/>
        <w:right w:val="none" w:sz="0" w:space="0" w:color="auto"/>
      </w:divBdr>
    </w:div>
    <w:div w:id="1658151377">
      <w:bodyDiv w:val="1"/>
      <w:marLeft w:val="0"/>
      <w:marRight w:val="0"/>
      <w:marTop w:val="0"/>
      <w:marBottom w:val="0"/>
      <w:divBdr>
        <w:top w:val="none" w:sz="0" w:space="0" w:color="auto"/>
        <w:left w:val="none" w:sz="0" w:space="0" w:color="auto"/>
        <w:bottom w:val="none" w:sz="0" w:space="0" w:color="auto"/>
        <w:right w:val="none" w:sz="0" w:space="0" w:color="auto"/>
      </w:divBdr>
    </w:div>
    <w:div w:id="1771850415">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
    <w:div w:id="19001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1203</Words>
  <Characters>6859</Characters>
  <Application>Microsoft Office Word</Application>
  <DocSecurity>0</DocSecurity>
  <Lines>57</Lines>
  <Paragraphs>16</Paragraphs>
  <ScaleCrop>false</ScaleCrop>
  <Company>Grizli777</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2024-12-23T08:49:00Z</dcterms:created>
  <dcterms:modified xsi:type="dcterms:W3CDTF">2024-12-23T08:53:00Z</dcterms:modified>
</cp:coreProperties>
</file>