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Phòng Giáo dục và Đào tạo .....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Đề thi Học kì 1 - Chân trời sáng tạo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Năm học 2024 - 2025</w:t>
      </w:r>
      <w:bookmarkStart w:id="0" w:name="_GoBack"/>
      <w:bookmarkEnd w:id="0"/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Môn: Công nghệ 9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(Định hướng nghề nghiệp)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237F48">
        <w:rPr>
          <w:rStyle w:val="Emphasis"/>
          <w:color w:val="000000"/>
          <w:sz w:val="26"/>
          <w:szCs w:val="26"/>
        </w:rPr>
        <w:t>Thời gian làm bài: phút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I. PHẦN TRẮC NGHIỆM KHÁCH QUAN NHIỀU LỰA CHỌN (5,0 điểm)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Emphasis"/>
          <w:color w:val="000000"/>
          <w:sz w:val="26"/>
          <w:szCs w:val="26"/>
        </w:rPr>
        <w:t>(Thí sinh trả lời từ câu 1 đến câu 20. Mỗi câu hỏi thí sinh chỉ chọn một phương án đúng.)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1: </w:t>
      </w:r>
      <w:r w:rsidRPr="00237F48">
        <w:rPr>
          <w:color w:val="000000"/>
          <w:sz w:val="26"/>
          <w:szCs w:val="26"/>
        </w:rPr>
        <w:t>Chọn phát biểu </w:t>
      </w:r>
      <w:r w:rsidRPr="00237F48">
        <w:rPr>
          <w:rStyle w:val="Strong"/>
          <w:color w:val="000000"/>
          <w:sz w:val="26"/>
          <w:szCs w:val="26"/>
        </w:rPr>
        <w:t>sai</w:t>
      </w:r>
      <w:r w:rsidRPr="00237F48">
        <w:rPr>
          <w:color w:val="000000"/>
          <w:sz w:val="26"/>
          <w:szCs w:val="26"/>
        </w:rPr>
        <w:t> về tầm quan trọng của nghề nghiệp đối với con người?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Giúp con người tìm được việc làm.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Tạo nguồn thu nhập để nuôi sống bản thân và gia đình.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Tạo ra các tệ nạn xã hội. 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Áp dụng chuyên môn và bồi dưỡng nhân cách.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2:</w:t>
      </w:r>
      <w:r w:rsidRPr="00237F48">
        <w:rPr>
          <w:color w:val="000000"/>
          <w:sz w:val="26"/>
          <w:szCs w:val="26"/>
        </w:rPr>
        <w:t> Nghề nghiệp có ý nghĩa như thế nào đối với xã hội?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Giúp tạo ra công việc cho mọi người.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Chỉ giúp tăng thu nhập cho cá nhân.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Không có ảnh hưởng gì đối với xã hội.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Giúp tránh lãng phí nguồn lực và hạn chế tình trạng thất nghiệp.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3</w:t>
      </w:r>
      <w:r w:rsidRPr="00237F48">
        <w:rPr>
          <w:color w:val="000000"/>
          <w:sz w:val="26"/>
          <w:szCs w:val="26"/>
        </w:rPr>
        <w:t>. Nghề nghiệp có tầm quan trọng đối với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con người.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xã hội.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con người và xã hội.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lastRenderedPageBreak/>
        <w:t>D. đáp án khác.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4</w:t>
      </w:r>
      <w:r w:rsidRPr="00237F48">
        <w:rPr>
          <w:color w:val="000000"/>
          <w:sz w:val="26"/>
          <w:szCs w:val="26"/>
        </w:rPr>
        <w:t>. Ý nghĩa của nghề nghiệp đối với gia đình?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Tiết kiệm chi phí học tập.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Phát triển nghề nghiệp.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Tiết kiệm chi phí học tập và phát triển nghề nghiệp.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Phát triển kinh tế, xã hội.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5</w:t>
      </w:r>
      <w:r w:rsidRPr="00237F48">
        <w:rPr>
          <w:color w:val="000000"/>
          <w:sz w:val="26"/>
          <w:szCs w:val="26"/>
        </w:rPr>
        <w:t>. Nghề nghiệp có đặc điểm?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Được đào tạo.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Được xã hội công nhận.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Mang lại lợi ích cho cộng đồng.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Được đào tạo, được xã hội công nhận, mang lại lợi ích cho cộng đồng.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6</w:t>
      </w:r>
      <w:r w:rsidRPr="00237F48">
        <w:rPr>
          <w:color w:val="000000"/>
          <w:sz w:val="26"/>
          <w:szCs w:val="26"/>
        </w:rPr>
        <w:t>. Tầm quan trọng của nghề nghiệp đối với con người là gì?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Tìm việc làm.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Tạo thu nhập.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Bồi dưỡng nhân cách.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Tìm việc làm, tạo thu nhập, bồi dưỡng nhân cách.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7</w:t>
      </w:r>
      <w:r w:rsidRPr="00237F48">
        <w:rPr>
          <w:color w:val="000000"/>
          <w:sz w:val="26"/>
          <w:szCs w:val="26"/>
        </w:rPr>
        <w:t>. Ý nghĩa của nghề nghiệp đối với cá nhân là gì?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Làm việc phù hợp với chuyên môn.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Tăng hiệu suất lao động.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Đạt thành công trong tương lai.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Làm việc phù hợp với chuyên môn, tăng hiệu suất lao động, đạt thành công trong tương lai.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lastRenderedPageBreak/>
        <w:t>Câu 8</w:t>
      </w:r>
      <w:r w:rsidRPr="00237F48">
        <w:rPr>
          <w:color w:val="000000"/>
          <w:sz w:val="26"/>
          <w:szCs w:val="26"/>
        </w:rPr>
        <w:t>. Hệ thống giáo dục quốc dân được chia làm mấy loại?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1.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2.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3.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4.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9</w:t>
      </w:r>
      <w:r w:rsidRPr="00237F48">
        <w:rPr>
          <w:color w:val="000000"/>
          <w:sz w:val="26"/>
          <w:szCs w:val="26"/>
        </w:rPr>
        <w:t>. Giáo dục tiểu học với lớp nào sau đây?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1.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7.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9.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11.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10</w:t>
      </w:r>
      <w:r w:rsidRPr="00237F48">
        <w:rPr>
          <w:color w:val="000000"/>
          <w:sz w:val="26"/>
          <w:szCs w:val="26"/>
        </w:rPr>
        <w:t>. Giáo dục thường xuyên có: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Trung học cơ sở.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Trung học phổ thông.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Trung học cơ sở và trung học phổ thông.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Tiểu học.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11</w:t>
      </w:r>
      <w:r w:rsidRPr="00237F48">
        <w:rPr>
          <w:color w:val="000000"/>
          <w:sz w:val="26"/>
          <w:szCs w:val="26"/>
        </w:rPr>
        <w:t>. Tốt nghiệp trung học phổ thông, học sinh có thể lựa chọn những ngành nghề đào tạo trong lĩnh vực kĩ thuật, công nghệ để có cơ hội trở thành: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Thợ xây dựng.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Thợ hàn.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Kĩ sư xây dựng.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Thợ sửa chữa điện dân dụng.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12</w:t>
      </w:r>
      <w:r w:rsidRPr="00237F48">
        <w:rPr>
          <w:color w:val="000000"/>
          <w:sz w:val="26"/>
          <w:szCs w:val="26"/>
        </w:rPr>
        <w:t>. Hệ thống giáo dục quốc dân gồm mấy cấp học?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lastRenderedPageBreak/>
        <w:t>A. 4.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5.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6.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7.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13</w:t>
      </w:r>
      <w:r w:rsidRPr="00237F48">
        <w:rPr>
          <w:color w:val="000000"/>
          <w:sz w:val="26"/>
          <w:szCs w:val="26"/>
        </w:rPr>
        <w:t>. Giáo dục trung học cơ sở với lớp nào sau đây?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4.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6.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5.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12.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14</w:t>
      </w:r>
      <w:r w:rsidRPr="00237F48">
        <w:rPr>
          <w:color w:val="000000"/>
          <w:sz w:val="26"/>
          <w:szCs w:val="26"/>
        </w:rPr>
        <w:t>. Học sinh tốt nghiệp trung học cơ sở có mấy hướng đi?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1.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2.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3.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4.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15</w:t>
      </w:r>
      <w:r w:rsidRPr="00237F48">
        <w:rPr>
          <w:color w:val="000000"/>
          <w:sz w:val="26"/>
          <w:szCs w:val="26"/>
        </w:rPr>
        <w:t>. Nội dung nào dưới đây không phải là nội dung tìm kiếm các thông tin về thị trường lao động trong lĩnh vực kĩ thuật, công nghệ?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Nhu cầu giảm tuyển dụng nghề nghiệp.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Tình trạng xu hướng việc làm của nghề nghiệp.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Tiền lương và tiền công.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Các cơ sở đào tạo đang đào tạo nghề nghiệp.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16</w:t>
      </w:r>
      <w:r w:rsidRPr="00237F48">
        <w:rPr>
          <w:color w:val="000000"/>
          <w:sz w:val="26"/>
          <w:szCs w:val="26"/>
        </w:rPr>
        <w:t>. Yếu tố nào không ảnh hưởng đến thị trường lao động?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Sự phát triển của khoa học và công nghệ.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lastRenderedPageBreak/>
        <w:t>B. Sự thay đổi về cơ sở hạ tầng.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Nguồn cung lao động.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Sự chuyển dịch cơ cấu kinh tế.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17</w:t>
      </w:r>
      <w:r w:rsidRPr="00237F48">
        <w:rPr>
          <w:color w:val="000000"/>
          <w:sz w:val="26"/>
          <w:szCs w:val="26"/>
        </w:rPr>
        <w:t>. Thị trường lao động là gì?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Thị trường trao đổi hàng hóa “sức lao động” giữa người lao động và người sử dụng lao động.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Thị trường trao đổi hàng hóa và dịch vụ giữa các doanh nghiệp.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Thị trường trao đổi công việc giữa người lao động và chính phủ.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Thị trường trao đổi hàng hóa giữa các nhà sản xuất.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18</w:t>
      </w:r>
      <w:r w:rsidRPr="00237F48">
        <w:rPr>
          <w:color w:val="000000"/>
          <w:sz w:val="26"/>
          <w:szCs w:val="26"/>
        </w:rPr>
        <w:t>. Yếu tố nào dưới đây ảnh hưởng đến thị trường lao động?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Biến dộng tỉ giá ngoại tệ.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Nhu cầu lao động.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Sự thay đổi văn hóa xã hội.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Sự tăng trưởng dân số.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19</w:t>
      </w:r>
      <w:r w:rsidRPr="00237F48">
        <w:rPr>
          <w:color w:val="000000"/>
          <w:sz w:val="26"/>
          <w:szCs w:val="26"/>
        </w:rPr>
        <w:t>. Vấn đề cơ bản của thị trường lao động Việt Nam là gì?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Chất lượng lao động thấp.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Phân bố lao động đều.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C. Tỉ lệ lao động được đào tạo cao.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Tác phong lao động tốt.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20</w:t>
      </w:r>
      <w:r w:rsidRPr="00237F48">
        <w:rPr>
          <w:color w:val="000000"/>
          <w:sz w:val="26"/>
          <w:szCs w:val="26"/>
        </w:rPr>
        <w:t>. Bước 1 của quy trình tìm kiếm thông tin thị trường là gì?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A. Xác định mục tiêu tìm kiếm.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B. Xác định nguồn thông tin.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lastRenderedPageBreak/>
        <w:t>C. Xác định công cụ tìm kiếm.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D. Tiến hành tìm kiếm.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II. PHẦN TRẮC NGHIỆM KHÁCH QUAN ĐÚNG SAI (2,0 điểm)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Emphasis"/>
          <w:color w:val="000000"/>
          <w:sz w:val="26"/>
          <w:szCs w:val="26"/>
        </w:rPr>
        <w:t>(Thí sinh trả lời từ câu 1 đến câu 4. Trong mỗi ý a, b, c, d ở mỗi câu, thí sinh chọn đúng hoặc sai.)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1. </w:t>
      </w:r>
      <w:r w:rsidRPr="00237F48">
        <w:rPr>
          <w:color w:val="000000"/>
          <w:sz w:val="26"/>
          <w:szCs w:val="26"/>
        </w:rPr>
        <w:t>Các yếu tố ảnh hưởng đến thị trường lao động: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a) Sự phát triển của khoa học và công nghệ.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b) Ứng dụng thành tựu của khoa học và công nghệ làm tăng nhu cầu lao động chất lượng cao.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c) Chất lượng của lực lượng lao động không ảnh hưởng tới khả năng cung cấp lao động.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d) Chuyển dịch cơ cấu kinh tế dẫn đến chuyển dịch cơ cấu lao động.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Câu 2. Phần rễ của cây nghề nghiệp: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a) Minh họa nền tảng lựa chọn nghề nghiệp.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b) Minh họa yếu tố phát triển của nghề nghiệp.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c) Ảnh hưởng trực tiếp đến sự thành công trong nghề nghiệp tương lai.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color w:val="000000"/>
          <w:sz w:val="26"/>
          <w:szCs w:val="26"/>
        </w:rPr>
        <w:t>d) Quyết định đến sự thành công trong nghề nghiệp tương lai.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III. PHẦN TỰ LUẬN (3,0 điểm)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1</w:t>
      </w:r>
      <w:r w:rsidRPr="00237F48">
        <w:rPr>
          <w:color w:val="000000"/>
          <w:sz w:val="26"/>
          <w:szCs w:val="26"/>
        </w:rPr>
        <w:t> (1 điểm): Nêu các yếu tố ảnh hưởng đến thị trường lao động</w:t>
      </w:r>
    </w:p>
    <w:p w:rsidR="00237F48" w:rsidRPr="00237F48" w:rsidRDefault="00237F48" w:rsidP="00237F4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37F48">
        <w:rPr>
          <w:rStyle w:val="Strong"/>
          <w:color w:val="000000"/>
          <w:sz w:val="26"/>
          <w:szCs w:val="26"/>
        </w:rPr>
        <w:t>Câu 2</w:t>
      </w:r>
      <w:r w:rsidRPr="00237F48">
        <w:rPr>
          <w:color w:val="000000"/>
          <w:sz w:val="26"/>
          <w:szCs w:val="26"/>
        </w:rPr>
        <w:t> (2 điểm): Người lựa chọn nghề nghiệp trong lĩnh vực kĩ thuật, công nghệ cần có những sở thích nào?</w:t>
      </w:r>
    </w:p>
    <w:p w:rsidR="007A4BE5" w:rsidRPr="00237F48" w:rsidRDefault="00237F48">
      <w:pPr>
        <w:rPr>
          <w:rFonts w:ascii="Times New Roman" w:hAnsi="Times New Roman" w:cs="Times New Roman"/>
          <w:sz w:val="26"/>
          <w:szCs w:val="26"/>
        </w:rPr>
      </w:pPr>
    </w:p>
    <w:sectPr w:rsidR="007A4BE5" w:rsidRPr="00237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48"/>
    <w:rsid w:val="00237F48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D49E6F-253B-4106-AE9C-88EB8BA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F48"/>
    <w:rPr>
      <w:b/>
      <w:bCs/>
    </w:rPr>
  </w:style>
  <w:style w:type="character" w:styleId="Emphasis">
    <w:name w:val="Emphasis"/>
    <w:basedOn w:val="DefaultParagraphFont"/>
    <w:uiPriority w:val="20"/>
    <w:qFormat/>
    <w:rsid w:val="00237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2024-12-24T07:58:00Z</dcterms:created>
  <dcterms:modified xsi:type="dcterms:W3CDTF">2024-12-24T07:59:00Z</dcterms:modified>
</cp:coreProperties>
</file>