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E7" w:rsidRPr="000F52E7" w:rsidRDefault="000F52E7" w:rsidP="000F52E7">
      <w:pPr>
        <w:shd w:val="clear" w:color="auto" w:fill="FFFFFF"/>
        <w:spacing w:after="0" w:line="360" w:lineRule="auto"/>
        <w:jc w:val="center"/>
        <w:outlineLvl w:val="1"/>
        <w:rPr>
          <w:rFonts w:ascii="Times New Roman" w:eastAsia="Times New Roman" w:hAnsi="Times New Roman" w:cs="Times New Roman"/>
          <w:b/>
          <w:bCs/>
          <w:sz w:val="26"/>
          <w:szCs w:val="26"/>
        </w:rPr>
      </w:pPr>
      <w:r w:rsidRPr="000F52E7">
        <w:rPr>
          <w:rFonts w:ascii="Times New Roman" w:eastAsia="Times New Roman" w:hAnsi="Times New Roman" w:cs="Times New Roman"/>
          <w:b/>
          <w:bCs/>
          <w:sz w:val="26"/>
          <w:szCs w:val="26"/>
          <w:bdr w:val="none" w:sz="0" w:space="0" w:color="auto" w:frame="1"/>
        </w:rPr>
        <w:t>Đề thi học kì 1 môn Tin học lớp 5 KNTT - Đề số 2</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bookmarkStart w:id="0" w:name="_GoBack"/>
      <w:bookmarkEnd w:id="0"/>
      <w:r w:rsidRPr="000F52E7">
        <w:rPr>
          <w:rFonts w:ascii="Times New Roman" w:eastAsia="Times New Roman" w:hAnsi="Times New Roman" w:cs="Times New Roman"/>
          <w:b/>
          <w:bCs/>
          <w:sz w:val="26"/>
          <w:szCs w:val="26"/>
          <w:bdr w:val="none" w:sz="0" w:space="0" w:color="auto" w:frame="1"/>
        </w:rPr>
        <w:t>I. PHẦN LÍ THUYẾT: (5.0 điểm)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Em hãy khoanh tròn vào chữ cái đứng trước ý trả lời đúng:</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1</w:t>
      </w:r>
      <w:r w:rsidRPr="000F52E7">
        <w:rPr>
          <w:rFonts w:ascii="Times New Roman" w:eastAsia="Times New Roman" w:hAnsi="Times New Roman" w:cs="Times New Roman"/>
          <w:sz w:val="26"/>
          <w:szCs w:val="26"/>
        </w:rPr>
        <w:t>: (0,5 điểm) Ứng dụng nào sau đây giúp em chia sẻ thông tin?</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noProof/>
          <w:sz w:val="26"/>
          <w:szCs w:val="26"/>
        </w:rPr>
        <w:drawing>
          <wp:inline distT="0" distB="0" distL="0" distR="0" wp14:anchorId="4071B137" wp14:editId="64A8699D">
            <wp:extent cx="4838700" cy="342900"/>
            <wp:effectExtent l="0" t="0" r="0" b="0"/>
            <wp:docPr id="3" name="Picture 3" descr="Đề thi học kì 1 Tin học 5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Tin học 5 Kết nối tri thứ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342900"/>
                    </a:xfrm>
                    <a:prstGeom prst="rect">
                      <a:avLst/>
                    </a:prstGeom>
                    <a:noFill/>
                    <a:ln>
                      <a:noFill/>
                    </a:ln>
                  </pic:spPr>
                </pic:pic>
              </a:graphicData>
            </a:graphic>
          </wp:inline>
        </w:drawing>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2</w:t>
      </w:r>
      <w:r w:rsidRPr="000F52E7">
        <w:rPr>
          <w:rFonts w:ascii="Times New Roman" w:eastAsia="Times New Roman" w:hAnsi="Times New Roman" w:cs="Times New Roman"/>
          <w:sz w:val="26"/>
          <w:szCs w:val="26"/>
        </w:rPr>
        <w:t>: (0,5 điểm) Sắp xếp tệp và thư mục trên máy tính có tác dụng gì?</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Giúp tiết kiệm dung lượng bộ nhớ.</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Tăng tốc độ kết nối Internet.</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Giúp tìm kiếm tệp dễ dàng và nhanh chóng hơn.</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Làm giảm tuổi thọ của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3</w:t>
      </w:r>
      <w:r w:rsidRPr="000F52E7">
        <w:rPr>
          <w:rFonts w:ascii="Times New Roman" w:eastAsia="Times New Roman" w:hAnsi="Times New Roman" w:cs="Times New Roman"/>
          <w:sz w:val="26"/>
          <w:szCs w:val="26"/>
        </w:rPr>
        <w:t>: (0,5 điểm) Máy tính có thể giúp chúng ta</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ăn cơm.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đi học.</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trò chuyện trực tiếp.</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soạn thảo văn bản.</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4</w:t>
      </w:r>
      <w:r w:rsidRPr="000F52E7">
        <w:rPr>
          <w:rFonts w:ascii="Times New Roman" w:eastAsia="Times New Roman" w:hAnsi="Times New Roman" w:cs="Times New Roman"/>
          <w:sz w:val="26"/>
          <w:szCs w:val="26"/>
        </w:rPr>
        <w:t>: (0,5 điểm) Để tìm kiếm thông tin về lớp vỏ Trái đất, em sử dụng từ khóa nào sau đây để thu hẹp phạm vi tìm kiếm?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Trái Đất.</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Lớp vỏ Trái Đất.</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Lớp vỏ hành tinh.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Cấu trúc Trái đất.</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5:</w:t>
      </w:r>
      <w:r w:rsidRPr="000F52E7">
        <w:rPr>
          <w:rFonts w:ascii="Times New Roman" w:eastAsia="Times New Roman" w:hAnsi="Times New Roman" w:cs="Times New Roman"/>
          <w:sz w:val="26"/>
          <w:szCs w:val="26"/>
        </w:rPr>
        <w:t> (0,5 điểm) Phần mềm Paint giúp em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vẽ tranh trên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trình chiếu trên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soạn thảo văn bản trên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ghi âm bài học trên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lastRenderedPageBreak/>
        <w:t>Câu 6:</w:t>
      </w:r>
      <w:r w:rsidRPr="000F52E7">
        <w:rPr>
          <w:rFonts w:ascii="Times New Roman" w:eastAsia="Times New Roman" w:hAnsi="Times New Roman" w:cs="Times New Roman"/>
          <w:sz w:val="26"/>
          <w:szCs w:val="26"/>
        </w:rPr>
        <w:t> (0,5 điểm) Cô giáo giao bài cho 4 nhóm, mỗi nhóm 7 - 10 HS hoàn thành bài trình chiếu “Chia sẻ địa danh lịch sử em biết”, theo em các nhóm nên thực hiện theo phương án nào sau đây?</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Chia công việc thành nhiều công việc nhỏ hơn, phân công mỗi bạn làm một việc tùy vào điểm mạnh của từng người.</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Mỗi bạn làm một bài trình chiếu của riêng mình, rồi chọn bài nào hay nhất trình bày.</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Ai có khả năng và thích làm thì làm hộ cả nhóm, các bạn đỡ phải làm.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Một bạn đại diện nhóm làm bài, sau đó các bạn khác nhận xét sửa đổi bổ sung thêm.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7</w:t>
      </w:r>
      <w:r w:rsidRPr="000F52E7">
        <w:rPr>
          <w:rFonts w:ascii="Times New Roman" w:eastAsia="Times New Roman" w:hAnsi="Times New Roman" w:cs="Times New Roman"/>
          <w:sz w:val="26"/>
          <w:szCs w:val="26"/>
        </w:rPr>
        <w:t>: (0,5 điểm) Để biểu tượng các tệp ảnh được hiển thị có kích thước lớn như ở hình dưới đây, em chọn dạng hiển thị nào trên dải lệnh View?</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noProof/>
          <w:sz w:val="26"/>
          <w:szCs w:val="26"/>
        </w:rPr>
        <w:drawing>
          <wp:inline distT="0" distB="0" distL="0" distR="0" wp14:anchorId="2BE895B0" wp14:editId="14C338C3">
            <wp:extent cx="5172075" cy="2257425"/>
            <wp:effectExtent l="0" t="0" r="9525" b="9525"/>
            <wp:docPr id="2" name="Picture 2" descr="Đề thi học kì 1 Tin học 5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Tin học 5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List.</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Large icons.</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Tiles.</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Small icons.</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8</w:t>
      </w:r>
      <w:r w:rsidRPr="000F52E7">
        <w:rPr>
          <w:rFonts w:ascii="Times New Roman" w:eastAsia="Times New Roman" w:hAnsi="Times New Roman" w:cs="Times New Roman"/>
          <w:sz w:val="26"/>
          <w:szCs w:val="26"/>
        </w:rPr>
        <w:t>: (0,5 điểm) Chức năng của Picture Border trong là gì?</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Thêm hiệu ứng chuyển động cho hình ảnh.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Thêm màu nền cho hình ảnh.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Thêm đường viền xung quanh hình ảnh.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Cắt bớt hình ảnh.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9</w:t>
      </w:r>
      <w:r w:rsidRPr="000F52E7">
        <w:rPr>
          <w:rFonts w:ascii="Times New Roman" w:eastAsia="Times New Roman" w:hAnsi="Times New Roman" w:cs="Times New Roman"/>
          <w:sz w:val="26"/>
          <w:szCs w:val="26"/>
        </w:rPr>
        <w:t>: (0,5 điểm) Phương án nào dưới đây không phải là sản phẩm số?</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lastRenderedPageBreak/>
        <w:t>A. Văn bản được soạn thảo bằng phần mềm Microsoft Word.</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Bài trình chiếu được thiết kế bằng phần mềm Canva.</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Phim hoạt hình được tạo bằng máy tính.</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Vở ghi chú em viết bằng tay.</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10</w:t>
      </w:r>
      <w:r w:rsidRPr="000F52E7">
        <w:rPr>
          <w:rFonts w:ascii="Times New Roman" w:eastAsia="Times New Roman" w:hAnsi="Times New Roman" w:cs="Times New Roman"/>
          <w:sz w:val="26"/>
          <w:szCs w:val="26"/>
        </w:rPr>
        <w:t>: (0,5 điểm) Khi nào thực hiện động tác tô màu mà màu bị tràn ra ngoài?</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A. Khi tô màu trên vùng không được bao quanh bởi đường viền kín.</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B. Khi tô màu vào một hình có kích thước quá nhỏ.</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 Khi sử dụng công cụ vẽ đường thẳng.</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D. Khi tô màu vào vùng có độ sáng quá cao.</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II. PHẦN THỰC HÀNH (5.0 điểm)</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11:</w:t>
      </w:r>
      <w:r w:rsidRPr="000F52E7">
        <w:rPr>
          <w:rFonts w:ascii="Times New Roman" w:eastAsia="Times New Roman" w:hAnsi="Times New Roman" w:cs="Times New Roman"/>
          <w:sz w:val="26"/>
          <w:szCs w:val="26"/>
        </w:rPr>
        <w:t> (1,0 điểm) Em hãy tạo thư mục “Kiem tra hk 1” là thư mục con của thư mục “Tên em” ở Desktop.</w:t>
      </w:r>
    </w:p>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Câu 12</w:t>
      </w:r>
      <w:r w:rsidRPr="000F52E7">
        <w:rPr>
          <w:rFonts w:ascii="Times New Roman" w:eastAsia="Times New Roman" w:hAnsi="Times New Roman" w:cs="Times New Roman"/>
          <w:sz w:val="26"/>
          <w:szCs w:val="26"/>
        </w:rPr>
        <w:t>: (4,0 điểm) Em hãy tạo tệp văn bản với nội dung và ảnh được bố trí như văn bản sau. Lưu bài soạn thảo đã hoàn thiện vào thư mục “Kiem tra hk 1”.</w:t>
      </w:r>
    </w:p>
    <w:p w:rsidR="000F52E7" w:rsidRPr="000F52E7" w:rsidRDefault="000F52E7" w:rsidP="000F52E7">
      <w:pPr>
        <w:shd w:val="clear" w:color="auto" w:fill="FFFFFF"/>
        <w:spacing w:after="0" w:line="360" w:lineRule="auto"/>
        <w:jc w:val="center"/>
        <w:rPr>
          <w:rFonts w:ascii="Times New Roman" w:eastAsia="Times New Roman" w:hAnsi="Times New Roman" w:cs="Times New Roman"/>
          <w:sz w:val="26"/>
          <w:szCs w:val="26"/>
        </w:rPr>
      </w:pPr>
      <w:r w:rsidRPr="000F52E7">
        <w:rPr>
          <w:rFonts w:ascii="Times New Roman" w:eastAsia="Times New Roman" w:hAnsi="Times New Roman" w:cs="Times New Roman"/>
          <w:b/>
          <w:bCs/>
          <w:sz w:val="26"/>
          <w:szCs w:val="26"/>
          <w:bdr w:val="none" w:sz="0" w:space="0" w:color="auto" w:frame="1"/>
        </w:rPr>
        <w:t>THANH ÂM CỦA GIÓ</w:t>
      </w:r>
    </w:p>
    <w:tbl>
      <w:tblPr>
        <w:tblW w:w="8460" w:type="dxa"/>
        <w:shd w:val="clear" w:color="auto" w:fill="FFFFFF"/>
        <w:tblCellMar>
          <w:left w:w="0" w:type="dxa"/>
          <w:right w:w="0" w:type="dxa"/>
        </w:tblCellMar>
        <w:tblLook w:val="04A0" w:firstRow="1" w:lastRow="0" w:firstColumn="1" w:lastColumn="0" w:noHBand="0" w:noVBand="1"/>
      </w:tblPr>
      <w:tblGrid>
        <w:gridCol w:w="3240"/>
        <w:gridCol w:w="5220"/>
      </w:tblGrid>
      <w:tr w:rsidR="000F52E7" w:rsidRPr="000F52E7" w:rsidTr="000F52E7">
        <w:tc>
          <w:tcPr>
            <w:tcW w:w="4110" w:type="dxa"/>
            <w:shd w:val="clear" w:color="auto" w:fill="FFFFFF"/>
            <w:tcMar>
              <w:top w:w="60" w:type="dxa"/>
              <w:left w:w="60" w:type="dxa"/>
              <w:bottom w:w="60" w:type="dxa"/>
              <w:right w:w="60" w:type="dxa"/>
            </w:tcMar>
            <w:hideMark/>
          </w:tcPr>
          <w:p w:rsidR="000F52E7" w:rsidRPr="000F52E7" w:rsidRDefault="000F52E7" w:rsidP="000F52E7">
            <w:pPr>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t>Chúng tôi đi chăn trâu, ngày nào cũng qua suối. Cỏ gần nước tươi tốt nên trâu ăn cỏ men theo bờ suối, rồi mới lên đồi, lên núi. Suối nhỏ, nước trong vắt, nắng chiếu xuống đáy làm cát, sỏi ánh lên lấp lánh. Một bên suối là đồng cỏ rộng, tha hồ cho gió rong chơi. Thỉnh thoảng gió lại vút qua tai chúng tôi như dùa nghịch.</w:t>
            </w:r>
          </w:p>
        </w:tc>
        <w:tc>
          <w:tcPr>
            <w:tcW w:w="4110" w:type="dxa"/>
            <w:shd w:val="clear" w:color="auto" w:fill="FFFFFF"/>
            <w:tcMar>
              <w:top w:w="60" w:type="dxa"/>
              <w:left w:w="60" w:type="dxa"/>
              <w:bottom w:w="60" w:type="dxa"/>
              <w:right w:w="60" w:type="dxa"/>
            </w:tcMar>
            <w:hideMark/>
          </w:tcPr>
          <w:p w:rsidR="000F52E7" w:rsidRPr="000F52E7" w:rsidRDefault="000F52E7" w:rsidP="000F52E7">
            <w:pPr>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noProof/>
                <w:sz w:val="26"/>
                <w:szCs w:val="26"/>
              </w:rPr>
              <w:drawing>
                <wp:inline distT="0" distB="0" distL="0" distR="0" wp14:anchorId="206550AE" wp14:editId="69D4F3C2">
                  <wp:extent cx="3228975" cy="2009775"/>
                  <wp:effectExtent l="0" t="0" r="9525" b="9525"/>
                  <wp:docPr id="1" name="Picture 1" descr="Đề thi học kì 1 Tin học lớp 5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1 Tin học lớp 5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009775"/>
                          </a:xfrm>
                          <a:prstGeom prst="rect">
                            <a:avLst/>
                          </a:prstGeom>
                          <a:noFill/>
                          <a:ln>
                            <a:noFill/>
                          </a:ln>
                        </pic:spPr>
                      </pic:pic>
                    </a:graphicData>
                  </a:graphic>
                </wp:inline>
              </w:drawing>
            </w:r>
          </w:p>
        </w:tc>
      </w:tr>
    </w:tbl>
    <w:p w:rsidR="000F52E7" w:rsidRPr="000F52E7" w:rsidRDefault="000F52E7" w:rsidP="000F52E7">
      <w:pPr>
        <w:shd w:val="clear" w:color="auto" w:fill="FFFFFF"/>
        <w:spacing w:after="0" w:line="360" w:lineRule="auto"/>
        <w:rPr>
          <w:rFonts w:ascii="Times New Roman" w:eastAsia="Times New Roman" w:hAnsi="Times New Roman" w:cs="Times New Roman"/>
          <w:sz w:val="26"/>
          <w:szCs w:val="26"/>
        </w:rPr>
      </w:pPr>
      <w:r w:rsidRPr="000F52E7">
        <w:rPr>
          <w:rFonts w:ascii="Times New Roman" w:eastAsia="Times New Roman" w:hAnsi="Times New Roman" w:cs="Times New Roman"/>
          <w:sz w:val="26"/>
          <w:szCs w:val="26"/>
        </w:rPr>
        <w:lastRenderedPageBreak/>
        <w:t>- Chỉnh sửa đoạn văn sao cho: Font chữ là Time New Roman, cỡ chữ 14, đoạn văn phải được in đậm từ “Chúng tôi” và in nghiêng từ “gió” và màu chữ đỏ.</w:t>
      </w:r>
    </w:p>
    <w:p w:rsidR="007A4BE5" w:rsidRPr="000F52E7" w:rsidRDefault="000F52E7" w:rsidP="000F52E7">
      <w:pPr>
        <w:spacing w:line="360" w:lineRule="auto"/>
        <w:rPr>
          <w:rFonts w:ascii="Times New Roman" w:hAnsi="Times New Roman" w:cs="Times New Roman"/>
          <w:sz w:val="26"/>
          <w:szCs w:val="26"/>
        </w:rPr>
      </w:pPr>
    </w:p>
    <w:sectPr w:rsidR="007A4BE5" w:rsidRPr="000F5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E7"/>
    <w:rsid w:val="000F52E7"/>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6C2B9-8DFE-438C-80C6-6629F4D7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2E7"/>
    <w:rPr>
      <w:rFonts w:ascii="Times New Roman" w:eastAsia="Times New Roman" w:hAnsi="Times New Roman" w:cs="Times New Roman"/>
      <w:b/>
      <w:bCs/>
      <w:sz w:val="36"/>
      <w:szCs w:val="36"/>
    </w:rPr>
  </w:style>
  <w:style w:type="character" w:styleId="Strong">
    <w:name w:val="Strong"/>
    <w:basedOn w:val="DefaultParagraphFont"/>
    <w:uiPriority w:val="22"/>
    <w:qFormat/>
    <w:rsid w:val="000F52E7"/>
    <w:rPr>
      <w:b/>
      <w:bCs/>
    </w:rPr>
  </w:style>
  <w:style w:type="paragraph" w:styleId="NormalWeb">
    <w:name w:val="Normal (Web)"/>
    <w:basedOn w:val="Normal"/>
    <w:uiPriority w:val="99"/>
    <w:semiHidden/>
    <w:unhideWhenUsed/>
    <w:rsid w:val="000F5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2024-12-24T04:18:00Z</dcterms:created>
  <dcterms:modified xsi:type="dcterms:W3CDTF">2024-12-24T04:19:00Z</dcterms:modified>
</cp:coreProperties>
</file>