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77" w:rsidRPr="00316577" w:rsidRDefault="00316577" w:rsidP="00316577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6"/>
      <w:bookmarkStart w:id="1" w:name="_GoBack"/>
      <w:r w:rsidRPr="0031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XT03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16577" w:rsidRPr="00316577" w:rsidTr="0031657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316577" w:rsidRPr="00316577" w:rsidRDefault="00316577" w:rsidP="003165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CÔNG AN</w:t>
            </w:r>
            <w:r w:rsidRPr="0031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77" w:rsidRPr="00316577" w:rsidRDefault="00316577" w:rsidP="003165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31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31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316577" w:rsidRPr="00316577" w:rsidTr="0031657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77" w:rsidRPr="00316577" w:rsidRDefault="00316577" w:rsidP="003165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5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77" w:rsidRPr="00316577" w:rsidRDefault="00316577" w:rsidP="0031657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57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 Nội, ngày…. tháng …. năm ....</w:t>
            </w:r>
          </w:p>
        </w:tc>
      </w:tr>
    </w:tbl>
    <w:p w:rsidR="00316577" w:rsidRPr="00316577" w:rsidRDefault="00316577" w:rsidP="0031657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6_name"/>
      <w:r w:rsidRPr="0031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XÁC NHẬN</w:t>
      </w:r>
      <w:bookmarkEnd w:id="2"/>
    </w:p>
    <w:p w:rsidR="00316577" w:rsidRPr="00316577" w:rsidRDefault="00316577" w:rsidP="0031657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6_name_name"/>
      <w:r w:rsidRPr="0031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ĐỦ ĐIỀU KIỆN KINH DOANH DỊCH VỤ XÁC THỰC ĐIỆN TỬ</w:t>
      </w:r>
      <w:bookmarkEnd w:id="3"/>
    </w:p>
    <w:p w:rsidR="00316577" w:rsidRPr="00316577" w:rsidRDefault="00316577" w:rsidP="0031657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 TRƯỞNG BỘ CÔNG AN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Nghị định số .../2024/NĐ-CP ngày... tháng ... năm 2024 của Chính phủ quy định về định danh và xác thực điện tử;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Nghị định số 01/2018/NĐ-CP ngày 06 tháng 8 năm 2018 của Chính phủ quy định chức năng, nhiệm vụ, quyền hạn và cơ cấu tổ chức của Bộ Công an;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Xét hồ sơ đề nghị cấp giấy xác nhận đủ điều kiện kinh doanh dịch vụ xác thực điện tử ngày ... tháng... năm ... của ……………</w:t>
      </w:r>
      <w:r w:rsidRPr="0031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(1)</w:t>
      </w:r>
      <w:r w:rsidRPr="0031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 đề nghị của Cục trưởng Cảnh sát Quản lý hành chính về trật tự xã hội.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CHỨNG NHẬN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1.</w:t>
      </w: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 </w:t>
      </w: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(1)</w:t>
      </w: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 đủ điều kiện kinh doanh dịch vụ xác thực điện tử có thông tin như sau: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1. Tên giao dịch của doanh nghiệp bằng tiếng Việt hoặc tiếng nước ngoài: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2. Họ và tên người đại diện theo pháp luật ………………………………………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3. Giấy phép đăng ký doanh nghiệp/quyết định thành lập số: ………………… cấp ngày ... tháng ... năm……. ; cơ quan cấp: …………………………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4. Mã số thuế: ……………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5. Địa chỉ trụ sở chính tại Việt Nam: …………………………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6. Số điện thoại: …………………………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7. E-mail: …………………………………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2.</w:t>
      </w: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</w:t>
      </w:r>
      <w:r w:rsidRPr="0031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(1)</w:t>
      </w:r>
      <w:r w:rsidRPr="0031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phải thực hiện đúng các quy định tại Nghị định số .../2024/NĐ-CP ngày ... tháng ... năm 2024 của Chính phủ quy định về định danh và xác thực điện tử và các quy định khác của pháp luật có liên quan.</w:t>
      </w:r>
    </w:p>
    <w:p w:rsidR="00316577" w:rsidRPr="00316577" w:rsidRDefault="00316577" w:rsidP="003165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3.</w:t>
      </w:r>
      <w:r w:rsidRPr="00316577">
        <w:rPr>
          <w:rFonts w:ascii="Times New Roman" w:eastAsia="Times New Roman" w:hAnsi="Times New Roman" w:cs="Times New Roman"/>
          <w:color w:val="000000"/>
          <w:sz w:val="26"/>
          <w:szCs w:val="26"/>
        </w:rPr>
        <w:t> Giấy xác nhận đủ điều kiện kinh doanh dịch vụ xác thực điện tử này có hiệu lực kể từ ngày ký.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16577" w:rsidRPr="00316577" w:rsidTr="0031657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77" w:rsidRPr="00316577" w:rsidRDefault="00316577" w:rsidP="0031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77" w:rsidRPr="00316577" w:rsidRDefault="00316577" w:rsidP="003165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CƠ QUAN</w:t>
            </w:r>
          </w:p>
        </w:tc>
      </w:tr>
    </w:tbl>
    <w:p w:rsidR="007A4BE5" w:rsidRPr="00316577" w:rsidRDefault="00316577">
      <w:pPr>
        <w:rPr>
          <w:rFonts w:ascii="Times New Roman" w:hAnsi="Times New Roman" w:cs="Times New Roman"/>
          <w:sz w:val="26"/>
          <w:szCs w:val="26"/>
        </w:rPr>
      </w:pPr>
    </w:p>
    <w:sectPr w:rsidR="007A4BE5" w:rsidRPr="00316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77"/>
    <w:rsid w:val="00316577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1A36B0-D300-4565-BDCE-8B05587D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2024-06-28T05:21:00Z</dcterms:created>
  <dcterms:modified xsi:type="dcterms:W3CDTF">2024-06-28T05:22:00Z</dcterms:modified>
</cp:coreProperties>
</file>