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6445"/>
      </w:tblGrid>
      <w:tr w:rsidR="00000000">
        <w:trPr>
          <w:divId w:val="2118796127"/>
        </w:trPr>
        <w:tc>
          <w:tcPr>
            <w:tcW w:w="15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F2A7F">
            <w:pPr>
              <w:pStyle w:val="NormalWeb"/>
              <w:spacing w:before="0" w:beforeAutospacing="0" w:after="0" w:afterAutospacing="0"/>
              <w:jc w:val="center"/>
            </w:pPr>
            <w:r w:rsidRPr="005F2A7F">
              <w:rPr>
                <w:b/>
              </w:rPr>
              <w:t>TÊN CÔNG TY</w:t>
            </w:r>
            <w:r w:rsidR="00EE3B4E">
              <w:t>........</w:t>
            </w:r>
          </w:p>
          <w:p w:rsidR="00000000" w:rsidRDefault="00EE3B4E">
            <w:pPr>
              <w:pStyle w:val="NormalWeb"/>
              <w:spacing w:before="0" w:beforeAutospacing="0" w:after="0" w:afterAutospacing="0"/>
              <w:jc w:val="center"/>
            </w:pPr>
            <w:r>
              <w:t>--- --- ---</w:t>
            </w:r>
          </w:p>
        </w:tc>
        <w:tc>
          <w:tcPr>
            <w:tcW w:w="34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E3B4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br/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br/>
            </w:r>
            <w:r>
              <w:rPr>
                <w:b/>
                <w:bCs/>
              </w:rPr>
              <w:t>---------------</w:t>
            </w:r>
          </w:p>
        </w:tc>
      </w:tr>
      <w:tr w:rsidR="00000000">
        <w:trPr>
          <w:divId w:val="2118796127"/>
        </w:trPr>
        <w:tc>
          <w:tcPr>
            <w:tcW w:w="15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E3B4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: ........</w:t>
            </w:r>
          </w:p>
        </w:tc>
        <w:tc>
          <w:tcPr>
            <w:tcW w:w="34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CDA" w:rsidRDefault="00182CDA">
            <w:pPr>
              <w:pStyle w:val="NormalWeb"/>
              <w:spacing w:before="0" w:beforeAutospacing="0" w:after="0" w:afterAutospacing="0"/>
              <w:jc w:val="right"/>
              <w:rPr>
                <w:i/>
                <w:iCs/>
              </w:rPr>
            </w:pPr>
          </w:p>
          <w:p w:rsidR="00182CDA" w:rsidRDefault="00182CDA">
            <w:pPr>
              <w:pStyle w:val="NormalWeb"/>
              <w:spacing w:before="0" w:beforeAutospacing="0" w:after="0" w:afterAutospacing="0"/>
              <w:jc w:val="right"/>
              <w:rPr>
                <w:i/>
                <w:iCs/>
              </w:rPr>
            </w:pPr>
          </w:p>
          <w:p w:rsidR="00000000" w:rsidRDefault="00182CDA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i/>
                <w:iCs/>
              </w:rPr>
              <w:t>…….</w:t>
            </w:r>
            <w:r w:rsidR="00EE3B4E">
              <w:rPr>
                <w:i/>
                <w:iCs/>
              </w:rPr>
              <w:t xml:space="preserve">........, </w:t>
            </w:r>
            <w:r w:rsidR="00071FC9">
              <w:rPr>
                <w:i/>
                <w:iCs/>
              </w:rPr>
              <w:t>ngày…….tháng........năm</w:t>
            </w:r>
            <w:r w:rsidR="00EE3B4E">
              <w:rPr>
                <w:i/>
                <w:iCs/>
              </w:rPr>
              <w:t>........</w:t>
            </w:r>
          </w:p>
          <w:p w:rsidR="00000000" w:rsidRDefault="00EE3B4E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182CDA" w:rsidRDefault="00182CDA">
            <w:pPr>
              <w:pStyle w:val="NormalWeb"/>
              <w:spacing w:before="0" w:beforeAutospacing="0" w:after="0" w:afterAutospacing="0"/>
              <w:jc w:val="both"/>
            </w:pPr>
            <w:bookmarkStart w:id="0" w:name="_GoBack"/>
            <w:bookmarkEnd w:id="0"/>
          </w:p>
        </w:tc>
      </w:tr>
    </w:tbl>
    <w:p w:rsidR="00000000" w:rsidRDefault="00EE3B4E">
      <w:pPr>
        <w:pStyle w:val="NormalWeb"/>
        <w:spacing w:before="0" w:beforeAutospacing="0" w:after="0" w:afterAutospacing="0"/>
        <w:jc w:val="center"/>
        <w:divId w:val="2118796127"/>
      </w:pPr>
      <w:r>
        <w:rPr>
          <w:b/>
          <w:bCs/>
        </w:rPr>
        <w:t>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 xml:space="preserve">NH </w:t>
      </w:r>
    </w:p>
    <w:p w:rsidR="00000000" w:rsidRDefault="00EE3B4E">
      <w:pPr>
        <w:pStyle w:val="NormalWeb"/>
        <w:spacing w:before="0" w:beforeAutospacing="0" w:after="0" w:afterAutospacing="0"/>
        <w:jc w:val="center"/>
        <w:divId w:val="2118796127"/>
      </w:pPr>
      <w:r>
        <w:rPr>
          <w:b/>
          <w:bCs/>
        </w:rPr>
        <w:t>V</w:t>
      </w:r>
      <w:r>
        <w:rPr>
          <w:b/>
          <w:bCs/>
        </w:rPr>
        <w:t>ề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ban hành n</w:t>
      </w:r>
      <w:r>
        <w:rPr>
          <w:b/>
          <w:bCs/>
        </w:rPr>
        <w:t>ộ</w:t>
      </w:r>
      <w:r>
        <w:rPr>
          <w:b/>
          <w:bCs/>
        </w:rPr>
        <w:t>i quy lao đ</w:t>
      </w:r>
      <w:r>
        <w:rPr>
          <w:b/>
          <w:bCs/>
        </w:rPr>
        <w:t>ộ</w:t>
      </w:r>
      <w:r>
        <w:rPr>
          <w:b/>
          <w:bCs/>
        </w:rPr>
        <w:t>ng</w:t>
      </w:r>
    </w:p>
    <w:p w:rsidR="00000000" w:rsidRDefault="00EE3B4E">
      <w:pPr>
        <w:pStyle w:val="NormalWeb"/>
        <w:spacing w:before="0" w:beforeAutospacing="0" w:after="0" w:afterAutospacing="0"/>
        <w:jc w:val="center"/>
        <w:divId w:val="2118796127"/>
      </w:pPr>
      <w:r>
        <w:rPr>
          <w:b/>
          <w:bCs/>
        </w:rPr>
        <w:t>---------------</w:t>
      </w:r>
    </w:p>
    <w:p w:rsidR="00000000" w:rsidRDefault="00EE3B4E">
      <w:pPr>
        <w:pStyle w:val="NormalWeb"/>
        <w:spacing w:before="0" w:beforeAutospacing="0" w:after="0" w:afterAutospacing="0"/>
        <w:jc w:val="center"/>
        <w:divId w:val="2118796127"/>
      </w:pPr>
      <w:r>
        <w:rPr>
          <w:b/>
          <w:bCs/>
        </w:rPr>
        <w:t>GIÁM Đ</w:t>
      </w:r>
      <w:r>
        <w:rPr>
          <w:b/>
          <w:bCs/>
        </w:rPr>
        <w:t>Ố</w:t>
      </w:r>
      <w:r>
        <w:rPr>
          <w:b/>
          <w:bCs/>
        </w:rPr>
        <w:t>C/ T</w:t>
      </w:r>
      <w:r>
        <w:rPr>
          <w:b/>
          <w:bCs/>
        </w:rPr>
        <w:t>Ổ</w:t>
      </w:r>
      <w:r>
        <w:rPr>
          <w:b/>
          <w:bCs/>
        </w:rPr>
        <w:t>NG GIÁM Đ</w:t>
      </w:r>
      <w:r>
        <w:rPr>
          <w:b/>
          <w:bCs/>
        </w:rPr>
        <w:t>Ố</w:t>
      </w:r>
      <w:r>
        <w:rPr>
          <w:b/>
          <w:bCs/>
        </w:rPr>
        <w:t>C</w:t>
      </w:r>
    </w:p>
    <w:p w:rsidR="00000000" w:rsidRDefault="00EE3B4E">
      <w:pPr>
        <w:pStyle w:val="NormalWeb"/>
        <w:spacing w:before="0" w:beforeAutospacing="0" w:after="0" w:afterAutospacing="0"/>
        <w:jc w:val="center"/>
        <w:divId w:val="2118796127"/>
      </w:pPr>
      <w:r>
        <w:rPr>
          <w:b/>
          <w:bCs/>
        </w:rPr>
        <w:t> </w:t>
      </w:r>
    </w:p>
    <w:p w:rsidR="00000000" w:rsidRDefault="00EE3B4E">
      <w:pPr>
        <w:pStyle w:val="NormalWeb"/>
        <w:spacing w:before="0" w:beforeAutospacing="0" w:after="0" w:afterAutospacing="0"/>
        <w:jc w:val="both"/>
        <w:divId w:val="2118796127"/>
      </w:pPr>
      <w:r>
        <w:rPr>
          <w:i/>
          <w:iCs/>
        </w:rPr>
        <w:t>-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vào Đi</w:t>
      </w:r>
      <w:r>
        <w:rPr>
          <w:i/>
          <w:iCs/>
        </w:rPr>
        <w:t>ề</w:t>
      </w:r>
      <w:r>
        <w:rPr>
          <w:i/>
          <w:iCs/>
        </w:rPr>
        <w:t>u l</w:t>
      </w:r>
      <w:r>
        <w:rPr>
          <w:i/>
          <w:iCs/>
        </w:rPr>
        <w:t>ệ</w:t>
      </w:r>
      <w:r>
        <w:rPr>
          <w:i/>
          <w:iCs/>
        </w:rPr>
        <w:t xml:space="preserve"> ........</w:t>
      </w:r>
    </w:p>
    <w:p w:rsidR="00000000" w:rsidRDefault="00EE3B4E">
      <w:pPr>
        <w:pStyle w:val="NormalWeb"/>
        <w:spacing w:before="0" w:beforeAutospacing="0" w:after="0" w:afterAutospacing="0"/>
        <w:jc w:val="both"/>
        <w:divId w:val="2118796127"/>
      </w:pPr>
      <w:r>
        <w:rPr>
          <w:i/>
          <w:iCs/>
        </w:rPr>
        <w:t>- Căn c</w:t>
      </w:r>
      <w:r>
        <w:rPr>
          <w:i/>
          <w:iCs/>
        </w:rPr>
        <w:t>ứ</w:t>
      </w:r>
      <w:r>
        <w:rPr>
          <w:i/>
          <w:iCs/>
        </w:rPr>
        <w:t xml:space="preserve"> k</w:t>
      </w:r>
      <w:r>
        <w:rPr>
          <w:i/>
          <w:iCs/>
        </w:rPr>
        <w:t>ế</w:t>
      </w:r>
      <w:r>
        <w:rPr>
          <w:i/>
          <w:iCs/>
        </w:rPr>
        <w:t>t qu</w:t>
      </w:r>
      <w:r>
        <w:rPr>
          <w:i/>
          <w:iCs/>
        </w:rPr>
        <w:t>ả</w:t>
      </w:r>
      <w:r>
        <w:rPr>
          <w:i/>
          <w:iCs/>
        </w:rPr>
        <w:t xml:space="preserve"> l</w:t>
      </w:r>
      <w:r>
        <w:rPr>
          <w:i/>
          <w:iCs/>
        </w:rPr>
        <w:t>ấ</w:t>
      </w:r>
      <w:r>
        <w:rPr>
          <w:i/>
          <w:iCs/>
        </w:rPr>
        <w:t>y ý ki</w:t>
      </w:r>
      <w:r>
        <w:rPr>
          <w:i/>
          <w:iCs/>
        </w:rPr>
        <w:t>ế</w:t>
      </w:r>
      <w:r>
        <w:rPr>
          <w:i/>
          <w:iCs/>
        </w:rPr>
        <w:t>n ngư</w:t>
      </w:r>
      <w:r>
        <w:rPr>
          <w:i/>
          <w:iCs/>
        </w:rPr>
        <w:t>ờ</w:t>
      </w:r>
      <w:r>
        <w:rPr>
          <w:i/>
          <w:iCs/>
        </w:rPr>
        <w:t>i lao đ</w:t>
      </w:r>
      <w:r>
        <w:rPr>
          <w:i/>
          <w:iCs/>
        </w:rPr>
        <w:t>ộ</w:t>
      </w:r>
      <w:r>
        <w:rPr>
          <w:i/>
          <w:iCs/>
        </w:rPr>
        <w:t>ng v</w:t>
      </w:r>
      <w:r>
        <w:rPr>
          <w:i/>
          <w:iCs/>
        </w:rPr>
        <w:t>ề</w:t>
      </w:r>
      <w:r>
        <w:rPr>
          <w:i/>
          <w:iCs/>
        </w:rPr>
        <w:t xml:space="preserve"> N</w:t>
      </w:r>
      <w:r>
        <w:rPr>
          <w:i/>
          <w:iCs/>
        </w:rPr>
        <w:t>ộ</w:t>
      </w:r>
      <w:r>
        <w:rPr>
          <w:i/>
          <w:iCs/>
        </w:rPr>
        <w:t>i dung N</w:t>
      </w:r>
      <w:r>
        <w:rPr>
          <w:i/>
          <w:iCs/>
        </w:rPr>
        <w:t>ộ</w:t>
      </w:r>
      <w:r>
        <w:rPr>
          <w:i/>
          <w:iCs/>
        </w:rPr>
        <w:t>i quy lao đ</w:t>
      </w:r>
      <w:r>
        <w:rPr>
          <w:i/>
          <w:iCs/>
        </w:rPr>
        <w:t>ộ</w:t>
      </w:r>
      <w:r>
        <w:rPr>
          <w:i/>
          <w:iCs/>
        </w:rPr>
        <w:t>ng ngày ........</w:t>
      </w:r>
    </w:p>
    <w:p w:rsidR="00000000" w:rsidRDefault="00EE3B4E">
      <w:pPr>
        <w:pStyle w:val="NormalWeb"/>
        <w:spacing w:before="0" w:beforeAutospacing="0" w:after="0" w:afterAutospacing="0"/>
        <w:jc w:val="both"/>
        <w:divId w:val="2118796127"/>
      </w:pPr>
      <w:r>
        <w:rPr>
          <w:i/>
          <w:iCs/>
        </w:rPr>
        <w:t>- Đ</w:t>
      </w:r>
      <w:r>
        <w:rPr>
          <w:i/>
          <w:iCs/>
        </w:rPr>
        <w:t>ể</w:t>
      </w:r>
      <w:r>
        <w:rPr>
          <w:i/>
          <w:iCs/>
        </w:rPr>
        <w:t xml:space="preserve"> t</w:t>
      </w:r>
      <w:r>
        <w:rPr>
          <w:i/>
          <w:iCs/>
        </w:rPr>
        <w:t>ạ</w:t>
      </w:r>
      <w:r>
        <w:rPr>
          <w:i/>
          <w:iCs/>
        </w:rPr>
        <w:t>o môi trư</w:t>
      </w:r>
      <w:r>
        <w:rPr>
          <w:i/>
          <w:iCs/>
        </w:rPr>
        <w:t>ờ</w:t>
      </w:r>
      <w:r>
        <w:rPr>
          <w:i/>
          <w:iCs/>
        </w:rPr>
        <w:t>ng qu</w:t>
      </w:r>
      <w:r>
        <w:rPr>
          <w:i/>
          <w:iCs/>
        </w:rPr>
        <w:t>ả</w:t>
      </w:r>
      <w:r>
        <w:rPr>
          <w:i/>
          <w:iCs/>
        </w:rPr>
        <w:t>n lý lao đ</w:t>
      </w:r>
      <w:r>
        <w:rPr>
          <w:i/>
          <w:iCs/>
        </w:rPr>
        <w:t>ộ</w:t>
      </w:r>
      <w:r>
        <w:rPr>
          <w:i/>
          <w:iCs/>
        </w:rPr>
        <w:t>ng trên cơ s</w:t>
      </w:r>
      <w:r>
        <w:rPr>
          <w:i/>
          <w:iCs/>
        </w:rPr>
        <w:t>ở</w:t>
      </w:r>
      <w:r>
        <w:rPr>
          <w:i/>
          <w:iCs/>
        </w:rPr>
        <w:t xml:space="preserve"> h</w:t>
      </w:r>
      <w:r>
        <w:rPr>
          <w:i/>
          <w:iCs/>
        </w:rPr>
        <w:t>ợ</w:t>
      </w:r>
      <w:r>
        <w:rPr>
          <w:i/>
          <w:iCs/>
        </w:rPr>
        <w:t>p tác, g</w:t>
      </w:r>
      <w:r>
        <w:rPr>
          <w:i/>
          <w:iCs/>
        </w:rPr>
        <w:t>ắ</w:t>
      </w:r>
      <w:r>
        <w:rPr>
          <w:i/>
          <w:iCs/>
        </w:rPr>
        <w:t>n bó, hài hòa gi</w:t>
      </w:r>
      <w:r>
        <w:rPr>
          <w:i/>
          <w:iCs/>
        </w:rPr>
        <w:t>ữ</w:t>
      </w:r>
      <w:r>
        <w:rPr>
          <w:i/>
          <w:iCs/>
        </w:rPr>
        <w:t>a l</w:t>
      </w:r>
      <w:r>
        <w:rPr>
          <w:i/>
          <w:iCs/>
        </w:rPr>
        <w:t>ợ</w:t>
      </w:r>
      <w:r>
        <w:rPr>
          <w:i/>
          <w:iCs/>
        </w:rPr>
        <w:t>i ích doanh nghi</w:t>
      </w:r>
      <w:r>
        <w:rPr>
          <w:i/>
          <w:iCs/>
        </w:rPr>
        <w:t>ệ</w:t>
      </w:r>
      <w:r>
        <w:rPr>
          <w:i/>
          <w:iCs/>
        </w:rPr>
        <w:t>p và cá nhân ngư</w:t>
      </w:r>
      <w:r>
        <w:rPr>
          <w:i/>
          <w:iCs/>
        </w:rPr>
        <w:t>ờ</w:t>
      </w:r>
      <w:r>
        <w:rPr>
          <w:i/>
          <w:iCs/>
        </w:rPr>
        <w:t>i lao đ</w:t>
      </w:r>
      <w:r>
        <w:rPr>
          <w:i/>
          <w:iCs/>
        </w:rPr>
        <w:t>ộ</w:t>
      </w:r>
      <w:r>
        <w:rPr>
          <w:i/>
          <w:iCs/>
        </w:rPr>
        <w:t>ng</w:t>
      </w:r>
    </w:p>
    <w:p w:rsidR="00000000" w:rsidRDefault="00EE3B4E">
      <w:pPr>
        <w:pStyle w:val="NormalWeb"/>
        <w:spacing w:before="0" w:beforeAutospacing="0" w:after="0" w:afterAutospacing="0"/>
        <w:jc w:val="both"/>
        <w:divId w:val="2118796127"/>
      </w:pPr>
      <w:r>
        <w:t> </w:t>
      </w:r>
    </w:p>
    <w:p w:rsidR="00000000" w:rsidRDefault="00EE3B4E">
      <w:pPr>
        <w:pStyle w:val="NormalWeb"/>
        <w:spacing w:before="0" w:beforeAutospacing="0" w:after="0" w:afterAutospacing="0"/>
        <w:jc w:val="center"/>
        <w:divId w:val="2118796127"/>
      </w:pPr>
      <w:r>
        <w:rPr>
          <w:b/>
          <w:bCs/>
        </w:rPr>
        <w:t>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</w:t>
      </w:r>
    </w:p>
    <w:p w:rsidR="00000000" w:rsidRDefault="00EE3B4E">
      <w:pPr>
        <w:pStyle w:val="NormalWeb"/>
        <w:spacing w:before="0" w:beforeAutospacing="0" w:after="0" w:afterAutospacing="0"/>
        <w:divId w:val="2118796127"/>
      </w:pPr>
      <w:r>
        <w:t> </w:t>
      </w:r>
    </w:p>
    <w:p w:rsidR="00000000" w:rsidRDefault="00EE3B4E">
      <w:pPr>
        <w:pStyle w:val="NormalWeb"/>
        <w:spacing w:before="0" w:beforeAutospacing="0" w:after="0" w:afterAutospacing="0"/>
        <w:jc w:val="both"/>
        <w:divId w:val="211879612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1:</w:t>
      </w:r>
      <w:r>
        <w:t xml:space="preserve"> Nay ban hành </w:t>
      </w:r>
      <w:r>
        <w:t>kèm theo Quy</w:t>
      </w:r>
      <w:r>
        <w:t>ế</w:t>
      </w:r>
      <w:r>
        <w:t>t đ</w:t>
      </w:r>
      <w:r>
        <w:t>ị</w:t>
      </w:r>
      <w:r>
        <w:t>nh này N</w:t>
      </w:r>
      <w:r>
        <w:t>ộ</w:t>
      </w:r>
      <w:r>
        <w:t>i quy lao đ</w:t>
      </w:r>
      <w:r>
        <w:t>ộ</w:t>
      </w:r>
      <w:r>
        <w:t>ng c</w:t>
      </w:r>
      <w:r>
        <w:t>ủ</w:t>
      </w:r>
      <w:r>
        <w:t>a ........</w:t>
      </w:r>
    </w:p>
    <w:p w:rsidR="00000000" w:rsidRDefault="00EE3B4E">
      <w:pPr>
        <w:pStyle w:val="NormalWeb"/>
        <w:spacing w:before="0" w:beforeAutospacing="0" w:after="0" w:afterAutospacing="0"/>
        <w:jc w:val="both"/>
        <w:divId w:val="211879612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2:</w:t>
      </w:r>
      <w:r>
        <w:t xml:space="preserve"> Quy</w:t>
      </w:r>
      <w:r>
        <w:t>ế</w:t>
      </w:r>
      <w:r>
        <w:t>t đ</w:t>
      </w:r>
      <w:r>
        <w:t>ị</w:t>
      </w:r>
      <w:r>
        <w:t>nh này có hi</w:t>
      </w:r>
      <w:r>
        <w:t>ệ</w:t>
      </w:r>
      <w:r>
        <w:t>u l</w:t>
      </w:r>
      <w:r>
        <w:t>ự</w:t>
      </w:r>
      <w:r>
        <w:t>c thi hành k</w:t>
      </w:r>
      <w:r>
        <w:t>ể</w:t>
      </w:r>
      <w:r>
        <w:t xml:space="preserve"> t</w:t>
      </w:r>
      <w:r>
        <w:t>ừ</w:t>
      </w:r>
      <w:r>
        <w:t xml:space="preserve"> ngày n</w:t>
      </w:r>
      <w:r>
        <w:t>ộ</w:t>
      </w:r>
      <w:r>
        <w:t>i quy lao đ</w:t>
      </w:r>
      <w:r>
        <w:t>ộ</w:t>
      </w:r>
      <w:r>
        <w:t>ng đư</w:t>
      </w:r>
      <w:r>
        <w:t>ợ</w:t>
      </w:r>
      <w:r>
        <w:t>c đăng ký t</w:t>
      </w:r>
      <w:r>
        <w:t>ạ</w:t>
      </w:r>
      <w:r>
        <w:t>i S</w:t>
      </w:r>
      <w:r>
        <w:t>ở</w:t>
      </w:r>
      <w:r>
        <w:t xml:space="preserve"> Lao đ</w:t>
      </w:r>
      <w:r>
        <w:t>ộ</w:t>
      </w:r>
      <w:r>
        <w:t>ng Thương Binh Xã h</w:t>
      </w:r>
      <w:r>
        <w:t>ộ</w:t>
      </w:r>
      <w:r>
        <w:t>i ......... Nh</w:t>
      </w:r>
      <w:r>
        <w:t>ữ</w:t>
      </w:r>
      <w:r>
        <w:t>ng quy đ</w:t>
      </w:r>
      <w:r>
        <w:t>ị</w:t>
      </w:r>
      <w:r>
        <w:t>nh trư</w:t>
      </w:r>
      <w:r>
        <w:t>ớ</w:t>
      </w:r>
      <w:r>
        <w:t>c đây trái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này đ</w:t>
      </w:r>
      <w:r>
        <w:t>ề</w:t>
      </w:r>
      <w:r>
        <w:t>u bãi b</w:t>
      </w:r>
      <w:r>
        <w:t>ỏ</w:t>
      </w:r>
      <w:r>
        <w:t>.</w:t>
      </w:r>
    </w:p>
    <w:p w:rsidR="00000000" w:rsidRDefault="00EE3B4E">
      <w:pPr>
        <w:pStyle w:val="NormalWeb"/>
        <w:spacing w:before="0" w:beforeAutospacing="0" w:after="0" w:afterAutospacing="0"/>
        <w:jc w:val="both"/>
        <w:divId w:val="211879612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3:</w:t>
      </w:r>
      <w:r>
        <w:t xml:space="preserve"> Các</w:t>
      </w:r>
      <w:r>
        <w:t xml:space="preserve"> Trư</w:t>
      </w:r>
      <w:r>
        <w:t>ở</w:t>
      </w:r>
      <w:r>
        <w:t>ng (Phó) Phòng (Ban) và m</w:t>
      </w:r>
      <w:r>
        <w:t>ọ</w:t>
      </w:r>
      <w:r>
        <w:t>i ngư</w:t>
      </w:r>
      <w:r>
        <w:t>ờ</w:t>
      </w:r>
      <w:r>
        <w:t>i lao đ</w:t>
      </w:r>
      <w:r>
        <w:t>ộ</w:t>
      </w:r>
      <w:r>
        <w:t>ng trong doanh nghi</w:t>
      </w:r>
      <w:r>
        <w:t>ệ</w:t>
      </w:r>
      <w:r>
        <w:t>p ch</w:t>
      </w:r>
      <w:r>
        <w:t>ị</w:t>
      </w:r>
      <w:r>
        <w:t>u trách nhi</w:t>
      </w:r>
      <w:r>
        <w:t>ệ</w:t>
      </w:r>
      <w:r>
        <w:t>m thi hành Quy</w:t>
      </w:r>
      <w:r>
        <w:t>ế</w:t>
      </w:r>
      <w:r>
        <w:t>t đ</w:t>
      </w:r>
      <w:r>
        <w:t>ị</w:t>
      </w:r>
      <w:r>
        <w:t>nh này.</w:t>
      </w:r>
    </w:p>
    <w:p w:rsidR="00000000" w:rsidRDefault="00EE3B4E">
      <w:pPr>
        <w:pStyle w:val="NormalWeb"/>
        <w:spacing w:before="0" w:beforeAutospacing="0" w:after="0" w:afterAutospacing="0"/>
        <w:jc w:val="both"/>
        <w:divId w:val="21187961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4132"/>
      </w:tblGrid>
      <w:tr w:rsidR="00000000">
        <w:trPr>
          <w:divId w:val="2118796127"/>
        </w:trPr>
        <w:tc>
          <w:tcPr>
            <w:tcW w:w="27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E3B4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Nơi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n:</w:t>
            </w:r>
          </w:p>
          <w:p w:rsidR="00000000" w:rsidRDefault="00EE3B4E">
            <w:pPr>
              <w:pStyle w:val="NormalWeb"/>
              <w:spacing w:before="0" w:beforeAutospacing="0" w:after="0" w:afterAutospacing="0"/>
              <w:jc w:val="both"/>
            </w:pPr>
            <w:r>
              <w:t>- Như Đi</w:t>
            </w:r>
            <w:r>
              <w:t>ề</w:t>
            </w:r>
            <w:r>
              <w:t>u 3;</w:t>
            </w:r>
          </w:p>
          <w:p w:rsidR="00000000" w:rsidRDefault="00EE3B4E">
            <w:pPr>
              <w:pStyle w:val="NormalWeb"/>
              <w:spacing w:before="0" w:beforeAutospacing="0" w:after="0" w:afterAutospacing="0"/>
              <w:jc w:val="both"/>
            </w:pPr>
            <w:r>
              <w:t>- S</w:t>
            </w:r>
            <w:r>
              <w:t>ở</w:t>
            </w:r>
            <w:r>
              <w:t xml:space="preserve"> Lao đ</w:t>
            </w:r>
            <w:r>
              <w:t>ộ</w:t>
            </w:r>
            <w:r>
              <w:t>ng Thương Binh Xã h</w:t>
            </w:r>
            <w:r>
              <w:t>ộ</w:t>
            </w:r>
            <w:r>
              <w:t>i ........</w:t>
            </w:r>
          </w:p>
          <w:p w:rsidR="00000000" w:rsidRDefault="00EE3B4E">
            <w:pPr>
              <w:pStyle w:val="NormalWeb"/>
              <w:spacing w:before="0" w:beforeAutospacing="0" w:after="0" w:afterAutospacing="0"/>
              <w:jc w:val="both"/>
            </w:pPr>
            <w:r>
              <w:t>- Lưu VP.</w:t>
            </w:r>
          </w:p>
        </w:tc>
        <w:tc>
          <w:tcPr>
            <w:tcW w:w="22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E3B4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I DI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N THEO PHÁP LU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T</w:t>
            </w:r>
          </w:p>
          <w:p w:rsidR="00000000" w:rsidRDefault="00EE3B4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A DOANH NGHI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P</w:t>
            </w:r>
          </w:p>
          <w:p w:rsidR="00000000" w:rsidRDefault="00EE3B4E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  <w:p w:rsidR="00000000" w:rsidRDefault="00EE3B4E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  <w:p w:rsidR="00000000" w:rsidRDefault="00EE3B4E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  <w:p w:rsidR="00000000" w:rsidRDefault="00EE3B4E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  <w:p w:rsidR="00000000" w:rsidRDefault="00EE3B4E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  <w:p w:rsidR="00000000" w:rsidRDefault="00EE3B4E">
            <w:pPr>
              <w:pStyle w:val="NormalWeb"/>
              <w:spacing w:before="0" w:beforeAutospacing="0" w:after="0" w:afterAutospacing="0"/>
              <w:jc w:val="center"/>
            </w:pPr>
            <w:r>
              <w:t>........</w:t>
            </w:r>
          </w:p>
        </w:tc>
      </w:tr>
    </w:tbl>
    <w:p w:rsidR="00EE3B4E" w:rsidRDefault="00EE3B4E">
      <w:pPr>
        <w:pStyle w:val="NormalWeb"/>
        <w:spacing w:before="0" w:beforeAutospacing="0" w:after="0" w:afterAutospacing="0"/>
        <w:divId w:val="2118796127"/>
      </w:pPr>
      <w:r>
        <w:t> </w:t>
      </w:r>
    </w:p>
    <w:sectPr w:rsidR="00EE3B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F2A7F"/>
    <w:rsid w:val="00071FC9"/>
    <w:rsid w:val="00182CDA"/>
    <w:rsid w:val="002C2CE9"/>
    <w:rsid w:val="004E211C"/>
    <w:rsid w:val="005F2A7F"/>
    <w:rsid w:val="00E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E01EAB-57B2-4A13-A48C-AB339FA1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(Chọn loại hình DN)</vt:lpstr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(Chọn loại hình DN)</dc:title>
  <dc:subject/>
  <dc:creator>PC</dc:creator>
  <cp:keywords/>
  <dc:description/>
  <cp:lastModifiedBy>PC</cp:lastModifiedBy>
  <cp:revision>2</cp:revision>
  <dcterms:created xsi:type="dcterms:W3CDTF">2024-04-15T09:05:00Z</dcterms:created>
  <dcterms:modified xsi:type="dcterms:W3CDTF">2024-04-15T09:05:00Z</dcterms:modified>
</cp:coreProperties>
</file>