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252" w:type="dxa"/>
        <w:tblLook w:val="01E0"/>
      </w:tblPr>
      <w:tblGrid>
        <w:gridCol w:w="5038"/>
        <w:gridCol w:w="4502"/>
      </w:tblGrid>
      <w:tr w:rsidR="000277D4" w:rsidRPr="00236F53" w:rsidTr="004E4CFE">
        <w:tc>
          <w:tcPr>
            <w:tcW w:w="5038" w:type="dxa"/>
          </w:tcPr>
          <w:p w:rsidR="000277D4" w:rsidRPr="00236F53" w:rsidRDefault="000277D4" w:rsidP="004E4CFE">
            <w:pPr>
              <w:jc w:val="center"/>
              <w:rPr>
                <w:sz w:val="28"/>
                <w:szCs w:val="28"/>
              </w:rPr>
            </w:pPr>
            <w:r w:rsidRPr="00236F53">
              <w:rPr>
                <w:sz w:val="28"/>
                <w:szCs w:val="28"/>
              </w:rPr>
              <w:t>BAN CHẤP HÀNH TRUNG ƯƠNG</w:t>
            </w:r>
          </w:p>
          <w:p w:rsidR="000277D4" w:rsidRPr="00236F53" w:rsidRDefault="000277D4" w:rsidP="004E4CFE">
            <w:pPr>
              <w:jc w:val="center"/>
              <w:rPr>
                <w:b/>
                <w:sz w:val="28"/>
                <w:szCs w:val="28"/>
              </w:rPr>
            </w:pPr>
            <w:r w:rsidRPr="00236F53">
              <w:rPr>
                <w:b/>
                <w:sz w:val="28"/>
                <w:szCs w:val="28"/>
              </w:rPr>
              <w:t>BAN TUYÊN GIÁO</w:t>
            </w:r>
          </w:p>
          <w:p w:rsidR="000277D4" w:rsidRPr="00236F53" w:rsidRDefault="000277D4" w:rsidP="004E4CFE">
            <w:pPr>
              <w:jc w:val="center"/>
              <w:rPr>
                <w:b/>
                <w:sz w:val="28"/>
                <w:szCs w:val="28"/>
              </w:rPr>
            </w:pPr>
            <w:r w:rsidRPr="00236F53">
              <w:rPr>
                <w:b/>
                <w:sz w:val="28"/>
                <w:szCs w:val="28"/>
              </w:rPr>
              <w:t>*</w:t>
            </w:r>
          </w:p>
          <w:p w:rsidR="000277D4" w:rsidRDefault="000277D4" w:rsidP="004E4CFE">
            <w:pPr>
              <w:jc w:val="center"/>
              <w:rPr>
                <w:sz w:val="28"/>
                <w:szCs w:val="28"/>
              </w:rPr>
            </w:pPr>
            <w:r>
              <w:rPr>
                <w:sz w:val="28"/>
                <w:szCs w:val="28"/>
              </w:rPr>
              <w:t>Số 174 - HD</w:t>
            </w:r>
            <w:r w:rsidRPr="00236F53">
              <w:rPr>
                <w:sz w:val="28"/>
                <w:szCs w:val="28"/>
              </w:rPr>
              <w:t>/BTGTW</w:t>
            </w:r>
          </w:p>
          <w:p w:rsidR="000277D4" w:rsidRPr="00ED0E07" w:rsidRDefault="000277D4" w:rsidP="004E4CFE">
            <w:pPr>
              <w:jc w:val="center"/>
              <w:rPr>
                <w:i/>
              </w:rPr>
            </w:pPr>
          </w:p>
        </w:tc>
        <w:tc>
          <w:tcPr>
            <w:tcW w:w="4502" w:type="dxa"/>
          </w:tcPr>
          <w:p w:rsidR="000277D4" w:rsidRPr="00236F53" w:rsidRDefault="000277D4" w:rsidP="004E4CFE">
            <w:pPr>
              <w:jc w:val="center"/>
              <w:rPr>
                <w:b/>
                <w:sz w:val="30"/>
                <w:szCs w:val="30"/>
              </w:rPr>
            </w:pPr>
            <w:r w:rsidRPr="00236F53">
              <w:rPr>
                <w:b/>
                <w:sz w:val="30"/>
                <w:szCs w:val="30"/>
              </w:rPr>
              <w:t xml:space="preserve">ĐẢNG CỘNG SẢN VIỆT </w:t>
            </w:r>
            <w:smartTag w:uri="urn:schemas-microsoft-com:office:smarttags" w:element="place">
              <w:smartTag w:uri="urn:schemas-microsoft-com:office:smarttags" w:element="country-region">
                <w:r w:rsidRPr="00236F53">
                  <w:rPr>
                    <w:b/>
                    <w:sz w:val="30"/>
                    <w:szCs w:val="30"/>
                  </w:rPr>
                  <w:t>NAM</w:t>
                </w:r>
              </w:smartTag>
            </w:smartTag>
          </w:p>
          <w:p w:rsidR="000277D4" w:rsidRPr="00236F53" w:rsidRDefault="000277D4" w:rsidP="004E4CFE">
            <w:pPr>
              <w:jc w:val="center"/>
              <w:rPr>
                <w:sz w:val="28"/>
                <w:szCs w:val="28"/>
              </w:rPr>
            </w:pPr>
            <w:r w:rsidRPr="00236F53">
              <w:rPr>
                <w:b/>
                <w:noProof/>
                <w:sz w:val="30"/>
                <w:szCs w:val="30"/>
              </w:rPr>
              <w:pict>
                <v:line id="_x0000_s1026" style="position:absolute;left:0;text-align:left;z-index:251660288" from="8.6pt,.4pt" to="206.6pt,.4pt"/>
              </w:pict>
            </w:r>
          </w:p>
          <w:p w:rsidR="000277D4" w:rsidRPr="00236F53" w:rsidRDefault="000277D4" w:rsidP="004E4CFE">
            <w:pPr>
              <w:jc w:val="center"/>
              <w:rPr>
                <w:i/>
                <w:sz w:val="28"/>
                <w:szCs w:val="28"/>
              </w:rPr>
            </w:pPr>
            <w:r w:rsidRPr="00236F53">
              <w:rPr>
                <w:i/>
                <w:sz w:val="28"/>
                <w:szCs w:val="28"/>
              </w:rPr>
              <w:t xml:space="preserve">Hà Nội, ngày </w:t>
            </w:r>
            <w:r>
              <w:rPr>
                <w:i/>
                <w:sz w:val="28"/>
                <w:szCs w:val="28"/>
              </w:rPr>
              <w:t xml:space="preserve">01 tháng 2 </w:t>
            </w:r>
            <w:r w:rsidRPr="00236F53">
              <w:rPr>
                <w:i/>
                <w:sz w:val="28"/>
                <w:szCs w:val="28"/>
              </w:rPr>
              <w:t>năm 20</w:t>
            </w:r>
            <w:r>
              <w:rPr>
                <w:i/>
                <w:sz w:val="28"/>
                <w:szCs w:val="28"/>
              </w:rPr>
              <w:t>21</w:t>
            </w:r>
          </w:p>
          <w:p w:rsidR="000277D4" w:rsidRDefault="000277D4" w:rsidP="004E4CFE">
            <w:pPr>
              <w:jc w:val="center"/>
              <w:rPr>
                <w:b/>
                <w:sz w:val="32"/>
                <w:szCs w:val="32"/>
                <w:lang w:val="vi-VN"/>
              </w:rPr>
            </w:pPr>
          </w:p>
          <w:p w:rsidR="000277D4" w:rsidRPr="00236F53" w:rsidRDefault="000277D4" w:rsidP="004E4CFE">
            <w:pPr>
              <w:jc w:val="both"/>
              <w:rPr>
                <w:i/>
                <w:sz w:val="28"/>
                <w:szCs w:val="28"/>
              </w:rPr>
            </w:pPr>
          </w:p>
        </w:tc>
      </w:tr>
    </w:tbl>
    <w:p w:rsidR="000277D4" w:rsidRDefault="000277D4" w:rsidP="000277D4">
      <w:pPr>
        <w:jc w:val="center"/>
        <w:rPr>
          <w:b/>
          <w:sz w:val="32"/>
          <w:szCs w:val="32"/>
        </w:rPr>
      </w:pPr>
      <w:r>
        <w:rPr>
          <w:b/>
          <w:sz w:val="32"/>
          <w:szCs w:val="32"/>
        </w:rPr>
        <w:t>HƯỚNG DẪN</w:t>
      </w:r>
    </w:p>
    <w:p w:rsidR="000277D4" w:rsidRPr="000277D4" w:rsidRDefault="000277D4" w:rsidP="000277D4">
      <w:pPr>
        <w:jc w:val="center"/>
        <w:rPr>
          <w:b/>
          <w:color w:val="363636"/>
          <w:sz w:val="28"/>
          <w:szCs w:val="28"/>
          <w:bdr w:val="none" w:sz="0" w:space="0" w:color="auto" w:frame="1"/>
        </w:rPr>
      </w:pPr>
      <w:r w:rsidRPr="000277D4">
        <w:rPr>
          <w:b/>
          <w:color w:val="363636"/>
          <w:sz w:val="28"/>
          <w:szCs w:val="28"/>
          <w:bdr w:val="none" w:sz="0" w:space="0" w:color="auto" w:frame="1"/>
        </w:rPr>
        <w:t xml:space="preserve">Tuyên truyền kỷ niệm 90 năm </w:t>
      </w:r>
    </w:p>
    <w:p w:rsidR="000277D4" w:rsidRPr="000277D4" w:rsidRDefault="000277D4" w:rsidP="000277D4">
      <w:pPr>
        <w:jc w:val="center"/>
        <w:rPr>
          <w:b/>
          <w:color w:val="363636"/>
          <w:sz w:val="28"/>
          <w:szCs w:val="28"/>
          <w:bdr w:val="none" w:sz="0" w:space="0" w:color="auto" w:frame="1"/>
        </w:rPr>
      </w:pPr>
      <w:r w:rsidRPr="000277D4">
        <w:rPr>
          <w:b/>
          <w:color w:val="363636"/>
          <w:sz w:val="28"/>
          <w:szCs w:val="28"/>
          <w:bdr w:val="none" w:sz="0" w:space="0" w:color="auto" w:frame="1"/>
        </w:rPr>
        <w:t xml:space="preserve">Ngày thành lập Đoàn Thanh niên Cộng sản Hồ Chí Minh </w:t>
      </w:r>
    </w:p>
    <w:p w:rsidR="000277D4" w:rsidRPr="000277D4" w:rsidRDefault="000277D4" w:rsidP="000277D4">
      <w:pPr>
        <w:jc w:val="center"/>
        <w:rPr>
          <w:b/>
          <w:sz w:val="32"/>
          <w:szCs w:val="32"/>
        </w:rPr>
      </w:pPr>
      <w:r w:rsidRPr="000277D4">
        <w:rPr>
          <w:b/>
          <w:color w:val="363636"/>
          <w:sz w:val="28"/>
          <w:szCs w:val="28"/>
          <w:bdr w:val="none" w:sz="0" w:space="0" w:color="auto" w:frame="1"/>
        </w:rPr>
        <w:t>(26/3/1931 - 26/3/2021)</w:t>
      </w:r>
    </w:p>
    <w:tbl>
      <w:tblPr>
        <w:tblW w:w="0" w:type="auto"/>
        <w:tblInd w:w="534" w:type="dxa"/>
        <w:tblLook w:val="04A0"/>
      </w:tblPr>
      <w:tblGrid>
        <w:gridCol w:w="8079"/>
      </w:tblGrid>
      <w:tr w:rsidR="000277D4" w:rsidRPr="00306648" w:rsidTr="00A04697">
        <w:tc>
          <w:tcPr>
            <w:tcW w:w="8079" w:type="dxa"/>
          </w:tcPr>
          <w:p w:rsidR="000277D4" w:rsidRPr="00306648" w:rsidRDefault="000277D4" w:rsidP="004E4CFE">
            <w:pPr>
              <w:jc w:val="center"/>
              <w:rPr>
                <w:b/>
                <w:sz w:val="32"/>
                <w:szCs w:val="32"/>
              </w:rPr>
            </w:pPr>
            <w:r>
              <w:rPr>
                <w:b/>
                <w:sz w:val="32"/>
                <w:szCs w:val="32"/>
              </w:rPr>
              <w:t>-----</w:t>
            </w:r>
          </w:p>
        </w:tc>
      </w:tr>
    </w:tbl>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Căn cứ quy định của Đảng, Nhà nước về kỷ niệm các ngày lễ lớn, sự kiện lịch sử quan trọng của đất nước (Chỉ thị 45</w:t>
      </w:r>
      <w:r w:rsidRPr="000277D4">
        <w:rPr>
          <w:sz w:val="28"/>
          <w:szCs w:val="28"/>
          <w:bdr w:val="none" w:sz="0" w:space="0" w:color="auto" w:frame="1"/>
          <w:shd w:val="clear" w:color="auto" w:fill="FFFFFF"/>
        </w:rPr>
        <w:t>-CT/TW của Bộ Chính trị; Nghị định số 145/2013/NĐ-CP, </w:t>
      </w:r>
      <w:r w:rsidRPr="000277D4">
        <w:rPr>
          <w:sz w:val="28"/>
          <w:szCs w:val="28"/>
          <w:bdr w:val="none" w:sz="0" w:space="0" w:color="auto" w:frame="1"/>
        </w:rPr>
        <w:t>Nghị định </w:t>
      </w:r>
      <w:r w:rsidRPr="000277D4">
        <w:rPr>
          <w:sz w:val="28"/>
          <w:szCs w:val="28"/>
          <w:bdr w:val="none" w:sz="0" w:space="0" w:color="auto" w:frame="1"/>
          <w:shd w:val="clear" w:color="auto" w:fill="FFFFFF"/>
        </w:rPr>
        <w:t>số 111/2018/NĐ-CP của Chính phủ), </w:t>
      </w:r>
      <w:r w:rsidRPr="000277D4">
        <w:rPr>
          <w:sz w:val="28"/>
          <w:szCs w:val="28"/>
          <w:bdr w:val="none" w:sz="0" w:space="0" w:color="auto" w:frame="1"/>
        </w:rPr>
        <w:t>Thông báo Kết luận số 237-TB/TW ngày 11/11/2020 của Ban Bí thư </w:t>
      </w:r>
      <w:r w:rsidRPr="000277D4">
        <w:rPr>
          <w:rStyle w:val="Emphasis"/>
          <w:sz w:val="28"/>
          <w:szCs w:val="28"/>
          <w:bdr w:val="none" w:sz="0" w:space="0" w:color="auto" w:frame="1"/>
        </w:rPr>
        <w:t>về việc tổ chức kỷ niệm một số ngày lễ lớn và sự kiện lịch sử quan trong trong năm 2021</w:t>
      </w:r>
      <w:r w:rsidRPr="000277D4">
        <w:rPr>
          <w:sz w:val="28"/>
          <w:szCs w:val="28"/>
          <w:bdr w:val="none" w:sz="0" w:space="0" w:color="auto" w:frame="1"/>
        </w:rPr>
        <w:t>; Ban Tuyên giáo Trung ương đã có Hướng dẫn số 165 -HD/BTGTW ngày 09/12/2020 về tuyên truyền kỷ niệm các ngày lễ lớn và sự kiện lịch sử quan trọng trong năm 2021; nay hướng dẫn tuyên truyền kỷ niệm 90 năm Ngày thành lập Đoàn Thanh niên Cộng sản Hồ Chí Minh (26/3/1931 - 26/3/2021), như sau:</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I. MỤC ĐÍCH, YÊU CẦU</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1. </w:t>
      </w:r>
      <w:r w:rsidRPr="000277D4">
        <w:rPr>
          <w:spacing w:val="-2"/>
          <w:sz w:val="28"/>
          <w:szCs w:val="28"/>
          <w:bdr w:val="none" w:sz="0" w:space="0" w:color="auto" w:frame="1"/>
        </w:rPr>
        <w:t>Tuyên truyền sâu rộng, làm cho cán bộ, đảng viên, các tầng lớp Nhân dân và thanh thiếu nhi nhận thức đầy đủ, sâu sắc, toàn diện về quá trình ra đời, phát triển và truyền thống vẻ vang của Đoàn Thanh niên Cộng sản Hồ Chí Minh; khẳng định vị trí, vai trò, những đóng góp to lớn của Đoàn Thanh niên Cộng sản Hồ Chí Minh</w:t>
      </w:r>
      <w:r w:rsidRPr="000277D4">
        <w:rPr>
          <w:sz w:val="28"/>
          <w:szCs w:val="28"/>
          <w:bdr w:val="none" w:sz="0" w:space="0" w:color="auto" w:frame="1"/>
        </w:rPr>
        <w:t> và tuổi trẻ Việt Nam trong sự nghiệp xây dựng, bảo vệ Tổ quốc Việt Nam xã hội chủ nghĩa.</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2. Thông qua các hoạt động tuyên truyền kỷ niệm góp phần củng cố, bồi đắp niềm tin của Nhân dân, đặc biệt là thế hệ trẻ đối với Đảng, Nhà nước và hệ thống chính trị; cổ vũ, phát huy tiềm năng và sức sáng tạo của thanh niên tham gia phát triển kinh tế - xã hội ở địa phương, đơn vị; tạo môi trường thuận lợi để thanh niên học tập, rèn luyện, khởi nghiệp, lập nghiệp, phát triển toàn diện; củng cố và nâng cao vai trò, vị thế của tổ chức Đoàn trong thanh thiếu niên và xã hội, góp phần thực hiện thắng lợi đường lối, chủ trương của Đảng, Nhà nước.</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xml:space="preserve">3. Công tác tuyên truyền kỷ niệm phải bảo đảm đúng định hướng, hiệu quả, bằng nhiều hình thức đa dạng, phong phú gắn với việc triển khai học tập, đưa Nghị quyết Đại hội đại biểu toàn quốc lần thứ XIII của Đảng đến đông đảo đoàn viên, thanh thiếu nhi; tạo sự ủng hộ, phối hợp của các ban, ngành, tổ chức chính trị - xã </w:t>
      </w:r>
      <w:r w:rsidRPr="000277D4">
        <w:rPr>
          <w:sz w:val="28"/>
          <w:szCs w:val="28"/>
          <w:bdr w:val="none" w:sz="0" w:space="0" w:color="auto" w:frame="1"/>
        </w:rPr>
        <w:lastRenderedPageBreak/>
        <w:t>hội, thu hút được đông đảo sự quan tâm của Nhân dân và đoàn viên, thanh thiếu nhi trong, ngoài nước.</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II. NỘI DUNG TUYÊN TRUYỀN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 Quá trình ra đời, phát triển và những chặng đường lịch sử vẻ vang của Đoàn Thanh niên Cộng sản Hồ Chí Minh qua các thời kỳ đấu tranh giải phóng dân tộc, thống nhất đất nước, xây dựng và bảo vệ Tổ quốc Việt Nam xã hội chủ nghĩa.</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2. Vị trí, vai trò, chức năng và những đóng góp to lớn của Đoàn Thanh niên Cộng sản Hồ Chí Minh - tổ chức được Đảng, Bác Hồ tin tưởng giao nhiệm vụ là trường học xã hội chủ nghĩa của thanh niên Việt Nam; đội quân xung kích cách mạng, đội dự bị tin cậy của Đảng; đại diện chăm lo và bảo vệ quyền lợi hợp pháp của tuổi trẻ; phụ trách Đội Thiếu niên tiền phong Hồ Chí Minh và bảo vệ, chăm sóc, giáo dục thiếu niên, nhi đồng.</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3. Khẳng định sự lãnh đạo trực tiếp, toàn diện và sáng suốt của Đảng đối Đoàn Thanh niên Cộng sản Hồ Chí Minh và tổ chức của tuổi trẻ Việt Nam; kết quả trong đổi mới nội dung và phương thức hoạt động của Đoàn Thanh niên Cộng sản Hồ Chí Minh các cấp, đáp ứng yêu cầu trong giai đoạn mới.</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xml:space="preserve">4. Tôn vinh những tập thể, cá nhân có thành tích xuất sắc cho sự nghiệp giáo dục và bồi dưỡng thế hệ trẻ; trong công tác đoàn và phong trào thanh thiếu </w:t>
      </w:r>
      <w:proofErr w:type="gramStart"/>
      <w:r w:rsidRPr="000277D4">
        <w:rPr>
          <w:sz w:val="28"/>
          <w:szCs w:val="28"/>
          <w:bdr w:val="none" w:sz="0" w:space="0" w:color="auto" w:frame="1"/>
        </w:rPr>
        <w:t>nhi</w:t>
      </w:r>
      <w:proofErr w:type="gramEnd"/>
      <w:r w:rsidRPr="000277D4">
        <w:rPr>
          <w:sz w:val="28"/>
          <w:szCs w:val="28"/>
          <w:bdr w:val="none" w:sz="0" w:space="0" w:color="auto" w:frame="1"/>
        </w:rPr>
        <w:t>; tuyên truyền về các hoạt động kỷ niệm diễn ra ở các cấp bộ Đoàn.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III. CÁC HOẠT ĐỘNG TUYÊN TRUYỀN KỶ NIỆM</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 Tổ chức Lễ kỷ niệm 90 năm ngày thành lập Đoàn TNCS Hồ Chí Minh cấp bộ, ngành: Trung ương Đoàn TNCS Hồ Chí Minh chủ trì tổ chức tại Thủ đô Hà Nội (thời gian dự kiến 9h ngày 26/3/2021), lãnh đạo Trung ương Đoàn TNCS Hồ Chí Minh đọc diễn văn kỷ niệm, mời đại diện lãnh đạo Đảng, Nhà nước tham dự.</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2. Tổ chức Hội thảo khoa học: Học viện Chính trị quốc gia Hồ Chí Minh chủ trì, phối hợp với Ban Tuyên giáo Trung ương và Trung ương Đoàn TNCS Hồ Chí Minh thực hiện.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3. Xây dựng và phát sóng phim Tài liệu “Tự hào tuổi trẻ Việt Nam”:</w:t>
      </w:r>
      <w:r w:rsidRPr="000277D4">
        <w:rPr>
          <w:rStyle w:val="Strong"/>
          <w:sz w:val="28"/>
          <w:szCs w:val="28"/>
          <w:bdr w:val="none" w:sz="0" w:space="0" w:color="auto" w:frame="1"/>
        </w:rPr>
        <w:t> </w:t>
      </w:r>
      <w:r w:rsidRPr="000277D4">
        <w:rPr>
          <w:sz w:val="28"/>
          <w:szCs w:val="28"/>
          <w:bdr w:val="none" w:sz="0" w:space="0" w:color="auto" w:frame="1"/>
        </w:rPr>
        <w:t>Ban Tuyên giáo Trung ương chủ trì, phối hợp với Bộ Văn hóa, Thể thao và Du lịch, Trung ương Đoàn TNCS Hồ Chí Minh chỉ đạo Hãng phim Tài liệu và Khoa hoc Trung ương thực hiện.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4. </w:t>
      </w:r>
      <w:r w:rsidRPr="000277D4">
        <w:rPr>
          <w:sz w:val="28"/>
          <w:szCs w:val="28"/>
          <w:bdr w:val="none" w:sz="0" w:space="0" w:color="auto" w:frame="1"/>
          <w:shd w:val="clear" w:color="auto" w:fill="FFFFFF"/>
        </w:rPr>
        <w:t>Tổ chức cuộc thi trắc nghiệm </w:t>
      </w:r>
      <w:r w:rsidRPr="000277D4">
        <w:rPr>
          <w:rStyle w:val="Emphasis"/>
          <w:sz w:val="28"/>
          <w:szCs w:val="28"/>
          <w:bdr w:val="none" w:sz="0" w:space="0" w:color="auto" w:frame="1"/>
        </w:rPr>
        <w:t>“Tìm hiểu 90 năm Đoàn TNCS Hồ Chí Minh</w:t>
      </w:r>
      <w:r w:rsidRPr="000277D4">
        <w:rPr>
          <w:rStyle w:val="Emphasis"/>
          <w:sz w:val="28"/>
          <w:szCs w:val="28"/>
          <w:bdr w:val="none" w:sz="0" w:space="0" w:color="auto" w:frame="1"/>
          <w:shd w:val="clear" w:color="auto" w:fill="FFFFFF"/>
        </w:rPr>
        <w:t>”</w:t>
      </w:r>
      <w:r w:rsidRPr="000277D4">
        <w:rPr>
          <w:sz w:val="28"/>
          <w:szCs w:val="28"/>
          <w:bdr w:val="none" w:sz="0" w:space="0" w:color="auto" w:frame="1"/>
          <w:shd w:val="clear" w:color="auto" w:fill="FFFFFF"/>
        </w:rPr>
        <w:t> trên mạng xã hội VCNET của Ban Tuyên giáo Trung ương: Ban Tuyên giáo Trung ương chủ trì, phối hợp với Trung ương</w:t>
      </w:r>
      <w:proofErr w:type="gramStart"/>
      <w:r w:rsidRPr="000277D4">
        <w:rPr>
          <w:sz w:val="28"/>
          <w:szCs w:val="28"/>
          <w:bdr w:val="none" w:sz="0" w:space="0" w:color="auto" w:frame="1"/>
          <w:shd w:val="clear" w:color="auto" w:fill="FFFFFF"/>
        </w:rPr>
        <w:t>  Đoàn</w:t>
      </w:r>
      <w:proofErr w:type="gramEnd"/>
      <w:r w:rsidRPr="000277D4">
        <w:rPr>
          <w:sz w:val="28"/>
          <w:szCs w:val="28"/>
          <w:bdr w:val="none" w:sz="0" w:space="0" w:color="auto" w:frame="1"/>
          <w:shd w:val="clear" w:color="auto" w:fill="FFFFFF"/>
        </w:rPr>
        <w:t xml:space="preserve"> TNCS Hồ Chí Minh thực </w:t>
      </w:r>
      <w:r w:rsidRPr="000277D4">
        <w:rPr>
          <w:sz w:val="28"/>
          <w:szCs w:val="28"/>
          <w:bdr w:val="none" w:sz="0" w:space="0" w:color="auto" w:frame="1"/>
          <w:shd w:val="clear" w:color="auto" w:fill="FFFFFF"/>
        </w:rPr>
        <w:lastRenderedPageBreak/>
        <w:t>hiện: Phát động vào tháng 1/2021, dự kiến tổng kết và trao giải vào cuối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shd w:val="clear" w:color="auto" w:fill="FFFFFF"/>
        </w:rPr>
        <w:t>5.</w:t>
      </w:r>
      <w:r w:rsidRPr="000277D4">
        <w:rPr>
          <w:sz w:val="28"/>
          <w:szCs w:val="28"/>
          <w:bdr w:val="none" w:sz="0" w:space="0" w:color="auto" w:frame="1"/>
        </w:rPr>
        <w:t> Xuất bản cuốn sách về đồng chí Nguyễn Lam, Bí thư thứ nhất đầu tiên của Đoàn TNCS Hồ Chí Minh và cuốn sách </w:t>
      </w:r>
      <w:r w:rsidRPr="000277D4">
        <w:rPr>
          <w:rStyle w:val="Emphasis"/>
          <w:sz w:val="28"/>
          <w:szCs w:val="28"/>
          <w:bdr w:val="none" w:sz="0" w:space="0" w:color="auto" w:frame="1"/>
        </w:rPr>
        <w:t>“Đoàn TNCS Hồ Chí Minh trong thời kỳ đổi mới”</w:t>
      </w:r>
      <w:r w:rsidRPr="000277D4">
        <w:rPr>
          <w:sz w:val="28"/>
          <w:szCs w:val="28"/>
          <w:bdr w:val="none" w:sz="0" w:space="0" w:color="auto" w:frame="1"/>
        </w:rPr>
        <w:t>: Trung ương Đoàn TNCS Hồ Chí Minh chủ trì thực hiện.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shd w:val="clear" w:color="auto" w:fill="FFFFFF"/>
        </w:rPr>
        <w:t>6</w:t>
      </w:r>
      <w:r w:rsidRPr="000277D4">
        <w:rPr>
          <w:sz w:val="28"/>
          <w:szCs w:val="28"/>
          <w:bdr w:val="none" w:sz="0" w:space="0" w:color="auto" w:frame="1"/>
        </w:rPr>
        <w:t>. Các hoạt động sinh hoạt chính trị, giáo dục truyền thống, văn hóa, văn nghệ, ngày hội tuổi trẻ do Trung ương Đoàn TNCS Hồ Chí Minh chủ trì, phối hợp với các ban, bộ, ngành liên quan tổ chức thực hiện, gồm:</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Phát động và tổ chức đợt sinh hoạt chính trị trong toàn Đoàn với chủ đề “Tự hào Đoàn TNCS Hồ Chí Minh”: Thời gian thực hiện từ tháng 1 đến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cuộc thi trực tuyến tìm hiểu về truyền thống 90 năm Đoàn TNCS Hồ Chí Minh: Thời gian thực hiện từ ngày 15/12/2020 -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Xây dựng bản đồ số các địa danh lịch sử gắn với tuổi trẻ; phát động hành trình “Tự hào tuổi trẻ Việt Nam” đến với 90 địa chỉ đỏ gắn với tổ chức Đoàn trên cả nước: Thời gian thực hiện từ tháng 01 đến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các cuộc thi viết, mở chuyên mục “Một thời tuổi trẻ sôi nổi” trên Báo Thanh Niên, Báo Tiền Phong: Thời gian thực hiện từ tháng 01 đến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Ngày hội thanh niên Việt Nam tại 05 khu vực: Thời gian thực hiện từ tháng 02 đến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đồng loạt “Ngày đoàn viên” vào 21/3/2021, Ngày hội “Thiếu nhi vui, khỏe” và ngày hội “Tiến bước lên Đoàn” trong các cấp bộ Đội.</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Bình chọn và tuyên dương 10 gương mặt trẻ Việt Nam tiêu biểu năm 2020. Thời gian: Thời gian thực hiện từ tháng 01 đến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các hoạt động “Tình nguyện mùa đông”, “Xuân tình nguyện”: Thời gian thực hiện từ tháng 12/2020 - 02/2021.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lễ phát động “Tết trồng cây, đời đời nhớ ơn Bác Hồ” và khởi động Tháng Thanh niên năm 2021. Thời gian: Tháng 02/2021.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chương trình giao lưu “90 năm - Những công trình thanh niên cộng sản”. Thời gian: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xml:space="preserve">- Bình chọn và tuyên dương 90 chi đoàn mạnh, tiêu biểu toàn quốc; tổ chức gặp mặt Bí </w:t>
      </w:r>
      <w:proofErr w:type="gramStart"/>
      <w:r w:rsidRPr="000277D4">
        <w:rPr>
          <w:sz w:val="28"/>
          <w:szCs w:val="28"/>
          <w:bdr w:val="none" w:sz="0" w:space="0" w:color="auto" w:frame="1"/>
        </w:rPr>
        <w:t>thư</w:t>
      </w:r>
      <w:proofErr w:type="gramEnd"/>
      <w:r w:rsidRPr="000277D4">
        <w:rPr>
          <w:sz w:val="28"/>
          <w:szCs w:val="28"/>
          <w:bdr w:val="none" w:sz="0" w:space="0" w:color="auto" w:frame="1"/>
        </w:rPr>
        <w:t xml:space="preserve"> chi đoàn tiêu biểu toàn quốc. </w:t>
      </w:r>
      <w:proofErr w:type="gramStart"/>
      <w:r w:rsidRPr="000277D4">
        <w:rPr>
          <w:sz w:val="28"/>
          <w:szCs w:val="28"/>
          <w:bdr w:val="none" w:sz="0" w:space="0" w:color="auto" w:frame="1"/>
        </w:rPr>
        <w:t>Thời gian từ tháng 02/2021.</w:t>
      </w:r>
      <w:proofErr w:type="gramEnd"/>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Tổ chức chương trình </w:t>
      </w:r>
      <w:r w:rsidRPr="000277D4">
        <w:rPr>
          <w:sz w:val="28"/>
          <w:szCs w:val="28"/>
          <w:bdr w:val="none" w:sz="0" w:space="0" w:color="auto" w:frame="1"/>
          <w:shd w:val="clear" w:color="auto" w:fill="FFFFFF"/>
        </w:rPr>
        <w:t>tiếp lửa truyền thống “Sáng mãi lửa nhiệt huyết” và trao Giải thưởng Lý Tự Trọng năm 2021</w:t>
      </w:r>
      <w:r w:rsidRPr="000277D4">
        <w:rPr>
          <w:sz w:val="28"/>
          <w:szCs w:val="28"/>
          <w:bdr w:val="none" w:sz="0" w:space="0" w:color="auto" w:frame="1"/>
        </w:rPr>
        <w:t>: Thời gian từ tháng 02 đến tháng 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lastRenderedPageBreak/>
        <w:t>IV. TỔ CHỨC THỰC HIỆN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1. Các tỉnh, thành ủy, ban cán sự đảng, đảng đoàn, đảng ủy trực thuộc Trung ương </w:t>
      </w:r>
      <w:r w:rsidRPr="000277D4">
        <w:rPr>
          <w:sz w:val="28"/>
          <w:szCs w:val="28"/>
          <w:bdr w:val="none" w:sz="0" w:space="0" w:color="auto" w:frame="1"/>
        </w:rPr>
        <w:t>quan tâm chỉ đạo tổ chức tốt các hoạt động tuyên truyền kỷ niệm, nhất là trên báo chí, trang thông tin điện tử, các phương tiện thông tin cổ động trực quan, thông qua đội ngũ báo cáo viên, tuyên truyền viên và các ấn phẩm tuyên truyền.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2.</w:t>
      </w:r>
      <w:r w:rsidRPr="000277D4">
        <w:rPr>
          <w:sz w:val="28"/>
          <w:szCs w:val="28"/>
          <w:bdr w:val="none" w:sz="0" w:space="0" w:color="auto" w:frame="1"/>
        </w:rPr>
        <w:t> </w:t>
      </w:r>
      <w:r w:rsidRPr="000277D4">
        <w:rPr>
          <w:rStyle w:val="Strong"/>
          <w:sz w:val="28"/>
          <w:szCs w:val="28"/>
          <w:bdr w:val="none" w:sz="0" w:space="0" w:color="auto" w:frame="1"/>
        </w:rPr>
        <w:t>Ban Tuyên giáo Trung ương: </w:t>
      </w:r>
      <w:r w:rsidRPr="000277D4">
        <w:rPr>
          <w:sz w:val="28"/>
          <w:szCs w:val="28"/>
          <w:bdr w:val="none" w:sz="0" w:space="0" w:color="auto" w:frame="1"/>
        </w:rPr>
        <w:t>Chỉ đạo, hướng dẫn công tác tuyên truyền kỷ niệm; chủ trì, phối hợp với Trung ương Đoàn TNCS Hồ Chí Minh biên soạn, phát hành đề cương tuyên truyền kỷ niệm.</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3. Trung ương Đoàn TNCS Hồ Chí Minh</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Phối hợp với các ban, bộ, ngành, cơ quan, đơn vị liên quan xây dựng kế hoạch triển khai các hoạt động tuyên truyền kỷ niệm thiết thực, hiệu quả.</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Chỉ đạo, hướng dẫn trong hệ thống Đoàn các cấp thực hiện tốt công tác tuyên truyền bằng nhiều hình thức phù hợp, thiết thực, hiệu quả.</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4. Bộ Văn hóa, Thể thao và Du lịch</w:t>
      </w:r>
      <w:r w:rsidRPr="000277D4">
        <w:rPr>
          <w:sz w:val="28"/>
          <w:szCs w:val="28"/>
          <w:bdr w:val="none" w:sz="0" w:space="0" w:color="auto" w:frame="1"/>
        </w:rPr>
        <w:t>: Chủ trì, phối hợp với Trung ương Đoàn TNCS Hồ Chí Minh tổ chức tốt công tác tuyên truyền cổ động trực quan, nhất là trên băng zôn, áp phích, các hoạt động văn hóa, văn nghệ, thể thao.</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Phối hợp với Ban Tuyên giáo Trung ương, Trung ương Đoàn TNCS Hồ Chí Minh, Hãng phim Tài liệu và Khoa học Trung ương triển khai thực hiện tốt các công việc tại mục III.</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5. Đài Truyền hình Việt Nam </w:t>
      </w:r>
      <w:r w:rsidRPr="000277D4">
        <w:rPr>
          <w:sz w:val="28"/>
          <w:szCs w:val="28"/>
          <w:bdr w:val="none" w:sz="0" w:space="0" w:color="auto" w:frame="1"/>
        </w:rPr>
        <w:t>phối hợp với Trung ương Đoàn TNCS Hồ Chí Minh tuyên truyền về các hoạt động kỷ niệm 90 năm ngày thành lập Đoàn Thanh niên Cộng sản Hồ Chí Minh, trong đó lưu ý chỉ đạo:</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Chuẩn bị tốt các điều kiện để truyền hình trực tiếp Lễ kỷ niệm; phát sóng phim tài liệu “</w:t>
      </w:r>
      <w:r w:rsidRPr="000277D4">
        <w:rPr>
          <w:rStyle w:val="Emphasis"/>
          <w:sz w:val="28"/>
          <w:szCs w:val="28"/>
          <w:bdr w:val="none" w:sz="0" w:space="0" w:color="auto" w:frame="1"/>
        </w:rPr>
        <w:t>Tự hào tuổi trẻ Việt Nam” </w:t>
      </w:r>
      <w:r w:rsidRPr="000277D4">
        <w:rPr>
          <w:sz w:val="28"/>
          <w:szCs w:val="28"/>
          <w:bdr w:val="none" w:sz="0" w:space="0" w:color="auto" w:frame="1"/>
        </w:rPr>
        <w:t>vào khung giờ phù hợp; phát trailer tuyên truyền về Tháng Thanh niên và Lễ kỷ niệm 90 năm ngày thành lập Đoàn; tổ chức chương trình “Cafe sáng” về Đoàn TNCS Hồ Chí Minh trong dịp tổ chức Lễ kỷ niệm.</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Lồng ghép một số nội dung tuyên truyền về tổ chức Đoàn trong các chương trình trò chơi truyền hình, truyền hình thực tế; mời cán bộ đoàn, đoàn viên tiêu biểu tham gia một số chương trình phù hợp phát sóng trong tháng 3/2020.</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6. Ban tuyên giáo các tỉnh ủy, thành ủy, đảng ủy trực thuộc Trung ương và Ủy ban Trung ương Mặt trận Tổ quốc Việt Nam, các tổ chức chính trị - xã hội</w:t>
      </w:r>
      <w:r w:rsidRPr="000277D4">
        <w:rPr>
          <w:sz w:val="28"/>
          <w:szCs w:val="28"/>
          <w:bdr w:val="none" w:sz="0" w:space="0" w:color="auto" w:frame="1"/>
        </w:rPr>
        <w:t xml:space="preserve">: Tham mưu giúp cấp ủy chỉ đạo tổ chức các hoạt động tuyên truyền kỷ niệm; phối hợp với Đoàn Thanh niên Cộng sản Hồ Chí Minh cùng cấp và các ban, ngành tổ chức tốt công tác tuyên truyền kỷ niệm, tập trung vào xây dựng, triển khai các </w:t>
      </w:r>
      <w:r w:rsidRPr="000277D4">
        <w:rPr>
          <w:sz w:val="28"/>
          <w:szCs w:val="28"/>
          <w:bdr w:val="none" w:sz="0" w:space="0" w:color="auto" w:frame="1"/>
        </w:rPr>
        <w:lastRenderedPageBreak/>
        <w:t>chủ trương, chính sách về thanh niên và công tác thanh niên; bảo vệ, chăm sóc, giáo dục thiếu niên, nhi đồng; giải quyết việc làm và đời sống, vật chất, tinh thần cho đoàn viên, thanh niên ở nông thôn, vùng sâu, vùng xa...</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7. Các cơ quan báo chí:</w:t>
      </w:r>
      <w:r w:rsidRPr="000277D4">
        <w:rPr>
          <w:sz w:val="28"/>
          <w:szCs w:val="28"/>
          <w:bdr w:val="none" w:sz="0" w:space="0" w:color="auto" w:frame="1"/>
        </w:rPr>
        <w:t> tăng cường tuyên truyền về các hoạt động của Trung ương Đoàn, các cấp bộ Đoàn và tuổi trẻ cả Việt Nam trong và ngoài nước kỷ niệm 90 năm Ngày thành lập Đoàn Thanh niên Cộng sản Hồ Chí Minh.</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rStyle w:val="Strong"/>
          <w:sz w:val="28"/>
          <w:szCs w:val="28"/>
          <w:bdr w:val="none" w:sz="0" w:space="0" w:color="auto" w:frame="1"/>
        </w:rPr>
        <w:t>V. KHẤU HIỆU TUYÊN TRUYỀN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 Nhiệt liệt chào mừng 90 năm Ngày thành lập Đoàn TNCS Hồ Chí Minh (26/3/1931 - 26/3/2021)!</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2. Đoàn Thanh niên Cộng sản Hồ Chí Minh - 90 năm rèn luyện và trưởng thành!</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3. Đoàn TNCS Hồ Chí Minh đồng hành cùng sự phát triển của thanh niên Việt Nam!</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4.</w:t>
      </w:r>
      <w:r w:rsidRPr="000277D4">
        <w:rPr>
          <w:spacing w:val="-8"/>
          <w:sz w:val="28"/>
          <w:szCs w:val="28"/>
          <w:bdr w:val="none" w:sz="0" w:space="0" w:color="auto" w:frame="1"/>
        </w:rPr>
        <w:t> Đoàn TNCS Hồ Chí Minh - trường học xã hội chủ nghĩa của thanh niên!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5. Tuổi trẻ Việt Nam tự hào tiến bước dưới cờ Đảng!</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6. Tuổi trẻ Việt Nam tâm trong, trí sáng, hoài bão lớn!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7. Tuổi trẻ Việt Nam tiên phong, bản lĩnh, đoàn kết, sáng tạo, phát triển!</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xml:space="preserve">8. Tuổi trẻ Việt Nam tích cực học tập và làm </w:t>
      </w:r>
      <w:proofErr w:type="gramStart"/>
      <w:r w:rsidRPr="000277D4">
        <w:rPr>
          <w:sz w:val="28"/>
          <w:szCs w:val="28"/>
          <w:bdr w:val="none" w:sz="0" w:space="0" w:color="auto" w:frame="1"/>
        </w:rPr>
        <w:t>theo</w:t>
      </w:r>
      <w:proofErr w:type="gramEnd"/>
      <w:r w:rsidRPr="000277D4">
        <w:rPr>
          <w:sz w:val="28"/>
          <w:szCs w:val="28"/>
          <w:bdr w:val="none" w:sz="0" w:space="0" w:color="auto" w:frame="1"/>
        </w:rPr>
        <w:t xml:space="preserve"> tư tưởng, đạo đức, phong cách Hồ Chí Minh!</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 xml:space="preserve">9. Thanh niên Việt Nam xung kích, tình nguyện, sáng tạo xây dựng và bảo vệ vững chắc Tổ quốc Việt Nam xã hội chủ </w:t>
      </w:r>
      <w:proofErr w:type="gramStart"/>
      <w:r w:rsidRPr="000277D4">
        <w:rPr>
          <w:sz w:val="28"/>
          <w:szCs w:val="28"/>
          <w:bdr w:val="none" w:sz="0" w:space="0" w:color="auto" w:frame="1"/>
        </w:rPr>
        <w:t>nghĩa !</w:t>
      </w:r>
      <w:proofErr w:type="gramEnd"/>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10. Khát vọng tuổi trẻ dựng xây đất nước!</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11. Thanh niên Việt Nam sáng tạo, khởi nghiệp, lập nghiệp!</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12. Tuổi trẻ Việt Nam xung kích, chủ động hội nhập quốc tế!</w:t>
      </w:r>
    </w:p>
    <w:p w:rsidR="000277D4" w:rsidRPr="000277D4" w:rsidRDefault="000277D4" w:rsidP="000277D4">
      <w:pPr>
        <w:pStyle w:val="NormalWeb"/>
        <w:shd w:val="clear" w:color="auto" w:fill="FFFFFF"/>
        <w:spacing w:before="0" w:beforeAutospacing="0" w:after="120" w:afterAutospacing="0"/>
        <w:ind w:firstLine="720"/>
        <w:jc w:val="both"/>
        <w:textAlignment w:val="baseline"/>
        <w:rPr>
          <w:sz w:val="28"/>
          <w:szCs w:val="28"/>
        </w:rPr>
      </w:pPr>
      <w:r w:rsidRPr="000277D4">
        <w:rPr>
          <w:sz w:val="28"/>
          <w:szCs w:val="28"/>
          <w:bdr w:val="none" w:sz="0" w:space="0" w:color="auto" w:frame="1"/>
        </w:rPr>
        <w:t>13. Đoàn TNCS Hồ Chí Minh - đội dự bị tin cậy của Đảng Cộng sản Việt Nam!</w:t>
      </w:r>
    </w:p>
    <w:p w:rsidR="000277D4" w:rsidRPr="000277D4" w:rsidRDefault="000277D4" w:rsidP="000277D4">
      <w:pPr>
        <w:pStyle w:val="NormalWeb"/>
        <w:shd w:val="clear" w:color="auto" w:fill="FFFFFF"/>
        <w:spacing w:before="0" w:beforeAutospacing="0" w:after="120" w:afterAutospacing="0"/>
        <w:ind w:firstLine="720"/>
        <w:jc w:val="both"/>
        <w:textAlignment w:val="baseline"/>
        <w:rPr>
          <w:i/>
          <w:sz w:val="28"/>
          <w:szCs w:val="28"/>
        </w:rPr>
      </w:pPr>
      <w:r w:rsidRPr="000277D4">
        <w:rPr>
          <w:i/>
          <w:sz w:val="28"/>
          <w:szCs w:val="28"/>
        </w:rPr>
        <w:t xml:space="preserve">(Gửi kèm </w:t>
      </w:r>
      <w:proofErr w:type="gramStart"/>
      <w:r w:rsidRPr="000277D4">
        <w:rPr>
          <w:i/>
          <w:sz w:val="28"/>
          <w:szCs w:val="28"/>
        </w:rPr>
        <w:t>theo</w:t>
      </w:r>
      <w:proofErr w:type="gramEnd"/>
      <w:r w:rsidRPr="000277D4">
        <w:rPr>
          <w:i/>
          <w:sz w:val="28"/>
          <w:szCs w:val="28"/>
        </w:rPr>
        <w:t xml:space="preserve"> Đề cương tuyên truyền)</w:t>
      </w:r>
    </w:p>
    <w:tbl>
      <w:tblPr>
        <w:tblW w:w="9180" w:type="dxa"/>
        <w:tblLook w:val="01E0"/>
      </w:tblPr>
      <w:tblGrid>
        <w:gridCol w:w="4786"/>
        <w:gridCol w:w="4394"/>
      </w:tblGrid>
      <w:tr w:rsidR="000277D4" w:rsidRPr="00236F53" w:rsidTr="004E4CFE">
        <w:tc>
          <w:tcPr>
            <w:tcW w:w="4786" w:type="dxa"/>
          </w:tcPr>
          <w:p w:rsidR="000277D4" w:rsidRPr="00236F53" w:rsidRDefault="000277D4" w:rsidP="004E4CFE">
            <w:pPr>
              <w:jc w:val="both"/>
              <w:rPr>
                <w:sz w:val="28"/>
                <w:szCs w:val="28"/>
                <w:lang w:val="de-DE"/>
              </w:rPr>
            </w:pPr>
          </w:p>
        </w:tc>
        <w:tc>
          <w:tcPr>
            <w:tcW w:w="4394" w:type="dxa"/>
          </w:tcPr>
          <w:p w:rsidR="000277D4" w:rsidRPr="00236F53" w:rsidRDefault="000277D4" w:rsidP="004E4CFE">
            <w:pPr>
              <w:jc w:val="center"/>
              <w:rPr>
                <w:sz w:val="28"/>
                <w:szCs w:val="28"/>
                <w:lang w:val="de-DE"/>
              </w:rPr>
            </w:pPr>
            <w:r w:rsidRPr="00236F53">
              <w:rPr>
                <w:b/>
                <w:sz w:val="28"/>
                <w:szCs w:val="28"/>
                <w:lang w:val="de-DE"/>
              </w:rPr>
              <w:t>K/T TRƯỞNG BAN</w:t>
            </w:r>
            <w:r w:rsidRPr="00236F53">
              <w:rPr>
                <w:sz w:val="28"/>
                <w:szCs w:val="28"/>
                <w:lang w:val="de-DE"/>
              </w:rPr>
              <w:br/>
              <w:t xml:space="preserve">PHÓ TRƯỞNG BAN </w:t>
            </w:r>
          </w:p>
          <w:p w:rsidR="000277D4" w:rsidRPr="00236F53" w:rsidRDefault="000277D4" w:rsidP="004E4CFE">
            <w:pPr>
              <w:jc w:val="center"/>
              <w:rPr>
                <w:sz w:val="28"/>
                <w:szCs w:val="28"/>
                <w:lang w:val="de-DE"/>
              </w:rPr>
            </w:pPr>
          </w:p>
          <w:p w:rsidR="000277D4" w:rsidRPr="00236F53" w:rsidRDefault="000277D4" w:rsidP="004E4CFE">
            <w:pPr>
              <w:jc w:val="center"/>
              <w:rPr>
                <w:sz w:val="28"/>
                <w:szCs w:val="28"/>
                <w:lang w:val="de-DE"/>
              </w:rPr>
            </w:pPr>
          </w:p>
          <w:p w:rsidR="000277D4" w:rsidRDefault="000277D4" w:rsidP="000277D4">
            <w:pPr>
              <w:rPr>
                <w:sz w:val="28"/>
                <w:szCs w:val="28"/>
                <w:lang w:val="de-DE"/>
              </w:rPr>
            </w:pPr>
          </w:p>
          <w:p w:rsidR="000277D4" w:rsidRPr="00236F53" w:rsidRDefault="000277D4" w:rsidP="000277D4">
            <w:pPr>
              <w:rPr>
                <w:b/>
                <w:sz w:val="28"/>
                <w:szCs w:val="28"/>
                <w:lang w:val="de-DE"/>
              </w:rPr>
            </w:pPr>
            <w:r>
              <w:rPr>
                <w:b/>
                <w:sz w:val="28"/>
                <w:szCs w:val="28"/>
                <w:lang w:val="de-DE"/>
              </w:rPr>
              <w:t xml:space="preserve">               Phan Xuân Thủy</w:t>
            </w:r>
          </w:p>
        </w:tc>
      </w:tr>
    </w:tbl>
    <w:p w:rsidR="000277D4" w:rsidRDefault="000277D4" w:rsidP="00476FE2">
      <w:pPr>
        <w:spacing w:after="120"/>
        <w:jc w:val="both"/>
        <w:rPr>
          <w:sz w:val="28"/>
          <w:szCs w:val="28"/>
          <w:lang w:val="de-DE"/>
        </w:rPr>
      </w:pPr>
    </w:p>
    <w:p w:rsidR="000277D4" w:rsidRPr="000277D4" w:rsidRDefault="000277D4" w:rsidP="00476FE2">
      <w:pPr>
        <w:spacing w:after="120"/>
        <w:ind w:firstLine="539"/>
        <w:jc w:val="center"/>
        <w:rPr>
          <w:b/>
          <w:sz w:val="28"/>
          <w:szCs w:val="28"/>
        </w:rPr>
      </w:pPr>
      <w:r w:rsidRPr="000277D4">
        <w:rPr>
          <w:b/>
          <w:sz w:val="28"/>
          <w:szCs w:val="28"/>
        </w:rPr>
        <w:t>ĐỀ CƯƠNG TUYÊN TRUYỀN</w:t>
      </w:r>
    </w:p>
    <w:p w:rsidR="000277D4" w:rsidRPr="000277D4" w:rsidRDefault="000277D4" w:rsidP="00476FE2">
      <w:pPr>
        <w:spacing w:after="120"/>
        <w:ind w:firstLine="539"/>
        <w:jc w:val="center"/>
        <w:rPr>
          <w:b/>
          <w:spacing w:val="-6"/>
          <w:sz w:val="28"/>
          <w:szCs w:val="28"/>
        </w:rPr>
      </w:pPr>
      <w:r w:rsidRPr="000277D4">
        <w:rPr>
          <w:b/>
          <w:spacing w:val="-6"/>
          <w:sz w:val="28"/>
          <w:szCs w:val="28"/>
        </w:rPr>
        <w:t xml:space="preserve">KỶ NIỆM 90 NĂM NGÀY THÀNH LẬP ĐOÀN TNCS HỒ CHÍ MINH </w:t>
      </w:r>
    </w:p>
    <w:p w:rsidR="000277D4" w:rsidRPr="000277D4" w:rsidRDefault="000277D4" w:rsidP="00476FE2">
      <w:pPr>
        <w:spacing w:after="120"/>
        <w:ind w:firstLine="539"/>
        <w:jc w:val="center"/>
        <w:rPr>
          <w:b/>
          <w:sz w:val="28"/>
          <w:szCs w:val="28"/>
        </w:rPr>
      </w:pPr>
      <w:r w:rsidRPr="000277D4">
        <w:rPr>
          <w:b/>
          <w:sz w:val="28"/>
          <w:szCs w:val="28"/>
        </w:rPr>
        <w:t xml:space="preserve">(26/3/1931 </w:t>
      </w:r>
      <w:r w:rsidRPr="000277D4">
        <w:rPr>
          <w:sz w:val="28"/>
          <w:szCs w:val="28"/>
        </w:rPr>
        <w:t xml:space="preserve">- </w:t>
      </w:r>
      <w:r w:rsidRPr="000277D4">
        <w:rPr>
          <w:b/>
          <w:sz w:val="28"/>
          <w:szCs w:val="28"/>
        </w:rPr>
        <w:t>26/3/20</w:t>
      </w:r>
      <w:r w:rsidRPr="000277D4">
        <w:rPr>
          <w:b/>
          <w:sz w:val="28"/>
          <w:szCs w:val="28"/>
          <w:lang w:val="vi-VN"/>
        </w:rPr>
        <w:t>21</w:t>
      </w:r>
      <w:r w:rsidRPr="000277D4">
        <w:rPr>
          <w:b/>
          <w:sz w:val="28"/>
          <w:szCs w:val="28"/>
        </w:rPr>
        <w:t>)</w:t>
      </w:r>
    </w:p>
    <w:p w:rsidR="000277D4" w:rsidRPr="000277D4" w:rsidRDefault="000277D4" w:rsidP="00476FE2">
      <w:pPr>
        <w:spacing w:after="120"/>
        <w:ind w:firstLine="539"/>
        <w:jc w:val="center"/>
        <w:rPr>
          <w:sz w:val="28"/>
          <w:szCs w:val="28"/>
        </w:rPr>
      </w:pPr>
      <w:r w:rsidRPr="000277D4">
        <w:rPr>
          <w:sz w:val="28"/>
          <w:szCs w:val="28"/>
        </w:rPr>
        <w:t>-----</w:t>
      </w:r>
    </w:p>
    <w:p w:rsidR="000277D4" w:rsidRPr="000277D4" w:rsidRDefault="000277D4" w:rsidP="00476FE2">
      <w:pPr>
        <w:spacing w:before="120" w:after="120"/>
        <w:ind w:firstLine="539"/>
        <w:jc w:val="center"/>
        <w:rPr>
          <w:sz w:val="28"/>
          <w:szCs w:val="28"/>
        </w:rPr>
      </w:pPr>
      <w:r w:rsidRPr="000277D4">
        <w:rPr>
          <w:b/>
          <w:spacing w:val="-6"/>
          <w:sz w:val="28"/>
          <w:szCs w:val="28"/>
        </w:rPr>
        <w:tab/>
        <w:t>I. SỰ RA ĐỜI CỦA ĐOÀN THANH NIÊN CỘNG SẢN HỒ CHÍ MINH</w:t>
      </w:r>
    </w:p>
    <w:p w:rsidR="000277D4" w:rsidRPr="000277D4" w:rsidRDefault="000277D4" w:rsidP="00476FE2">
      <w:pPr>
        <w:spacing w:before="120" w:after="120"/>
        <w:ind w:firstLine="709"/>
        <w:jc w:val="both"/>
        <w:rPr>
          <w:b/>
          <w:spacing w:val="-2"/>
          <w:sz w:val="28"/>
          <w:szCs w:val="28"/>
        </w:rPr>
      </w:pPr>
      <w:r w:rsidRPr="000277D4">
        <w:rPr>
          <w:b/>
          <w:spacing w:val="-2"/>
          <w:sz w:val="28"/>
          <w:szCs w:val="28"/>
        </w:rPr>
        <w:t>1. Vai trò của Nguyễn Ái Quốc đối với việc thành lập tổ chức Đoàn</w:t>
      </w:r>
    </w:p>
    <w:p w:rsidR="000277D4" w:rsidRPr="000277D4" w:rsidRDefault="000277D4" w:rsidP="00476FE2">
      <w:pPr>
        <w:spacing w:before="120" w:after="120"/>
        <w:ind w:firstLine="709"/>
        <w:jc w:val="both"/>
        <w:rPr>
          <w:sz w:val="28"/>
          <w:szCs w:val="28"/>
        </w:rPr>
      </w:pPr>
      <w:proofErr w:type="gramStart"/>
      <w:r w:rsidRPr="000277D4">
        <w:rPr>
          <w:sz w:val="28"/>
          <w:szCs w:val="28"/>
        </w:rPr>
        <w:t>Ngày 05/6/1911 người thanh niên yêu nước Nguyễn Tất Thành từ bến cảng Nhà Rồng ra đi tìm đường cứu nước.</w:t>
      </w:r>
      <w:proofErr w:type="gramEnd"/>
      <w:r w:rsidRPr="000277D4">
        <w:rPr>
          <w:sz w:val="28"/>
          <w:szCs w:val="28"/>
        </w:rPr>
        <w:t xml:space="preserve"> Với nhiệt huyết của tuổi thanh niên, năm 1917</w:t>
      </w:r>
      <w:proofErr w:type="gramStart"/>
      <w:r w:rsidRPr="000277D4">
        <w:rPr>
          <w:sz w:val="28"/>
          <w:szCs w:val="28"/>
        </w:rPr>
        <w:t>,  Người</w:t>
      </w:r>
      <w:proofErr w:type="gramEnd"/>
      <w:r w:rsidRPr="000277D4">
        <w:rPr>
          <w:sz w:val="28"/>
          <w:szCs w:val="28"/>
        </w:rPr>
        <w:t xml:space="preserve">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w:t>
      </w:r>
      <w:proofErr w:type="gramStart"/>
      <w:r w:rsidRPr="000277D4">
        <w:rPr>
          <w:sz w:val="28"/>
          <w:szCs w:val="28"/>
        </w:rPr>
        <w:t>Dư luận Pháp coi đây là quả bom chính trị nổ ngay giữa Paris.</w:t>
      </w:r>
      <w:proofErr w:type="gramEnd"/>
      <w:r w:rsidRPr="000277D4">
        <w:rPr>
          <w:sz w:val="28"/>
          <w:szCs w:val="28"/>
        </w:rPr>
        <w:t xml:space="preserve"> Đến tháng 7/1920,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 gia nhập Quốc tế III (tháng 12/1920). Năm 1921, tại Paris (Pháp), Nguyễn Ái Quốc thành lập ra “Hội Liên hiệp các dân tộc thuộc địa”, thành viên chủ yếu là thanh niên, mục đích đoàn kết các lực lượng cách mạng chống chủ nghĩa thực dân, thông qua tổ chức này truyền bá chủ nghĩa Mác - Lênin đến các dân tộc thuộc địa. Đây chính là loại hình Quốc tế thanh niên thuộc địa </w:t>
      </w:r>
      <w:proofErr w:type="gramStart"/>
      <w:r w:rsidRPr="000277D4">
        <w:rPr>
          <w:sz w:val="28"/>
          <w:szCs w:val="28"/>
        </w:rPr>
        <w:t>theo</w:t>
      </w:r>
      <w:proofErr w:type="gramEnd"/>
      <w:r w:rsidRPr="000277D4">
        <w:rPr>
          <w:sz w:val="28"/>
          <w:szCs w:val="28"/>
        </w:rPr>
        <w:t xml:space="preserve"> quan điểm của Lênin mà Nguyễn Ái Quốc bước đầu bắt tay thực hiện.</w:t>
      </w:r>
    </w:p>
    <w:p w:rsidR="000277D4" w:rsidRPr="000277D4" w:rsidRDefault="000277D4" w:rsidP="00476FE2">
      <w:pPr>
        <w:spacing w:before="120" w:after="120"/>
        <w:ind w:firstLine="709"/>
        <w:jc w:val="both"/>
        <w:rPr>
          <w:sz w:val="28"/>
          <w:szCs w:val="28"/>
        </w:rPr>
      </w:pPr>
      <w:r w:rsidRPr="000277D4">
        <w:rPr>
          <w:sz w:val="28"/>
          <w:szCs w:val="28"/>
        </w:rPr>
        <w:t>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0277D4" w:rsidRPr="000277D4" w:rsidRDefault="000277D4" w:rsidP="00476FE2">
      <w:pPr>
        <w:spacing w:before="120" w:after="120"/>
        <w:ind w:firstLine="709"/>
        <w:jc w:val="both"/>
        <w:rPr>
          <w:sz w:val="28"/>
          <w:szCs w:val="28"/>
        </w:rPr>
      </w:pPr>
      <w:r w:rsidRPr="000277D4">
        <w:rPr>
          <w:sz w:val="28"/>
          <w:szCs w:val="28"/>
        </w:rPr>
        <w:t xml:space="preserve">Tháng 12/1924, tại Quảng Châu, Trung Quốc, Nguyễn Ái Quốc đã tìm hiểu tình hình, tìm cách tiếp cận và làm việc với nhóm thanh niên trong tổ chức Tâm </w:t>
      </w:r>
      <w:r w:rsidRPr="000277D4">
        <w:rPr>
          <w:sz w:val="28"/>
          <w:szCs w:val="28"/>
        </w:rPr>
        <w:lastRenderedPageBreak/>
        <w:t xml:space="preserve">Tâm xã. </w:t>
      </w:r>
      <w:proofErr w:type="gramStart"/>
      <w:r w:rsidRPr="000277D4">
        <w:rPr>
          <w:sz w:val="28"/>
          <w:szCs w:val="28"/>
        </w:rPr>
        <w:t>Người đã nêu lên những thiếu sót trong nhận thức, hành động của nhóm này và khâm phục tinh thần yêu nước đối với các chiến sĩ cách mạng trẻ tuổi.</w:t>
      </w:r>
      <w:proofErr w:type="gramEnd"/>
      <w:r w:rsidRPr="000277D4">
        <w:rPr>
          <w:sz w:val="28"/>
          <w:szCs w:val="28"/>
        </w:rPr>
        <w:t xml:space="preserve"> Dưới hình thức mở các lớp bồi dưỡng về chủ nghĩa xã hội khoa học và học thuyết Mác - Lênin, Cách mạng tháng Mười Nga, Quốc tế Cộng sản… </w:t>
      </w:r>
      <w:proofErr w:type="gramStart"/>
      <w:r w:rsidRPr="000277D4">
        <w:rPr>
          <w:sz w:val="28"/>
          <w:szCs w:val="28"/>
        </w:rPr>
        <w:t>Nguyễn Ái Quốc đã tạo nên niềm tin mạnh mẽ cho số thanh niên yêu nước và đưa họ dần đến với chân lý cách mạng.</w:t>
      </w:r>
      <w:proofErr w:type="gramEnd"/>
      <w:r w:rsidRPr="000277D4">
        <w:rPr>
          <w:sz w:val="28"/>
          <w:szCs w:val="28"/>
        </w:rPr>
        <w:t xml:space="preserve">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w:t>
      </w:r>
      <w:proofErr w:type="gramStart"/>
      <w:r w:rsidRPr="000277D4">
        <w:rPr>
          <w:sz w:val="28"/>
          <w:szCs w:val="28"/>
        </w:rPr>
        <w:t>theo</w:t>
      </w:r>
      <w:proofErr w:type="gramEnd"/>
      <w:r w:rsidRPr="000277D4">
        <w:rPr>
          <w:sz w:val="28"/>
          <w:szCs w:val="28"/>
        </w:rPr>
        <w:t xml:space="preserve"> xu hướng cộng sản cũng như sự ra đời của Đoàn Thanh niên Cộng sản ở nước ta.</w:t>
      </w:r>
    </w:p>
    <w:p w:rsidR="000277D4" w:rsidRPr="000277D4" w:rsidRDefault="000277D4" w:rsidP="00476FE2">
      <w:pPr>
        <w:spacing w:before="120" w:after="120"/>
        <w:ind w:firstLine="709"/>
        <w:jc w:val="both"/>
        <w:rPr>
          <w:sz w:val="28"/>
          <w:szCs w:val="28"/>
        </w:rPr>
      </w:pPr>
      <w:r w:rsidRPr="000277D4">
        <w:rPr>
          <w:sz w:val="28"/>
          <w:szCs w:val="28"/>
        </w:rPr>
        <w:t xml:space="preserve">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w:t>
      </w:r>
      <w:proofErr w:type="gramStart"/>
      <w:r w:rsidRPr="000277D4">
        <w:rPr>
          <w:sz w:val="28"/>
          <w:szCs w:val="28"/>
        </w:rPr>
        <w:t>Hội Việt Nam cách mạng thanh niên đã đặt nền tảng đầu tiên để chuẩn bị cho sự ra đời tổ chức thanh niên sau này.</w:t>
      </w:r>
      <w:proofErr w:type="gramEnd"/>
    </w:p>
    <w:p w:rsidR="000277D4" w:rsidRPr="000277D4" w:rsidRDefault="000277D4" w:rsidP="00476FE2">
      <w:pPr>
        <w:spacing w:before="120" w:after="120"/>
        <w:ind w:firstLine="709"/>
        <w:jc w:val="both"/>
        <w:rPr>
          <w:sz w:val="28"/>
          <w:szCs w:val="28"/>
        </w:rPr>
      </w:pPr>
      <w:r w:rsidRPr="000277D4">
        <w:rPr>
          <w:sz w:val="28"/>
          <w:szCs w:val="28"/>
        </w:rPr>
        <w:t xml:space="preserve">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tạo để chuẩn bị cho đội ngũ kế cận cách mạng sau này và chuẩn bị cho việc xây dựng Thanh niên cộng sản Đoàn ở trong nước. </w:t>
      </w:r>
    </w:p>
    <w:p w:rsidR="000277D4" w:rsidRPr="000277D4" w:rsidRDefault="000277D4" w:rsidP="00476FE2">
      <w:pPr>
        <w:spacing w:before="120" w:after="120"/>
        <w:ind w:firstLine="709"/>
        <w:jc w:val="both"/>
        <w:rPr>
          <w:b/>
          <w:spacing w:val="-6"/>
          <w:sz w:val="28"/>
          <w:szCs w:val="28"/>
        </w:rPr>
      </w:pPr>
      <w:r w:rsidRPr="000277D4">
        <w:rPr>
          <w:b/>
          <w:spacing w:val="-6"/>
          <w:sz w:val="28"/>
          <w:szCs w:val="28"/>
        </w:rPr>
        <w:t>2. Vai trò của Đảng Cộng sản Việt Nam với việc thành lập tổ chức Đoàn</w:t>
      </w:r>
    </w:p>
    <w:p w:rsidR="000277D4" w:rsidRPr="000277D4" w:rsidRDefault="000277D4" w:rsidP="00476FE2">
      <w:pPr>
        <w:spacing w:before="120" w:after="120"/>
        <w:ind w:firstLine="709"/>
        <w:jc w:val="both"/>
        <w:rPr>
          <w:sz w:val="28"/>
          <w:szCs w:val="28"/>
        </w:rPr>
      </w:pPr>
      <w:proofErr w:type="gramStart"/>
      <w:r w:rsidRPr="000277D4">
        <w:rPr>
          <w:sz w:val="28"/>
          <w:szCs w:val="28"/>
        </w:rPr>
        <w:t>Hội nghị Ban Chấp hành Trung ương Đảng lần thứ nhất (tháng 10/1930) đã đặt nền móng cho sự ra đời của Đoàn Thanh niên cộng sản.</w:t>
      </w:r>
      <w:proofErr w:type="gramEnd"/>
      <w:r w:rsidRPr="000277D4">
        <w:rPr>
          <w:sz w:val="28"/>
          <w:szCs w:val="28"/>
        </w:rPr>
        <w:t xml:space="preserve"> Hội nghị đã thông qua: “</w:t>
      </w:r>
      <w:proofErr w:type="gramStart"/>
      <w:r w:rsidRPr="000277D4">
        <w:rPr>
          <w:sz w:val="28"/>
          <w:szCs w:val="28"/>
        </w:rPr>
        <w:t>Án</w:t>
      </w:r>
      <w:proofErr w:type="gramEnd"/>
      <w:r w:rsidRPr="000277D4">
        <w:rPr>
          <w:sz w:val="28"/>
          <w:szCs w:val="28"/>
        </w:rPr>
        <w:t xml:space="preserve"> nghị quyết về tình hình Đông Dương và nhiệm vụ cần kíp của Đảng”. Đặc biệt là thông qua “</w:t>
      </w:r>
      <w:proofErr w:type="gramStart"/>
      <w:r w:rsidRPr="000277D4">
        <w:rPr>
          <w:sz w:val="28"/>
          <w:szCs w:val="28"/>
        </w:rPr>
        <w:t>Án</w:t>
      </w:r>
      <w:proofErr w:type="gramEnd"/>
      <w:r w:rsidRPr="000277D4">
        <w:rPr>
          <w:sz w:val="28"/>
          <w:szCs w:val="28"/>
        </w:rPr>
        <w:t xml:space="preserve"> nghị quyết về Cộng sản thanh niên vận động”. Trong </w:t>
      </w:r>
      <w:proofErr w:type="gramStart"/>
      <w:r w:rsidRPr="000277D4">
        <w:rPr>
          <w:sz w:val="28"/>
          <w:szCs w:val="28"/>
        </w:rPr>
        <w:t>Án</w:t>
      </w:r>
      <w:proofErr w:type="gramEnd"/>
      <w:r w:rsidRPr="000277D4">
        <w:rPr>
          <w:sz w:val="28"/>
          <w:szCs w:val="28"/>
        </w:rPr>
        <w:t xml:space="preserve">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w:t>
      </w:r>
      <w:proofErr w:type="gramStart"/>
      <w:r w:rsidRPr="000277D4">
        <w:rPr>
          <w:sz w:val="28"/>
          <w:szCs w:val="28"/>
        </w:rPr>
        <w:t>Muốn vậy, chỉ có thể tổ chức ra một đoàn thể của thanh niên mới được”.</w:t>
      </w:r>
      <w:proofErr w:type="gramEnd"/>
      <w:r w:rsidRPr="000277D4">
        <w:rPr>
          <w:sz w:val="28"/>
          <w:szCs w:val="28"/>
        </w:rPr>
        <w:t xml:space="preserve"> </w:t>
      </w:r>
      <w:proofErr w:type="gramStart"/>
      <w:r w:rsidRPr="000277D4">
        <w:rPr>
          <w:sz w:val="28"/>
          <w:szCs w:val="28"/>
        </w:rPr>
        <w:t>“Trung ương, các xứ ủy, các tỉnh, thành, đặc ủy phải phái ra một số đồng chí trẻ tuổi phụ trách tổ chức ra Thanh niên cộng sản Đoàn và giúp cho Đoàn có tánh chất độc lập”.</w:t>
      </w:r>
      <w:proofErr w:type="gramEnd"/>
      <w:r w:rsidRPr="000277D4">
        <w:rPr>
          <w:sz w:val="28"/>
          <w:szCs w:val="28"/>
        </w:rPr>
        <w:t xml:space="preserve"> “Án nghị quyết về Cộng sản thanh niên vận động” là văn kiện nền tảng về lý luận vận động thanh niên đầu tiên của Đảng, đáp ứng kịp thời những đòi hỏi của phong trào yêu nước </w:t>
      </w:r>
      <w:r w:rsidRPr="000277D4">
        <w:rPr>
          <w:sz w:val="28"/>
          <w:szCs w:val="28"/>
        </w:rPr>
        <w:lastRenderedPageBreak/>
        <w:t>trong thanh niên đang phát triển và thực sự tạo nên những chuyển biến quan trọng trong sự nghiệp xây dựng tổ chức Đoàn.</w:t>
      </w:r>
    </w:p>
    <w:p w:rsidR="000277D4" w:rsidRPr="000277D4" w:rsidRDefault="000277D4" w:rsidP="00476FE2">
      <w:pPr>
        <w:spacing w:before="120" w:after="120"/>
        <w:ind w:firstLine="709"/>
        <w:jc w:val="both"/>
        <w:rPr>
          <w:sz w:val="28"/>
          <w:szCs w:val="28"/>
        </w:rPr>
      </w:pPr>
      <w:r w:rsidRPr="000277D4">
        <w:rPr>
          <w:sz w:val="28"/>
          <w:szCs w:val="28"/>
        </w:rPr>
        <w:t xml:space="preserve">Thực hiện Án nghị quyết tháng 10/1930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ngày 20 đến ngày 26/3/1931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sidRPr="000277D4">
        <w:rPr>
          <w:i/>
          <w:sz w:val="28"/>
          <w:szCs w:val="28"/>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proofErr w:type="gramStart"/>
      <w:r w:rsidRPr="000277D4">
        <w:rPr>
          <w:i/>
          <w:sz w:val="28"/>
          <w:szCs w:val="28"/>
        </w:rPr>
        <w:t>”</w:t>
      </w:r>
      <w:r w:rsidRPr="000277D4">
        <w:rPr>
          <w:sz w:val="28"/>
          <w:szCs w:val="28"/>
        </w:rPr>
        <w:t>.</w:t>
      </w:r>
      <w:proofErr w:type="gramEnd"/>
    </w:p>
    <w:p w:rsidR="000277D4" w:rsidRPr="000277D4" w:rsidRDefault="000277D4" w:rsidP="00476FE2">
      <w:pPr>
        <w:spacing w:before="120" w:after="120"/>
        <w:ind w:firstLine="709"/>
        <w:jc w:val="both"/>
        <w:rPr>
          <w:spacing w:val="-2"/>
          <w:sz w:val="28"/>
          <w:szCs w:val="28"/>
        </w:rPr>
      </w:pPr>
      <w:proofErr w:type="gramStart"/>
      <w:r w:rsidRPr="000277D4">
        <w:rPr>
          <w:spacing w:val="-2"/>
          <w:sz w:val="28"/>
          <w:szCs w:val="28"/>
        </w:rPr>
        <w:t>Sau khi có Nghị quyết của Đảng và Chỉ thị của Lãnh tụ Nguyễn Ái Quốc, các chi bộ đảng ở địa phương đã cử ngay các cấp ủy viên của Đảng phụ trách công tác Đoàn.</w:t>
      </w:r>
      <w:proofErr w:type="gramEnd"/>
      <w:r w:rsidRPr="000277D4">
        <w:rPr>
          <w:spacing w:val="-2"/>
          <w:sz w:val="28"/>
          <w:szCs w:val="28"/>
        </w:rPr>
        <w:t xml:space="preserve">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w:t>
      </w:r>
      <w:proofErr w:type="gramStart"/>
      <w:r w:rsidRPr="000277D4">
        <w:rPr>
          <w:spacing w:val="-2"/>
          <w:sz w:val="28"/>
          <w:szCs w:val="28"/>
        </w:rPr>
        <w:t>Đến cuối năm 1931, số lượng đoàn viên trong cả nước lên đến khoảng hơn 2.500 đoàn viên.</w:t>
      </w:r>
      <w:proofErr w:type="gramEnd"/>
      <w:r w:rsidRPr="000277D4">
        <w:rPr>
          <w:spacing w:val="-2"/>
          <w:sz w:val="28"/>
          <w:szCs w:val="28"/>
        </w:rPr>
        <w:t xml:space="preserve"> Qua cao trào cách mạng 1930 - 1931, với những đóng góp to lớn của đoàn viên, thanh niên cả nước, Ban Chấp hành Quốc tế thanh niên cộng sản đã công nhận Đoàn Thanh niên cộng sản Đông Dương là một bộ phận của Quốc tế thanh niên cộng sản.</w:t>
      </w:r>
    </w:p>
    <w:p w:rsidR="000277D4" w:rsidRPr="000277D4" w:rsidRDefault="000277D4" w:rsidP="00476FE2">
      <w:pPr>
        <w:spacing w:before="120" w:after="120"/>
        <w:ind w:firstLine="709"/>
        <w:jc w:val="both"/>
        <w:rPr>
          <w:sz w:val="28"/>
          <w:szCs w:val="28"/>
        </w:rPr>
      </w:pPr>
      <w:r w:rsidRPr="000277D4">
        <w:rPr>
          <w:sz w:val="28"/>
          <w:szCs w:val="28"/>
        </w:rPr>
        <w:t>Theo đề nghị của Trung ương Đoàn Thanh niên Lao động Việt Nam, được sự đồng ý của Bộ Chính trị và Chủ tịch Hồ Chí Minh, Đại hội Đoàn toàn quốc lần thứ 3 (tháng 3/1961) đã quyết định lấy ngày 26/3/1931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0277D4" w:rsidRPr="000277D4" w:rsidRDefault="000277D4" w:rsidP="00476FE2">
      <w:pPr>
        <w:spacing w:before="120" w:after="120"/>
        <w:ind w:firstLine="709"/>
        <w:jc w:val="both"/>
        <w:rPr>
          <w:b/>
          <w:sz w:val="28"/>
          <w:szCs w:val="28"/>
        </w:rPr>
      </w:pPr>
      <w:r w:rsidRPr="000277D4">
        <w:rPr>
          <w:b/>
          <w:sz w:val="28"/>
          <w:szCs w:val="28"/>
        </w:rPr>
        <w:t>3. Ý nghĩa sự ra đời của Đoàn TNCS Hồ Chí Minh</w:t>
      </w:r>
    </w:p>
    <w:p w:rsidR="000277D4" w:rsidRPr="000277D4" w:rsidRDefault="000277D4" w:rsidP="00476FE2">
      <w:pPr>
        <w:spacing w:before="120" w:after="120"/>
        <w:ind w:firstLine="709"/>
        <w:jc w:val="both"/>
        <w:rPr>
          <w:spacing w:val="-2"/>
          <w:sz w:val="28"/>
          <w:szCs w:val="28"/>
        </w:rPr>
      </w:pPr>
      <w:proofErr w:type="gramStart"/>
      <w:r w:rsidRPr="000277D4">
        <w:rPr>
          <w:spacing w:val="-2"/>
          <w:sz w:val="28"/>
          <w:szCs w:val="28"/>
        </w:rPr>
        <w:t>Sự ra đời của Đoàn TNCS Đông Dương (nay là Đoàn TNCS Hồ Chí Minh) đáp ứng kịp thời đòi</w:t>
      </w:r>
      <w:r w:rsidRPr="000277D4">
        <w:rPr>
          <w:spacing w:val="-2"/>
          <w:sz w:val="28"/>
          <w:szCs w:val="28"/>
          <w:lang w:val="vi-VN"/>
        </w:rPr>
        <w:t xml:space="preserve"> </w:t>
      </w:r>
      <w:r w:rsidRPr="000277D4">
        <w:rPr>
          <w:spacing w:val="-2"/>
          <w:sz w:val="28"/>
          <w:szCs w:val="28"/>
        </w:rPr>
        <w:t>hỏi cấp bách của phong trào thanh niên nước ta lúc bấy giờ.</w:t>
      </w:r>
      <w:proofErr w:type="gramEnd"/>
      <w:r w:rsidRPr="000277D4">
        <w:rPr>
          <w:spacing w:val="-2"/>
          <w:sz w:val="28"/>
          <w:szCs w:val="28"/>
        </w:rPr>
        <w:t xml:space="preserve">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w:t>
      </w:r>
      <w:r w:rsidRPr="000277D4">
        <w:rPr>
          <w:spacing w:val="-2"/>
          <w:sz w:val="28"/>
          <w:szCs w:val="28"/>
        </w:rPr>
        <w:lastRenderedPageBreak/>
        <w:t xml:space="preserve">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 </w:t>
      </w:r>
    </w:p>
    <w:p w:rsidR="000277D4" w:rsidRPr="000277D4" w:rsidRDefault="000277D4" w:rsidP="00476FE2">
      <w:pPr>
        <w:spacing w:before="120" w:after="120"/>
        <w:ind w:firstLine="709"/>
        <w:jc w:val="both"/>
        <w:rPr>
          <w:b/>
          <w:sz w:val="28"/>
          <w:szCs w:val="28"/>
        </w:rPr>
      </w:pPr>
      <w:r w:rsidRPr="000277D4">
        <w:rPr>
          <w:b/>
          <w:sz w:val="28"/>
          <w:szCs w:val="28"/>
        </w:rPr>
        <w:t>II. ĐOÀN TNCS HỒ CHÍ MINH - 90 NĂM RÈN LUYỆN VÀ TRƯỞNG THÀNH</w:t>
      </w:r>
    </w:p>
    <w:p w:rsidR="000277D4" w:rsidRPr="000277D4" w:rsidRDefault="000277D4" w:rsidP="00476FE2">
      <w:pPr>
        <w:spacing w:before="120" w:after="120"/>
        <w:ind w:firstLine="709"/>
        <w:jc w:val="both"/>
        <w:rPr>
          <w:b/>
          <w:spacing w:val="-2"/>
          <w:sz w:val="28"/>
          <w:szCs w:val="28"/>
        </w:rPr>
      </w:pPr>
      <w:r w:rsidRPr="000277D4">
        <w:rPr>
          <w:b/>
          <w:spacing w:val="-2"/>
          <w:sz w:val="28"/>
          <w:szCs w:val="28"/>
        </w:rPr>
        <w:t>1. Các tên gọi của Đoàn qua các thời kỳ lịch sử</w:t>
      </w:r>
    </w:p>
    <w:p w:rsidR="000277D4" w:rsidRPr="000277D4" w:rsidRDefault="000277D4" w:rsidP="00476FE2">
      <w:pPr>
        <w:spacing w:before="120" w:after="120"/>
        <w:ind w:firstLine="709"/>
        <w:jc w:val="both"/>
        <w:rPr>
          <w:spacing w:val="-2"/>
          <w:sz w:val="28"/>
          <w:szCs w:val="28"/>
        </w:rPr>
      </w:pPr>
      <w:r w:rsidRPr="000277D4">
        <w:rPr>
          <w:spacing w:val="-2"/>
          <w:sz w:val="28"/>
          <w:szCs w:val="28"/>
        </w:rPr>
        <w:t>Trải qua các giai đoạn lịch sử, Đoàn TNCS Hồ Chí Minh đã mang nhiều tên gọi khác nhau, cụ thể:</w:t>
      </w:r>
    </w:p>
    <w:p w:rsidR="000277D4" w:rsidRPr="000277D4" w:rsidRDefault="000277D4" w:rsidP="00476FE2">
      <w:pPr>
        <w:spacing w:before="120" w:after="120"/>
        <w:ind w:firstLine="709"/>
        <w:jc w:val="both"/>
        <w:rPr>
          <w:b/>
          <w:spacing w:val="-2"/>
          <w:sz w:val="28"/>
          <w:szCs w:val="28"/>
        </w:rPr>
      </w:pPr>
      <w:r w:rsidRPr="000277D4">
        <w:rPr>
          <w:spacing w:val="-2"/>
          <w:sz w:val="28"/>
          <w:szCs w:val="28"/>
        </w:rPr>
        <w:t>- Từ 1931 - 1936: Đoàn Thanh niên Cộng sản Đông Dương.</w:t>
      </w:r>
    </w:p>
    <w:p w:rsidR="000277D4" w:rsidRPr="000277D4" w:rsidRDefault="000277D4" w:rsidP="00476FE2">
      <w:pPr>
        <w:spacing w:before="120" w:after="120"/>
        <w:ind w:firstLine="709"/>
        <w:jc w:val="both"/>
        <w:rPr>
          <w:spacing w:val="-2"/>
          <w:sz w:val="28"/>
          <w:szCs w:val="28"/>
        </w:rPr>
      </w:pPr>
      <w:r w:rsidRPr="000277D4">
        <w:rPr>
          <w:spacing w:val="-2"/>
          <w:sz w:val="28"/>
          <w:szCs w:val="28"/>
        </w:rPr>
        <w:t>- Từ 1936 - 1939: Đoàn Thanh niên Dân chủ Đông Dương.</w:t>
      </w:r>
    </w:p>
    <w:p w:rsidR="000277D4" w:rsidRPr="000277D4" w:rsidRDefault="000277D4" w:rsidP="00476FE2">
      <w:pPr>
        <w:spacing w:before="120" w:after="120"/>
        <w:ind w:firstLine="709"/>
        <w:jc w:val="both"/>
        <w:rPr>
          <w:spacing w:val="-2"/>
          <w:sz w:val="28"/>
          <w:szCs w:val="28"/>
        </w:rPr>
      </w:pPr>
      <w:r w:rsidRPr="000277D4">
        <w:rPr>
          <w:spacing w:val="-2"/>
          <w:sz w:val="28"/>
          <w:szCs w:val="28"/>
        </w:rPr>
        <w:t>- Từ 1939 - 1941: Đoàn Thanh niên Phản đế Đông Dương.</w:t>
      </w:r>
    </w:p>
    <w:p w:rsidR="000277D4" w:rsidRPr="000277D4" w:rsidRDefault="000277D4" w:rsidP="00476FE2">
      <w:pPr>
        <w:spacing w:before="120" w:after="120"/>
        <w:ind w:firstLine="709"/>
        <w:jc w:val="both"/>
        <w:rPr>
          <w:spacing w:val="-2"/>
          <w:sz w:val="28"/>
          <w:szCs w:val="28"/>
        </w:rPr>
      </w:pPr>
      <w:r w:rsidRPr="000277D4">
        <w:rPr>
          <w:spacing w:val="-2"/>
          <w:sz w:val="28"/>
          <w:szCs w:val="28"/>
        </w:rPr>
        <w:t>- Từ 1941 - 1956: Đoàn Thanh niên Cứu quốc Việt Nam.</w:t>
      </w:r>
    </w:p>
    <w:p w:rsidR="000277D4" w:rsidRPr="000277D4" w:rsidRDefault="000277D4" w:rsidP="00476FE2">
      <w:pPr>
        <w:spacing w:before="120" w:after="120"/>
        <w:ind w:firstLine="709"/>
        <w:jc w:val="both"/>
        <w:rPr>
          <w:spacing w:val="-2"/>
          <w:sz w:val="28"/>
          <w:szCs w:val="28"/>
        </w:rPr>
      </w:pPr>
      <w:r w:rsidRPr="000277D4">
        <w:rPr>
          <w:spacing w:val="-2"/>
          <w:sz w:val="28"/>
          <w:szCs w:val="28"/>
        </w:rPr>
        <w:t>- Từ 1956 - 1970: Đoàn Thanh niên Lao động Việt Nam.</w:t>
      </w:r>
    </w:p>
    <w:p w:rsidR="000277D4" w:rsidRPr="000277D4" w:rsidRDefault="000277D4" w:rsidP="00476FE2">
      <w:pPr>
        <w:spacing w:before="120" w:after="120"/>
        <w:ind w:firstLine="709"/>
        <w:jc w:val="both"/>
        <w:rPr>
          <w:spacing w:val="-2"/>
          <w:sz w:val="28"/>
          <w:szCs w:val="28"/>
        </w:rPr>
      </w:pPr>
      <w:r w:rsidRPr="000277D4">
        <w:rPr>
          <w:spacing w:val="-2"/>
          <w:sz w:val="28"/>
          <w:szCs w:val="28"/>
        </w:rPr>
        <w:t>- Từ 1970 - 1976: Đoàn Thanh niên Lao động Hồ Chí Minh.</w:t>
      </w:r>
    </w:p>
    <w:p w:rsidR="000277D4" w:rsidRPr="000277D4" w:rsidRDefault="000277D4" w:rsidP="00476FE2">
      <w:pPr>
        <w:spacing w:before="120" w:after="120"/>
        <w:ind w:firstLine="709"/>
        <w:jc w:val="both"/>
        <w:rPr>
          <w:spacing w:val="-2"/>
          <w:sz w:val="28"/>
          <w:szCs w:val="28"/>
        </w:rPr>
      </w:pPr>
      <w:r w:rsidRPr="000277D4">
        <w:rPr>
          <w:spacing w:val="-2"/>
          <w:sz w:val="28"/>
          <w:szCs w:val="28"/>
        </w:rPr>
        <w:t>- Từ 1976 đến nay: Đoàn Thanh niên Cộng sản Hồ Chí Minh.</w:t>
      </w:r>
    </w:p>
    <w:p w:rsidR="000277D4" w:rsidRPr="000277D4" w:rsidRDefault="000277D4" w:rsidP="00476FE2">
      <w:pPr>
        <w:spacing w:before="120" w:after="120"/>
        <w:ind w:firstLine="709"/>
        <w:jc w:val="both"/>
        <w:rPr>
          <w:b/>
          <w:sz w:val="28"/>
          <w:szCs w:val="28"/>
        </w:rPr>
      </w:pPr>
      <w:r w:rsidRPr="000277D4">
        <w:rPr>
          <w:b/>
          <w:sz w:val="28"/>
          <w:szCs w:val="28"/>
        </w:rPr>
        <w:t>2. Những cống hiến của Đoàn TNCS Hồ Chí Minh qua 90 năm rèn luyện và trưởng thành</w:t>
      </w:r>
    </w:p>
    <w:p w:rsidR="000277D4" w:rsidRPr="000277D4" w:rsidRDefault="000277D4" w:rsidP="00476FE2">
      <w:pPr>
        <w:spacing w:before="120" w:after="120"/>
        <w:ind w:firstLine="709"/>
        <w:jc w:val="both"/>
        <w:rPr>
          <w:b/>
          <w:sz w:val="28"/>
          <w:szCs w:val="28"/>
        </w:rPr>
      </w:pPr>
      <w:r w:rsidRPr="000277D4">
        <w:rPr>
          <w:sz w:val="28"/>
          <w:szCs w:val="28"/>
        </w:rPr>
        <w:t xml:space="preserve">Ngay sau khi thành lập, Đoàn TNCS Đông Dương đã phát triển được nhiều đoàn viên trong cao trào cách mạng 1930 - 1931 mà đỉnh cao là Xô - Viết Nghệ Tĩnh. Từ phong trào cách mạng giai đoạn này đã xuất hiện nhiều gương thanh niên đấu tranh, hy sinh vì Tổ quốc, tiêu biểu là người đoàn viên thanh niên cộng sản Lý Tự Trọng với câu nói nổi tiếng trước tòa án kẻ thù: </w:t>
      </w:r>
      <w:r w:rsidRPr="000277D4">
        <w:rPr>
          <w:i/>
          <w:iCs/>
          <w:sz w:val="28"/>
          <w:szCs w:val="28"/>
        </w:rPr>
        <w:t>“Con đường của thanh niên chỉ là con đường cách mạng, không thể có con đường nào khác”.</w:t>
      </w:r>
    </w:p>
    <w:p w:rsidR="000277D4" w:rsidRPr="000277D4" w:rsidRDefault="000277D4" w:rsidP="00476FE2">
      <w:pPr>
        <w:spacing w:before="120" w:after="120"/>
        <w:ind w:firstLine="709"/>
        <w:jc w:val="both"/>
        <w:rPr>
          <w:sz w:val="28"/>
          <w:szCs w:val="28"/>
        </w:rPr>
      </w:pPr>
      <w:r w:rsidRPr="000277D4">
        <w:rPr>
          <w:sz w:val="28"/>
          <w:szCs w:val="28"/>
        </w:rPr>
        <w:t xml:space="preserve">Tháng 7/1936, Hội nghị Trung ương Đảng đã đề ra đường lối chuyển hướng nhiệm vụ từ đấu tranh bí mật, bất hợp pháp sang đấu tranh công khai hợp pháp và nửa hợp pháp. Đoàn Thanh niên Dân chủ Đông Dương tiếp nối truyền thống của Đoàn TNCS Đông Dương, tích cực vận động thanh niên đấu tranh chống thực dân, đế quốc, phản động </w:t>
      </w:r>
      <w:proofErr w:type="gramStart"/>
      <w:r w:rsidRPr="000277D4">
        <w:rPr>
          <w:sz w:val="28"/>
          <w:szCs w:val="28"/>
        </w:rPr>
        <w:t>tay</w:t>
      </w:r>
      <w:proofErr w:type="gramEnd"/>
      <w:r w:rsidRPr="000277D4">
        <w:rPr>
          <w:sz w:val="28"/>
          <w:szCs w:val="28"/>
        </w:rPr>
        <w:t xml:space="preserve"> sai, đòi tự do, dân chủ, cơm áo, hòa bình. Tháng 9/1939, chiến tranh thế giới lần thứ II bùng nổ, trong tình hình mới, Tổ chức Đoàn phải chuyển vào hoạt động bí mật và xây dựng tổ chức chặt chẽ với tên mới là Đoàn Thanh niên Phản Đế Đông Dương.</w:t>
      </w:r>
    </w:p>
    <w:p w:rsidR="000277D4" w:rsidRPr="000277D4" w:rsidRDefault="000277D4" w:rsidP="00476FE2">
      <w:pPr>
        <w:spacing w:before="120" w:after="120"/>
        <w:ind w:firstLine="567"/>
        <w:jc w:val="both"/>
        <w:textAlignment w:val="baseline"/>
        <w:rPr>
          <w:sz w:val="28"/>
          <w:szCs w:val="28"/>
        </w:rPr>
      </w:pPr>
      <w:r w:rsidRPr="000277D4">
        <w:rPr>
          <w:sz w:val="28"/>
          <w:szCs w:val="28"/>
        </w:rPr>
        <w:lastRenderedPageBreak/>
        <w:t xml:space="preserve">Mùa xuân năm 1941, sau 30 năm hoạt động ở ngước ngoài, Lãnh tụ Nguyễn Ái Quốc trở về Tổ quốc trực tiếp lãnh đạo cách mạng Việt Nam. </w:t>
      </w:r>
      <w:proofErr w:type="gramStart"/>
      <w:r w:rsidRPr="000277D4">
        <w:rPr>
          <w:sz w:val="28"/>
          <w:szCs w:val="28"/>
        </w:rPr>
        <w:t>Tháng 5 năm 1941, Người đã chủ trì Hội nghị Trung ương Đảng lần thứ 8 tại Pác Bó (Cao Bằng).</w:t>
      </w:r>
      <w:proofErr w:type="gramEnd"/>
      <w:r w:rsidRPr="000277D4">
        <w:rPr>
          <w:sz w:val="28"/>
          <w:szCs w:val="28"/>
        </w:rPr>
        <w:t xml:space="preserve"> Dưới ánh sáng của Nghị quyết Hội nghị Trung ương Đảng lần thứ 8, Đoàn Thanh niên Cứu quốc Việt Nam ra đời tiếp nối sự nghiệp đấu tranh giải phóng dân tộc của các tổ chức thanh niên trước đó do Đảng, Bác Hồ tổ chức, giáo dục và rèn luyện. Dưới sự lãnh đạo của Đảng và Chủ tịch Hồ Chí Minh, Đoàn Thanh niên Cứu quốc cùng toàn Đảng, toàn dân, toàn quân ta tiến hành Tổng khởi nghĩa giành thắng lợi trong Cách mạng tháng Tám năm 1945, mở ra kỷ nguyên độc lập tự do cho dân tộc, thành lập nước Việt Nam Dân chủ Cộng hòa (nay là nước Cộng hòa xã hội chủ nghĩa Việt Nam).</w:t>
      </w:r>
    </w:p>
    <w:p w:rsidR="000277D4" w:rsidRPr="000277D4" w:rsidRDefault="000277D4" w:rsidP="00476FE2">
      <w:pPr>
        <w:spacing w:before="120" w:after="120"/>
        <w:ind w:firstLine="709"/>
        <w:jc w:val="both"/>
        <w:rPr>
          <w:sz w:val="28"/>
          <w:szCs w:val="28"/>
        </w:rPr>
      </w:pPr>
      <w:r w:rsidRPr="000277D4">
        <w:rPr>
          <w:sz w:val="28"/>
          <w:szCs w:val="28"/>
        </w:rPr>
        <w:t xml:space="preserve">Thực hiện lời kêu gọi của Chủ tịch Hồ Chí Minh và Chính phủ cách mạng, đoàn viên, thanh niên là lực lượng hăng hái đi đầu trong phong trào chống </w:t>
      </w:r>
      <w:r w:rsidRPr="000277D4">
        <w:rPr>
          <w:i/>
          <w:iCs/>
          <w:sz w:val="28"/>
          <w:szCs w:val="28"/>
        </w:rPr>
        <w:t xml:space="preserve">“giặc đói, giặc dốt và giặc ngoại xâm”. </w:t>
      </w:r>
      <w:proofErr w:type="gramStart"/>
      <w:r w:rsidRPr="000277D4">
        <w:rPr>
          <w:sz w:val="28"/>
          <w:szCs w:val="28"/>
        </w:rPr>
        <w:t>Thời gian độc lập không được bao lâu, thực dân Pháp quay trở lại xâm lược nước ta một lần nữa, cả dân tộc lại bước vào cuộc kháng chiến trường kỳ đầy gian khổ, hy sinh.</w:t>
      </w:r>
      <w:proofErr w:type="gramEnd"/>
      <w:r w:rsidRPr="000277D4">
        <w:rPr>
          <w:sz w:val="28"/>
          <w:szCs w:val="28"/>
        </w:rPr>
        <w:t xml:space="preserve"> Tiêu biểu cho những ngày đầu kháng chiến là tuổi trẻ Sài Gòn - Chợ Lớn đã thành lập các Đội Thanh niên xung phong cảm tử, thanh niên tự vệ kiên quyết đánh trả kẻ thù. Tại Thủ đô Hà Nội trong suốt 60 ngày đêm, nhiều chiến sỹ với tuổi đời còn rất trẻ đã ôm bom ba càng chặn xe tăng giặc ngay trên đường phố...</w:t>
      </w:r>
    </w:p>
    <w:p w:rsidR="000277D4" w:rsidRPr="000277D4" w:rsidRDefault="000277D4" w:rsidP="00476FE2">
      <w:pPr>
        <w:spacing w:before="120" w:after="120"/>
        <w:ind w:firstLine="709"/>
        <w:jc w:val="both"/>
        <w:rPr>
          <w:i/>
          <w:iCs/>
          <w:sz w:val="28"/>
          <w:szCs w:val="28"/>
        </w:rPr>
      </w:pPr>
      <w:proofErr w:type="gramStart"/>
      <w:r w:rsidRPr="000277D4">
        <w:rPr>
          <w:sz w:val="28"/>
          <w:szCs w:val="28"/>
        </w:rPr>
        <w:t xml:space="preserve">Tại </w:t>
      </w:r>
      <w:r w:rsidRPr="000277D4">
        <w:rPr>
          <w:iCs/>
          <w:sz w:val="28"/>
          <w:szCs w:val="28"/>
        </w:rPr>
        <w:t>Đại hội Đoàn toàn quốc lần thứ I</w:t>
      </w:r>
      <w:r w:rsidRPr="000277D4">
        <w:rPr>
          <w:sz w:val="28"/>
          <w:szCs w:val="28"/>
        </w:rPr>
        <w:t xml:space="preserve"> được tổ chức tại Đại Từ, Thái Nguyên (từ ngày 07 đến ngày 14/2/1950) với chủ đề </w:t>
      </w:r>
      <w:r w:rsidRPr="000277D4">
        <w:rPr>
          <w:i/>
          <w:iCs/>
          <w:sz w:val="28"/>
          <w:szCs w:val="28"/>
        </w:rPr>
        <w:t>“Chiến đấu và xây dựng tương lai”.</w:t>
      </w:r>
      <w:proofErr w:type="gramEnd"/>
      <w:r w:rsidRPr="000277D4">
        <w:rPr>
          <w:sz w:val="28"/>
          <w:szCs w:val="28"/>
        </w:rPr>
        <w:t xml:space="preserve"> Phát huy tinh thần của Đại hội, hàng vạn nam, nữ thanh niên hăng hái xung phong tham gia phục vụ các chiến dịch, phong trào </w:t>
      </w:r>
      <w:r w:rsidRPr="000277D4">
        <w:rPr>
          <w:i/>
          <w:iCs/>
          <w:sz w:val="28"/>
          <w:szCs w:val="28"/>
        </w:rPr>
        <w:t>“Tòng quân giết giặc lập công”</w:t>
      </w:r>
      <w:r w:rsidRPr="000277D4">
        <w:rPr>
          <w:sz w:val="28"/>
          <w:szCs w:val="28"/>
        </w:rPr>
        <w:t xml:space="preserve"> phát triển khắp mọi nơi. </w:t>
      </w:r>
      <w:proofErr w:type="gramStart"/>
      <w:r w:rsidRPr="000277D4">
        <w:rPr>
          <w:sz w:val="28"/>
          <w:szCs w:val="28"/>
        </w:rPr>
        <w:t>Sau chín năm trường kỳ kháng chiến, tháng 5/1954, quân và dân ta đã làm nên một Điện Biên Phủ chấn động địa cầu.</w:t>
      </w:r>
      <w:proofErr w:type="gramEnd"/>
      <w:r w:rsidRPr="000277D4">
        <w:rPr>
          <w:sz w:val="28"/>
          <w:szCs w:val="28"/>
        </w:rPr>
        <w:t xml:space="preserve"> Trong cuộc trường kỳ kháng chiến ấy đã xuất hiện nhiều tấm gương tuổi trẻ kiên cường, dũng cảm như: Trần Văn Ơn, Võ Thị Sáu, La Văn Cầu, Cù Chính Lan, Nguyễn Thị Chiên, Bế Văn Đàn, Phan Đình Giót, Tô Vĩnh Diện... </w:t>
      </w:r>
      <w:proofErr w:type="gramStart"/>
      <w:r w:rsidRPr="000277D4">
        <w:rPr>
          <w:sz w:val="28"/>
          <w:szCs w:val="28"/>
        </w:rPr>
        <w:t xml:space="preserve">Họ thật xứng đáng đại diện cho một lớp trẻ </w:t>
      </w:r>
      <w:r w:rsidRPr="000277D4">
        <w:rPr>
          <w:i/>
          <w:iCs/>
          <w:sz w:val="28"/>
          <w:szCs w:val="28"/>
        </w:rPr>
        <w:t>“Quyết tử cho Tổ quốc quyết sinh”.</w:t>
      </w:r>
      <w:proofErr w:type="gramEnd"/>
    </w:p>
    <w:p w:rsidR="000277D4" w:rsidRPr="000277D4" w:rsidRDefault="000277D4" w:rsidP="00476FE2">
      <w:pPr>
        <w:spacing w:before="120" w:after="120"/>
        <w:ind w:firstLine="709"/>
        <w:jc w:val="both"/>
        <w:rPr>
          <w:sz w:val="28"/>
          <w:szCs w:val="28"/>
        </w:rPr>
      </w:pPr>
      <w:r w:rsidRPr="000277D4">
        <w:rPr>
          <w:sz w:val="28"/>
          <w:szCs w:val="28"/>
        </w:rPr>
        <w:t xml:space="preserve">Ngày 19/10/1955, Ban Bí </w:t>
      </w:r>
      <w:proofErr w:type="gramStart"/>
      <w:r w:rsidRPr="000277D4">
        <w:rPr>
          <w:sz w:val="28"/>
          <w:szCs w:val="28"/>
        </w:rPr>
        <w:t>thư</w:t>
      </w:r>
      <w:proofErr w:type="gramEnd"/>
      <w:r w:rsidRPr="000277D4">
        <w:rPr>
          <w:sz w:val="28"/>
          <w:szCs w:val="28"/>
        </w:rPr>
        <w:t xml:space="preserve"> Trung ương Đảng đã ra Nghị quyết đổi tên Đoàn Thanh niên Cứu quốc Việt Nam thành Đoàn Thanh niên Lao động Việt Nam. </w:t>
      </w:r>
      <w:r w:rsidRPr="000277D4">
        <w:rPr>
          <w:sz w:val="28"/>
          <w:szCs w:val="28"/>
        </w:rPr>
        <w:tab/>
        <w:t xml:space="preserve">Tại </w:t>
      </w:r>
      <w:r w:rsidRPr="000277D4">
        <w:rPr>
          <w:iCs/>
          <w:sz w:val="28"/>
          <w:szCs w:val="28"/>
        </w:rPr>
        <w:t>Đại hội Đoàn toàn quốc lần thứ II</w:t>
      </w:r>
      <w:r w:rsidRPr="000277D4">
        <w:rPr>
          <w:sz w:val="28"/>
          <w:szCs w:val="28"/>
        </w:rPr>
        <w:t xml:space="preserve"> từ ngày 25/10 đến ngày 04/11/1956 Bác Hồ đã ân cần căn dặn: </w:t>
      </w:r>
      <w:r w:rsidRPr="000277D4">
        <w:rPr>
          <w:i/>
          <w:iCs/>
          <w:sz w:val="28"/>
          <w:szCs w:val="28"/>
        </w:rPr>
        <w:t>“Đảng và Chính phủ ta có thể tự hào đã tạo nên một thế hệ thanh niên dũng cảm như các cháu, và mong các cháu tiếp tục phấn đấu hăng hái cho công cuộc bảo vệ Tổ quốc, xây dựng nước nhà”</w:t>
      </w:r>
      <w:r w:rsidRPr="000277D4">
        <w:rPr>
          <w:sz w:val="28"/>
          <w:szCs w:val="28"/>
        </w:rPr>
        <w:t xml:space="preserve">. Từ sau Đại hội, tuổi trẻ miền Bắc đã dấy lên phong trào thi đua </w:t>
      </w:r>
      <w:proofErr w:type="gramStart"/>
      <w:r w:rsidRPr="000277D4">
        <w:rPr>
          <w:sz w:val="28"/>
          <w:szCs w:val="28"/>
        </w:rPr>
        <w:t>lao</w:t>
      </w:r>
      <w:proofErr w:type="gramEnd"/>
      <w:r w:rsidRPr="000277D4">
        <w:rPr>
          <w:sz w:val="28"/>
          <w:szCs w:val="28"/>
        </w:rPr>
        <w:t xml:space="preserve"> động sản xuất để khôi phục kinh tế, cải tạo và xây dựng xã hội mới. Hàng vạn thanh niên tham gia xây dựng các công trình thủy lợi, khai hoang phục hóa đất </w:t>
      </w:r>
      <w:proofErr w:type="gramStart"/>
      <w:r w:rsidRPr="000277D4">
        <w:rPr>
          <w:sz w:val="28"/>
          <w:szCs w:val="28"/>
        </w:rPr>
        <w:t>đai</w:t>
      </w:r>
      <w:proofErr w:type="gramEnd"/>
      <w:r w:rsidRPr="000277D4">
        <w:rPr>
          <w:sz w:val="28"/>
          <w:szCs w:val="28"/>
        </w:rPr>
        <w:t xml:space="preserve">; hàng triệu thanh niên hăng hái theo học </w:t>
      </w:r>
      <w:r w:rsidRPr="000277D4">
        <w:rPr>
          <w:sz w:val="28"/>
          <w:szCs w:val="28"/>
        </w:rPr>
        <w:lastRenderedPageBreak/>
        <w:t xml:space="preserve">các lớp bổ túc văn hóa... Ở miền Nam, phong trào đấu tranh chính trị của thanh niên, học sinh, sinh viên tuy bị đế quốc Mỹ và </w:t>
      </w:r>
      <w:proofErr w:type="gramStart"/>
      <w:r w:rsidRPr="000277D4">
        <w:rPr>
          <w:sz w:val="28"/>
          <w:szCs w:val="28"/>
        </w:rPr>
        <w:t>tay</w:t>
      </w:r>
      <w:proofErr w:type="gramEnd"/>
      <w:r w:rsidRPr="000277D4">
        <w:rPr>
          <w:sz w:val="28"/>
          <w:szCs w:val="28"/>
        </w:rPr>
        <w:t xml:space="preserve"> sai đàn áp dã man song không hề nao núng. Trong những ngày đồng khởi, các đội </w:t>
      </w:r>
      <w:r w:rsidRPr="000277D4">
        <w:rPr>
          <w:i/>
          <w:iCs/>
          <w:sz w:val="28"/>
          <w:szCs w:val="28"/>
        </w:rPr>
        <w:t xml:space="preserve">“Trung kiên”, “Xung phong” </w:t>
      </w:r>
      <w:r w:rsidRPr="000277D4">
        <w:rPr>
          <w:sz w:val="28"/>
          <w:szCs w:val="28"/>
        </w:rPr>
        <w:t xml:space="preserve">do thanh niên đảm nhận đã được thành lập ở khắp mọi nơi, tiến hành vây đồn, lấy bốt, trừ gian, phá ấp chiến lược... </w:t>
      </w:r>
    </w:p>
    <w:p w:rsidR="000277D4" w:rsidRPr="000277D4" w:rsidRDefault="000277D4" w:rsidP="00476FE2">
      <w:pPr>
        <w:spacing w:before="120" w:after="120"/>
        <w:ind w:firstLine="709"/>
        <w:jc w:val="both"/>
        <w:rPr>
          <w:i/>
          <w:iCs/>
          <w:sz w:val="28"/>
          <w:szCs w:val="28"/>
        </w:rPr>
      </w:pPr>
      <w:proofErr w:type="gramStart"/>
      <w:r w:rsidRPr="000277D4">
        <w:rPr>
          <w:sz w:val="28"/>
          <w:szCs w:val="28"/>
        </w:rPr>
        <w:t xml:space="preserve">Tại </w:t>
      </w:r>
      <w:r w:rsidRPr="000277D4">
        <w:rPr>
          <w:iCs/>
          <w:sz w:val="28"/>
          <w:szCs w:val="28"/>
        </w:rPr>
        <w:t>Đại hội Đoàn toàn quốc lần thứ III</w:t>
      </w:r>
      <w:r w:rsidRPr="000277D4">
        <w:rPr>
          <w:sz w:val="28"/>
          <w:szCs w:val="28"/>
        </w:rPr>
        <w:t xml:space="preserve"> được tổ chức tại Hà Nội</w:t>
      </w:r>
      <w:r w:rsidRPr="000277D4">
        <w:rPr>
          <w:b/>
          <w:i/>
          <w:iCs/>
          <w:sz w:val="28"/>
          <w:szCs w:val="28"/>
        </w:rPr>
        <w:t xml:space="preserve"> </w:t>
      </w:r>
      <w:r w:rsidRPr="000277D4">
        <w:rPr>
          <w:iCs/>
          <w:sz w:val="28"/>
          <w:szCs w:val="28"/>
        </w:rPr>
        <w:t>(từ ngày 23 đến ngày 25/3/1961),</w:t>
      </w:r>
      <w:r w:rsidRPr="000277D4">
        <w:rPr>
          <w:sz w:val="28"/>
          <w:szCs w:val="28"/>
        </w:rPr>
        <w:t xml:space="preserve"> đã phát động phong trào </w:t>
      </w:r>
      <w:r w:rsidRPr="000277D4">
        <w:rPr>
          <w:i/>
          <w:iCs/>
          <w:sz w:val="28"/>
          <w:szCs w:val="28"/>
        </w:rPr>
        <w:t>“Xung phong tình nguyện vượt mức kế hoạch 5 năm lần thứ nhất”</w:t>
      </w:r>
      <w:r w:rsidRPr="000277D4">
        <w:rPr>
          <w:sz w:val="28"/>
          <w:szCs w:val="28"/>
        </w:rPr>
        <w:t>.</w:t>
      </w:r>
      <w:proofErr w:type="gramEnd"/>
      <w:r w:rsidRPr="000277D4">
        <w:rPr>
          <w:sz w:val="28"/>
          <w:szCs w:val="28"/>
        </w:rPr>
        <w:t xml:space="preserve"> Tháng 8/1964, đế quốc Mỹ </w:t>
      </w:r>
      <w:proofErr w:type="gramStart"/>
      <w:r w:rsidRPr="000277D4">
        <w:rPr>
          <w:sz w:val="28"/>
          <w:szCs w:val="28"/>
        </w:rPr>
        <w:t>leo</w:t>
      </w:r>
      <w:proofErr w:type="gramEnd"/>
      <w:r w:rsidRPr="000277D4">
        <w:rPr>
          <w:sz w:val="28"/>
          <w:szCs w:val="28"/>
        </w:rPr>
        <w:t xml:space="preserve"> thang gây chiến tranh phá hoại miền Bắc bằng không quân, tuổi trẻ Thủ đô đã phát động phong trào </w:t>
      </w:r>
      <w:r w:rsidRPr="000277D4">
        <w:rPr>
          <w:i/>
          <w:iCs/>
          <w:sz w:val="28"/>
          <w:szCs w:val="28"/>
        </w:rPr>
        <w:t>“Ba sẵn sàng”</w:t>
      </w:r>
      <w:r w:rsidRPr="000277D4">
        <w:rPr>
          <w:sz w:val="28"/>
          <w:szCs w:val="28"/>
        </w:rPr>
        <w:t xml:space="preserve">. Được sự chỉ đạo kịp thời của Trung ương Đoàn, phong trào đã phát triển sâu rộng trong cả nước, ở miền Bắc, hàng triệu đoàn viên, thanh niên đăng ký tham gia phong trào </w:t>
      </w:r>
      <w:r w:rsidRPr="000277D4">
        <w:rPr>
          <w:i/>
          <w:iCs/>
          <w:sz w:val="28"/>
          <w:szCs w:val="28"/>
        </w:rPr>
        <w:t>“Ba sẵn sàng”</w:t>
      </w:r>
      <w:r w:rsidRPr="000277D4">
        <w:rPr>
          <w:sz w:val="28"/>
          <w:szCs w:val="28"/>
        </w:rPr>
        <w:t xml:space="preserve"> nêu cao quyết tâm chi viện cho chiến trường miền Nam với tinh thần </w:t>
      </w:r>
      <w:r w:rsidRPr="000277D4">
        <w:rPr>
          <w:i/>
          <w:iCs/>
          <w:sz w:val="28"/>
          <w:szCs w:val="28"/>
        </w:rPr>
        <w:t>“Chưa thắng giặc Mỹ, chưa về quê hương”.</w:t>
      </w:r>
    </w:p>
    <w:p w:rsidR="000277D4" w:rsidRPr="000277D4" w:rsidRDefault="000277D4" w:rsidP="00476FE2">
      <w:pPr>
        <w:spacing w:before="120" w:after="120"/>
        <w:ind w:firstLine="709"/>
        <w:jc w:val="both"/>
        <w:rPr>
          <w:sz w:val="28"/>
          <w:szCs w:val="28"/>
        </w:rPr>
      </w:pPr>
      <w:r w:rsidRPr="000277D4">
        <w:rPr>
          <w:sz w:val="28"/>
          <w:szCs w:val="28"/>
        </w:rPr>
        <w:t xml:space="preserve">Tháng 02/1965, Đại hội Đoàn Thanh niên toàn miền Nam đã phát động phong trào </w:t>
      </w:r>
      <w:r w:rsidRPr="000277D4">
        <w:rPr>
          <w:i/>
          <w:iCs/>
          <w:sz w:val="28"/>
          <w:szCs w:val="28"/>
        </w:rPr>
        <w:t>“Năm xung phong”,</w:t>
      </w:r>
      <w:r w:rsidRPr="000277D4">
        <w:rPr>
          <w:sz w:val="28"/>
          <w:szCs w:val="28"/>
        </w:rPr>
        <w:t xml:space="preserve"> sau một thời gian ngắn, có hàng vạn đoàn viên, thanh niên tham gia phong trào này. Từ phong trào </w:t>
      </w:r>
      <w:r w:rsidRPr="000277D4">
        <w:rPr>
          <w:i/>
          <w:iCs/>
          <w:sz w:val="28"/>
          <w:szCs w:val="28"/>
        </w:rPr>
        <w:t>“Ba sẵn sàng”</w:t>
      </w:r>
      <w:r w:rsidRPr="000277D4">
        <w:rPr>
          <w:sz w:val="28"/>
          <w:szCs w:val="28"/>
        </w:rPr>
        <w:t xml:space="preserve"> và </w:t>
      </w:r>
      <w:r w:rsidRPr="000277D4">
        <w:rPr>
          <w:i/>
          <w:iCs/>
          <w:sz w:val="28"/>
          <w:szCs w:val="28"/>
        </w:rPr>
        <w:t>“Năm xung phong”</w:t>
      </w:r>
      <w:r w:rsidRPr="000277D4">
        <w:rPr>
          <w:sz w:val="28"/>
          <w:szCs w:val="28"/>
        </w:rPr>
        <w:t xml:space="preserve"> đã xuất hiện nhiều tập thể và cá nhân với những chiến công xuất sắc như: 10 cô gái thanh niên xung phong Ngã ba Đồng Lộc, Bảy dũng sỹ Điện Ngọc (Quảng Nam) anh dũng đánh trả một tiểu đoàn địch; Tạ Thị Kiều tay không đoạt bốt giặc; Lê Thị Hồng Gấm chiến đấu đến hơi thở cuối cùng không chịu đầu hàng giặc; Nguyễn Văn Trỗi </w:t>
      </w:r>
      <w:r w:rsidRPr="000277D4">
        <w:rPr>
          <w:i/>
          <w:iCs/>
          <w:sz w:val="28"/>
          <w:szCs w:val="28"/>
        </w:rPr>
        <w:t>“Còn giặc Mỹ thì không có hạnh phúc”</w:t>
      </w:r>
      <w:r w:rsidRPr="000277D4">
        <w:rPr>
          <w:sz w:val="28"/>
          <w:szCs w:val="28"/>
        </w:rPr>
        <w:t xml:space="preserve">; Anh hùng liệt sỹ Nguyễn Viết Xuân </w:t>
      </w:r>
      <w:r w:rsidRPr="000277D4">
        <w:rPr>
          <w:i/>
          <w:iCs/>
          <w:sz w:val="28"/>
          <w:szCs w:val="28"/>
        </w:rPr>
        <w:t>“Nhằm thẳng quân thù mà bắn!”</w:t>
      </w:r>
      <w:r w:rsidRPr="000277D4">
        <w:rPr>
          <w:sz w:val="28"/>
          <w:szCs w:val="28"/>
        </w:rPr>
        <w:t xml:space="preserve"> đã trở thành hiệu lệnh thúc giục quân và dân ta xông lên tiêu diệt quân thù.</w:t>
      </w:r>
    </w:p>
    <w:p w:rsidR="000277D4" w:rsidRPr="000277D4" w:rsidRDefault="000277D4" w:rsidP="00476FE2">
      <w:pPr>
        <w:spacing w:before="120" w:after="120"/>
        <w:ind w:firstLine="709"/>
        <w:jc w:val="both"/>
        <w:rPr>
          <w:sz w:val="28"/>
          <w:szCs w:val="28"/>
        </w:rPr>
      </w:pPr>
      <w:r w:rsidRPr="000277D4">
        <w:rPr>
          <w:sz w:val="28"/>
          <w:szCs w:val="28"/>
        </w:rPr>
        <w:t xml:space="preserve">Nhân dịp kỷ niệm 40 năm ngày thành lập Đảng Cộng sản Việt Nam, thể theo nguyện vọng của cán bộ, đoàn viên, thanh niên cả nước, Ban Chấp hành Trung ương Đảng đã ra quyết định: Đoàn Thanh niên Lao động Việt Nam được mang tên Đoàn Thanh niên Lao động Hồ Chí Minh. </w:t>
      </w:r>
      <w:proofErr w:type="gramStart"/>
      <w:r w:rsidRPr="000277D4">
        <w:rPr>
          <w:sz w:val="28"/>
          <w:szCs w:val="28"/>
        </w:rPr>
        <w:t>Thắng lợi của Chiến dịch Hồ Chí Minh lịch sử đã làm nên một Đại thắng mùa xuân năm 1975, cả nước thống nhất và đi lên xây dựng chủ nghĩa xã hội.</w:t>
      </w:r>
      <w:proofErr w:type="gramEnd"/>
      <w:r w:rsidRPr="000277D4">
        <w:rPr>
          <w:sz w:val="28"/>
          <w:szCs w:val="28"/>
        </w:rPr>
        <w:t xml:space="preserve"> Trong chiến thắng </w:t>
      </w:r>
      <w:proofErr w:type="gramStart"/>
      <w:r w:rsidRPr="000277D4">
        <w:rPr>
          <w:sz w:val="28"/>
          <w:szCs w:val="28"/>
        </w:rPr>
        <w:t>vĩ</w:t>
      </w:r>
      <w:proofErr w:type="gramEnd"/>
      <w:r w:rsidRPr="000277D4">
        <w:rPr>
          <w:sz w:val="28"/>
          <w:szCs w:val="28"/>
        </w:rPr>
        <w:t xml:space="preserve"> đại ấy, có sự đóng góp to lớn của đoàn viên, thanh niên trên khắp các mặt trận. Sau ngày thống nhất nước nhà, Đại hội Đảng toàn quốc lần thứ IV (1976) đã ra quyết định Đoàn Thanh niên Lao động Hồ Chí Minh mang tên Đoàn Thanh niên Cộng sản Hồ Chí Minh.</w:t>
      </w:r>
    </w:p>
    <w:p w:rsidR="000277D4" w:rsidRPr="000277D4" w:rsidRDefault="000277D4" w:rsidP="00476FE2">
      <w:pPr>
        <w:spacing w:before="120" w:after="120"/>
        <w:ind w:firstLine="709"/>
        <w:jc w:val="both"/>
        <w:rPr>
          <w:sz w:val="28"/>
          <w:szCs w:val="28"/>
        </w:rPr>
      </w:pPr>
      <w:r w:rsidRPr="000277D4">
        <w:rPr>
          <w:sz w:val="28"/>
          <w:szCs w:val="28"/>
        </w:rPr>
        <w:t xml:space="preserve"> </w:t>
      </w:r>
      <w:proofErr w:type="gramStart"/>
      <w:r w:rsidRPr="000277D4">
        <w:rPr>
          <w:iCs/>
          <w:sz w:val="28"/>
          <w:szCs w:val="28"/>
        </w:rPr>
        <w:t>Đại hội Đoàn toàn quốc lần thứ IV</w:t>
      </w:r>
      <w:r w:rsidRPr="000277D4">
        <w:rPr>
          <w:sz w:val="28"/>
          <w:szCs w:val="28"/>
        </w:rPr>
        <w:t xml:space="preserve"> đã được tổ chức tại Thủ đô Hà Nội (từ ngày 20 đến ngày 22/11/1980).</w:t>
      </w:r>
      <w:proofErr w:type="gramEnd"/>
      <w:r w:rsidRPr="000277D4">
        <w:rPr>
          <w:sz w:val="28"/>
          <w:szCs w:val="28"/>
        </w:rPr>
        <w:t xml:space="preserve"> Đại hội đã quyết định đẩy mạnh hơn nữa phong trào </w:t>
      </w:r>
      <w:r w:rsidRPr="000277D4">
        <w:rPr>
          <w:i/>
          <w:iCs/>
          <w:sz w:val="28"/>
          <w:szCs w:val="28"/>
        </w:rPr>
        <w:t>“Ba xung kích”</w:t>
      </w:r>
      <w:r w:rsidRPr="000277D4">
        <w:rPr>
          <w:sz w:val="28"/>
          <w:szCs w:val="28"/>
        </w:rPr>
        <w:t xml:space="preserve"> thành cao trào thi đua hành động cách mạng của tuổi trẻ thực hiện thắng lợi sự nghiệp xây dựng và bảo vệ Tổ quốc xã hội chủ nghĩa. Vào thời điểm này, hàng triệu lượt đoàn viên, thanh niên tham gia phong trào </w:t>
      </w:r>
      <w:r w:rsidRPr="000277D4">
        <w:rPr>
          <w:i/>
          <w:iCs/>
          <w:sz w:val="28"/>
          <w:szCs w:val="28"/>
        </w:rPr>
        <w:t>“Ba xung kích làm chủ tập thể”</w:t>
      </w:r>
      <w:r w:rsidRPr="000277D4">
        <w:rPr>
          <w:sz w:val="28"/>
          <w:szCs w:val="28"/>
        </w:rPr>
        <w:t xml:space="preserve">; gần 9 triệu đoàn viên, thanh niên tham gia phong trào </w:t>
      </w:r>
      <w:r w:rsidRPr="000277D4">
        <w:rPr>
          <w:i/>
          <w:iCs/>
          <w:sz w:val="28"/>
          <w:szCs w:val="28"/>
        </w:rPr>
        <w:t xml:space="preserve">“Thanh </w:t>
      </w:r>
      <w:r w:rsidRPr="000277D4">
        <w:rPr>
          <w:i/>
          <w:iCs/>
          <w:sz w:val="28"/>
          <w:szCs w:val="28"/>
        </w:rPr>
        <w:lastRenderedPageBreak/>
        <w:t>niên xung kích xây dựng và bảo vệ Tổ quốc”</w:t>
      </w:r>
      <w:r w:rsidRPr="000277D4">
        <w:rPr>
          <w:sz w:val="28"/>
          <w:szCs w:val="28"/>
        </w:rPr>
        <w:t xml:space="preserve">; hàng chục vạn thanh niên gia nhập lực lượng vũ trang, góp phần tích cực bảo vệ vững chắc biên cương Tổ quốc và làm tròn nghĩa vụ quốc tế. Tiếp đó là các phong trào </w:t>
      </w:r>
      <w:r w:rsidRPr="000277D4">
        <w:rPr>
          <w:i/>
          <w:iCs/>
          <w:sz w:val="28"/>
          <w:szCs w:val="28"/>
        </w:rPr>
        <w:t xml:space="preserve">“Hành quân </w:t>
      </w:r>
      <w:proofErr w:type="gramStart"/>
      <w:r w:rsidRPr="000277D4">
        <w:rPr>
          <w:i/>
          <w:iCs/>
          <w:sz w:val="28"/>
          <w:szCs w:val="28"/>
        </w:rPr>
        <w:t>theo</w:t>
      </w:r>
      <w:proofErr w:type="gramEnd"/>
      <w:r w:rsidRPr="000277D4">
        <w:rPr>
          <w:i/>
          <w:iCs/>
          <w:sz w:val="28"/>
          <w:szCs w:val="28"/>
        </w:rPr>
        <w:t xml:space="preserve"> bước chân những người anh hùng”</w:t>
      </w:r>
      <w:r w:rsidRPr="000277D4">
        <w:rPr>
          <w:sz w:val="28"/>
          <w:szCs w:val="28"/>
        </w:rPr>
        <w:t xml:space="preserve"> đã thu hút gần 6 triệu đoàn viên, thanh thiếu nhi tham gia và </w:t>
      </w:r>
      <w:r w:rsidRPr="000277D4">
        <w:rPr>
          <w:i/>
          <w:iCs/>
          <w:sz w:val="28"/>
          <w:szCs w:val="28"/>
        </w:rPr>
        <w:t>“Hành quân theo chân Bác”</w:t>
      </w:r>
      <w:r w:rsidRPr="000277D4">
        <w:rPr>
          <w:sz w:val="28"/>
          <w:szCs w:val="28"/>
        </w:rPr>
        <w:t xml:space="preserve"> đã có 10 triệu thiếu niên nhi đồng tham gia.</w:t>
      </w:r>
    </w:p>
    <w:p w:rsidR="000277D4" w:rsidRPr="000277D4" w:rsidRDefault="000277D4" w:rsidP="00476FE2">
      <w:pPr>
        <w:spacing w:before="120" w:after="120"/>
        <w:ind w:firstLine="709"/>
        <w:jc w:val="both"/>
        <w:rPr>
          <w:sz w:val="28"/>
          <w:szCs w:val="28"/>
        </w:rPr>
      </w:pPr>
      <w:r w:rsidRPr="000277D4">
        <w:rPr>
          <w:iCs/>
          <w:sz w:val="28"/>
          <w:szCs w:val="28"/>
        </w:rPr>
        <w:t>Đại hội Đoàn toàn quốc lần thứ V</w:t>
      </w:r>
      <w:r w:rsidRPr="000277D4">
        <w:rPr>
          <w:sz w:val="28"/>
          <w:szCs w:val="28"/>
        </w:rPr>
        <w:t xml:space="preserve"> được tổ chức tại Hà Nội (từ ngày 27 đến ngày 30/11/1987), Đại hội đã phát động phong trào </w:t>
      </w:r>
      <w:r w:rsidRPr="000277D4">
        <w:rPr>
          <w:i/>
          <w:iCs/>
          <w:sz w:val="28"/>
          <w:szCs w:val="28"/>
        </w:rPr>
        <w:t>“Tuổi trẻ xung kích, sáng tạo xây dựng và bảo vệ Tổ quốc”</w:t>
      </w:r>
      <w:r w:rsidRPr="000277D4">
        <w:rPr>
          <w:sz w:val="28"/>
          <w:szCs w:val="28"/>
        </w:rPr>
        <w:t>.</w:t>
      </w:r>
    </w:p>
    <w:p w:rsidR="000277D4" w:rsidRPr="000277D4" w:rsidRDefault="000277D4" w:rsidP="00476FE2">
      <w:pPr>
        <w:spacing w:before="120" w:after="120"/>
        <w:ind w:firstLine="709"/>
        <w:jc w:val="both"/>
        <w:rPr>
          <w:i/>
          <w:iCs/>
          <w:sz w:val="28"/>
          <w:szCs w:val="28"/>
        </w:rPr>
      </w:pPr>
      <w:r w:rsidRPr="000277D4">
        <w:rPr>
          <w:sz w:val="28"/>
          <w:szCs w:val="28"/>
        </w:rPr>
        <w:t xml:space="preserve"> </w:t>
      </w:r>
      <w:r w:rsidRPr="000277D4">
        <w:rPr>
          <w:iCs/>
          <w:sz w:val="28"/>
          <w:szCs w:val="28"/>
        </w:rPr>
        <w:t>Đại hội Đoàn toàn quốc lần thứ VI</w:t>
      </w:r>
      <w:r w:rsidRPr="000277D4">
        <w:rPr>
          <w:b/>
          <w:sz w:val="28"/>
          <w:szCs w:val="28"/>
        </w:rPr>
        <w:t xml:space="preserve"> </w:t>
      </w:r>
      <w:r w:rsidRPr="000277D4">
        <w:rPr>
          <w:sz w:val="28"/>
          <w:szCs w:val="28"/>
        </w:rPr>
        <w:t xml:space="preserve">diễn ra từ ngày 15 đến 18/10/1992; tại Hội nghị lần thứ 2, Ban Chấp hành Trung ương Đoàn khóa VI (tháng 02 năm 1993) đã quyết định triển khai 2 phong trào lớn là: </w:t>
      </w:r>
      <w:r w:rsidRPr="000277D4">
        <w:rPr>
          <w:i/>
          <w:iCs/>
          <w:sz w:val="28"/>
          <w:szCs w:val="28"/>
        </w:rPr>
        <w:t>“Thanh niên lập nghiệp” và</w:t>
      </w:r>
      <w:r w:rsidRPr="000277D4">
        <w:rPr>
          <w:sz w:val="28"/>
          <w:szCs w:val="28"/>
        </w:rPr>
        <w:t xml:space="preserve"> </w:t>
      </w:r>
      <w:r w:rsidRPr="000277D4">
        <w:rPr>
          <w:i/>
          <w:iCs/>
          <w:sz w:val="28"/>
          <w:szCs w:val="28"/>
        </w:rPr>
        <w:t xml:space="preserve">“Tuổi trẻ giữ nước”. </w:t>
      </w:r>
    </w:p>
    <w:p w:rsidR="000277D4" w:rsidRPr="000277D4" w:rsidRDefault="000277D4" w:rsidP="00476FE2">
      <w:pPr>
        <w:spacing w:before="120" w:after="120"/>
        <w:ind w:firstLine="709"/>
        <w:jc w:val="both"/>
        <w:rPr>
          <w:sz w:val="28"/>
          <w:szCs w:val="28"/>
        </w:rPr>
      </w:pPr>
      <w:proofErr w:type="gramStart"/>
      <w:r w:rsidRPr="000277D4">
        <w:rPr>
          <w:iCs/>
          <w:sz w:val="28"/>
          <w:szCs w:val="28"/>
        </w:rPr>
        <w:t>Đại hội Đoàn toàn quốc lần thứ VII</w:t>
      </w:r>
      <w:r w:rsidRPr="000277D4">
        <w:rPr>
          <w:sz w:val="28"/>
          <w:szCs w:val="28"/>
        </w:rPr>
        <w:t xml:space="preserve"> từ ngày 26 đến ngày 29/11/1997 đã quyết định tiếp tục phát triển và nâng hai phong trào trên lên một tầm cao mới.</w:t>
      </w:r>
      <w:proofErr w:type="gramEnd"/>
      <w:r w:rsidRPr="000277D4">
        <w:rPr>
          <w:sz w:val="28"/>
          <w:szCs w:val="28"/>
        </w:rPr>
        <w:t xml:space="preserve"> </w:t>
      </w:r>
      <w:proofErr w:type="gramStart"/>
      <w:r w:rsidRPr="000277D4">
        <w:rPr>
          <w:sz w:val="28"/>
          <w:szCs w:val="28"/>
        </w:rPr>
        <w:t xml:space="preserve">Năm 2000, Bộ Chính trị và Chính phủ quyết định chọn là </w:t>
      </w:r>
      <w:r w:rsidRPr="000277D4">
        <w:rPr>
          <w:i/>
          <w:iCs/>
          <w:sz w:val="28"/>
          <w:szCs w:val="28"/>
        </w:rPr>
        <w:t>“Năm thanh niên Việt Nam”.</w:t>
      </w:r>
      <w:proofErr w:type="gramEnd"/>
      <w:r w:rsidRPr="000277D4">
        <w:rPr>
          <w:sz w:val="28"/>
          <w:szCs w:val="28"/>
        </w:rPr>
        <w:t xml:space="preserve"> Từ thời điểm này phong trào </w:t>
      </w:r>
      <w:r w:rsidRPr="000277D4">
        <w:rPr>
          <w:i/>
          <w:iCs/>
          <w:sz w:val="28"/>
          <w:szCs w:val="28"/>
        </w:rPr>
        <w:t>“Thanh niên tình nguyện”</w:t>
      </w:r>
      <w:r w:rsidRPr="000277D4">
        <w:rPr>
          <w:sz w:val="28"/>
          <w:szCs w:val="28"/>
        </w:rPr>
        <w:t xml:space="preserve"> có bước phát triển mới, đi vào thực tiễn, được đông đảo các cấp bộ Đoàn và đoàn viên, thanh niên tham gia, tạo nên ấn tượng tốt đẹp về lớp thanh niên Việt Nam của thời kỳ mới. </w:t>
      </w:r>
    </w:p>
    <w:p w:rsidR="000277D4" w:rsidRPr="000277D4" w:rsidRDefault="000277D4" w:rsidP="00476FE2">
      <w:pPr>
        <w:spacing w:before="120" w:after="120"/>
        <w:ind w:firstLine="709"/>
        <w:jc w:val="both"/>
        <w:rPr>
          <w:sz w:val="28"/>
          <w:szCs w:val="28"/>
        </w:rPr>
      </w:pPr>
      <w:proofErr w:type="gramStart"/>
      <w:r w:rsidRPr="000277D4">
        <w:rPr>
          <w:iCs/>
          <w:sz w:val="28"/>
          <w:szCs w:val="28"/>
        </w:rPr>
        <w:t>Đại hội Đoàn toàn quốc lần thứ VIII</w:t>
      </w:r>
      <w:r w:rsidRPr="000277D4">
        <w:rPr>
          <w:sz w:val="28"/>
          <w:szCs w:val="28"/>
        </w:rPr>
        <w:t xml:space="preserve"> từ ngày 08 đến ngày 11/12/2002 với tinh thần </w:t>
      </w:r>
      <w:r w:rsidRPr="000277D4">
        <w:rPr>
          <w:i/>
          <w:iCs/>
          <w:sz w:val="28"/>
          <w:szCs w:val="28"/>
        </w:rPr>
        <w:t>“Đoàn kết, sáng tạo, xung kích, tình nguyện”</w:t>
      </w:r>
      <w:r w:rsidRPr="000277D4">
        <w:rPr>
          <w:sz w:val="28"/>
          <w:szCs w:val="28"/>
        </w:rPr>
        <w:t xml:space="preserve"> đã mở ra một trang mới trong lịch sử phát triển của Đoàn TNCS Hồ Chí Minh.</w:t>
      </w:r>
      <w:proofErr w:type="gramEnd"/>
      <w:r w:rsidRPr="000277D4">
        <w:rPr>
          <w:sz w:val="28"/>
          <w:szCs w:val="28"/>
        </w:rPr>
        <w:t xml:space="preserve"> Đại hội đã phát động phong trào lớn </w:t>
      </w:r>
      <w:r w:rsidRPr="000277D4">
        <w:rPr>
          <w:i/>
          <w:iCs/>
          <w:sz w:val="28"/>
          <w:szCs w:val="28"/>
        </w:rPr>
        <w:t>“Thi đua, tình nguyện xây dựng và bảo vệ Tổ quốc”</w:t>
      </w:r>
      <w:r w:rsidRPr="000277D4">
        <w:rPr>
          <w:sz w:val="28"/>
          <w:szCs w:val="28"/>
        </w:rPr>
        <w:t xml:space="preserve"> và kêu gọi tuổi trẻ Việt Nam cùng xiết chặt tay dưới lá cờ vinh quang của Đoàn, nguyện đi theo con đường cách mạng của Đảng, Bác Hồ và Nhân dân ta đã lựa chọn, nắm chắc thời cơ, vượt qua thách thức, góp phần to lớn vào sự nghiệp đổi mới đất nước. </w:t>
      </w:r>
    </w:p>
    <w:p w:rsidR="000277D4" w:rsidRPr="000277D4" w:rsidRDefault="000277D4" w:rsidP="00476FE2">
      <w:pPr>
        <w:spacing w:before="120" w:after="120"/>
        <w:ind w:firstLine="709"/>
        <w:jc w:val="both"/>
        <w:rPr>
          <w:sz w:val="28"/>
          <w:szCs w:val="28"/>
        </w:rPr>
      </w:pPr>
      <w:proofErr w:type="gramStart"/>
      <w:r w:rsidRPr="000277D4">
        <w:rPr>
          <w:iCs/>
          <w:sz w:val="28"/>
          <w:szCs w:val="28"/>
        </w:rPr>
        <w:t>Đại hội Đoàn toàn quốc lần thứ IX</w:t>
      </w:r>
      <w:r w:rsidRPr="000277D4">
        <w:rPr>
          <w:sz w:val="28"/>
          <w:szCs w:val="28"/>
        </w:rPr>
        <w:t xml:space="preserve"> diễn ra tại Thủ đô Hà Nội từ ngày 17 đến 21/ 12/ 2007.</w:t>
      </w:r>
      <w:proofErr w:type="gramEnd"/>
      <w:r w:rsidRPr="000277D4">
        <w:rPr>
          <w:sz w:val="28"/>
          <w:szCs w:val="28"/>
        </w:rPr>
        <w:t xml:space="preserve"> Đại hội đã khẳng định: Đoàn TNCS Hồ Chí Minh tiếp tục đổi mới toàn diện, phấn đấu thực sự trở thành người bạn thân thiết của thanh niên, định hướng cho thanh niên đến với lý tưởng cách mạng và những giá trị cao đẹp, đồng hành với thanh niên lập thân, lập nghiệp, xung kích trong phát triển kinh tế - xã hội và bảo vệ Tổ quốc. Các phong trào, các cuộc vận động và các hoạt động của Đoàn đều phải hướng tới mục tiêu tập hợp, đoàn kết, giáo dục thanh niên, tạo môi trường lành mạnh, an toàn cho thanh niên rèn luyện và tự khẳng định, vì sự tiến bộ của thanh niên và sự phát triển của đất nước. Mục tiêu chung của công tác Đoàn và phong trào thanh thiếu nhi nhiệm kỳ 2007 - 2012 là: </w:t>
      </w:r>
      <w:r w:rsidRPr="000277D4">
        <w:rPr>
          <w:i/>
          <w:iCs/>
          <w:sz w:val="28"/>
          <w:szCs w:val="28"/>
        </w:rPr>
        <w:t xml:space="preserve">Tăng cường bồi dưỡng lòng yêu nước và ý thức công dân, lý tưởng và đạo đức cách mạng, bản lĩnh chính trị và văn hoá cho thanh thiếu nhi; xây dựng Đoàn vững mạnh; tích cực chăm lo bảo vệ quyền và lợi ích hợp pháp của thanh thiếu nhi; phát huy tiềm năng to lớn của thế </w:t>
      </w:r>
      <w:r w:rsidRPr="000277D4">
        <w:rPr>
          <w:i/>
          <w:iCs/>
          <w:sz w:val="28"/>
          <w:szCs w:val="28"/>
        </w:rPr>
        <w:lastRenderedPageBreak/>
        <w:t>hệ trẻ Việt Nam xung kích “Sớm đưa nước ta ra khỏi tình trạng kém phát triển”, phấn đấu cùng toàn Đảng, toàn dân thực hiện thắng lợi công nghiệp hoá, hiện đại hoá đất nước vì mục tiêu “Dân giàu, nước mạnh, xã hội công bằng, dân chủ, văn minh”.</w:t>
      </w:r>
      <w:r w:rsidRPr="000277D4">
        <w:rPr>
          <w:sz w:val="28"/>
          <w:szCs w:val="28"/>
        </w:rPr>
        <w:t xml:space="preserve"> Nhằm cụ thể mục tiêu trên, Đoàn TNCS Hồ Chí Minh tập trung triển khai hai phong trào lớn là </w:t>
      </w:r>
      <w:r w:rsidRPr="000277D4">
        <w:rPr>
          <w:i/>
          <w:sz w:val="28"/>
          <w:szCs w:val="28"/>
        </w:rPr>
        <w:t xml:space="preserve">“Năm xung kích phát triển kinh tế - xã hội và bảo vệ Tổ quốc” </w:t>
      </w:r>
      <w:r w:rsidRPr="000277D4">
        <w:rPr>
          <w:sz w:val="28"/>
          <w:szCs w:val="28"/>
        </w:rPr>
        <w:t xml:space="preserve">và </w:t>
      </w:r>
      <w:r w:rsidRPr="000277D4">
        <w:rPr>
          <w:i/>
          <w:sz w:val="28"/>
          <w:szCs w:val="28"/>
        </w:rPr>
        <w:t>“Bốn đồng hành với thanh niên lập thân, lập nghiệp”</w:t>
      </w:r>
      <w:r w:rsidRPr="000277D4">
        <w:rPr>
          <w:sz w:val="28"/>
          <w:szCs w:val="28"/>
        </w:rPr>
        <w:t xml:space="preserve">. </w:t>
      </w:r>
    </w:p>
    <w:p w:rsidR="000277D4" w:rsidRPr="000277D4" w:rsidRDefault="000277D4" w:rsidP="00476FE2">
      <w:pPr>
        <w:spacing w:before="120" w:after="120"/>
        <w:ind w:firstLine="709"/>
        <w:jc w:val="both"/>
        <w:rPr>
          <w:sz w:val="28"/>
          <w:szCs w:val="28"/>
          <w:lang w:val="pt-BR"/>
        </w:rPr>
      </w:pPr>
      <w:proofErr w:type="gramStart"/>
      <w:r w:rsidRPr="000277D4">
        <w:rPr>
          <w:iCs/>
          <w:sz w:val="28"/>
          <w:szCs w:val="28"/>
        </w:rPr>
        <w:t>Đại hội Đoàn toàn quốc lần thứ X</w:t>
      </w:r>
      <w:r w:rsidRPr="000277D4">
        <w:rPr>
          <w:bCs/>
          <w:i/>
          <w:iCs/>
          <w:sz w:val="28"/>
          <w:szCs w:val="28"/>
        </w:rPr>
        <w:t>,</w:t>
      </w:r>
      <w:r w:rsidRPr="000277D4">
        <w:rPr>
          <w:sz w:val="28"/>
          <w:szCs w:val="28"/>
        </w:rPr>
        <w:t xml:space="preserve"> nhiệm kỳ 2012 - 2017 là Đại hội của khát vọng tuổi trẻ.</w:t>
      </w:r>
      <w:proofErr w:type="gramEnd"/>
      <w:r w:rsidRPr="000277D4">
        <w:rPr>
          <w:sz w:val="28"/>
          <w:szCs w:val="28"/>
        </w:rPr>
        <w:t xml:space="preserve"> Đại hội được </w:t>
      </w:r>
      <w:r w:rsidRPr="000277D4">
        <w:rPr>
          <w:bCs/>
          <w:sz w:val="28"/>
          <w:szCs w:val="28"/>
          <w:lang w:val="pt-BR"/>
        </w:rPr>
        <w:t xml:space="preserve">tổ chức từ ngày 11 đến ngày 14 tháng 12 năm 2012 tại Thủ đô Hà Nội. </w:t>
      </w:r>
      <w:r w:rsidRPr="000277D4">
        <w:rPr>
          <w:sz w:val="28"/>
          <w:szCs w:val="28"/>
          <w:lang w:val="pt-BR"/>
        </w:rPr>
        <w:t xml:space="preserve">Đại hội đã </w:t>
      </w:r>
      <w:r w:rsidRPr="000277D4">
        <w:rPr>
          <w:bCs/>
          <w:sz w:val="28"/>
          <w:szCs w:val="28"/>
          <w:lang w:val="pt-BR"/>
        </w:rPr>
        <w:t xml:space="preserve">quyết định </w:t>
      </w:r>
      <w:r w:rsidRPr="000277D4">
        <w:rPr>
          <w:sz w:val="28"/>
          <w:szCs w:val="28"/>
          <w:lang w:val="pt-BR"/>
        </w:rPr>
        <w:t>tiếp tục triển khai 02 phong trào “</w:t>
      </w:r>
      <w:r w:rsidRPr="000277D4">
        <w:rPr>
          <w:i/>
          <w:sz w:val="28"/>
          <w:szCs w:val="28"/>
          <w:lang w:val="pt-BR"/>
        </w:rPr>
        <w:t>Xung kích, tình nguyện phát triển kinh tế - xã hội và bảo vệ Tổ quốc</w:t>
      </w:r>
      <w:r w:rsidRPr="000277D4">
        <w:rPr>
          <w:sz w:val="28"/>
          <w:szCs w:val="28"/>
          <w:lang w:val="pt-BR"/>
        </w:rPr>
        <w:t>” và “</w:t>
      </w:r>
      <w:r w:rsidRPr="000277D4">
        <w:rPr>
          <w:i/>
          <w:sz w:val="28"/>
          <w:szCs w:val="28"/>
          <w:lang w:val="pt-BR"/>
        </w:rPr>
        <w:t>Đồng hành với thanh niên lập thân, lập nghiệp</w:t>
      </w:r>
      <w:r w:rsidRPr="000277D4">
        <w:rPr>
          <w:sz w:val="28"/>
          <w:szCs w:val="28"/>
          <w:lang w:val="pt-BR"/>
        </w:rPr>
        <w:t xml:space="preserve">” (có điều chỉnh, bổ sung các nội dung của hai phong trào để phù hợp với yêu cầu nhiệm vụ trong tình hình mới) nhằm tiếp tục phát huy mạnh mẽ vai trò xung kích, tinh thần tình nguyện, khơi dậy tiềm năng to lớn của thanh niên tham gia thực hiện thành công sự nghiệp công nghiệp hoá, hiện đại hoá đất nước và hội nhập quốc tế. </w:t>
      </w:r>
    </w:p>
    <w:p w:rsidR="000277D4" w:rsidRPr="000277D4" w:rsidRDefault="000277D4" w:rsidP="00476FE2">
      <w:pPr>
        <w:spacing w:before="120" w:after="120"/>
        <w:ind w:firstLine="709"/>
        <w:jc w:val="both"/>
        <w:rPr>
          <w:sz w:val="28"/>
          <w:szCs w:val="28"/>
          <w:lang w:val="pt-BR"/>
        </w:rPr>
      </w:pPr>
      <w:r w:rsidRPr="000277D4">
        <w:rPr>
          <w:sz w:val="28"/>
          <w:szCs w:val="28"/>
          <w:lang w:val="pt-BR"/>
        </w:rPr>
        <w:t>Trong nhiệm kỳ Đại hội, nhiều phong trào lớn của Đoàn được triển khai mạnh mẽ, thu hút sự tham gia của đông đảo đoàn viên, thanh niên và tạo được hiệu ứng tốt đẹp trong cộng đồng xã hội như phong trào “</w:t>
      </w:r>
      <w:r w:rsidRPr="000277D4">
        <w:rPr>
          <w:i/>
          <w:sz w:val="28"/>
          <w:szCs w:val="28"/>
          <w:lang w:val="pt-BR"/>
        </w:rPr>
        <w:t>Tuổi trẻ chung tay xây dựng nông thôn mới</w:t>
      </w:r>
      <w:r w:rsidRPr="000277D4">
        <w:rPr>
          <w:sz w:val="28"/>
          <w:szCs w:val="28"/>
          <w:lang w:val="pt-BR"/>
        </w:rPr>
        <w:t>”, “</w:t>
      </w:r>
      <w:r w:rsidRPr="000277D4">
        <w:rPr>
          <w:i/>
          <w:sz w:val="28"/>
          <w:szCs w:val="28"/>
          <w:lang w:val="pt-BR"/>
        </w:rPr>
        <w:t>Thanh niên tham gia xây dựng văn minh đô thị</w:t>
      </w:r>
      <w:r w:rsidRPr="000277D4">
        <w:rPr>
          <w:sz w:val="28"/>
          <w:szCs w:val="28"/>
          <w:lang w:val="pt-BR"/>
        </w:rPr>
        <w:t>”, các phong trào học sinh, sinh viên như: “</w:t>
      </w:r>
      <w:r w:rsidRPr="000277D4">
        <w:rPr>
          <w:i/>
          <w:sz w:val="28"/>
          <w:szCs w:val="28"/>
          <w:lang w:val="pt-BR"/>
        </w:rPr>
        <w:t>Học sinh 3 rèn luyện</w:t>
      </w:r>
      <w:r w:rsidRPr="000277D4">
        <w:rPr>
          <w:sz w:val="28"/>
          <w:szCs w:val="28"/>
          <w:lang w:val="pt-BR"/>
        </w:rPr>
        <w:t>”, “</w:t>
      </w:r>
      <w:r w:rsidRPr="000277D4">
        <w:rPr>
          <w:i/>
          <w:sz w:val="28"/>
          <w:szCs w:val="28"/>
          <w:lang w:val="pt-BR"/>
        </w:rPr>
        <w:t>Khi tôi 18</w:t>
      </w:r>
      <w:r w:rsidRPr="000277D4">
        <w:rPr>
          <w:sz w:val="28"/>
          <w:szCs w:val="28"/>
          <w:lang w:val="pt-BR"/>
        </w:rPr>
        <w:t>”, “</w:t>
      </w:r>
      <w:r w:rsidRPr="000277D4">
        <w:rPr>
          <w:i/>
          <w:sz w:val="28"/>
          <w:szCs w:val="28"/>
          <w:lang w:val="pt-BR"/>
        </w:rPr>
        <w:t>Sinh viên 5 tốt</w:t>
      </w:r>
      <w:r w:rsidRPr="000277D4">
        <w:rPr>
          <w:sz w:val="28"/>
          <w:szCs w:val="28"/>
          <w:lang w:val="pt-BR"/>
        </w:rPr>
        <w:t>”; hay phong trào thi đua “</w:t>
      </w:r>
      <w:r w:rsidRPr="000277D4">
        <w:rPr>
          <w:i/>
          <w:sz w:val="28"/>
          <w:szCs w:val="28"/>
          <w:lang w:val="pt-BR"/>
        </w:rPr>
        <w:t>3 trách nhiệm</w:t>
      </w:r>
      <w:r w:rsidRPr="000277D4">
        <w:rPr>
          <w:sz w:val="28"/>
          <w:szCs w:val="28"/>
          <w:lang w:val="pt-BR"/>
        </w:rPr>
        <w:t>”</w:t>
      </w:r>
      <w:r w:rsidRPr="000277D4">
        <w:rPr>
          <w:i/>
          <w:sz w:val="28"/>
          <w:szCs w:val="28"/>
          <w:lang w:val="pt-BR"/>
        </w:rPr>
        <w:t xml:space="preserve">, </w:t>
      </w:r>
      <w:r w:rsidRPr="000277D4">
        <w:rPr>
          <w:sz w:val="28"/>
          <w:szCs w:val="28"/>
          <w:lang w:val="pt-BR"/>
        </w:rPr>
        <w:t>“</w:t>
      </w:r>
      <w:r w:rsidRPr="000277D4">
        <w:rPr>
          <w:i/>
          <w:sz w:val="28"/>
          <w:szCs w:val="28"/>
          <w:lang w:val="pt-BR"/>
        </w:rPr>
        <w:t>Sáng tạo trẻ</w:t>
      </w:r>
      <w:r w:rsidRPr="000277D4">
        <w:rPr>
          <w:sz w:val="28"/>
          <w:szCs w:val="28"/>
          <w:lang w:val="pt-BR"/>
        </w:rPr>
        <w:t>”</w:t>
      </w:r>
      <w:r w:rsidRPr="000277D4">
        <w:rPr>
          <w:i/>
          <w:sz w:val="28"/>
          <w:szCs w:val="28"/>
          <w:lang w:val="pt-BR"/>
        </w:rPr>
        <w:t>..</w:t>
      </w:r>
      <w:r w:rsidRPr="000277D4">
        <w:rPr>
          <w:sz w:val="28"/>
          <w:szCs w:val="28"/>
          <w:lang w:val="pt-BR"/>
        </w:rPr>
        <w:t>. Phong trào “</w:t>
      </w:r>
      <w:r w:rsidRPr="000277D4">
        <w:rPr>
          <w:i/>
          <w:sz w:val="28"/>
          <w:szCs w:val="28"/>
          <w:lang w:val="pt-BR"/>
        </w:rPr>
        <w:t>Thanh niên tình nguyện</w:t>
      </w:r>
      <w:r w:rsidRPr="000277D4">
        <w:rPr>
          <w:sz w:val="28"/>
          <w:szCs w:val="28"/>
          <w:lang w:val="pt-BR"/>
        </w:rPr>
        <w:t xml:space="preserve">” có bước phát triển cả về chất lượng và số lượng với các hoạt động nổi bật, ý nghĩa như Chiến dịch Thanh niên tình nguyện hè, Tiếp sức mùa thi, hiến máu nhân đạo, các hoạt động tình nguyện mùa đông, xuân tình nguyện, các hoạt động tình nguyện của y, bác sỹ trẻ, đền ơn đáp nghĩa, uống nước nhớ nguồn... Nhiều chương trình, cuộc vận động hướng về biển đảo </w:t>
      </w:r>
      <w:r w:rsidRPr="000277D4">
        <w:rPr>
          <w:bCs/>
          <w:sz w:val="28"/>
          <w:szCs w:val="28"/>
          <w:lang w:val="pt-BR"/>
        </w:rPr>
        <w:t>thu hút sự quan tâm, tham gia của tuổi trẻ cả nước như: “</w:t>
      </w:r>
      <w:r w:rsidRPr="000277D4">
        <w:rPr>
          <w:bCs/>
          <w:i/>
          <w:sz w:val="28"/>
          <w:szCs w:val="28"/>
          <w:lang w:val="pt-BR"/>
        </w:rPr>
        <w:t>Hành trình tuổi trẻ vì biển đảo quê hương</w:t>
      </w:r>
      <w:r w:rsidRPr="000277D4">
        <w:rPr>
          <w:bCs/>
          <w:sz w:val="28"/>
          <w:szCs w:val="28"/>
          <w:lang w:val="pt-BR"/>
        </w:rPr>
        <w:t xml:space="preserve">”, </w:t>
      </w:r>
      <w:r w:rsidRPr="000277D4">
        <w:rPr>
          <w:sz w:val="28"/>
          <w:szCs w:val="28"/>
          <w:lang w:val="pt-BR"/>
        </w:rPr>
        <w:t>“</w:t>
      </w:r>
      <w:r w:rsidRPr="000277D4">
        <w:rPr>
          <w:i/>
          <w:sz w:val="28"/>
          <w:szCs w:val="28"/>
          <w:lang w:val="pt-BR"/>
        </w:rPr>
        <w:t>Đồng hành với ngư dân trẻ ra khơi</w:t>
      </w:r>
      <w:r w:rsidRPr="000277D4">
        <w:rPr>
          <w:sz w:val="28"/>
          <w:szCs w:val="28"/>
          <w:lang w:val="pt-BR"/>
        </w:rPr>
        <w:t>”... với nội dung có nhiều đổi mới, sáng tạo đã thu hút được đông đảo thanh niên tham gia, được xã hội ghi nhận, ủng hộ và đánh giá cao. Ngoài ra, Đoàn TNCS Hồ Chí Minh cũng tích cực tham gia vào nhiều sự kiện, hoạt động chính trị, đối ngoại quan trọng của tuổi trẻ trong khu vực và trên thế giới, góp phần vun đắp tình hữu nghị, sự hiểu biết và tin cậy lẫn nhau giữa thế hệ trẻ Việt Nam với các nước trên thế giới, trang bị cho mình những kiến thức và kỹ năng cần thiết cho việc tham gia vào quá trình hội nhập của đất nước.</w:t>
      </w:r>
    </w:p>
    <w:p w:rsidR="000277D4" w:rsidRPr="000277D4" w:rsidRDefault="000277D4" w:rsidP="00476FE2">
      <w:pPr>
        <w:spacing w:before="120" w:after="120"/>
        <w:ind w:firstLine="709"/>
        <w:jc w:val="both"/>
        <w:rPr>
          <w:i/>
          <w:iCs/>
          <w:spacing w:val="2"/>
          <w:sz w:val="28"/>
          <w:szCs w:val="28"/>
          <w:lang w:val="pt-BR"/>
        </w:rPr>
      </w:pPr>
      <w:r w:rsidRPr="000277D4">
        <w:rPr>
          <w:bCs/>
          <w:iCs/>
          <w:spacing w:val="2"/>
          <w:sz w:val="28"/>
          <w:szCs w:val="28"/>
          <w:lang w:val="pt-BR"/>
        </w:rPr>
        <w:t>Đại hội Đoàn toàn quốc lần thứ XI</w:t>
      </w:r>
      <w:r w:rsidRPr="000277D4">
        <w:rPr>
          <w:bCs/>
          <w:spacing w:val="2"/>
          <w:sz w:val="28"/>
          <w:szCs w:val="28"/>
          <w:lang w:val="pt-BR"/>
        </w:rPr>
        <w:t xml:space="preserve"> diễn ra từ ngày 10 đến ngày 13 tháng 12 năm 2017 tại Thủ đô Hà Nội, với khẩu hiệu hành động </w:t>
      </w:r>
      <w:r w:rsidRPr="000277D4">
        <w:rPr>
          <w:bCs/>
          <w:i/>
          <w:spacing w:val="2"/>
          <w:sz w:val="28"/>
          <w:szCs w:val="28"/>
          <w:lang w:val="pt-BR"/>
        </w:rPr>
        <w:t xml:space="preserve">“Tiên phong - bản lĩnh - đoàn kết - sáng tạo - phát triển”. </w:t>
      </w:r>
      <w:r w:rsidRPr="000277D4">
        <w:rPr>
          <w:bCs/>
          <w:spacing w:val="2"/>
          <w:sz w:val="28"/>
          <w:szCs w:val="28"/>
          <w:lang w:val="pt-BR"/>
        </w:rPr>
        <w:t>Đại hội</w:t>
      </w:r>
      <w:r w:rsidRPr="000277D4">
        <w:rPr>
          <w:spacing w:val="2"/>
          <w:sz w:val="28"/>
          <w:szCs w:val="28"/>
          <w:shd w:val="clear" w:color="auto" w:fill="FFFFFF"/>
          <w:lang w:val="pt-BR"/>
        </w:rPr>
        <w:t xml:space="preserve"> biểu thị quyết tâm thực hiện mục tiêu công tác đoàn và phong trào thanh thiếu nhi nhiệm kỳ 2017 - 2022: </w:t>
      </w:r>
      <w:r w:rsidRPr="000277D4">
        <w:rPr>
          <w:i/>
          <w:iCs/>
          <w:spacing w:val="2"/>
          <w:sz w:val="28"/>
          <w:szCs w:val="28"/>
          <w:shd w:val="clear" w:color="auto" w:fill="FFFFFF"/>
          <w:lang w:val="pt-BR"/>
        </w:rPr>
        <w:t xml:space="preserve">“Xây dựng lớp thanh niên thời kỳ mới có lý tưởng cách mạng, bản lĩnh chính trị vững vàng, </w:t>
      </w:r>
      <w:r w:rsidRPr="000277D4">
        <w:rPr>
          <w:i/>
          <w:iCs/>
          <w:spacing w:val="2"/>
          <w:sz w:val="28"/>
          <w:szCs w:val="28"/>
          <w:shd w:val="clear" w:color="auto" w:fill="FFFFFF"/>
          <w:lang w:val="pt-BR"/>
        </w:rPr>
        <w:lastRenderedPageBreak/>
        <w:t>giàu lòng yêu nước; có đạo đức, lối sống văn hóa, trách nhiệm, tuân thủ pháp luật, yêu chuộng hòa bình; có tri thức, sức khỏe, hoài bão, khát vọng vươn lên. Xây dựng Đoàn TNCS Hồ Chí Minh thực sự vững mạnh, tập hợp đoàn kết đông đảo thanh niên, xứng đáng là đội dự bị tin cậy của Đảng Cộng sản Việt Nam. Nâng cao trách nhiệm phụ trách Đội Thiếu niên Tiền phong Hồ Chí Minh và tích cực tham gia bảo vệ, chăm sóc, giáo dục thiếu niên, nhi đồng. Phát huy thanh niên xung kích, tình nguyện, sáng tạo trong sự nghiệp xây dựng và bảo vệ Tổ quốc Việt Nam xã hội chủ nghĩa”.</w:t>
      </w:r>
    </w:p>
    <w:p w:rsidR="000277D4" w:rsidRPr="000277D4" w:rsidRDefault="000277D4" w:rsidP="00476FE2">
      <w:pPr>
        <w:spacing w:before="120" w:after="120"/>
        <w:ind w:firstLine="709"/>
        <w:jc w:val="both"/>
        <w:rPr>
          <w:sz w:val="28"/>
          <w:szCs w:val="28"/>
          <w:lang w:val="pl-PL"/>
        </w:rPr>
      </w:pPr>
      <w:r w:rsidRPr="000277D4">
        <w:rPr>
          <w:sz w:val="28"/>
          <w:szCs w:val="28"/>
          <w:lang w:val="pt-BR"/>
        </w:rPr>
        <w:t xml:space="preserve">Nhiệm vụ trọng tâm trong Nghị quyết Đại hội Đoàn toàn quốc lần thứ XI là tăng cường giáo dục lý tưởng cách mạng, đạo đức, lối sống văn hóa cho thanh thiếu nhi, trọng tâm là giáo dục, bồi đắp lý tưởng cách mạng, nâng cao bản lĩnh chính trị cho thanh niên. </w:t>
      </w:r>
      <w:r w:rsidRPr="000277D4">
        <w:rPr>
          <w:sz w:val="28"/>
          <w:szCs w:val="28"/>
          <w:lang w:val="de-DE"/>
        </w:rPr>
        <w:t xml:space="preserve">Tập trung triển khai 3 phong trào hành động cách mạng: </w:t>
      </w:r>
      <w:r w:rsidRPr="000277D4">
        <w:rPr>
          <w:i/>
          <w:sz w:val="28"/>
          <w:szCs w:val="28"/>
          <w:lang w:val="de-DE"/>
        </w:rPr>
        <w:t>“Thanh niên tình nguyện”; “Tuổi trẻ sáng tạo”; “Tuổi trẻ xung kích bảo vệ Tổ quốc”</w:t>
      </w:r>
      <w:r w:rsidRPr="000277D4">
        <w:rPr>
          <w:sz w:val="28"/>
          <w:szCs w:val="28"/>
          <w:lang w:val="de-DE"/>
        </w:rPr>
        <w:t xml:space="preserve"> trong từng nhóm đối tượng, tiếp tục duy trì các phong trào đặc thù. </w:t>
      </w:r>
      <w:r w:rsidRPr="000277D4">
        <w:rPr>
          <w:sz w:val="28"/>
          <w:szCs w:val="28"/>
          <w:lang w:val="pl-PL"/>
        </w:rPr>
        <w:t>Toàn Đoàn triển khai 3 chương trình đồng hành với thanh niên: “</w:t>
      </w:r>
      <w:r w:rsidRPr="000277D4">
        <w:rPr>
          <w:i/>
          <w:sz w:val="28"/>
          <w:szCs w:val="28"/>
          <w:lang w:val="pl-PL"/>
        </w:rPr>
        <w:t>Đồng hành với thanh niên trong học tập”;“Đồng hành với thanh niên khởi nghiệp, lập nghiệp”;</w:t>
      </w:r>
      <w:r w:rsidRPr="000277D4">
        <w:rPr>
          <w:sz w:val="28"/>
          <w:szCs w:val="28"/>
          <w:lang w:val="pl-PL"/>
        </w:rPr>
        <w:t xml:space="preserve"> </w:t>
      </w:r>
      <w:r w:rsidRPr="000277D4">
        <w:rPr>
          <w:i/>
          <w:sz w:val="28"/>
          <w:szCs w:val="28"/>
          <w:lang w:val="pl-PL"/>
        </w:rPr>
        <w:t>“Đồng hành với thanh niên rèn luyện và phát triển kỹ năng trong cuộc sống, nâng cao thể chất, đời sống văn hóa tinh thần”</w:t>
      </w:r>
      <w:r w:rsidRPr="000277D4">
        <w:rPr>
          <w:sz w:val="28"/>
          <w:szCs w:val="28"/>
          <w:lang w:val="pl-PL"/>
        </w:rPr>
        <w:t>, góp phần phát triển thanh niên toàn diện, khẳng định vai trò của Đoàn trong bảo vệ quyền và lợi ích hợp pháp, chính đáng của thanh niên. Thu hút, tập hợp, giáo dục thanh niên qua phong trào góp phần phát huy tính tích cực chính trị - xã hội của thanh niên, tạo môi trường thực tiễn rộng lớn, phong phú để giáo dục, rèn luyện, phát huy thanh niên.</w:t>
      </w:r>
    </w:p>
    <w:p w:rsidR="000277D4" w:rsidRPr="000277D4" w:rsidRDefault="000277D4" w:rsidP="00476FE2">
      <w:pPr>
        <w:spacing w:before="120" w:after="120"/>
        <w:ind w:firstLine="709"/>
        <w:jc w:val="both"/>
        <w:rPr>
          <w:b/>
          <w:spacing w:val="-2"/>
          <w:sz w:val="28"/>
          <w:szCs w:val="28"/>
          <w:lang w:val="pl-PL"/>
        </w:rPr>
      </w:pPr>
      <w:r w:rsidRPr="000277D4">
        <w:rPr>
          <w:b/>
          <w:spacing w:val="-2"/>
          <w:sz w:val="28"/>
          <w:szCs w:val="28"/>
          <w:lang w:val="pl-PL"/>
        </w:rPr>
        <w:t>III.</w:t>
      </w:r>
      <w:r w:rsidRPr="000277D4">
        <w:rPr>
          <w:spacing w:val="-2"/>
          <w:sz w:val="28"/>
          <w:szCs w:val="28"/>
          <w:lang w:val="pl-PL"/>
        </w:rPr>
        <w:t xml:space="preserve"> </w:t>
      </w:r>
      <w:r w:rsidRPr="000277D4">
        <w:rPr>
          <w:b/>
          <w:spacing w:val="-2"/>
          <w:sz w:val="28"/>
          <w:szCs w:val="28"/>
          <w:lang w:val="pl-PL"/>
        </w:rPr>
        <w:t>PHÁT HUY TRUYỀN THỐNG VẺ VANG, XÂY DỰNG ĐOÀN TNCS HỒ CHÍ MINH VỮNG MẠNH TOÀN DIỆN, GÓP PHẦN XÂY DỰNG ĐẤT NƯỚC NGÀY CÀNG GIÀU MẠNH, VĂN MINH</w:t>
      </w:r>
    </w:p>
    <w:p w:rsidR="000277D4" w:rsidRPr="000277D4" w:rsidRDefault="000277D4" w:rsidP="00476FE2">
      <w:pPr>
        <w:spacing w:before="120" w:after="120"/>
        <w:ind w:firstLine="709"/>
        <w:jc w:val="both"/>
        <w:rPr>
          <w:b/>
          <w:spacing w:val="-2"/>
          <w:sz w:val="28"/>
          <w:szCs w:val="28"/>
          <w:lang w:val="pl-PL"/>
        </w:rPr>
      </w:pPr>
      <w:r w:rsidRPr="000277D4">
        <w:rPr>
          <w:b/>
          <w:spacing w:val="-2"/>
          <w:sz w:val="28"/>
          <w:szCs w:val="28"/>
          <w:lang w:val="pl-PL"/>
        </w:rPr>
        <w:t>1. Những truyền thống vẻ vang của Đoàn TNCS Hồ Chí Minh</w:t>
      </w:r>
    </w:p>
    <w:p w:rsidR="000277D4" w:rsidRPr="000277D4" w:rsidRDefault="000277D4" w:rsidP="00476FE2">
      <w:pPr>
        <w:spacing w:before="120" w:after="120"/>
        <w:ind w:firstLine="709"/>
        <w:jc w:val="both"/>
        <w:rPr>
          <w:sz w:val="28"/>
          <w:szCs w:val="28"/>
          <w:lang w:val="pl-PL"/>
        </w:rPr>
      </w:pPr>
      <w:r w:rsidRPr="000277D4">
        <w:rPr>
          <w:i/>
          <w:sz w:val="28"/>
          <w:szCs w:val="28"/>
          <w:lang w:val="pl-PL"/>
        </w:rPr>
        <w:t>Một là,</w:t>
      </w:r>
      <w:r w:rsidRPr="000277D4">
        <w:rPr>
          <w:sz w:val="28"/>
          <w:szCs w:val="28"/>
          <w:lang w:val="pl-PL"/>
        </w:rPr>
        <w:t xml:space="preserve">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 </w:t>
      </w:r>
    </w:p>
    <w:p w:rsidR="000277D4" w:rsidRPr="000277D4" w:rsidRDefault="000277D4" w:rsidP="00476FE2">
      <w:pPr>
        <w:spacing w:before="120" w:after="120"/>
        <w:ind w:firstLine="709"/>
        <w:jc w:val="both"/>
        <w:rPr>
          <w:sz w:val="28"/>
          <w:szCs w:val="28"/>
          <w:lang w:val="pl-PL"/>
        </w:rPr>
      </w:pPr>
      <w:r w:rsidRPr="000277D4">
        <w:rPr>
          <w:i/>
          <w:sz w:val="28"/>
          <w:szCs w:val="28"/>
          <w:lang w:val="pl-PL"/>
        </w:rPr>
        <w:t>Hai là</w:t>
      </w:r>
      <w:r w:rsidRPr="000277D4">
        <w:rPr>
          <w:sz w:val="28"/>
          <w:szCs w:val="28"/>
          <w:lang w:val="pl-PL"/>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0277D4" w:rsidRPr="000277D4" w:rsidRDefault="000277D4" w:rsidP="00476FE2">
      <w:pPr>
        <w:spacing w:before="120" w:after="120"/>
        <w:ind w:firstLine="709"/>
        <w:jc w:val="both"/>
        <w:rPr>
          <w:sz w:val="28"/>
          <w:szCs w:val="28"/>
          <w:lang w:val="pl-PL"/>
        </w:rPr>
      </w:pPr>
      <w:r w:rsidRPr="000277D4">
        <w:rPr>
          <w:i/>
          <w:sz w:val="28"/>
          <w:szCs w:val="28"/>
          <w:lang w:val="pl-PL"/>
        </w:rPr>
        <w:lastRenderedPageBreak/>
        <w:t>Ba là,</w:t>
      </w:r>
      <w:r w:rsidRPr="000277D4">
        <w:rPr>
          <w:sz w:val="28"/>
          <w:szCs w:val="28"/>
          <w:lang w:val="pl-PL"/>
        </w:rPr>
        <w:t xml:space="preserve">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0277D4" w:rsidRPr="000277D4" w:rsidRDefault="000277D4" w:rsidP="00476FE2">
      <w:pPr>
        <w:spacing w:before="120" w:after="120"/>
        <w:ind w:firstLine="709"/>
        <w:jc w:val="both"/>
        <w:rPr>
          <w:sz w:val="28"/>
          <w:szCs w:val="28"/>
          <w:lang w:val="pl-PL"/>
        </w:rPr>
      </w:pPr>
      <w:r w:rsidRPr="000277D4">
        <w:rPr>
          <w:i/>
          <w:sz w:val="28"/>
          <w:szCs w:val="28"/>
          <w:lang w:val="pl-PL"/>
        </w:rPr>
        <w:t>Bốn là,</w:t>
      </w:r>
      <w:r w:rsidRPr="000277D4">
        <w:rPr>
          <w:sz w:val="28"/>
          <w:szCs w:val="28"/>
          <w:lang w:val="pl-PL"/>
        </w:rPr>
        <w:t xml:space="preserve">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0277D4" w:rsidRPr="000277D4" w:rsidRDefault="000277D4" w:rsidP="00476FE2">
      <w:pPr>
        <w:spacing w:before="120" w:after="120"/>
        <w:ind w:firstLine="709"/>
        <w:jc w:val="both"/>
        <w:rPr>
          <w:sz w:val="28"/>
          <w:szCs w:val="28"/>
          <w:lang w:val="pl-PL"/>
        </w:rPr>
      </w:pPr>
      <w:r w:rsidRPr="000277D4">
        <w:rPr>
          <w:sz w:val="28"/>
          <w:szCs w:val="28"/>
          <w:lang w:val="pl-PL"/>
        </w:rPr>
        <w:t>Với những cống hiến to lớn trong 90 năm qua, Đoàn TNCS Hồ Chí Minh và tuổi trẻ Việt Nam đã vinh dự được nhận nhiều danh hiệu, hình thức khen thưởng của Đảng và Nhà nước: 02 lần nhận Huân chương Sao Vàng, 02 lần nhận Huân chương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TNCS Hồ Chí Minh.</w:t>
      </w:r>
    </w:p>
    <w:p w:rsidR="000277D4" w:rsidRPr="000277D4" w:rsidRDefault="000277D4" w:rsidP="00476FE2">
      <w:pPr>
        <w:spacing w:before="120" w:after="120"/>
        <w:ind w:firstLine="709"/>
        <w:jc w:val="both"/>
        <w:rPr>
          <w:b/>
          <w:sz w:val="28"/>
          <w:szCs w:val="28"/>
          <w:lang w:val="pl-PL"/>
        </w:rPr>
      </w:pPr>
      <w:r w:rsidRPr="000277D4">
        <w:rPr>
          <w:b/>
          <w:sz w:val="28"/>
          <w:szCs w:val="28"/>
          <w:lang w:val="pl-PL"/>
        </w:rPr>
        <w:t>2. Xây dựng Đoàn vững mạnh về chính trị, tư tưởng, tổ chức và hành động, góp phần xây dựng đất nước ngày càng giàu mạnh, văn minh</w:t>
      </w:r>
    </w:p>
    <w:p w:rsidR="000277D4" w:rsidRPr="000277D4" w:rsidRDefault="000277D4" w:rsidP="00476FE2">
      <w:pPr>
        <w:spacing w:before="120" w:after="120"/>
        <w:ind w:firstLine="709"/>
        <w:jc w:val="both"/>
        <w:rPr>
          <w:sz w:val="28"/>
          <w:szCs w:val="28"/>
          <w:lang w:val="es-MX"/>
        </w:rPr>
      </w:pPr>
      <w:r w:rsidRPr="000277D4">
        <w:rPr>
          <w:sz w:val="28"/>
          <w:szCs w:val="28"/>
          <w:lang w:val="pl-PL"/>
        </w:rPr>
        <w:t xml:space="preserve"> Từ khi ra đời tới nay, Đoàn TNCS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khai các mặt công tác Đoàn và phong trào thanh thiếu nhi. Công tác chỉ đạo luôn đổi mới, sáng tạo, kiên trì, quyết liệt, trong đó luôn ưu tiên </w:t>
      </w:r>
      <w:r w:rsidRPr="000277D4">
        <w:rPr>
          <w:sz w:val="28"/>
          <w:szCs w:val="28"/>
          <w:lang w:val="es-MX"/>
        </w:rPr>
        <w:t xml:space="preserve">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 </w:t>
      </w:r>
    </w:p>
    <w:p w:rsidR="000277D4" w:rsidRPr="000277D4" w:rsidRDefault="000277D4" w:rsidP="00476FE2">
      <w:pPr>
        <w:spacing w:before="120" w:after="120"/>
        <w:ind w:firstLine="709"/>
        <w:jc w:val="both"/>
        <w:rPr>
          <w:sz w:val="28"/>
          <w:szCs w:val="28"/>
          <w:lang w:val="es-MX"/>
        </w:rPr>
      </w:pPr>
      <w:r w:rsidRPr="000277D4">
        <w:rPr>
          <w:sz w:val="28"/>
          <w:szCs w:val="28"/>
          <w:lang w:val="es-MX"/>
        </w:rPr>
        <w:t xml:space="preserve">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TNCS Hồ Chí minh đã ký kết Nghị quyết liên tịch về Quy chế phối hợp với Chính phủ giai đoạn 2017 - 2022. Ban Bí thư Trung ương Đoàn ký kết chương trình phối hợp với gần 40 bộ, ban, </w:t>
      </w:r>
      <w:r w:rsidRPr="000277D4">
        <w:rPr>
          <w:sz w:val="28"/>
          <w:szCs w:val="28"/>
          <w:lang w:val="es-MX"/>
        </w:rPr>
        <w:lastRenderedPageBreak/>
        <w:t xml:space="preserve">ngành, đoàn thể Trung ương và nhiều tổ chức khác…; được cụ thể hóa hiệu quả ở cấp cơ sở, tạo ra cơ chế, chính sách đồng bộ cho công tác thanh thiếu nhi trong tình hình mới. </w:t>
      </w:r>
    </w:p>
    <w:p w:rsidR="000277D4" w:rsidRPr="000277D4" w:rsidRDefault="000277D4" w:rsidP="00476FE2">
      <w:pPr>
        <w:spacing w:before="120" w:after="120"/>
        <w:ind w:firstLine="709"/>
        <w:jc w:val="both"/>
        <w:rPr>
          <w:sz w:val="28"/>
          <w:szCs w:val="28"/>
          <w:lang w:val="es-MX"/>
        </w:rPr>
      </w:pPr>
      <w:r w:rsidRPr="000277D4">
        <w:rPr>
          <w:sz w:val="28"/>
          <w:szCs w:val="28"/>
          <w:lang w:val="es-MX"/>
        </w:rPr>
        <w:t xml:space="preserve">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 </w:t>
      </w:r>
    </w:p>
    <w:p w:rsidR="000277D4" w:rsidRPr="000277D4" w:rsidRDefault="000277D4" w:rsidP="00476FE2">
      <w:pPr>
        <w:spacing w:before="120" w:after="120"/>
        <w:ind w:firstLine="709"/>
        <w:jc w:val="both"/>
        <w:rPr>
          <w:rFonts w:eastAsia="Calibri"/>
          <w:bCs/>
          <w:sz w:val="28"/>
          <w:szCs w:val="28"/>
          <w:lang w:val="es-ES"/>
        </w:rPr>
      </w:pPr>
      <w:r w:rsidRPr="000277D4">
        <w:rPr>
          <w:rFonts w:eastAsia="Calibri"/>
          <w:sz w:val="28"/>
          <w:szCs w:val="28"/>
          <w:lang w:val="es-MX"/>
        </w:rPr>
        <w:t xml:space="preserve">-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Công tác giáo dục chính trị, tư tưởng được tăng cường. </w:t>
      </w:r>
      <w:r w:rsidRPr="000277D4">
        <w:rPr>
          <w:rFonts w:eastAsia="Calibri"/>
          <w:sz w:val="28"/>
          <w:szCs w:val="28"/>
          <w:lang w:val="it-IT"/>
        </w:rPr>
        <w:t xml:space="preserve">Công tác giáo dục truyền thống cách mạng, lòng yêu nước, tinh thần tự hào, tự tôn dân tộc cho thanh thiếu nhi được tổ chức thường xuyên, bám sát các sự kiện lịch sử, chính trị, văn hóa của đất nước. </w:t>
      </w:r>
      <w:r w:rsidRPr="000277D4">
        <w:rPr>
          <w:bCs/>
          <w:sz w:val="28"/>
          <w:szCs w:val="28"/>
          <w:lang w:val="es-ES"/>
        </w:rPr>
        <w:t xml:space="preserve">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hình </w:t>
      </w:r>
      <w:r w:rsidRPr="000277D4">
        <w:rPr>
          <w:bCs/>
          <w:i/>
          <w:sz w:val="28"/>
          <w:szCs w:val="28"/>
          <w:lang w:val="es-ES"/>
        </w:rPr>
        <w:t>“Câu lạc bộ lý luận trẻ”</w:t>
      </w:r>
      <w:r w:rsidRPr="000277D4">
        <w:rPr>
          <w:bCs/>
          <w:sz w:val="28"/>
          <w:szCs w:val="28"/>
          <w:lang w:val="es-ES"/>
        </w:rPr>
        <w:t xml:space="preserve"> và Cuộc vận động </w:t>
      </w:r>
      <w:r w:rsidRPr="000277D4">
        <w:rPr>
          <w:bCs/>
          <w:i/>
          <w:sz w:val="28"/>
          <w:szCs w:val="28"/>
          <w:lang w:val="es-ES"/>
        </w:rPr>
        <w:t>“Mỗi ngày một tin tốt - Mỗi tuần một câu chuyện đẹp”.</w:t>
      </w:r>
      <w:r w:rsidRPr="000277D4">
        <w:rPr>
          <w:bCs/>
          <w:sz w:val="28"/>
          <w:szCs w:val="28"/>
          <w:lang w:val="es-ES"/>
        </w:rPr>
        <w:t xml:space="preserve"> </w:t>
      </w:r>
      <w:r w:rsidRPr="000277D4">
        <w:rPr>
          <w:rFonts w:eastAsia="Calibri"/>
          <w:bCs/>
          <w:sz w:val="28"/>
          <w:szCs w:val="28"/>
          <w:lang w:val="es-ES"/>
        </w:rPr>
        <w:t>Các sản phẩm tuyên truyền trên Internet và mạng xã hội như infographic, video clip, bộ ảnh, video ca nhạc, poster cổ động, phóng sự, phim ngắn... do các cấp bộ Đoàn xây dựng nhân các ngày lễ lớn, các sự kiện chính trị quan trọng được thanh thiếu niên yêu thích, đón nhận. Hình thức thi tìm hiểu trực tuyến phát huy hiệu quả trong công tác giáo dục của Đoàn.</w:t>
      </w:r>
    </w:p>
    <w:p w:rsidR="000277D4" w:rsidRPr="000277D4" w:rsidRDefault="000277D4" w:rsidP="00476FE2">
      <w:pPr>
        <w:spacing w:before="120" w:after="120"/>
        <w:ind w:firstLine="709"/>
        <w:jc w:val="both"/>
        <w:rPr>
          <w:rFonts w:eastAsia="Calibri"/>
          <w:sz w:val="28"/>
          <w:szCs w:val="28"/>
          <w:lang w:val="pl-PL"/>
        </w:rPr>
      </w:pPr>
      <w:r w:rsidRPr="000277D4">
        <w:rPr>
          <w:rFonts w:eastAsia="Calibri"/>
          <w:sz w:val="28"/>
          <w:szCs w:val="28"/>
          <w:lang w:val="es-ES"/>
        </w:rPr>
        <w:t xml:space="preserve">- Các phong trào có sự đổi mới trong phương thức tổ chức, phát triển về quy mô, hiệu quả từng bước được nâng lên, qua đó đã </w:t>
      </w:r>
      <w:r w:rsidRPr="000277D4">
        <w:rPr>
          <w:rFonts w:eastAsia="Calibri"/>
          <w:sz w:val="28"/>
          <w:szCs w:val="28"/>
          <w:lang w:val="vi-VN"/>
        </w:rPr>
        <w:t xml:space="preserve">phát huy vai trò xung kích, tinh thần tình nguyện, </w:t>
      </w:r>
      <w:r w:rsidRPr="000277D4">
        <w:rPr>
          <w:rFonts w:eastAsia="Calibri"/>
          <w:sz w:val="28"/>
          <w:szCs w:val="28"/>
          <w:lang w:val="es-ES"/>
        </w:rPr>
        <w:t xml:space="preserve">sáng tạo, </w:t>
      </w:r>
      <w:r w:rsidRPr="000277D4">
        <w:rPr>
          <w:rFonts w:eastAsia="Calibri"/>
          <w:sz w:val="28"/>
          <w:szCs w:val="28"/>
          <w:lang w:val="vi-VN"/>
        </w:rPr>
        <w:t>khơi dậy tiềm năng to lớn của thanh niên</w:t>
      </w:r>
      <w:r w:rsidRPr="000277D4">
        <w:rPr>
          <w:rFonts w:eastAsia="Calibri"/>
          <w:sz w:val="28"/>
          <w:szCs w:val="28"/>
          <w:lang w:val="pl-PL"/>
        </w:rPr>
        <w:t xml:space="preserve">.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sidRPr="000277D4">
        <w:rPr>
          <w:rFonts w:eastAsia="Calibri"/>
          <w:i/>
          <w:sz w:val="28"/>
          <w:szCs w:val="28"/>
          <w:lang w:val="pt-BR"/>
        </w:rPr>
        <w:t>“</w:t>
      </w:r>
      <w:r w:rsidRPr="000277D4">
        <w:rPr>
          <w:rFonts w:eastAsia="Calibri"/>
          <w:i/>
          <w:sz w:val="28"/>
          <w:szCs w:val="28"/>
          <w:lang w:val="pl-PL"/>
        </w:rPr>
        <w:t>Thanh niên tình nguyện</w:t>
      </w:r>
      <w:r w:rsidRPr="000277D4">
        <w:rPr>
          <w:rFonts w:eastAsia="Calibri"/>
          <w:i/>
          <w:sz w:val="28"/>
          <w:szCs w:val="28"/>
          <w:lang w:val="pt-BR"/>
        </w:rPr>
        <w:t>”</w:t>
      </w:r>
      <w:r w:rsidRPr="000277D4">
        <w:rPr>
          <w:rFonts w:eastAsia="Calibri"/>
          <w:sz w:val="28"/>
          <w:szCs w:val="28"/>
          <w:lang w:val="pt-BR"/>
        </w:rPr>
        <w:t xml:space="preserve"> </w:t>
      </w:r>
      <w:r w:rsidRPr="000277D4">
        <w:rPr>
          <w:rFonts w:eastAsia="Calibri"/>
          <w:sz w:val="28"/>
          <w:szCs w:val="28"/>
          <w:lang w:val="pl-PL"/>
        </w:rPr>
        <w:t xml:space="preserve"> tiếp tục được đoàn viên, thanh niên đón nhận, được thẩm thấu đến cơ sở thông qua việc thiết kế và tổ chức triển khai phong trào rộng khắp, toàn diện từ Trung ương đến cơ sở; các số liệu thống kê đã cho thấy </w:t>
      </w:r>
      <w:r w:rsidRPr="000277D4">
        <w:rPr>
          <w:rFonts w:eastAsia="Calibri"/>
          <w:sz w:val="28"/>
          <w:szCs w:val="28"/>
          <w:lang w:val="de-DE"/>
        </w:rPr>
        <w:t>sự tăng trưởng về diện rộng và tác động của phong trào</w:t>
      </w:r>
      <w:r w:rsidRPr="000277D4">
        <w:rPr>
          <w:rFonts w:eastAsia="Calibri"/>
          <w:sz w:val="28"/>
          <w:szCs w:val="28"/>
          <w:lang w:val="pl-PL"/>
        </w:rPr>
        <w:t xml:space="preserve">. Phong trào </w:t>
      </w:r>
      <w:r w:rsidRPr="000277D4">
        <w:rPr>
          <w:rFonts w:eastAsia="Calibri"/>
          <w:i/>
          <w:sz w:val="28"/>
          <w:szCs w:val="28"/>
          <w:lang w:val="pt-BR"/>
        </w:rPr>
        <w:t>“</w:t>
      </w:r>
      <w:r w:rsidRPr="000277D4">
        <w:rPr>
          <w:rFonts w:eastAsia="Calibri"/>
          <w:i/>
          <w:sz w:val="28"/>
          <w:szCs w:val="28"/>
          <w:lang w:val="pl-PL"/>
        </w:rPr>
        <w:t>Tuổi trẻ sáng tạo</w:t>
      </w:r>
      <w:r w:rsidRPr="000277D4">
        <w:rPr>
          <w:rFonts w:eastAsia="Calibri"/>
          <w:i/>
          <w:sz w:val="28"/>
          <w:szCs w:val="28"/>
          <w:lang w:val="pt-BR"/>
        </w:rPr>
        <w:t>”</w:t>
      </w:r>
      <w:r w:rsidRPr="000277D4">
        <w:rPr>
          <w:rFonts w:eastAsia="Calibri"/>
          <w:sz w:val="28"/>
          <w:szCs w:val="28"/>
          <w:lang w:val="pl-PL"/>
        </w:rPr>
        <w:t xml:space="preserve"> được đẩy mạnh thực hiện ngay từ đầu nhiệm kỳ đã thúc đẩy tinh thần sáng tạo trong đoàn viên, thanh thiếu nhi. Phong trào </w:t>
      </w:r>
      <w:r w:rsidRPr="000277D4">
        <w:rPr>
          <w:rFonts w:eastAsia="Calibri"/>
          <w:i/>
          <w:sz w:val="28"/>
          <w:szCs w:val="28"/>
          <w:lang w:val="pt-BR"/>
        </w:rPr>
        <w:t>“</w:t>
      </w:r>
      <w:r w:rsidRPr="000277D4">
        <w:rPr>
          <w:rFonts w:eastAsia="Calibri"/>
          <w:i/>
          <w:sz w:val="28"/>
          <w:szCs w:val="28"/>
          <w:lang w:val="pl-PL"/>
        </w:rPr>
        <w:t>Tuổi trẻ xung kích bảo vệ Tổ quốc</w:t>
      </w:r>
      <w:r w:rsidRPr="000277D4">
        <w:rPr>
          <w:rFonts w:eastAsia="Calibri"/>
          <w:i/>
          <w:sz w:val="28"/>
          <w:szCs w:val="28"/>
          <w:lang w:val="pt-BR"/>
        </w:rPr>
        <w:t>”</w:t>
      </w:r>
      <w:r w:rsidRPr="000277D4">
        <w:rPr>
          <w:rFonts w:eastAsia="Calibri"/>
          <w:sz w:val="28"/>
          <w:szCs w:val="28"/>
          <w:lang w:val="pt-BR"/>
        </w:rPr>
        <w:t xml:space="preserve"> </w:t>
      </w:r>
      <w:r w:rsidRPr="000277D4">
        <w:rPr>
          <w:rFonts w:eastAsia="Calibri"/>
          <w:sz w:val="28"/>
          <w:szCs w:val="28"/>
          <w:lang w:val="pl-PL"/>
        </w:rPr>
        <w:t xml:space="preserve">tiếp tục được triển khai hiệu quả, thể hiện vai trò xung kích của tuổi trẻ trong bảo vệ Tổ quốc, giữ gìn an ninh chính trị, trật tự an toàn xã hội. </w:t>
      </w:r>
    </w:p>
    <w:p w:rsidR="000277D4" w:rsidRPr="000277D4" w:rsidRDefault="000277D4" w:rsidP="00476FE2">
      <w:pPr>
        <w:suppressAutoHyphens/>
        <w:spacing w:before="120" w:after="120"/>
        <w:ind w:firstLine="720"/>
        <w:jc w:val="both"/>
        <w:outlineLvl w:val="0"/>
        <w:rPr>
          <w:rFonts w:eastAsia="ヒラギノ角ゴ Pro W3"/>
          <w:spacing w:val="-2"/>
          <w:sz w:val="28"/>
          <w:szCs w:val="28"/>
          <w:lang w:val="pl-PL"/>
        </w:rPr>
      </w:pPr>
      <w:r w:rsidRPr="000277D4">
        <w:rPr>
          <w:rFonts w:eastAsia="ヒラギノ角ゴ Pro W3"/>
          <w:spacing w:val="-2"/>
          <w:sz w:val="28"/>
          <w:szCs w:val="28"/>
          <w:lang w:val="pl-PL"/>
        </w:rPr>
        <w:lastRenderedPageBreak/>
        <w:t xml:space="preserve">- Các chương trình đồng hành với thanh niên được quan tâm, đẩy mạnh đã đáp </w:t>
      </w:r>
      <w:r w:rsidRPr="000277D4">
        <w:rPr>
          <w:rFonts w:eastAsia="ヒラギノ角ゴ Pro W3"/>
          <w:spacing w:val="-2"/>
          <w:sz w:val="28"/>
          <w:szCs w:val="28"/>
          <w:lang w:val="vi-VN"/>
        </w:rPr>
        <w:t xml:space="preserve">ứng </w:t>
      </w:r>
      <w:r w:rsidRPr="000277D4">
        <w:rPr>
          <w:rFonts w:eastAsia="ヒラギノ角ゴ Pro W3"/>
          <w:spacing w:val="-2"/>
          <w:sz w:val="28"/>
          <w:szCs w:val="28"/>
          <w:lang w:val="pl-PL"/>
        </w:rPr>
        <w:t xml:space="preserve">ngày càng tốt hơn </w:t>
      </w:r>
      <w:r w:rsidRPr="000277D4">
        <w:rPr>
          <w:rFonts w:eastAsia="ヒラギノ角ゴ Pro W3"/>
          <w:spacing w:val="-2"/>
          <w:sz w:val="28"/>
          <w:szCs w:val="28"/>
          <w:lang w:val="vi-VN"/>
        </w:rPr>
        <w:t>nhu cầu</w:t>
      </w:r>
      <w:r w:rsidRPr="000277D4">
        <w:rPr>
          <w:rFonts w:eastAsia="ヒラギノ角ゴ Pro W3"/>
          <w:spacing w:val="-2"/>
          <w:sz w:val="28"/>
          <w:szCs w:val="28"/>
          <w:lang w:val="pl-PL"/>
        </w:rPr>
        <w:t xml:space="preserve">, </w:t>
      </w:r>
      <w:r w:rsidRPr="000277D4">
        <w:rPr>
          <w:rFonts w:eastAsia="ヒラギノ角ゴ Pro W3"/>
          <w:spacing w:val="-2"/>
          <w:sz w:val="28"/>
          <w:szCs w:val="28"/>
          <w:lang w:val="vi-VN"/>
        </w:rPr>
        <w:t>lợi ích chính đáng của thanh niên</w:t>
      </w:r>
      <w:r w:rsidRPr="000277D4">
        <w:rPr>
          <w:rFonts w:eastAsia="ヒラギノ角ゴ Pro W3"/>
          <w:spacing w:val="-2"/>
          <w:sz w:val="28"/>
          <w:szCs w:val="28"/>
          <w:lang w:val="pl-PL"/>
        </w:rPr>
        <w:t>, đặc biệt trong học tập, tư vấn, hướng nghiệp, khởi nghiệp, phát triển kinh tế, nâng cao đời sống văn hóa tinh thần và các kỹ năng trong cuộc sống cần thiết đối với thanh niên.</w:t>
      </w:r>
    </w:p>
    <w:p w:rsidR="000277D4" w:rsidRPr="000277D4" w:rsidRDefault="000277D4" w:rsidP="00476FE2">
      <w:pPr>
        <w:spacing w:before="120" w:after="120"/>
        <w:ind w:firstLine="709"/>
        <w:jc w:val="both"/>
        <w:rPr>
          <w:rFonts w:eastAsia="Calibri"/>
          <w:sz w:val="28"/>
          <w:szCs w:val="28"/>
          <w:lang w:val="pl-PL"/>
        </w:rPr>
      </w:pPr>
      <w:r w:rsidRPr="000277D4">
        <w:rPr>
          <w:rFonts w:eastAsia="Calibri"/>
          <w:sz w:val="28"/>
          <w:szCs w:val="28"/>
          <w:lang w:val="pl-PL"/>
        </w:rPr>
        <w:t>-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nhi.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0277D4" w:rsidRPr="000277D4" w:rsidRDefault="000277D4" w:rsidP="00476FE2">
      <w:pPr>
        <w:spacing w:before="120" w:after="120"/>
        <w:ind w:firstLine="720"/>
        <w:jc w:val="both"/>
        <w:rPr>
          <w:rFonts w:eastAsia="Calibri"/>
          <w:sz w:val="28"/>
          <w:szCs w:val="28"/>
          <w:lang w:val="es-MX"/>
        </w:rPr>
      </w:pPr>
      <w:r w:rsidRPr="000277D4">
        <w:rPr>
          <w:rFonts w:eastAsia="Calibri"/>
          <w:sz w:val="28"/>
          <w:szCs w:val="28"/>
          <w:lang w:val="pl-PL"/>
        </w:rPr>
        <w:t xml:space="preserve">- Công tác quốc tế thanh niên tiếp tục có những bước phát triển mới về chiều sâu, chất lượng được nâng lên, đóng góp tích cực vào thành công chung của công tác đối ngoại nhân dân. </w:t>
      </w:r>
      <w:r w:rsidRPr="000277D4">
        <w:rPr>
          <w:rFonts w:eastAsia="Calibri"/>
          <w:sz w:val="28"/>
          <w:szCs w:val="28"/>
          <w:lang w:val="es-MX"/>
        </w:rPr>
        <w:t>Các hoạt động nâng cao năng lực ngoại ngữ, đặc biệt là tiếng Anh cho thanh thiếu niên Việt Nam được quan tâm triển khai hiệu quả.</w:t>
      </w:r>
    </w:p>
    <w:p w:rsidR="000277D4" w:rsidRPr="000277D4" w:rsidRDefault="000277D4" w:rsidP="00476FE2">
      <w:pPr>
        <w:spacing w:before="120" w:after="120"/>
        <w:ind w:firstLine="720"/>
        <w:jc w:val="both"/>
        <w:rPr>
          <w:rFonts w:eastAsia="Calibri"/>
          <w:sz w:val="28"/>
          <w:szCs w:val="28"/>
          <w:lang w:val="es-MX"/>
        </w:rPr>
      </w:pPr>
      <w:r w:rsidRPr="000277D4">
        <w:rPr>
          <w:rFonts w:eastAsia="Calibri"/>
          <w:sz w:val="28"/>
          <w:szCs w:val="28"/>
          <w:lang w:val="es-MX"/>
        </w:rPr>
        <w:t>-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chuyển biến tích cực. Nội dung và phương thức đoàn kết tập hợp thanh niên được đổi mới theo hướng đáp ứng với nhu cầu, sở thích của thanh niên, tỷ lệ đoàn kết tập hợp thanh niên tăng so với đầu nhiệm kỳ.</w:t>
      </w:r>
    </w:p>
    <w:p w:rsidR="000277D4" w:rsidRPr="000277D4" w:rsidRDefault="000277D4" w:rsidP="00476FE2">
      <w:pPr>
        <w:suppressAutoHyphens/>
        <w:spacing w:before="120" w:after="120"/>
        <w:ind w:firstLine="567"/>
        <w:jc w:val="both"/>
        <w:rPr>
          <w:sz w:val="28"/>
          <w:szCs w:val="28"/>
          <w:lang w:val="es-MX"/>
        </w:rPr>
      </w:pPr>
      <w:r w:rsidRPr="000277D4">
        <w:rPr>
          <w:sz w:val="28"/>
          <w:szCs w:val="28"/>
          <w:lang w:val="es-MX"/>
        </w:rPr>
        <w:t xml:space="preserve">- Công tác Đoàn tham gia xây dựng, bảo vệ Đảng và hệ thống chính trị có nhiều chuyển biến tích cực; Cuộc vận </w:t>
      </w:r>
      <w:r w:rsidRPr="000277D4">
        <w:rPr>
          <w:i/>
          <w:sz w:val="28"/>
          <w:szCs w:val="28"/>
          <w:lang w:val="es-MX"/>
        </w:rPr>
        <w:t xml:space="preserve">động “Đoàn viên phấn đấu trở thành đảng viên Đảng Cộng sản Việt Nam” </w:t>
      </w:r>
      <w:r w:rsidRPr="000277D4">
        <w:rPr>
          <w:sz w:val="28"/>
          <w:szCs w:val="28"/>
          <w:lang w:val="es-MX"/>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0277D4" w:rsidRPr="000277D4" w:rsidRDefault="000277D4" w:rsidP="00476FE2">
      <w:pPr>
        <w:suppressAutoHyphens/>
        <w:spacing w:before="120" w:after="120"/>
        <w:jc w:val="center"/>
        <w:rPr>
          <w:sz w:val="28"/>
          <w:szCs w:val="28"/>
        </w:rPr>
      </w:pPr>
      <w:r w:rsidRPr="000277D4">
        <w:rPr>
          <w:sz w:val="28"/>
          <w:szCs w:val="28"/>
        </w:rPr>
        <w:lastRenderedPageBreak/>
        <w:t>*</w:t>
      </w:r>
    </w:p>
    <w:p w:rsidR="000277D4" w:rsidRPr="000277D4" w:rsidRDefault="000277D4" w:rsidP="00476FE2">
      <w:pPr>
        <w:suppressAutoHyphens/>
        <w:spacing w:before="120" w:after="120"/>
        <w:jc w:val="center"/>
        <w:rPr>
          <w:sz w:val="28"/>
          <w:szCs w:val="28"/>
        </w:rPr>
      </w:pPr>
      <w:r w:rsidRPr="000277D4">
        <w:rPr>
          <w:sz w:val="28"/>
          <w:szCs w:val="28"/>
        </w:rPr>
        <w:t>*       *</w:t>
      </w:r>
    </w:p>
    <w:p w:rsidR="000277D4" w:rsidRPr="000277D4" w:rsidRDefault="000277D4" w:rsidP="00476FE2">
      <w:pPr>
        <w:spacing w:before="120" w:after="120"/>
        <w:ind w:firstLine="680"/>
        <w:jc w:val="both"/>
        <w:rPr>
          <w:iCs/>
          <w:sz w:val="28"/>
          <w:szCs w:val="28"/>
          <w:lang w:val="it-IT"/>
        </w:rPr>
      </w:pPr>
      <w:r w:rsidRPr="000277D4">
        <w:rPr>
          <w:rFonts w:eastAsia="Calibri"/>
          <w:sz w:val="28"/>
          <w:szCs w:val="28"/>
          <w:lang w:val="it-IT"/>
        </w:rPr>
        <w:t xml:space="preserve">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dân tộc và đoàn kết quốc tế; khơi dậy khát vọng dựng xây dựng đất nước phồn vinh, hạnh phúc trong các tầng lớp thanh thiếu niên và nhi đồng. </w:t>
      </w:r>
      <w:r w:rsidRPr="000277D4">
        <w:rPr>
          <w:iCs/>
          <w:sz w:val="28"/>
          <w:szCs w:val="28"/>
          <w:lang w:val="it-IT"/>
        </w:rPr>
        <w:t>Luôn tiên phong đi đầu, phát huy truyền thống cách mạng vẻ vang, xung kích, sáng tạo trong sự nghiệp xây dựng và bảo vệ Tổ quốc Việt Nam xã hội chủ nghĩa, góp phần thực hiện thành công Nghị quyết Đại hội đại biểu toàn quốc lần thứ XIII của Đảng.</w:t>
      </w:r>
    </w:p>
    <w:p w:rsidR="000277D4" w:rsidRPr="00476FE2" w:rsidRDefault="00476FE2" w:rsidP="00476FE2">
      <w:pPr>
        <w:spacing w:before="120" w:after="120"/>
        <w:ind w:firstLine="680"/>
        <w:jc w:val="right"/>
        <w:rPr>
          <w:rFonts w:eastAsia="Calibri"/>
          <w:b/>
          <w:lang w:val="it-IT"/>
        </w:rPr>
      </w:pPr>
      <w:r>
        <w:rPr>
          <w:rFonts w:eastAsia="Calibri"/>
          <w:b/>
          <w:lang w:val="it-IT"/>
        </w:rPr>
        <w:t>BAN TUYÊN GIÁO TRUNG ƯƠNG -</w:t>
      </w:r>
      <w:r w:rsidR="000277D4" w:rsidRPr="00476FE2">
        <w:rPr>
          <w:rFonts w:eastAsia="Calibri"/>
          <w:b/>
          <w:lang w:val="it-IT"/>
        </w:rPr>
        <w:t>TW ĐOÀN TNCS HỒ</w:t>
      </w:r>
      <w:r w:rsidRPr="00476FE2">
        <w:rPr>
          <w:rFonts w:eastAsia="Calibri"/>
          <w:b/>
          <w:lang w:val="it-IT"/>
        </w:rPr>
        <w:t xml:space="preserve"> CHÍ </w:t>
      </w:r>
      <w:r w:rsidR="000277D4" w:rsidRPr="00476FE2">
        <w:rPr>
          <w:rFonts w:eastAsia="Calibri"/>
          <w:b/>
          <w:lang w:val="it-IT"/>
        </w:rPr>
        <w:t>MINH</w:t>
      </w: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p w:rsidR="000277D4" w:rsidRDefault="000277D4" w:rsidP="000277D4">
      <w:pPr>
        <w:ind w:firstLine="720"/>
        <w:jc w:val="both"/>
        <w:rPr>
          <w:sz w:val="28"/>
          <w:szCs w:val="28"/>
          <w:lang w:val="de-DE"/>
        </w:rPr>
      </w:pPr>
    </w:p>
    <w:sectPr w:rsidR="000277D4" w:rsidSect="00FE26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grammar="clean"/>
  <w:defaultTabStop w:val="720"/>
  <w:characterSpacingControl w:val="doNotCompress"/>
  <w:compat/>
  <w:rsids>
    <w:rsidRoot w:val="000277D4"/>
    <w:rsid w:val="000277D4"/>
    <w:rsid w:val="002D7512"/>
    <w:rsid w:val="00476FE2"/>
    <w:rsid w:val="008F25F5"/>
    <w:rsid w:val="00FE2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0277D4"/>
    <w:pPr>
      <w:spacing w:before="100" w:beforeAutospacing="1" w:after="100" w:afterAutospacing="1"/>
    </w:pPr>
    <w:rPr>
      <w:lang w:val="vi-VN" w:eastAsia="vi-VN"/>
    </w:rPr>
  </w:style>
  <w:style w:type="paragraph" w:styleId="NormalWeb">
    <w:name w:val="Normal (Web)"/>
    <w:basedOn w:val="Normal"/>
    <w:uiPriority w:val="99"/>
    <w:rsid w:val="000277D4"/>
    <w:pPr>
      <w:spacing w:before="100" w:beforeAutospacing="1" w:after="100" w:afterAutospacing="1"/>
    </w:pPr>
  </w:style>
  <w:style w:type="paragraph" w:styleId="ListParagraph">
    <w:name w:val="List Paragraph"/>
    <w:basedOn w:val="Normal"/>
    <w:uiPriority w:val="34"/>
    <w:qFormat/>
    <w:rsid w:val="000277D4"/>
    <w:pPr>
      <w:spacing w:after="200" w:line="276" w:lineRule="auto"/>
      <w:ind w:left="720"/>
      <w:contextualSpacing/>
    </w:pPr>
    <w:rPr>
      <w:rFonts w:eastAsia="Calibri"/>
      <w:sz w:val="28"/>
      <w:szCs w:val="22"/>
    </w:rPr>
  </w:style>
  <w:style w:type="character" w:styleId="Emphasis">
    <w:name w:val="Emphasis"/>
    <w:basedOn w:val="DefaultParagraphFont"/>
    <w:uiPriority w:val="20"/>
    <w:qFormat/>
    <w:rsid w:val="000277D4"/>
    <w:rPr>
      <w:i/>
      <w:iCs/>
    </w:rPr>
  </w:style>
  <w:style w:type="character" w:styleId="Strong">
    <w:name w:val="Strong"/>
    <w:basedOn w:val="DefaultParagraphFont"/>
    <w:uiPriority w:val="22"/>
    <w:qFormat/>
    <w:rsid w:val="000277D4"/>
    <w:rPr>
      <w:b/>
      <w:bCs/>
    </w:rPr>
  </w:style>
</w:styles>
</file>

<file path=word/webSettings.xml><?xml version="1.0" encoding="utf-8"?>
<w:webSettings xmlns:r="http://schemas.openxmlformats.org/officeDocument/2006/relationships" xmlns:w="http://schemas.openxmlformats.org/wordprocessingml/2006/main">
  <w:divs>
    <w:div w:id="12775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D92F9-2CEA-4088-ADA8-171F67AA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6627</Words>
  <Characters>37779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2021-02-22T02:32:00Z</dcterms:created>
  <dcterms:modified xsi:type="dcterms:W3CDTF">2021-02-22T02:49:00Z</dcterms:modified>
</cp:coreProperties>
</file>