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9D" w:rsidRPr="009E09B9" w:rsidRDefault="00A6569D" w:rsidP="00A6569D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8. Nghị quyết đề nghị kết nạp đảng viên của chi bộ (Mẫu 6</w:t>
      </w:r>
      <w:bookmarkStart w:id="0" w:name="_GoBack"/>
      <w:bookmarkEnd w:id="0"/>
      <w:r w:rsidRPr="009E09B9">
        <w:rPr>
          <w:rFonts w:ascii="Arial" w:hAnsi="Arial" w:cs="Arial"/>
          <w:b/>
          <w:color w:val="auto"/>
          <w:sz w:val="20"/>
        </w:rPr>
        <w:t>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A6569D" w:rsidRPr="009E09B9" w:rsidTr="006E2710">
        <w:tc>
          <w:tcPr>
            <w:tcW w:w="3348" w:type="dxa"/>
          </w:tcPr>
          <w:p w:rsidR="00A6569D" w:rsidRPr="009E09B9" w:rsidRDefault="00A6569D" w:rsidP="006E271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ĐẢNG BỘ…………………………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……………………………………..</w:t>
            </w:r>
          </w:p>
        </w:tc>
        <w:tc>
          <w:tcPr>
            <w:tcW w:w="5508" w:type="dxa"/>
          </w:tcPr>
          <w:p w:rsidR="00A6569D" w:rsidRPr="009E09B9" w:rsidRDefault="00A6569D" w:rsidP="006E271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A6569D" w:rsidRPr="009E09B9" w:rsidTr="006E2710">
        <w:tc>
          <w:tcPr>
            <w:tcW w:w="3348" w:type="dxa"/>
          </w:tcPr>
          <w:p w:rsidR="00A6569D" w:rsidRPr="009E09B9" w:rsidRDefault="00A6569D" w:rsidP="006E2710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ố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-NQ/CB</w:t>
            </w:r>
          </w:p>
        </w:tc>
        <w:tc>
          <w:tcPr>
            <w:tcW w:w="5508" w:type="dxa"/>
          </w:tcPr>
          <w:p w:rsidR="00A6569D" w:rsidRPr="009E09B9" w:rsidRDefault="00A6569D" w:rsidP="006E2710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A6569D" w:rsidRPr="009E09B9" w:rsidRDefault="00A6569D" w:rsidP="00A6569D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NGHỊ QUYẾT</w:t>
      </w:r>
    </w:p>
    <w:p w:rsidR="00A6569D" w:rsidRPr="009E09B9" w:rsidRDefault="00A6569D" w:rsidP="00A6569D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đề nghị kết nạp đảng viên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Căn cứ Điều 4, Điều lệ Đảng Cộng sản Việt Nam;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, Chi bộ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đã họp để xét,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đề nghị kết nạp quần chúng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vào Đảng.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T</w:t>
      </w:r>
      <w:r w:rsidRPr="009E09B9">
        <w:rPr>
          <w:rFonts w:ascii="Arial" w:hAnsi="Arial" w:cs="Arial"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color w:val="auto"/>
          <w:sz w:val="20"/>
        </w:rPr>
        <w:t>ng s</w:t>
      </w:r>
      <w:r w:rsidRPr="009E09B9">
        <w:rPr>
          <w:rFonts w:ascii="Arial" w:hAnsi="Arial" w:cs="Arial"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color w:val="auto"/>
          <w:sz w:val="20"/>
        </w:rPr>
        <w:t xml:space="preserve"> đảng viên của Chi bộ: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đảng viên, trong đó chính thức: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ồ</w:t>
      </w:r>
      <w:r w:rsidRPr="009E09B9">
        <w:rPr>
          <w:rFonts w:ascii="Arial" w:hAnsi="Arial" w:cs="Arial"/>
          <w:color w:val="auto"/>
          <w:sz w:val="20"/>
        </w:rPr>
        <w:t>ng chí,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dự bị: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Có mặt: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đảng viên, trong đó chính thức: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ồ</w:t>
      </w:r>
      <w:r w:rsidRPr="009E09B9">
        <w:rPr>
          <w:rFonts w:ascii="Arial" w:hAnsi="Arial" w:cs="Arial"/>
          <w:color w:val="auto"/>
          <w:sz w:val="20"/>
        </w:rPr>
        <w:t>ng chí,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dự bị: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Vắng mặt: </w:t>
      </w:r>
      <w:r w:rsidRPr="009E09B9">
        <w:rPr>
          <w:rFonts w:ascii="Arial" w:hAnsi="Arial" w:cs="Arial"/>
          <w:color w:val="auto"/>
          <w:sz w:val="20"/>
          <w:lang w:val="en-US"/>
        </w:rPr>
        <w:t>……</w:t>
      </w:r>
      <w:r w:rsidRPr="009E09B9">
        <w:rPr>
          <w:rFonts w:ascii="Arial" w:hAnsi="Arial" w:cs="Arial"/>
          <w:color w:val="auto"/>
          <w:sz w:val="20"/>
        </w:rPr>
        <w:t xml:space="preserve"> đảng viên, trong đó chính thức: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</w:t>
      </w:r>
      <w:r w:rsidRPr="009E09B9">
        <w:rPr>
          <w:rFonts w:ascii="Arial" w:hAnsi="Arial" w:cs="Arial"/>
          <w:color w:val="auto"/>
          <w:sz w:val="20"/>
          <w:lang w:val="en-US"/>
        </w:rPr>
        <w:t>ồ</w:t>
      </w:r>
      <w:r w:rsidRPr="009E09B9">
        <w:rPr>
          <w:rFonts w:ascii="Arial" w:hAnsi="Arial" w:cs="Arial"/>
          <w:color w:val="auto"/>
          <w:sz w:val="20"/>
        </w:rPr>
        <w:t>ng chí,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dự bị: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đồng chí.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Lý do vắng mặt: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Chủ trì hội nghị: Đồng chí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 xml:space="preserve">Chức vụ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</w:t>
      </w:r>
      <w:r>
        <w:rPr>
          <w:rFonts w:ascii="Arial" w:hAnsi="Arial" w:cs="Arial"/>
          <w:color w:val="auto"/>
          <w:sz w:val="20"/>
          <w:lang w:val="en-US"/>
        </w:rPr>
        <w:t>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Thư </w:t>
      </w:r>
      <w:r w:rsidRPr="009E09B9">
        <w:rPr>
          <w:rFonts w:ascii="Arial" w:hAnsi="Arial" w:cs="Arial"/>
          <w:color w:val="auto"/>
          <w:sz w:val="20"/>
          <w:lang w:val="en-US"/>
        </w:rPr>
        <w:t>ký</w:t>
      </w:r>
      <w:r w:rsidRPr="009E09B9">
        <w:rPr>
          <w:rFonts w:ascii="Arial" w:hAnsi="Arial" w:cs="Arial"/>
          <w:color w:val="auto"/>
          <w:sz w:val="20"/>
        </w:rPr>
        <w:t xml:space="preserve"> hội nghị: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Sau khi nghe báo cáo và thảo luận, Chi bộ thống nhất kết luận về quần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như sau: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Về lý lịch: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………………………………………………………………………………………………………….</w:t>
      </w:r>
    </w:p>
    <w:p w:rsidR="00A6569D" w:rsidRPr="009E09B9" w:rsidRDefault="00A6569D" w:rsidP="00A6569D">
      <w:pPr>
        <w:spacing w:before="120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Những ưu, khuyết điểm chính: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i/>
          <w:color w:val="auto"/>
          <w:sz w:val="20"/>
        </w:rPr>
        <w:t>(Về lịch sử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trị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, </w:t>
      </w:r>
      <w:r w:rsidRPr="009E09B9">
        <w:rPr>
          <w:rFonts w:ascii="Arial" w:hAnsi="Arial" w:cs="Arial"/>
          <w:i/>
          <w:color w:val="auto"/>
          <w:sz w:val="20"/>
        </w:rPr>
        <w:t>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trị hiện n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i/>
          <w:color w:val="auto"/>
          <w:sz w:val="20"/>
        </w:rPr>
        <w:t>y; chấp hành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ủ</w:t>
      </w:r>
      <w:r w:rsidRPr="009E09B9">
        <w:rPr>
          <w:rFonts w:ascii="Arial" w:hAnsi="Arial" w:cs="Arial"/>
          <w:i/>
          <w:color w:val="auto"/>
          <w:sz w:val="20"/>
        </w:rPr>
        <w:t xml:space="preserve"> trương, đường lối, chính sách của Đảng, ph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>p luật của Nhà nước; p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hẩ</w:t>
      </w:r>
      <w:r w:rsidRPr="009E09B9">
        <w:rPr>
          <w:rFonts w:ascii="Arial" w:hAnsi="Arial" w:cs="Arial"/>
          <w:i/>
          <w:color w:val="auto"/>
          <w:sz w:val="20"/>
        </w:rPr>
        <w:t>m chất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 xml:space="preserve">nh trị, đạo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đ</w:t>
      </w:r>
      <w:r w:rsidRPr="009E09B9">
        <w:rPr>
          <w:rFonts w:ascii="Arial" w:hAnsi="Arial" w:cs="Arial"/>
          <w:i/>
          <w:color w:val="auto"/>
          <w:sz w:val="20"/>
        </w:rPr>
        <w:t xml:space="preserve">ức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lố</w:t>
      </w:r>
      <w:r w:rsidRPr="009E09B9">
        <w:rPr>
          <w:rFonts w:ascii="Arial" w:hAnsi="Arial" w:cs="Arial"/>
          <w:i/>
          <w:color w:val="auto"/>
          <w:sz w:val="20"/>
        </w:rPr>
        <w:t>i sống, năng lực công tác, quan hệ qu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ầ</w:t>
      </w:r>
      <w:r w:rsidRPr="009E09B9">
        <w:rPr>
          <w:rFonts w:ascii="Arial" w:hAnsi="Arial" w:cs="Arial"/>
          <w:i/>
          <w:color w:val="auto"/>
          <w:sz w:val="20"/>
        </w:rPr>
        <w:t>n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ú</w:t>
      </w:r>
      <w:r w:rsidRPr="009E09B9">
        <w:rPr>
          <w:rFonts w:ascii="Arial" w:hAnsi="Arial" w:cs="Arial"/>
          <w:i/>
          <w:color w:val="auto"/>
          <w:sz w:val="20"/>
        </w:rPr>
        <w:t>ng)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…………………………………………………………………………………………………………..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…………………………………………………………………………………………………………..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…………………………………………………………………………………………………………..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…………………………………………………………………………………………………………..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Đối chiếu với Quy định của Điều lệ Đảng về tiêu chuẩn và điều kiện kết nạp đảng viên, số đảng viên chính thức tán thành việc kết nạp </w:t>
      </w:r>
      <w:r w:rsidRPr="009E09B9">
        <w:rPr>
          <w:rFonts w:ascii="Arial" w:hAnsi="Arial" w:cs="Arial"/>
          <w:color w:val="auto"/>
          <w:sz w:val="20"/>
          <w:lang w:val="en-US"/>
        </w:rPr>
        <w:t>qu</w:t>
      </w:r>
      <w:r w:rsidRPr="009E09B9">
        <w:rPr>
          <w:rFonts w:ascii="Arial" w:hAnsi="Arial" w:cs="Arial"/>
          <w:color w:val="auto"/>
          <w:sz w:val="20"/>
        </w:rPr>
        <w:t>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 là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 </w:t>
      </w:r>
      <w:r w:rsidRPr="009E09B9">
        <w:rPr>
          <w:rFonts w:ascii="Arial" w:hAnsi="Arial" w:cs="Arial"/>
          <w:color w:val="auto"/>
          <w:sz w:val="20"/>
        </w:rPr>
        <w:t xml:space="preserve">đồng </w:t>
      </w:r>
      <w:r w:rsidRPr="009E09B9">
        <w:rPr>
          <w:rFonts w:ascii="Arial" w:hAnsi="Arial" w:cs="Arial"/>
          <w:color w:val="auto"/>
          <w:sz w:val="20"/>
          <w:lang w:val="en-US"/>
        </w:rPr>
        <w:t>chí</w:t>
      </w:r>
      <w:r w:rsidRPr="009E09B9">
        <w:rPr>
          <w:rFonts w:ascii="Arial" w:hAnsi="Arial" w:cs="Arial"/>
          <w:color w:val="auto"/>
          <w:sz w:val="20"/>
        </w:rPr>
        <w:t xml:space="preserve"> (đạt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%) so với tổng số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 chính thức</w:t>
      </w:r>
      <w:r w:rsidRPr="009E09B9">
        <w:rPr>
          <w:rFonts w:ascii="Arial" w:hAnsi="Arial" w:cs="Arial"/>
          <w:color w:val="auto"/>
          <w:sz w:val="20"/>
          <w:lang w:val="en-GB"/>
        </w:rPr>
        <w:t>.</w:t>
      </w:r>
      <w:r w:rsidRPr="009E09B9">
        <w:rPr>
          <w:rFonts w:ascii="Arial" w:hAnsi="Arial" w:cs="Arial"/>
          <w:color w:val="auto"/>
          <w:sz w:val="20"/>
        </w:rPr>
        <w:t xml:space="preserve"> Số đảng viên chính thức không tán thành là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 </w:t>
      </w:r>
      <w:r w:rsidRPr="009E09B9">
        <w:rPr>
          <w:rFonts w:ascii="Arial" w:hAnsi="Arial" w:cs="Arial"/>
          <w:color w:val="auto"/>
          <w:sz w:val="20"/>
        </w:rPr>
        <w:t>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(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 xml:space="preserve">%) với lý do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Chi bộ đề nghị Đảng ủy xét kết nạp quần chúng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Đảng Cộng sản Việt Nam.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6569D" w:rsidRPr="009E09B9" w:rsidTr="006E2710">
        <w:tc>
          <w:tcPr>
            <w:tcW w:w="4428" w:type="dxa"/>
          </w:tcPr>
          <w:p w:rsidR="00A6569D" w:rsidRPr="009E09B9" w:rsidRDefault="00A6569D" w:rsidP="006E2710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  <w:t>Nơi nhận:</w:t>
            </w:r>
            <w:r w:rsidRPr="009E09B9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- Đảng ủy...........................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(để báo cáo)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- Lưu chi bộ.</w:t>
            </w:r>
          </w:p>
        </w:tc>
        <w:tc>
          <w:tcPr>
            <w:tcW w:w="4428" w:type="dxa"/>
          </w:tcPr>
          <w:p w:rsidR="00A6569D" w:rsidRPr="009E09B9" w:rsidRDefault="00A6569D" w:rsidP="006E2710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T/M CHI ỦY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  <w:lang w:val="en-US"/>
              </w:rPr>
              <w:t>9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BÍ THƯ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  <w:t>(hoặc PHÓ BÍ THƯ)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ghi rõ họ và tên)</w:t>
            </w:r>
          </w:p>
        </w:tc>
      </w:tr>
    </w:tbl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lastRenderedPageBreak/>
        <w:t>___________________</w:t>
      </w:r>
    </w:p>
    <w:p w:rsidR="00A6569D" w:rsidRPr="009E09B9" w:rsidRDefault="00A6569D" w:rsidP="00A6569D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  <w:lang w:val="en-US"/>
        </w:rPr>
        <w:t>9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Nơi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ư</w:t>
      </w:r>
      <w:r w:rsidRPr="009E09B9">
        <w:rPr>
          <w:rFonts w:ascii="Arial" w:hAnsi="Arial" w:cs="Arial"/>
          <w:i/>
          <w:color w:val="auto"/>
          <w:sz w:val="20"/>
        </w:rPr>
        <w:t xml:space="preserve">a có chi ủy thì thay bằng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“</w:t>
      </w:r>
      <w:r w:rsidRPr="009E09B9">
        <w:rPr>
          <w:rFonts w:ascii="Arial" w:hAnsi="Arial" w:cs="Arial"/>
          <w:i/>
          <w:color w:val="auto"/>
          <w:sz w:val="20"/>
        </w:rPr>
        <w:t>T/M CHI BỘ”</w:t>
      </w:r>
    </w:p>
    <w:p w:rsidR="00A6569D" w:rsidRPr="009E09B9" w:rsidRDefault="00A6569D" w:rsidP="00A6569D">
      <w:pPr>
        <w:spacing w:before="120"/>
        <w:rPr>
          <w:rFonts w:ascii="Arial" w:hAnsi="Arial" w:cs="Arial"/>
          <w:color w:val="auto"/>
          <w:sz w:val="20"/>
        </w:rPr>
      </w:pP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9D"/>
    <w:rsid w:val="0005382B"/>
    <w:rsid w:val="00485743"/>
    <w:rsid w:val="00A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421524-9F68-4EAD-A054-52D6B061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6569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A6569D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2024-10-03T03:44:00Z</dcterms:created>
  <dcterms:modified xsi:type="dcterms:W3CDTF">2024-10-03T03:44:00Z</dcterms:modified>
</cp:coreProperties>
</file>