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B0" w:rsidRP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PHIẾU ĐÁNH GIÁ TIẾT DẠY</w:t>
      </w:r>
    </w:p>
    <w:p w:rsid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(Cấp tiểu học)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Họ tên người dạy:……………………………………………………………………...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Tên bài:………………………………………………………Tiết PPCT………………….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Môn:……………………Lớp:……………Tiết thứ :………..Ngày dạy:……………….....</w:t>
      </w:r>
    </w:p>
    <w:p w:rsid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Họ tên người cùng d</w:t>
      </w:r>
      <w:r>
        <w:rPr>
          <w:rFonts w:ascii="Times New Roman" w:eastAsia="Times New Roman" w:hAnsi="Times New Roman" w:cs="Times New Roman"/>
          <w:sz w:val="26"/>
          <w:szCs w:val="26"/>
        </w:rPr>
        <w:t>ự:………………………………………………………………………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2"/>
        <w:gridCol w:w="2652"/>
      </w:tblGrid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Diễn biến bài giảng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(Theo nội dung cần trao đổi)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(Ưu, nhược điểm)</w:t>
            </w: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7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2DB0" w:rsidRDefault="00892DB0" w:rsidP="00892DB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Nhận xét chung</w:t>
      </w:r>
    </w:p>
    <w:p w:rsidR="00892DB0" w:rsidRPr="00892DB0" w:rsidRDefault="00892DB0" w:rsidP="00892DB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4379"/>
        <w:gridCol w:w="820"/>
        <w:gridCol w:w="1122"/>
        <w:gridCol w:w="1956"/>
      </w:tblGrid>
      <w:tr w:rsidR="00892DB0" w:rsidRPr="00892DB0" w:rsidTr="00892DB0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 mặt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 chí đánh giá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tối đa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đánh giá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xét</w:t>
            </w:r>
          </w:p>
        </w:tc>
      </w:tr>
      <w:tr w:rsidR="00892DB0" w:rsidRPr="00892DB0" w:rsidTr="00892DB0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 dung (6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1. Xác định được vị trí, mục tiêu và kiến thức kĩ năng trọng tâm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2. Học sinh đạt được các phẩm chất, năng lực trong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3. Có tính cập nhật, liên hệ thực tiển thể hiện tính giáo dục.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Phương pháp (10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4. Tổ chức hoạt động học tập linh hoạt sáng tạo và phù hợp để đạt mục tiêu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5. Các phương tiện dạy học sử dụng hợp lí, hiệu quả.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6. Các nhiệm vụ giao cho học sinh đa dạng, có tính phân hoá cho đối tượng, kích thích sự sáng tạo của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7. Học sinh tham gia học tập</w:t>
            </w:r>
          </w:p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* Chủ động, tích tực, tự giác, sáng tạo phù hợp với nhận thức từng đối tượng.</w:t>
            </w:r>
          </w:p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* Có sự tương tác, hợp tác.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8. HS được tạo điều kiện liên hệ những kiến thức đã biết để phát hiện kiến thức mới, rèn luyện kĩ năng, vận dụng vào thực tế.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9. Phân bố thời gian cho các hoạt động hợp lí. Đảm bảo thời gian quy định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0,5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Đánh giá</w:t>
            </w:r>
          </w:p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(4 điểm)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10. Tổ chức hoạt động đánh giá linh hoạt phù hợp, kết hợp đánh giá của GV và HS.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11. HS có cơ hội tự đánh giá và đánh giá lẫn nhau.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12. Đạt được mục tiêu bài học.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Tổng cộng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20,0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Xếp loại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2DB0" w:rsidRDefault="00892DB0" w:rsidP="00892D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2DB0" w:rsidRPr="00892DB0" w:rsidRDefault="00892DB0" w:rsidP="00892D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Ngày …… tháng …… năm …..….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356"/>
      </w:tblGrid>
      <w:tr w:rsidR="00892DB0" w:rsidRPr="00892DB0" w:rsidTr="00892D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DẠY</w:t>
            </w: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ĐÁNH GIÁ</w:t>
            </w: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  <w:tr w:rsidR="00892DB0" w:rsidRPr="00892DB0" w:rsidTr="00892D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  <w:tr w:rsidR="00892DB0" w:rsidRPr="00892DB0" w:rsidTr="00892DB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* </w:t>
      </w:r>
      <w:r w:rsidRPr="00892D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bdr w:val="none" w:sz="0" w:space="0" w:color="auto" w:frame="1"/>
        </w:rPr>
        <w:t>Cách xếp loại</w:t>
      </w:r>
      <w:r w:rsidRPr="00892D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 :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+ Loại giỏi:</w:t>
      </w:r>
      <w:r w:rsidRPr="00892DB0">
        <w:rPr>
          <w:rFonts w:ascii="Times New Roman" w:eastAsia="Times New Roman" w:hAnsi="Times New Roman" w:cs="Times New Roman"/>
          <w:sz w:val="26"/>
          <w:szCs w:val="26"/>
        </w:rPr>
        <w:t> Điểm tổng cộng đạt từ 17-20 điểm, các yêu cầu 2,4,5,7,9, đạt điểm tối đa (T</w:t>
      </w:r>
      <w:bookmarkStart w:id="0" w:name="_GoBack"/>
      <w:bookmarkEnd w:id="0"/>
      <w:r w:rsidRPr="00892DB0">
        <w:rPr>
          <w:rFonts w:ascii="Times New Roman" w:eastAsia="Times New Roman" w:hAnsi="Times New Roman" w:cs="Times New Roman"/>
          <w:sz w:val="26"/>
          <w:szCs w:val="26"/>
        </w:rPr>
        <w:t>ổng cộng 9 điểm)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+ Loại khá:</w:t>
      </w:r>
      <w:r w:rsidRPr="00892DB0">
        <w:rPr>
          <w:rFonts w:ascii="Times New Roman" w:eastAsia="Times New Roman" w:hAnsi="Times New Roman" w:cs="Times New Roman"/>
          <w:sz w:val="26"/>
          <w:szCs w:val="26"/>
        </w:rPr>
        <w:t> Điểm tổng cộng đạt từ 13-16,5 điểm, các yêu cầu 2,4,7 đạt điểm tối đa (tổng cộng 7,5 điểm)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+ Loại trung bình:</w:t>
      </w:r>
      <w:r w:rsidRPr="00892DB0">
        <w:rPr>
          <w:rFonts w:ascii="Times New Roman" w:eastAsia="Times New Roman" w:hAnsi="Times New Roman" w:cs="Times New Roman"/>
          <w:sz w:val="26"/>
          <w:szCs w:val="26"/>
        </w:rPr>
        <w:t> Điểm tổng cộng đạt từ 10 -12,5 điểm, các yêu cầu 2 và 4 đạt điểm tối đa (tổng cộng 4,5 điểm)</w:t>
      </w:r>
    </w:p>
    <w:p w:rsid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+ Yếu, kém:</w:t>
      </w:r>
      <w:r w:rsidRPr="00892DB0">
        <w:rPr>
          <w:rFonts w:ascii="Times New Roman" w:eastAsia="Times New Roman" w:hAnsi="Times New Roman" w:cs="Times New Roman"/>
          <w:sz w:val="26"/>
          <w:szCs w:val="26"/>
        </w:rPr>
        <w:t> (dưới 10 điểm)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92DB0" w:rsidRP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NHẬN XÉT, ĐÁNH GIÁ TIẾT HỌC</w:t>
      </w:r>
    </w:p>
    <w:p w:rsid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(Hội thi GVDG cấp trường, năm học ............)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6742"/>
        <w:gridCol w:w="719"/>
        <w:gridCol w:w="732"/>
      </w:tblGrid>
      <w:tr w:rsidR="00892DB0" w:rsidRPr="00892DB0" w:rsidTr="00892DB0"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Các lĩnh vực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Tiêu chí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tối đa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 đánh giá</w:t>
            </w:r>
          </w:p>
        </w:tc>
      </w:tr>
      <w:tr w:rsidR="00892DB0" w:rsidRPr="00892DB0" w:rsidTr="00892DB0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I. Nội dung, kiến thức</w:t>
            </w:r>
          </w:p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(05 điểm)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1. Xác định mục tiêu đúng chuẩn kiến thức, kĩ năng của bài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2.Giảng dạy kiến thức cơ bản, chính xác, có hệ thống</w:t>
            </w: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;</w:t>
            </w: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 nội dung dạy học nhằm phát triển năng lực của HS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3. Nội dung dạy học phù hợp với đối tượng học sinh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4. Nội dung dạy học đảm bảo tính toàn diện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5.Nội dung bài học gắn với thực tế đời sống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6.Tác động đến mọi đối tượng HS, kể cả khuyết tật học hòa nhập, lớp ghép (nếu có)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II. Phương </w:t>
            </w: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pháp, kĩ năng sư phạm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(7 điểm)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.PP dạy học đúng đặc trưng bộ môn, đúng loại bài (lý thuyết, thực hành, luyện tập, ôn tập)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2. Hình thức tổ chức dạy học phù hợp; chú trọng việc tổ chức cho HS </w:t>
            </w:r>
            <w:r w:rsidRPr="00892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tự học,</w:t>
            </w: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92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bdr w:val="none" w:sz="0" w:space="0" w:color="auto" w:frame="1"/>
              </w:rPr>
              <w:t>trải nghiệm, phát hiện, thực hành, vận dụng vào thực tiễn.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3. Phối hợp các phương pháp/kỹ thuật dạy học để phát huy tối đa hiệu quả dạy học; xử lý các tình huống sư phạm phù hợp với đối tượng và có tác dụng giáo dục.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4. Khai thác, sử dụng thiết bị, đồ dùng dạy học, ứng dụng công nghệ thông tin phù hợp có hiệu quả trong dạy học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5. Phân bố thời gian, tiến trình tiết dạy hợp lý, nhẹ nhàng, tự nhiên, hiệu quả, phù hợp với thực tế lớp học.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6. </w:t>
            </w: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Tác phong sư phạm, chuẩn mực, gần gủi, luôn động viên, khích lệ học sinh hoàn thành nhiệm vụ.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III.Đánh giá, hỗ trợ học sinh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(4 điểm)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1. Tổ chức tốt việc đánh giá thường xuyên.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2. Tôn trọng , đối xử công bằng/ bình đẳng; quan tâm đến mọi đối tượng HS.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3. Tổ chức để học sinh tự đánh giá, tham gia đánh giá; tạo cơ hội cho học sinh chia sẻ ý kiến.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4. Kịp thời hướng dẫn, hỗ trợ HS trong các hoạt động.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5. </w:t>
            </w: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GV tập trung vào khó khăn, nhiệm vụ chưa hoàn thành của từng cá nhân/nhóm học sinh để hướng dẫn, hỗ trợ, kiểm tra, đánh giá,...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IV.Hiệu quả</w:t>
            </w:r>
          </w:p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(4 điểm)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1. HS nắm được kiến thức, kỹ năng cơ bản của bài học và biết vận dụng tốt; cơ bản hoàn thành nội dung tiết học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2. HS tích cực tiếp thu bài học, hứng thú, tự tin, thoải mái trong các hoạt động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3. HS biết phối hợp, làm việc cùng nhau trong các hoạt động nhóm/ lớp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2DB0" w:rsidRPr="00892DB0" w:rsidTr="00892DB0">
        <w:tc>
          <w:tcPr>
            <w:tcW w:w="8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Tổng điểm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92DB0" w:rsidRDefault="00892DB0" w:rsidP="008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892DB0" w:rsidRPr="00892DB0" w:rsidRDefault="00892DB0" w:rsidP="008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Ý KIẾN CỦA GIÁM KHẢO</w:t>
      </w:r>
    </w:p>
    <w:p w:rsidR="00892DB0" w:rsidRPr="00892DB0" w:rsidRDefault="00892DB0" w:rsidP="008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 w:rsidR="00892DB0" w:rsidRPr="00892DB0" w:rsidRDefault="00892DB0" w:rsidP="00892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Cách xếp loại</w:t>
      </w:r>
      <w:r w:rsidRPr="00892DB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lastRenderedPageBreak/>
        <w:t>- Loại tốt: Điểm tổng cộng đạt từ 18- 20, trong đó tiêu chí II.2 phải đạt 2 điểm. Mỗi tiêu chí III.1; III.2; III.3 phải đạt 1 điểm.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- Loại khá: Điểm tổng cộng đạt từ 14- 17,5 ; trong đó tiêu chí II.2 phải đạt ít nhất 1,5 điểm. Mỗi tiêu chí III.1; III.2; III.3 phải đạt 1 điểm.</w:t>
      </w:r>
    </w:p>
    <w:p w:rsidR="00892DB0" w:rsidRPr="00892DB0" w:rsidRDefault="00892DB0" w:rsidP="00892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2DB0">
        <w:rPr>
          <w:rFonts w:ascii="Times New Roman" w:eastAsia="Times New Roman" w:hAnsi="Times New Roman" w:cs="Times New Roman"/>
          <w:sz w:val="26"/>
          <w:szCs w:val="26"/>
        </w:rPr>
        <w:t>Tổng điểm: …….. Xếp loại:….. ….. ngày… / …./ 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892DB0" w:rsidRPr="00892DB0" w:rsidTr="00892DB0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Giám khảo</w:t>
            </w:r>
          </w:p>
          <w:p w:rsidR="00892DB0" w:rsidRPr="00892DB0" w:rsidRDefault="00892DB0" w:rsidP="00892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2DB0">
              <w:rPr>
                <w:rFonts w:ascii="Times New Roman" w:eastAsia="Times New Roman" w:hAnsi="Times New Roman" w:cs="Times New Roman"/>
                <w:sz w:val="26"/>
                <w:szCs w:val="26"/>
              </w:rPr>
              <w:t>(Ký và ghi rõ họ tên)</w:t>
            </w:r>
          </w:p>
        </w:tc>
      </w:tr>
    </w:tbl>
    <w:p w:rsidR="009A0D2F" w:rsidRPr="00892DB0" w:rsidRDefault="009A0D2F">
      <w:pPr>
        <w:rPr>
          <w:rFonts w:ascii="Times New Roman" w:hAnsi="Times New Roman" w:cs="Times New Roman"/>
          <w:sz w:val="26"/>
          <w:szCs w:val="26"/>
        </w:rPr>
      </w:pPr>
    </w:p>
    <w:p w:rsidR="00892DB0" w:rsidRPr="00892DB0" w:rsidRDefault="00892DB0">
      <w:pPr>
        <w:rPr>
          <w:rFonts w:ascii="Times New Roman" w:hAnsi="Times New Roman" w:cs="Times New Roman"/>
          <w:sz w:val="26"/>
          <w:szCs w:val="26"/>
        </w:rPr>
      </w:pPr>
    </w:p>
    <w:sectPr w:rsidR="00892DB0" w:rsidRPr="0089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C21B5"/>
    <w:multiLevelType w:val="hybridMultilevel"/>
    <w:tmpl w:val="7F38F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0"/>
    <w:rsid w:val="00892DB0"/>
    <w:rsid w:val="009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AFCF429-EED7-4795-95D8-7A55119B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2DB0"/>
    <w:rPr>
      <w:b/>
      <w:bCs/>
    </w:rPr>
  </w:style>
  <w:style w:type="character" w:styleId="Emphasis">
    <w:name w:val="Emphasis"/>
    <w:basedOn w:val="DefaultParagraphFont"/>
    <w:uiPriority w:val="20"/>
    <w:qFormat/>
    <w:rsid w:val="00892DB0"/>
    <w:rPr>
      <w:i/>
      <w:iCs/>
    </w:rPr>
  </w:style>
  <w:style w:type="paragraph" w:styleId="ListParagraph">
    <w:name w:val="List Paragraph"/>
    <w:basedOn w:val="Normal"/>
    <w:uiPriority w:val="34"/>
    <w:qFormat/>
    <w:rsid w:val="0089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6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2024-11-13T07:50:00Z</dcterms:created>
  <dcterms:modified xsi:type="dcterms:W3CDTF">2024-11-13T07:52:00Z</dcterms:modified>
</cp:coreProperties>
</file>