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Kính thưa quý vị đại biểu, kính thưa quý vị khách quý, kính thưa quý thầy giáo cô giáo, quý bậc phụ huynh cùng các em học sinh thân mến!</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Lời đầu tiên thay mặt cho hội đồng sư phạm trường ............. tôi xin gửi đến quý vị đại biểu, quý vị khách quý, quý bậc phụ huynh, quý thầy cô giáo, các em học sinh lời chào trân trọng và lời chúc tốt đẹp nhất,...</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Kính thưa quý vị đại biểu!</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Hoà trong âm hưởng đất trời mùa xuân ấm áp của tháng 3 lịch sử cả nước đang tưng bừng tổ chức các hoạt động chào đón các ngày lễ của quê hương và đất nước, kỷ niệm ...... năm Giải phóng huyện, ...... năm ngày thành lập Đoàn TNCS HCM (26/3/1931- 26/3/20.....).</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Văn hoá, văn nghệ là một hoạt động cần thiết và bổ ích, vì thông qua những lời ca, tiếng hát, điệu múa sẽ giúp các em học sinh phát triển được kỹ năng hoạt động tập thể, kỹ năng văn hóa, văn nghệ, đặc biệt sẽ mang đến cho các em một môi trường học tập thân thiện, tích cực, mỗi ngày đến trường là một niềm vui. Đồng thời hoạt động này còn mang ý nghĩa lớn lao hơn đó là giáo dục toàn diện cho học sinh, hỗ trợ cho việc tiếp thu kiến thức, thể hiện được truyền thống yêu quê hương, đất nước, lòng biết ơn Đảng và Bác Hồ kính yêu.</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Năm học 20....- 20.... trường ............., đạt trường tiên tiến xuất sắc cấp huyện, phát huy truyền thống của nhà trường.</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Năm học 20....- 20.... thầy trò quyết tâm thực hiện xuất sắc nhiệm vụ năm học góp phần đưa sự nghiệp giáo dục xã nhà phát triển, đến nay thực hiện được ....chặn đường và có nhiều kết quả tốt đẹp: ... học sinh lớp 9 đạt HSG cấp huyện, ... học sinh chuẩn bị đi thi HSG cấp tỉnh và ... em học sinh đạt có sản phẩm dự thi KHKT đạt giải nhất cấp tỉnh, có ... thầy cô giáo đạt GVDG cấp huyện, .... thầy cô chuẩn bị dự thi cấp tỉnh vào đầu tháng 4 này, đặc biệt có ... cô giáo dự thi dạy học theo chủ đề tích hợp đạt giải nhất cấp huyện, giải nhất cấp tỉnh và đang dự thi toàn quốc; Cũng là trường hai năm học liền có sản phẩm dạy học theo chủ đề tích hợp dự thi toàn quốc.</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Với phương châm" Mỗi thầy giáo, cô giáo là một tấm gương tự học và sáng tạo" giáo viên không ngừng nâng cao chuyên môn, tự bồi dưỡng, trao đổi kinh nghiệm trong đồng nghiệp, tham gia các hội thi thể hiện tinh thần sáng tạo, để nhằm mục đích giúp học sinh trường ............., ngày càng có nhiều học sinh giỏi xứng đáng là con ngoan trò giỏi, sau này sẽ cống hiến nhiều cho quê hương đất nước.</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 xml:space="preserve">Được những thành tích đó là nhờ sự lãnh đạo, chỉ đạo của phòng GD, của cấp ủy đảng, chính quyền xã ...... sự quan tâm của các hội đoàn thể, nhân dân trong xã, đặc biệt là sự hỗ trợ của các nhà hảo tâm như anh ..............., anh ............ quê ở xã ............... hiện đang </w:t>
      </w:r>
      <w:r w:rsidRPr="009A1C35">
        <w:rPr>
          <w:rFonts w:ascii="Times New Roman" w:hAnsi="Times New Roman" w:cs="Times New Roman"/>
          <w:sz w:val="26"/>
          <w:szCs w:val="26"/>
          <w:lang w:val="vi-VN"/>
        </w:rPr>
        <w:lastRenderedPageBreak/>
        <w:t>sống và làm việc ở ................ và nhiều tổ chức cá nhân đã ủng hộ nhiệt tình cho việc khuyến học, khuyến tài của nhà trường, ...</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Thay mặt cho ban tổ chức tôi xin chân thành cảm ơn quý vị đại biểu, quý vị khách quý, quý bậc phụ huynh, quý mạnh thường quân, các doanh nghiệp đã đến cổ vũ, hỗ trợ tạo điều kiện tốt cho chúng tôi thực hiện tốt đêm văn nghệ, đối với những diễn viên trẻ, không chuyên, thời gian tập luyện không nhiều nên không tránh khỏi sự thiếu sót, kính mong quý vị đại biểu, quý khách quý, quý bậc phụ huynh thông cảm.</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Kính thưa quý vị đại biểu!</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Với những ý nghĩa đó, một lần nữa kính chúc quý vị đại biểu, quý vị khách quý, quý bậc phụ huynh, quý thầy cô giáo và học sinh mạnh khỏe, hạnh phúc, chúc các diễn viên của chúng ta múa thật dẻo, hát thật hay để đêm hội diễn văn nghệ thành công tốt đẹp.</w:t>
      </w:r>
    </w:p>
    <w:p w:rsidR="009A1C35" w:rsidRPr="009A1C35" w:rsidRDefault="009A1C35" w:rsidP="009A1C35">
      <w:pPr>
        <w:spacing w:after="120" w:line="276" w:lineRule="auto"/>
        <w:rPr>
          <w:rFonts w:ascii="Times New Roman" w:hAnsi="Times New Roman" w:cs="Times New Roman"/>
          <w:sz w:val="26"/>
          <w:szCs w:val="26"/>
          <w:lang w:val="vi-VN"/>
        </w:rPr>
      </w:pPr>
      <w:r w:rsidRPr="009A1C35">
        <w:rPr>
          <w:rFonts w:ascii="Times New Roman" w:hAnsi="Times New Roman" w:cs="Times New Roman"/>
          <w:sz w:val="26"/>
          <w:szCs w:val="26"/>
          <w:lang w:val="vi-VN"/>
        </w:rPr>
        <w:t>Tôi xin tuyên bố khai mạc đêm hội diễn văn nghệ "Tiếng hát dưới mái trường" của trường ............. năm học 20.....- 20..... bắt đầu.</w:t>
      </w:r>
    </w:p>
    <w:p w:rsidR="008E2729" w:rsidRPr="009A1C35" w:rsidRDefault="008E2729" w:rsidP="009A1C35">
      <w:pPr>
        <w:spacing w:after="120" w:line="276" w:lineRule="auto"/>
        <w:rPr>
          <w:rFonts w:ascii="Times New Roman" w:hAnsi="Times New Roman" w:cs="Times New Roman"/>
          <w:sz w:val="26"/>
          <w:szCs w:val="26"/>
          <w:lang w:val="vi-VN"/>
        </w:rPr>
      </w:pPr>
    </w:p>
    <w:sectPr w:rsidR="008E2729" w:rsidRPr="009A1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35"/>
    <w:rsid w:val="00341DA1"/>
    <w:rsid w:val="003B7531"/>
    <w:rsid w:val="004C3F32"/>
    <w:rsid w:val="006B20BD"/>
    <w:rsid w:val="008E2729"/>
    <w:rsid w:val="00952B5F"/>
    <w:rsid w:val="009A1C35"/>
    <w:rsid w:val="00B14A5D"/>
    <w:rsid w:val="00D51E5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064D2-9D0E-47A4-A2FF-127C7B8D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136005">
      <w:bodyDiv w:val="1"/>
      <w:marLeft w:val="0"/>
      <w:marRight w:val="0"/>
      <w:marTop w:val="0"/>
      <w:marBottom w:val="0"/>
      <w:divBdr>
        <w:top w:val="none" w:sz="0" w:space="0" w:color="auto"/>
        <w:left w:val="none" w:sz="0" w:space="0" w:color="auto"/>
        <w:bottom w:val="none" w:sz="0" w:space="0" w:color="auto"/>
        <w:right w:val="none" w:sz="0" w:space="0" w:color="auto"/>
      </w:divBdr>
    </w:div>
    <w:div w:id="20536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Tạ Kim</dc:creator>
  <cp:keywords/>
  <dc:description/>
  <cp:lastModifiedBy>Ngân Tạ Kim</cp:lastModifiedBy>
  <cp:revision>1</cp:revision>
  <dcterms:created xsi:type="dcterms:W3CDTF">2024-12-31T12:57:00Z</dcterms:created>
  <dcterms:modified xsi:type="dcterms:W3CDTF">2024-12-31T12:58:00Z</dcterms:modified>
</cp:coreProperties>
</file>