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4E4F5" w14:textId="46772A2F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  <w:sz w:val="26"/>
          <w:szCs w:val="26"/>
        </w:rPr>
      </w:pPr>
      <w:r w:rsidRPr="00C4763F">
        <w:rPr>
          <w:rStyle w:val="Strong"/>
          <w:color w:val="000000"/>
          <w:sz w:val="26"/>
          <w:szCs w:val="26"/>
        </w:rPr>
        <w:t>CỘNG HÒA XÃ HỘI CHỦ NGHĨA VIỆT NAM</w:t>
      </w:r>
    </w:p>
    <w:p w14:paraId="19E0806B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  <w:sz w:val="26"/>
          <w:szCs w:val="26"/>
        </w:rPr>
      </w:pPr>
      <w:proofErr w:type="spellStart"/>
      <w:r w:rsidRPr="00C4763F">
        <w:rPr>
          <w:rStyle w:val="Strong"/>
          <w:color w:val="000000"/>
          <w:sz w:val="26"/>
          <w:szCs w:val="26"/>
        </w:rPr>
        <w:t>Độc</w:t>
      </w:r>
      <w:proofErr w:type="spellEnd"/>
      <w:r w:rsidRPr="00C4763F">
        <w:rPr>
          <w:rStyle w:val="Strong"/>
          <w:color w:val="000000"/>
          <w:sz w:val="26"/>
          <w:szCs w:val="26"/>
        </w:rPr>
        <w:t xml:space="preserve"> </w:t>
      </w:r>
      <w:proofErr w:type="spellStart"/>
      <w:r w:rsidRPr="00C4763F">
        <w:rPr>
          <w:rStyle w:val="Strong"/>
          <w:color w:val="000000"/>
          <w:sz w:val="26"/>
          <w:szCs w:val="26"/>
        </w:rPr>
        <w:t>lập</w:t>
      </w:r>
      <w:proofErr w:type="spellEnd"/>
      <w:r w:rsidRPr="00C4763F">
        <w:rPr>
          <w:rStyle w:val="Strong"/>
          <w:color w:val="000000"/>
          <w:sz w:val="26"/>
          <w:szCs w:val="26"/>
        </w:rPr>
        <w:t xml:space="preserve"> – </w:t>
      </w:r>
      <w:proofErr w:type="spellStart"/>
      <w:r w:rsidRPr="00C4763F">
        <w:rPr>
          <w:rStyle w:val="Strong"/>
          <w:color w:val="000000"/>
          <w:sz w:val="26"/>
          <w:szCs w:val="26"/>
        </w:rPr>
        <w:t>Tự</w:t>
      </w:r>
      <w:proofErr w:type="spellEnd"/>
      <w:r w:rsidRPr="00C4763F">
        <w:rPr>
          <w:rStyle w:val="Strong"/>
          <w:color w:val="000000"/>
          <w:sz w:val="26"/>
          <w:szCs w:val="26"/>
        </w:rPr>
        <w:t xml:space="preserve"> do – </w:t>
      </w:r>
      <w:proofErr w:type="spellStart"/>
      <w:r w:rsidRPr="00C4763F">
        <w:rPr>
          <w:rStyle w:val="Strong"/>
          <w:color w:val="000000"/>
          <w:sz w:val="26"/>
          <w:szCs w:val="26"/>
        </w:rPr>
        <w:t>Hạnh</w:t>
      </w:r>
      <w:proofErr w:type="spellEnd"/>
      <w:r w:rsidRPr="00C4763F">
        <w:rPr>
          <w:rStyle w:val="Strong"/>
          <w:color w:val="000000"/>
          <w:sz w:val="26"/>
          <w:szCs w:val="26"/>
        </w:rPr>
        <w:t xml:space="preserve"> </w:t>
      </w:r>
      <w:proofErr w:type="spellStart"/>
      <w:r w:rsidRPr="00C4763F">
        <w:rPr>
          <w:rStyle w:val="Strong"/>
          <w:color w:val="000000"/>
          <w:sz w:val="26"/>
          <w:szCs w:val="26"/>
        </w:rPr>
        <w:t>phúc</w:t>
      </w:r>
      <w:proofErr w:type="spellEnd"/>
    </w:p>
    <w:p w14:paraId="54AB549F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</w:rPr>
      </w:pPr>
      <w:r w:rsidRPr="00C4763F">
        <w:rPr>
          <w:rStyle w:val="Strong"/>
          <w:color w:val="000000"/>
        </w:rPr>
        <w:t>—————</w:t>
      </w:r>
    </w:p>
    <w:p w14:paraId="4BDA4A1A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</w:rPr>
      </w:pPr>
      <w:proofErr w:type="gramStart"/>
      <w:r w:rsidRPr="00C4763F">
        <w:rPr>
          <w:color w:val="000000"/>
        </w:rPr>
        <w:t>…..</w:t>
      </w:r>
      <w:proofErr w:type="gramEnd"/>
      <w:r w:rsidRPr="00C4763F">
        <w:rPr>
          <w:color w:val="000000"/>
        </w:rPr>
        <w:t xml:space="preserve">, </w:t>
      </w:r>
      <w:proofErr w:type="spellStart"/>
      <w:r w:rsidRPr="00C4763F">
        <w:rPr>
          <w:color w:val="000000"/>
        </w:rPr>
        <w:t>ngày</w:t>
      </w:r>
      <w:proofErr w:type="spellEnd"/>
      <w:r w:rsidRPr="00C4763F">
        <w:rPr>
          <w:color w:val="000000"/>
        </w:rPr>
        <w:t> ….. </w:t>
      </w:r>
      <w:proofErr w:type="spellStart"/>
      <w:r w:rsidRPr="00C4763F">
        <w:rPr>
          <w:color w:val="000000"/>
        </w:rPr>
        <w:t>tháng</w:t>
      </w:r>
      <w:proofErr w:type="spellEnd"/>
      <w:r w:rsidRPr="00C4763F">
        <w:rPr>
          <w:color w:val="000000"/>
        </w:rPr>
        <w:t> </w:t>
      </w:r>
      <w:proofErr w:type="gramStart"/>
      <w:r w:rsidRPr="00C4763F">
        <w:rPr>
          <w:color w:val="000000"/>
        </w:rPr>
        <w:t>…..</w:t>
      </w:r>
      <w:proofErr w:type="gramEnd"/>
      <w:r w:rsidRPr="00C4763F">
        <w:rPr>
          <w:color w:val="000000"/>
        </w:rPr>
        <w:t> </w:t>
      </w:r>
      <w:proofErr w:type="spellStart"/>
      <w:r w:rsidRPr="00C4763F">
        <w:rPr>
          <w:color w:val="000000"/>
        </w:rPr>
        <w:t>năm</w:t>
      </w:r>
      <w:proofErr w:type="spellEnd"/>
      <w:r w:rsidRPr="00C4763F">
        <w:rPr>
          <w:color w:val="000000"/>
        </w:rPr>
        <w:t> 20…</w:t>
      </w:r>
    </w:p>
    <w:p w14:paraId="1059A855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  <w:sz w:val="32"/>
          <w:szCs w:val="32"/>
        </w:rPr>
      </w:pPr>
      <w:r w:rsidRPr="00C4763F">
        <w:rPr>
          <w:rStyle w:val="Strong"/>
          <w:color w:val="000000"/>
          <w:sz w:val="32"/>
          <w:szCs w:val="32"/>
        </w:rPr>
        <w:t>ĐƠN ĐỀ NGHỊ</w:t>
      </w:r>
    </w:p>
    <w:p w14:paraId="5A9B7309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</w:rPr>
      </w:pPr>
      <w:proofErr w:type="spellStart"/>
      <w:r w:rsidRPr="00C4763F">
        <w:rPr>
          <w:rStyle w:val="Strong"/>
          <w:color w:val="000000"/>
        </w:rPr>
        <w:t>Cấp</w:t>
      </w:r>
      <w:proofErr w:type="spellEnd"/>
      <w:r w:rsidRPr="00C4763F">
        <w:rPr>
          <w:rStyle w:val="Strong"/>
          <w:color w:val="000000"/>
        </w:rPr>
        <w:t xml:space="preserve"> </w:t>
      </w:r>
      <w:proofErr w:type="spellStart"/>
      <w:r w:rsidRPr="00C4763F">
        <w:rPr>
          <w:rStyle w:val="Strong"/>
          <w:color w:val="000000"/>
        </w:rPr>
        <w:t>lại</w:t>
      </w:r>
      <w:proofErr w:type="spellEnd"/>
      <w:r w:rsidRPr="00C4763F">
        <w:rPr>
          <w:rStyle w:val="Strong"/>
          <w:color w:val="000000"/>
        </w:rPr>
        <w:t xml:space="preserve"> </w:t>
      </w:r>
      <w:proofErr w:type="spellStart"/>
      <w:r w:rsidRPr="00C4763F">
        <w:rPr>
          <w:rStyle w:val="Strong"/>
          <w:color w:val="000000"/>
        </w:rPr>
        <w:t>Giấy</w:t>
      </w:r>
      <w:proofErr w:type="spellEnd"/>
      <w:r w:rsidRPr="00C4763F">
        <w:rPr>
          <w:rStyle w:val="Strong"/>
          <w:color w:val="000000"/>
        </w:rPr>
        <w:t xml:space="preserve"> </w:t>
      </w:r>
      <w:proofErr w:type="spellStart"/>
      <w:r w:rsidRPr="00C4763F">
        <w:rPr>
          <w:rStyle w:val="Strong"/>
          <w:color w:val="000000"/>
        </w:rPr>
        <w:t>chứng</w:t>
      </w:r>
      <w:proofErr w:type="spellEnd"/>
      <w:r w:rsidRPr="00C4763F">
        <w:rPr>
          <w:rStyle w:val="Strong"/>
          <w:color w:val="000000"/>
        </w:rPr>
        <w:t xml:space="preserve"> </w:t>
      </w:r>
      <w:proofErr w:type="spellStart"/>
      <w:r w:rsidRPr="00C4763F">
        <w:rPr>
          <w:rStyle w:val="Strong"/>
          <w:color w:val="000000"/>
        </w:rPr>
        <w:t>nhận</w:t>
      </w:r>
      <w:proofErr w:type="spellEnd"/>
      <w:r w:rsidRPr="00C4763F">
        <w:rPr>
          <w:rStyle w:val="Strong"/>
          <w:color w:val="000000"/>
        </w:rPr>
        <w:t> </w:t>
      </w:r>
      <w:proofErr w:type="spellStart"/>
      <w:r w:rsidRPr="00C4763F">
        <w:rPr>
          <w:rStyle w:val="Strong"/>
          <w:color w:val="000000"/>
        </w:rPr>
        <w:t>đủ</w:t>
      </w:r>
      <w:proofErr w:type="spellEnd"/>
      <w:r w:rsidRPr="00C4763F">
        <w:rPr>
          <w:rStyle w:val="Strong"/>
          <w:color w:val="000000"/>
        </w:rPr>
        <w:t xml:space="preserve"> </w:t>
      </w:r>
      <w:proofErr w:type="spellStart"/>
      <w:r w:rsidRPr="00C4763F">
        <w:rPr>
          <w:rStyle w:val="Strong"/>
          <w:color w:val="000000"/>
        </w:rPr>
        <w:t>điều</w:t>
      </w:r>
      <w:proofErr w:type="spellEnd"/>
      <w:r w:rsidRPr="00C4763F">
        <w:rPr>
          <w:rStyle w:val="Strong"/>
          <w:color w:val="000000"/>
        </w:rPr>
        <w:t xml:space="preserve"> </w:t>
      </w:r>
      <w:proofErr w:type="spellStart"/>
      <w:r w:rsidRPr="00C4763F">
        <w:rPr>
          <w:rStyle w:val="Strong"/>
          <w:color w:val="000000"/>
        </w:rPr>
        <w:t>kiện</w:t>
      </w:r>
      <w:proofErr w:type="spellEnd"/>
      <w:r w:rsidRPr="00C4763F">
        <w:rPr>
          <w:rStyle w:val="Strong"/>
          <w:color w:val="000000"/>
        </w:rPr>
        <w:t xml:space="preserve"> </w:t>
      </w:r>
      <w:proofErr w:type="spellStart"/>
      <w:r w:rsidRPr="00C4763F">
        <w:rPr>
          <w:rStyle w:val="Strong"/>
          <w:color w:val="000000"/>
        </w:rPr>
        <w:t>kinh</w:t>
      </w:r>
      <w:proofErr w:type="spellEnd"/>
      <w:r w:rsidRPr="00C4763F">
        <w:rPr>
          <w:rStyle w:val="Strong"/>
          <w:color w:val="000000"/>
        </w:rPr>
        <w:t xml:space="preserve"> </w:t>
      </w:r>
      <w:proofErr w:type="spellStart"/>
      <w:r w:rsidRPr="00C4763F">
        <w:rPr>
          <w:rStyle w:val="Strong"/>
          <w:color w:val="000000"/>
        </w:rPr>
        <w:t>doanh</w:t>
      </w:r>
      <w:proofErr w:type="spellEnd"/>
      <w:r w:rsidRPr="00C4763F">
        <w:rPr>
          <w:rStyle w:val="Strong"/>
          <w:color w:val="000000"/>
        </w:rPr>
        <w:t xml:space="preserve"> </w:t>
      </w:r>
      <w:proofErr w:type="spellStart"/>
      <w:r w:rsidRPr="00C4763F">
        <w:rPr>
          <w:rStyle w:val="Strong"/>
          <w:color w:val="000000"/>
        </w:rPr>
        <w:t>dịch</w:t>
      </w:r>
      <w:proofErr w:type="spellEnd"/>
      <w:r w:rsidRPr="00C4763F">
        <w:rPr>
          <w:rStyle w:val="Strong"/>
          <w:color w:val="000000"/>
        </w:rPr>
        <w:t xml:space="preserve"> </w:t>
      </w:r>
      <w:proofErr w:type="spellStart"/>
      <w:r w:rsidRPr="00C4763F">
        <w:rPr>
          <w:rStyle w:val="Strong"/>
          <w:color w:val="000000"/>
        </w:rPr>
        <w:t>vụ</w:t>
      </w:r>
      <w:proofErr w:type="spellEnd"/>
      <w:r w:rsidRPr="00C4763F">
        <w:rPr>
          <w:rStyle w:val="Strong"/>
          <w:color w:val="000000"/>
        </w:rPr>
        <w:t xml:space="preserve"> </w:t>
      </w:r>
      <w:proofErr w:type="spellStart"/>
      <w:r w:rsidRPr="00C4763F">
        <w:rPr>
          <w:rStyle w:val="Strong"/>
          <w:color w:val="000000"/>
        </w:rPr>
        <w:t>kế</w:t>
      </w:r>
      <w:proofErr w:type="spellEnd"/>
      <w:r w:rsidRPr="00C4763F">
        <w:rPr>
          <w:rStyle w:val="Strong"/>
          <w:color w:val="000000"/>
        </w:rPr>
        <w:t xml:space="preserve"> </w:t>
      </w:r>
      <w:proofErr w:type="spellStart"/>
      <w:r w:rsidRPr="00C4763F">
        <w:rPr>
          <w:rStyle w:val="Strong"/>
          <w:color w:val="000000"/>
        </w:rPr>
        <w:t>toán</w:t>
      </w:r>
      <w:proofErr w:type="spellEnd"/>
    </w:p>
    <w:p w14:paraId="1898F5EA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center"/>
        <w:rPr>
          <w:color w:val="000000"/>
        </w:rPr>
      </w:pPr>
      <w:proofErr w:type="spellStart"/>
      <w:r w:rsidRPr="00C4763F">
        <w:rPr>
          <w:color w:val="000000"/>
        </w:rPr>
        <w:t>Kính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gửi</w:t>
      </w:r>
      <w:proofErr w:type="spellEnd"/>
      <w:r w:rsidRPr="00C4763F">
        <w:rPr>
          <w:color w:val="000000"/>
        </w:rPr>
        <w:t xml:space="preserve">: </w:t>
      </w:r>
      <w:proofErr w:type="spellStart"/>
      <w:r w:rsidRPr="00C4763F">
        <w:rPr>
          <w:color w:val="000000"/>
        </w:rPr>
        <w:t>Bộ</w:t>
      </w:r>
      <w:proofErr w:type="spellEnd"/>
      <w:r w:rsidRPr="00C4763F">
        <w:rPr>
          <w:color w:val="000000"/>
        </w:rPr>
        <w:t xml:space="preserve"> Tài </w:t>
      </w:r>
      <w:proofErr w:type="spellStart"/>
      <w:r w:rsidRPr="00C4763F">
        <w:rPr>
          <w:color w:val="000000"/>
        </w:rPr>
        <w:t>chính</w:t>
      </w:r>
      <w:proofErr w:type="spellEnd"/>
    </w:p>
    <w:p w14:paraId="3F1EDD16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rPr>
          <w:color w:val="000000"/>
        </w:rPr>
      </w:pPr>
      <w:r w:rsidRPr="00C4763F">
        <w:rPr>
          <w:color w:val="000000"/>
        </w:rPr>
        <w:t xml:space="preserve">1. </w:t>
      </w:r>
      <w:proofErr w:type="spellStart"/>
      <w:r w:rsidRPr="00C4763F">
        <w:rPr>
          <w:color w:val="000000"/>
        </w:rPr>
        <w:t>Tên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doanh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nghiệp</w:t>
      </w:r>
      <w:proofErr w:type="spellEnd"/>
      <w:r w:rsidRPr="00C4763F">
        <w:rPr>
          <w:color w:val="000000"/>
        </w:rPr>
        <w:t>: ……</w:t>
      </w:r>
    </w:p>
    <w:p w14:paraId="1E146EFC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proofErr w:type="spellStart"/>
      <w:r w:rsidRPr="00C4763F">
        <w:rPr>
          <w:color w:val="000000"/>
        </w:rPr>
        <w:t>Tên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doanh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nghiệp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bằng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tiếng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nước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ngoài</w:t>
      </w:r>
      <w:proofErr w:type="spellEnd"/>
      <w:r w:rsidRPr="00C4763F">
        <w:rPr>
          <w:color w:val="000000"/>
        </w:rPr>
        <w:t> (</w:t>
      </w:r>
      <w:proofErr w:type="spellStart"/>
      <w:r w:rsidRPr="00C4763F">
        <w:rPr>
          <w:color w:val="000000"/>
        </w:rPr>
        <w:t>nếu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có</w:t>
      </w:r>
      <w:proofErr w:type="spellEnd"/>
      <w:r w:rsidRPr="00C4763F">
        <w:rPr>
          <w:color w:val="000000"/>
        </w:rPr>
        <w:t>): ………….</w:t>
      </w:r>
    </w:p>
    <w:p w14:paraId="10F272CC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proofErr w:type="spellStart"/>
      <w:r w:rsidRPr="00C4763F">
        <w:rPr>
          <w:color w:val="000000"/>
        </w:rPr>
        <w:t>Tên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viết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tắt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bằng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tiếng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nước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ngoài</w:t>
      </w:r>
      <w:proofErr w:type="spellEnd"/>
      <w:r w:rsidRPr="00C4763F">
        <w:rPr>
          <w:color w:val="000000"/>
        </w:rPr>
        <w:t> (</w:t>
      </w:r>
      <w:proofErr w:type="spellStart"/>
      <w:r w:rsidRPr="00C4763F">
        <w:rPr>
          <w:color w:val="000000"/>
        </w:rPr>
        <w:t>nếu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có</w:t>
      </w:r>
      <w:proofErr w:type="spellEnd"/>
      <w:r w:rsidRPr="00C4763F">
        <w:rPr>
          <w:color w:val="000000"/>
        </w:rPr>
        <w:t>): …….</w:t>
      </w:r>
    </w:p>
    <w:p w14:paraId="402AA6E5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r w:rsidRPr="00C4763F">
        <w:rPr>
          <w:color w:val="000000"/>
        </w:rPr>
        <w:t xml:space="preserve">2. </w:t>
      </w:r>
      <w:proofErr w:type="spellStart"/>
      <w:r w:rsidRPr="00C4763F">
        <w:rPr>
          <w:color w:val="000000"/>
        </w:rPr>
        <w:t>Địa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chỉ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trụ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sở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chính</w:t>
      </w:r>
      <w:proofErr w:type="spellEnd"/>
      <w:r w:rsidRPr="00C4763F">
        <w:rPr>
          <w:color w:val="000000"/>
        </w:rPr>
        <w:t xml:space="preserve">: </w:t>
      </w:r>
      <w:proofErr w:type="gramStart"/>
      <w:r w:rsidRPr="00C4763F">
        <w:rPr>
          <w:color w:val="000000"/>
        </w:rPr>
        <w:t>…..</w:t>
      </w:r>
      <w:proofErr w:type="gram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Số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điện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thoại</w:t>
      </w:r>
      <w:proofErr w:type="spellEnd"/>
      <w:r w:rsidRPr="00C4763F">
        <w:rPr>
          <w:color w:val="000000"/>
        </w:rPr>
        <w:t xml:space="preserve">: …………………… </w:t>
      </w:r>
      <w:proofErr w:type="spellStart"/>
      <w:r w:rsidRPr="00C4763F">
        <w:rPr>
          <w:color w:val="000000"/>
        </w:rPr>
        <w:t>số</w:t>
      </w:r>
      <w:proofErr w:type="spellEnd"/>
      <w:r w:rsidRPr="00C4763F">
        <w:rPr>
          <w:color w:val="000000"/>
        </w:rPr>
        <w:t xml:space="preserve"> fax: ………….</w:t>
      </w:r>
    </w:p>
    <w:p w14:paraId="3F516E2B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proofErr w:type="spellStart"/>
      <w:r w:rsidRPr="00C4763F">
        <w:rPr>
          <w:color w:val="000000"/>
        </w:rPr>
        <w:t>Địa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chỉ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giao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dịch</w:t>
      </w:r>
      <w:proofErr w:type="spellEnd"/>
      <w:r w:rsidRPr="00C4763F">
        <w:rPr>
          <w:color w:val="000000"/>
        </w:rPr>
        <w:t>: ………….</w:t>
      </w:r>
    </w:p>
    <w:p w14:paraId="31FC2C55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r w:rsidRPr="00C4763F">
        <w:rPr>
          <w:color w:val="000000"/>
        </w:rPr>
        <w:t xml:space="preserve">3. </w:t>
      </w:r>
      <w:proofErr w:type="spellStart"/>
      <w:r w:rsidRPr="00C4763F">
        <w:rPr>
          <w:color w:val="000000"/>
        </w:rPr>
        <w:t>Giấy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chứng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nhận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đăng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ký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doanh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nghiệp</w:t>
      </w:r>
      <w:proofErr w:type="spellEnd"/>
      <w:r w:rsidRPr="00C4763F">
        <w:rPr>
          <w:color w:val="000000"/>
        </w:rPr>
        <w:t xml:space="preserve"> (</w:t>
      </w:r>
      <w:proofErr w:type="spellStart"/>
      <w:r w:rsidRPr="00C4763F">
        <w:rPr>
          <w:color w:val="000000"/>
        </w:rPr>
        <w:t>hoặc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Giấy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chứng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nhận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đăng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ký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đầu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tư</w:t>
      </w:r>
      <w:proofErr w:type="spellEnd"/>
      <w:r w:rsidRPr="00C4763F">
        <w:rPr>
          <w:color w:val="000000"/>
        </w:rPr>
        <w:t xml:space="preserve">, </w:t>
      </w:r>
      <w:proofErr w:type="spellStart"/>
      <w:r w:rsidRPr="00C4763F">
        <w:rPr>
          <w:color w:val="000000"/>
        </w:rPr>
        <w:t>Giấy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tờ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khác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có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giá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trị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tương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đương</w:t>
      </w:r>
      <w:proofErr w:type="spellEnd"/>
      <w:r w:rsidRPr="00C4763F">
        <w:rPr>
          <w:color w:val="000000"/>
        </w:rPr>
        <w:t xml:space="preserve">) </w:t>
      </w:r>
      <w:proofErr w:type="spellStart"/>
      <w:r w:rsidRPr="00C4763F">
        <w:rPr>
          <w:color w:val="000000"/>
        </w:rPr>
        <w:t>số</w:t>
      </w:r>
      <w:proofErr w:type="spellEnd"/>
      <w:r w:rsidRPr="00C4763F">
        <w:rPr>
          <w:color w:val="000000"/>
        </w:rPr>
        <w:t>…do … (</w:t>
      </w:r>
      <w:proofErr w:type="spellStart"/>
      <w:r w:rsidRPr="00C4763F">
        <w:rPr>
          <w:color w:val="000000"/>
        </w:rPr>
        <w:t>tên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cơ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quan</w:t>
      </w:r>
      <w:proofErr w:type="spellEnd"/>
      <w:r w:rsidRPr="00C4763F">
        <w:rPr>
          <w:color w:val="000000"/>
        </w:rPr>
        <w:t xml:space="preserve"> </w:t>
      </w:r>
      <w:proofErr w:type="spellStart"/>
      <w:proofErr w:type="gramStart"/>
      <w:r w:rsidRPr="00C4763F">
        <w:rPr>
          <w:color w:val="000000"/>
        </w:rPr>
        <w:t>cấp</w:t>
      </w:r>
      <w:proofErr w:type="spellEnd"/>
      <w:r w:rsidRPr="00C4763F">
        <w:rPr>
          <w:color w:val="000000"/>
        </w:rPr>
        <w:t>)…</w:t>
      </w:r>
      <w:proofErr w:type="gram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cấp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lần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đầu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ngày</w:t>
      </w:r>
      <w:proofErr w:type="spellEnd"/>
      <w:r w:rsidRPr="00C4763F">
        <w:rPr>
          <w:color w:val="000000"/>
        </w:rPr>
        <w:t xml:space="preserve"> … </w:t>
      </w:r>
      <w:proofErr w:type="spellStart"/>
      <w:r w:rsidRPr="00C4763F">
        <w:rPr>
          <w:color w:val="000000"/>
        </w:rPr>
        <w:t>tháng</w:t>
      </w:r>
      <w:proofErr w:type="spellEnd"/>
      <w:r w:rsidRPr="00C4763F">
        <w:rPr>
          <w:color w:val="000000"/>
        </w:rPr>
        <w:t xml:space="preserve"> … </w:t>
      </w:r>
      <w:proofErr w:type="spellStart"/>
      <w:r w:rsidRPr="00C4763F">
        <w:rPr>
          <w:color w:val="000000"/>
        </w:rPr>
        <w:t>năm</w:t>
      </w:r>
      <w:proofErr w:type="spellEnd"/>
      <w:r w:rsidRPr="00C4763F">
        <w:rPr>
          <w:color w:val="000000"/>
        </w:rPr>
        <w:t xml:space="preserve"> …., </w:t>
      </w:r>
      <w:proofErr w:type="spellStart"/>
      <w:r w:rsidRPr="00C4763F">
        <w:rPr>
          <w:color w:val="000000"/>
        </w:rPr>
        <w:t>thay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đổi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lần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thứ</w:t>
      </w:r>
      <w:proofErr w:type="spellEnd"/>
      <w:r w:rsidRPr="00C4763F">
        <w:rPr>
          <w:color w:val="000000"/>
        </w:rPr>
        <w:t xml:space="preserve"> … </w:t>
      </w:r>
      <w:proofErr w:type="spellStart"/>
      <w:r w:rsidRPr="00C4763F">
        <w:rPr>
          <w:color w:val="000000"/>
        </w:rPr>
        <w:t>ngày</w:t>
      </w:r>
      <w:proofErr w:type="spellEnd"/>
      <w:r w:rsidRPr="00C4763F">
        <w:rPr>
          <w:color w:val="000000"/>
        </w:rPr>
        <w:t xml:space="preserve"> … </w:t>
      </w:r>
      <w:proofErr w:type="spellStart"/>
      <w:r w:rsidRPr="00C4763F">
        <w:rPr>
          <w:color w:val="000000"/>
        </w:rPr>
        <w:t>tháng</w:t>
      </w:r>
      <w:proofErr w:type="spellEnd"/>
      <w:r w:rsidRPr="00C4763F">
        <w:rPr>
          <w:color w:val="000000"/>
        </w:rPr>
        <w:t xml:space="preserve"> … </w:t>
      </w:r>
      <w:proofErr w:type="spellStart"/>
      <w:r w:rsidRPr="00C4763F">
        <w:rPr>
          <w:color w:val="000000"/>
        </w:rPr>
        <w:t>năm</w:t>
      </w:r>
      <w:proofErr w:type="spellEnd"/>
      <w:r w:rsidRPr="00C4763F">
        <w:rPr>
          <w:color w:val="000000"/>
        </w:rPr>
        <w:t xml:space="preserve"> …</w:t>
      </w:r>
    </w:p>
    <w:p w14:paraId="323D8203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r w:rsidRPr="00C4763F">
        <w:rPr>
          <w:color w:val="000000"/>
        </w:rPr>
        <w:t xml:space="preserve">4. </w:t>
      </w:r>
      <w:proofErr w:type="spellStart"/>
      <w:r w:rsidRPr="00C4763F">
        <w:rPr>
          <w:color w:val="000000"/>
        </w:rPr>
        <w:t>Giấy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chứng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nhận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đủ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điều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kiện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kinh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doanh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dịch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vụ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kế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toán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số</w:t>
      </w:r>
      <w:proofErr w:type="spellEnd"/>
      <w:r w:rsidRPr="00C4763F">
        <w:rPr>
          <w:color w:val="000000"/>
        </w:rPr>
        <w:t xml:space="preserve"> ……</w:t>
      </w:r>
      <w:proofErr w:type="gramStart"/>
      <w:r w:rsidRPr="00C4763F">
        <w:rPr>
          <w:color w:val="000000"/>
        </w:rPr>
        <w:t>…..</w:t>
      </w:r>
      <w:proofErr w:type="gram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cấp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lần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đầu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ngày</w:t>
      </w:r>
      <w:proofErr w:type="spellEnd"/>
      <w:r w:rsidRPr="00C4763F">
        <w:rPr>
          <w:color w:val="000000"/>
        </w:rPr>
        <w:t xml:space="preserve"> …. </w:t>
      </w:r>
      <w:proofErr w:type="spellStart"/>
      <w:r w:rsidRPr="00C4763F">
        <w:rPr>
          <w:color w:val="000000"/>
        </w:rPr>
        <w:t>tháng</w:t>
      </w:r>
      <w:proofErr w:type="spellEnd"/>
      <w:r w:rsidRPr="00C4763F">
        <w:rPr>
          <w:color w:val="000000"/>
        </w:rPr>
        <w:t xml:space="preserve"> … </w:t>
      </w:r>
      <w:proofErr w:type="spellStart"/>
      <w:r w:rsidRPr="00C4763F">
        <w:rPr>
          <w:color w:val="000000"/>
        </w:rPr>
        <w:t>năm</w:t>
      </w:r>
      <w:proofErr w:type="spellEnd"/>
      <w:r w:rsidRPr="00C4763F">
        <w:rPr>
          <w:color w:val="000000"/>
        </w:rPr>
        <w:t xml:space="preserve"> …… (</w:t>
      </w:r>
      <w:proofErr w:type="spellStart"/>
      <w:r w:rsidRPr="00C4763F">
        <w:rPr>
          <w:color w:val="000000"/>
        </w:rPr>
        <w:t>cấp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lại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lần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thứ</w:t>
      </w:r>
      <w:proofErr w:type="spellEnd"/>
      <w:r w:rsidRPr="00C4763F">
        <w:rPr>
          <w:color w:val="000000"/>
        </w:rPr>
        <w:t xml:space="preserve"> </w:t>
      </w:r>
      <w:proofErr w:type="gramStart"/>
      <w:r w:rsidRPr="00C4763F">
        <w:rPr>
          <w:color w:val="000000"/>
        </w:rPr>
        <w:t>…..</w:t>
      </w:r>
      <w:proofErr w:type="gram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ngày</w:t>
      </w:r>
      <w:proofErr w:type="spellEnd"/>
      <w:r w:rsidRPr="00C4763F">
        <w:rPr>
          <w:color w:val="000000"/>
        </w:rPr>
        <w:t xml:space="preserve"> … </w:t>
      </w:r>
      <w:proofErr w:type="spellStart"/>
      <w:r w:rsidRPr="00C4763F">
        <w:rPr>
          <w:color w:val="000000"/>
        </w:rPr>
        <w:t>tháng</w:t>
      </w:r>
      <w:proofErr w:type="spellEnd"/>
      <w:r w:rsidRPr="00C4763F">
        <w:rPr>
          <w:color w:val="000000"/>
        </w:rPr>
        <w:t xml:space="preserve"> … </w:t>
      </w:r>
      <w:proofErr w:type="spellStart"/>
      <w:r w:rsidRPr="00C4763F">
        <w:rPr>
          <w:color w:val="000000"/>
        </w:rPr>
        <w:t>năm</w:t>
      </w:r>
      <w:proofErr w:type="spellEnd"/>
      <w:proofErr w:type="gramStart"/>
      <w:r w:rsidRPr="00C4763F">
        <w:rPr>
          <w:color w:val="000000"/>
        </w:rPr>
        <w:t>… )</w:t>
      </w:r>
      <w:proofErr w:type="gramEnd"/>
      <w:r w:rsidRPr="00C4763F">
        <w:rPr>
          <w:color w:val="000000"/>
        </w:rPr>
        <w:t>.</w:t>
      </w:r>
    </w:p>
    <w:p w14:paraId="7CB16B5A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proofErr w:type="spellStart"/>
      <w:r w:rsidRPr="00C4763F">
        <w:rPr>
          <w:color w:val="000000"/>
        </w:rPr>
        <w:t>Đề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nghị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Bộ</w:t>
      </w:r>
      <w:proofErr w:type="spellEnd"/>
      <w:r w:rsidRPr="00C4763F">
        <w:rPr>
          <w:color w:val="000000"/>
        </w:rPr>
        <w:t xml:space="preserve"> Tài </w:t>
      </w:r>
      <w:proofErr w:type="spellStart"/>
      <w:r w:rsidRPr="00C4763F">
        <w:rPr>
          <w:color w:val="000000"/>
        </w:rPr>
        <w:t>chính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cấp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lại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Giấy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chứng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nhận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đủ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điều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kiện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kinh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doanh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dịch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vụ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kế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toán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cho</w:t>
      </w:r>
      <w:proofErr w:type="spellEnd"/>
      <w:r w:rsidRPr="00C4763F">
        <w:rPr>
          <w:color w:val="000000"/>
        </w:rPr>
        <w:t> (</w:t>
      </w:r>
      <w:proofErr w:type="spellStart"/>
      <w:r w:rsidRPr="00C4763F">
        <w:rPr>
          <w:color w:val="000000"/>
        </w:rPr>
        <w:t>tên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doanh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nghiệp</w:t>
      </w:r>
      <w:proofErr w:type="spellEnd"/>
      <w:r w:rsidRPr="00C4763F">
        <w:rPr>
          <w:color w:val="000000"/>
        </w:rPr>
        <w:t xml:space="preserve">) </w:t>
      </w:r>
      <w:proofErr w:type="spellStart"/>
      <w:r w:rsidRPr="00C4763F">
        <w:rPr>
          <w:color w:val="000000"/>
        </w:rPr>
        <w:t>thay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thế</w:t>
      </w:r>
      <w:proofErr w:type="spellEnd"/>
      <w:r w:rsidRPr="00C4763F">
        <w:rPr>
          <w:color w:val="000000"/>
        </w:rPr>
        <w:t> </w:t>
      </w:r>
      <w:proofErr w:type="spellStart"/>
      <w:r w:rsidRPr="00C4763F">
        <w:rPr>
          <w:color w:val="000000"/>
        </w:rPr>
        <w:t>Giấy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chứng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nhận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đủ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điều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kiện</w:t>
      </w:r>
      <w:proofErr w:type="spellEnd"/>
      <w:r w:rsidRPr="00C4763F">
        <w:rPr>
          <w:color w:val="000000"/>
        </w:rPr>
        <w:t> </w:t>
      </w:r>
      <w:proofErr w:type="spellStart"/>
      <w:r w:rsidRPr="00C4763F">
        <w:rPr>
          <w:color w:val="000000"/>
        </w:rPr>
        <w:t>kinh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doanh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dịch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vụ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kế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toán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số</w:t>
      </w:r>
      <w:proofErr w:type="spellEnd"/>
      <w:r w:rsidRPr="00C4763F">
        <w:rPr>
          <w:color w:val="000000"/>
        </w:rPr>
        <w:t xml:space="preserve"> …. </w:t>
      </w:r>
      <w:proofErr w:type="spellStart"/>
      <w:r w:rsidRPr="00C4763F">
        <w:rPr>
          <w:color w:val="000000"/>
        </w:rPr>
        <w:t>cấp</w:t>
      </w:r>
      <w:proofErr w:type="spellEnd"/>
      <w:r w:rsidRPr="00C4763F">
        <w:rPr>
          <w:color w:val="000000"/>
        </w:rPr>
        <w:t xml:space="preserve"> …. </w:t>
      </w:r>
      <w:proofErr w:type="spellStart"/>
      <w:r w:rsidRPr="00C4763F">
        <w:rPr>
          <w:color w:val="000000"/>
        </w:rPr>
        <w:t>ngày</w:t>
      </w:r>
      <w:proofErr w:type="spellEnd"/>
      <w:r w:rsidRPr="00C4763F">
        <w:rPr>
          <w:color w:val="000000"/>
        </w:rPr>
        <w:t xml:space="preserve"> … </w:t>
      </w:r>
      <w:proofErr w:type="spellStart"/>
      <w:r w:rsidRPr="00C4763F">
        <w:rPr>
          <w:color w:val="000000"/>
        </w:rPr>
        <w:t>tháng</w:t>
      </w:r>
      <w:proofErr w:type="spellEnd"/>
      <w:r w:rsidRPr="00C4763F">
        <w:rPr>
          <w:color w:val="000000"/>
        </w:rPr>
        <w:t xml:space="preserve"> … </w:t>
      </w:r>
      <w:proofErr w:type="spellStart"/>
      <w:r w:rsidRPr="00C4763F">
        <w:rPr>
          <w:color w:val="000000"/>
        </w:rPr>
        <w:t>năm</w:t>
      </w:r>
      <w:proofErr w:type="spellEnd"/>
      <w:r w:rsidRPr="00C4763F">
        <w:rPr>
          <w:color w:val="000000"/>
        </w:rPr>
        <w:t> …. </w:t>
      </w:r>
      <w:proofErr w:type="spellStart"/>
      <w:r w:rsidRPr="00C4763F">
        <w:rPr>
          <w:color w:val="000000"/>
        </w:rPr>
        <w:t>theo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quy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định</w:t>
      </w:r>
      <w:proofErr w:type="spellEnd"/>
      <w:r w:rsidRPr="00C4763F">
        <w:rPr>
          <w:color w:val="000000"/>
        </w:rPr>
        <w:t> </w:t>
      </w:r>
      <w:proofErr w:type="spellStart"/>
      <w:r w:rsidRPr="00C4763F">
        <w:rPr>
          <w:color w:val="000000"/>
        </w:rPr>
        <w:t>tại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Luật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Kế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toán</w:t>
      </w:r>
      <w:proofErr w:type="spellEnd"/>
      <w:r w:rsidRPr="00C4763F">
        <w:rPr>
          <w:color w:val="000000"/>
        </w:rPr>
        <w:t>.</w:t>
      </w:r>
    </w:p>
    <w:p w14:paraId="3D7059BA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r w:rsidRPr="00C4763F">
        <w:rPr>
          <w:color w:val="000000"/>
        </w:rPr>
        <w:t xml:space="preserve">5. </w:t>
      </w:r>
      <w:proofErr w:type="spellStart"/>
      <w:r w:rsidRPr="00C4763F">
        <w:rPr>
          <w:color w:val="000000"/>
        </w:rPr>
        <w:t>Lý</w:t>
      </w:r>
      <w:proofErr w:type="spellEnd"/>
      <w:r w:rsidRPr="00C4763F">
        <w:rPr>
          <w:color w:val="000000"/>
        </w:rPr>
        <w:t xml:space="preserve"> do </w:t>
      </w:r>
      <w:proofErr w:type="spellStart"/>
      <w:r w:rsidRPr="00C4763F">
        <w:rPr>
          <w:color w:val="000000"/>
        </w:rPr>
        <w:t>đề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nghị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cấp</w:t>
      </w:r>
      <w:proofErr w:type="spellEnd"/>
      <w:r w:rsidRPr="00C4763F">
        <w:rPr>
          <w:color w:val="000000"/>
        </w:rPr>
        <w:t xml:space="preserve"> </w:t>
      </w:r>
      <w:proofErr w:type="spellStart"/>
      <w:proofErr w:type="gramStart"/>
      <w:r w:rsidRPr="00C4763F">
        <w:rPr>
          <w:color w:val="000000"/>
        </w:rPr>
        <w:t>lại</w:t>
      </w:r>
      <w:proofErr w:type="spellEnd"/>
      <w:r w:rsidRPr="00C4763F">
        <w:rPr>
          <w:color w:val="000000"/>
        </w:rPr>
        <w:t>: ..</w:t>
      </w:r>
      <w:proofErr w:type="gramEnd"/>
    </w:p>
    <w:p w14:paraId="1A2EFC21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r w:rsidRPr="00C4763F">
        <w:rPr>
          <w:color w:val="000000"/>
        </w:rPr>
        <w:t xml:space="preserve">6. </w:t>
      </w:r>
      <w:proofErr w:type="spellStart"/>
      <w:r w:rsidRPr="00C4763F">
        <w:rPr>
          <w:color w:val="000000"/>
        </w:rPr>
        <w:t>Hồ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sơ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kèm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theo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gồm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có</w:t>
      </w:r>
      <w:proofErr w:type="spellEnd"/>
      <w:r w:rsidRPr="00C4763F">
        <w:rPr>
          <w:color w:val="000000"/>
        </w:rPr>
        <w:t>: ……….</w:t>
      </w:r>
    </w:p>
    <w:p w14:paraId="178B4360" w14:textId="649A2F74" w:rsid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  <w:r w:rsidRPr="00C4763F">
        <w:rPr>
          <w:color w:val="000000"/>
        </w:rPr>
        <w:t xml:space="preserve">7. Doanh </w:t>
      </w:r>
      <w:proofErr w:type="spellStart"/>
      <w:r w:rsidRPr="00C4763F">
        <w:rPr>
          <w:color w:val="000000"/>
        </w:rPr>
        <w:t>nghiệp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xin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chịu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trách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nhiệm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trước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pháp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luật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về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những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nội</w:t>
      </w:r>
      <w:proofErr w:type="spellEnd"/>
      <w:r w:rsidRPr="00C4763F">
        <w:rPr>
          <w:color w:val="000000"/>
        </w:rPr>
        <w:t xml:space="preserve"> dung </w:t>
      </w:r>
      <w:proofErr w:type="spellStart"/>
      <w:r w:rsidRPr="00C4763F">
        <w:rPr>
          <w:color w:val="000000"/>
        </w:rPr>
        <w:t>trong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Đơn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và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các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giấy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tờ</w:t>
      </w:r>
      <w:proofErr w:type="spellEnd"/>
      <w:r w:rsidRPr="00C4763F">
        <w:rPr>
          <w:color w:val="000000"/>
        </w:rPr>
        <w:t xml:space="preserve">, </w:t>
      </w:r>
      <w:proofErr w:type="spellStart"/>
      <w:r w:rsidRPr="00C4763F">
        <w:rPr>
          <w:color w:val="000000"/>
        </w:rPr>
        <w:t>tài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liệu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trong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hồ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sơ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gửi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kèm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theo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đơn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này</w:t>
      </w:r>
      <w:proofErr w:type="spellEnd"/>
      <w:r w:rsidRPr="00C4763F">
        <w:rPr>
          <w:color w:val="000000"/>
        </w:rPr>
        <w:t>./.</w:t>
      </w:r>
    </w:p>
    <w:p w14:paraId="0A1B61F1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both"/>
        <w:rPr>
          <w:color w:val="000000"/>
        </w:rPr>
      </w:pPr>
    </w:p>
    <w:p w14:paraId="54A474FE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jc w:val="right"/>
        <w:rPr>
          <w:color w:val="000000"/>
        </w:rPr>
      </w:pPr>
      <w:r w:rsidRPr="00C4763F">
        <w:rPr>
          <w:rStyle w:val="Strong"/>
          <w:color w:val="000000"/>
        </w:rPr>
        <w:t>NGƯỜI ĐẠI DIỆN THEO PHÁP LUẬT</w:t>
      </w:r>
    </w:p>
    <w:p w14:paraId="44291A2D" w14:textId="77777777" w:rsidR="00C4763F" w:rsidRPr="00C4763F" w:rsidRDefault="00C4763F" w:rsidP="00C4763F">
      <w:pPr>
        <w:pStyle w:val="NormalWeb"/>
        <w:shd w:val="clear" w:color="auto" w:fill="FFFFFF"/>
        <w:spacing w:before="150" w:beforeAutospacing="0" w:after="60" w:afterAutospacing="0"/>
        <w:ind w:left="4320" w:firstLine="720"/>
        <w:jc w:val="center"/>
        <w:rPr>
          <w:color w:val="000000"/>
        </w:rPr>
      </w:pPr>
      <w:r w:rsidRPr="00C4763F">
        <w:rPr>
          <w:color w:val="000000"/>
        </w:rPr>
        <w:t>(</w:t>
      </w:r>
      <w:proofErr w:type="spellStart"/>
      <w:r w:rsidRPr="00C4763F">
        <w:rPr>
          <w:color w:val="000000"/>
        </w:rPr>
        <w:t>Ký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tên</w:t>
      </w:r>
      <w:proofErr w:type="spellEnd"/>
      <w:r w:rsidRPr="00C4763F">
        <w:rPr>
          <w:color w:val="000000"/>
        </w:rPr>
        <w:t xml:space="preserve">, </w:t>
      </w:r>
      <w:proofErr w:type="spellStart"/>
      <w:r w:rsidRPr="00C4763F">
        <w:rPr>
          <w:color w:val="000000"/>
        </w:rPr>
        <w:t>ghi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rõ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họ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và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tên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và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đóng</w:t>
      </w:r>
      <w:proofErr w:type="spellEnd"/>
      <w:r w:rsidRPr="00C4763F">
        <w:rPr>
          <w:color w:val="000000"/>
        </w:rPr>
        <w:t xml:space="preserve"> </w:t>
      </w:r>
      <w:proofErr w:type="spellStart"/>
      <w:r w:rsidRPr="00C4763F">
        <w:rPr>
          <w:color w:val="000000"/>
        </w:rPr>
        <w:t>dấu</w:t>
      </w:r>
      <w:proofErr w:type="spellEnd"/>
      <w:r w:rsidRPr="00C4763F">
        <w:rPr>
          <w:color w:val="000000"/>
        </w:rPr>
        <w:t>)</w:t>
      </w:r>
    </w:p>
    <w:p w14:paraId="1D6E0E86" w14:textId="77777777" w:rsidR="00A33ED0" w:rsidRPr="00C4763F" w:rsidRDefault="00A33ED0" w:rsidP="00C4763F">
      <w:pPr>
        <w:jc w:val="right"/>
        <w:rPr>
          <w:rFonts w:ascii="Times New Roman" w:hAnsi="Times New Roman" w:cs="Times New Roman"/>
        </w:rPr>
      </w:pPr>
    </w:p>
    <w:sectPr w:rsidR="00A33ED0" w:rsidRPr="00C47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3F"/>
    <w:rsid w:val="00A33ED0"/>
    <w:rsid w:val="00C4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AC0EC"/>
  <w15:chartTrackingRefBased/>
  <w15:docId w15:val="{884A8CCB-2044-4BA9-87E2-BDFE16EA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7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76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0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2025-04-07T10:44:00Z</dcterms:created>
  <dcterms:modified xsi:type="dcterms:W3CDTF">2025-04-07T10:46:00Z</dcterms:modified>
</cp:coreProperties>
</file>