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856206" w:rsidRPr="00856206" w:rsidTr="00856206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856206" w:rsidRPr="00856206" w:rsidRDefault="00856206" w:rsidP="00856206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chuong_pl_2"/>
            <w:r w:rsidRPr="00856206">
              <w:rPr>
                <w:rFonts w:ascii="Arial" w:eastAsia="Times New Roman" w:hAnsi="Arial" w:cs="Arial"/>
                <w:b/>
                <w:bCs/>
                <w:color w:val="000000"/>
              </w:rPr>
              <w:t>Mẫu số: 04/TEM</w:t>
            </w:r>
            <w:bookmarkEnd w:id="0"/>
            <w:r w:rsidRPr="00856206">
              <w:rPr>
                <w:rFonts w:ascii="Arial" w:eastAsia="Times New Roman" w:hAnsi="Arial" w:cs="Arial"/>
                <w:color w:val="000000"/>
              </w:rPr>
              <w:br/>
            </w:r>
            <w:r w:rsidRPr="00856206">
              <w:rPr>
                <w:rFonts w:ascii="Arial" w:eastAsia="Times New Roman" w:hAnsi="Arial" w:cs="Arial"/>
                <w:i/>
                <w:iCs/>
                <w:color w:val="000000"/>
              </w:rPr>
              <w:t>(Kèm theo Thông tư số 31/2025/TT-BTC ngày 31 tháng 5 năm 2025 của Bộ trưởng Bộ Tài chính)</w:t>
            </w:r>
          </w:p>
        </w:tc>
      </w:tr>
    </w:tbl>
    <w:p w:rsidR="00856206" w:rsidRPr="00856206" w:rsidRDefault="00856206" w:rsidP="0085620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</w:rPr>
      </w:pPr>
      <w:r w:rsidRPr="00856206">
        <w:rPr>
          <w:rFonts w:ascii="Arial" w:eastAsia="Times New Roman" w:hAnsi="Arial" w:cs="Arial"/>
          <w:b/>
          <w:bCs/>
          <w:color w:val="000000"/>
        </w:rPr>
        <w:t>CỘNG HÒA XÃ HỘI CHỦ NGHĨA VIỆT NAM</w:t>
      </w:r>
      <w:r w:rsidRPr="00856206">
        <w:rPr>
          <w:rFonts w:ascii="Arial" w:eastAsia="Times New Roman" w:hAnsi="Arial" w:cs="Arial"/>
          <w:b/>
          <w:bCs/>
          <w:color w:val="000000"/>
        </w:rPr>
        <w:br/>
        <w:t>Độc lập - Tự do - Hạnh phúc</w:t>
      </w:r>
      <w:r w:rsidRPr="00856206">
        <w:rPr>
          <w:rFonts w:ascii="Arial" w:eastAsia="Times New Roman" w:hAnsi="Arial" w:cs="Arial"/>
          <w:color w:val="000000"/>
        </w:rPr>
        <w:br/>
      </w:r>
      <w:r w:rsidRPr="00856206">
        <w:rPr>
          <w:rFonts w:ascii="Arial" w:eastAsia="Times New Roman" w:hAnsi="Arial" w:cs="Arial"/>
          <w:b/>
          <w:bCs/>
          <w:color w:val="000000"/>
        </w:rPr>
        <w:t>---------------</w:t>
      </w:r>
    </w:p>
    <w:p w:rsidR="00856206" w:rsidRPr="00856206" w:rsidRDefault="00856206" w:rsidP="0085620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</w:rPr>
      </w:pPr>
      <w:r w:rsidRPr="00856206">
        <w:rPr>
          <w:rFonts w:ascii="Arial" w:eastAsia="Times New Roman" w:hAnsi="Arial" w:cs="Arial"/>
          <w:i/>
          <w:iCs/>
          <w:color w:val="000000"/>
        </w:rPr>
        <w:t>……., ngày … tháng … năm ……</w:t>
      </w:r>
    </w:p>
    <w:p w:rsidR="00856206" w:rsidRPr="00856206" w:rsidRDefault="00856206" w:rsidP="0085620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</w:rPr>
      </w:pPr>
      <w:bookmarkStart w:id="1" w:name="chuong_pl_2_name"/>
      <w:r w:rsidRPr="00856206">
        <w:rPr>
          <w:rFonts w:ascii="Arial" w:eastAsia="Times New Roman" w:hAnsi="Arial" w:cs="Arial"/>
          <w:b/>
          <w:bCs/>
          <w:color w:val="000000"/>
        </w:rPr>
        <w:t>THÔNG BÁO</w:t>
      </w:r>
      <w:bookmarkEnd w:id="1"/>
      <w:r w:rsidRPr="00856206">
        <w:rPr>
          <w:rFonts w:ascii="Arial" w:eastAsia="Times New Roman" w:hAnsi="Arial" w:cs="Arial"/>
          <w:b/>
          <w:bCs/>
          <w:color w:val="000000"/>
        </w:rPr>
        <w:br/>
      </w:r>
      <w:bookmarkStart w:id="2" w:name="chuong_pl_2_name_name"/>
      <w:r w:rsidRPr="00856206">
        <w:rPr>
          <w:rFonts w:ascii="Arial" w:eastAsia="Times New Roman" w:hAnsi="Arial" w:cs="Arial"/>
          <w:b/>
          <w:bCs/>
          <w:color w:val="000000"/>
        </w:rPr>
        <w:t>Mất, cháy/Kết quả hủy tem điện tử thuốc lá hoặc tem điện tử rượu sản xuất để tiêu thụ trong nước</w:t>
      </w:r>
      <w:bookmarkEnd w:id="2"/>
    </w:p>
    <w:p w:rsidR="00856206" w:rsidRPr="00856206" w:rsidRDefault="00856206" w:rsidP="008562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856206">
        <w:rPr>
          <w:rFonts w:ascii="Arial" w:eastAsia="Times New Roman" w:hAnsi="Arial" w:cs="Arial"/>
          <w:color w:val="000000"/>
        </w:rPr>
        <w:t>□ Thông báo mất, cháy</w:t>
      </w:r>
    </w:p>
    <w:p w:rsidR="00856206" w:rsidRPr="00856206" w:rsidRDefault="00856206" w:rsidP="008562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856206">
        <w:rPr>
          <w:rFonts w:ascii="Arial" w:eastAsia="Times New Roman" w:hAnsi="Arial" w:cs="Arial"/>
          <w:color w:val="000000"/>
        </w:rPr>
        <w:t>□ Thông báo kết quả hủy</w:t>
      </w:r>
    </w:p>
    <w:p w:rsidR="00856206" w:rsidRPr="00856206" w:rsidRDefault="00856206" w:rsidP="0085620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</w:rPr>
      </w:pPr>
      <w:r w:rsidRPr="00856206">
        <w:rPr>
          <w:rFonts w:ascii="Arial" w:eastAsia="Times New Roman" w:hAnsi="Arial" w:cs="Arial"/>
          <w:color w:val="000000"/>
        </w:rPr>
        <w:t>Kính gửi:………………………....</w:t>
      </w:r>
      <w:r w:rsidRPr="00856206">
        <w:rPr>
          <w:rFonts w:ascii="Arial" w:eastAsia="Times New Roman" w:hAnsi="Arial" w:cs="Arial"/>
          <w:color w:val="000000"/>
          <w:vertAlign w:val="superscript"/>
        </w:rPr>
        <w:t>(1)</w:t>
      </w:r>
    </w:p>
    <w:p w:rsidR="00856206" w:rsidRPr="00856206" w:rsidRDefault="00856206" w:rsidP="008562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856206">
        <w:rPr>
          <w:rFonts w:ascii="Arial" w:eastAsia="Times New Roman" w:hAnsi="Arial" w:cs="Arial"/>
          <w:color w:val="000000"/>
        </w:rPr>
        <w:t>Tên tổ chức, cá nhân: ……………………………………………………………………</w:t>
      </w:r>
    </w:p>
    <w:p w:rsidR="00856206" w:rsidRPr="00856206" w:rsidRDefault="00856206" w:rsidP="008562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856206">
        <w:rPr>
          <w:rFonts w:ascii="Arial" w:eastAsia="Times New Roman" w:hAnsi="Arial" w:cs="Arial"/>
          <w:color w:val="000000"/>
        </w:rPr>
        <w:t>Mã số thuế: ……………………………………………………………………………………</w:t>
      </w:r>
    </w:p>
    <w:p w:rsidR="00856206" w:rsidRPr="00856206" w:rsidRDefault="00856206" w:rsidP="008562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856206">
        <w:rPr>
          <w:rFonts w:ascii="Arial" w:eastAsia="Times New Roman" w:hAnsi="Arial" w:cs="Arial"/>
          <w:color w:val="000000"/>
        </w:rPr>
        <w:t>Địa chỉ: ……………………………………………………………………………………………</w:t>
      </w:r>
    </w:p>
    <w:p w:rsidR="00856206" w:rsidRPr="00856206" w:rsidRDefault="00856206" w:rsidP="008562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856206">
        <w:rPr>
          <w:rFonts w:ascii="Arial" w:eastAsia="Times New Roman" w:hAnsi="Arial" w:cs="Arial"/>
          <w:color w:val="000000"/>
        </w:rPr>
        <w:t>Ngày …….. tháng …….. năm ……. (Tên tổ chức, cá nhân) (thông báo hủy/phát hiện bị mất, cháy) tem điện tử thuốc lá hoặc tem điện tử rượu sản xuất để tiêu thụ trong nước như sau:</w:t>
      </w:r>
    </w:p>
    <w:p w:rsidR="00856206" w:rsidRPr="00856206" w:rsidRDefault="00856206" w:rsidP="00856206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</w:rPr>
      </w:pPr>
      <w:r w:rsidRPr="00856206">
        <w:rPr>
          <w:rFonts w:ascii="Arial" w:eastAsia="Times New Roman" w:hAnsi="Arial" w:cs="Arial"/>
          <w:i/>
          <w:iCs/>
          <w:color w:val="000000"/>
        </w:rPr>
        <w:t>Đơn vị tính: Tem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828"/>
        <w:gridCol w:w="1555"/>
        <w:gridCol w:w="1190"/>
        <w:gridCol w:w="3658"/>
      </w:tblGrid>
      <w:tr w:rsidR="00856206" w:rsidRPr="00856206" w:rsidTr="00856206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206" w:rsidRPr="00856206" w:rsidRDefault="00856206" w:rsidP="0085620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6206">
              <w:rPr>
                <w:rFonts w:ascii="Arial" w:eastAsia="Times New Roman" w:hAnsi="Arial" w:cs="Arial"/>
                <w:b/>
                <w:bCs/>
                <w:color w:val="000000"/>
              </w:rPr>
              <w:t>STT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206" w:rsidRPr="00856206" w:rsidRDefault="00856206" w:rsidP="0085620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6206">
              <w:rPr>
                <w:rFonts w:ascii="Arial" w:eastAsia="Times New Roman" w:hAnsi="Arial" w:cs="Arial"/>
                <w:b/>
                <w:bCs/>
                <w:color w:val="000000"/>
              </w:rPr>
              <w:t>Ký hiệu mẫu tem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206" w:rsidRPr="00856206" w:rsidRDefault="00856206" w:rsidP="0085620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6206">
              <w:rPr>
                <w:rFonts w:ascii="Arial" w:eastAsia="Times New Roman" w:hAnsi="Arial" w:cs="Arial"/>
                <w:b/>
                <w:bCs/>
                <w:color w:val="000000"/>
              </w:rPr>
              <w:t>Ký hiệu tem</w:t>
            </w:r>
          </w:p>
        </w:tc>
        <w:tc>
          <w:tcPr>
            <w:tcW w:w="2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206" w:rsidRPr="00856206" w:rsidRDefault="00856206" w:rsidP="0085620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6206">
              <w:rPr>
                <w:rFonts w:ascii="Arial" w:eastAsia="Times New Roman" w:hAnsi="Arial" w:cs="Arial"/>
                <w:b/>
                <w:bCs/>
                <w:color w:val="000000"/>
              </w:rPr>
              <w:t>Số lượng</w:t>
            </w:r>
          </w:p>
        </w:tc>
      </w:tr>
      <w:tr w:rsidR="00856206" w:rsidRPr="00856206" w:rsidTr="0085620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206" w:rsidRPr="00856206" w:rsidRDefault="00856206" w:rsidP="008562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206" w:rsidRPr="00856206" w:rsidRDefault="00856206" w:rsidP="008562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206" w:rsidRPr="00856206" w:rsidRDefault="00856206" w:rsidP="008562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206" w:rsidRPr="00856206" w:rsidRDefault="00856206" w:rsidP="0085620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6206">
              <w:rPr>
                <w:rFonts w:ascii="Arial" w:eastAsia="Times New Roman" w:hAnsi="Arial" w:cs="Arial"/>
                <w:b/>
                <w:bCs/>
                <w:color w:val="000000"/>
              </w:rPr>
              <w:t>Tổng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206" w:rsidRPr="00856206" w:rsidRDefault="00856206" w:rsidP="0085620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6206">
              <w:rPr>
                <w:rFonts w:ascii="Arial" w:eastAsia="Times New Roman" w:hAnsi="Arial" w:cs="Arial"/>
                <w:b/>
                <w:bCs/>
                <w:color w:val="000000"/>
              </w:rPr>
              <w:t>Trong đó số tem đã báo cáo sử dụng thực hiện hủy</w:t>
            </w:r>
          </w:p>
        </w:tc>
      </w:tr>
      <w:tr w:rsidR="00856206" w:rsidRPr="00856206" w:rsidTr="00856206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206" w:rsidRPr="00856206" w:rsidRDefault="00856206" w:rsidP="0085620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620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206" w:rsidRPr="00856206" w:rsidRDefault="00856206" w:rsidP="0085620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620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206" w:rsidRPr="00856206" w:rsidRDefault="00856206" w:rsidP="0085620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620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206" w:rsidRPr="00856206" w:rsidRDefault="00856206" w:rsidP="0085620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620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206" w:rsidRPr="00856206" w:rsidRDefault="00856206" w:rsidP="0085620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6206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856206" w:rsidRPr="00856206" w:rsidTr="00856206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206" w:rsidRPr="00856206" w:rsidRDefault="00856206" w:rsidP="008562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206" w:rsidRPr="00856206" w:rsidRDefault="00856206" w:rsidP="008562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206" w:rsidRPr="00856206" w:rsidRDefault="00856206" w:rsidP="008562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206" w:rsidRPr="00856206" w:rsidRDefault="00856206" w:rsidP="008562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6206" w:rsidRPr="00856206" w:rsidRDefault="00856206" w:rsidP="008562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56206" w:rsidRPr="00856206" w:rsidRDefault="00856206" w:rsidP="008562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856206">
        <w:rPr>
          <w:rFonts w:ascii="Arial" w:eastAsia="Times New Roman" w:hAnsi="Arial" w:cs="Arial"/>
          <w:color w:val="000000"/>
        </w:rPr>
        <w:t>Lý do hủy: ………………………………………………………………..(a)</w:t>
      </w:r>
    </w:p>
    <w:p w:rsidR="00856206" w:rsidRPr="00856206" w:rsidRDefault="00856206" w:rsidP="008562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856206">
        <w:rPr>
          <w:rFonts w:ascii="Arial" w:eastAsia="Times New Roman" w:hAnsi="Arial" w:cs="Arial"/>
          <w:color w:val="000000"/>
        </w:rPr>
        <w:t>Phương pháp hủy ……………………………………………….……(b)</w:t>
      </w:r>
    </w:p>
    <w:p w:rsidR="00856206" w:rsidRPr="00856206" w:rsidRDefault="00856206" w:rsidP="008562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856206">
        <w:rPr>
          <w:rFonts w:ascii="Arial" w:eastAsia="Times New Roman" w:hAnsi="Arial" w:cs="Arial"/>
          <w:color w:val="000000"/>
        </w:rPr>
        <w:t>Lý do mất, cháy: ………………………………………………………(c)</w:t>
      </w:r>
    </w:p>
    <w:p w:rsidR="00856206" w:rsidRPr="00856206" w:rsidRDefault="00856206" w:rsidP="008562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856206">
        <w:rPr>
          <w:rFonts w:ascii="Arial" w:eastAsia="Times New Roman" w:hAnsi="Arial" w:cs="Arial"/>
          <w:color w:val="000000"/>
        </w:rPr>
        <w:t>Nay đơn vị thông báo với </w:t>
      </w:r>
      <w:r w:rsidRPr="00856206">
        <w:rPr>
          <w:rFonts w:ascii="Arial" w:eastAsia="Times New Roman" w:hAnsi="Arial" w:cs="Arial"/>
          <w:color w:val="000000"/>
          <w:vertAlign w:val="superscript"/>
        </w:rPr>
        <w:t>(1)</w:t>
      </w:r>
      <w:r w:rsidRPr="00856206">
        <w:rPr>
          <w:rFonts w:ascii="Arial" w:eastAsia="Times New Roman" w:hAnsi="Arial" w:cs="Arial"/>
          <w:color w:val="000000"/>
        </w:rPr>
        <w:t> ………… về số tem điện tử thuốc lá hoặc tem điện tử rượu trên không còn giá trị sử dụng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5408"/>
      </w:tblGrid>
      <w:tr w:rsidR="00856206" w:rsidRPr="00856206" w:rsidTr="00856206">
        <w:trPr>
          <w:tblCellSpacing w:w="0" w:type="dxa"/>
        </w:trPr>
        <w:tc>
          <w:tcPr>
            <w:tcW w:w="2000" w:type="pct"/>
            <w:shd w:val="clear" w:color="auto" w:fill="FFFFFF"/>
            <w:hideMark/>
          </w:tcPr>
          <w:p w:rsidR="00856206" w:rsidRPr="00856206" w:rsidRDefault="00856206" w:rsidP="008562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50" w:type="pct"/>
            <w:shd w:val="clear" w:color="auto" w:fill="FFFFFF"/>
            <w:hideMark/>
          </w:tcPr>
          <w:p w:rsidR="00856206" w:rsidRPr="00856206" w:rsidRDefault="00856206" w:rsidP="0085620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6206">
              <w:rPr>
                <w:rFonts w:ascii="Arial" w:eastAsia="Times New Roman" w:hAnsi="Arial" w:cs="Arial"/>
                <w:b/>
                <w:bCs/>
                <w:color w:val="000000"/>
              </w:rPr>
              <w:t>NGƯỜI ĐẠI DIỆN THEO PHÁP LUẬT</w:t>
            </w:r>
            <w:r w:rsidRPr="00856206">
              <w:rPr>
                <w:rFonts w:ascii="Arial" w:eastAsia="Times New Roman" w:hAnsi="Arial" w:cs="Arial"/>
                <w:color w:val="000000"/>
              </w:rPr>
              <w:br/>
            </w:r>
            <w:r w:rsidRPr="00856206">
              <w:rPr>
                <w:rFonts w:ascii="Arial" w:eastAsia="Times New Roman" w:hAnsi="Arial" w:cs="Arial"/>
                <w:i/>
                <w:iCs/>
                <w:color w:val="000000"/>
              </w:rPr>
              <w:t>(Chữ ký số, chữ ký điện tử của người nộp thuế)</w:t>
            </w:r>
          </w:p>
        </w:tc>
      </w:tr>
    </w:tbl>
    <w:p w:rsidR="00856206" w:rsidRPr="00856206" w:rsidRDefault="00856206" w:rsidP="008562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856206">
        <w:rPr>
          <w:rFonts w:ascii="Arial" w:eastAsia="Times New Roman" w:hAnsi="Arial" w:cs="Arial"/>
          <w:color w:val="000000"/>
        </w:rPr>
        <w:t>(1)</w:t>
      </w:r>
      <w:r w:rsidRPr="00856206">
        <w:rPr>
          <w:rFonts w:ascii="Arial" w:eastAsia="Times New Roman" w:hAnsi="Arial" w:cs="Arial"/>
          <w:i/>
          <w:iCs/>
          <w:color w:val="000000"/>
        </w:rPr>
        <w:t> Cơ quan quản lý thuế trực tiếp quản lý tổ chức, cá nhân</w:t>
      </w:r>
    </w:p>
    <w:p w:rsidR="00856206" w:rsidRPr="00856206" w:rsidRDefault="00856206" w:rsidP="008562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856206">
        <w:rPr>
          <w:rFonts w:ascii="Arial" w:eastAsia="Times New Roman" w:hAnsi="Arial" w:cs="Arial"/>
          <w:color w:val="000000"/>
        </w:rPr>
        <w:t>(a), (b) </w:t>
      </w:r>
      <w:r w:rsidRPr="00856206">
        <w:rPr>
          <w:rFonts w:ascii="Arial" w:eastAsia="Times New Roman" w:hAnsi="Arial" w:cs="Arial"/>
          <w:i/>
          <w:iCs/>
          <w:color w:val="000000"/>
        </w:rPr>
        <w:t>áp dụng đối với thông báo kết quả hủy</w:t>
      </w:r>
    </w:p>
    <w:p w:rsidR="00856206" w:rsidRPr="00856206" w:rsidRDefault="00856206" w:rsidP="008562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856206">
        <w:rPr>
          <w:rFonts w:ascii="Arial" w:eastAsia="Times New Roman" w:hAnsi="Arial" w:cs="Arial"/>
          <w:color w:val="000000"/>
        </w:rPr>
        <w:t>(c) </w:t>
      </w:r>
      <w:r w:rsidRPr="00856206">
        <w:rPr>
          <w:rFonts w:ascii="Arial" w:eastAsia="Times New Roman" w:hAnsi="Arial" w:cs="Arial"/>
          <w:i/>
          <w:iCs/>
          <w:color w:val="000000"/>
        </w:rPr>
        <w:t>áp dụng đối với thông báo mất, cháy</w:t>
      </w:r>
    </w:p>
    <w:p w:rsidR="00856206" w:rsidRPr="00856206" w:rsidRDefault="00856206" w:rsidP="0085620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856206">
        <w:rPr>
          <w:rFonts w:ascii="Arial" w:eastAsia="Times New Roman" w:hAnsi="Arial" w:cs="Arial"/>
          <w:i/>
          <w:iCs/>
          <w:color w:val="000000"/>
        </w:rPr>
        <w:t>Cột 4 thống kê tổng số tem mất, cháy hoặc hủy. Cột 5 thống kê số tem hủy nhưng đã báo cáo sử dụng</w:t>
      </w:r>
      <w:bookmarkStart w:id="3" w:name="_GoBack"/>
      <w:bookmarkEnd w:id="3"/>
    </w:p>
    <w:p w:rsidR="00D61DCF" w:rsidRPr="00856206" w:rsidRDefault="00D61DCF"/>
    <w:sectPr w:rsidR="00D61DCF" w:rsidRPr="00856206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06"/>
    <w:rsid w:val="001C3441"/>
    <w:rsid w:val="00231EC8"/>
    <w:rsid w:val="0027592C"/>
    <w:rsid w:val="00631D53"/>
    <w:rsid w:val="00707D37"/>
    <w:rsid w:val="00856206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FD1D08-3D84-4F02-A545-894504E5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2025-06-10T01:09:00Z</dcterms:created>
  <dcterms:modified xsi:type="dcterms:W3CDTF">2025-06-10T01:11:00Z</dcterms:modified>
</cp:coreProperties>
</file>