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5B90F" w14:textId="77777777" w:rsidR="00BB5D5D" w:rsidRPr="00BB5D5D" w:rsidRDefault="00BB5D5D" w:rsidP="00BB5D5D">
      <w:pPr>
        <w:shd w:val="clear" w:color="auto" w:fill="FFFFFF"/>
        <w:spacing w:before="120" w:after="12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r w:rsidRPr="00BB5D5D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M</w:t>
      </w:r>
      <w:r w:rsidRPr="00BB5D5D">
        <w:rPr>
          <w:rFonts w:ascii="Arial" w:eastAsia="Times New Roman" w:hAnsi="Arial" w:cs="Arial"/>
          <w:b/>
          <w:bCs/>
          <w:color w:val="000000"/>
          <w:sz w:val="20"/>
          <w:szCs w:val="20"/>
        </w:rPr>
        <w:t>ẫ</w:t>
      </w:r>
      <w:r w:rsidRPr="00BB5D5D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u số 03B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5105"/>
      </w:tblGrid>
      <w:tr w:rsidR="00BB5D5D" w:rsidRPr="00BB5D5D" w14:paraId="6D2A922B" w14:textId="77777777" w:rsidTr="00BB5D5D">
        <w:trPr>
          <w:tblCellSpacing w:w="0" w:type="dxa"/>
        </w:trPr>
        <w:tc>
          <w:tcPr>
            <w:tcW w:w="2250" w:type="pct"/>
            <w:shd w:val="clear" w:color="auto" w:fill="FFFFFF"/>
            <w:hideMark/>
          </w:tcPr>
          <w:p w14:paraId="490922FB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KHO BẠC NH</w:t>
            </w:r>
            <w:r w:rsidRPr="00BB5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À</w:t>
            </w:r>
            <w:r w:rsidRPr="00BB5D5D">
              <w:rPr>
                <w:rFonts w:ascii="Arial" w:eastAsia="Times New Roman" w:hAnsi="Arial" w:cs="Arial"/>
                <w:color w:val="000000"/>
                <w:sz w:val="20"/>
                <w:szCs w:val="20"/>
                <w:lang w:val="vi-VN"/>
              </w:rPr>
              <w:t> NƯỚC KHU VỰC</w:t>
            </w:r>
            <w:r w:rsidRPr="00BB5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PHÒNG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…………………..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  <w:t>-------</w:t>
            </w:r>
          </w:p>
        </w:tc>
        <w:tc>
          <w:tcPr>
            <w:tcW w:w="2700" w:type="pct"/>
            <w:shd w:val="clear" w:color="auto" w:fill="FFFFFF"/>
            <w:hideMark/>
          </w:tcPr>
          <w:p w14:paraId="7E8FC94D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15367DED" w14:textId="77777777" w:rsidR="00BB5D5D" w:rsidRPr="00BB5D5D" w:rsidRDefault="00BB5D5D" w:rsidP="00BB5D5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BB5D5D">
        <w:rPr>
          <w:rFonts w:ascii="Arial" w:eastAsia="Times New Roman" w:hAnsi="Arial" w:cs="Arial"/>
          <w:b/>
          <w:bCs/>
          <w:color w:val="000000"/>
          <w:sz w:val="20"/>
          <w:szCs w:val="20"/>
          <w:lang w:val="vi-VN"/>
        </w:rPr>
        <w:t>THỐNG KÊ SỐ LƯỢNG CÔNG CHỨC, NGƯỜI LAO ĐỘNG DÔI DƯ TẠI ĐƠN VỊ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1084"/>
        <w:gridCol w:w="513"/>
        <w:gridCol w:w="879"/>
        <w:gridCol w:w="879"/>
        <w:gridCol w:w="513"/>
        <w:gridCol w:w="559"/>
        <w:gridCol w:w="562"/>
        <w:gridCol w:w="513"/>
        <w:gridCol w:w="559"/>
        <w:gridCol w:w="562"/>
        <w:gridCol w:w="536"/>
        <w:gridCol w:w="559"/>
        <w:gridCol w:w="559"/>
        <w:gridCol w:w="683"/>
      </w:tblGrid>
      <w:tr w:rsidR="00BB5D5D" w:rsidRPr="00BB5D5D" w14:paraId="4C5C7B63" w14:textId="77777777" w:rsidTr="00BB5D5D">
        <w:trPr>
          <w:tblCellSpacing w:w="0" w:type="dxa"/>
        </w:trPr>
        <w:tc>
          <w:tcPr>
            <w:tcW w:w="1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899BC7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STT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2A015A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Đối tượng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82AE4B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biên ch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ế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công chức, người làm việc được giao tạ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đơn vị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65297E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công chức, người lao động có mặt tại đơn vị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F5B418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Số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 lượng công chức, người lao động cần có để đảm bảo yêu cầu thực hiện nhiệm vụ được giao tại đơn vị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0AD715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Số lượng công chức, người lao động dôi dư tại đơn vị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EA1CB7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Ghi chú</w:t>
            </w:r>
          </w:p>
        </w:tc>
      </w:tr>
      <w:tr w:rsidR="00BB5D5D" w:rsidRPr="00BB5D5D" w14:paraId="199AB372" w14:textId="77777777" w:rsidTr="00BB5D5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F655D1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46E608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F36FBD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126D4A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i tư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ợ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ng 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F7A299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tượng 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25A505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3877B2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54E16D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58CC71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A7ED94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2417F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A7935C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Công chức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CCEB64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tượng 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6F334B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HĐLĐ đối tư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ợ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vi-VN"/>
              </w:rPr>
              <w:t>ng 2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FA786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B5D5D" w:rsidRPr="00BB5D5D" w14:paraId="1C778C53" w14:textId="77777777" w:rsidTr="00BB5D5D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E2E83D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F46578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E5895B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D33CF4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D62EC4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CCCBAD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AE87B6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991F1E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4B9F1C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23CD83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8FFA59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84076B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12</w:t>
            </w: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 </w:t>
            </w: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6-9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1D5A9A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13</w:t>
            </w: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 </w:t>
            </w: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7-10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29B1C5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14</w:t>
            </w: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= </w:t>
            </w: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8-11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9594BB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vi-VN"/>
              </w:rPr>
              <w:t>15</w:t>
            </w:r>
          </w:p>
        </w:tc>
      </w:tr>
      <w:tr w:rsidR="00BB5D5D" w:rsidRPr="00BB5D5D" w14:paraId="0DCC8DE5" w14:textId="77777777" w:rsidTr="00BB5D5D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4EFD15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FD98F" w14:textId="77777777" w:rsidR="00BB5D5D" w:rsidRPr="00BB5D5D" w:rsidRDefault="00BB5D5D" w:rsidP="00BB5D5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Trưởng phòng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5A0F01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FE5ADA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F02D98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11F63D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2049B7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B8DD3A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0BDBB4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F855DD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2F872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01FC51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396D2B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1DD7DF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EF6A44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D5D" w:rsidRPr="00BB5D5D" w14:paraId="61EAEB10" w14:textId="77777777" w:rsidTr="00BB5D5D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6C3FD6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2D9F70C" w14:textId="77777777" w:rsidR="00BB5D5D" w:rsidRPr="00BB5D5D" w:rsidRDefault="00BB5D5D" w:rsidP="00BB5D5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Ph</w:t>
            </w: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ó</w:t>
            </w: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Trưởng phòng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E73609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10FDB2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E15AF9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6BDCF9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09001F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56598F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B6BAE9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2D4F11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3F1186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900D0F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51C7F3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708467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43610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B5D5D" w:rsidRPr="00BB5D5D" w14:paraId="5001A1A1" w14:textId="77777777" w:rsidTr="00BB5D5D">
        <w:trPr>
          <w:tblCellSpacing w:w="0" w:type="dxa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48AA32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B5EA6C" w14:textId="77777777" w:rsidR="00BB5D5D" w:rsidRPr="00BB5D5D" w:rsidRDefault="00BB5D5D" w:rsidP="00BB5D5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Không giữ chức vụ lãnh đạo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EF1C29" w14:textId="77777777" w:rsidR="00BB5D5D" w:rsidRPr="00BB5D5D" w:rsidRDefault="00BB5D5D" w:rsidP="00BB5D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3180C16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494DD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1FB933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10CE57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C8C042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84B077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72B53F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AA02101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1F0B83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98CDC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DBFD2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64A459" w14:textId="77777777" w:rsidR="00BB5D5D" w:rsidRPr="00BB5D5D" w:rsidRDefault="00BB5D5D" w:rsidP="00BB5D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9A27946" w14:textId="77777777" w:rsidR="00BB5D5D" w:rsidRPr="00BB5D5D" w:rsidRDefault="00BB5D5D" w:rsidP="00BB5D5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B5D5D" w:rsidRPr="00BB5D5D" w14:paraId="738F5583" w14:textId="77777777" w:rsidTr="00BB5D5D">
        <w:trPr>
          <w:tblCellSpacing w:w="0" w:type="dxa"/>
        </w:trPr>
        <w:tc>
          <w:tcPr>
            <w:tcW w:w="2500" w:type="pct"/>
            <w:shd w:val="clear" w:color="auto" w:fill="FFFFFF"/>
            <w:hideMark/>
          </w:tcPr>
          <w:p w14:paraId="19135FD4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Người lập biểu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ý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, ghi rõ họ tên)</w:t>
            </w:r>
          </w:p>
        </w:tc>
        <w:tc>
          <w:tcPr>
            <w:tcW w:w="2500" w:type="pct"/>
            <w:shd w:val="clear" w:color="auto" w:fill="FFFFFF"/>
            <w:hideMark/>
          </w:tcPr>
          <w:p w14:paraId="175002FD" w14:textId="77777777" w:rsidR="00BB5D5D" w:rsidRPr="00BB5D5D" w:rsidRDefault="00BB5D5D" w:rsidP="00BB5D5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.... ngày ... tháng ... năm 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…</w:t>
            </w:r>
            <w:r w:rsidRPr="00BB5D5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vi-VN"/>
              </w:rPr>
              <w:t>Thủ trưởng đơn vị</w:t>
            </w:r>
            <w:r w:rsidRPr="00BB5D5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(K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ý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, đóng d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ấ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vi-VN"/>
              </w:rPr>
              <w:t>u)</w:t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  <w:r w:rsidRPr="00BB5D5D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br/>
            </w:r>
          </w:p>
        </w:tc>
      </w:tr>
    </w:tbl>
    <w:p w14:paraId="7E7ACD9F" w14:textId="77777777" w:rsidR="005436F3" w:rsidRDefault="005436F3"/>
    <w:sectPr w:rsidR="00543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D5D"/>
    <w:rsid w:val="005436F3"/>
    <w:rsid w:val="00A115BD"/>
    <w:rsid w:val="00BB5D5D"/>
    <w:rsid w:val="00DD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296DA"/>
  <w15:chartTrackingRefBased/>
  <w15:docId w15:val="{F12222B8-8D03-4C0F-B729-92F13FBBF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5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1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TVPL 333</dc:creator>
  <cp:keywords/>
  <dc:description/>
  <cp:lastModifiedBy>TVPL 333</cp:lastModifiedBy>
  <cp:revision>1</cp:revision>
  <dcterms:created xsi:type="dcterms:W3CDTF">2025-06-03T07:09:00Z</dcterms:created>
  <dcterms:modified xsi:type="dcterms:W3CDTF">2025-06-03T07:09:00Z</dcterms:modified>
</cp:coreProperties>
</file>