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5" w:type="dxa"/>
        <w:shd w:val="clear" w:color="auto" w:fill="FFFFFF"/>
        <w:tblCellMar>
          <w:top w:w="15" w:type="dxa"/>
          <w:left w:w="15" w:type="dxa"/>
          <w:bottom w:w="15" w:type="dxa"/>
          <w:right w:w="15" w:type="dxa"/>
        </w:tblCellMar>
        <w:tblLook w:val="04A0" w:firstRow="1" w:lastRow="0" w:firstColumn="1" w:lastColumn="0" w:noHBand="0" w:noVBand="1"/>
      </w:tblPr>
      <w:tblGrid>
        <w:gridCol w:w="4362"/>
        <w:gridCol w:w="6543"/>
      </w:tblGrid>
      <w:tr w:rsidR="00705DE4" w:rsidRPr="00705DE4" w14:paraId="43B06B95" w14:textId="77777777" w:rsidTr="00705DE4">
        <w:tc>
          <w:tcPr>
            <w:tcW w:w="4362" w:type="dxa"/>
            <w:tcBorders>
              <w:top w:val="nil"/>
              <w:left w:val="nil"/>
              <w:bottom w:val="nil"/>
              <w:right w:val="nil"/>
            </w:tcBorders>
            <w:shd w:val="clear" w:color="auto" w:fill="FFFFFF"/>
            <w:tcMar>
              <w:top w:w="150" w:type="dxa"/>
              <w:left w:w="150" w:type="dxa"/>
              <w:bottom w:w="150" w:type="dxa"/>
              <w:right w:w="150" w:type="dxa"/>
            </w:tcMar>
            <w:vAlign w:val="center"/>
            <w:hideMark/>
          </w:tcPr>
          <w:p w14:paraId="04F150E9" w14:textId="77777777" w:rsidR="00705DE4" w:rsidRPr="00705DE4" w:rsidRDefault="00705DE4" w:rsidP="00705DE4">
            <w:pPr>
              <w:spacing w:after="225" w:line="240" w:lineRule="auto"/>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Đơn vị:</w:t>
            </w:r>
            <w:r w:rsidRPr="00705DE4">
              <w:rPr>
                <w:rFonts w:ascii="Times New Roman" w:eastAsia="Times New Roman" w:hAnsi="Times New Roman" w:cs="Times New Roman"/>
                <w:b/>
                <w:bCs/>
                <w:color w:val="000000" w:themeColor="text1"/>
                <w:sz w:val="26"/>
                <w:szCs w:val="26"/>
              </w:rPr>
              <w:br/>
              <w:t>Mã đơn vị: ………</w:t>
            </w:r>
            <w:r w:rsidRPr="00705DE4">
              <w:rPr>
                <w:rFonts w:ascii="Times New Roman" w:eastAsia="Times New Roman" w:hAnsi="Times New Roman" w:cs="Times New Roman"/>
                <w:color w:val="000000" w:themeColor="text1"/>
                <w:sz w:val="26"/>
                <w:szCs w:val="26"/>
              </w:rPr>
              <w:br/>
              <w:t>Số: …….</w:t>
            </w:r>
          </w:p>
        </w:tc>
        <w:tc>
          <w:tcPr>
            <w:tcW w:w="6543" w:type="dxa"/>
            <w:tcBorders>
              <w:top w:val="nil"/>
              <w:left w:val="nil"/>
              <w:bottom w:val="nil"/>
              <w:right w:val="nil"/>
            </w:tcBorders>
            <w:shd w:val="clear" w:color="auto" w:fill="FFFFFF"/>
            <w:tcMar>
              <w:top w:w="150" w:type="dxa"/>
              <w:left w:w="150" w:type="dxa"/>
              <w:bottom w:w="150" w:type="dxa"/>
              <w:right w:w="150" w:type="dxa"/>
            </w:tcMar>
            <w:vAlign w:val="center"/>
            <w:hideMark/>
          </w:tcPr>
          <w:p w14:paraId="38B99C5D" w14:textId="77777777" w:rsidR="00705DE4" w:rsidRPr="00705DE4" w:rsidRDefault="00705DE4" w:rsidP="00705DE4">
            <w:pPr>
              <w:spacing w:after="0" w:line="240" w:lineRule="auto"/>
              <w:jc w:val="center"/>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CỘNG HÒA XÃ HỘI CHỦ NGHĨA VIỆT NAM</w:t>
            </w:r>
            <w:r w:rsidRPr="00705DE4">
              <w:rPr>
                <w:rFonts w:ascii="Times New Roman" w:eastAsia="Times New Roman" w:hAnsi="Times New Roman" w:cs="Times New Roman"/>
                <w:b/>
                <w:bCs/>
                <w:color w:val="000000" w:themeColor="text1"/>
                <w:sz w:val="26"/>
                <w:szCs w:val="26"/>
              </w:rPr>
              <w:br/>
              <w:t>Độc lập – Tự do – Hạnh phúc</w:t>
            </w:r>
            <w:r w:rsidRPr="00705DE4">
              <w:rPr>
                <w:rFonts w:ascii="Times New Roman" w:eastAsia="Times New Roman" w:hAnsi="Times New Roman" w:cs="Times New Roman"/>
                <w:b/>
                <w:bCs/>
                <w:color w:val="000000" w:themeColor="text1"/>
                <w:sz w:val="26"/>
                <w:szCs w:val="26"/>
              </w:rPr>
              <w:br/>
              <w:t>—————</w:t>
            </w:r>
          </w:p>
        </w:tc>
      </w:tr>
    </w:tbl>
    <w:p w14:paraId="621C1E20" w14:textId="77777777" w:rsidR="00705DE4" w:rsidRPr="00705DE4" w:rsidRDefault="00705DE4" w:rsidP="00705DE4">
      <w:pPr>
        <w:shd w:val="clear" w:color="auto" w:fill="FFFFFF"/>
        <w:spacing w:after="225" w:line="240" w:lineRule="auto"/>
        <w:jc w:val="right"/>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i/>
          <w:iCs/>
          <w:color w:val="000000" w:themeColor="text1"/>
          <w:sz w:val="26"/>
          <w:szCs w:val="26"/>
        </w:rPr>
        <w:t>………, ngày …. tháng ……  năm 20….</w:t>
      </w:r>
    </w:p>
    <w:p w14:paraId="6BBC9A26" w14:textId="77777777" w:rsidR="00705DE4" w:rsidRPr="00705DE4" w:rsidRDefault="00705DE4" w:rsidP="00705DE4">
      <w:pPr>
        <w:shd w:val="clear" w:color="auto" w:fill="FFFFFF"/>
        <w:spacing w:after="225" w:line="240" w:lineRule="auto"/>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 </w:t>
      </w:r>
    </w:p>
    <w:p w14:paraId="3D728C8E"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Kính gửi</w:t>
      </w:r>
      <w:r w:rsidRPr="00705DE4">
        <w:rPr>
          <w:rFonts w:ascii="Times New Roman" w:eastAsia="Times New Roman" w:hAnsi="Times New Roman" w:cs="Times New Roman"/>
          <w:b/>
          <w:bCs/>
          <w:i/>
          <w:iCs/>
          <w:color w:val="000000" w:themeColor="text1"/>
          <w:sz w:val="26"/>
          <w:szCs w:val="26"/>
        </w:rPr>
        <w:t>:</w:t>
      </w:r>
      <w:r w:rsidRPr="00705DE4">
        <w:rPr>
          <w:rFonts w:ascii="Times New Roman" w:eastAsia="Times New Roman" w:hAnsi="Times New Roman" w:cs="Times New Roman"/>
          <w:b/>
          <w:bCs/>
          <w:color w:val="000000" w:themeColor="text1"/>
          <w:sz w:val="26"/>
          <w:szCs w:val="26"/>
        </w:rPr>
        <w:t> BẢO HIỂM XÃ HỘI ………</w:t>
      </w:r>
    </w:p>
    <w:p w14:paraId="6E86FB06" w14:textId="10A5E7C8"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705DE4">
        <w:rPr>
          <w:rFonts w:ascii="Times New Roman" w:eastAsia="Times New Roman" w:hAnsi="Times New Roman" w:cs="Times New Roman"/>
          <w:color w:val="000000" w:themeColor="text1"/>
          <w:sz w:val="26"/>
          <w:szCs w:val="26"/>
        </w:rPr>
        <w:t xml:space="preserve"> Tên đơn vị:</w:t>
      </w:r>
    </w:p>
    <w:p w14:paraId="4B591468" w14:textId="41E0BEC3"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705DE4">
        <w:rPr>
          <w:rFonts w:ascii="Times New Roman" w:eastAsia="Times New Roman" w:hAnsi="Times New Roman" w:cs="Times New Roman"/>
          <w:color w:val="000000" w:themeColor="text1"/>
          <w:sz w:val="26"/>
          <w:szCs w:val="26"/>
        </w:rPr>
        <w:t xml:space="preserve"> Mã số quản lý:</w:t>
      </w:r>
    </w:p>
    <w:p w14:paraId="3370C41B" w14:textId="1F2A24A5"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705DE4">
        <w:rPr>
          <w:rFonts w:ascii="Times New Roman" w:eastAsia="Times New Roman" w:hAnsi="Times New Roman" w:cs="Times New Roman"/>
          <w:color w:val="000000" w:themeColor="text1"/>
          <w:sz w:val="26"/>
          <w:szCs w:val="26"/>
        </w:rPr>
        <w:t xml:space="preserve"> Địa chỉ:</w:t>
      </w:r>
    </w:p>
    <w:p w14:paraId="08200FFC" w14:textId="790BDAD4"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705DE4">
        <w:rPr>
          <w:rFonts w:ascii="Times New Roman" w:eastAsia="Times New Roman" w:hAnsi="Times New Roman" w:cs="Times New Roman"/>
          <w:color w:val="000000" w:themeColor="text1"/>
          <w:sz w:val="26"/>
          <w:szCs w:val="26"/>
        </w:rPr>
        <w:t xml:space="preserve"> Điện thoại:</w:t>
      </w:r>
    </w:p>
    <w:p w14:paraId="5111F7A9"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Nội dung:</w:t>
      </w:r>
    </w:p>
    <w:p w14:paraId="3956E251" w14:textId="435F9C7B"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Ngày ………, Công ty chúng tôi có nộp tiền bảo hiểm tháng ….. với số tiền là …….đ (bằng chữ: </w:t>
      </w:r>
      <w:r w:rsidRPr="00705DE4">
        <w:rPr>
          <w:rFonts w:ascii="Times New Roman" w:eastAsia="Times New Roman" w:hAnsi="Times New Roman" w:cs="Times New Roman"/>
          <w:i/>
          <w:iCs/>
          <w:color w:val="000000" w:themeColor="text1"/>
          <w:sz w:val="26"/>
          <w:szCs w:val="26"/>
        </w:rPr>
        <w:t>………………..)</w:t>
      </w:r>
      <w:r w:rsidRPr="00705DE4">
        <w:rPr>
          <w:rFonts w:ascii="Times New Roman" w:eastAsia="Times New Roman" w:hAnsi="Times New Roman" w:cs="Times New Roman"/>
          <w:color w:val="000000" w:themeColor="text1"/>
          <w:sz w:val="26"/>
          <w:szCs w:val="26"/>
        </w:rPr>
        <w:t xml:space="preserve"> vào số tài khoản …….. </w:t>
      </w:r>
      <w:r>
        <w:rPr>
          <w:rFonts w:ascii="Times New Roman" w:eastAsia="Times New Roman" w:hAnsi="Times New Roman" w:cs="Times New Roman"/>
          <w:color w:val="000000" w:themeColor="text1"/>
          <w:sz w:val="26"/>
          <w:szCs w:val="26"/>
        </w:rPr>
        <w:t>-</w:t>
      </w:r>
      <w:r w:rsidRPr="00705DE4">
        <w:rPr>
          <w:rFonts w:ascii="Times New Roman" w:eastAsia="Times New Roman" w:hAnsi="Times New Roman" w:cs="Times New Roman"/>
          <w:color w:val="000000" w:themeColor="text1"/>
          <w:sz w:val="26"/>
          <w:szCs w:val="26"/>
        </w:rPr>
        <w:t xml:space="preserve"> Ngân hàng ….. Chi nhánh …. của Bảo hiểm xã hội ……… nhưng vẫn chưa được trừ số tiền bảo hiểm này trên hệ thống.</w:t>
      </w:r>
    </w:p>
    <w:p w14:paraId="553501AF"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Lý do:</w:t>
      </w:r>
    </w:p>
    <w:p w14:paraId="6D8E829E"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Nguyên nhân của việc chưa được trừ đó là do kế toán sơ suất khi chuyển nộp tiền BHXH ghi thiếu mã số đơn vị (……….) vào phần nội dung nộp tiền. Vì vậy, số tiền ……đ vẫn còn bị treo trên hệ thống của Bảo hiểm xã hội ………</w:t>
      </w:r>
    </w:p>
    <w:p w14:paraId="0F35E4C2"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Nay Công ty chúng tôi làm công văn này gửi tới Cơ quan bảo hiểm xã hội ………. để giải trình sự việc và xin điều chỉnh bổ sung mã số đơn vị, cam kết thực hiện đầy đủ nghĩa vụ bảo hiểm liên quan.</w:t>
      </w:r>
    </w:p>
    <w:p w14:paraId="2195959C"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Do vậy, Công ty chúng tôi kính đề nghị Cơ quan bảo hiểm xã hội ……… chấp thuận cho Công ty chúng tôi được điều chỉnh bổ sung mã số đơn vị và chuyển số tiền bị treo trên hệ thống vào phần đã nộp tiền BHXH  tháng …… của Công ty ………… .</w:t>
      </w:r>
    </w:p>
    <w:p w14:paraId="02993ED1" w14:textId="77777777" w:rsidR="00705DE4" w:rsidRPr="00705DE4" w:rsidRDefault="00705DE4" w:rsidP="00705DE4">
      <w:pPr>
        <w:shd w:val="clear" w:color="auto" w:fill="FFFFFF"/>
        <w:spacing w:after="225" w:line="240" w:lineRule="auto"/>
        <w:jc w:val="both"/>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Xin trân trọng cảm ơn !</w:t>
      </w:r>
    </w:p>
    <w:tbl>
      <w:tblPr>
        <w:tblW w:w="10905" w:type="dxa"/>
        <w:shd w:val="clear" w:color="auto" w:fill="FFFFFF"/>
        <w:tblCellMar>
          <w:top w:w="15" w:type="dxa"/>
          <w:left w:w="15" w:type="dxa"/>
          <w:bottom w:w="15" w:type="dxa"/>
          <w:right w:w="15" w:type="dxa"/>
        </w:tblCellMar>
        <w:tblLook w:val="04A0" w:firstRow="1" w:lastRow="0" w:firstColumn="1" w:lastColumn="0" w:noHBand="0" w:noVBand="1"/>
      </w:tblPr>
      <w:tblGrid>
        <w:gridCol w:w="4362"/>
        <w:gridCol w:w="6543"/>
      </w:tblGrid>
      <w:tr w:rsidR="00705DE4" w:rsidRPr="00705DE4" w14:paraId="0609FB9F" w14:textId="77777777" w:rsidTr="00705DE4">
        <w:trPr>
          <w:trHeight w:val="948"/>
        </w:trPr>
        <w:tc>
          <w:tcPr>
            <w:tcW w:w="4362" w:type="dxa"/>
            <w:tcBorders>
              <w:top w:val="nil"/>
              <w:left w:val="nil"/>
              <w:bottom w:val="nil"/>
              <w:right w:val="nil"/>
            </w:tcBorders>
            <w:shd w:val="clear" w:color="auto" w:fill="FFFFFF"/>
            <w:tcMar>
              <w:top w:w="150" w:type="dxa"/>
              <w:left w:w="150" w:type="dxa"/>
              <w:bottom w:w="150" w:type="dxa"/>
              <w:right w:w="150" w:type="dxa"/>
            </w:tcMar>
            <w:vAlign w:val="center"/>
            <w:hideMark/>
          </w:tcPr>
          <w:p w14:paraId="4C0B93CB" w14:textId="77777777" w:rsidR="00705DE4" w:rsidRPr="00705DE4" w:rsidRDefault="00705DE4" w:rsidP="00705DE4">
            <w:pPr>
              <w:spacing w:after="225" w:line="240" w:lineRule="auto"/>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Hồ sơ đi kèm</w:t>
            </w:r>
          </w:p>
          <w:p w14:paraId="7331B19B" w14:textId="77777777" w:rsidR="00705DE4" w:rsidRPr="00705DE4" w:rsidRDefault="00705DE4" w:rsidP="00705DE4">
            <w:pPr>
              <w:spacing w:after="225" w:line="240" w:lineRule="auto"/>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color w:val="000000" w:themeColor="text1"/>
                <w:sz w:val="26"/>
                <w:szCs w:val="26"/>
              </w:rPr>
              <w:t>Ủy nhiệm chi (photo)</w:t>
            </w:r>
          </w:p>
        </w:tc>
        <w:tc>
          <w:tcPr>
            <w:tcW w:w="6543" w:type="dxa"/>
            <w:tcBorders>
              <w:top w:val="nil"/>
              <w:left w:val="nil"/>
              <w:bottom w:val="nil"/>
              <w:right w:val="nil"/>
            </w:tcBorders>
            <w:shd w:val="clear" w:color="auto" w:fill="FFFFFF"/>
            <w:tcMar>
              <w:top w:w="150" w:type="dxa"/>
              <w:left w:w="150" w:type="dxa"/>
              <w:bottom w:w="150" w:type="dxa"/>
              <w:right w:w="150" w:type="dxa"/>
            </w:tcMar>
            <w:vAlign w:val="center"/>
            <w:hideMark/>
          </w:tcPr>
          <w:p w14:paraId="54777680" w14:textId="77777777" w:rsidR="00705DE4" w:rsidRPr="00705DE4" w:rsidRDefault="00705DE4" w:rsidP="00705DE4">
            <w:pPr>
              <w:spacing w:after="225" w:line="240" w:lineRule="auto"/>
              <w:jc w:val="center"/>
              <w:rPr>
                <w:rFonts w:ascii="Times New Roman" w:eastAsia="Times New Roman" w:hAnsi="Times New Roman" w:cs="Times New Roman"/>
                <w:color w:val="000000" w:themeColor="text1"/>
                <w:sz w:val="26"/>
                <w:szCs w:val="26"/>
              </w:rPr>
            </w:pPr>
            <w:r w:rsidRPr="00705DE4">
              <w:rPr>
                <w:rFonts w:ascii="Times New Roman" w:eastAsia="Times New Roman" w:hAnsi="Times New Roman" w:cs="Times New Roman"/>
                <w:b/>
                <w:bCs/>
                <w:color w:val="000000" w:themeColor="text1"/>
                <w:sz w:val="26"/>
                <w:szCs w:val="26"/>
              </w:rPr>
              <w:t>Thủ trưởng đơn vị</w:t>
            </w:r>
            <w:r w:rsidRPr="00705DE4">
              <w:rPr>
                <w:rFonts w:ascii="Times New Roman" w:eastAsia="Times New Roman" w:hAnsi="Times New Roman" w:cs="Times New Roman"/>
                <w:b/>
                <w:bCs/>
                <w:color w:val="000000" w:themeColor="text1"/>
                <w:sz w:val="26"/>
                <w:szCs w:val="26"/>
              </w:rPr>
              <w:br/>
            </w:r>
            <w:r w:rsidRPr="00705DE4">
              <w:rPr>
                <w:rFonts w:ascii="Times New Roman" w:eastAsia="Times New Roman" w:hAnsi="Times New Roman" w:cs="Times New Roman"/>
                <w:i/>
                <w:iCs/>
                <w:color w:val="000000" w:themeColor="text1"/>
                <w:sz w:val="26"/>
                <w:szCs w:val="26"/>
              </w:rPr>
              <w:t>(Ký, đóng dấu và ghi rõ họ tên)</w:t>
            </w:r>
          </w:p>
        </w:tc>
      </w:tr>
    </w:tbl>
    <w:p w14:paraId="5829629C" w14:textId="77777777" w:rsidR="00705DE4" w:rsidRPr="00705DE4" w:rsidRDefault="00705DE4">
      <w:pPr>
        <w:rPr>
          <w:rFonts w:ascii="Times New Roman" w:hAnsi="Times New Roman" w:cs="Times New Roman"/>
          <w:color w:val="000000" w:themeColor="text1"/>
        </w:rPr>
      </w:pPr>
    </w:p>
    <w:sectPr w:rsidR="00705DE4" w:rsidRPr="00705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DE4"/>
    <w:rsid w:val="00705DE4"/>
    <w:rsid w:val="00A115BD"/>
    <w:rsid w:val="00A84AD7"/>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5473"/>
  <w15:chartTrackingRefBased/>
  <w15:docId w15:val="{A336333D-16B0-4474-8F10-9E96E0F8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D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5DE4"/>
    <w:rPr>
      <w:b/>
      <w:bCs/>
    </w:rPr>
  </w:style>
  <w:style w:type="character" w:styleId="Emphasis">
    <w:name w:val="Emphasis"/>
    <w:basedOn w:val="DefaultParagraphFont"/>
    <w:uiPriority w:val="20"/>
    <w:qFormat/>
    <w:rsid w:val="00705D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29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2025-07-09T09:16:00Z</dcterms:created>
  <dcterms:modified xsi:type="dcterms:W3CDTF">2025-07-09T09:18:00Z</dcterms:modified>
</cp:coreProperties>
</file>