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header2.xml" ContentType="application/vnd.openxmlformats-officedocument.wordprocessingml.head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645" w:type="dxa"/>
        <w:tblInd w:w="-147" w:type="dxa"/>
        <w:shd w:val="clear" w:color="auto" w:fill="FFFFFF"/>
        <w:tblCellMar>
          <w:left w:w="0" w:type="dxa"/>
          <w:right w:w="0" w:type="dxa"/>
        </w:tblCellMar>
        <w:tblLook w:val="04A0"/>
      </w:tblPr>
      <w:tblGrid>
        <w:gridCol w:w="4111"/>
        <w:gridCol w:w="5534"/>
      </w:tblGrid>
      <w:tr w:rsidR="00A70D04" w:rsidRPr="0083158A" w:rsidTr="003512D4">
        <w:trPr>
          <w:trHeight w:val="1843"/>
        </w:trPr>
        <w:tc>
          <w:tcPr>
            <w:tcW w:w="4111" w:type="dxa"/>
            <w:shd w:val="clear" w:color="auto" w:fill="FFFFFF"/>
            <w:tcMar>
              <w:top w:w="0" w:type="dxa"/>
              <w:left w:w="108" w:type="dxa"/>
              <w:bottom w:w="0" w:type="dxa"/>
              <w:right w:w="108" w:type="dxa"/>
            </w:tcMar>
            <w:hideMark/>
          </w:tcPr>
          <w:p w:rsidR="00A70D04" w:rsidRPr="005E32C9" w:rsidRDefault="000E3083" w:rsidP="00431FCC">
            <w:pPr>
              <w:spacing w:before="120" w:after="100" w:afterAutospacing="1"/>
              <w:ind w:left="-249" w:firstLine="249"/>
              <w:jc w:val="center"/>
              <w:rPr>
                <w:b/>
                <w:bCs/>
                <w:noProof/>
                <w:szCs w:val="24"/>
              </w:rPr>
            </w:pPr>
            <w:bookmarkStart w:id="0" w:name="_Hlk195866813"/>
            <w:r>
              <w:rPr>
                <w:b/>
                <w:bCs/>
                <w:noProof/>
                <w:szCs w:val="24"/>
                <w:lang w:eastAsia="zh-CN"/>
              </w:rPr>
              <w:pict>
                <v:shapetype id="_x0000_t32" coordsize="21600,21600" o:spt="32" o:oned="t" path="m,l21600,21600e" filled="f">
                  <v:path arrowok="t" fillok="f" o:connecttype="none"/>
                  <o:lock v:ext="edit" shapetype="t"/>
                </v:shapetype>
                <v:shape id="Straight Arrow Connector 4" o:spid="_x0000_s1026" type="#_x0000_t32" style="position:absolute;left:0;text-align:left;margin-left:55.1pt;margin-top:22.2pt;width:75.6pt;height:0;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"/>
              </w:pict>
            </w:r>
            <w:r w:rsidR="00A70D04" w:rsidRPr="005E32C9">
              <w:rPr>
                <w:b/>
                <w:bCs/>
                <w:noProof/>
                <w:szCs w:val="24"/>
              </w:rPr>
              <w:t>ỦY BAN THƯỜNG VỤ QUỐC HỘI</w:t>
            </w:r>
          </w:p>
          <w:p w:rsidR="00A70D04" w:rsidRPr="003512D4" w:rsidRDefault="00A70D04" w:rsidP="003512D4">
            <w:pPr>
              <w:jc w:val="center"/>
              <w:rPr>
                <w:sz w:val="26"/>
                <w:szCs w:val="26"/>
              </w:rPr>
            </w:pPr>
            <w:r w:rsidRPr="0083158A">
              <w:rPr>
                <w:sz w:val="26"/>
                <w:szCs w:val="26"/>
              </w:rPr>
              <w:t>Số:</w:t>
            </w:r>
            <w:r w:rsidR="000302EB">
              <w:rPr>
                <w:sz w:val="26"/>
                <w:szCs w:val="26"/>
              </w:rPr>
              <w:t xml:space="preserve"> 1669</w:t>
            </w:r>
            <w:r w:rsidRPr="0083158A">
              <w:rPr>
                <w:sz w:val="26"/>
                <w:szCs w:val="26"/>
              </w:rPr>
              <w:t>/NQ-UBTVQH15</w:t>
            </w:r>
            <w:r w:rsidR="000E3083" w:rsidRPr="000E3083">
              <w:rPr>
                <w:b/>
                <w:bCs/>
                <w:noProof/>
                <w:szCs w:val="24"/>
                <w:lang w:eastAsia="zh-CN"/>
              </w:rPr>
              <w:pict>
                <v:shape id="Straight Arrow Connector 6" o:spid="_x0000_s1030" type="#_x0000_t32" style="position:absolute;left:0;text-align:left;margin-left:-14092.65pt;margin-top:-11554.65pt;width:75.6pt;height:0;z-index:25166540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"/>
              </w:pict>
            </w:r>
          </w:p>
        </w:tc>
        <w:tc>
          <w:tcPr>
            <w:tcW w:w="5534" w:type="dxa"/>
            <w:shd w:val="clear" w:color="auto" w:fill="FFFFFF"/>
            <w:tcMar>
              <w:top w:w="0" w:type="dxa"/>
              <w:left w:w="108" w:type="dxa"/>
              <w:bottom w:w="0" w:type="dxa"/>
              <w:right w:w="108" w:type="dxa"/>
            </w:tcMar>
            <w:hideMark/>
          </w:tcPr>
          <w:p w:rsidR="00A70D04" w:rsidRPr="0083158A" w:rsidRDefault="000E3083" w:rsidP="00431FCC">
            <w:pPr>
              <w:spacing w:before="120" w:after="100" w:afterAutospacing="1"/>
              <w:jc w:val="center"/>
              <w:rPr>
                <w:b/>
                <w:bCs/>
                <w:sz w:val="28"/>
                <w:szCs w:val="28"/>
              </w:rPr>
            </w:pPr>
            <w:r w:rsidRPr="000E3083">
              <w:rPr>
                <w:b/>
                <w:bCs/>
                <w:noProof/>
                <w:szCs w:val="26"/>
                <w:lang w:eastAsia="zh-CN"/>
              </w:rPr>
              <w:pict>
                <v:line id="Straight Connector 5" o:spid="_x0000_s1029" style="position:absolute;left:0;text-align:left;z-index:251663360;visibility:visible;mso-position-horizontal-relative:text;mso-position-vertical-relative:text" from="47.75pt,38.55pt" to="217.25pt,3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" strokecolor="black [3200]" strokeweight=".5pt">
                  <v:stroke joinstyle="miter"/>
                </v:line>
              </w:pict>
            </w:r>
            <w:r w:rsidR="00A70D04" w:rsidRPr="005E32C9">
              <w:rPr>
                <w:b/>
                <w:bCs/>
                <w:szCs w:val="26"/>
              </w:rPr>
              <w:t>CỘNG HÒA XÃ HỘI CHỦ NGHĨA VIỆT NAM</w:t>
            </w:r>
            <w:r w:rsidR="00A70D04" w:rsidRPr="0083158A">
              <w:rPr>
                <w:b/>
                <w:bCs/>
                <w:sz w:val="26"/>
                <w:szCs w:val="26"/>
              </w:rPr>
              <w:br/>
            </w:r>
            <w:r w:rsidR="00A70D04" w:rsidRPr="00431FCC">
              <w:rPr>
                <w:b/>
                <w:bCs/>
                <w:sz w:val="28"/>
                <w:szCs w:val="28"/>
              </w:rPr>
              <w:t>Độc lập - Tự do - Hạnh phúc</w:t>
            </w:r>
            <w:r w:rsidR="00A70D04" w:rsidRPr="005E32C9">
              <w:rPr>
                <w:b/>
                <w:bCs/>
                <w:sz w:val="26"/>
                <w:szCs w:val="28"/>
              </w:rPr>
              <w:t> </w:t>
            </w:r>
          </w:p>
        </w:tc>
      </w:tr>
    </w:tbl>
    <w:p w:rsidR="00A44A86" w:rsidRDefault="000E3083" w:rsidP="009B7B0E">
      <w:pPr>
        <w:shd w:val="clear" w:color="auto" w:fill="FFFFFF"/>
        <w:spacing w:after="120"/>
        <w:jc w:val="center"/>
        <w:rPr>
          <w:rFonts w:cs="Times New Roman"/>
          <w:b/>
          <w:bCs/>
          <w:sz w:val="28"/>
          <w:szCs w:val="28"/>
        </w:rPr>
      </w:pPr>
      <w:r w:rsidRPr="000E3083">
        <w:rPr>
          <w:b/>
          <w:bCs/>
          <w:noProof/>
          <w:szCs w:val="24"/>
          <w:lang w:eastAsia="zh-CN"/>
        </w:rPr>
        <w:pict>
          <v:shape id="Straight Arrow Connector 7" o:spid="_x0000_s1028" type="#_x0000_t32" style="position:absolute;left:0;text-align:left;margin-left:0;margin-top:35.4pt;width:75.6pt;height:0;z-index:251667456;visibility:visible;mso-position-horizontal:center;mso-position-horizontal-relative:margin;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">
            <w10:wrap anchorx="margin"/>
          </v:shape>
        </w:pict>
      </w:r>
      <w:r w:rsidR="00A70D04" w:rsidRPr="00431FCC">
        <w:rPr>
          <w:rFonts w:cs="Times New Roman"/>
          <w:b/>
          <w:bCs/>
          <w:sz w:val="28"/>
          <w:szCs w:val="28"/>
        </w:rPr>
        <w:t>NGHỊ QUYẾT</w:t>
      </w:r>
    </w:p>
    <w:p w:rsidR="00A70D04" w:rsidRPr="00431FCC" w:rsidRDefault="00A70D04" w:rsidP="009B7B0E">
      <w:pPr>
        <w:shd w:val="clear" w:color="auto" w:fill="FFFFFF"/>
        <w:spacing w:after="120"/>
        <w:jc w:val="center"/>
        <w:rPr>
          <w:rFonts w:cs="Times New Roman"/>
          <w:b/>
          <w:spacing w:val="-6"/>
          <w:sz w:val="28"/>
          <w:szCs w:val="28"/>
          <w:shd w:val="clear" w:color="auto" w:fill="FFFFFF"/>
        </w:rPr>
      </w:pPr>
      <w:r w:rsidRPr="000302EB">
        <w:rPr>
          <w:rFonts w:ascii="Times New Roman Bold" w:hAnsi="Times New Roman Bold" w:cs="Times New Roman"/>
          <w:b/>
          <w:spacing w:val="-10"/>
          <w:sz w:val="28"/>
          <w:szCs w:val="28"/>
          <w:shd w:val="clear" w:color="auto" w:fill="FFFFFF"/>
        </w:rPr>
        <w:t>Về việc sắp xếp các đơn vị hành chính cấp xã của thành</w:t>
      </w:r>
      <w:r w:rsidRPr="000302EB">
        <w:rPr>
          <w:rFonts w:ascii="Times New Roman Bold" w:hAnsi="Times New Roman Bold" w:cs="Times New Roman"/>
          <w:b/>
          <w:spacing w:val="-10"/>
          <w:sz w:val="28"/>
          <w:szCs w:val="28"/>
          <w:shd w:val="clear" w:color="auto" w:fill="FFFFFF"/>
          <w:lang w:val="vi-VN"/>
        </w:rPr>
        <w:t xml:space="preserve"> phố Hải Phòng </w:t>
      </w:r>
      <w:r w:rsidRPr="000302EB">
        <w:rPr>
          <w:rFonts w:ascii="Times New Roman Bold" w:hAnsi="Times New Roman Bold" w:cs="Times New Roman"/>
          <w:b/>
          <w:spacing w:val="-10"/>
          <w:sz w:val="28"/>
          <w:szCs w:val="28"/>
          <w:shd w:val="clear" w:color="auto" w:fill="FFFFFF"/>
        </w:rPr>
        <w:t>năm 2025</w:t>
      </w:r>
    </w:p>
    <w:p w:rsidR="00A70D04" w:rsidRPr="00431FCC" w:rsidRDefault="00A70D04" w:rsidP="0049354B">
      <w:pPr>
        <w:spacing w:before="480" w:after="360"/>
        <w:jc w:val="center"/>
        <w:rPr>
          <w:rFonts w:cs="Times New Roman"/>
          <w:color w:val="000000" w:themeColor="text1"/>
          <w:sz w:val="28"/>
          <w:szCs w:val="28"/>
        </w:rPr>
      </w:pPr>
      <w:r w:rsidRPr="00431FCC">
        <w:rPr>
          <w:rFonts w:cs="Times New Roman"/>
          <w:b/>
          <w:bCs/>
          <w:color w:val="000000" w:themeColor="text1"/>
          <w:sz w:val="28"/>
          <w:szCs w:val="28"/>
        </w:rPr>
        <w:t>ỦY BAN THƯỜNG VỤ QUỐC HỘI</w:t>
      </w:r>
    </w:p>
    <w:bookmarkEnd w:id="0"/>
    <w:p w:rsidR="00C24C52" w:rsidRPr="006174C1" w:rsidRDefault="00C24C52" w:rsidP="00C24C52">
      <w:pPr>
        <w:spacing w:after="120"/>
        <w:ind w:firstLine="709"/>
        <w:jc w:val="both"/>
        <w:rPr>
          <w:i/>
          <w:iCs/>
          <w:spacing w:val="4"/>
          <w:sz w:val="28"/>
          <w:szCs w:val="28"/>
        </w:rPr>
      </w:pPr>
      <w:r w:rsidRPr="006174C1">
        <w:rPr>
          <w:rFonts w:ascii="Times New Roman Italic" w:hAnsi="Times New Roman Italic"/>
          <w:i/>
          <w:iCs/>
          <w:spacing w:val="4"/>
          <w:sz w:val="28"/>
          <w:szCs w:val="28"/>
        </w:rPr>
        <w:t>Căn cứ Hiến pháp nước Cộng hòa xã hội chủ nghĩa Việt Nam</w:t>
      </w:r>
      <w:r w:rsidRPr="006174C1">
        <w:rPr>
          <w:rFonts w:ascii="Times New Roman Italic" w:hAnsi="Times New Roman Italic"/>
          <w:i/>
          <w:iCs/>
          <w:spacing w:val="4"/>
          <w:sz w:val="28"/>
          <w:szCs w:val="28"/>
          <w:lang w:val="vi-VN"/>
        </w:rPr>
        <w:t xml:space="preserve"> đã được sửa đổi, </w:t>
      </w:r>
      <w:r w:rsidRPr="006174C1">
        <w:rPr>
          <w:i/>
          <w:iCs/>
          <w:spacing w:val="4"/>
          <w:sz w:val="28"/>
          <w:szCs w:val="28"/>
          <w:lang w:val="vi-VN"/>
        </w:rPr>
        <w:t>bổ sung một số điều theo Nghị quyết số</w:t>
      </w:r>
      <w:r w:rsidR="003512D4" w:rsidRPr="006174C1">
        <w:rPr>
          <w:i/>
          <w:iCs/>
          <w:spacing w:val="4"/>
          <w:sz w:val="28"/>
          <w:szCs w:val="28"/>
        </w:rPr>
        <w:t xml:space="preserve"> 203</w:t>
      </w:r>
      <w:r w:rsidRPr="006174C1">
        <w:rPr>
          <w:i/>
          <w:iCs/>
          <w:spacing w:val="4"/>
          <w:sz w:val="28"/>
          <w:szCs w:val="28"/>
          <w:lang w:val="vi-VN"/>
        </w:rPr>
        <w:t>/2025/QH15</w:t>
      </w:r>
      <w:r w:rsidRPr="006174C1">
        <w:rPr>
          <w:i/>
          <w:iCs/>
          <w:spacing w:val="4"/>
          <w:sz w:val="28"/>
          <w:szCs w:val="28"/>
        </w:rPr>
        <w:t>;</w:t>
      </w:r>
    </w:p>
    <w:p w:rsidR="00C24C52" w:rsidRPr="006174C1" w:rsidRDefault="00C24C52" w:rsidP="00C24C52">
      <w:pPr>
        <w:widowControl w:val="0"/>
        <w:tabs>
          <w:tab w:val="left" w:pos="142"/>
          <w:tab w:val="left" w:pos="567"/>
          <w:tab w:val="left" w:pos="851"/>
        </w:tabs>
        <w:spacing w:before="120" w:after="120" w:line="340" w:lineRule="exact"/>
        <w:jc w:val="both"/>
        <w:rPr>
          <w:i/>
          <w:spacing w:val="4"/>
          <w:sz w:val="28"/>
          <w:szCs w:val="28"/>
          <w:lang w:val="vi-VN"/>
        </w:rPr>
      </w:pPr>
      <w:r w:rsidRPr="006174C1">
        <w:rPr>
          <w:i/>
          <w:spacing w:val="4"/>
          <w:sz w:val="28"/>
          <w:szCs w:val="28"/>
        </w:rPr>
        <w:tab/>
      </w:r>
      <w:r w:rsidRPr="006174C1">
        <w:rPr>
          <w:i/>
          <w:spacing w:val="4"/>
          <w:sz w:val="28"/>
          <w:szCs w:val="28"/>
        </w:rPr>
        <w:tab/>
        <w:t xml:space="preserve">  Căn cứ Luật Tổ chức chính quyền địa ph</w:t>
      </w:r>
      <w:bookmarkStart w:id="1" w:name="_GoBack"/>
      <w:bookmarkEnd w:id="1"/>
      <w:r w:rsidRPr="006174C1">
        <w:rPr>
          <w:i/>
          <w:spacing w:val="4"/>
          <w:sz w:val="28"/>
          <w:szCs w:val="28"/>
        </w:rPr>
        <w:t>ương số</w:t>
      </w:r>
      <w:r w:rsidR="003512D4" w:rsidRPr="006174C1">
        <w:rPr>
          <w:i/>
          <w:spacing w:val="4"/>
          <w:sz w:val="28"/>
          <w:szCs w:val="28"/>
        </w:rPr>
        <w:t xml:space="preserve"> 72</w:t>
      </w:r>
      <w:r w:rsidRPr="006174C1">
        <w:rPr>
          <w:i/>
          <w:spacing w:val="4"/>
          <w:sz w:val="28"/>
          <w:szCs w:val="28"/>
        </w:rPr>
        <w:t>/2025/QH15</w:t>
      </w:r>
      <w:r w:rsidRPr="006174C1">
        <w:rPr>
          <w:i/>
          <w:spacing w:val="4"/>
          <w:sz w:val="28"/>
          <w:szCs w:val="28"/>
          <w:lang w:val="vi-VN"/>
        </w:rPr>
        <w:t>;</w:t>
      </w:r>
    </w:p>
    <w:p w:rsidR="00C24C52" w:rsidRPr="0075222F" w:rsidRDefault="00C24C52" w:rsidP="00C24C52">
      <w:pPr>
        <w:spacing w:before="120" w:after="120"/>
        <w:ind w:firstLine="567"/>
        <w:jc w:val="both"/>
        <w:rPr>
          <w:i/>
          <w:iCs/>
          <w:color w:val="000000" w:themeColor="text1"/>
          <w:spacing w:val="-2"/>
          <w:sz w:val="28"/>
          <w:szCs w:val="28"/>
        </w:rPr>
      </w:pPr>
      <w:r w:rsidRPr="00B10375">
        <w:rPr>
          <w:i/>
          <w:iCs/>
          <w:color w:val="000000" w:themeColor="text1"/>
          <w:spacing w:val="-2"/>
          <w:sz w:val="28"/>
          <w:szCs w:val="28"/>
        </w:rPr>
        <w:t xml:space="preserve">Căn cứ Nghị quyết số </w:t>
      </w:r>
      <w:r w:rsidR="003512D4">
        <w:rPr>
          <w:i/>
          <w:iCs/>
          <w:color w:val="000000" w:themeColor="text1"/>
          <w:spacing w:val="-2"/>
          <w:sz w:val="28"/>
          <w:szCs w:val="28"/>
        </w:rPr>
        <w:t>202</w:t>
      </w:r>
      <w:r w:rsidR="000544C7">
        <w:rPr>
          <w:i/>
          <w:iCs/>
          <w:color w:val="000000" w:themeColor="text1"/>
          <w:spacing w:val="-2"/>
          <w:sz w:val="28"/>
          <w:szCs w:val="28"/>
        </w:rPr>
        <w:t>/2025/QH15 ngày 12</w:t>
      </w:r>
      <w:r w:rsidRPr="00B10375">
        <w:rPr>
          <w:i/>
          <w:iCs/>
          <w:color w:val="000000" w:themeColor="text1"/>
          <w:spacing w:val="-2"/>
          <w:sz w:val="28"/>
          <w:szCs w:val="28"/>
        </w:rPr>
        <w:t xml:space="preserve"> tháng </w:t>
      </w:r>
      <w:r w:rsidR="003512D4">
        <w:rPr>
          <w:i/>
          <w:iCs/>
          <w:color w:val="000000" w:themeColor="text1"/>
          <w:spacing w:val="-2"/>
          <w:sz w:val="28"/>
          <w:szCs w:val="28"/>
        </w:rPr>
        <w:t>6</w:t>
      </w:r>
      <w:r w:rsidRPr="00B10375">
        <w:rPr>
          <w:i/>
          <w:iCs/>
          <w:color w:val="000000" w:themeColor="text1"/>
          <w:spacing w:val="-2"/>
          <w:sz w:val="28"/>
          <w:szCs w:val="28"/>
        </w:rPr>
        <w:t xml:space="preserve"> năm 2025 của Quốc hội về sắp xếp đơn vị hành chính cấp tỉnh;</w:t>
      </w:r>
    </w:p>
    <w:p w:rsidR="00C24C52" w:rsidRPr="00CA7250" w:rsidRDefault="00C24C52" w:rsidP="00C24C52">
      <w:pPr>
        <w:spacing w:after="120"/>
        <w:ind w:firstLine="709"/>
        <w:jc w:val="both"/>
        <w:rPr>
          <w:i/>
          <w:iCs/>
          <w:sz w:val="28"/>
          <w:szCs w:val="28"/>
        </w:rPr>
      </w:pPr>
      <w:r w:rsidRPr="00CA7250">
        <w:rPr>
          <w:i/>
          <w:iCs/>
          <w:sz w:val="28"/>
          <w:szCs w:val="28"/>
        </w:rPr>
        <w:t>Căn cứ Nghị quyết số 76/2025/UBTVQH15 nga</w:t>
      </w:r>
      <w:r>
        <w:rPr>
          <w:i/>
          <w:iCs/>
          <w:sz w:val="28"/>
          <w:szCs w:val="28"/>
        </w:rPr>
        <w:t>̀y 14 tháng 4 năm 2025 của Ủy</w:t>
      </w:r>
      <w:r w:rsidRPr="00CA7250">
        <w:rPr>
          <w:i/>
          <w:iCs/>
          <w:sz w:val="28"/>
          <w:szCs w:val="28"/>
        </w:rPr>
        <w:t xml:space="preserve"> ban Thường vụ Quốc hội về việc sắp xếp đơn vị hành chính năm 2025;</w:t>
      </w:r>
    </w:p>
    <w:p w:rsidR="00A70D04" w:rsidRPr="00C24C52" w:rsidRDefault="00A70D04" w:rsidP="00A70D04">
      <w:pPr>
        <w:spacing w:after="120"/>
        <w:ind w:firstLine="709"/>
        <w:jc w:val="both"/>
        <w:rPr>
          <w:rFonts w:cs="Times New Roman"/>
          <w:i/>
          <w:iCs/>
          <w:color w:val="000000" w:themeColor="text1"/>
          <w:sz w:val="28"/>
          <w:szCs w:val="28"/>
          <w:lang w:val="vi-VN"/>
        </w:rPr>
      </w:pPr>
      <w:r w:rsidRPr="003512D4">
        <w:rPr>
          <w:rFonts w:ascii="Times New Roman Italic" w:hAnsi="Times New Roman Italic" w:cs="Times New Roman"/>
          <w:i/>
          <w:iCs/>
          <w:color w:val="000000" w:themeColor="text1"/>
          <w:spacing w:val="-6"/>
          <w:sz w:val="28"/>
          <w:szCs w:val="28"/>
        </w:rPr>
        <w:t>Xét đề nghị của Chính phủ tại Tờ trình số 380/TTr-CP</w:t>
      </w:r>
      <w:r w:rsidR="00C24C52" w:rsidRPr="003512D4">
        <w:rPr>
          <w:rFonts w:ascii="Times New Roman Italic" w:hAnsi="Times New Roman Italic" w:cs="Times New Roman"/>
          <w:i/>
          <w:iCs/>
          <w:color w:val="000000" w:themeColor="text1"/>
          <w:spacing w:val="-6"/>
          <w:sz w:val="28"/>
          <w:szCs w:val="28"/>
          <w:lang w:val="vi-VN"/>
        </w:rPr>
        <w:t xml:space="preserve"> và Đề án số 381/ĐA-CP</w:t>
      </w:r>
      <w:r w:rsidRPr="00431FCC">
        <w:rPr>
          <w:rFonts w:cs="Times New Roman"/>
          <w:i/>
          <w:iCs/>
          <w:color w:val="000000" w:themeColor="text1"/>
          <w:sz w:val="28"/>
          <w:szCs w:val="28"/>
        </w:rPr>
        <w:t xml:space="preserve">ngày 09 tháng 5 năm 2025, </w:t>
      </w:r>
      <w:r w:rsidRPr="00431FCC">
        <w:rPr>
          <w:rStyle w:val="Emphasis"/>
          <w:rFonts w:cs="Times New Roman"/>
          <w:color w:val="000000" w:themeColor="text1"/>
          <w:sz w:val="28"/>
          <w:szCs w:val="28"/>
        </w:rPr>
        <w:t xml:space="preserve">Báo cáo thẩm tra số </w:t>
      </w:r>
      <w:r w:rsidR="00C24C52">
        <w:rPr>
          <w:rStyle w:val="Emphasis"/>
          <w:rFonts w:cs="Times New Roman"/>
          <w:color w:val="000000" w:themeColor="text1"/>
          <w:sz w:val="28"/>
          <w:szCs w:val="28"/>
          <w:lang w:val="vi-VN"/>
        </w:rPr>
        <w:t>425</w:t>
      </w:r>
      <w:r w:rsidRPr="00431FCC">
        <w:rPr>
          <w:rStyle w:val="Emphasis"/>
          <w:rFonts w:cs="Times New Roman"/>
          <w:color w:val="000000" w:themeColor="text1"/>
          <w:sz w:val="28"/>
          <w:szCs w:val="28"/>
        </w:rPr>
        <w:t xml:space="preserve">/BC-UBPLTP15 ngày </w:t>
      </w:r>
      <w:r w:rsidR="00C24C52">
        <w:rPr>
          <w:rStyle w:val="Emphasis"/>
          <w:rFonts w:cs="Times New Roman"/>
          <w:color w:val="000000" w:themeColor="text1"/>
          <w:sz w:val="28"/>
          <w:szCs w:val="28"/>
          <w:lang w:val="vi-VN"/>
        </w:rPr>
        <w:t>03</w:t>
      </w:r>
      <w:r w:rsidRPr="00431FCC">
        <w:rPr>
          <w:rStyle w:val="Emphasis"/>
          <w:rFonts w:cs="Times New Roman"/>
          <w:color w:val="000000" w:themeColor="text1"/>
          <w:sz w:val="28"/>
          <w:szCs w:val="28"/>
        </w:rPr>
        <w:t xml:space="preserve"> tháng </w:t>
      </w:r>
      <w:r w:rsidR="00C24C52">
        <w:rPr>
          <w:rStyle w:val="Emphasis"/>
          <w:rFonts w:cs="Times New Roman"/>
          <w:color w:val="000000" w:themeColor="text1"/>
          <w:sz w:val="28"/>
          <w:szCs w:val="28"/>
          <w:lang w:val="vi-VN"/>
        </w:rPr>
        <w:t>6</w:t>
      </w:r>
      <w:r w:rsidRPr="00431FCC">
        <w:rPr>
          <w:rStyle w:val="Emphasis"/>
          <w:rFonts w:cs="Times New Roman"/>
          <w:color w:val="000000" w:themeColor="text1"/>
          <w:sz w:val="28"/>
          <w:szCs w:val="28"/>
        </w:rPr>
        <w:t xml:space="preserve"> năm 2025 của Ủy ban Pháp luật và Tư pháp</w:t>
      </w:r>
      <w:r w:rsidR="00C24C52">
        <w:rPr>
          <w:rStyle w:val="Emphasis"/>
          <w:rFonts w:cs="Times New Roman"/>
          <w:color w:val="000000" w:themeColor="text1"/>
          <w:sz w:val="28"/>
          <w:szCs w:val="28"/>
          <w:lang w:val="vi-VN"/>
        </w:rPr>
        <w:t>,</w:t>
      </w:r>
    </w:p>
    <w:p w:rsidR="00A70D04" w:rsidRPr="009B7B0E" w:rsidRDefault="00A70D04" w:rsidP="00A70D04">
      <w:pPr>
        <w:spacing w:before="240" w:after="240" w:line="240" w:lineRule="auto"/>
        <w:jc w:val="center"/>
        <w:rPr>
          <w:rFonts w:cs="Times New Roman"/>
          <w:color w:val="000000" w:themeColor="text1"/>
          <w:sz w:val="28"/>
          <w:szCs w:val="28"/>
          <w:lang w:val="vi-VN"/>
        </w:rPr>
      </w:pPr>
      <w:r w:rsidRPr="009B7B0E">
        <w:rPr>
          <w:rFonts w:cs="Times New Roman"/>
          <w:b/>
          <w:bCs/>
          <w:color w:val="000000" w:themeColor="text1"/>
          <w:sz w:val="28"/>
          <w:szCs w:val="28"/>
          <w:lang w:val="vi-VN"/>
        </w:rPr>
        <w:t>QUYẾT NGHỊ:</w:t>
      </w:r>
    </w:p>
    <w:p w:rsidR="00A70D04" w:rsidRPr="009B7B0E" w:rsidRDefault="00A70D04" w:rsidP="00754FA9">
      <w:pPr>
        <w:spacing w:before="120" w:after="120" w:line="360" w:lineRule="exact"/>
        <w:ind w:firstLine="720"/>
        <w:jc w:val="both"/>
        <w:rPr>
          <w:spacing w:val="-2"/>
          <w:kern w:val="18"/>
          <w:sz w:val="28"/>
          <w:szCs w:val="28"/>
          <w:lang w:val="vi-VN"/>
        </w:rPr>
      </w:pPr>
      <w:r w:rsidRPr="00B10375">
        <w:rPr>
          <w:b/>
          <w:bCs/>
          <w:color w:val="000000" w:themeColor="text1"/>
          <w:sz w:val="28"/>
          <w:szCs w:val="28"/>
          <w:lang w:val="es-ES"/>
        </w:rPr>
        <w:t xml:space="preserve">Điều 1. </w:t>
      </w:r>
      <w:r w:rsidRPr="009B7B0E">
        <w:rPr>
          <w:b/>
          <w:spacing w:val="-2"/>
          <w:kern w:val="18"/>
          <w:sz w:val="28"/>
          <w:szCs w:val="28"/>
          <w:lang w:val="vi-VN"/>
        </w:rPr>
        <w:t>Sắp xếp các đơn vị hành chính cấp xã của thành phố Hải Phòng</w:t>
      </w:r>
    </w:p>
    <w:p w:rsidR="00A70D04" w:rsidRPr="009B7B0E" w:rsidRDefault="00A70D04" w:rsidP="00754FA9">
      <w:pPr>
        <w:spacing w:before="120" w:after="120" w:line="360" w:lineRule="exact"/>
        <w:ind w:firstLine="720"/>
        <w:jc w:val="both"/>
        <w:rPr>
          <w:spacing w:val="-2"/>
          <w:kern w:val="18"/>
          <w:sz w:val="28"/>
          <w:szCs w:val="28"/>
          <w:lang w:val="vi-VN"/>
        </w:rPr>
      </w:pPr>
      <w:r w:rsidRPr="009B7B0E">
        <w:rPr>
          <w:spacing w:val="-2"/>
          <w:kern w:val="18"/>
          <w:sz w:val="28"/>
          <w:szCs w:val="28"/>
          <w:lang w:val="vi-VN"/>
        </w:rPr>
        <w:t xml:space="preserve">Trên cơ sở Đề án số 381/ĐA-CP ngày 09 tháng 5 năm 2025 của Chính phủ về sắp xếp đơn vị hành chính cấp xã của thành phố Hải Phòng </w:t>
      </w:r>
      <w:r w:rsidR="00273BBC" w:rsidRPr="00520F75">
        <w:rPr>
          <w:spacing w:val="-2"/>
          <w:kern w:val="18"/>
          <w:sz w:val="28"/>
          <w:szCs w:val="28"/>
          <w:lang w:val="vi-VN"/>
        </w:rPr>
        <w:t xml:space="preserve">(mới) </w:t>
      </w:r>
      <w:r w:rsidRPr="009B7B0E">
        <w:rPr>
          <w:spacing w:val="-2"/>
          <w:kern w:val="18"/>
          <w:sz w:val="28"/>
          <w:szCs w:val="28"/>
          <w:lang w:val="vi-VN"/>
        </w:rPr>
        <w:t>năm 2025, Ủy ban Thường vụ Quốc hội quyết định sắp xếp để thành lập các đơn vị hành chính cấp xã của thành phố Hải Phòng như sau:</w:t>
      </w:r>
    </w:p>
    <w:p w:rsidR="00A70D04" w:rsidRPr="009B7B0E" w:rsidRDefault="0015267C" w:rsidP="00754FA9">
      <w:pPr>
        <w:widowControl w:val="0"/>
        <w:spacing w:before="120" w:after="120" w:line="360" w:lineRule="exact"/>
        <w:ind w:firstLine="720"/>
        <w:jc w:val="both"/>
        <w:rPr>
          <w:rFonts w:cs="Times New Roman"/>
          <w:sz w:val="28"/>
          <w:szCs w:val="28"/>
          <w:lang w:val="vi-VN"/>
        </w:rPr>
      </w:pPr>
      <w:r>
        <w:rPr>
          <w:rFonts w:cs="Times New Roman"/>
          <w:sz w:val="28"/>
          <w:szCs w:val="28"/>
          <w:lang w:val="vi-VN"/>
        </w:rPr>
        <w:t>1</w:t>
      </w:r>
      <w:r w:rsidR="00A70D04" w:rsidRPr="009B7B0E">
        <w:rPr>
          <w:rFonts w:cs="Times New Roman"/>
          <w:sz w:val="28"/>
          <w:szCs w:val="28"/>
          <w:lang w:val="vi-VN"/>
        </w:rPr>
        <w:t>. Sắp xếp toàn bộ diện tích tự nhiên, quy mô dân số của phường Dương Quan,</w:t>
      </w:r>
      <w:r w:rsidR="00A70D04">
        <w:rPr>
          <w:rFonts w:cs="Times New Roman"/>
          <w:sz w:val="28"/>
          <w:szCs w:val="28"/>
          <w:lang w:val="vi-VN"/>
        </w:rPr>
        <w:t xml:space="preserve"> phường</w:t>
      </w:r>
      <w:r w:rsidR="00A70D04" w:rsidRPr="009B7B0E">
        <w:rPr>
          <w:rFonts w:cs="Times New Roman"/>
          <w:sz w:val="28"/>
          <w:szCs w:val="28"/>
          <w:lang w:val="vi-VN"/>
        </w:rPr>
        <w:t xml:space="preserve"> Thủy Đường</w:t>
      </w:r>
      <w:r w:rsidR="00C24C52">
        <w:rPr>
          <w:rFonts w:cs="Times New Roman"/>
          <w:sz w:val="28"/>
          <w:szCs w:val="28"/>
          <w:lang w:val="vi-VN"/>
        </w:rPr>
        <w:t xml:space="preserve"> và </w:t>
      </w:r>
      <w:r w:rsidR="00A70D04" w:rsidRPr="009B7B0E">
        <w:rPr>
          <w:rFonts w:cs="Times New Roman"/>
          <w:sz w:val="28"/>
          <w:szCs w:val="28"/>
          <w:lang w:val="vi-VN"/>
        </w:rPr>
        <w:t>một phần diện tích tự nhiên, quy mô dân số của</w:t>
      </w:r>
      <w:r w:rsidR="00A70D04">
        <w:rPr>
          <w:rFonts w:cs="Times New Roman"/>
          <w:sz w:val="28"/>
          <w:szCs w:val="28"/>
          <w:lang w:val="vi-VN"/>
        </w:rPr>
        <w:t xml:space="preserve"> các</w:t>
      </w:r>
      <w:r w:rsidR="00A70D04" w:rsidRPr="009B7B0E">
        <w:rPr>
          <w:rFonts w:cs="Times New Roman"/>
          <w:sz w:val="28"/>
          <w:szCs w:val="28"/>
          <w:lang w:val="vi-VN"/>
        </w:rPr>
        <w:t xml:space="preserve"> phường Hoa Động</w:t>
      </w:r>
      <w:r w:rsidR="00A70D04">
        <w:rPr>
          <w:rFonts w:cs="Times New Roman"/>
          <w:sz w:val="28"/>
          <w:szCs w:val="28"/>
          <w:lang w:val="vi-VN"/>
        </w:rPr>
        <w:t>,</w:t>
      </w:r>
      <w:r w:rsidR="00A70D04" w:rsidRPr="009B7B0E">
        <w:rPr>
          <w:rFonts w:cs="Times New Roman"/>
          <w:sz w:val="28"/>
          <w:szCs w:val="28"/>
          <w:lang w:val="vi-VN"/>
        </w:rPr>
        <w:t xml:space="preserve"> An Lư</w:t>
      </w:r>
      <w:r w:rsidR="00C24C52">
        <w:rPr>
          <w:rFonts w:cs="Times New Roman"/>
          <w:sz w:val="28"/>
          <w:szCs w:val="28"/>
          <w:lang w:val="vi-VN"/>
        </w:rPr>
        <w:t>,</w:t>
      </w:r>
      <w:r w:rsidR="00A70D04" w:rsidRPr="009B7B0E">
        <w:rPr>
          <w:rFonts w:cs="Times New Roman"/>
          <w:sz w:val="28"/>
          <w:szCs w:val="28"/>
          <w:lang w:val="vi-VN"/>
        </w:rPr>
        <w:t xml:space="preserve">Thủy Hà </w:t>
      </w:r>
      <w:r w:rsidR="009E74E1" w:rsidRPr="009B7B0E">
        <w:rPr>
          <w:rFonts w:cs="Times New Roman"/>
          <w:sz w:val="28"/>
          <w:szCs w:val="28"/>
          <w:lang w:val="vi-VN"/>
        </w:rPr>
        <w:t xml:space="preserve">thành phường mới có tên gọi là </w:t>
      </w:r>
      <w:r w:rsidR="009E74E1" w:rsidRPr="009B7B0E">
        <w:rPr>
          <w:rFonts w:cs="Times New Roman"/>
          <w:b/>
          <w:bCs/>
          <w:sz w:val="28"/>
          <w:szCs w:val="28"/>
          <w:lang w:val="vi-VN"/>
        </w:rPr>
        <w:t>phường</w:t>
      </w:r>
      <w:r w:rsidR="00A70D04" w:rsidRPr="009B7B0E">
        <w:rPr>
          <w:rFonts w:cs="Times New Roman"/>
          <w:b/>
          <w:bCs/>
          <w:sz w:val="28"/>
          <w:szCs w:val="28"/>
          <w:lang w:val="vi-VN"/>
        </w:rPr>
        <w:t xml:space="preserve"> Thủy Nguyên</w:t>
      </w:r>
      <w:r w:rsidR="00A70D04" w:rsidRPr="009B7B0E">
        <w:rPr>
          <w:rFonts w:cs="Times New Roman"/>
          <w:sz w:val="28"/>
          <w:szCs w:val="28"/>
          <w:lang w:val="vi-VN"/>
        </w:rPr>
        <w:t>.</w:t>
      </w:r>
    </w:p>
    <w:p w:rsidR="00A70D04" w:rsidRPr="00F94D05" w:rsidRDefault="0015267C" w:rsidP="00754FA9">
      <w:pPr>
        <w:widowControl w:val="0"/>
        <w:spacing w:before="120" w:after="120" w:line="360" w:lineRule="exact"/>
        <w:ind w:firstLine="720"/>
        <w:jc w:val="both"/>
        <w:rPr>
          <w:rFonts w:cs="Times New Roman"/>
          <w:spacing w:val="-4"/>
          <w:sz w:val="28"/>
          <w:szCs w:val="28"/>
          <w:lang w:val="vi-VN"/>
        </w:rPr>
      </w:pPr>
      <w:r w:rsidRPr="00F94D05">
        <w:rPr>
          <w:rFonts w:cs="Times New Roman"/>
          <w:spacing w:val="-4"/>
          <w:sz w:val="28"/>
          <w:szCs w:val="28"/>
          <w:lang w:val="vi-VN"/>
        </w:rPr>
        <w:t>2</w:t>
      </w:r>
      <w:r w:rsidR="00A70D04" w:rsidRPr="00F94D05">
        <w:rPr>
          <w:rFonts w:cs="Times New Roman"/>
          <w:spacing w:val="-4"/>
          <w:sz w:val="28"/>
          <w:szCs w:val="28"/>
          <w:lang w:val="vi-VN"/>
        </w:rPr>
        <w:t xml:space="preserve">. Sắp xếp </w:t>
      </w:r>
      <w:r w:rsidR="00A70D04" w:rsidRPr="00F94D05">
        <w:rPr>
          <w:rFonts w:cs="Times New Roman"/>
          <w:bCs/>
          <w:spacing w:val="-4"/>
          <w:sz w:val="28"/>
          <w:szCs w:val="28"/>
          <w:lang w:val="vi-VN"/>
        </w:rPr>
        <w:t>toàn bộ diện tích tự nhiên</w:t>
      </w:r>
      <w:r w:rsidR="00A70D04" w:rsidRPr="00F94D05">
        <w:rPr>
          <w:rFonts w:cs="Times New Roman"/>
          <w:spacing w:val="-4"/>
          <w:sz w:val="28"/>
          <w:szCs w:val="28"/>
          <w:lang w:val="vi-VN"/>
        </w:rPr>
        <w:t xml:space="preserve">, quy mô dân số của phường Thiên Hương, phường Hoàng Lâm, </w:t>
      </w:r>
      <w:r w:rsidR="00F94D05" w:rsidRPr="00F94D05">
        <w:rPr>
          <w:rFonts w:cs="Times New Roman"/>
          <w:spacing w:val="-4"/>
          <w:sz w:val="28"/>
          <w:szCs w:val="28"/>
          <w:lang w:val="vi-VN"/>
        </w:rPr>
        <w:t xml:space="preserve">một phần diện tích tự nhiên, quy mô dân số của phường Lê Hồng Phong </w:t>
      </w:r>
      <w:r w:rsidR="00F94D05" w:rsidRPr="00520F75">
        <w:rPr>
          <w:rFonts w:cs="Times New Roman"/>
          <w:spacing w:val="-4"/>
          <w:sz w:val="28"/>
          <w:szCs w:val="28"/>
          <w:lang w:val="vi-VN"/>
        </w:rPr>
        <w:t xml:space="preserve">và </w:t>
      </w:r>
      <w:r w:rsidR="00A70D04" w:rsidRPr="00F94D05">
        <w:rPr>
          <w:rFonts w:cs="Times New Roman"/>
          <w:spacing w:val="-4"/>
          <w:sz w:val="28"/>
          <w:szCs w:val="28"/>
          <w:lang w:val="vi-VN"/>
        </w:rPr>
        <w:t>phần còn lại của phường Hoa Động</w:t>
      </w:r>
      <w:r w:rsidR="00C24C52" w:rsidRPr="00F94D05">
        <w:rPr>
          <w:rFonts w:cs="Times New Roman"/>
          <w:spacing w:val="-4"/>
          <w:sz w:val="28"/>
          <w:szCs w:val="28"/>
          <w:lang w:val="vi-VN"/>
        </w:rPr>
        <w:t xml:space="preserve"> sau khi sắp xếp theo quy định tại khoản 1 Điều này</w:t>
      </w:r>
      <w:r w:rsidR="009E74E1" w:rsidRPr="00F94D05">
        <w:rPr>
          <w:rFonts w:cs="Times New Roman"/>
          <w:spacing w:val="-4"/>
          <w:sz w:val="28"/>
          <w:szCs w:val="28"/>
          <w:lang w:val="vi-VN"/>
        </w:rPr>
        <w:t xml:space="preserve">thành phường mới có tên gọi là </w:t>
      </w:r>
      <w:r w:rsidR="009E74E1" w:rsidRPr="00F94D05">
        <w:rPr>
          <w:rFonts w:cs="Times New Roman"/>
          <w:b/>
          <w:bCs/>
          <w:spacing w:val="-4"/>
          <w:sz w:val="28"/>
          <w:szCs w:val="28"/>
          <w:lang w:val="vi-VN"/>
        </w:rPr>
        <w:t>phường</w:t>
      </w:r>
      <w:r w:rsidR="00A70D04" w:rsidRPr="00F94D05">
        <w:rPr>
          <w:rFonts w:cs="Times New Roman"/>
          <w:b/>
          <w:bCs/>
          <w:spacing w:val="-4"/>
          <w:sz w:val="28"/>
          <w:szCs w:val="28"/>
          <w:lang w:val="vi-VN"/>
        </w:rPr>
        <w:t xml:space="preserve"> Thiên Hương</w:t>
      </w:r>
      <w:r w:rsidR="00A70D04" w:rsidRPr="00F94D05">
        <w:rPr>
          <w:rFonts w:cs="Times New Roman"/>
          <w:spacing w:val="-4"/>
          <w:sz w:val="28"/>
          <w:szCs w:val="28"/>
          <w:lang w:val="vi-VN"/>
        </w:rPr>
        <w:t>.</w:t>
      </w:r>
    </w:p>
    <w:p w:rsidR="00A70D04" w:rsidRPr="009B7B0E" w:rsidRDefault="0015267C" w:rsidP="00754FA9">
      <w:pPr>
        <w:widowControl w:val="0"/>
        <w:spacing w:before="120" w:after="120" w:line="360" w:lineRule="exact"/>
        <w:ind w:firstLine="720"/>
        <w:jc w:val="both"/>
        <w:rPr>
          <w:rFonts w:cs="Times New Roman"/>
          <w:sz w:val="28"/>
          <w:szCs w:val="28"/>
          <w:lang w:val="vi-VN"/>
        </w:rPr>
      </w:pPr>
      <w:r>
        <w:rPr>
          <w:rFonts w:cs="Times New Roman"/>
          <w:sz w:val="28"/>
          <w:szCs w:val="28"/>
          <w:lang w:val="vi-VN"/>
        </w:rPr>
        <w:lastRenderedPageBreak/>
        <w:t>3</w:t>
      </w:r>
      <w:r w:rsidR="00A70D04" w:rsidRPr="009B7B0E">
        <w:rPr>
          <w:rFonts w:cs="Times New Roman"/>
          <w:sz w:val="28"/>
          <w:szCs w:val="28"/>
          <w:lang w:val="vi-VN"/>
        </w:rPr>
        <w:t>. Sắp xếp toàn bộ diện tích tự nhiên, quy mô dân số của phường Hòa Bình</w:t>
      </w:r>
      <w:r w:rsidR="00C24C52">
        <w:rPr>
          <w:rFonts w:cs="Times New Roman"/>
          <w:sz w:val="28"/>
          <w:szCs w:val="28"/>
          <w:lang w:val="vi-VN"/>
        </w:rPr>
        <w:t xml:space="preserve"> và</w:t>
      </w:r>
      <w:r w:rsidR="00A70D04" w:rsidRPr="009B7B0E">
        <w:rPr>
          <w:rFonts w:cs="Times New Roman"/>
          <w:sz w:val="28"/>
          <w:szCs w:val="28"/>
          <w:lang w:val="vi-VN"/>
        </w:rPr>
        <w:t xml:space="preserve"> phần còn lại của phường An Lư</w:t>
      </w:r>
      <w:r w:rsidR="00C24C52">
        <w:rPr>
          <w:rFonts w:cs="Times New Roman"/>
          <w:sz w:val="28"/>
          <w:szCs w:val="28"/>
          <w:lang w:val="vi-VN"/>
        </w:rPr>
        <w:t>, phường Th</w:t>
      </w:r>
      <w:r w:rsidR="00063070" w:rsidRPr="00520F75">
        <w:rPr>
          <w:rFonts w:cs="Times New Roman"/>
          <w:sz w:val="28"/>
          <w:szCs w:val="28"/>
          <w:lang w:val="vi-VN"/>
        </w:rPr>
        <w:t>ủy</w:t>
      </w:r>
      <w:r w:rsidR="00C24C52">
        <w:rPr>
          <w:rFonts w:cs="Times New Roman"/>
          <w:sz w:val="28"/>
          <w:szCs w:val="28"/>
          <w:lang w:val="vi-VN"/>
        </w:rPr>
        <w:t xml:space="preserve"> Hà sau khi sắp xếp theo quy định tại khoản 1 Điều này</w:t>
      </w:r>
      <w:r w:rsidR="009E74E1" w:rsidRPr="009B7B0E">
        <w:rPr>
          <w:rFonts w:cs="Times New Roman"/>
          <w:sz w:val="28"/>
          <w:szCs w:val="28"/>
          <w:lang w:val="vi-VN"/>
        </w:rPr>
        <w:t xml:space="preserve">thành phường mới có tên gọi là </w:t>
      </w:r>
      <w:r w:rsidR="009E74E1" w:rsidRPr="009B7B0E">
        <w:rPr>
          <w:rFonts w:cs="Times New Roman"/>
          <w:b/>
          <w:bCs/>
          <w:sz w:val="28"/>
          <w:szCs w:val="28"/>
          <w:lang w:val="vi-VN"/>
        </w:rPr>
        <w:t>phường</w:t>
      </w:r>
      <w:r w:rsidR="00A70D04" w:rsidRPr="009B7B0E">
        <w:rPr>
          <w:rFonts w:cs="Times New Roman"/>
          <w:b/>
          <w:bCs/>
          <w:sz w:val="28"/>
          <w:szCs w:val="28"/>
          <w:lang w:val="vi-VN"/>
        </w:rPr>
        <w:t xml:space="preserve"> Hòa Bình</w:t>
      </w:r>
      <w:r w:rsidR="00A70D04" w:rsidRPr="009B7B0E">
        <w:rPr>
          <w:rFonts w:cs="Times New Roman"/>
          <w:sz w:val="28"/>
          <w:szCs w:val="28"/>
          <w:lang w:val="vi-VN"/>
        </w:rPr>
        <w:t>.</w:t>
      </w:r>
    </w:p>
    <w:p w:rsidR="00A70D04" w:rsidRPr="009B7B0E" w:rsidRDefault="0015267C" w:rsidP="00754FA9">
      <w:pPr>
        <w:widowControl w:val="0"/>
        <w:spacing w:before="120" w:after="120" w:line="360" w:lineRule="exact"/>
        <w:ind w:firstLine="720"/>
        <w:jc w:val="both"/>
        <w:rPr>
          <w:rFonts w:cs="Times New Roman"/>
          <w:spacing w:val="-6"/>
          <w:sz w:val="28"/>
          <w:szCs w:val="28"/>
          <w:lang w:val="vi-VN"/>
        </w:rPr>
      </w:pPr>
      <w:r w:rsidRPr="001E69EA">
        <w:rPr>
          <w:rFonts w:cs="Times New Roman"/>
          <w:spacing w:val="-6"/>
          <w:sz w:val="28"/>
          <w:szCs w:val="28"/>
          <w:lang w:val="vi-VN"/>
        </w:rPr>
        <w:t>4</w:t>
      </w:r>
      <w:r w:rsidR="00A70D04" w:rsidRPr="001E69EA">
        <w:rPr>
          <w:rFonts w:cs="Times New Roman"/>
          <w:spacing w:val="-6"/>
          <w:sz w:val="28"/>
          <w:szCs w:val="28"/>
          <w:lang w:val="vi-VN"/>
        </w:rPr>
        <w:t>.</w:t>
      </w:r>
      <w:r w:rsidR="00A70D04" w:rsidRPr="009B7B0E">
        <w:rPr>
          <w:rFonts w:cs="Times New Roman"/>
          <w:spacing w:val="-6"/>
          <w:sz w:val="28"/>
          <w:szCs w:val="28"/>
          <w:lang w:val="vi-VN"/>
        </w:rPr>
        <w:t xml:space="preserve"> Sắp xếp toàn bộ diện tích tự nhiên, quy mô dân số của các phường Nam Triệu Giang, Lập Lễ</w:t>
      </w:r>
      <w:r w:rsidR="00A70D04" w:rsidRPr="001E69EA">
        <w:rPr>
          <w:rFonts w:cs="Times New Roman"/>
          <w:spacing w:val="-6"/>
          <w:sz w:val="28"/>
          <w:szCs w:val="28"/>
          <w:lang w:val="vi-VN"/>
        </w:rPr>
        <w:t xml:space="preserve"> và </w:t>
      </w:r>
      <w:r w:rsidR="00A70D04" w:rsidRPr="009B7B0E">
        <w:rPr>
          <w:rFonts w:cs="Times New Roman"/>
          <w:spacing w:val="-6"/>
          <w:sz w:val="28"/>
          <w:szCs w:val="28"/>
          <w:lang w:val="vi-VN"/>
        </w:rPr>
        <w:t xml:space="preserve">Tam Hưng </w:t>
      </w:r>
      <w:r w:rsidR="009E74E1" w:rsidRPr="009B7B0E">
        <w:rPr>
          <w:rFonts w:cs="Times New Roman"/>
          <w:spacing w:val="-6"/>
          <w:sz w:val="28"/>
          <w:szCs w:val="28"/>
          <w:lang w:val="vi-VN"/>
        </w:rPr>
        <w:t xml:space="preserve">thành phường mới có tên gọi là </w:t>
      </w:r>
      <w:r w:rsidR="009E74E1" w:rsidRPr="009B7B0E">
        <w:rPr>
          <w:rFonts w:cs="Times New Roman"/>
          <w:b/>
          <w:bCs/>
          <w:spacing w:val="-6"/>
          <w:sz w:val="28"/>
          <w:szCs w:val="28"/>
          <w:lang w:val="vi-VN"/>
        </w:rPr>
        <w:t>phường</w:t>
      </w:r>
      <w:r w:rsidR="00A70D04" w:rsidRPr="009B7B0E">
        <w:rPr>
          <w:rFonts w:cs="Times New Roman"/>
          <w:b/>
          <w:bCs/>
          <w:spacing w:val="-6"/>
          <w:sz w:val="28"/>
          <w:szCs w:val="28"/>
          <w:lang w:val="vi-VN"/>
        </w:rPr>
        <w:t xml:space="preserve"> Nam Triệu</w:t>
      </w:r>
      <w:r w:rsidR="00A70D04" w:rsidRPr="009B7B0E">
        <w:rPr>
          <w:rFonts w:cs="Times New Roman"/>
          <w:spacing w:val="-6"/>
          <w:sz w:val="28"/>
          <w:szCs w:val="28"/>
          <w:lang w:val="vi-VN"/>
        </w:rPr>
        <w:t>.</w:t>
      </w:r>
    </w:p>
    <w:p w:rsidR="00A70D04" w:rsidRPr="009B7B0E" w:rsidRDefault="0015267C" w:rsidP="00754FA9">
      <w:pPr>
        <w:widowControl w:val="0"/>
        <w:spacing w:before="120" w:after="120" w:line="360" w:lineRule="exact"/>
        <w:ind w:firstLine="720"/>
        <w:jc w:val="both"/>
        <w:rPr>
          <w:rFonts w:cs="Times New Roman"/>
          <w:sz w:val="28"/>
          <w:szCs w:val="28"/>
          <w:lang w:val="vi-VN"/>
        </w:rPr>
      </w:pPr>
      <w:r>
        <w:rPr>
          <w:rFonts w:cs="Times New Roman"/>
          <w:sz w:val="28"/>
          <w:szCs w:val="28"/>
          <w:lang w:val="vi-VN"/>
        </w:rPr>
        <w:t>5</w:t>
      </w:r>
      <w:r w:rsidR="00A70D04" w:rsidRPr="009B7B0E">
        <w:rPr>
          <w:rFonts w:cs="Times New Roman"/>
          <w:sz w:val="28"/>
          <w:szCs w:val="28"/>
          <w:lang w:val="vi-VN"/>
        </w:rPr>
        <w:t>. Sắp xếp toàn bộ diện tích tự nhiên, quy mô dân số của phường Minh Đức</w:t>
      </w:r>
      <w:r w:rsidR="00761CA3" w:rsidRPr="00520F75">
        <w:rPr>
          <w:rFonts w:cs="Times New Roman"/>
          <w:sz w:val="28"/>
          <w:szCs w:val="28"/>
          <w:lang w:val="vi-VN"/>
        </w:rPr>
        <w:t xml:space="preserve"> và </w:t>
      </w:r>
      <w:r w:rsidR="00761CA3" w:rsidRPr="009B7B0E">
        <w:rPr>
          <w:rFonts w:cs="Times New Roman"/>
          <w:sz w:val="28"/>
          <w:szCs w:val="28"/>
          <w:lang w:val="vi-VN"/>
        </w:rPr>
        <w:t>xã Bạch Đằng</w:t>
      </w:r>
      <w:r w:rsidR="00761CA3" w:rsidRPr="00520F75">
        <w:rPr>
          <w:rFonts w:cs="Times New Roman"/>
          <w:sz w:val="28"/>
          <w:szCs w:val="28"/>
          <w:lang w:val="vi-VN"/>
        </w:rPr>
        <w:t xml:space="preserve"> (thành phố Thủy Nguyên)</w:t>
      </w:r>
      <w:r w:rsidR="00A70D04" w:rsidRPr="009B7B0E">
        <w:rPr>
          <w:rFonts w:cs="Times New Roman"/>
          <w:sz w:val="28"/>
          <w:szCs w:val="28"/>
          <w:lang w:val="vi-VN"/>
        </w:rPr>
        <w:t>,</w:t>
      </w:r>
      <w:r w:rsidR="00A70D04">
        <w:rPr>
          <w:rFonts w:cs="Times New Roman"/>
          <w:sz w:val="28"/>
          <w:szCs w:val="28"/>
          <w:lang w:val="vi-VN"/>
        </w:rPr>
        <w:t xml:space="preserve"> phường</w:t>
      </w:r>
      <w:r w:rsidR="00A70D04" w:rsidRPr="009B7B0E">
        <w:rPr>
          <w:rFonts w:cs="Times New Roman"/>
          <w:sz w:val="28"/>
          <w:szCs w:val="28"/>
          <w:lang w:val="vi-VN"/>
        </w:rPr>
        <w:t xml:space="preserve"> Phạ</w:t>
      </w:r>
      <w:r w:rsidR="00761CA3">
        <w:rPr>
          <w:rFonts w:cs="Times New Roman"/>
          <w:sz w:val="28"/>
          <w:szCs w:val="28"/>
          <w:lang w:val="vi-VN"/>
        </w:rPr>
        <w:t xml:space="preserve">m Ngũ Lão </w:t>
      </w:r>
      <w:r w:rsidR="009E74E1" w:rsidRPr="009B7B0E">
        <w:rPr>
          <w:rFonts w:cs="Times New Roman"/>
          <w:sz w:val="28"/>
          <w:szCs w:val="28"/>
          <w:lang w:val="vi-VN"/>
        </w:rPr>
        <w:t xml:space="preserve">thành phường mới có tên gọi là </w:t>
      </w:r>
      <w:r w:rsidR="009E74E1" w:rsidRPr="009B7B0E">
        <w:rPr>
          <w:rFonts w:cs="Times New Roman"/>
          <w:b/>
          <w:bCs/>
          <w:sz w:val="28"/>
          <w:szCs w:val="28"/>
          <w:lang w:val="vi-VN"/>
        </w:rPr>
        <w:t>phường</w:t>
      </w:r>
      <w:r w:rsidR="00A70D04" w:rsidRPr="009B7B0E">
        <w:rPr>
          <w:rFonts w:cs="Times New Roman"/>
          <w:b/>
          <w:bCs/>
          <w:sz w:val="28"/>
          <w:szCs w:val="28"/>
          <w:lang w:val="vi-VN"/>
        </w:rPr>
        <w:t xml:space="preserve"> Bạch Đằng</w:t>
      </w:r>
      <w:r w:rsidR="00A70D04" w:rsidRPr="009B7B0E">
        <w:rPr>
          <w:rFonts w:cs="Times New Roman"/>
          <w:sz w:val="28"/>
          <w:szCs w:val="28"/>
          <w:lang w:val="vi-VN"/>
        </w:rPr>
        <w:t>.</w:t>
      </w:r>
    </w:p>
    <w:p w:rsidR="00A70D04" w:rsidRPr="00761CA3" w:rsidRDefault="0015267C" w:rsidP="00754FA9">
      <w:pPr>
        <w:widowControl w:val="0"/>
        <w:spacing w:before="120" w:after="120" w:line="360" w:lineRule="exact"/>
        <w:ind w:firstLine="720"/>
        <w:jc w:val="both"/>
        <w:rPr>
          <w:rFonts w:cs="Times New Roman"/>
          <w:spacing w:val="-4"/>
          <w:sz w:val="28"/>
          <w:szCs w:val="28"/>
          <w:lang w:val="vi-VN"/>
        </w:rPr>
      </w:pPr>
      <w:r w:rsidRPr="00761CA3">
        <w:rPr>
          <w:rFonts w:cs="Times New Roman"/>
          <w:spacing w:val="-4"/>
          <w:sz w:val="28"/>
          <w:szCs w:val="28"/>
          <w:lang w:val="vi-VN"/>
        </w:rPr>
        <w:t>6</w:t>
      </w:r>
      <w:r w:rsidR="00A70D04" w:rsidRPr="00761CA3">
        <w:rPr>
          <w:rFonts w:cs="Times New Roman"/>
          <w:spacing w:val="-4"/>
          <w:sz w:val="28"/>
          <w:szCs w:val="28"/>
          <w:lang w:val="vi-VN"/>
        </w:rPr>
        <w:t xml:space="preserve">. Sắp xếp toàn bộ diện tích tự nhiên, quy mô dân số của </w:t>
      </w:r>
      <w:r w:rsidR="00761CA3" w:rsidRPr="00761CA3">
        <w:rPr>
          <w:rFonts w:cs="Times New Roman"/>
          <w:spacing w:val="-4"/>
          <w:sz w:val="28"/>
          <w:szCs w:val="28"/>
          <w:lang w:val="vi-VN"/>
        </w:rPr>
        <w:t>phường Trần Hưng Đạo</w:t>
      </w:r>
      <w:r w:rsidR="00761CA3" w:rsidRPr="00520F75">
        <w:rPr>
          <w:rFonts w:cs="Times New Roman"/>
          <w:spacing w:val="-4"/>
          <w:sz w:val="28"/>
          <w:szCs w:val="28"/>
          <w:lang w:val="vi-VN"/>
        </w:rPr>
        <w:t xml:space="preserve"> (thành phố Thủy Nguyên)</w:t>
      </w:r>
      <w:r w:rsidR="00761CA3" w:rsidRPr="00761CA3">
        <w:rPr>
          <w:rFonts w:cs="Times New Roman"/>
          <w:spacing w:val="-4"/>
          <w:sz w:val="28"/>
          <w:szCs w:val="28"/>
          <w:lang w:val="vi-VN"/>
        </w:rPr>
        <w:t xml:space="preserve">, </w:t>
      </w:r>
      <w:r w:rsidR="00A70D04" w:rsidRPr="00761CA3">
        <w:rPr>
          <w:rFonts w:cs="Times New Roman"/>
          <w:spacing w:val="-4"/>
          <w:sz w:val="28"/>
          <w:szCs w:val="28"/>
          <w:lang w:val="vi-VN"/>
        </w:rPr>
        <w:t>phường Lưu Kiếm, một phần diện tích tự nhiên, quy mô dân số của xã Liên Xuân</w:t>
      </w:r>
      <w:r w:rsidR="00F94D05" w:rsidRPr="00761CA3">
        <w:rPr>
          <w:rFonts w:cs="Times New Roman"/>
          <w:spacing w:val="-4"/>
          <w:sz w:val="28"/>
          <w:szCs w:val="28"/>
          <w:lang w:val="vi-VN"/>
        </w:rPr>
        <w:t xml:space="preserve"> và </w:t>
      </w:r>
      <w:r w:rsidR="00A70D04" w:rsidRPr="00761CA3">
        <w:rPr>
          <w:rFonts w:cs="Times New Roman"/>
          <w:spacing w:val="-4"/>
          <w:sz w:val="28"/>
          <w:szCs w:val="28"/>
          <w:lang w:val="vi-VN"/>
        </w:rPr>
        <w:t>một phần diện tích tự nhiên của xã Quang Trung</w:t>
      </w:r>
      <w:r w:rsidR="00F94D05" w:rsidRPr="00761CA3">
        <w:rPr>
          <w:rFonts w:cs="Times New Roman"/>
          <w:spacing w:val="-4"/>
          <w:sz w:val="28"/>
          <w:szCs w:val="28"/>
          <w:lang w:val="vi-VN"/>
        </w:rPr>
        <w:t xml:space="preserve"> (</w:t>
      </w:r>
      <w:r w:rsidR="00AC5EDB" w:rsidRPr="00761CA3">
        <w:rPr>
          <w:rFonts w:cs="Times New Roman"/>
          <w:spacing w:val="-4"/>
          <w:sz w:val="28"/>
          <w:szCs w:val="28"/>
          <w:lang w:val="vi-VN"/>
        </w:rPr>
        <w:t>thành phố</w:t>
      </w:r>
      <w:r w:rsidR="00063070">
        <w:rPr>
          <w:rFonts w:cs="Times New Roman"/>
          <w:spacing w:val="-4"/>
          <w:sz w:val="28"/>
          <w:szCs w:val="28"/>
          <w:lang w:val="vi-VN"/>
        </w:rPr>
        <w:t xml:space="preserve"> Thủy</w:t>
      </w:r>
      <w:r w:rsidR="00F94D05" w:rsidRPr="00761CA3">
        <w:rPr>
          <w:rFonts w:cs="Times New Roman"/>
          <w:spacing w:val="-4"/>
          <w:sz w:val="28"/>
          <w:szCs w:val="28"/>
          <w:lang w:val="vi-VN"/>
        </w:rPr>
        <w:t xml:space="preserve"> Nguyên</w:t>
      </w:r>
      <w:r w:rsidR="00AC5EDB" w:rsidRPr="00761CA3">
        <w:rPr>
          <w:rFonts w:cs="Times New Roman"/>
          <w:spacing w:val="-4"/>
          <w:sz w:val="28"/>
          <w:szCs w:val="28"/>
          <w:lang w:val="vi-VN"/>
        </w:rPr>
        <w:t>)</w:t>
      </w:r>
      <w:r w:rsidR="009E74E1" w:rsidRPr="00761CA3">
        <w:rPr>
          <w:rFonts w:cs="Times New Roman"/>
          <w:spacing w:val="-4"/>
          <w:sz w:val="28"/>
          <w:szCs w:val="28"/>
          <w:lang w:val="vi-VN"/>
        </w:rPr>
        <w:t xml:space="preserve">thành phường mới có tên gọi là </w:t>
      </w:r>
      <w:r w:rsidR="009E74E1" w:rsidRPr="00761CA3">
        <w:rPr>
          <w:rFonts w:cs="Times New Roman"/>
          <w:b/>
          <w:bCs/>
          <w:spacing w:val="-4"/>
          <w:sz w:val="28"/>
          <w:szCs w:val="28"/>
          <w:lang w:val="vi-VN"/>
        </w:rPr>
        <w:t>phường</w:t>
      </w:r>
      <w:r w:rsidR="00A70D04" w:rsidRPr="00761CA3">
        <w:rPr>
          <w:rFonts w:cs="Times New Roman"/>
          <w:b/>
          <w:bCs/>
          <w:spacing w:val="-4"/>
          <w:sz w:val="28"/>
          <w:szCs w:val="28"/>
          <w:lang w:val="vi-VN"/>
        </w:rPr>
        <w:t xml:space="preserve"> Lưu Kiếm</w:t>
      </w:r>
      <w:r w:rsidR="00A70D04" w:rsidRPr="00761CA3">
        <w:rPr>
          <w:rFonts w:cs="Times New Roman"/>
          <w:spacing w:val="-4"/>
          <w:sz w:val="28"/>
          <w:szCs w:val="28"/>
          <w:lang w:val="vi-VN"/>
        </w:rPr>
        <w:t>.</w:t>
      </w:r>
    </w:p>
    <w:p w:rsidR="00A70D04" w:rsidRPr="00F94D05" w:rsidRDefault="0015267C" w:rsidP="00754FA9">
      <w:pPr>
        <w:widowControl w:val="0"/>
        <w:spacing w:before="120" w:after="120" w:line="360" w:lineRule="exact"/>
        <w:ind w:firstLine="720"/>
        <w:jc w:val="both"/>
        <w:rPr>
          <w:rFonts w:cs="Times New Roman"/>
          <w:sz w:val="28"/>
          <w:szCs w:val="28"/>
          <w:lang w:val="vi-VN"/>
        </w:rPr>
      </w:pPr>
      <w:r w:rsidRPr="00F94D05">
        <w:rPr>
          <w:rFonts w:cs="Times New Roman"/>
          <w:sz w:val="28"/>
          <w:szCs w:val="28"/>
          <w:lang w:val="vi-VN"/>
        </w:rPr>
        <w:t>7</w:t>
      </w:r>
      <w:r w:rsidR="00A70D04" w:rsidRPr="00F94D05">
        <w:rPr>
          <w:rFonts w:cs="Times New Roman"/>
          <w:sz w:val="28"/>
          <w:szCs w:val="28"/>
          <w:lang w:val="vi-VN"/>
        </w:rPr>
        <w:t>. Sắp xếp toàn bộ diện tích tự nhiên, quy mô dân số của phường Quảng Thanh, phần còn lại của phường Lê Hồng Phong</w:t>
      </w:r>
      <w:r w:rsidR="00187C1C" w:rsidRPr="00F94D05">
        <w:rPr>
          <w:rFonts w:cs="Times New Roman"/>
          <w:sz w:val="28"/>
          <w:szCs w:val="28"/>
          <w:lang w:val="vi-VN"/>
        </w:rPr>
        <w:t xml:space="preserve"> sau khi sắp xếp theo quy định tại khoản 2 Điều này và phần còn lại của</w:t>
      </w:r>
      <w:r w:rsidR="00A70D04" w:rsidRPr="00F94D05">
        <w:rPr>
          <w:rFonts w:cs="Times New Roman"/>
          <w:sz w:val="28"/>
          <w:szCs w:val="28"/>
          <w:lang w:val="vi-VN"/>
        </w:rPr>
        <w:t xml:space="preserve"> xã Quang Trung</w:t>
      </w:r>
      <w:r w:rsidR="00F94D05" w:rsidRPr="00520F75">
        <w:rPr>
          <w:rFonts w:cs="Times New Roman"/>
          <w:sz w:val="28"/>
          <w:szCs w:val="28"/>
          <w:lang w:val="vi-VN"/>
        </w:rPr>
        <w:t>(</w:t>
      </w:r>
      <w:r w:rsidR="00AC5EDB" w:rsidRPr="00F94D05">
        <w:rPr>
          <w:rFonts w:cs="Times New Roman"/>
          <w:sz w:val="28"/>
          <w:szCs w:val="28"/>
          <w:lang w:val="vi-VN"/>
        </w:rPr>
        <w:t>thành phố Th</w:t>
      </w:r>
      <w:r w:rsidR="00063070" w:rsidRPr="00520F75">
        <w:rPr>
          <w:rFonts w:cs="Times New Roman"/>
          <w:sz w:val="28"/>
          <w:szCs w:val="28"/>
          <w:lang w:val="vi-VN"/>
        </w:rPr>
        <w:t>ủy</w:t>
      </w:r>
      <w:r w:rsidR="00F94D05" w:rsidRPr="00F94D05">
        <w:rPr>
          <w:rFonts w:cs="Times New Roman"/>
          <w:sz w:val="28"/>
          <w:szCs w:val="28"/>
          <w:lang w:val="vi-VN"/>
        </w:rPr>
        <w:t xml:space="preserve"> Nguyên</w:t>
      </w:r>
      <w:r w:rsidR="00AC5EDB" w:rsidRPr="00F94D05">
        <w:rPr>
          <w:rFonts w:cs="Times New Roman"/>
          <w:sz w:val="28"/>
          <w:szCs w:val="28"/>
          <w:lang w:val="vi-VN"/>
        </w:rPr>
        <w:t xml:space="preserve">) </w:t>
      </w:r>
      <w:r w:rsidR="00187C1C" w:rsidRPr="00F94D05">
        <w:rPr>
          <w:rFonts w:cs="Times New Roman"/>
          <w:sz w:val="28"/>
          <w:szCs w:val="28"/>
          <w:lang w:val="vi-VN"/>
        </w:rPr>
        <w:t>sau khi sắp xếp theo quy định tại khoản 6 Điều này</w:t>
      </w:r>
      <w:r w:rsidR="009E74E1" w:rsidRPr="00F94D05">
        <w:rPr>
          <w:rFonts w:cs="Times New Roman"/>
          <w:sz w:val="28"/>
          <w:szCs w:val="28"/>
          <w:lang w:val="vi-VN"/>
        </w:rPr>
        <w:t xml:space="preserve">thành phường mới có tên gọi là </w:t>
      </w:r>
      <w:r w:rsidR="009E74E1" w:rsidRPr="00F94D05">
        <w:rPr>
          <w:rFonts w:cs="Times New Roman"/>
          <w:b/>
          <w:bCs/>
          <w:sz w:val="28"/>
          <w:szCs w:val="28"/>
          <w:lang w:val="vi-VN"/>
        </w:rPr>
        <w:t>phường</w:t>
      </w:r>
      <w:r w:rsidR="00A70D04" w:rsidRPr="00F94D05">
        <w:rPr>
          <w:rFonts w:cs="Times New Roman"/>
          <w:b/>
          <w:bCs/>
          <w:sz w:val="28"/>
          <w:szCs w:val="28"/>
          <w:lang w:val="vi-VN"/>
        </w:rPr>
        <w:t xml:space="preserve"> Lê Ích Mộc</w:t>
      </w:r>
      <w:r w:rsidR="00A70D04" w:rsidRPr="00F94D05">
        <w:rPr>
          <w:rFonts w:cs="Times New Roman"/>
          <w:sz w:val="28"/>
          <w:szCs w:val="28"/>
          <w:lang w:val="vi-VN"/>
        </w:rPr>
        <w:t>.</w:t>
      </w:r>
    </w:p>
    <w:p w:rsidR="00A70D04" w:rsidRPr="00F94D05" w:rsidRDefault="0015267C" w:rsidP="00754FA9">
      <w:pPr>
        <w:widowControl w:val="0"/>
        <w:spacing w:before="120" w:after="120" w:line="360" w:lineRule="exact"/>
        <w:ind w:firstLine="720"/>
        <w:jc w:val="both"/>
        <w:rPr>
          <w:rFonts w:cs="Times New Roman"/>
          <w:sz w:val="28"/>
          <w:szCs w:val="28"/>
          <w:lang w:val="vi-VN"/>
        </w:rPr>
      </w:pPr>
      <w:r w:rsidRPr="00F94D05">
        <w:rPr>
          <w:rFonts w:cs="Times New Roman"/>
          <w:sz w:val="28"/>
          <w:szCs w:val="28"/>
          <w:lang w:val="vi-VN"/>
        </w:rPr>
        <w:t>8</w:t>
      </w:r>
      <w:r w:rsidR="00A70D04" w:rsidRPr="00F94D05">
        <w:rPr>
          <w:rFonts w:cs="Times New Roman"/>
          <w:bCs/>
          <w:sz w:val="28"/>
          <w:szCs w:val="28"/>
          <w:lang w:val="es-MX"/>
        </w:rPr>
        <w:t>.</w:t>
      </w:r>
      <w:r w:rsidR="00A70D04" w:rsidRPr="00F94D05">
        <w:rPr>
          <w:rFonts w:cs="Times New Roman"/>
          <w:bCs/>
          <w:sz w:val="28"/>
          <w:szCs w:val="28"/>
          <w:lang w:val="vi-VN"/>
        </w:rPr>
        <w:t xml:space="preserve"> Sắp xếp </w:t>
      </w:r>
      <w:r w:rsidR="00A70D04" w:rsidRPr="00F94D05">
        <w:rPr>
          <w:rFonts w:cs="Times New Roman"/>
          <w:sz w:val="28"/>
          <w:szCs w:val="28"/>
          <w:lang w:val="vi-VN"/>
        </w:rPr>
        <w:t>toàn bộ diện tích tự</w:t>
      </w:r>
      <w:r w:rsidR="00063070">
        <w:rPr>
          <w:rFonts w:cs="Times New Roman"/>
          <w:sz w:val="28"/>
          <w:szCs w:val="28"/>
          <w:lang w:val="vi-VN"/>
        </w:rPr>
        <w:t xml:space="preserve"> nhiên, </w:t>
      </w:r>
      <w:r w:rsidR="00A70D04" w:rsidRPr="00F94D05">
        <w:rPr>
          <w:rFonts w:cs="Times New Roman"/>
          <w:sz w:val="28"/>
          <w:szCs w:val="28"/>
          <w:lang w:val="vi-VN"/>
        </w:rPr>
        <w:t xml:space="preserve">quy mô dân số của các phường Hoàng Văn Thụ, Minh Khai, Phan Bội Châu, Thượng Lý, Sở Dầu, Hùng Vương và một phần diện tích tự nhiên của phường Gia Viên </w:t>
      </w:r>
      <w:r w:rsidR="009E74E1" w:rsidRPr="00F94D05">
        <w:rPr>
          <w:rFonts w:cs="Times New Roman"/>
          <w:sz w:val="28"/>
          <w:szCs w:val="28"/>
          <w:lang w:val="vi-VN"/>
        </w:rPr>
        <w:t xml:space="preserve">thành phường mới có tên gọi là </w:t>
      </w:r>
      <w:r w:rsidR="009E74E1" w:rsidRPr="00F94D05">
        <w:rPr>
          <w:rFonts w:cs="Times New Roman"/>
          <w:b/>
          <w:bCs/>
          <w:sz w:val="28"/>
          <w:szCs w:val="28"/>
          <w:lang w:val="vi-VN"/>
        </w:rPr>
        <w:t>phường</w:t>
      </w:r>
      <w:r w:rsidR="00A70D04" w:rsidRPr="00F94D05">
        <w:rPr>
          <w:rFonts w:cs="Times New Roman"/>
          <w:b/>
          <w:bCs/>
          <w:sz w:val="28"/>
          <w:szCs w:val="28"/>
          <w:lang w:val="vi-VN"/>
        </w:rPr>
        <w:t xml:space="preserve"> Hồng Bàng</w:t>
      </w:r>
      <w:r w:rsidR="00A70D04" w:rsidRPr="00F94D05">
        <w:rPr>
          <w:rFonts w:cs="Times New Roman"/>
          <w:bCs/>
          <w:sz w:val="28"/>
          <w:szCs w:val="28"/>
          <w:lang w:val="vi-VN"/>
        </w:rPr>
        <w:t>.</w:t>
      </w:r>
    </w:p>
    <w:p w:rsidR="00A70D04" w:rsidRPr="009B7B0E" w:rsidRDefault="0015267C" w:rsidP="00754FA9">
      <w:pPr>
        <w:widowControl w:val="0"/>
        <w:spacing w:before="120" w:after="120" w:line="360" w:lineRule="exact"/>
        <w:ind w:firstLine="720"/>
        <w:jc w:val="both"/>
        <w:rPr>
          <w:rFonts w:cs="Times New Roman"/>
          <w:sz w:val="28"/>
          <w:szCs w:val="28"/>
          <w:lang w:val="vi-VN"/>
        </w:rPr>
      </w:pPr>
      <w:r>
        <w:rPr>
          <w:rFonts w:cs="Times New Roman"/>
          <w:sz w:val="28"/>
          <w:szCs w:val="28"/>
          <w:lang w:val="vi-VN"/>
        </w:rPr>
        <w:t>9</w:t>
      </w:r>
      <w:r w:rsidR="00A70D04" w:rsidRPr="009B7B0E">
        <w:rPr>
          <w:rFonts w:cs="Times New Roman"/>
          <w:sz w:val="28"/>
          <w:szCs w:val="28"/>
          <w:lang w:val="vi-VN"/>
        </w:rPr>
        <w:t>.Sắp xếp toàn bộ diện tích tự nhiên, quy mô dân số của phường Quán Toan,</w:t>
      </w:r>
      <w:r w:rsidR="00A70D04">
        <w:rPr>
          <w:rFonts w:cs="Times New Roman"/>
          <w:sz w:val="28"/>
          <w:szCs w:val="28"/>
          <w:lang w:val="vi-VN"/>
        </w:rPr>
        <w:t xml:space="preserve"> phường</w:t>
      </w:r>
      <w:r w:rsidR="00A70D04" w:rsidRPr="009B7B0E">
        <w:rPr>
          <w:rFonts w:cs="Times New Roman"/>
          <w:sz w:val="28"/>
          <w:szCs w:val="28"/>
          <w:lang w:val="vi-VN"/>
        </w:rPr>
        <w:t xml:space="preserve"> An Hồng</w:t>
      </w:r>
      <w:r w:rsidR="00782563">
        <w:rPr>
          <w:rFonts w:cs="Times New Roman"/>
          <w:sz w:val="28"/>
          <w:szCs w:val="28"/>
          <w:lang w:val="vi-VN"/>
        </w:rPr>
        <w:t xml:space="preserve"> và</w:t>
      </w:r>
      <w:r w:rsidR="00A70D04" w:rsidRPr="009B7B0E">
        <w:rPr>
          <w:rFonts w:cs="Times New Roman"/>
          <w:sz w:val="28"/>
          <w:szCs w:val="28"/>
          <w:lang w:val="vi-VN"/>
        </w:rPr>
        <w:t xml:space="preserve"> một phần diện tích tự nhiên</w:t>
      </w:r>
      <w:r w:rsidR="00A70D04">
        <w:rPr>
          <w:rFonts w:cs="Times New Roman"/>
          <w:sz w:val="28"/>
          <w:szCs w:val="28"/>
          <w:lang w:val="vi-VN"/>
        </w:rPr>
        <w:t xml:space="preserve">, </w:t>
      </w:r>
      <w:r w:rsidR="00A70D04" w:rsidRPr="009B7B0E">
        <w:rPr>
          <w:rFonts w:cs="Times New Roman"/>
          <w:sz w:val="28"/>
          <w:szCs w:val="28"/>
          <w:lang w:val="vi-VN"/>
        </w:rPr>
        <w:t>quy mô dân số của cácphường An Hưng</w:t>
      </w:r>
      <w:r w:rsidR="00A70D04">
        <w:rPr>
          <w:rFonts w:cs="Times New Roman"/>
          <w:sz w:val="28"/>
          <w:szCs w:val="28"/>
          <w:lang w:val="vi-VN"/>
        </w:rPr>
        <w:t>,</w:t>
      </w:r>
      <w:r w:rsidR="00A70D04" w:rsidRPr="009B7B0E">
        <w:rPr>
          <w:rFonts w:cs="Times New Roman"/>
          <w:sz w:val="28"/>
          <w:szCs w:val="28"/>
          <w:lang w:val="vi-VN"/>
        </w:rPr>
        <w:t xml:space="preserve"> Đại Bản</w:t>
      </w:r>
      <w:r w:rsidR="00A70D04">
        <w:rPr>
          <w:rFonts w:cs="Times New Roman"/>
          <w:sz w:val="28"/>
          <w:szCs w:val="28"/>
          <w:lang w:val="vi-VN"/>
        </w:rPr>
        <w:t>,</w:t>
      </w:r>
      <w:r w:rsidR="00A70D04" w:rsidRPr="009B7B0E">
        <w:rPr>
          <w:rFonts w:cs="Times New Roman"/>
          <w:sz w:val="28"/>
          <w:szCs w:val="28"/>
          <w:lang w:val="vi-VN"/>
        </w:rPr>
        <w:t xml:space="preserve"> Lê Thiện</w:t>
      </w:r>
      <w:r w:rsidR="00782563">
        <w:rPr>
          <w:rFonts w:cs="Times New Roman"/>
          <w:sz w:val="28"/>
          <w:szCs w:val="28"/>
          <w:lang w:val="vi-VN"/>
        </w:rPr>
        <w:t>,</w:t>
      </w:r>
      <w:r w:rsidR="00A70D04" w:rsidRPr="009B7B0E">
        <w:rPr>
          <w:rFonts w:cs="Times New Roman"/>
          <w:sz w:val="28"/>
          <w:szCs w:val="28"/>
          <w:lang w:val="vi-VN"/>
        </w:rPr>
        <w:t xml:space="preserve">Tân Tiến </w:t>
      </w:r>
      <w:r w:rsidR="009E74E1" w:rsidRPr="009B7B0E">
        <w:rPr>
          <w:rFonts w:cs="Times New Roman"/>
          <w:sz w:val="28"/>
          <w:szCs w:val="28"/>
          <w:lang w:val="vi-VN"/>
        </w:rPr>
        <w:t xml:space="preserve">thành phường mới có tên gọi là </w:t>
      </w:r>
      <w:r w:rsidR="009E74E1" w:rsidRPr="009B7B0E">
        <w:rPr>
          <w:rFonts w:cs="Times New Roman"/>
          <w:b/>
          <w:bCs/>
          <w:sz w:val="28"/>
          <w:szCs w:val="28"/>
          <w:lang w:val="vi-VN"/>
        </w:rPr>
        <w:t>phường</w:t>
      </w:r>
      <w:r w:rsidR="00A70D04" w:rsidRPr="009B7B0E">
        <w:rPr>
          <w:rFonts w:cs="Times New Roman"/>
          <w:b/>
          <w:bCs/>
          <w:sz w:val="28"/>
          <w:szCs w:val="28"/>
          <w:lang w:val="vi-VN"/>
        </w:rPr>
        <w:t xml:space="preserve"> Hồng An</w:t>
      </w:r>
      <w:r w:rsidR="00A70D04" w:rsidRPr="009B7B0E">
        <w:rPr>
          <w:rFonts w:cs="Times New Roman"/>
          <w:bCs/>
          <w:sz w:val="28"/>
          <w:szCs w:val="28"/>
          <w:lang w:val="vi-VN"/>
        </w:rPr>
        <w:t>.</w:t>
      </w:r>
    </w:p>
    <w:p w:rsidR="00A70D04" w:rsidRPr="009B7B0E" w:rsidRDefault="0015267C" w:rsidP="00754FA9">
      <w:pPr>
        <w:widowControl w:val="0"/>
        <w:spacing w:before="120" w:after="120" w:line="360" w:lineRule="exact"/>
        <w:ind w:firstLine="720"/>
        <w:jc w:val="both"/>
        <w:rPr>
          <w:rFonts w:cs="Times New Roman"/>
          <w:spacing w:val="4"/>
          <w:sz w:val="28"/>
          <w:szCs w:val="28"/>
          <w:lang w:val="vi-VN"/>
        </w:rPr>
      </w:pPr>
      <w:r w:rsidRPr="00754FA9">
        <w:rPr>
          <w:rFonts w:cs="Times New Roman"/>
          <w:spacing w:val="4"/>
          <w:sz w:val="28"/>
          <w:szCs w:val="28"/>
          <w:lang w:val="vi-VN"/>
        </w:rPr>
        <w:t>10</w:t>
      </w:r>
      <w:r w:rsidR="00A70D04" w:rsidRPr="009B7B0E">
        <w:rPr>
          <w:rFonts w:cs="Times New Roman"/>
          <w:spacing w:val="4"/>
          <w:sz w:val="28"/>
          <w:szCs w:val="28"/>
          <w:lang w:val="vi-VN"/>
        </w:rPr>
        <w:t>. Sắp xếptoàn bộ diện tích tự nhiên, quy mô dân số của các phường Máy Chai, Vạn Mỹ, Cầu Tre</w:t>
      </w:r>
      <w:r w:rsidR="00F94D05">
        <w:rPr>
          <w:rFonts w:cs="Times New Roman"/>
          <w:spacing w:val="4"/>
          <w:sz w:val="28"/>
          <w:szCs w:val="28"/>
          <w:lang w:val="vi-VN"/>
        </w:rPr>
        <w:t xml:space="preserve">, </w:t>
      </w:r>
      <w:r w:rsidR="00A70D04" w:rsidRPr="009B7B0E">
        <w:rPr>
          <w:rFonts w:cs="Times New Roman"/>
          <w:spacing w:val="4"/>
          <w:sz w:val="28"/>
          <w:szCs w:val="28"/>
          <w:lang w:val="vi-VN"/>
        </w:rPr>
        <w:t>một phần diện tích tự nhiên</w:t>
      </w:r>
      <w:r w:rsidR="00A70D04" w:rsidRPr="00754FA9">
        <w:rPr>
          <w:rFonts w:cs="Times New Roman"/>
          <w:spacing w:val="4"/>
          <w:sz w:val="28"/>
          <w:szCs w:val="28"/>
          <w:lang w:val="vi-VN"/>
        </w:rPr>
        <w:t xml:space="preserve">, </w:t>
      </w:r>
      <w:r w:rsidR="00A70D04" w:rsidRPr="009B7B0E">
        <w:rPr>
          <w:rFonts w:cs="Times New Roman"/>
          <w:spacing w:val="4"/>
          <w:sz w:val="28"/>
          <w:szCs w:val="28"/>
          <w:lang w:val="vi-VN"/>
        </w:rPr>
        <w:t>quy mô dân số của phường Gia Viên</w:t>
      </w:r>
      <w:r w:rsidR="00F94D05">
        <w:rPr>
          <w:rFonts w:cs="Times New Roman"/>
          <w:spacing w:val="4"/>
          <w:sz w:val="28"/>
          <w:szCs w:val="28"/>
          <w:lang w:val="vi-VN"/>
        </w:rPr>
        <w:t xml:space="preserve"> và </w:t>
      </w:r>
      <w:r w:rsidR="00A70D04" w:rsidRPr="009B7B0E">
        <w:rPr>
          <w:rFonts w:cs="Times New Roman"/>
          <w:spacing w:val="4"/>
          <w:sz w:val="28"/>
          <w:szCs w:val="28"/>
          <w:lang w:val="vi-VN"/>
        </w:rPr>
        <w:t xml:space="preserve">phường Đông Khê </w:t>
      </w:r>
      <w:r w:rsidR="009E74E1" w:rsidRPr="009B7B0E">
        <w:rPr>
          <w:rFonts w:cs="Times New Roman"/>
          <w:spacing w:val="4"/>
          <w:sz w:val="28"/>
          <w:szCs w:val="28"/>
          <w:lang w:val="vi-VN"/>
        </w:rPr>
        <w:t xml:space="preserve">thành phường mới có tên gọi là </w:t>
      </w:r>
      <w:r w:rsidR="009E74E1" w:rsidRPr="009B7B0E">
        <w:rPr>
          <w:rFonts w:cs="Times New Roman"/>
          <w:b/>
          <w:bCs/>
          <w:spacing w:val="4"/>
          <w:sz w:val="28"/>
          <w:szCs w:val="28"/>
          <w:lang w:val="vi-VN"/>
        </w:rPr>
        <w:t>phường</w:t>
      </w:r>
      <w:r w:rsidR="00A70D04" w:rsidRPr="009B7B0E">
        <w:rPr>
          <w:rFonts w:cs="Times New Roman"/>
          <w:b/>
          <w:bCs/>
          <w:spacing w:val="4"/>
          <w:sz w:val="28"/>
          <w:szCs w:val="28"/>
          <w:lang w:val="vi-VN"/>
        </w:rPr>
        <w:t>Ngô Quy</w:t>
      </w:r>
      <w:r w:rsidR="00A70D04" w:rsidRPr="009B7B0E">
        <w:rPr>
          <w:rFonts w:cs="Times New Roman"/>
          <w:b/>
          <w:spacing w:val="4"/>
          <w:sz w:val="28"/>
          <w:szCs w:val="28"/>
          <w:lang w:val="vi-VN"/>
        </w:rPr>
        <w:t>ền</w:t>
      </w:r>
      <w:r w:rsidR="00A70D04" w:rsidRPr="009B7B0E">
        <w:rPr>
          <w:rFonts w:cs="Times New Roman"/>
          <w:spacing w:val="4"/>
          <w:sz w:val="28"/>
          <w:szCs w:val="28"/>
          <w:lang w:val="vi-VN"/>
        </w:rPr>
        <w:t>.</w:t>
      </w:r>
    </w:p>
    <w:p w:rsidR="00A70D04" w:rsidRPr="009B7B0E" w:rsidRDefault="0015267C" w:rsidP="00754FA9">
      <w:pPr>
        <w:widowControl w:val="0"/>
        <w:spacing w:before="120" w:after="120" w:line="360" w:lineRule="exact"/>
        <w:ind w:firstLine="720"/>
        <w:jc w:val="both"/>
        <w:rPr>
          <w:rFonts w:cs="Times New Roman"/>
          <w:sz w:val="28"/>
          <w:szCs w:val="28"/>
          <w:lang w:val="vi-VN"/>
        </w:rPr>
      </w:pPr>
      <w:r>
        <w:rPr>
          <w:rFonts w:cs="Times New Roman"/>
          <w:sz w:val="28"/>
          <w:szCs w:val="28"/>
          <w:lang w:val="vi-VN"/>
        </w:rPr>
        <w:t>11</w:t>
      </w:r>
      <w:r w:rsidR="00A70D04" w:rsidRPr="009B7B0E">
        <w:rPr>
          <w:rFonts w:cs="Times New Roman"/>
          <w:sz w:val="28"/>
          <w:szCs w:val="28"/>
          <w:lang w:val="vi-VN"/>
        </w:rPr>
        <w:t>. Sắp xếp toàn bộ diện tích tự nhiên, quy mô dân số của phường Đằng Giang</w:t>
      </w:r>
      <w:r w:rsidR="00A70D04">
        <w:rPr>
          <w:rFonts w:cs="Times New Roman"/>
          <w:sz w:val="28"/>
          <w:szCs w:val="28"/>
          <w:lang w:val="vi-VN"/>
        </w:rPr>
        <w:t>,</w:t>
      </w:r>
      <w:r w:rsidR="00F94D05" w:rsidRPr="009B7B0E">
        <w:rPr>
          <w:rFonts w:cs="Times New Roman"/>
          <w:sz w:val="28"/>
          <w:szCs w:val="28"/>
          <w:lang w:val="vi-VN"/>
        </w:rPr>
        <w:t>một phần diện tích tự nhiên</w:t>
      </w:r>
      <w:r w:rsidR="00F94D05">
        <w:rPr>
          <w:rFonts w:cs="Times New Roman"/>
          <w:sz w:val="28"/>
          <w:szCs w:val="28"/>
          <w:lang w:val="vi-VN"/>
        </w:rPr>
        <w:t xml:space="preserve">, </w:t>
      </w:r>
      <w:r w:rsidR="00F94D05" w:rsidRPr="009B7B0E">
        <w:rPr>
          <w:rFonts w:cs="Times New Roman"/>
          <w:sz w:val="28"/>
          <w:szCs w:val="28"/>
          <w:lang w:val="vi-VN"/>
        </w:rPr>
        <w:t>quy mô dân số của phường Cầu Đất</w:t>
      </w:r>
      <w:r w:rsidR="00F94D05">
        <w:rPr>
          <w:rFonts w:cs="Times New Roman"/>
          <w:sz w:val="28"/>
          <w:szCs w:val="28"/>
          <w:lang w:val="vi-VN"/>
        </w:rPr>
        <w:t>,</w:t>
      </w:r>
      <w:r w:rsidR="00F94D05" w:rsidRPr="009B7B0E">
        <w:rPr>
          <w:rFonts w:cs="Times New Roman"/>
          <w:sz w:val="28"/>
          <w:szCs w:val="28"/>
          <w:lang w:val="vi-VN"/>
        </w:rPr>
        <w:t xml:space="preserve"> phường Lạch Tray</w:t>
      </w:r>
      <w:r w:rsidR="00F94D05">
        <w:rPr>
          <w:rFonts w:cs="Times New Roman"/>
          <w:sz w:val="28"/>
          <w:szCs w:val="28"/>
          <w:lang w:val="vi-VN"/>
        </w:rPr>
        <w:t xml:space="preserve">, </w:t>
      </w:r>
      <w:r w:rsidR="00A70D04" w:rsidRPr="009B7B0E">
        <w:rPr>
          <w:rFonts w:cs="Times New Roman"/>
          <w:sz w:val="28"/>
          <w:szCs w:val="28"/>
          <w:lang w:val="vi-VN"/>
        </w:rPr>
        <w:t xml:space="preserve">phần còn lại </w:t>
      </w:r>
      <w:r w:rsidR="009E32AE" w:rsidRPr="009B7B0E">
        <w:rPr>
          <w:rFonts w:cs="Times New Roman"/>
          <w:sz w:val="28"/>
          <w:szCs w:val="28"/>
          <w:lang w:val="vi-VN"/>
        </w:rPr>
        <w:t>của</w:t>
      </w:r>
      <w:r w:rsidR="00A70D04" w:rsidRPr="009B7B0E">
        <w:rPr>
          <w:rFonts w:cs="Times New Roman"/>
          <w:sz w:val="28"/>
          <w:szCs w:val="28"/>
          <w:lang w:val="vi-VN"/>
        </w:rPr>
        <w:t>phường Gia Viên</w:t>
      </w:r>
      <w:r w:rsidR="009E32AE">
        <w:rPr>
          <w:rFonts w:cs="Times New Roman"/>
          <w:sz w:val="28"/>
          <w:szCs w:val="28"/>
          <w:lang w:val="vi-VN"/>
        </w:rPr>
        <w:t xml:space="preserve"> sau khi sắp xếp theo quy định tại khoản 8, khoản 10 Điều này</w:t>
      </w:r>
      <w:r w:rsidR="00F94D05">
        <w:rPr>
          <w:rFonts w:cs="Times New Roman"/>
          <w:sz w:val="28"/>
          <w:szCs w:val="28"/>
          <w:lang w:val="vi-VN"/>
        </w:rPr>
        <w:t xml:space="preserve"> và</w:t>
      </w:r>
      <w:r w:rsidR="009E32AE">
        <w:rPr>
          <w:rFonts w:cs="Times New Roman"/>
          <w:sz w:val="28"/>
          <w:szCs w:val="28"/>
          <w:lang w:val="vi-VN"/>
        </w:rPr>
        <w:t xml:space="preserve"> phần còn lại của</w:t>
      </w:r>
      <w:r w:rsidR="00A70D04" w:rsidRPr="009B7B0E">
        <w:rPr>
          <w:rFonts w:cs="Times New Roman"/>
          <w:sz w:val="28"/>
          <w:szCs w:val="28"/>
          <w:lang w:val="vi-VN"/>
        </w:rPr>
        <w:t xml:space="preserve"> phường Đông Khê</w:t>
      </w:r>
      <w:r w:rsidR="009E32AE">
        <w:rPr>
          <w:rFonts w:cs="Times New Roman"/>
          <w:sz w:val="28"/>
          <w:szCs w:val="28"/>
          <w:lang w:val="vi-VN"/>
        </w:rPr>
        <w:t xml:space="preserve"> sau khi sắp xếp theo quy định tại khoản 10 Điều này </w:t>
      </w:r>
      <w:r w:rsidR="009E74E1" w:rsidRPr="009B7B0E">
        <w:rPr>
          <w:rFonts w:cs="Times New Roman"/>
          <w:sz w:val="28"/>
          <w:szCs w:val="28"/>
          <w:lang w:val="vi-VN"/>
        </w:rPr>
        <w:t xml:space="preserve">thành phường mới có tên gọi là </w:t>
      </w:r>
      <w:r w:rsidR="009E74E1" w:rsidRPr="009B7B0E">
        <w:rPr>
          <w:rFonts w:cs="Times New Roman"/>
          <w:b/>
          <w:bCs/>
          <w:sz w:val="28"/>
          <w:szCs w:val="28"/>
          <w:lang w:val="vi-VN"/>
        </w:rPr>
        <w:lastRenderedPageBreak/>
        <w:t>phường</w:t>
      </w:r>
      <w:r w:rsidR="00A70D04" w:rsidRPr="009B7B0E">
        <w:rPr>
          <w:rFonts w:cs="Times New Roman"/>
          <w:b/>
          <w:bCs/>
          <w:sz w:val="28"/>
          <w:szCs w:val="28"/>
          <w:lang w:val="vi-VN"/>
        </w:rPr>
        <w:t xml:space="preserve"> Gia Viên</w:t>
      </w:r>
      <w:r w:rsidR="00A70D04" w:rsidRPr="009B7B0E">
        <w:rPr>
          <w:rFonts w:cs="Times New Roman"/>
          <w:sz w:val="28"/>
          <w:szCs w:val="28"/>
          <w:lang w:val="vi-VN"/>
        </w:rPr>
        <w:t>.</w:t>
      </w:r>
    </w:p>
    <w:p w:rsidR="00A70D04" w:rsidRPr="009B7B0E" w:rsidRDefault="0015267C" w:rsidP="00754FA9">
      <w:pPr>
        <w:widowControl w:val="0"/>
        <w:spacing w:before="120" w:after="120" w:line="360" w:lineRule="exact"/>
        <w:ind w:firstLine="720"/>
        <w:jc w:val="both"/>
        <w:rPr>
          <w:rFonts w:cs="Times New Roman"/>
          <w:sz w:val="28"/>
          <w:szCs w:val="28"/>
          <w:lang w:val="vi-VN"/>
        </w:rPr>
      </w:pPr>
      <w:r>
        <w:rPr>
          <w:rFonts w:cs="Times New Roman"/>
          <w:sz w:val="28"/>
          <w:szCs w:val="28"/>
          <w:lang w:val="vi-VN"/>
        </w:rPr>
        <w:t>12</w:t>
      </w:r>
      <w:r w:rsidR="00A70D04" w:rsidRPr="009B7B0E">
        <w:rPr>
          <w:rFonts w:cs="Times New Roman"/>
          <w:sz w:val="28"/>
          <w:szCs w:val="28"/>
          <w:lang w:val="vi-VN"/>
        </w:rPr>
        <w:t>. Sắp xếp toàn bộ diện tích tự nhiên, quy mô dân số của các phường Hàng Kênh, Dư Hàng Kênh, Kênh Dương</w:t>
      </w:r>
      <w:r w:rsidR="00A70D04">
        <w:rPr>
          <w:rFonts w:cs="Times New Roman"/>
          <w:sz w:val="28"/>
          <w:szCs w:val="28"/>
          <w:lang w:val="vi-VN"/>
        </w:rPr>
        <w:t>,</w:t>
      </w:r>
      <w:r w:rsidR="00A70D04" w:rsidRPr="009B7B0E">
        <w:rPr>
          <w:rFonts w:cs="Times New Roman"/>
          <w:sz w:val="28"/>
          <w:szCs w:val="28"/>
          <w:lang w:val="vi-VN"/>
        </w:rPr>
        <w:t xml:space="preserve"> một phần diện tích tự nhiên</w:t>
      </w:r>
      <w:r w:rsidR="00A70D04">
        <w:rPr>
          <w:rFonts w:cs="Times New Roman"/>
          <w:sz w:val="28"/>
          <w:szCs w:val="28"/>
          <w:lang w:val="vi-VN"/>
        </w:rPr>
        <w:t xml:space="preserve">, </w:t>
      </w:r>
      <w:r w:rsidR="00A70D04" w:rsidRPr="009B7B0E">
        <w:rPr>
          <w:rFonts w:cs="Times New Roman"/>
          <w:sz w:val="28"/>
          <w:szCs w:val="28"/>
          <w:lang w:val="vi-VN"/>
        </w:rPr>
        <w:t xml:space="preserve">quy mô dân số của </w:t>
      </w:r>
      <w:r w:rsidR="00F94D05" w:rsidRPr="00520F75">
        <w:rPr>
          <w:rFonts w:cs="Times New Roman"/>
          <w:sz w:val="28"/>
          <w:szCs w:val="28"/>
          <w:lang w:val="vi-VN"/>
        </w:rPr>
        <w:t xml:space="preserve">các </w:t>
      </w:r>
      <w:r w:rsidR="00A70D04" w:rsidRPr="009B7B0E">
        <w:rPr>
          <w:rFonts w:cs="Times New Roman"/>
          <w:sz w:val="28"/>
          <w:szCs w:val="28"/>
          <w:lang w:val="vi-VN"/>
        </w:rPr>
        <w:t>phường An Biên</w:t>
      </w:r>
      <w:r w:rsidR="00A70D04">
        <w:rPr>
          <w:rFonts w:cs="Times New Roman"/>
          <w:sz w:val="28"/>
          <w:szCs w:val="28"/>
          <w:lang w:val="vi-VN"/>
        </w:rPr>
        <w:t>,</w:t>
      </w:r>
      <w:r w:rsidR="00A70D04" w:rsidRPr="009B7B0E">
        <w:rPr>
          <w:rFonts w:cs="Times New Roman"/>
          <w:sz w:val="28"/>
          <w:szCs w:val="28"/>
          <w:lang w:val="vi-VN"/>
        </w:rPr>
        <w:t xml:space="preserve"> Trần Nguyên Hãn</w:t>
      </w:r>
      <w:r w:rsidR="00A70D04">
        <w:rPr>
          <w:rFonts w:cs="Times New Roman"/>
          <w:sz w:val="28"/>
          <w:szCs w:val="28"/>
          <w:lang w:val="vi-VN"/>
        </w:rPr>
        <w:t>,</w:t>
      </w:r>
      <w:r w:rsidR="00A70D04" w:rsidRPr="009B7B0E">
        <w:rPr>
          <w:rFonts w:cs="Times New Roman"/>
          <w:sz w:val="28"/>
          <w:szCs w:val="28"/>
          <w:lang w:val="vi-VN"/>
        </w:rPr>
        <w:t xml:space="preserve"> Vĩnh Niệm</w:t>
      </w:r>
      <w:r w:rsidR="009E32AE">
        <w:rPr>
          <w:rFonts w:cs="Times New Roman"/>
          <w:sz w:val="28"/>
          <w:szCs w:val="28"/>
          <w:lang w:val="vi-VN"/>
        </w:rPr>
        <w:t xml:space="preserve"> và</w:t>
      </w:r>
      <w:r w:rsidR="00A70D04" w:rsidRPr="009B7B0E">
        <w:rPr>
          <w:rFonts w:cs="Times New Roman"/>
          <w:sz w:val="28"/>
          <w:szCs w:val="28"/>
          <w:lang w:val="vi-VN"/>
        </w:rPr>
        <w:t xml:space="preserve"> phần còn </w:t>
      </w:r>
      <w:r w:rsidR="009E32AE" w:rsidRPr="009B7B0E">
        <w:rPr>
          <w:rFonts w:cs="Times New Roman"/>
          <w:sz w:val="28"/>
          <w:szCs w:val="28"/>
          <w:lang w:val="vi-VN"/>
        </w:rPr>
        <w:t>lại</w:t>
      </w:r>
      <w:r w:rsidR="00A70D04" w:rsidRPr="009B7B0E">
        <w:rPr>
          <w:rFonts w:cs="Times New Roman"/>
          <w:sz w:val="28"/>
          <w:szCs w:val="28"/>
          <w:lang w:val="vi-VN"/>
        </w:rPr>
        <w:t>của phường Cầu Đất</w:t>
      </w:r>
      <w:r w:rsidR="009E32AE">
        <w:rPr>
          <w:rFonts w:cs="Times New Roman"/>
          <w:sz w:val="28"/>
          <w:szCs w:val="28"/>
          <w:lang w:val="vi-VN"/>
        </w:rPr>
        <w:t xml:space="preserve">, phường Lạch Tray sau khi sắp xếp theo quy định tại khoản 11 Điều này </w:t>
      </w:r>
      <w:r w:rsidR="009E74E1" w:rsidRPr="009B7B0E">
        <w:rPr>
          <w:rFonts w:cs="Times New Roman"/>
          <w:sz w:val="28"/>
          <w:szCs w:val="28"/>
          <w:lang w:val="vi-VN"/>
        </w:rPr>
        <w:t xml:space="preserve">thành phường mới có tên gọi là </w:t>
      </w:r>
      <w:r w:rsidR="009E74E1" w:rsidRPr="009B7B0E">
        <w:rPr>
          <w:rFonts w:cs="Times New Roman"/>
          <w:b/>
          <w:bCs/>
          <w:sz w:val="28"/>
          <w:szCs w:val="28"/>
          <w:lang w:val="vi-VN"/>
        </w:rPr>
        <w:t>phường</w:t>
      </w:r>
      <w:r w:rsidR="00A70D04" w:rsidRPr="009B7B0E">
        <w:rPr>
          <w:rFonts w:cs="Times New Roman"/>
          <w:b/>
          <w:bCs/>
          <w:sz w:val="28"/>
          <w:szCs w:val="28"/>
          <w:lang w:val="vi-VN"/>
        </w:rPr>
        <w:t xml:space="preserve"> Lê Chân</w:t>
      </w:r>
      <w:r w:rsidR="00A70D04" w:rsidRPr="009B7B0E">
        <w:rPr>
          <w:rFonts w:cs="Times New Roman"/>
          <w:sz w:val="28"/>
          <w:szCs w:val="28"/>
          <w:lang w:val="vi-VN"/>
        </w:rPr>
        <w:t>.</w:t>
      </w:r>
    </w:p>
    <w:p w:rsidR="00A70D04" w:rsidRPr="009B7B0E" w:rsidRDefault="0015267C" w:rsidP="00754FA9">
      <w:pPr>
        <w:widowControl w:val="0"/>
        <w:spacing w:before="120" w:after="120" w:line="360" w:lineRule="exact"/>
        <w:ind w:firstLine="720"/>
        <w:jc w:val="both"/>
        <w:rPr>
          <w:rFonts w:cs="Times New Roman"/>
          <w:sz w:val="28"/>
          <w:szCs w:val="28"/>
          <w:lang w:val="vi-VN"/>
        </w:rPr>
      </w:pPr>
      <w:r>
        <w:rPr>
          <w:rFonts w:cs="Times New Roman"/>
          <w:sz w:val="28"/>
          <w:szCs w:val="28"/>
          <w:lang w:val="vi-VN"/>
        </w:rPr>
        <w:t>13</w:t>
      </w:r>
      <w:r w:rsidR="00A70D04" w:rsidRPr="009B7B0E">
        <w:rPr>
          <w:rFonts w:cs="Times New Roman"/>
          <w:sz w:val="28"/>
          <w:szCs w:val="28"/>
          <w:lang w:val="vi-VN"/>
        </w:rPr>
        <w:t>. Sắp xếp toàn bộ diện tích tự nhiên, quy mô dân số của phường An Dương</w:t>
      </w:r>
      <w:r w:rsidR="00517EB2">
        <w:rPr>
          <w:rFonts w:cs="Times New Roman"/>
          <w:sz w:val="28"/>
          <w:szCs w:val="28"/>
          <w:lang w:val="vi-VN"/>
        </w:rPr>
        <w:t xml:space="preserve"> và</w:t>
      </w:r>
      <w:r w:rsidR="00A70D04" w:rsidRPr="009B7B0E">
        <w:rPr>
          <w:rFonts w:cs="Times New Roman"/>
          <w:sz w:val="28"/>
          <w:szCs w:val="28"/>
          <w:lang w:val="vi-VN"/>
        </w:rPr>
        <w:t xml:space="preserve"> phần còn lại của</w:t>
      </w:r>
      <w:r w:rsidR="001D50A6">
        <w:rPr>
          <w:rFonts w:cs="Times New Roman"/>
          <w:sz w:val="28"/>
          <w:szCs w:val="28"/>
          <w:lang w:val="vi-VN"/>
        </w:rPr>
        <w:t xml:space="preserve"> các</w:t>
      </w:r>
      <w:r w:rsidR="00A70D04" w:rsidRPr="009B7B0E">
        <w:rPr>
          <w:rFonts w:cs="Times New Roman"/>
          <w:sz w:val="28"/>
          <w:szCs w:val="28"/>
          <w:lang w:val="vi-VN"/>
        </w:rPr>
        <w:t xml:space="preserve"> phường An Biên</w:t>
      </w:r>
      <w:r w:rsidR="001D50A6">
        <w:rPr>
          <w:rFonts w:cs="Times New Roman"/>
          <w:sz w:val="28"/>
          <w:szCs w:val="28"/>
          <w:lang w:val="vi-VN"/>
        </w:rPr>
        <w:t>, Trần Nguyên Hãn, Vĩnh Niệm</w:t>
      </w:r>
      <w:r w:rsidR="009E32AE">
        <w:rPr>
          <w:rFonts w:cs="Times New Roman"/>
          <w:sz w:val="28"/>
          <w:szCs w:val="28"/>
          <w:lang w:val="vi-VN"/>
        </w:rPr>
        <w:t xml:space="preserve"> sau khi sắp xếp theo quy định tại khoản 12 Điều này</w:t>
      </w:r>
      <w:r w:rsidR="009E74E1" w:rsidRPr="009B7B0E">
        <w:rPr>
          <w:rFonts w:cs="Times New Roman"/>
          <w:sz w:val="28"/>
          <w:szCs w:val="28"/>
          <w:lang w:val="vi-VN"/>
        </w:rPr>
        <w:t xml:space="preserve">thành phường mới có tên gọi là </w:t>
      </w:r>
      <w:r w:rsidR="009E74E1" w:rsidRPr="009B7B0E">
        <w:rPr>
          <w:rFonts w:cs="Times New Roman"/>
          <w:b/>
          <w:bCs/>
          <w:sz w:val="28"/>
          <w:szCs w:val="28"/>
          <w:lang w:val="vi-VN"/>
        </w:rPr>
        <w:t>phường</w:t>
      </w:r>
      <w:r w:rsidR="00A70D04" w:rsidRPr="009B7B0E">
        <w:rPr>
          <w:rFonts w:cs="Times New Roman"/>
          <w:b/>
          <w:bCs/>
          <w:sz w:val="28"/>
          <w:szCs w:val="28"/>
          <w:lang w:val="vi-VN"/>
        </w:rPr>
        <w:t xml:space="preserve"> An Biên</w:t>
      </w:r>
      <w:r w:rsidR="00A70D04" w:rsidRPr="009B7B0E">
        <w:rPr>
          <w:rFonts w:cs="Times New Roman"/>
          <w:bCs/>
          <w:sz w:val="28"/>
          <w:szCs w:val="28"/>
          <w:lang w:val="vi-VN"/>
        </w:rPr>
        <w:t>.</w:t>
      </w:r>
    </w:p>
    <w:p w:rsidR="00A70D04" w:rsidRPr="00DB2F6A" w:rsidRDefault="0015267C" w:rsidP="00754FA9">
      <w:pPr>
        <w:widowControl w:val="0"/>
        <w:spacing w:before="120" w:after="120" w:line="360" w:lineRule="exact"/>
        <w:ind w:firstLine="720"/>
        <w:jc w:val="both"/>
        <w:rPr>
          <w:rFonts w:cs="Times New Roman"/>
          <w:sz w:val="28"/>
          <w:szCs w:val="28"/>
          <w:lang w:val="vi-VN"/>
        </w:rPr>
      </w:pPr>
      <w:r>
        <w:rPr>
          <w:rFonts w:cs="Times New Roman"/>
          <w:sz w:val="28"/>
          <w:szCs w:val="28"/>
          <w:lang w:val="vi-VN"/>
        </w:rPr>
        <w:t>14</w:t>
      </w:r>
      <w:r w:rsidR="00A70D04" w:rsidRPr="00DB2F6A">
        <w:rPr>
          <w:rFonts w:cs="Times New Roman"/>
          <w:sz w:val="28"/>
          <w:szCs w:val="28"/>
          <w:lang w:val="vi-VN"/>
        </w:rPr>
        <w:t>. Sắp xếp toàn bộ diện tích tự nhiên, quy mô dân số của các phường Cát Bi, Đằng Lâm, Thành Tô, Đằng Hải, Tràng Cát</w:t>
      </w:r>
      <w:r w:rsidR="00A70D04">
        <w:rPr>
          <w:rFonts w:cs="Times New Roman"/>
          <w:sz w:val="28"/>
          <w:szCs w:val="28"/>
          <w:lang w:val="vi-VN"/>
        </w:rPr>
        <w:t>,</w:t>
      </w:r>
      <w:r w:rsidR="00A70D04" w:rsidRPr="00DB2F6A">
        <w:rPr>
          <w:rFonts w:cs="Times New Roman"/>
          <w:sz w:val="28"/>
          <w:szCs w:val="28"/>
          <w:lang w:val="vi-VN"/>
        </w:rPr>
        <w:t xml:space="preserve"> một phần diện tích tự nhiên</w:t>
      </w:r>
      <w:r w:rsidR="00A70D04">
        <w:rPr>
          <w:rFonts w:cs="Times New Roman"/>
          <w:sz w:val="28"/>
          <w:szCs w:val="28"/>
          <w:lang w:val="vi-VN"/>
        </w:rPr>
        <w:t xml:space="preserve">, </w:t>
      </w:r>
      <w:r w:rsidR="00A70D04" w:rsidRPr="00DB2F6A">
        <w:rPr>
          <w:rFonts w:cs="Times New Roman"/>
          <w:sz w:val="28"/>
          <w:szCs w:val="28"/>
          <w:lang w:val="vi-VN"/>
        </w:rPr>
        <w:t>quy mô dân số của phường Nam Hả</w:t>
      </w:r>
      <w:r w:rsidR="00063070">
        <w:rPr>
          <w:rFonts w:cs="Times New Roman"/>
          <w:sz w:val="28"/>
          <w:szCs w:val="28"/>
          <w:lang w:val="vi-VN"/>
        </w:rPr>
        <w:t>i và</w:t>
      </w:r>
      <w:r w:rsidR="00BE259D" w:rsidRPr="00DB2F6A">
        <w:rPr>
          <w:rFonts w:cs="Times New Roman"/>
          <w:sz w:val="28"/>
          <w:szCs w:val="28"/>
          <w:lang w:val="vi-VN"/>
        </w:rPr>
        <w:t>một phần diện tích tự nhiên của phường Đông Hải 2</w:t>
      </w:r>
      <w:r w:rsidR="009E74E1" w:rsidRPr="00DB2F6A">
        <w:rPr>
          <w:rFonts w:cs="Times New Roman"/>
          <w:sz w:val="28"/>
          <w:szCs w:val="28"/>
          <w:lang w:val="vi-VN"/>
        </w:rPr>
        <w:t xml:space="preserve">thành phường mới có tên gọi là </w:t>
      </w:r>
      <w:r w:rsidR="009E74E1" w:rsidRPr="00DB2F6A">
        <w:rPr>
          <w:rFonts w:cs="Times New Roman"/>
          <w:b/>
          <w:bCs/>
          <w:sz w:val="28"/>
          <w:szCs w:val="28"/>
          <w:lang w:val="vi-VN"/>
        </w:rPr>
        <w:t>phường</w:t>
      </w:r>
      <w:r w:rsidR="00A70D04" w:rsidRPr="00DB2F6A">
        <w:rPr>
          <w:rFonts w:cs="Times New Roman"/>
          <w:b/>
          <w:bCs/>
          <w:sz w:val="28"/>
          <w:szCs w:val="28"/>
          <w:lang w:val="vi-VN"/>
        </w:rPr>
        <w:t xml:space="preserve"> Hải An</w:t>
      </w:r>
      <w:r w:rsidR="00A70D04" w:rsidRPr="00DB2F6A">
        <w:rPr>
          <w:rFonts w:cs="Times New Roman"/>
          <w:sz w:val="28"/>
          <w:szCs w:val="28"/>
          <w:lang w:val="vi-VN"/>
        </w:rPr>
        <w:t>.</w:t>
      </w:r>
    </w:p>
    <w:p w:rsidR="00A70D04" w:rsidRPr="00DB2F6A" w:rsidRDefault="0015267C" w:rsidP="00754FA9">
      <w:pPr>
        <w:widowControl w:val="0"/>
        <w:spacing w:before="120" w:after="120" w:line="360" w:lineRule="exact"/>
        <w:ind w:firstLine="720"/>
        <w:jc w:val="both"/>
        <w:rPr>
          <w:rFonts w:cs="Times New Roman"/>
          <w:sz w:val="28"/>
          <w:szCs w:val="28"/>
          <w:lang w:val="vi-VN"/>
        </w:rPr>
      </w:pPr>
      <w:r>
        <w:rPr>
          <w:rFonts w:cs="Times New Roman"/>
          <w:sz w:val="28"/>
          <w:szCs w:val="28"/>
          <w:lang w:val="vi-VN"/>
        </w:rPr>
        <w:t>15</w:t>
      </w:r>
      <w:r w:rsidR="00A70D04" w:rsidRPr="00DB2F6A">
        <w:rPr>
          <w:rFonts w:cs="Times New Roman"/>
          <w:sz w:val="28"/>
          <w:szCs w:val="28"/>
          <w:lang w:val="vi-VN"/>
        </w:rPr>
        <w:t>. Sắp xếp toàn bộ diện tích tự nhiên, quy mô dân số của phường Đông Hải 1</w:t>
      </w:r>
      <w:r w:rsidR="009543B9">
        <w:rPr>
          <w:rFonts w:cs="Times New Roman"/>
          <w:sz w:val="28"/>
          <w:szCs w:val="28"/>
          <w:lang w:val="vi-VN"/>
        </w:rPr>
        <w:t xml:space="preserve"> và</w:t>
      </w:r>
      <w:r w:rsidR="00A70D04" w:rsidRPr="00DB2F6A">
        <w:rPr>
          <w:rFonts w:cs="Times New Roman"/>
          <w:sz w:val="28"/>
          <w:szCs w:val="28"/>
          <w:lang w:val="vi-VN"/>
        </w:rPr>
        <w:t xml:space="preserve"> phần còn lại của phường Đông Hải 2</w:t>
      </w:r>
      <w:r w:rsidR="00517EB2">
        <w:rPr>
          <w:rFonts w:cs="Times New Roman"/>
          <w:sz w:val="28"/>
          <w:szCs w:val="28"/>
          <w:lang w:val="vi-VN"/>
        </w:rPr>
        <w:t>, phường Nam Hải sau khi sắp xếp theo quy định tại khoản 14 Điều này</w:t>
      </w:r>
      <w:r w:rsidR="009E74E1" w:rsidRPr="00DB2F6A">
        <w:rPr>
          <w:rFonts w:cs="Times New Roman"/>
          <w:sz w:val="28"/>
          <w:szCs w:val="28"/>
          <w:lang w:val="vi-VN"/>
        </w:rPr>
        <w:t xml:space="preserve">thành phường mới có tên gọi là </w:t>
      </w:r>
      <w:r w:rsidR="009E74E1" w:rsidRPr="00DB2F6A">
        <w:rPr>
          <w:rFonts w:cs="Times New Roman"/>
          <w:b/>
          <w:bCs/>
          <w:sz w:val="28"/>
          <w:szCs w:val="28"/>
          <w:lang w:val="vi-VN"/>
        </w:rPr>
        <w:t>phường</w:t>
      </w:r>
      <w:r w:rsidR="00A70D04" w:rsidRPr="00DB2F6A">
        <w:rPr>
          <w:rFonts w:cs="Times New Roman"/>
          <w:b/>
          <w:bCs/>
          <w:sz w:val="28"/>
          <w:szCs w:val="28"/>
          <w:lang w:val="vi-VN"/>
        </w:rPr>
        <w:t xml:space="preserve"> Đông Hải</w:t>
      </w:r>
      <w:r w:rsidR="00A70D04" w:rsidRPr="00DB2F6A">
        <w:rPr>
          <w:rFonts w:cs="Times New Roman"/>
          <w:sz w:val="28"/>
          <w:szCs w:val="28"/>
          <w:lang w:val="vi-VN"/>
        </w:rPr>
        <w:t>.</w:t>
      </w:r>
    </w:p>
    <w:p w:rsidR="00A70D04" w:rsidRPr="00DB2F6A" w:rsidRDefault="0015267C" w:rsidP="00754FA9">
      <w:pPr>
        <w:widowControl w:val="0"/>
        <w:spacing w:before="120" w:after="120" w:line="360" w:lineRule="exact"/>
        <w:ind w:firstLine="720"/>
        <w:jc w:val="both"/>
        <w:rPr>
          <w:rFonts w:cs="Times New Roman"/>
          <w:sz w:val="28"/>
          <w:szCs w:val="28"/>
          <w:lang w:val="vi-VN"/>
        </w:rPr>
      </w:pPr>
      <w:r>
        <w:rPr>
          <w:rFonts w:cs="Times New Roman"/>
          <w:sz w:val="28"/>
          <w:szCs w:val="28"/>
          <w:lang w:val="vi-VN"/>
        </w:rPr>
        <w:t>16</w:t>
      </w:r>
      <w:r w:rsidR="00A70D04" w:rsidRPr="00DB2F6A">
        <w:rPr>
          <w:rFonts w:cs="Times New Roman"/>
          <w:sz w:val="28"/>
          <w:szCs w:val="28"/>
          <w:lang w:val="vi-VN"/>
        </w:rPr>
        <w:t>. Sắp xếp một phần diện tích tự nhiên</w:t>
      </w:r>
      <w:r w:rsidR="00A70D04">
        <w:rPr>
          <w:rFonts w:cs="Times New Roman"/>
          <w:sz w:val="28"/>
          <w:szCs w:val="28"/>
          <w:lang w:val="vi-VN"/>
        </w:rPr>
        <w:t xml:space="preserve">, </w:t>
      </w:r>
      <w:r w:rsidR="00A70D04" w:rsidRPr="00DB2F6A">
        <w:rPr>
          <w:rFonts w:cs="Times New Roman"/>
          <w:sz w:val="28"/>
          <w:szCs w:val="28"/>
          <w:lang w:val="vi-VN"/>
        </w:rPr>
        <w:t>quy mô dân số của</w:t>
      </w:r>
      <w:r w:rsidR="00A70D04">
        <w:rPr>
          <w:rFonts w:cs="Times New Roman"/>
          <w:sz w:val="28"/>
          <w:szCs w:val="28"/>
          <w:lang w:val="vi-VN"/>
        </w:rPr>
        <w:t xml:space="preserve"> các</w:t>
      </w:r>
      <w:r w:rsidR="00A70D04" w:rsidRPr="00DB2F6A">
        <w:rPr>
          <w:rFonts w:cs="Times New Roman"/>
          <w:sz w:val="28"/>
          <w:szCs w:val="28"/>
          <w:lang w:val="vi-VN"/>
        </w:rPr>
        <w:t xml:space="preserve"> phường </w:t>
      </w:r>
      <w:r w:rsidR="00761CA3" w:rsidRPr="00DB2F6A">
        <w:rPr>
          <w:rFonts w:cs="Times New Roman"/>
          <w:sz w:val="28"/>
          <w:szCs w:val="28"/>
          <w:lang w:val="vi-VN"/>
        </w:rPr>
        <w:t>Nam Sơn</w:t>
      </w:r>
      <w:r w:rsidR="00761CA3" w:rsidRPr="00520F75">
        <w:rPr>
          <w:rFonts w:cs="Times New Roman"/>
          <w:sz w:val="28"/>
          <w:szCs w:val="28"/>
          <w:lang w:val="vi-VN"/>
        </w:rPr>
        <w:t xml:space="preserve">(quận Kiến An), </w:t>
      </w:r>
      <w:r w:rsidR="00A70D04" w:rsidRPr="00DB2F6A">
        <w:rPr>
          <w:rFonts w:cs="Times New Roman"/>
          <w:sz w:val="28"/>
          <w:szCs w:val="28"/>
          <w:lang w:val="vi-VN"/>
        </w:rPr>
        <w:t>Đồng Hòa</w:t>
      </w:r>
      <w:r w:rsidR="00A70D04">
        <w:rPr>
          <w:rFonts w:cs="Times New Roman"/>
          <w:sz w:val="28"/>
          <w:szCs w:val="28"/>
          <w:lang w:val="vi-VN"/>
        </w:rPr>
        <w:t xml:space="preserve">, </w:t>
      </w:r>
      <w:r w:rsidR="00A70D04" w:rsidRPr="00DB2F6A">
        <w:rPr>
          <w:rFonts w:cs="Times New Roman"/>
          <w:sz w:val="28"/>
          <w:szCs w:val="28"/>
          <w:lang w:val="vi-VN"/>
        </w:rPr>
        <w:t>Bắc Sơn</w:t>
      </w:r>
      <w:r w:rsidR="00A70D04">
        <w:rPr>
          <w:rFonts w:cs="Times New Roman"/>
          <w:sz w:val="28"/>
          <w:szCs w:val="28"/>
          <w:lang w:val="vi-VN"/>
        </w:rPr>
        <w:t xml:space="preserve">, </w:t>
      </w:r>
      <w:r w:rsidR="00A70D04" w:rsidRPr="00DB2F6A">
        <w:rPr>
          <w:rFonts w:cs="Times New Roman"/>
          <w:sz w:val="28"/>
          <w:szCs w:val="28"/>
          <w:lang w:val="vi-VN"/>
        </w:rPr>
        <w:t>Trần Thành Ngọ</w:t>
      </w:r>
      <w:r w:rsidR="00071A00">
        <w:rPr>
          <w:rFonts w:cs="Times New Roman"/>
          <w:sz w:val="28"/>
          <w:szCs w:val="28"/>
          <w:lang w:val="vi-VN"/>
        </w:rPr>
        <w:t xml:space="preserve">và </w:t>
      </w:r>
      <w:r w:rsidR="00A70D04" w:rsidRPr="00DB2F6A">
        <w:rPr>
          <w:rFonts w:cs="Times New Roman"/>
          <w:sz w:val="28"/>
          <w:szCs w:val="28"/>
          <w:lang w:val="vi-VN"/>
        </w:rPr>
        <w:t xml:space="preserve">Văn Đẩu </w:t>
      </w:r>
      <w:r w:rsidR="009E74E1" w:rsidRPr="00DB2F6A">
        <w:rPr>
          <w:rFonts w:cs="Times New Roman"/>
          <w:sz w:val="28"/>
          <w:szCs w:val="28"/>
          <w:lang w:val="vi-VN"/>
        </w:rPr>
        <w:t xml:space="preserve">thành phường mới có tên gọi là </w:t>
      </w:r>
      <w:r w:rsidR="009E74E1" w:rsidRPr="00DB2F6A">
        <w:rPr>
          <w:rFonts w:cs="Times New Roman"/>
          <w:b/>
          <w:bCs/>
          <w:sz w:val="28"/>
          <w:szCs w:val="28"/>
          <w:lang w:val="vi-VN"/>
        </w:rPr>
        <w:t>phường</w:t>
      </w:r>
      <w:r w:rsidR="00A70D04" w:rsidRPr="00DB2F6A">
        <w:rPr>
          <w:rFonts w:cs="Times New Roman"/>
          <w:b/>
          <w:bCs/>
          <w:sz w:val="28"/>
          <w:szCs w:val="28"/>
          <w:lang w:val="vi-VN"/>
        </w:rPr>
        <w:t xml:space="preserve"> Kiến An</w:t>
      </w:r>
      <w:r w:rsidR="00A70D04" w:rsidRPr="00DB2F6A">
        <w:rPr>
          <w:rFonts w:cs="Times New Roman"/>
          <w:sz w:val="28"/>
          <w:szCs w:val="28"/>
          <w:lang w:val="vi-VN"/>
        </w:rPr>
        <w:t>.</w:t>
      </w:r>
    </w:p>
    <w:p w:rsidR="00A70D04" w:rsidRPr="009006C6" w:rsidRDefault="0015267C" w:rsidP="00754FA9">
      <w:pPr>
        <w:widowControl w:val="0"/>
        <w:spacing w:before="120" w:after="120" w:line="360" w:lineRule="exact"/>
        <w:ind w:firstLine="720"/>
        <w:jc w:val="both"/>
        <w:rPr>
          <w:rFonts w:cs="Times New Roman"/>
          <w:sz w:val="28"/>
          <w:szCs w:val="28"/>
          <w:lang w:val="vi-VN"/>
        </w:rPr>
      </w:pPr>
      <w:r>
        <w:rPr>
          <w:rFonts w:cs="Times New Roman"/>
          <w:sz w:val="28"/>
          <w:szCs w:val="28"/>
          <w:lang w:val="vi-VN"/>
        </w:rPr>
        <w:t>17</w:t>
      </w:r>
      <w:r w:rsidR="00A70D04" w:rsidRPr="00DB2F6A">
        <w:rPr>
          <w:rFonts w:cs="Times New Roman"/>
          <w:sz w:val="28"/>
          <w:szCs w:val="28"/>
          <w:lang w:val="vi-VN"/>
        </w:rPr>
        <w:t>. Sắp xếp toàn bộ diện tích tự nhiên, quy mô dân số của phường Bắc Hà, phườngNgọc Sơn</w:t>
      </w:r>
      <w:r w:rsidR="00A70D04">
        <w:rPr>
          <w:rFonts w:cs="Times New Roman"/>
          <w:sz w:val="28"/>
          <w:szCs w:val="28"/>
          <w:lang w:val="vi-VN"/>
        </w:rPr>
        <w:t>,</w:t>
      </w:r>
      <w:r w:rsidR="005A64C8" w:rsidRPr="00DB2F6A">
        <w:rPr>
          <w:rFonts w:cs="Times New Roman"/>
          <w:sz w:val="28"/>
          <w:szCs w:val="28"/>
          <w:lang w:val="vi-VN"/>
        </w:rPr>
        <w:t>một phần diện tích tự nhiên của thị trấn Trườ</w:t>
      </w:r>
      <w:r w:rsidR="005A64C8">
        <w:rPr>
          <w:rFonts w:cs="Times New Roman"/>
          <w:sz w:val="28"/>
          <w:szCs w:val="28"/>
          <w:lang w:val="vi-VN"/>
        </w:rPr>
        <w:t xml:space="preserve">ng Sơn và </w:t>
      </w:r>
      <w:r w:rsidR="009006C6" w:rsidRPr="00DB2F6A">
        <w:rPr>
          <w:rFonts w:cs="Times New Roman"/>
          <w:sz w:val="28"/>
          <w:szCs w:val="28"/>
          <w:lang w:val="vi-VN"/>
        </w:rPr>
        <w:t>phần</w:t>
      </w:r>
      <w:r w:rsidR="009006C6">
        <w:rPr>
          <w:rFonts w:cs="Times New Roman"/>
          <w:sz w:val="28"/>
          <w:szCs w:val="28"/>
          <w:lang w:val="vi-VN"/>
        </w:rPr>
        <w:t xml:space="preserve"> còn lại của các phường </w:t>
      </w:r>
      <w:r w:rsidR="00761CA3">
        <w:rPr>
          <w:rFonts w:cs="Times New Roman"/>
          <w:sz w:val="28"/>
          <w:szCs w:val="28"/>
          <w:lang w:val="vi-VN"/>
        </w:rPr>
        <w:t xml:space="preserve">Nam Sơn </w:t>
      </w:r>
      <w:r w:rsidR="00761CA3" w:rsidRPr="00520F75">
        <w:rPr>
          <w:rFonts w:cs="Times New Roman"/>
          <w:sz w:val="28"/>
          <w:szCs w:val="28"/>
          <w:lang w:val="vi-VN"/>
        </w:rPr>
        <w:t xml:space="preserve">(quận Kiến An), </w:t>
      </w:r>
      <w:r w:rsidR="009006C6">
        <w:rPr>
          <w:rFonts w:cs="Times New Roman"/>
          <w:sz w:val="28"/>
          <w:szCs w:val="28"/>
          <w:lang w:val="vi-VN"/>
        </w:rPr>
        <w:t>Đ</w:t>
      </w:r>
      <w:r w:rsidR="00063070" w:rsidRPr="00520F75">
        <w:rPr>
          <w:rFonts w:cs="Times New Roman"/>
          <w:sz w:val="28"/>
          <w:szCs w:val="28"/>
          <w:lang w:val="vi-VN"/>
        </w:rPr>
        <w:t>ồ</w:t>
      </w:r>
      <w:r w:rsidR="009006C6">
        <w:rPr>
          <w:rFonts w:cs="Times New Roman"/>
          <w:sz w:val="28"/>
          <w:szCs w:val="28"/>
          <w:lang w:val="vi-VN"/>
        </w:rPr>
        <w:t>ng Hòa, Bắc Sơn, Trần Th</w:t>
      </w:r>
      <w:r w:rsidR="00063070" w:rsidRPr="00520F75">
        <w:rPr>
          <w:rFonts w:cs="Times New Roman"/>
          <w:sz w:val="28"/>
          <w:szCs w:val="28"/>
          <w:lang w:val="vi-VN"/>
        </w:rPr>
        <w:t>à</w:t>
      </w:r>
      <w:r w:rsidR="009006C6">
        <w:rPr>
          <w:rFonts w:cs="Times New Roman"/>
          <w:sz w:val="28"/>
          <w:szCs w:val="28"/>
          <w:lang w:val="vi-VN"/>
        </w:rPr>
        <w:t>nh Ngọ, Văn Đẩu sau khi sắp xếp theo quy định tại khoản 16 Điề</w:t>
      </w:r>
      <w:r w:rsidR="005A64C8">
        <w:rPr>
          <w:rFonts w:cs="Times New Roman"/>
          <w:sz w:val="28"/>
          <w:szCs w:val="28"/>
          <w:lang w:val="vi-VN"/>
        </w:rPr>
        <w:t xml:space="preserve">u này </w:t>
      </w:r>
      <w:r w:rsidR="009E74E1" w:rsidRPr="00DB2F6A">
        <w:rPr>
          <w:rFonts w:cs="Times New Roman"/>
          <w:sz w:val="28"/>
          <w:szCs w:val="28"/>
          <w:lang w:val="vi-VN"/>
        </w:rPr>
        <w:t xml:space="preserve">thành phường mới có tên gọi là </w:t>
      </w:r>
      <w:r w:rsidR="009E74E1" w:rsidRPr="00DB2F6A">
        <w:rPr>
          <w:rFonts w:cs="Times New Roman"/>
          <w:b/>
          <w:bCs/>
          <w:sz w:val="28"/>
          <w:szCs w:val="28"/>
          <w:lang w:val="vi-VN"/>
        </w:rPr>
        <w:t>phường</w:t>
      </w:r>
      <w:r w:rsidR="00A70D04" w:rsidRPr="00DB2F6A">
        <w:rPr>
          <w:rFonts w:cs="Times New Roman"/>
          <w:b/>
          <w:bCs/>
          <w:sz w:val="28"/>
          <w:szCs w:val="28"/>
          <w:lang w:val="vi-VN"/>
        </w:rPr>
        <w:t xml:space="preserve"> Phù Liễn</w:t>
      </w:r>
      <w:r w:rsidR="00A70D04" w:rsidRPr="00DB2F6A">
        <w:rPr>
          <w:rFonts w:cs="Times New Roman"/>
          <w:sz w:val="28"/>
          <w:szCs w:val="28"/>
          <w:lang w:val="vi-VN"/>
        </w:rPr>
        <w:t>.</w:t>
      </w:r>
    </w:p>
    <w:p w:rsidR="00A70D04" w:rsidRPr="00DB2F6A" w:rsidRDefault="0015267C" w:rsidP="00754FA9">
      <w:pPr>
        <w:widowControl w:val="0"/>
        <w:spacing w:before="120" w:after="120" w:line="360" w:lineRule="exact"/>
        <w:ind w:firstLine="720"/>
        <w:jc w:val="both"/>
        <w:rPr>
          <w:rFonts w:cs="Times New Roman"/>
          <w:sz w:val="28"/>
          <w:szCs w:val="28"/>
          <w:lang w:val="vi-VN"/>
        </w:rPr>
      </w:pPr>
      <w:r>
        <w:rPr>
          <w:rFonts w:cs="Times New Roman"/>
          <w:sz w:val="28"/>
          <w:szCs w:val="28"/>
          <w:lang w:val="vi-VN"/>
        </w:rPr>
        <w:t>18</w:t>
      </w:r>
      <w:r w:rsidR="00A70D04" w:rsidRPr="00DB2F6A">
        <w:rPr>
          <w:rFonts w:cs="Times New Roman"/>
          <w:sz w:val="28"/>
          <w:szCs w:val="28"/>
          <w:lang w:val="vi-VN"/>
        </w:rPr>
        <w:t xml:space="preserve">. Sắp xếp toàn bộ diện tích tự nhiên, quy mô dân số của các phường </w:t>
      </w:r>
      <w:r w:rsidR="00761CA3" w:rsidRPr="00DB2F6A">
        <w:rPr>
          <w:rFonts w:cs="Times New Roman"/>
          <w:sz w:val="28"/>
          <w:szCs w:val="28"/>
          <w:lang w:val="vi-VN"/>
        </w:rPr>
        <w:t>Minh Đức</w:t>
      </w:r>
      <w:r w:rsidR="00761CA3" w:rsidRPr="00520F75">
        <w:rPr>
          <w:rFonts w:cs="Times New Roman"/>
          <w:sz w:val="28"/>
          <w:szCs w:val="28"/>
          <w:lang w:val="vi-VN"/>
        </w:rPr>
        <w:t xml:space="preserve"> (quận Đồ Sơn)</w:t>
      </w:r>
      <w:r w:rsidR="00761CA3">
        <w:rPr>
          <w:rFonts w:cs="Times New Roman"/>
          <w:sz w:val="28"/>
          <w:szCs w:val="28"/>
          <w:lang w:val="vi-VN"/>
        </w:rPr>
        <w:t xml:space="preserve">, </w:t>
      </w:r>
      <w:r w:rsidR="00A70D04" w:rsidRPr="00DB2F6A">
        <w:rPr>
          <w:rFonts w:cs="Times New Roman"/>
          <w:sz w:val="28"/>
          <w:szCs w:val="28"/>
          <w:lang w:val="vi-VN"/>
        </w:rPr>
        <w:t>Bàng La, Hợp Đức, một phần diện tích tự nhiên</w:t>
      </w:r>
      <w:r w:rsidR="00A70D04">
        <w:rPr>
          <w:rFonts w:cs="Times New Roman"/>
          <w:sz w:val="28"/>
          <w:szCs w:val="28"/>
          <w:lang w:val="vi-VN"/>
        </w:rPr>
        <w:t xml:space="preserve">, </w:t>
      </w:r>
      <w:r w:rsidR="00A70D04" w:rsidRPr="00DB2F6A">
        <w:rPr>
          <w:rFonts w:cs="Times New Roman"/>
          <w:sz w:val="28"/>
          <w:szCs w:val="28"/>
          <w:lang w:val="vi-VN"/>
        </w:rPr>
        <w:t>quy mô dân số của phường Vạn Hương</w:t>
      </w:r>
      <w:r w:rsidR="005A64C8">
        <w:rPr>
          <w:rFonts w:cs="Times New Roman"/>
          <w:sz w:val="28"/>
          <w:szCs w:val="28"/>
          <w:lang w:val="vi-VN"/>
        </w:rPr>
        <w:t xml:space="preserve"> và</w:t>
      </w:r>
      <w:r w:rsidR="00A70D04" w:rsidRPr="00DB2F6A">
        <w:rPr>
          <w:rFonts w:cs="Times New Roman"/>
          <w:sz w:val="28"/>
          <w:szCs w:val="28"/>
          <w:lang w:val="vi-VN"/>
        </w:rPr>
        <w:t xml:space="preserve"> phường Ngọc Xuyên</w:t>
      </w:r>
      <w:r w:rsidR="009E74E1" w:rsidRPr="00DB2F6A">
        <w:rPr>
          <w:rFonts w:cs="Times New Roman"/>
          <w:sz w:val="28"/>
          <w:szCs w:val="28"/>
          <w:lang w:val="vi-VN"/>
        </w:rPr>
        <w:t xml:space="preserve">thành phường mới có tên gọi là </w:t>
      </w:r>
      <w:r w:rsidR="009E74E1" w:rsidRPr="00DB2F6A">
        <w:rPr>
          <w:rFonts w:cs="Times New Roman"/>
          <w:b/>
          <w:bCs/>
          <w:sz w:val="28"/>
          <w:szCs w:val="28"/>
          <w:lang w:val="vi-VN"/>
        </w:rPr>
        <w:t>phường</w:t>
      </w:r>
      <w:r w:rsidR="00A70D04" w:rsidRPr="00DB2F6A">
        <w:rPr>
          <w:rFonts w:cs="Times New Roman"/>
          <w:b/>
          <w:bCs/>
          <w:sz w:val="28"/>
          <w:szCs w:val="28"/>
          <w:lang w:val="vi-VN"/>
        </w:rPr>
        <w:t xml:space="preserve"> Nam Đồ Sơn</w:t>
      </w:r>
      <w:r w:rsidR="00A70D04" w:rsidRPr="00DB2F6A">
        <w:rPr>
          <w:rFonts w:cs="Times New Roman"/>
          <w:sz w:val="28"/>
          <w:szCs w:val="28"/>
          <w:lang w:val="vi-VN"/>
        </w:rPr>
        <w:t>.</w:t>
      </w:r>
    </w:p>
    <w:p w:rsidR="007744EB" w:rsidRPr="00DB2F6A" w:rsidRDefault="0015267C" w:rsidP="00754FA9">
      <w:pPr>
        <w:widowControl w:val="0"/>
        <w:spacing w:before="120" w:after="120" w:line="360" w:lineRule="exact"/>
        <w:ind w:firstLine="720"/>
        <w:jc w:val="both"/>
        <w:rPr>
          <w:rFonts w:cs="Times New Roman"/>
          <w:sz w:val="28"/>
          <w:szCs w:val="28"/>
          <w:lang w:val="vi-VN"/>
        </w:rPr>
      </w:pPr>
      <w:r>
        <w:rPr>
          <w:rFonts w:cs="Times New Roman"/>
          <w:sz w:val="28"/>
          <w:szCs w:val="28"/>
          <w:lang w:val="vi-VN"/>
        </w:rPr>
        <w:t>19</w:t>
      </w:r>
      <w:r w:rsidR="00A70D04" w:rsidRPr="00DB2F6A">
        <w:rPr>
          <w:rFonts w:cs="Times New Roman"/>
          <w:sz w:val="28"/>
          <w:szCs w:val="28"/>
          <w:lang w:val="vi-VN"/>
        </w:rPr>
        <w:t xml:space="preserve">. Sắp xếp toàn bộ diện tích tự nhiên, quy mô dân số của phường Hải Sơn, </w:t>
      </w:r>
      <w:r w:rsidR="005A64C8" w:rsidRPr="00DB2F6A">
        <w:rPr>
          <w:rFonts w:cs="Times New Roman"/>
          <w:sz w:val="28"/>
          <w:szCs w:val="28"/>
          <w:lang w:val="vi-VN"/>
        </w:rPr>
        <w:t xml:space="preserve">một phần diện tích tự nhiên của phường Tân Thành </w:t>
      </w:r>
      <w:r w:rsidR="005A64C8" w:rsidRPr="00520F75">
        <w:rPr>
          <w:rFonts w:cs="Times New Roman"/>
          <w:sz w:val="28"/>
          <w:szCs w:val="28"/>
          <w:lang w:val="vi-VN"/>
        </w:rPr>
        <w:t xml:space="preserve">và </w:t>
      </w:r>
      <w:r w:rsidR="00A70D04" w:rsidRPr="00DB2F6A">
        <w:rPr>
          <w:rFonts w:cs="Times New Roman"/>
          <w:sz w:val="28"/>
          <w:szCs w:val="28"/>
          <w:lang w:val="vi-VN"/>
        </w:rPr>
        <w:t>phần còn lại của phường Vạn Hương</w:t>
      </w:r>
      <w:r w:rsidR="007744EB">
        <w:rPr>
          <w:rFonts w:cs="Times New Roman"/>
          <w:sz w:val="28"/>
          <w:szCs w:val="28"/>
          <w:lang w:val="vi-VN"/>
        </w:rPr>
        <w:t>, phường Ngọc Xuyên sau khi sắp xếp theo quy định tại khoản 18 Điề</w:t>
      </w:r>
      <w:r w:rsidR="005A64C8">
        <w:rPr>
          <w:rFonts w:cs="Times New Roman"/>
          <w:sz w:val="28"/>
          <w:szCs w:val="28"/>
          <w:lang w:val="vi-VN"/>
        </w:rPr>
        <w:t xml:space="preserve">u này </w:t>
      </w:r>
      <w:r w:rsidR="009E74E1" w:rsidRPr="00DB2F6A">
        <w:rPr>
          <w:rFonts w:cs="Times New Roman"/>
          <w:sz w:val="28"/>
          <w:szCs w:val="28"/>
          <w:lang w:val="vi-VN"/>
        </w:rPr>
        <w:t xml:space="preserve">thành phường mới có tên gọi là </w:t>
      </w:r>
      <w:r w:rsidR="009E74E1" w:rsidRPr="00DB2F6A">
        <w:rPr>
          <w:rFonts w:cs="Times New Roman"/>
          <w:b/>
          <w:bCs/>
          <w:sz w:val="28"/>
          <w:szCs w:val="28"/>
          <w:lang w:val="vi-VN"/>
        </w:rPr>
        <w:t>phường</w:t>
      </w:r>
      <w:r w:rsidR="00A70D04" w:rsidRPr="00DB2F6A">
        <w:rPr>
          <w:rFonts w:cs="Times New Roman"/>
          <w:b/>
          <w:bCs/>
          <w:sz w:val="28"/>
          <w:szCs w:val="28"/>
          <w:lang w:val="vi-VN"/>
        </w:rPr>
        <w:t xml:space="preserve"> Đồ Sơn</w:t>
      </w:r>
      <w:r w:rsidR="00A70D04" w:rsidRPr="00DB2F6A">
        <w:rPr>
          <w:rFonts w:cs="Times New Roman"/>
          <w:sz w:val="28"/>
          <w:szCs w:val="28"/>
          <w:lang w:val="vi-VN"/>
        </w:rPr>
        <w:t>.</w:t>
      </w:r>
    </w:p>
    <w:p w:rsidR="00A70D04" w:rsidRPr="005A64C8" w:rsidRDefault="0015267C" w:rsidP="00754FA9">
      <w:pPr>
        <w:widowControl w:val="0"/>
        <w:spacing w:before="120" w:after="120" w:line="360" w:lineRule="exact"/>
        <w:ind w:firstLine="720"/>
        <w:jc w:val="both"/>
        <w:rPr>
          <w:rFonts w:cs="Times New Roman"/>
          <w:sz w:val="28"/>
          <w:szCs w:val="28"/>
          <w:lang w:val="vi-VN"/>
        </w:rPr>
      </w:pPr>
      <w:r w:rsidRPr="005A64C8">
        <w:rPr>
          <w:rFonts w:cs="Times New Roman"/>
          <w:sz w:val="28"/>
          <w:szCs w:val="28"/>
          <w:lang w:val="vi-VN"/>
        </w:rPr>
        <w:t>20</w:t>
      </w:r>
      <w:r w:rsidR="00A70D04" w:rsidRPr="005A64C8">
        <w:rPr>
          <w:rFonts w:cs="Times New Roman"/>
          <w:sz w:val="28"/>
          <w:szCs w:val="28"/>
          <w:lang w:val="vi-VN"/>
        </w:rPr>
        <w:t>. Sắp xếp toàn bộ diện tích tự nhiên, quy mô dân số của phường Đa Phúc, phường Hưng Đạo</w:t>
      </w:r>
      <w:r w:rsidR="005A64C8" w:rsidRPr="005A64C8">
        <w:rPr>
          <w:rFonts w:cs="Times New Roman"/>
          <w:sz w:val="28"/>
          <w:szCs w:val="28"/>
          <w:lang w:val="vi-VN"/>
        </w:rPr>
        <w:t xml:space="preserve">, </w:t>
      </w:r>
      <w:r w:rsidR="00A70D04" w:rsidRPr="005A64C8">
        <w:rPr>
          <w:rFonts w:cs="Times New Roman"/>
          <w:sz w:val="28"/>
          <w:szCs w:val="28"/>
          <w:lang w:val="vi-VN"/>
        </w:rPr>
        <w:t>một phần diện tích tự nhiên, quy mô dân số của phường Anh Dũng</w:t>
      </w:r>
      <w:r w:rsidR="005A64C8" w:rsidRPr="00520F75">
        <w:rPr>
          <w:rFonts w:cs="Times New Roman"/>
          <w:sz w:val="28"/>
          <w:szCs w:val="28"/>
          <w:lang w:val="vi-VN"/>
        </w:rPr>
        <w:t xml:space="preserve"> và</w:t>
      </w:r>
      <w:r w:rsidR="00A70D04" w:rsidRPr="005A64C8">
        <w:rPr>
          <w:rFonts w:cs="Times New Roman"/>
          <w:sz w:val="28"/>
          <w:szCs w:val="28"/>
          <w:lang w:val="vi-VN"/>
        </w:rPr>
        <w:t xml:space="preserve"> phường Hải Thành </w:t>
      </w:r>
      <w:r w:rsidR="009E74E1" w:rsidRPr="005A64C8">
        <w:rPr>
          <w:rFonts w:cs="Times New Roman"/>
          <w:sz w:val="28"/>
          <w:szCs w:val="28"/>
          <w:lang w:val="vi-VN"/>
        </w:rPr>
        <w:t xml:space="preserve">thành phường mới có tên gọi là </w:t>
      </w:r>
      <w:r w:rsidR="009E74E1" w:rsidRPr="005A64C8">
        <w:rPr>
          <w:rFonts w:cs="Times New Roman"/>
          <w:b/>
          <w:bCs/>
          <w:sz w:val="28"/>
          <w:szCs w:val="28"/>
          <w:lang w:val="vi-VN"/>
        </w:rPr>
        <w:lastRenderedPageBreak/>
        <w:t>phường</w:t>
      </w:r>
      <w:r w:rsidR="00A70D04" w:rsidRPr="005A64C8">
        <w:rPr>
          <w:rFonts w:cs="Times New Roman"/>
          <w:b/>
          <w:bCs/>
          <w:sz w:val="28"/>
          <w:szCs w:val="28"/>
          <w:lang w:val="vi-VN"/>
        </w:rPr>
        <w:t xml:space="preserve"> Hưng Đạo</w:t>
      </w:r>
      <w:r w:rsidR="00A70D04" w:rsidRPr="005A64C8">
        <w:rPr>
          <w:rFonts w:cs="Times New Roman"/>
          <w:sz w:val="28"/>
          <w:szCs w:val="28"/>
          <w:lang w:val="vi-VN"/>
        </w:rPr>
        <w:t>.</w:t>
      </w:r>
    </w:p>
    <w:p w:rsidR="007744EB" w:rsidRPr="00DB2F6A" w:rsidRDefault="0015267C" w:rsidP="00754FA9">
      <w:pPr>
        <w:widowControl w:val="0"/>
        <w:spacing w:before="120" w:after="120" w:line="360" w:lineRule="exact"/>
        <w:ind w:firstLine="720"/>
        <w:jc w:val="both"/>
        <w:rPr>
          <w:rFonts w:cs="Times New Roman"/>
          <w:sz w:val="28"/>
          <w:szCs w:val="28"/>
          <w:lang w:val="vi-VN"/>
        </w:rPr>
      </w:pPr>
      <w:r>
        <w:rPr>
          <w:rFonts w:cs="Times New Roman"/>
          <w:sz w:val="28"/>
          <w:szCs w:val="28"/>
          <w:lang w:val="vi-VN"/>
        </w:rPr>
        <w:t>21</w:t>
      </w:r>
      <w:r w:rsidR="00A70D04" w:rsidRPr="00DB2F6A">
        <w:rPr>
          <w:rFonts w:cs="Times New Roman"/>
          <w:sz w:val="28"/>
          <w:szCs w:val="28"/>
          <w:lang w:val="vi-VN"/>
        </w:rPr>
        <w:t>. Sắp xếp toàn bộ diện tích tự nhiên, quy mô dân số của phường Hòa Nghĩa</w:t>
      </w:r>
      <w:r w:rsidR="00060923">
        <w:rPr>
          <w:rFonts w:cs="Times New Roman"/>
          <w:sz w:val="28"/>
          <w:szCs w:val="28"/>
          <w:lang w:val="vi-VN"/>
        </w:rPr>
        <w:t xml:space="preserve">, </w:t>
      </w:r>
      <w:r w:rsidR="005A64C8">
        <w:rPr>
          <w:rFonts w:cs="Times New Roman"/>
          <w:sz w:val="28"/>
          <w:szCs w:val="28"/>
          <w:lang w:val="vi-VN"/>
        </w:rPr>
        <w:t xml:space="preserve">phần còn lại của phường </w:t>
      </w:r>
      <w:r w:rsidR="005A64C8" w:rsidRPr="00C8498E">
        <w:rPr>
          <w:rFonts w:cs="Times New Roman"/>
          <w:sz w:val="28"/>
          <w:szCs w:val="28"/>
          <w:lang w:val="vi-VN"/>
        </w:rPr>
        <w:t>Tân Thành</w:t>
      </w:r>
      <w:r w:rsidR="005A64C8">
        <w:rPr>
          <w:rFonts w:cs="Times New Roman"/>
          <w:sz w:val="28"/>
          <w:szCs w:val="28"/>
          <w:lang w:val="vi-VN"/>
        </w:rPr>
        <w:t xml:space="preserve"> sau khi sắp xếp theo quy định tại khoản 19 Điều này </w:t>
      </w:r>
      <w:r w:rsidR="005A64C8" w:rsidRPr="00520F75">
        <w:rPr>
          <w:rFonts w:cs="Times New Roman"/>
          <w:sz w:val="28"/>
          <w:szCs w:val="28"/>
          <w:lang w:val="vi-VN"/>
        </w:rPr>
        <w:t xml:space="preserve">và </w:t>
      </w:r>
      <w:r w:rsidR="007744EB" w:rsidRPr="00DB2F6A">
        <w:rPr>
          <w:rFonts w:cs="Times New Roman"/>
          <w:sz w:val="28"/>
          <w:szCs w:val="28"/>
          <w:lang w:val="vi-VN"/>
        </w:rPr>
        <w:t>phần</w:t>
      </w:r>
      <w:r w:rsidR="007744EB">
        <w:rPr>
          <w:rFonts w:cs="Times New Roman"/>
          <w:sz w:val="28"/>
          <w:szCs w:val="28"/>
          <w:lang w:val="vi-VN"/>
        </w:rPr>
        <w:t xml:space="preserve"> còn lại của phường </w:t>
      </w:r>
      <w:r w:rsidR="00A70D04" w:rsidRPr="00DB2F6A">
        <w:rPr>
          <w:rFonts w:cs="Times New Roman"/>
          <w:sz w:val="28"/>
          <w:szCs w:val="28"/>
          <w:lang w:val="vi-VN"/>
        </w:rPr>
        <w:t>Anh Dũng</w:t>
      </w:r>
      <w:r w:rsidR="007744EB">
        <w:rPr>
          <w:rFonts w:cs="Times New Roman"/>
          <w:sz w:val="28"/>
          <w:szCs w:val="28"/>
          <w:lang w:val="vi-VN"/>
        </w:rPr>
        <w:t xml:space="preserve">, </w:t>
      </w:r>
      <w:r w:rsidR="00060923">
        <w:rPr>
          <w:rFonts w:cs="Times New Roman"/>
          <w:sz w:val="28"/>
          <w:szCs w:val="28"/>
          <w:lang w:val="vi-VN"/>
        </w:rPr>
        <w:t xml:space="preserve">phường </w:t>
      </w:r>
      <w:r w:rsidR="007744EB">
        <w:rPr>
          <w:rFonts w:cs="Times New Roman"/>
          <w:sz w:val="28"/>
          <w:szCs w:val="28"/>
          <w:lang w:val="vi-VN"/>
        </w:rPr>
        <w:t>Hải Thành</w:t>
      </w:r>
      <w:r w:rsidR="00060923">
        <w:rPr>
          <w:rFonts w:cs="Times New Roman"/>
          <w:sz w:val="28"/>
          <w:szCs w:val="28"/>
          <w:lang w:val="vi-VN"/>
        </w:rPr>
        <w:t xml:space="preserve"> sau khi sắp xếp theo quy định tại khoản 20 Điề</w:t>
      </w:r>
      <w:r w:rsidR="005A64C8">
        <w:rPr>
          <w:rFonts w:cs="Times New Roman"/>
          <w:sz w:val="28"/>
          <w:szCs w:val="28"/>
          <w:lang w:val="vi-VN"/>
        </w:rPr>
        <w:t xml:space="preserve">u này </w:t>
      </w:r>
      <w:r w:rsidR="009E74E1" w:rsidRPr="00DB2F6A">
        <w:rPr>
          <w:rFonts w:cs="Times New Roman"/>
          <w:sz w:val="28"/>
          <w:szCs w:val="28"/>
          <w:lang w:val="vi-VN"/>
        </w:rPr>
        <w:t xml:space="preserve">thành phường mới có tên gọi là </w:t>
      </w:r>
      <w:r w:rsidR="009E74E1" w:rsidRPr="00DB2F6A">
        <w:rPr>
          <w:rFonts w:cs="Times New Roman"/>
          <w:b/>
          <w:bCs/>
          <w:sz w:val="28"/>
          <w:szCs w:val="28"/>
          <w:lang w:val="vi-VN"/>
        </w:rPr>
        <w:t>phường</w:t>
      </w:r>
      <w:r w:rsidR="00A70D04" w:rsidRPr="00DB2F6A">
        <w:rPr>
          <w:rFonts w:cs="Times New Roman"/>
          <w:b/>
          <w:bCs/>
          <w:sz w:val="28"/>
          <w:szCs w:val="28"/>
          <w:lang w:val="vi-VN"/>
        </w:rPr>
        <w:t xml:space="preserve"> Dương Kinh</w:t>
      </w:r>
      <w:r w:rsidR="00A70D04" w:rsidRPr="00DB2F6A">
        <w:rPr>
          <w:rFonts w:cs="Times New Roman"/>
          <w:sz w:val="28"/>
          <w:szCs w:val="28"/>
          <w:lang w:val="vi-VN"/>
        </w:rPr>
        <w:t>.</w:t>
      </w:r>
    </w:p>
    <w:p w:rsidR="00A70D04" w:rsidRPr="005A64C8" w:rsidRDefault="0015267C" w:rsidP="00754FA9">
      <w:pPr>
        <w:widowControl w:val="0"/>
        <w:spacing w:before="120" w:after="120" w:line="360" w:lineRule="exact"/>
        <w:ind w:firstLine="720"/>
        <w:jc w:val="both"/>
        <w:rPr>
          <w:rFonts w:cs="Times New Roman"/>
          <w:spacing w:val="-2"/>
          <w:sz w:val="28"/>
          <w:szCs w:val="28"/>
          <w:lang w:val="vi-VN"/>
        </w:rPr>
      </w:pPr>
      <w:r w:rsidRPr="005A64C8">
        <w:rPr>
          <w:rFonts w:cs="Times New Roman"/>
          <w:spacing w:val="-2"/>
          <w:sz w:val="28"/>
          <w:szCs w:val="28"/>
          <w:lang w:val="vi-VN"/>
        </w:rPr>
        <w:t>22</w:t>
      </w:r>
      <w:r w:rsidR="00A70D04" w:rsidRPr="005A64C8">
        <w:rPr>
          <w:rFonts w:cs="Times New Roman"/>
          <w:spacing w:val="-2"/>
          <w:sz w:val="28"/>
          <w:szCs w:val="28"/>
          <w:lang w:val="vi-VN"/>
        </w:rPr>
        <w:t>. Sắp xếp toàn bộ diện tích tự nhiên, quy mô dân số của phường Nam Sơn</w:t>
      </w:r>
      <w:r w:rsidR="00761CA3" w:rsidRPr="00520F75">
        <w:rPr>
          <w:rFonts w:cs="Times New Roman"/>
          <w:spacing w:val="-2"/>
          <w:sz w:val="28"/>
          <w:szCs w:val="28"/>
          <w:lang w:val="vi-VN"/>
        </w:rPr>
        <w:t xml:space="preserve"> (quận An Dương)</w:t>
      </w:r>
      <w:r w:rsidR="00A70D04" w:rsidRPr="005A64C8">
        <w:rPr>
          <w:rFonts w:cs="Times New Roman"/>
          <w:spacing w:val="-2"/>
          <w:sz w:val="28"/>
          <w:szCs w:val="28"/>
          <w:lang w:val="vi-VN"/>
        </w:rPr>
        <w:t xml:space="preserve">, một phần diện tích tự nhiên, quy mô dân số của các phường An Hải, Lê Lợi, Đồng Thái, Tân Tiến và </w:t>
      </w:r>
      <w:r w:rsidR="00782563" w:rsidRPr="005A64C8">
        <w:rPr>
          <w:rFonts w:cs="Times New Roman"/>
          <w:spacing w:val="-2"/>
          <w:sz w:val="28"/>
          <w:szCs w:val="28"/>
          <w:lang w:val="vi-VN"/>
        </w:rPr>
        <w:t xml:space="preserve">phần còn lại của </w:t>
      </w:r>
      <w:r w:rsidR="00A70D04" w:rsidRPr="005A64C8">
        <w:rPr>
          <w:rFonts w:cs="Times New Roman"/>
          <w:spacing w:val="-2"/>
          <w:sz w:val="28"/>
          <w:szCs w:val="28"/>
          <w:lang w:val="vi-VN"/>
        </w:rPr>
        <w:t>phường An Hưng</w:t>
      </w:r>
      <w:r w:rsidR="00782563" w:rsidRPr="005A64C8">
        <w:rPr>
          <w:rFonts w:cs="Times New Roman"/>
          <w:spacing w:val="-2"/>
          <w:sz w:val="28"/>
          <w:szCs w:val="28"/>
          <w:lang w:val="vi-VN"/>
        </w:rPr>
        <w:t xml:space="preserve"> sau khi sắp xếp theo quy định tại khoản 9 Điều này</w:t>
      </w:r>
      <w:r w:rsidR="009E74E1" w:rsidRPr="005A64C8">
        <w:rPr>
          <w:rFonts w:cs="Times New Roman"/>
          <w:spacing w:val="-2"/>
          <w:sz w:val="28"/>
          <w:szCs w:val="28"/>
          <w:lang w:val="vi-VN"/>
        </w:rPr>
        <w:t xml:space="preserve">thành phường mới có tên gọi là </w:t>
      </w:r>
      <w:r w:rsidR="009E74E1" w:rsidRPr="005A64C8">
        <w:rPr>
          <w:rFonts w:cs="Times New Roman"/>
          <w:b/>
          <w:bCs/>
          <w:spacing w:val="-2"/>
          <w:sz w:val="28"/>
          <w:szCs w:val="28"/>
          <w:lang w:val="vi-VN"/>
        </w:rPr>
        <w:t>phường</w:t>
      </w:r>
      <w:r w:rsidR="00A70D04" w:rsidRPr="005A64C8">
        <w:rPr>
          <w:rFonts w:cs="Times New Roman"/>
          <w:b/>
          <w:bCs/>
          <w:spacing w:val="-2"/>
          <w:sz w:val="28"/>
          <w:szCs w:val="28"/>
          <w:lang w:val="vi-VN"/>
        </w:rPr>
        <w:t xml:space="preserve"> An Dương</w:t>
      </w:r>
      <w:r w:rsidR="00A70D04" w:rsidRPr="005A64C8">
        <w:rPr>
          <w:rFonts w:cs="Times New Roman"/>
          <w:spacing w:val="-2"/>
          <w:sz w:val="28"/>
          <w:szCs w:val="28"/>
          <w:lang w:val="vi-VN"/>
        </w:rPr>
        <w:t>.</w:t>
      </w:r>
    </w:p>
    <w:p w:rsidR="00972CE7" w:rsidRPr="00DB2F6A" w:rsidRDefault="0015267C" w:rsidP="00754FA9">
      <w:pPr>
        <w:widowControl w:val="0"/>
        <w:spacing w:before="120" w:after="120" w:line="360" w:lineRule="exact"/>
        <w:ind w:firstLine="720"/>
        <w:jc w:val="both"/>
        <w:rPr>
          <w:rFonts w:cs="Times New Roman"/>
          <w:sz w:val="28"/>
          <w:szCs w:val="28"/>
          <w:lang w:val="vi-VN"/>
        </w:rPr>
      </w:pPr>
      <w:r>
        <w:rPr>
          <w:rFonts w:cs="Times New Roman"/>
          <w:sz w:val="28"/>
          <w:szCs w:val="28"/>
          <w:lang w:val="vi-VN"/>
        </w:rPr>
        <w:t>23</w:t>
      </w:r>
      <w:r w:rsidR="00A70D04" w:rsidRPr="00DB2F6A">
        <w:rPr>
          <w:rFonts w:cs="Times New Roman"/>
          <w:sz w:val="28"/>
          <w:szCs w:val="28"/>
          <w:lang w:val="vi-VN"/>
        </w:rPr>
        <w:t>. Sắp xếp toàn bộ diện tích tự nhiên, quy mô dân số của phường An Đồng</w:t>
      </w:r>
      <w:r w:rsidR="00A70D04">
        <w:rPr>
          <w:rFonts w:cs="Times New Roman"/>
          <w:sz w:val="28"/>
          <w:szCs w:val="28"/>
          <w:lang w:val="vi-VN"/>
        </w:rPr>
        <w:t>, phường</w:t>
      </w:r>
      <w:r w:rsidR="00A70D04" w:rsidRPr="00DB2F6A">
        <w:rPr>
          <w:rFonts w:cs="Times New Roman"/>
          <w:sz w:val="28"/>
          <w:szCs w:val="28"/>
          <w:lang w:val="vi-VN"/>
        </w:rPr>
        <w:t xml:space="preserve"> Hồng Thái</w:t>
      </w:r>
      <w:r w:rsidR="00A70D04">
        <w:rPr>
          <w:rFonts w:cs="Times New Roman"/>
          <w:sz w:val="28"/>
          <w:szCs w:val="28"/>
          <w:lang w:val="vi-VN"/>
        </w:rPr>
        <w:t>,</w:t>
      </w:r>
      <w:r w:rsidR="005A64C8">
        <w:rPr>
          <w:rFonts w:cs="Times New Roman"/>
          <w:sz w:val="28"/>
          <w:szCs w:val="28"/>
          <w:lang w:val="vi-VN"/>
        </w:rPr>
        <w:t>một phần diện tích tự nhiên, quy mô dân số của phường Lê Lợi</w:t>
      </w:r>
      <w:r w:rsidR="005A64C8" w:rsidRPr="00520F75">
        <w:rPr>
          <w:rFonts w:cs="Times New Roman"/>
          <w:sz w:val="28"/>
          <w:szCs w:val="28"/>
          <w:lang w:val="vi-VN"/>
        </w:rPr>
        <w:t xml:space="preserve">và </w:t>
      </w:r>
      <w:r w:rsidR="00A70D04" w:rsidRPr="00DB2F6A">
        <w:rPr>
          <w:rFonts w:cs="Times New Roman"/>
          <w:sz w:val="28"/>
          <w:szCs w:val="28"/>
          <w:lang w:val="vi-VN"/>
        </w:rPr>
        <w:t xml:space="preserve">phần còn lại </w:t>
      </w:r>
      <w:r w:rsidR="00AF3302" w:rsidRPr="00DB2F6A">
        <w:rPr>
          <w:rFonts w:cs="Times New Roman"/>
          <w:sz w:val="28"/>
          <w:szCs w:val="28"/>
          <w:lang w:val="vi-VN"/>
        </w:rPr>
        <w:t>của</w:t>
      </w:r>
      <w:r w:rsidR="00AF3302">
        <w:rPr>
          <w:rFonts w:cs="Times New Roman"/>
          <w:sz w:val="28"/>
          <w:szCs w:val="28"/>
          <w:lang w:val="vi-VN"/>
        </w:rPr>
        <w:t xml:space="preserve"> phường An Hải, phường Đồng Thái sau khi sắp xếp theo quy định tại khoản 22 Điề</w:t>
      </w:r>
      <w:r w:rsidR="005A64C8">
        <w:rPr>
          <w:rFonts w:cs="Times New Roman"/>
          <w:sz w:val="28"/>
          <w:szCs w:val="28"/>
          <w:lang w:val="vi-VN"/>
        </w:rPr>
        <w:t xml:space="preserve">u này </w:t>
      </w:r>
      <w:r w:rsidR="009E74E1" w:rsidRPr="00DB2F6A">
        <w:rPr>
          <w:rFonts w:cs="Times New Roman"/>
          <w:sz w:val="28"/>
          <w:szCs w:val="28"/>
          <w:lang w:val="vi-VN"/>
        </w:rPr>
        <w:t xml:space="preserve">thành phường mới có tên gọi là </w:t>
      </w:r>
      <w:r w:rsidR="009E74E1" w:rsidRPr="00DB2F6A">
        <w:rPr>
          <w:rFonts w:cs="Times New Roman"/>
          <w:b/>
          <w:bCs/>
          <w:sz w:val="28"/>
          <w:szCs w:val="28"/>
          <w:lang w:val="vi-VN"/>
        </w:rPr>
        <w:t>phường</w:t>
      </w:r>
      <w:r w:rsidR="00A70D04" w:rsidRPr="00DB2F6A">
        <w:rPr>
          <w:rFonts w:cs="Times New Roman"/>
          <w:b/>
          <w:bCs/>
          <w:sz w:val="28"/>
          <w:szCs w:val="28"/>
          <w:lang w:val="vi-VN"/>
        </w:rPr>
        <w:t xml:space="preserve"> An Hải</w:t>
      </w:r>
      <w:r w:rsidR="00A70D04" w:rsidRPr="00DB2F6A">
        <w:rPr>
          <w:rFonts w:cs="Times New Roman"/>
          <w:sz w:val="28"/>
          <w:szCs w:val="28"/>
          <w:lang w:val="vi-VN"/>
        </w:rPr>
        <w:t>.</w:t>
      </w:r>
    </w:p>
    <w:p w:rsidR="00A70D04" w:rsidRPr="00DB2F6A" w:rsidRDefault="0015267C" w:rsidP="00754FA9">
      <w:pPr>
        <w:widowControl w:val="0"/>
        <w:spacing w:before="120" w:after="120" w:line="360" w:lineRule="exact"/>
        <w:ind w:firstLine="720"/>
        <w:jc w:val="both"/>
        <w:rPr>
          <w:rFonts w:cs="Times New Roman"/>
          <w:sz w:val="28"/>
          <w:szCs w:val="28"/>
          <w:lang w:val="vi-VN"/>
        </w:rPr>
      </w:pPr>
      <w:r>
        <w:rPr>
          <w:rFonts w:cs="Times New Roman"/>
          <w:sz w:val="28"/>
          <w:szCs w:val="28"/>
          <w:lang w:val="vi-VN"/>
        </w:rPr>
        <w:t>24</w:t>
      </w:r>
      <w:r w:rsidR="00A70D04" w:rsidRPr="00DB2F6A">
        <w:rPr>
          <w:rFonts w:cs="Times New Roman"/>
          <w:sz w:val="28"/>
          <w:szCs w:val="28"/>
          <w:lang w:val="vi-VN"/>
        </w:rPr>
        <w:t>. Sắp xếp toàn bộ diện tích tự nhiên, quy mô dân số của phường An Hòa, phườngHồng Phong</w:t>
      </w:r>
      <w:r w:rsidR="00A70D04">
        <w:rPr>
          <w:rFonts w:cs="Times New Roman"/>
          <w:sz w:val="28"/>
          <w:szCs w:val="28"/>
          <w:lang w:val="vi-VN"/>
        </w:rPr>
        <w:t>,</w:t>
      </w:r>
      <w:r w:rsidR="00A70D04" w:rsidRPr="00DB2F6A">
        <w:rPr>
          <w:rFonts w:cs="Times New Roman"/>
          <w:sz w:val="28"/>
          <w:szCs w:val="28"/>
          <w:lang w:val="vi-VN"/>
        </w:rPr>
        <w:t xml:space="preserve"> phần còn lại </w:t>
      </w:r>
      <w:r w:rsidR="003B5BBC" w:rsidRPr="00DB2F6A">
        <w:rPr>
          <w:rFonts w:cs="Times New Roman"/>
          <w:sz w:val="28"/>
          <w:szCs w:val="28"/>
          <w:lang w:val="vi-VN"/>
        </w:rPr>
        <w:t>của</w:t>
      </w:r>
      <w:r w:rsidR="00063070">
        <w:rPr>
          <w:rFonts w:cs="Times New Roman"/>
          <w:sz w:val="28"/>
          <w:szCs w:val="28"/>
          <w:lang w:val="vi-VN"/>
        </w:rPr>
        <w:t>phường Đại Bả</w:t>
      </w:r>
      <w:r w:rsidR="006174C1">
        <w:rPr>
          <w:rFonts w:cs="Times New Roman"/>
          <w:sz w:val="28"/>
          <w:szCs w:val="28"/>
          <w:lang w:val="vi-VN"/>
        </w:rPr>
        <w:t>n</w:t>
      </w:r>
      <w:r w:rsidR="006174C1" w:rsidRPr="00520F75">
        <w:rPr>
          <w:rFonts w:cs="Times New Roman"/>
          <w:sz w:val="28"/>
          <w:szCs w:val="28"/>
          <w:lang w:val="vi-VN"/>
        </w:rPr>
        <w:t>,</w:t>
      </w:r>
      <w:r w:rsidR="00A70D04" w:rsidRPr="00DB2F6A">
        <w:rPr>
          <w:rFonts w:cs="Times New Roman"/>
          <w:sz w:val="28"/>
          <w:szCs w:val="28"/>
          <w:lang w:val="vi-VN"/>
        </w:rPr>
        <w:t>phường Lê Thiện</w:t>
      </w:r>
      <w:r w:rsidR="00782563">
        <w:rPr>
          <w:rFonts w:cs="Times New Roman"/>
          <w:sz w:val="28"/>
          <w:szCs w:val="28"/>
          <w:lang w:val="vi-VN"/>
        </w:rPr>
        <w:t>sau khi sắp xếp theo quy định tại khoản 9 Điều này</w:t>
      </w:r>
      <w:r w:rsidR="00A70D04">
        <w:rPr>
          <w:rFonts w:cs="Times New Roman"/>
          <w:sz w:val="28"/>
          <w:szCs w:val="28"/>
          <w:lang w:val="vi-VN"/>
        </w:rPr>
        <w:t>,</w:t>
      </w:r>
      <w:r w:rsidR="00A70D04" w:rsidRPr="00DB2F6A">
        <w:rPr>
          <w:rFonts w:cs="Times New Roman"/>
          <w:sz w:val="28"/>
          <w:szCs w:val="28"/>
          <w:lang w:val="vi-VN"/>
        </w:rPr>
        <w:t xml:space="preserve"> phần còn lại của phường Tân Tiến</w:t>
      </w:r>
      <w:r w:rsidR="00782563">
        <w:rPr>
          <w:rFonts w:cs="Times New Roman"/>
          <w:sz w:val="28"/>
          <w:szCs w:val="28"/>
          <w:lang w:val="vi-VN"/>
        </w:rPr>
        <w:t xml:space="preserve"> sau khi </w:t>
      </w:r>
      <w:r w:rsidR="009E32AE">
        <w:rPr>
          <w:rFonts w:cs="Times New Roman"/>
          <w:sz w:val="28"/>
          <w:szCs w:val="28"/>
          <w:lang w:val="vi-VN"/>
        </w:rPr>
        <w:t>sắp xếp theo quy định tại khoả</w:t>
      </w:r>
      <w:r w:rsidR="006174C1">
        <w:rPr>
          <w:rFonts w:cs="Times New Roman"/>
          <w:sz w:val="28"/>
          <w:szCs w:val="28"/>
          <w:lang w:val="vi-VN"/>
        </w:rPr>
        <w:t>n 9</w:t>
      </w:r>
      <w:r w:rsidR="006174C1" w:rsidRPr="00520F75">
        <w:rPr>
          <w:rFonts w:cs="Times New Roman"/>
          <w:sz w:val="28"/>
          <w:szCs w:val="28"/>
          <w:lang w:val="vi-VN"/>
        </w:rPr>
        <w:t xml:space="preserve"> và</w:t>
      </w:r>
      <w:r w:rsidR="009E32AE">
        <w:rPr>
          <w:rFonts w:cs="Times New Roman"/>
          <w:sz w:val="28"/>
          <w:szCs w:val="28"/>
          <w:lang w:val="vi-VN"/>
        </w:rPr>
        <w:t xml:space="preserve"> khoản 22 Điều này</w:t>
      </w:r>
      <w:r w:rsidR="006174C1" w:rsidRPr="00520F75">
        <w:rPr>
          <w:rFonts w:cs="Times New Roman"/>
          <w:sz w:val="28"/>
          <w:szCs w:val="28"/>
          <w:lang w:val="vi-VN"/>
        </w:rPr>
        <w:t>,</w:t>
      </w:r>
      <w:r w:rsidR="00AF3302">
        <w:rPr>
          <w:rFonts w:cs="Times New Roman"/>
          <w:sz w:val="28"/>
          <w:szCs w:val="28"/>
          <w:lang w:val="vi-VN"/>
        </w:rPr>
        <w:t xml:space="preserve"> phần còn lại của</w:t>
      </w:r>
      <w:r w:rsidR="00A70D04" w:rsidRPr="00DB2F6A">
        <w:rPr>
          <w:rFonts w:cs="Times New Roman"/>
          <w:sz w:val="28"/>
          <w:szCs w:val="28"/>
          <w:lang w:val="vi-VN"/>
        </w:rPr>
        <w:t xml:space="preserve"> phường Lê Lợi </w:t>
      </w:r>
      <w:r w:rsidR="00AF3302" w:rsidRPr="00DB2F6A">
        <w:rPr>
          <w:rFonts w:cs="Times New Roman"/>
          <w:sz w:val="28"/>
          <w:szCs w:val="28"/>
          <w:lang w:val="vi-VN"/>
        </w:rPr>
        <w:t>sau</w:t>
      </w:r>
      <w:r w:rsidR="00AF3302">
        <w:rPr>
          <w:rFonts w:cs="Times New Roman"/>
          <w:sz w:val="28"/>
          <w:szCs w:val="28"/>
          <w:lang w:val="vi-VN"/>
        </w:rPr>
        <w:t xml:space="preserve"> khi sắp xếp theo quy định tại khoản 22</w:t>
      </w:r>
      <w:r w:rsidR="006174C1" w:rsidRPr="00520F75">
        <w:rPr>
          <w:rFonts w:cs="Times New Roman"/>
          <w:sz w:val="28"/>
          <w:szCs w:val="28"/>
          <w:lang w:val="vi-VN"/>
        </w:rPr>
        <w:t xml:space="preserve"> và </w:t>
      </w:r>
      <w:r w:rsidR="00063070" w:rsidRPr="00520F75">
        <w:rPr>
          <w:rFonts w:cs="Times New Roman"/>
          <w:sz w:val="28"/>
          <w:szCs w:val="28"/>
          <w:lang w:val="vi-VN"/>
        </w:rPr>
        <w:t>khoản 23</w:t>
      </w:r>
      <w:r w:rsidR="00AF3302">
        <w:rPr>
          <w:rFonts w:cs="Times New Roman"/>
          <w:sz w:val="28"/>
          <w:szCs w:val="28"/>
          <w:lang w:val="vi-VN"/>
        </w:rPr>
        <w:t xml:space="preserve"> Điều này </w:t>
      </w:r>
      <w:r w:rsidR="009E74E1" w:rsidRPr="00DB2F6A">
        <w:rPr>
          <w:rFonts w:cs="Times New Roman"/>
          <w:sz w:val="28"/>
          <w:szCs w:val="28"/>
          <w:lang w:val="vi-VN"/>
        </w:rPr>
        <w:t xml:space="preserve">thành phường mới có tên gọi là </w:t>
      </w:r>
      <w:r w:rsidR="009E74E1" w:rsidRPr="00DB2F6A">
        <w:rPr>
          <w:rFonts w:cs="Times New Roman"/>
          <w:b/>
          <w:bCs/>
          <w:sz w:val="28"/>
          <w:szCs w:val="28"/>
          <w:lang w:val="vi-VN"/>
        </w:rPr>
        <w:t>phường</w:t>
      </w:r>
      <w:r w:rsidR="00A70D04" w:rsidRPr="00DB2F6A">
        <w:rPr>
          <w:rFonts w:cs="Times New Roman"/>
          <w:b/>
          <w:bCs/>
          <w:sz w:val="28"/>
          <w:szCs w:val="28"/>
          <w:lang w:val="vi-VN"/>
        </w:rPr>
        <w:t xml:space="preserve"> An Phong</w:t>
      </w:r>
      <w:r w:rsidR="00A70D04" w:rsidRPr="00DB2F6A">
        <w:rPr>
          <w:rFonts w:cs="Times New Roman"/>
          <w:sz w:val="28"/>
          <w:szCs w:val="28"/>
          <w:lang w:val="vi-VN"/>
        </w:rPr>
        <w:t>.</w:t>
      </w:r>
    </w:p>
    <w:p w:rsidR="00A70D04" w:rsidRPr="00F51349" w:rsidRDefault="0015267C" w:rsidP="00754FA9">
      <w:pPr>
        <w:widowControl w:val="0"/>
        <w:spacing w:before="120" w:after="120" w:line="360" w:lineRule="exact"/>
        <w:ind w:firstLine="720"/>
        <w:jc w:val="both"/>
        <w:rPr>
          <w:rFonts w:cs="Times New Roman"/>
          <w:sz w:val="28"/>
          <w:szCs w:val="28"/>
          <w:lang w:val="pt-BR"/>
        </w:rPr>
      </w:pPr>
      <w:r>
        <w:rPr>
          <w:rFonts w:cs="Times New Roman"/>
          <w:sz w:val="28"/>
          <w:szCs w:val="28"/>
          <w:lang w:val="vi-VN"/>
        </w:rPr>
        <w:t>25</w:t>
      </w:r>
      <w:r w:rsidR="00A70D04" w:rsidRPr="00F51349">
        <w:rPr>
          <w:rFonts w:cs="Times New Roman"/>
          <w:bCs/>
          <w:sz w:val="28"/>
          <w:szCs w:val="28"/>
          <w:lang w:val="da-DK"/>
        </w:rPr>
        <w:t>.</w:t>
      </w:r>
      <w:r w:rsidR="00A70D04" w:rsidRPr="00F51349">
        <w:rPr>
          <w:rFonts w:cs="Times New Roman"/>
          <w:sz w:val="28"/>
          <w:szCs w:val="28"/>
          <w:lang w:val="es-MX"/>
        </w:rPr>
        <w:t xml:space="preserve">Sắp xếp </w:t>
      </w:r>
      <w:r w:rsidR="00A70D04" w:rsidRPr="00F51349">
        <w:rPr>
          <w:rFonts w:cs="Times New Roman"/>
          <w:sz w:val="28"/>
          <w:szCs w:val="28"/>
          <w:lang w:val="vi-VN"/>
        </w:rPr>
        <w:t>toàn bộ diện tích</w:t>
      </w:r>
      <w:r w:rsidR="00A70D04" w:rsidRPr="00F51349">
        <w:rPr>
          <w:rFonts w:cs="Times New Roman"/>
          <w:sz w:val="28"/>
          <w:szCs w:val="28"/>
          <w:lang w:val="pt-BR"/>
        </w:rPr>
        <w:t xml:space="preserve"> tự nhiên</w:t>
      </w:r>
      <w:r w:rsidR="00A70D04" w:rsidRPr="00F51349">
        <w:rPr>
          <w:rFonts w:cs="Times New Roman"/>
          <w:sz w:val="28"/>
          <w:szCs w:val="28"/>
          <w:lang w:val="vi-VN"/>
        </w:rPr>
        <w:t>,</w:t>
      </w:r>
      <w:r w:rsidR="00A70D04" w:rsidRPr="00F51349">
        <w:rPr>
          <w:rFonts w:cs="Times New Roman"/>
          <w:sz w:val="28"/>
          <w:szCs w:val="28"/>
          <w:lang w:val="pt-BR"/>
        </w:rPr>
        <w:t xml:space="preserve"> quy mô</w:t>
      </w:r>
      <w:r w:rsidR="00A70D04" w:rsidRPr="00F51349">
        <w:rPr>
          <w:rFonts w:cs="Times New Roman"/>
          <w:sz w:val="28"/>
          <w:szCs w:val="28"/>
          <w:lang w:val="vi-VN"/>
        </w:rPr>
        <w:t xml:space="preserve"> dân số</w:t>
      </w:r>
      <w:r w:rsidR="00A70D04" w:rsidRPr="00F51349">
        <w:rPr>
          <w:rFonts w:cs="Times New Roman"/>
          <w:sz w:val="28"/>
          <w:szCs w:val="28"/>
          <w:lang w:val="pt-BR"/>
        </w:rPr>
        <w:t xml:space="preserve"> của</w:t>
      </w:r>
      <w:r w:rsidR="00A70D04" w:rsidRPr="00DB2F6A">
        <w:rPr>
          <w:rFonts w:cs="Times New Roman"/>
          <w:sz w:val="28"/>
          <w:szCs w:val="28"/>
          <w:lang w:val="vi-VN"/>
        </w:rPr>
        <w:t xml:space="preserve">các </w:t>
      </w:r>
      <w:r w:rsidR="00A70D04" w:rsidRPr="00F51349">
        <w:rPr>
          <w:rFonts w:cs="Times New Roman"/>
          <w:sz w:val="28"/>
          <w:szCs w:val="28"/>
          <w:lang w:val="vi-VN"/>
        </w:rPr>
        <w:t xml:space="preserve">phường </w:t>
      </w:r>
      <w:r w:rsidR="00761CA3" w:rsidRPr="00F51349">
        <w:rPr>
          <w:rFonts w:cs="Times New Roman"/>
          <w:sz w:val="28"/>
          <w:szCs w:val="28"/>
          <w:lang w:val="pt-BR"/>
        </w:rPr>
        <w:t xml:space="preserve">Trần Hưng Đạo </w:t>
      </w:r>
      <w:r w:rsidR="00761CA3">
        <w:rPr>
          <w:rFonts w:cs="Times New Roman"/>
          <w:sz w:val="28"/>
          <w:szCs w:val="28"/>
          <w:lang w:val="pt-BR"/>
        </w:rPr>
        <w:t xml:space="preserve">(thành phố Hải Dương), </w:t>
      </w:r>
      <w:r w:rsidR="00A70D04" w:rsidRPr="00F51349">
        <w:rPr>
          <w:rFonts w:cs="Times New Roman"/>
          <w:sz w:val="28"/>
          <w:szCs w:val="28"/>
          <w:lang w:val="pt-BR"/>
        </w:rPr>
        <w:t>Nhị Châu</w:t>
      </w:r>
      <w:r w:rsidR="00A70D04" w:rsidRPr="00F51349">
        <w:rPr>
          <w:rFonts w:cs="Times New Roman"/>
          <w:sz w:val="28"/>
          <w:szCs w:val="28"/>
          <w:lang w:val="vi-VN"/>
        </w:rPr>
        <w:t xml:space="preserve">, </w:t>
      </w:r>
      <w:r w:rsidR="00A70D04" w:rsidRPr="00F51349">
        <w:rPr>
          <w:rFonts w:cs="Times New Roman"/>
          <w:sz w:val="28"/>
          <w:szCs w:val="28"/>
          <w:lang w:val="pt-BR"/>
        </w:rPr>
        <w:t>Ngọc Châu</w:t>
      </w:r>
      <w:r w:rsidR="00A70D04" w:rsidRPr="00F51349">
        <w:rPr>
          <w:rFonts w:cs="Times New Roman"/>
          <w:sz w:val="28"/>
          <w:szCs w:val="28"/>
          <w:lang w:val="vi-VN"/>
        </w:rPr>
        <w:t>,</w:t>
      </w:r>
      <w:r w:rsidR="00761CA3">
        <w:rPr>
          <w:rFonts w:cs="Times New Roman"/>
          <w:sz w:val="28"/>
          <w:szCs w:val="28"/>
          <w:lang w:val="pt-BR"/>
        </w:rPr>
        <w:t xml:space="preserve"> Quang Trung </w:t>
      </w:r>
      <w:r w:rsidR="009E74E1">
        <w:rPr>
          <w:rFonts w:cs="Times New Roman"/>
          <w:sz w:val="28"/>
          <w:szCs w:val="28"/>
          <w:lang w:val="pt-BR"/>
        </w:rPr>
        <w:t xml:space="preserve">thành phường mới có tên gọi là </w:t>
      </w:r>
      <w:r w:rsidR="009E74E1" w:rsidRPr="003B5BBC">
        <w:rPr>
          <w:rFonts w:cs="Times New Roman"/>
          <w:b/>
          <w:bCs/>
          <w:sz w:val="28"/>
          <w:szCs w:val="28"/>
          <w:lang w:val="pt-BR"/>
        </w:rPr>
        <w:t>phường</w:t>
      </w:r>
      <w:r w:rsidR="00A70D04" w:rsidRPr="003B5BBC">
        <w:rPr>
          <w:rFonts w:cs="Times New Roman"/>
          <w:b/>
          <w:bCs/>
          <w:sz w:val="28"/>
          <w:szCs w:val="28"/>
          <w:lang w:val="pt-BR"/>
        </w:rPr>
        <w:t xml:space="preserve"> Hải Dương</w:t>
      </w:r>
      <w:r w:rsidR="00A70D04" w:rsidRPr="00F51349">
        <w:rPr>
          <w:rFonts w:cs="Times New Roman"/>
          <w:sz w:val="28"/>
          <w:szCs w:val="28"/>
          <w:lang w:val="pt-BR"/>
        </w:rPr>
        <w:t>.</w:t>
      </w:r>
    </w:p>
    <w:p w:rsidR="00A70D04" w:rsidRPr="009B7B0E" w:rsidRDefault="0015267C" w:rsidP="00754FA9">
      <w:pPr>
        <w:widowControl w:val="0"/>
        <w:spacing w:before="120" w:after="120" w:line="360" w:lineRule="exact"/>
        <w:ind w:firstLine="720"/>
        <w:jc w:val="both"/>
        <w:rPr>
          <w:rFonts w:cs="Times New Roman"/>
          <w:sz w:val="28"/>
          <w:szCs w:val="28"/>
          <w:lang w:val="pt-BR"/>
        </w:rPr>
      </w:pPr>
      <w:r>
        <w:rPr>
          <w:rFonts w:cs="Times New Roman"/>
          <w:sz w:val="28"/>
          <w:szCs w:val="28"/>
          <w:lang w:val="vi-VN"/>
        </w:rPr>
        <w:t>26</w:t>
      </w:r>
      <w:r w:rsidR="00A70D04" w:rsidRPr="00F51349">
        <w:rPr>
          <w:rFonts w:cs="Times New Roman"/>
          <w:bCs/>
          <w:sz w:val="28"/>
          <w:szCs w:val="28"/>
          <w:lang w:val="pt-BR"/>
        </w:rPr>
        <w:t>.</w:t>
      </w:r>
      <w:r w:rsidR="00A70D04" w:rsidRPr="00F51349">
        <w:rPr>
          <w:rFonts w:cs="Times New Roman"/>
          <w:sz w:val="28"/>
          <w:szCs w:val="28"/>
          <w:lang w:val="es-MX"/>
        </w:rPr>
        <w:t xml:space="preserve">Sắp xếp </w:t>
      </w:r>
      <w:r w:rsidR="00A70D04" w:rsidRPr="00F51349">
        <w:rPr>
          <w:rFonts w:cs="Times New Roman"/>
          <w:sz w:val="28"/>
          <w:szCs w:val="28"/>
          <w:lang w:val="vi-VN"/>
        </w:rPr>
        <w:t>toàn bộ diện tích</w:t>
      </w:r>
      <w:r w:rsidR="00A70D04" w:rsidRPr="00F51349">
        <w:rPr>
          <w:rFonts w:cs="Times New Roman"/>
          <w:sz w:val="28"/>
          <w:szCs w:val="28"/>
          <w:lang w:val="pt-BR"/>
        </w:rPr>
        <w:t xml:space="preserve"> tự nhiên, quy mô</w:t>
      </w:r>
      <w:r w:rsidR="00A70D04" w:rsidRPr="00F51349">
        <w:rPr>
          <w:rFonts w:cs="Times New Roman"/>
          <w:sz w:val="28"/>
          <w:szCs w:val="28"/>
          <w:lang w:val="vi-VN"/>
        </w:rPr>
        <w:t xml:space="preserve"> dân số</w:t>
      </w:r>
      <w:r w:rsidR="00A70D04" w:rsidRPr="00F51349">
        <w:rPr>
          <w:rFonts w:cs="Times New Roman"/>
          <w:sz w:val="28"/>
          <w:szCs w:val="28"/>
          <w:lang w:val="pt-BR"/>
        </w:rPr>
        <w:t xml:space="preserve"> của</w:t>
      </w:r>
      <w:r w:rsidR="00A70D04" w:rsidRPr="009B7B0E">
        <w:rPr>
          <w:rFonts w:cs="Times New Roman"/>
          <w:sz w:val="28"/>
          <w:szCs w:val="28"/>
          <w:lang w:val="pt-BR"/>
        </w:rPr>
        <w:t xml:space="preserve">các </w:t>
      </w:r>
      <w:r w:rsidR="00A70D04" w:rsidRPr="00F51349">
        <w:rPr>
          <w:rFonts w:cs="Times New Roman"/>
          <w:sz w:val="28"/>
          <w:szCs w:val="28"/>
          <w:lang w:val="vi-VN"/>
        </w:rPr>
        <w:t xml:space="preserve">phường </w:t>
      </w:r>
      <w:r w:rsidR="00A70D04" w:rsidRPr="00F51349">
        <w:rPr>
          <w:rFonts w:cs="Times New Roman"/>
          <w:sz w:val="28"/>
          <w:szCs w:val="28"/>
          <w:lang w:val="pt-BR"/>
        </w:rPr>
        <w:t>Tân Bình</w:t>
      </w:r>
      <w:r w:rsidR="00A70D04" w:rsidRPr="00F51349">
        <w:rPr>
          <w:rFonts w:cs="Times New Roman"/>
          <w:sz w:val="28"/>
          <w:szCs w:val="28"/>
          <w:lang w:val="vi-VN"/>
        </w:rPr>
        <w:t>,</w:t>
      </w:r>
      <w:r w:rsidR="00A70D04" w:rsidRPr="00F51349">
        <w:rPr>
          <w:rFonts w:cs="Times New Roman"/>
          <w:sz w:val="28"/>
          <w:szCs w:val="28"/>
          <w:lang w:val="pt-BR"/>
        </w:rPr>
        <w:t xml:space="preserve"> Thanh Bình</w:t>
      </w:r>
      <w:r w:rsidR="00972CE7">
        <w:rPr>
          <w:rFonts w:cs="Times New Roman"/>
          <w:sz w:val="28"/>
          <w:szCs w:val="28"/>
          <w:lang w:val="vi-VN"/>
        </w:rPr>
        <w:t xml:space="preserve">, </w:t>
      </w:r>
      <w:r w:rsidR="00972CE7" w:rsidRPr="00F51349">
        <w:rPr>
          <w:rFonts w:cs="Times New Roman"/>
          <w:sz w:val="28"/>
          <w:szCs w:val="28"/>
          <w:lang w:val="pt-BR"/>
        </w:rPr>
        <w:t>Lê Thanh Nghị</w:t>
      </w:r>
      <w:r w:rsidR="00A70D04" w:rsidRPr="00F51349">
        <w:rPr>
          <w:rFonts w:cs="Times New Roman"/>
          <w:sz w:val="28"/>
          <w:szCs w:val="28"/>
          <w:lang w:val="pt-BR"/>
        </w:rPr>
        <w:t>và một phần</w:t>
      </w:r>
      <w:r w:rsidR="00A70D04" w:rsidRPr="00F51349">
        <w:rPr>
          <w:rFonts w:cs="Times New Roman"/>
          <w:sz w:val="28"/>
          <w:szCs w:val="28"/>
          <w:lang w:val="vi-VN"/>
        </w:rPr>
        <w:t xml:space="preserve"> diện tích</w:t>
      </w:r>
      <w:r w:rsidR="00A70D04" w:rsidRPr="00F51349">
        <w:rPr>
          <w:rFonts w:cs="Times New Roman"/>
          <w:sz w:val="28"/>
          <w:szCs w:val="28"/>
          <w:lang w:val="pt-BR"/>
        </w:rPr>
        <w:t xml:space="preserve"> tự nhiên</w:t>
      </w:r>
      <w:r w:rsidR="00A70D04" w:rsidRPr="00F51349">
        <w:rPr>
          <w:rFonts w:cs="Times New Roman"/>
          <w:sz w:val="28"/>
          <w:szCs w:val="28"/>
          <w:lang w:val="vi-VN"/>
        </w:rPr>
        <w:t xml:space="preserve">, </w:t>
      </w:r>
      <w:r w:rsidR="00A70D04" w:rsidRPr="00F51349">
        <w:rPr>
          <w:rFonts w:cs="Times New Roman"/>
          <w:sz w:val="28"/>
          <w:szCs w:val="28"/>
          <w:lang w:val="pt-BR"/>
        </w:rPr>
        <w:t xml:space="preserve">quy mô </w:t>
      </w:r>
      <w:r w:rsidR="00A70D04" w:rsidRPr="00F51349">
        <w:rPr>
          <w:rFonts w:cs="Times New Roman"/>
          <w:sz w:val="28"/>
          <w:szCs w:val="28"/>
          <w:lang w:val="vi-VN"/>
        </w:rPr>
        <w:t>dân số</w:t>
      </w:r>
      <w:r w:rsidR="00A70D04" w:rsidRPr="00F51349">
        <w:rPr>
          <w:rFonts w:cs="Times New Roman"/>
          <w:sz w:val="28"/>
          <w:szCs w:val="28"/>
          <w:lang w:val="pt-BR"/>
        </w:rPr>
        <w:t xml:space="preserve"> của</w:t>
      </w:r>
      <w:r w:rsidR="00A70D04" w:rsidRPr="00F51349">
        <w:rPr>
          <w:rFonts w:cs="Times New Roman"/>
          <w:sz w:val="28"/>
          <w:szCs w:val="28"/>
          <w:lang w:val="vi-VN"/>
        </w:rPr>
        <w:t xml:space="preserve"> phường</w:t>
      </w:r>
      <w:r w:rsidR="00A70D04" w:rsidRPr="00F51349">
        <w:rPr>
          <w:rFonts w:cs="Times New Roman"/>
          <w:sz w:val="28"/>
          <w:szCs w:val="28"/>
          <w:lang w:val="pt-BR"/>
        </w:rPr>
        <w:t xml:space="preserve"> Trần Phú </w:t>
      </w:r>
      <w:r w:rsidR="009E74E1">
        <w:rPr>
          <w:rFonts w:cs="Times New Roman"/>
          <w:sz w:val="28"/>
          <w:szCs w:val="28"/>
          <w:lang w:val="pt-BR"/>
        </w:rPr>
        <w:t xml:space="preserve">thành phường mới có tên gọi là </w:t>
      </w:r>
      <w:r w:rsidR="009E74E1" w:rsidRPr="00DD1AE5">
        <w:rPr>
          <w:rFonts w:cs="Times New Roman"/>
          <w:b/>
          <w:bCs/>
          <w:sz w:val="28"/>
          <w:szCs w:val="28"/>
          <w:lang w:val="pt-BR"/>
        </w:rPr>
        <w:t>phường</w:t>
      </w:r>
      <w:r w:rsidR="00A70D04" w:rsidRPr="00DD1AE5">
        <w:rPr>
          <w:rFonts w:cs="Times New Roman"/>
          <w:b/>
          <w:bCs/>
          <w:sz w:val="28"/>
          <w:szCs w:val="28"/>
          <w:lang w:val="vi-VN"/>
        </w:rPr>
        <w:t xml:space="preserve"> Lê Thanh Nghị</w:t>
      </w:r>
      <w:r w:rsidR="00A70D04" w:rsidRPr="009B7B0E">
        <w:rPr>
          <w:rFonts w:cs="Times New Roman"/>
          <w:sz w:val="28"/>
          <w:szCs w:val="28"/>
          <w:lang w:val="pt-BR"/>
        </w:rPr>
        <w:t>.</w:t>
      </w:r>
    </w:p>
    <w:p w:rsidR="00A70D04" w:rsidRPr="00F51349" w:rsidRDefault="0015267C" w:rsidP="00754FA9">
      <w:pPr>
        <w:widowControl w:val="0"/>
        <w:spacing w:before="120" w:after="120" w:line="360" w:lineRule="exact"/>
        <w:ind w:firstLine="720"/>
        <w:jc w:val="both"/>
        <w:rPr>
          <w:rFonts w:cs="Times New Roman"/>
          <w:sz w:val="28"/>
          <w:szCs w:val="28"/>
          <w:lang w:val="pt-BR"/>
        </w:rPr>
      </w:pPr>
      <w:r>
        <w:rPr>
          <w:rFonts w:cs="Times New Roman"/>
          <w:sz w:val="28"/>
          <w:szCs w:val="28"/>
          <w:lang w:val="vi-VN"/>
        </w:rPr>
        <w:t>27</w:t>
      </w:r>
      <w:r w:rsidR="00A70D04" w:rsidRPr="00F51349">
        <w:rPr>
          <w:rFonts w:cs="Times New Roman"/>
          <w:bCs/>
          <w:sz w:val="28"/>
          <w:szCs w:val="28"/>
          <w:lang w:val="pt-BR"/>
        </w:rPr>
        <w:t>.</w:t>
      </w:r>
      <w:r w:rsidR="00A70D04" w:rsidRPr="00F51349">
        <w:rPr>
          <w:rFonts w:cs="Times New Roman"/>
          <w:sz w:val="28"/>
          <w:szCs w:val="28"/>
          <w:lang w:val="es-MX"/>
        </w:rPr>
        <w:t xml:space="preserve">Sắp xếp </w:t>
      </w:r>
      <w:r w:rsidR="00A70D04" w:rsidRPr="00F51349">
        <w:rPr>
          <w:rFonts w:cs="Times New Roman"/>
          <w:sz w:val="28"/>
          <w:szCs w:val="28"/>
          <w:lang w:val="pt-BR"/>
        </w:rPr>
        <w:t>toàn bộ diện tích tự nhiên, quy mô dân số của phường Việt Hòa</w:t>
      </w:r>
      <w:r w:rsidR="00A70D04">
        <w:rPr>
          <w:rFonts w:cs="Times New Roman"/>
          <w:sz w:val="28"/>
          <w:szCs w:val="28"/>
          <w:lang w:val="vi-VN"/>
        </w:rPr>
        <w:t>,</w:t>
      </w:r>
      <w:r w:rsidR="00A70D04">
        <w:rPr>
          <w:rFonts w:cs="Times New Roman"/>
          <w:sz w:val="28"/>
          <w:szCs w:val="28"/>
          <w:lang w:val="pt-BR"/>
        </w:rPr>
        <w:t>xã</w:t>
      </w:r>
      <w:r w:rsidR="00A70D04">
        <w:rPr>
          <w:rFonts w:cs="Times New Roman"/>
          <w:sz w:val="28"/>
          <w:szCs w:val="28"/>
          <w:lang w:val="vi-VN"/>
        </w:rPr>
        <w:t xml:space="preserve"> Cao An</w:t>
      </w:r>
      <w:r w:rsidR="003C11A2">
        <w:rPr>
          <w:rFonts w:cs="Times New Roman"/>
          <w:sz w:val="28"/>
          <w:szCs w:val="28"/>
          <w:lang w:val="vi-VN"/>
        </w:rPr>
        <w:t xml:space="preserve">, </w:t>
      </w:r>
      <w:r w:rsidR="00A70D04" w:rsidRPr="00F51349">
        <w:rPr>
          <w:rFonts w:cs="Times New Roman"/>
          <w:sz w:val="28"/>
          <w:szCs w:val="28"/>
          <w:lang w:val="pt-BR"/>
        </w:rPr>
        <w:t>một phần diện tích tự nhiên</w:t>
      </w:r>
      <w:r w:rsidR="00A70D04">
        <w:rPr>
          <w:rFonts w:cs="Times New Roman"/>
          <w:sz w:val="28"/>
          <w:szCs w:val="28"/>
          <w:lang w:val="vi-VN"/>
        </w:rPr>
        <w:t xml:space="preserve">, </w:t>
      </w:r>
      <w:r w:rsidR="00A70D04" w:rsidRPr="00F51349">
        <w:rPr>
          <w:rFonts w:cs="Times New Roman"/>
          <w:sz w:val="28"/>
          <w:szCs w:val="28"/>
          <w:lang w:val="pt-BR"/>
        </w:rPr>
        <w:t>quy mô dân số của phường Tứ Minh</w:t>
      </w:r>
      <w:r w:rsidR="003C11A2">
        <w:rPr>
          <w:rFonts w:cs="Times New Roman"/>
          <w:sz w:val="28"/>
          <w:szCs w:val="28"/>
          <w:lang w:val="vi-VN"/>
        </w:rPr>
        <w:t xml:space="preserve"> và</w:t>
      </w:r>
      <w:r w:rsidR="00A70D04" w:rsidRPr="00F51349">
        <w:rPr>
          <w:rFonts w:cs="Times New Roman"/>
          <w:sz w:val="28"/>
          <w:szCs w:val="28"/>
          <w:lang w:val="pt-BR"/>
        </w:rPr>
        <w:t xml:space="preserve">thị trấn Lai Cách </w:t>
      </w:r>
      <w:r w:rsidR="009E74E1">
        <w:rPr>
          <w:rFonts w:cs="Times New Roman"/>
          <w:sz w:val="28"/>
          <w:szCs w:val="28"/>
          <w:lang w:val="pt-BR"/>
        </w:rPr>
        <w:t xml:space="preserve">thành phường mới có tên gọi là </w:t>
      </w:r>
      <w:r w:rsidR="009E74E1" w:rsidRPr="00EA6106">
        <w:rPr>
          <w:rFonts w:cs="Times New Roman"/>
          <w:b/>
          <w:bCs/>
          <w:sz w:val="28"/>
          <w:szCs w:val="28"/>
          <w:lang w:val="pt-BR"/>
        </w:rPr>
        <w:t>phường</w:t>
      </w:r>
      <w:r w:rsidR="00A70D04" w:rsidRPr="00EA6106">
        <w:rPr>
          <w:rFonts w:cs="Times New Roman"/>
          <w:b/>
          <w:bCs/>
          <w:sz w:val="28"/>
          <w:szCs w:val="28"/>
          <w:lang w:val="pt-BR"/>
        </w:rPr>
        <w:t xml:space="preserve"> Việt Hòa</w:t>
      </w:r>
      <w:r w:rsidR="00A70D04" w:rsidRPr="00F51349">
        <w:rPr>
          <w:rFonts w:cs="Times New Roman"/>
          <w:sz w:val="28"/>
          <w:szCs w:val="28"/>
          <w:lang w:val="pt-BR"/>
        </w:rPr>
        <w:t>.</w:t>
      </w:r>
    </w:p>
    <w:p w:rsidR="00A70D04" w:rsidRPr="00F51349" w:rsidRDefault="0015267C" w:rsidP="00754FA9">
      <w:pPr>
        <w:widowControl w:val="0"/>
        <w:spacing w:before="120" w:after="120" w:line="360" w:lineRule="exact"/>
        <w:ind w:firstLine="720"/>
        <w:jc w:val="both"/>
        <w:rPr>
          <w:rFonts w:cs="Times New Roman"/>
          <w:sz w:val="28"/>
          <w:szCs w:val="28"/>
          <w:lang w:val="pt-BR"/>
        </w:rPr>
      </w:pPr>
      <w:r>
        <w:rPr>
          <w:rFonts w:cs="Times New Roman"/>
          <w:sz w:val="28"/>
          <w:szCs w:val="28"/>
          <w:lang w:val="vi-VN"/>
        </w:rPr>
        <w:t>28</w:t>
      </w:r>
      <w:r w:rsidR="00A70D04" w:rsidRPr="00F51349">
        <w:rPr>
          <w:rFonts w:cs="Times New Roman"/>
          <w:bCs/>
          <w:sz w:val="28"/>
          <w:szCs w:val="28"/>
          <w:lang w:val="pt-BR"/>
        </w:rPr>
        <w:t>.</w:t>
      </w:r>
      <w:r w:rsidR="00A70D04" w:rsidRPr="00F51349">
        <w:rPr>
          <w:rFonts w:cs="Times New Roman"/>
          <w:sz w:val="28"/>
          <w:szCs w:val="28"/>
          <w:lang w:val="es-MX"/>
        </w:rPr>
        <w:t xml:space="preserve">Sắp xếp </w:t>
      </w:r>
      <w:r w:rsidR="00A70D04" w:rsidRPr="00F51349">
        <w:rPr>
          <w:rFonts w:cs="Times New Roman"/>
          <w:sz w:val="28"/>
          <w:szCs w:val="28"/>
          <w:lang w:val="pt-BR"/>
        </w:rPr>
        <w:t xml:space="preserve">toàn bộ diện tích tự nhiên, quy mô dân số của các phường Cẩm Thượng, Bình Hàn, Nguyễn Trãi và xã An Thượng </w:t>
      </w:r>
      <w:r w:rsidR="009E74E1">
        <w:rPr>
          <w:rFonts w:cs="Times New Roman"/>
          <w:sz w:val="28"/>
          <w:szCs w:val="28"/>
          <w:lang w:val="pt-BR"/>
        </w:rPr>
        <w:t xml:space="preserve">thành phường mới có tên gọi là </w:t>
      </w:r>
      <w:r w:rsidR="009E74E1" w:rsidRPr="001D76FE">
        <w:rPr>
          <w:rFonts w:cs="Times New Roman"/>
          <w:b/>
          <w:bCs/>
          <w:sz w:val="28"/>
          <w:szCs w:val="28"/>
          <w:lang w:val="pt-BR"/>
        </w:rPr>
        <w:t>phường</w:t>
      </w:r>
      <w:r w:rsidR="00A70D04" w:rsidRPr="001D76FE">
        <w:rPr>
          <w:rFonts w:cs="Times New Roman"/>
          <w:b/>
          <w:bCs/>
          <w:sz w:val="28"/>
          <w:szCs w:val="28"/>
          <w:lang w:val="pt-BR"/>
        </w:rPr>
        <w:t xml:space="preserve"> Thành Đông</w:t>
      </w:r>
      <w:r w:rsidR="00A70D04" w:rsidRPr="00F51349">
        <w:rPr>
          <w:rFonts w:cs="Times New Roman"/>
          <w:sz w:val="28"/>
          <w:szCs w:val="28"/>
          <w:lang w:val="pt-BR"/>
        </w:rPr>
        <w:t>.</w:t>
      </w:r>
    </w:p>
    <w:p w:rsidR="00A70D04" w:rsidRPr="00F51349" w:rsidRDefault="0015267C" w:rsidP="00754FA9">
      <w:pPr>
        <w:widowControl w:val="0"/>
        <w:spacing w:before="120" w:after="120" w:line="360" w:lineRule="exact"/>
        <w:ind w:firstLine="720"/>
        <w:jc w:val="both"/>
        <w:rPr>
          <w:rFonts w:cs="Times New Roman"/>
          <w:sz w:val="28"/>
          <w:szCs w:val="28"/>
          <w:lang w:val="pt-BR"/>
        </w:rPr>
      </w:pPr>
      <w:r>
        <w:rPr>
          <w:rFonts w:cs="Times New Roman"/>
          <w:sz w:val="28"/>
          <w:szCs w:val="28"/>
          <w:lang w:val="vi-VN"/>
        </w:rPr>
        <w:t>29</w:t>
      </w:r>
      <w:r w:rsidR="00A70D04" w:rsidRPr="00F51349">
        <w:rPr>
          <w:rFonts w:cs="Times New Roman"/>
          <w:bCs/>
          <w:sz w:val="28"/>
          <w:szCs w:val="28"/>
          <w:lang w:val="pt-BR"/>
        </w:rPr>
        <w:t>.</w:t>
      </w:r>
      <w:r w:rsidR="00A70D04" w:rsidRPr="00F51349">
        <w:rPr>
          <w:rFonts w:cs="Times New Roman"/>
          <w:sz w:val="28"/>
          <w:szCs w:val="28"/>
          <w:lang w:val="es-MX"/>
        </w:rPr>
        <w:t xml:space="preserve">Sắp xếp </w:t>
      </w:r>
      <w:r w:rsidR="00A70D04" w:rsidRPr="00F51349">
        <w:rPr>
          <w:rFonts w:cs="Times New Roman"/>
          <w:sz w:val="28"/>
          <w:szCs w:val="28"/>
          <w:lang w:val="pt-BR"/>
        </w:rPr>
        <w:t xml:space="preserve">toàn bộ diện tích tự nhiên, quy mô dân số của phường Nam Đồng và xã Tiền Tiến </w:t>
      </w:r>
      <w:r w:rsidR="009E74E1">
        <w:rPr>
          <w:rFonts w:cs="Times New Roman"/>
          <w:sz w:val="28"/>
          <w:szCs w:val="28"/>
          <w:lang w:val="pt-BR"/>
        </w:rPr>
        <w:t xml:space="preserve">thành phường mới có tên gọi là </w:t>
      </w:r>
      <w:r w:rsidR="009E74E1" w:rsidRPr="001D76FE">
        <w:rPr>
          <w:rFonts w:cs="Times New Roman"/>
          <w:b/>
          <w:bCs/>
          <w:sz w:val="28"/>
          <w:szCs w:val="28"/>
          <w:lang w:val="pt-BR"/>
        </w:rPr>
        <w:t>phường</w:t>
      </w:r>
      <w:r w:rsidR="00A70D04" w:rsidRPr="001D76FE">
        <w:rPr>
          <w:rFonts w:cs="Times New Roman"/>
          <w:b/>
          <w:bCs/>
          <w:sz w:val="28"/>
          <w:szCs w:val="28"/>
          <w:lang w:val="pt-BR"/>
        </w:rPr>
        <w:t xml:space="preserve"> Nam Đồng</w:t>
      </w:r>
      <w:r w:rsidR="00A70D04" w:rsidRPr="00F51349">
        <w:rPr>
          <w:rFonts w:cs="Times New Roman"/>
          <w:sz w:val="28"/>
          <w:szCs w:val="28"/>
          <w:lang w:val="pt-BR"/>
        </w:rPr>
        <w:t>.</w:t>
      </w:r>
    </w:p>
    <w:p w:rsidR="00A70D04" w:rsidRPr="003C11A2" w:rsidRDefault="0015267C" w:rsidP="00754FA9">
      <w:pPr>
        <w:widowControl w:val="0"/>
        <w:spacing w:before="120" w:after="120" w:line="360" w:lineRule="exact"/>
        <w:ind w:firstLine="720"/>
        <w:jc w:val="both"/>
        <w:rPr>
          <w:rFonts w:cs="Times New Roman"/>
          <w:sz w:val="28"/>
          <w:szCs w:val="28"/>
          <w:lang w:val="es-MX"/>
        </w:rPr>
      </w:pPr>
      <w:r w:rsidRPr="003C11A2">
        <w:rPr>
          <w:rFonts w:cs="Times New Roman"/>
          <w:sz w:val="28"/>
          <w:szCs w:val="28"/>
          <w:lang w:val="vi-VN"/>
        </w:rPr>
        <w:t>30</w:t>
      </w:r>
      <w:r w:rsidR="00A70D04" w:rsidRPr="003C11A2">
        <w:rPr>
          <w:rFonts w:cs="Times New Roman"/>
          <w:bCs/>
          <w:sz w:val="28"/>
          <w:szCs w:val="28"/>
          <w:lang w:val="pt-BR"/>
        </w:rPr>
        <w:t>.</w:t>
      </w:r>
      <w:r w:rsidR="00A70D04" w:rsidRPr="003C11A2">
        <w:rPr>
          <w:rFonts w:cs="Times New Roman"/>
          <w:sz w:val="28"/>
          <w:szCs w:val="28"/>
          <w:lang w:val="es-MX"/>
        </w:rPr>
        <w:t xml:space="preserve">Sắp xếp toàn bộ diện tích tự nhiên, quy mô dân số của phường Hải </w:t>
      </w:r>
      <w:r w:rsidR="00A70D04" w:rsidRPr="003C11A2">
        <w:rPr>
          <w:rFonts w:cs="Times New Roman"/>
          <w:sz w:val="28"/>
          <w:szCs w:val="28"/>
          <w:lang w:val="es-MX"/>
        </w:rPr>
        <w:lastRenderedPageBreak/>
        <w:t xml:space="preserve">Tân, </w:t>
      </w:r>
      <w:r w:rsidR="00972CE7" w:rsidRPr="003C11A2">
        <w:rPr>
          <w:rFonts w:cs="Times New Roman"/>
          <w:sz w:val="28"/>
          <w:szCs w:val="28"/>
          <w:lang w:val="es-MX"/>
        </w:rPr>
        <w:t>phường</w:t>
      </w:r>
      <w:r w:rsidR="00A70D04" w:rsidRPr="003C11A2">
        <w:rPr>
          <w:rFonts w:cs="Times New Roman"/>
          <w:sz w:val="28"/>
          <w:szCs w:val="28"/>
          <w:lang w:val="es-MX"/>
        </w:rPr>
        <w:t>Tân Hưng, xã Ngọc Sơn và phần còn lại của phường Trần Phú</w:t>
      </w:r>
      <w:r w:rsidR="00DD1AE5" w:rsidRPr="003C11A2">
        <w:rPr>
          <w:rFonts w:cs="Times New Roman"/>
          <w:sz w:val="28"/>
          <w:szCs w:val="28"/>
          <w:lang w:val="vi-VN"/>
        </w:rPr>
        <w:t xml:space="preserve"> sau khi sắp xếp theo quy định tại khoản 26 Điều này </w:t>
      </w:r>
      <w:r w:rsidR="009E74E1" w:rsidRPr="003C11A2">
        <w:rPr>
          <w:rFonts w:cs="Times New Roman"/>
          <w:sz w:val="28"/>
          <w:szCs w:val="28"/>
          <w:lang w:val="es-MX"/>
        </w:rPr>
        <w:t xml:space="preserve">thành phường mới có tên gọi là </w:t>
      </w:r>
      <w:r w:rsidR="009E74E1" w:rsidRPr="003C11A2">
        <w:rPr>
          <w:rFonts w:cs="Times New Roman"/>
          <w:b/>
          <w:bCs/>
          <w:sz w:val="28"/>
          <w:szCs w:val="28"/>
          <w:lang w:val="es-MX"/>
        </w:rPr>
        <w:t>phường</w:t>
      </w:r>
      <w:r w:rsidR="00A70D04" w:rsidRPr="003C11A2">
        <w:rPr>
          <w:rFonts w:cs="Times New Roman"/>
          <w:b/>
          <w:bCs/>
          <w:sz w:val="28"/>
          <w:szCs w:val="28"/>
          <w:lang w:val="es-MX"/>
        </w:rPr>
        <w:t xml:space="preserve"> Tân Hưng</w:t>
      </w:r>
      <w:r w:rsidR="00A70D04" w:rsidRPr="003C11A2">
        <w:rPr>
          <w:rFonts w:cs="Times New Roman"/>
          <w:sz w:val="28"/>
          <w:szCs w:val="28"/>
          <w:lang w:val="es-MX"/>
        </w:rPr>
        <w:t>.</w:t>
      </w:r>
    </w:p>
    <w:p w:rsidR="00A70D04" w:rsidRPr="00F51349" w:rsidRDefault="0015267C" w:rsidP="00754FA9">
      <w:pPr>
        <w:widowControl w:val="0"/>
        <w:spacing w:before="120" w:after="120" w:line="360" w:lineRule="exact"/>
        <w:ind w:firstLine="720"/>
        <w:jc w:val="both"/>
        <w:rPr>
          <w:rFonts w:cs="Times New Roman"/>
          <w:sz w:val="28"/>
          <w:szCs w:val="28"/>
          <w:lang w:val="es-MX"/>
        </w:rPr>
      </w:pPr>
      <w:r>
        <w:rPr>
          <w:rFonts w:cs="Times New Roman"/>
          <w:sz w:val="28"/>
          <w:szCs w:val="28"/>
          <w:lang w:val="vi-VN"/>
        </w:rPr>
        <w:t>31</w:t>
      </w:r>
      <w:r w:rsidR="00A70D04" w:rsidRPr="00F51349">
        <w:rPr>
          <w:rFonts w:cs="Times New Roman"/>
          <w:bCs/>
          <w:sz w:val="28"/>
          <w:szCs w:val="28"/>
          <w:lang w:val="pt-BR"/>
        </w:rPr>
        <w:t>.</w:t>
      </w:r>
      <w:r w:rsidR="00A70D04" w:rsidRPr="00F51349">
        <w:rPr>
          <w:rFonts w:cs="Times New Roman"/>
          <w:sz w:val="28"/>
          <w:szCs w:val="28"/>
          <w:lang w:val="es-MX"/>
        </w:rPr>
        <w:t xml:space="preserve">Sắp xếp toàn bộ diện tích tự nhiên, quy mô dân số của phường Thạch Khôi, xã Gia Xuyên, </w:t>
      </w:r>
      <w:r w:rsidR="00A70D04">
        <w:rPr>
          <w:rFonts w:cs="Times New Roman"/>
          <w:sz w:val="28"/>
          <w:szCs w:val="28"/>
          <w:lang w:val="es-MX"/>
        </w:rPr>
        <w:t>xã</w:t>
      </w:r>
      <w:r w:rsidR="00A70D04" w:rsidRPr="00F51349">
        <w:rPr>
          <w:rFonts w:cs="Times New Roman"/>
          <w:sz w:val="28"/>
          <w:szCs w:val="28"/>
          <w:lang w:val="es-MX"/>
        </w:rPr>
        <w:t xml:space="preserve">Liên Hồng và một phần diện tích tự nhiên của xã Thống Nhất </w:t>
      </w:r>
      <w:r w:rsidR="009E74E1">
        <w:rPr>
          <w:rFonts w:cs="Times New Roman"/>
          <w:sz w:val="28"/>
          <w:szCs w:val="28"/>
          <w:lang w:val="es-MX"/>
        </w:rPr>
        <w:t xml:space="preserve">thành phường mới có tên gọi là </w:t>
      </w:r>
      <w:r w:rsidR="009E74E1" w:rsidRPr="001D76FE">
        <w:rPr>
          <w:rFonts w:cs="Times New Roman"/>
          <w:b/>
          <w:bCs/>
          <w:sz w:val="28"/>
          <w:szCs w:val="28"/>
          <w:lang w:val="es-MX"/>
        </w:rPr>
        <w:t>phường</w:t>
      </w:r>
      <w:r w:rsidR="00A70D04" w:rsidRPr="001D76FE">
        <w:rPr>
          <w:rFonts w:cs="Times New Roman"/>
          <w:b/>
          <w:bCs/>
          <w:sz w:val="28"/>
          <w:szCs w:val="28"/>
          <w:lang w:val="es-MX"/>
        </w:rPr>
        <w:t xml:space="preserve"> Thạch Khôi</w:t>
      </w:r>
      <w:r w:rsidR="00A70D04" w:rsidRPr="00F51349">
        <w:rPr>
          <w:rFonts w:cs="Times New Roman"/>
          <w:sz w:val="28"/>
          <w:szCs w:val="28"/>
          <w:lang w:val="es-MX"/>
        </w:rPr>
        <w:t>.</w:t>
      </w:r>
    </w:p>
    <w:p w:rsidR="00A70D04" w:rsidRPr="00351A3D" w:rsidRDefault="0015267C" w:rsidP="00754FA9">
      <w:pPr>
        <w:widowControl w:val="0"/>
        <w:spacing w:before="120" w:after="120" w:line="360" w:lineRule="exact"/>
        <w:ind w:firstLine="720"/>
        <w:jc w:val="both"/>
        <w:rPr>
          <w:rFonts w:cs="Times New Roman"/>
          <w:sz w:val="28"/>
          <w:szCs w:val="28"/>
          <w:lang w:val="vi-VN"/>
        </w:rPr>
      </w:pPr>
      <w:r>
        <w:rPr>
          <w:rFonts w:cs="Times New Roman"/>
          <w:sz w:val="28"/>
          <w:szCs w:val="28"/>
          <w:lang w:val="vi-VN"/>
        </w:rPr>
        <w:t>32</w:t>
      </w:r>
      <w:r w:rsidR="00A70D04" w:rsidRPr="00F51349">
        <w:rPr>
          <w:rFonts w:cs="Times New Roman"/>
          <w:bCs/>
          <w:sz w:val="28"/>
          <w:szCs w:val="28"/>
          <w:lang w:val="pt-BR"/>
        </w:rPr>
        <w:t>.</w:t>
      </w:r>
      <w:r w:rsidR="00A70D04" w:rsidRPr="00F51349">
        <w:rPr>
          <w:rFonts w:cs="Times New Roman"/>
          <w:sz w:val="28"/>
          <w:szCs w:val="28"/>
          <w:lang w:val="es-MX"/>
        </w:rPr>
        <w:t>Sắp xếptoàn bộ diện tích tự nhiên, quy mô dân số của xã Cẩm Đoài</w:t>
      </w:r>
      <w:r w:rsidR="00A70D04">
        <w:rPr>
          <w:rFonts w:cs="Times New Roman"/>
          <w:sz w:val="28"/>
          <w:szCs w:val="28"/>
          <w:lang w:val="vi-VN"/>
        </w:rPr>
        <w:t>,</w:t>
      </w:r>
      <w:r w:rsidR="00A70D04" w:rsidRPr="00F51349">
        <w:rPr>
          <w:rFonts w:cs="Times New Roman"/>
          <w:sz w:val="28"/>
          <w:szCs w:val="28"/>
          <w:lang w:val="es-MX"/>
        </w:rPr>
        <w:t>phần còn lại của phường Tứ Minh</w:t>
      </w:r>
      <w:r w:rsidR="003C11A2">
        <w:rPr>
          <w:rFonts w:cs="Times New Roman"/>
          <w:sz w:val="28"/>
          <w:szCs w:val="28"/>
          <w:lang w:val="vi-VN"/>
        </w:rPr>
        <w:t xml:space="preserve"> và</w:t>
      </w:r>
      <w:r w:rsidR="00EA6106">
        <w:rPr>
          <w:rFonts w:cs="Times New Roman"/>
          <w:sz w:val="28"/>
          <w:szCs w:val="28"/>
          <w:lang w:val="vi-VN"/>
        </w:rPr>
        <w:t xml:space="preserve"> thị trấn Lai Cáchsau khi sắp xếp theo quy định tại khoản 27 Điều này </w:t>
      </w:r>
      <w:r w:rsidR="009E74E1">
        <w:rPr>
          <w:rFonts w:cs="Times New Roman"/>
          <w:sz w:val="28"/>
          <w:szCs w:val="28"/>
          <w:lang w:val="es-MX"/>
        </w:rPr>
        <w:t xml:space="preserve">thành phường mới có tên gọi là </w:t>
      </w:r>
      <w:r w:rsidR="009E74E1" w:rsidRPr="001D76FE">
        <w:rPr>
          <w:rFonts w:cs="Times New Roman"/>
          <w:b/>
          <w:bCs/>
          <w:sz w:val="28"/>
          <w:szCs w:val="28"/>
          <w:lang w:val="es-MX"/>
        </w:rPr>
        <w:t>phường</w:t>
      </w:r>
      <w:r w:rsidR="00A70D04" w:rsidRPr="001D76FE">
        <w:rPr>
          <w:rFonts w:cs="Times New Roman"/>
          <w:b/>
          <w:bCs/>
          <w:sz w:val="28"/>
          <w:szCs w:val="28"/>
          <w:lang w:val="es-MX"/>
        </w:rPr>
        <w:t xml:space="preserve"> Tứ Minh</w:t>
      </w:r>
      <w:r w:rsidR="00A70D04" w:rsidRPr="00F51349">
        <w:rPr>
          <w:rFonts w:cs="Times New Roman"/>
          <w:sz w:val="28"/>
          <w:szCs w:val="28"/>
          <w:lang w:val="es-MX"/>
        </w:rPr>
        <w:t>.</w:t>
      </w:r>
    </w:p>
    <w:p w:rsidR="00A70D04" w:rsidRPr="00F51349" w:rsidRDefault="0015267C" w:rsidP="00754FA9">
      <w:pPr>
        <w:widowControl w:val="0"/>
        <w:spacing w:before="120" w:after="120" w:line="360" w:lineRule="exact"/>
        <w:ind w:firstLine="720"/>
        <w:jc w:val="both"/>
        <w:rPr>
          <w:rFonts w:cs="Times New Roman"/>
          <w:sz w:val="28"/>
          <w:szCs w:val="28"/>
          <w:lang w:val="es-MX"/>
        </w:rPr>
      </w:pPr>
      <w:r>
        <w:rPr>
          <w:rFonts w:cs="Times New Roman"/>
          <w:sz w:val="28"/>
          <w:szCs w:val="28"/>
          <w:lang w:val="vi-VN"/>
        </w:rPr>
        <w:t>33</w:t>
      </w:r>
      <w:r w:rsidR="00A70D04" w:rsidRPr="00F51349">
        <w:rPr>
          <w:rFonts w:cs="Times New Roman"/>
          <w:bCs/>
          <w:sz w:val="28"/>
          <w:szCs w:val="28"/>
          <w:lang w:val="pt-BR"/>
        </w:rPr>
        <w:t>.</w:t>
      </w:r>
      <w:r w:rsidR="00A70D04" w:rsidRPr="00F51349">
        <w:rPr>
          <w:rFonts w:cs="Times New Roman"/>
          <w:sz w:val="28"/>
          <w:szCs w:val="28"/>
          <w:lang w:val="es-MX"/>
        </w:rPr>
        <w:t xml:space="preserve">Sắp xếp toàn bộ diện tích tự nhiên, quy mô dân số của phường Ái Quốc, xã Quyết Thắng và một phần diện tích tự nhiên của xã Hồng Lạc </w:t>
      </w:r>
      <w:r w:rsidR="009E74E1">
        <w:rPr>
          <w:rFonts w:cs="Times New Roman"/>
          <w:sz w:val="28"/>
          <w:szCs w:val="28"/>
          <w:lang w:val="es-MX"/>
        </w:rPr>
        <w:t xml:space="preserve">thành phường mới có tên gọi là </w:t>
      </w:r>
      <w:r w:rsidR="009E74E1" w:rsidRPr="001D76FE">
        <w:rPr>
          <w:rFonts w:cs="Times New Roman"/>
          <w:b/>
          <w:bCs/>
          <w:sz w:val="28"/>
          <w:szCs w:val="28"/>
          <w:lang w:val="es-MX"/>
        </w:rPr>
        <w:t>phường</w:t>
      </w:r>
      <w:r w:rsidR="00A70D04" w:rsidRPr="001D76FE">
        <w:rPr>
          <w:rFonts w:cs="Times New Roman"/>
          <w:b/>
          <w:bCs/>
          <w:sz w:val="28"/>
          <w:szCs w:val="28"/>
          <w:lang w:val="es-MX"/>
        </w:rPr>
        <w:t xml:space="preserve"> Ái Quốc</w:t>
      </w:r>
      <w:r w:rsidR="00A70D04" w:rsidRPr="00F51349">
        <w:rPr>
          <w:rFonts w:cs="Times New Roman"/>
          <w:sz w:val="28"/>
          <w:szCs w:val="28"/>
          <w:lang w:val="es-MX"/>
        </w:rPr>
        <w:t>.</w:t>
      </w:r>
    </w:p>
    <w:p w:rsidR="00A70D04" w:rsidRPr="00F51349" w:rsidRDefault="0015267C" w:rsidP="00754FA9">
      <w:pPr>
        <w:widowControl w:val="0"/>
        <w:spacing w:before="120" w:after="120" w:line="360" w:lineRule="exact"/>
        <w:ind w:firstLine="720"/>
        <w:jc w:val="both"/>
        <w:rPr>
          <w:rFonts w:cs="Times New Roman"/>
          <w:sz w:val="28"/>
          <w:szCs w:val="28"/>
          <w:lang w:val="es-MX"/>
        </w:rPr>
      </w:pPr>
      <w:r>
        <w:rPr>
          <w:rFonts w:cs="Times New Roman"/>
          <w:sz w:val="28"/>
          <w:szCs w:val="28"/>
          <w:lang w:val="vi-VN"/>
        </w:rPr>
        <w:t>34</w:t>
      </w:r>
      <w:r w:rsidR="00A70D04" w:rsidRPr="00F51349">
        <w:rPr>
          <w:rFonts w:cs="Times New Roman"/>
          <w:bCs/>
          <w:sz w:val="28"/>
          <w:szCs w:val="28"/>
          <w:lang w:val="pt-BR"/>
        </w:rPr>
        <w:t>.</w:t>
      </w:r>
      <w:r w:rsidR="00A70D04" w:rsidRPr="00F51349">
        <w:rPr>
          <w:rFonts w:cs="Times New Roman"/>
          <w:sz w:val="28"/>
          <w:szCs w:val="28"/>
          <w:lang w:val="es-MX"/>
        </w:rPr>
        <w:t>Sắp xếp toàn bộ diện tích tự nhiên, quy mô dân số của các phường Sao Đỏ, Văn An, Chí Minh, Thái Họ</w:t>
      </w:r>
      <w:r w:rsidR="003C11A2">
        <w:rPr>
          <w:rFonts w:cs="Times New Roman"/>
          <w:sz w:val="28"/>
          <w:szCs w:val="28"/>
          <w:lang w:val="es-MX"/>
        </w:rPr>
        <w:t xml:space="preserve">c, </w:t>
      </w:r>
      <w:r w:rsidR="00A70D04" w:rsidRPr="00F51349">
        <w:rPr>
          <w:rFonts w:cs="Times New Roman"/>
          <w:sz w:val="28"/>
          <w:szCs w:val="28"/>
          <w:lang w:val="es-MX"/>
        </w:rPr>
        <w:t>một phần diện tích tự nhiên</w:t>
      </w:r>
      <w:r w:rsidR="00A70D04">
        <w:rPr>
          <w:rFonts w:cs="Times New Roman"/>
          <w:sz w:val="28"/>
          <w:szCs w:val="28"/>
          <w:lang w:val="vi-VN"/>
        </w:rPr>
        <w:t xml:space="preserve">, </w:t>
      </w:r>
      <w:r w:rsidR="00A70D04" w:rsidRPr="00F51349">
        <w:rPr>
          <w:rFonts w:cs="Times New Roman"/>
          <w:sz w:val="28"/>
          <w:szCs w:val="28"/>
          <w:lang w:val="es-MX"/>
        </w:rPr>
        <w:t>quy mô dân số của phường Cộng Hòa</w:t>
      </w:r>
      <w:r w:rsidR="00A70D04">
        <w:rPr>
          <w:rFonts w:cs="Times New Roman"/>
          <w:sz w:val="28"/>
          <w:szCs w:val="28"/>
          <w:lang w:val="vi-VN"/>
        </w:rPr>
        <w:t xml:space="preserve"> và</w:t>
      </w:r>
      <w:r w:rsidR="00A70D04" w:rsidRPr="00F51349">
        <w:rPr>
          <w:rFonts w:cs="Times New Roman"/>
          <w:sz w:val="28"/>
          <w:szCs w:val="28"/>
          <w:lang w:val="es-MX"/>
        </w:rPr>
        <w:t xml:space="preserve"> một phần diện tích tự nhiên của phường Văn Đức </w:t>
      </w:r>
      <w:r w:rsidR="009E74E1">
        <w:rPr>
          <w:rFonts w:cs="Times New Roman"/>
          <w:sz w:val="28"/>
          <w:szCs w:val="28"/>
          <w:lang w:val="es-MX"/>
        </w:rPr>
        <w:t xml:space="preserve">thành phường mới có tên gọi là </w:t>
      </w:r>
      <w:r w:rsidR="009E74E1" w:rsidRPr="004C46B0">
        <w:rPr>
          <w:rFonts w:cs="Times New Roman"/>
          <w:b/>
          <w:bCs/>
          <w:sz w:val="28"/>
          <w:szCs w:val="28"/>
          <w:lang w:val="es-MX"/>
        </w:rPr>
        <w:t>phường</w:t>
      </w:r>
      <w:r w:rsidR="00A70D04" w:rsidRPr="004C46B0">
        <w:rPr>
          <w:rFonts w:cs="Times New Roman"/>
          <w:b/>
          <w:bCs/>
          <w:sz w:val="28"/>
          <w:szCs w:val="28"/>
          <w:lang w:val="es-MX"/>
        </w:rPr>
        <w:t xml:space="preserve"> Chu Văn An</w:t>
      </w:r>
      <w:r w:rsidR="00A70D04" w:rsidRPr="00F51349">
        <w:rPr>
          <w:rFonts w:cs="Times New Roman"/>
          <w:sz w:val="28"/>
          <w:szCs w:val="28"/>
          <w:lang w:val="es-MX"/>
        </w:rPr>
        <w:t>.</w:t>
      </w:r>
    </w:p>
    <w:p w:rsidR="00A70D04" w:rsidRPr="003C11A2" w:rsidRDefault="0015267C" w:rsidP="00754FA9">
      <w:pPr>
        <w:widowControl w:val="0"/>
        <w:spacing w:before="120" w:after="120" w:line="360" w:lineRule="exact"/>
        <w:ind w:firstLine="720"/>
        <w:jc w:val="both"/>
        <w:rPr>
          <w:rFonts w:cs="Times New Roman"/>
          <w:sz w:val="28"/>
          <w:szCs w:val="28"/>
          <w:lang w:val="es-MX"/>
        </w:rPr>
      </w:pPr>
      <w:r w:rsidRPr="003C11A2">
        <w:rPr>
          <w:rFonts w:cs="Times New Roman"/>
          <w:sz w:val="28"/>
          <w:szCs w:val="28"/>
          <w:lang w:val="vi-VN"/>
        </w:rPr>
        <w:t>35</w:t>
      </w:r>
      <w:r w:rsidR="00A70D04" w:rsidRPr="003C11A2">
        <w:rPr>
          <w:rFonts w:cs="Times New Roman"/>
          <w:bCs/>
          <w:sz w:val="28"/>
          <w:szCs w:val="28"/>
          <w:lang w:val="pt-BR"/>
        </w:rPr>
        <w:t>.</w:t>
      </w:r>
      <w:r w:rsidR="00A70D04" w:rsidRPr="003C11A2">
        <w:rPr>
          <w:rFonts w:cs="Times New Roman"/>
          <w:sz w:val="28"/>
          <w:szCs w:val="28"/>
          <w:lang w:val="es-MX"/>
        </w:rPr>
        <w:t xml:space="preserve">Sắp xếp toàn bộ diện tích tự nhiên, quy mô dân số của phường Phả Lại, phườngCổ Thành và xã Nhân Huệ </w:t>
      </w:r>
      <w:r w:rsidR="009E74E1" w:rsidRPr="003C11A2">
        <w:rPr>
          <w:rFonts w:cs="Times New Roman"/>
          <w:sz w:val="28"/>
          <w:szCs w:val="28"/>
          <w:lang w:val="es-MX"/>
        </w:rPr>
        <w:t xml:space="preserve">thành phường mới có tên gọi là </w:t>
      </w:r>
      <w:r w:rsidR="009E74E1" w:rsidRPr="003C11A2">
        <w:rPr>
          <w:rFonts w:cs="Times New Roman"/>
          <w:b/>
          <w:bCs/>
          <w:sz w:val="28"/>
          <w:szCs w:val="28"/>
          <w:lang w:val="es-MX"/>
        </w:rPr>
        <w:t>phường</w:t>
      </w:r>
      <w:r w:rsidR="00A70D04" w:rsidRPr="003C11A2">
        <w:rPr>
          <w:rFonts w:cs="Times New Roman"/>
          <w:b/>
          <w:bCs/>
          <w:sz w:val="28"/>
          <w:szCs w:val="28"/>
          <w:lang w:val="es-MX"/>
        </w:rPr>
        <w:t>Chí Linh</w:t>
      </w:r>
      <w:r w:rsidR="00A70D04" w:rsidRPr="003C11A2">
        <w:rPr>
          <w:rFonts w:cs="Times New Roman"/>
          <w:sz w:val="28"/>
          <w:szCs w:val="28"/>
          <w:lang w:val="es-MX"/>
        </w:rPr>
        <w:t>.</w:t>
      </w:r>
    </w:p>
    <w:p w:rsidR="00A70D04" w:rsidRPr="00F51349" w:rsidRDefault="0015267C" w:rsidP="00754FA9">
      <w:pPr>
        <w:widowControl w:val="0"/>
        <w:spacing w:before="120" w:after="120" w:line="360" w:lineRule="exact"/>
        <w:ind w:firstLine="720"/>
        <w:jc w:val="both"/>
        <w:rPr>
          <w:rFonts w:cs="Times New Roman"/>
          <w:sz w:val="28"/>
          <w:szCs w:val="28"/>
          <w:lang w:val="es-MX"/>
        </w:rPr>
      </w:pPr>
      <w:r>
        <w:rPr>
          <w:rFonts w:cs="Times New Roman"/>
          <w:sz w:val="28"/>
          <w:szCs w:val="28"/>
          <w:lang w:val="vi-VN"/>
        </w:rPr>
        <w:t>36</w:t>
      </w:r>
      <w:r w:rsidR="00A70D04" w:rsidRPr="00F51349">
        <w:rPr>
          <w:rFonts w:cs="Times New Roman"/>
          <w:bCs/>
          <w:sz w:val="28"/>
          <w:szCs w:val="28"/>
          <w:lang w:val="pt-BR"/>
        </w:rPr>
        <w:t>.</w:t>
      </w:r>
      <w:r w:rsidR="00A70D04" w:rsidRPr="00F51349">
        <w:rPr>
          <w:rFonts w:cs="Times New Roman"/>
          <w:sz w:val="28"/>
          <w:szCs w:val="28"/>
          <w:lang w:val="es-MX"/>
        </w:rPr>
        <w:t>Sắp xếp toàn bộ diện tích tự nhiên, quy mô dân số của xã Lê Lợ</w:t>
      </w:r>
      <w:r w:rsidR="00B86B71">
        <w:rPr>
          <w:rFonts w:cs="Times New Roman"/>
          <w:sz w:val="28"/>
          <w:szCs w:val="28"/>
          <w:lang w:val="es-MX"/>
        </w:rPr>
        <w:t>i và</w:t>
      </w:r>
      <w:r w:rsidR="00A70D04">
        <w:rPr>
          <w:rFonts w:cs="Times New Roman"/>
          <w:sz w:val="28"/>
          <w:szCs w:val="28"/>
          <w:lang w:val="es-MX"/>
        </w:rPr>
        <w:t>xã</w:t>
      </w:r>
      <w:r w:rsidR="00A70D04" w:rsidRPr="00F51349">
        <w:rPr>
          <w:rFonts w:cs="Times New Roman"/>
          <w:sz w:val="28"/>
          <w:szCs w:val="28"/>
          <w:lang w:val="es-MX"/>
        </w:rPr>
        <w:t>Hưng Đạo</w:t>
      </w:r>
      <w:r w:rsidR="00B86B71">
        <w:rPr>
          <w:rFonts w:cs="Times New Roman"/>
          <w:sz w:val="28"/>
          <w:szCs w:val="28"/>
          <w:lang w:val="es-MX"/>
        </w:rPr>
        <w:t xml:space="preserve"> (thành phố Chí Linh)</w:t>
      </w:r>
      <w:r w:rsidR="00A70D04" w:rsidRPr="00F51349">
        <w:rPr>
          <w:rFonts w:cs="Times New Roman"/>
          <w:sz w:val="28"/>
          <w:szCs w:val="28"/>
          <w:lang w:val="es-MX"/>
        </w:rPr>
        <w:t xml:space="preserve"> và phần còn lại của phường Cộng Hòa</w:t>
      </w:r>
      <w:r w:rsidR="004C46B0">
        <w:rPr>
          <w:rFonts w:cs="Times New Roman"/>
          <w:sz w:val="28"/>
          <w:szCs w:val="28"/>
          <w:lang w:val="vi-VN"/>
        </w:rPr>
        <w:t xml:space="preserve"> sau khi sắp xếp theo quy định tại khoản 34 Điều này</w:t>
      </w:r>
      <w:r w:rsidR="009E74E1">
        <w:rPr>
          <w:rFonts w:cs="Times New Roman"/>
          <w:sz w:val="28"/>
          <w:szCs w:val="28"/>
          <w:lang w:val="es-MX"/>
        </w:rPr>
        <w:t xml:space="preserve">thành phường mới có tên gọi là </w:t>
      </w:r>
      <w:r w:rsidR="009E74E1" w:rsidRPr="00BF2AC2">
        <w:rPr>
          <w:rFonts w:cs="Times New Roman"/>
          <w:b/>
          <w:bCs/>
          <w:sz w:val="28"/>
          <w:szCs w:val="28"/>
          <w:lang w:val="es-MX"/>
        </w:rPr>
        <w:t>phường</w:t>
      </w:r>
      <w:r w:rsidR="00A70D04" w:rsidRPr="00BF2AC2">
        <w:rPr>
          <w:rFonts w:cs="Times New Roman"/>
          <w:b/>
          <w:bCs/>
          <w:sz w:val="28"/>
          <w:szCs w:val="28"/>
          <w:lang w:val="es-MX"/>
        </w:rPr>
        <w:t xml:space="preserve"> Trần Hưng Đạo</w:t>
      </w:r>
      <w:r w:rsidR="00A70D04" w:rsidRPr="00F51349">
        <w:rPr>
          <w:rFonts w:cs="Times New Roman"/>
          <w:sz w:val="28"/>
          <w:szCs w:val="28"/>
          <w:lang w:val="es-MX"/>
        </w:rPr>
        <w:t>.</w:t>
      </w:r>
    </w:p>
    <w:p w:rsidR="00A70D04" w:rsidRPr="00F51349" w:rsidRDefault="0015267C" w:rsidP="00754FA9">
      <w:pPr>
        <w:widowControl w:val="0"/>
        <w:spacing w:before="120" w:after="120" w:line="360" w:lineRule="exact"/>
        <w:ind w:firstLine="720"/>
        <w:jc w:val="both"/>
        <w:rPr>
          <w:rFonts w:cs="Times New Roman"/>
          <w:sz w:val="28"/>
          <w:szCs w:val="28"/>
          <w:lang w:val="es-MX"/>
        </w:rPr>
      </w:pPr>
      <w:r>
        <w:rPr>
          <w:rFonts w:cs="Times New Roman"/>
          <w:sz w:val="28"/>
          <w:szCs w:val="28"/>
          <w:lang w:val="vi-VN"/>
        </w:rPr>
        <w:t>37</w:t>
      </w:r>
      <w:r w:rsidR="00A70D04" w:rsidRPr="00F51349">
        <w:rPr>
          <w:rFonts w:cs="Times New Roman"/>
          <w:bCs/>
          <w:sz w:val="28"/>
          <w:szCs w:val="28"/>
          <w:lang w:val="pt-BR"/>
        </w:rPr>
        <w:t>.</w:t>
      </w:r>
      <w:r w:rsidR="00A70D04" w:rsidRPr="00F51349">
        <w:rPr>
          <w:rFonts w:cs="Times New Roman"/>
          <w:sz w:val="28"/>
          <w:szCs w:val="28"/>
          <w:lang w:val="es-MX"/>
        </w:rPr>
        <w:t>Sắp xếp toàn bộ diện tích tự nhiên, quy mô dân số của phường Bến Tắm, xã Bắc An</w:t>
      </w:r>
      <w:r w:rsidR="00A70D04">
        <w:rPr>
          <w:rFonts w:cs="Times New Roman"/>
          <w:sz w:val="28"/>
          <w:szCs w:val="28"/>
          <w:lang w:val="vi-VN"/>
        </w:rPr>
        <w:t xml:space="preserve"> và xã </w:t>
      </w:r>
      <w:r w:rsidR="00A70D04" w:rsidRPr="00F51349">
        <w:rPr>
          <w:rFonts w:cs="Times New Roman"/>
          <w:sz w:val="28"/>
          <w:szCs w:val="28"/>
          <w:lang w:val="es-MX"/>
        </w:rPr>
        <w:t xml:space="preserve">Hoàng Hoa Thám </w:t>
      </w:r>
      <w:r w:rsidR="009E74E1">
        <w:rPr>
          <w:rFonts w:cs="Times New Roman"/>
          <w:sz w:val="28"/>
          <w:szCs w:val="28"/>
          <w:lang w:val="es-MX"/>
        </w:rPr>
        <w:t xml:space="preserve">thành phường mới có tên gọi là </w:t>
      </w:r>
      <w:r w:rsidR="009E74E1" w:rsidRPr="006B08CB">
        <w:rPr>
          <w:rFonts w:cs="Times New Roman"/>
          <w:b/>
          <w:bCs/>
          <w:sz w:val="28"/>
          <w:szCs w:val="28"/>
          <w:lang w:val="es-MX"/>
        </w:rPr>
        <w:t>phường</w:t>
      </w:r>
      <w:r w:rsidR="00A70D04" w:rsidRPr="006B08CB">
        <w:rPr>
          <w:rFonts w:cs="Times New Roman"/>
          <w:b/>
          <w:bCs/>
          <w:sz w:val="28"/>
          <w:szCs w:val="28"/>
          <w:lang w:val="es-MX"/>
        </w:rPr>
        <w:t xml:space="preserve"> Nguyễn Trãi</w:t>
      </w:r>
      <w:r w:rsidR="00A70D04" w:rsidRPr="00F51349">
        <w:rPr>
          <w:rFonts w:cs="Times New Roman"/>
          <w:sz w:val="28"/>
          <w:szCs w:val="28"/>
          <w:lang w:val="es-MX"/>
        </w:rPr>
        <w:t>.</w:t>
      </w:r>
    </w:p>
    <w:p w:rsidR="00A70D04" w:rsidRPr="00F51349" w:rsidRDefault="0015267C" w:rsidP="00754FA9">
      <w:pPr>
        <w:widowControl w:val="0"/>
        <w:spacing w:before="120" w:after="120" w:line="360" w:lineRule="exact"/>
        <w:ind w:firstLine="720"/>
        <w:jc w:val="both"/>
        <w:rPr>
          <w:rFonts w:cs="Times New Roman"/>
          <w:sz w:val="28"/>
          <w:szCs w:val="28"/>
          <w:lang w:val="es-MX"/>
        </w:rPr>
      </w:pPr>
      <w:r>
        <w:rPr>
          <w:rFonts w:cs="Times New Roman"/>
          <w:sz w:val="28"/>
          <w:szCs w:val="28"/>
          <w:lang w:val="vi-VN"/>
        </w:rPr>
        <w:t>38</w:t>
      </w:r>
      <w:r w:rsidR="00A70D04" w:rsidRPr="00F51349">
        <w:rPr>
          <w:rFonts w:cs="Times New Roman"/>
          <w:bCs/>
          <w:sz w:val="28"/>
          <w:szCs w:val="28"/>
          <w:lang w:val="pt-BR"/>
        </w:rPr>
        <w:t>.</w:t>
      </w:r>
      <w:r w:rsidR="00A70D04" w:rsidRPr="00F51349">
        <w:rPr>
          <w:rFonts w:cs="Times New Roman"/>
          <w:sz w:val="28"/>
          <w:szCs w:val="28"/>
          <w:lang w:val="es-MX"/>
        </w:rPr>
        <w:t>Sắp xếp toàn bộ diện tích tự nhiên, quy mô dân số của phường Hoàng Tân,</w:t>
      </w:r>
      <w:r w:rsidR="00972CE7">
        <w:rPr>
          <w:rFonts w:cs="Times New Roman"/>
          <w:sz w:val="28"/>
          <w:szCs w:val="28"/>
          <w:lang w:val="vi-VN"/>
        </w:rPr>
        <w:t xml:space="preserve"> phường</w:t>
      </w:r>
      <w:r w:rsidR="00A70D04" w:rsidRPr="00F51349">
        <w:rPr>
          <w:rFonts w:cs="Times New Roman"/>
          <w:sz w:val="28"/>
          <w:szCs w:val="28"/>
          <w:lang w:val="es-MX"/>
        </w:rPr>
        <w:t xml:space="preserve"> Hoàng Tiến và một phần diện tích tự nhiên</w:t>
      </w:r>
      <w:r w:rsidR="00A70D04">
        <w:rPr>
          <w:rFonts w:cs="Times New Roman"/>
          <w:sz w:val="28"/>
          <w:szCs w:val="28"/>
          <w:lang w:val="vi-VN"/>
        </w:rPr>
        <w:t xml:space="preserve">, </w:t>
      </w:r>
      <w:r w:rsidR="00A70D04" w:rsidRPr="00F51349">
        <w:rPr>
          <w:rFonts w:cs="Times New Roman"/>
          <w:sz w:val="28"/>
          <w:szCs w:val="28"/>
          <w:lang w:val="es-MX"/>
        </w:rPr>
        <w:t xml:space="preserve">quy mô dân số của phường Văn Đức </w:t>
      </w:r>
      <w:r w:rsidR="009E74E1">
        <w:rPr>
          <w:rFonts w:cs="Times New Roman"/>
          <w:sz w:val="28"/>
          <w:szCs w:val="28"/>
          <w:lang w:val="es-MX"/>
        </w:rPr>
        <w:t xml:space="preserve">thành phường mới có tên gọi là </w:t>
      </w:r>
      <w:r w:rsidR="009E74E1" w:rsidRPr="004325BE">
        <w:rPr>
          <w:rFonts w:cs="Times New Roman"/>
          <w:b/>
          <w:bCs/>
          <w:sz w:val="28"/>
          <w:szCs w:val="28"/>
          <w:lang w:val="es-MX"/>
        </w:rPr>
        <w:t>phường</w:t>
      </w:r>
      <w:r w:rsidR="00A70D04" w:rsidRPr="004325BE">
        <w:rPr>
          <w:rFonts w:cs="Times New Roman"/>
          <w:b/>
          <w:bCs/>
          <w:sz w:val="28"/>
          <w:szCs w:val="28"/>
          <w:lang w:val="es-MX"/>
        </w:rPr>
        <w:t xml:space="preserve"> Trần Nhân Tông</w:t>
      </w:r>
      <w:r w:rsidR="00A70D04" w:rsidRPr="00F51349">
        <w:rPr>
          <w:rFonts w:cs="Times New Roman"/>
          <w:sz w:val="28"/>
          <w:szCs w:val="28"/>
          <w:lang w:val="es-MX"/>
        </w:rPr>
        <w:t>.</w:t>
      </w:r>
    </w:p>
    <w:p w:rsidR="00A70D04" w:rsidRPr="00F51349" w:rsidRDefault="0015267C" w:rsidP="00754FA9">
      <w:pPr>
        <w:widowControl w:val="0"/>
        <w:spacing w:before="120" w:after="120" w:line="360" w:lineRule="exact"/>
        <w:ind w:firstLine="720"/>
        <w:jc w:val="both"/>
        <w:rPr>
          <w:rFonts w:cs="Times New Roman"/>
          <w:sz w:val="28"/>
          <w:szCs w:val="28"/>
          <w:lang w:val="es-MX"/>
        </w:rPr>
      </w:pPr>
      <w:r>
        <w:rPr>
          <w:rFonts w:cs="Times New Roman"/>
          <w:sz w:val="28"/>
          <w:szCs w:val="28"/>
          <w:lang w:val="vi-VN"/>
        </w:rPr>
        <w:t>39</w:t>
      </w:r>
      <w:r w:rsidR="00A70D04" w:rsidRPr="00F51349">
        <w:rPr>
          <w:rFonts w:cs="Times New Roman"/>
          <w:bCs/>
          <w:sz w:val="28"/>
          <w:szCs w:val="28"/>
          <w:lang w:val="pt-BR"/>
        </w:rPr>
        <w:t>.</w:t>
      </w:r>
      <w:r w:rsidR="00A70D04" w:rsidRPr="00F51349">
        <w:rPr>
          <w:rFonts w:cs="Times New Roman"/>
          <w:sz w:val="28"/>
          <w:szCs w:val="28"/>
          <w:lang w:val="es-MX"/>
        </w:rPr>
        <w:t xml:space="preserve">Sắp xếp toàn bộ diện tích tự nhiên, quy mô dân số của các phường </w:t>
      </w:r>
      <w:r w:rsidR="00B86B71" w:rsidRPr="00F51349">
        <w:rPr>
          <w:rFonts w:cs="Times New Roman"/>
          <w:sz w:val="28"/>
          <w:szCs w:val="28"/>
          <w:lang w:val="es-MX"/>
        </w:rPr>
        <w:t xml:space="preserve">Tân Dân </w:t>
      </w:r>
      <w:r w:rsidR="00B86B71">
        <w:rPr>
          <w:rFonts w:cs="Times New Roman"/>
          <w:sz w:val="28"/>
          <w:szCs w:val="28"/>
          <w:lang w:val="es-MX"/>
        </w:rPr>
        <w:t xml:space="preserve">(thành phố Chí Linh), </w:t>
      </w:r>
      <w:r w:rsidR="00A70D04" w:rsidRPr="00F51349">
        <w:rPr>
          <w:rFonts w:cs="Times New Roman"/>
          <w:sz w:val="28"/>
          <w:szCs w:val="28"/>
          <w:lang w:val="es-MX"/>
        </w:rPr>
        <w:t>An Lạ</w:t>
      </w:r>
      <w:r w:rsidR="00B86B71">
        <w:rPr>
          <w:rFonts w:cs="Times New Roman"/>
          <w:sz w:val="28"/>
          <w:szCs w:val="28"/>
          <w:lang w:val="es-MX"/>
        </w:rPr>
        <w:t>c và</w:t>
      </w:r>
      <w:r w:rsidR="00A70D04" w:rsidRPr="00F51349">
        <w:rPr>
          <w:rFonts w:cs="Times New Roman"/>
          <w:sz w:val="28"/>
          <w:szCs w:val="28"/>
          <w:lang w:val="es-MX"/>
        </w:rPr>
        <w:t xml:space="preserve"> Đồng Lạc</w:t>
      </w:r>
      <w:r w:rsidR="009E74E1">
        <w:rPr>
          <w:rFonts w:cs="Times New Roman"/>
          <w:sz w:val="28"/>
          <w:szCs w:val="28"/>
          <w:lang w:val="es-MX"/>
        </w:rPr>
        <w:t xml:space="preserve">thành phường mới có tên gọi là </w:t>
      </w:r>
      <w:r w:rsidR="009E74E1" w:rsidRPr="004325BE">
        <w:rPr>
          <w:rFonts w:cs="Times New Roman"/>
          <w:b/>
          <w:bCs/>
          <w:sz w:val="28"/>
          <w:szCs w:val="28"/>
          <w:lang w:val="es-MX"/>
        </w:rPr>
        <w:t>phường</w:t>
      </w:r>
      <w:r w:rsidR="00A70D04" w:rsidRPr="004325BE">
        <w:rPr>
          <w:rFonts w:cs="Times New Roman"/>
          <w:b/>
          <w:bCs/>
          <w:sz w:val="28"/>
          <w:szCs w:val="28"/>
          <w:lang w:val="es-MX"/>
        </w:rPr>
        <w:t xml:space="preserve"> Lê Đại Hành</w:t>
      </w:r>
      <w:r w:rsidR="00A70D04" w:rsidRPr="00F51349">
        <w:rPr>
          <w:rFonts w:cs="Times New Roman"/>
          <w:sz w:val="28"/>
          <w:szCs w:val="28"/>
          <w:lang w:val="es-MX"/>
        </w:rPr>
        <w:t>.</w:t>
      </w:r>
    </w:p>
    <w:p w:rsidR="00A70D04" w:rsidRPr="009B7B0E" w:rsidRDefault="0015267C" w:rsidP="00754FA9">
      <w:pPr>
        <w:widowControl w:val="0"/>
        <w:spacing w:before="120" w:after="120" w:line="360" w:lineRule="exact"/>
        <w:ind w:firstLine="720"/>
        <w:jc w:val="both"/>
        <w:rPr>
          <w:rFonts w:cs="Times New Roman"/>
          <w:spacing w:val="-6"/>
          <w:sz w:val="28"/>
          <w:szCs w:val="28"/>
          <w:lang w:val="es-MX"/>
        </w:rPr>
      </w:pPr>
      <w:r w:rsidRPr="001E69EA">
        <w:rPr>
          <w:rFonts w:cs="Times New Roman"/>
          <w:spacing w:val="-6"/>
          <w:sz w:val="28"/>
          <w:szCs w:val="28"/>
          <w:lang w:val="vi-VN"/>
        </w:rPr>
        <w:t>40</w:t>
      </w:r>
      <w:r w:rsidR="00A70D04" w:rsidRPr="001E69EA">
        <w:rPr>
          <w:rFonts w:cs="Times New Roman"/>
          <w:bCs/>
          <w:spacing w:val="-6"/>
          <w:sz w:val="28"/>
          <w:szCs w:val="28"/>
          <w:lang w:val="pt-BR"/>
        </w:rPr>
        <w:t>.</w:t>
      </w:r>
      <w:r w:rsidR="00A70D04" w:rsidRPr="001E69EA">
        <w:rPr>
          <w:rFonts w:cs="Times New Roman"/>
          <w:spacing w:val="-6"/>
          <w:sz w:val="28"/>
          <w:szCs w:val="28"/>
          <w:lang w:val="es-MX"/>
        </w:rPr>
        <w:t xml:space="preserve">Sắp xếp </w:t>
      </w:r>
      <w:r w:rsidR="00A70D04" w:rsidRPr="001E69EA">
        <w:rPr>
          <w:rFonts w:cs="Times New Roman"/>
          <w:spacing w:val="-6"/>
          <w:sz w:val="28"/>
          <w:szCs w:val="28"/>
          <w:lang w:val="vi-VN"/>
        </w:rPr>
        <w:t>toàn bộ diện tích tự nhiên,</w:t>
      </w:r>
      <w:r w:rsidR="00A70D04" w:rsidRPr="001E69EA">
        <w:rPr>
          <w:rFonts w:cs="Times New Roman"/>
          <w:spacing w:val="-6"/>
          <w:sz w:val="28"/>
          <w:szCs w:val="28"/>
          <w:lang w:val="es-MX"/>
        </w:rPr>
        <w:t xml:space="preserve"> quy mô</w:t>
      </w:r>
      <w:r w:rsidR="00A70D04" w:rsidRPr="001E69EA">
        <w:rPr>
          <w:rFonts w:cs="Times New Roman"/>
          <w:spacing w:val="-6"/>
          <w:sz w:val="28"/>
          <w:szCs w:val="28"/>
          <w:lang w:val="vi-VN"/>
        </w:rPr>
        <w:t xml:space="preserve"> dân sốc</w:t>
      </w:r>
      <w:r w:rsidR="00A70D04" w:rsidRPr="001E69EA">
        <w:rPr>
          <w:rFonts w:cs="Times New Roman"/>
          <w:spacing w:val="-6"/>
          <w:sz w:val="28"/>
          <w:szCs w:val="28"/>
          <w:lang w:val="es-MX"/>
        </w:rPr>
        <w:t>ủa các</w:t>
      </w:r>
      <w:r w:rsidR="00A70D04" w:rsidRPr="001E69EA">
        <w:rPr>
          <w:rFonts w:cs="Times New Roman"/>
          <w:spacing w:val="-6"/>
          <w:sz w:val="28"/>
          <w:szCs w:val="28"/>
          <w:lang w:val="vi-VN"/>
        </w:rPr>
        <w:t xml:space="preserve"> phường An Lưu, Hiệp An vàLong Xuyên </w:t>
      </w:r>
      <w:r w:rsidR="009E74E1" w:rsidRPr="009B7B0E">
        <w:rPr>
          <w:rFonts w:cs="Times New Roman"/>
          <w:spacing w:val="-6"/>
          <w:sz w:val="28"/>
          <w:szCs w:val="28"/>
          <w:lang w:val="es-MX"/>
        </w:rPr>
        <w:t xml:space="preserve">thành phường mới có tên gọi là </w:t>
      </w:r>
      <w:r w:rsidR="009E74E1" w:rsidRPr="009B7B0E">
        <w:rPr>
          <w:rFonts w:cs="Times New Roman"/>
          <w:b/>
          <w:bCs/>
          <w:spacing w:val="-6"/>
          <w:sz w:val="28"/>
          <w:szCs w:val="28"/>
          <w:lang w:val="es-MX"/>
        </w:rPr>
        <w:t>phường</w:t>
      </w:r>
      <w:r w:rsidR="00A70D04" w:rsidRPr="001E69EA">
        <w:rPr>
          <w:rFonts w:cs="Times New Roman"/>
          <w:b/>
          <w:bCs/>
          <w:spacing w:val="-6"/>
          <w:sz w:val="28"/>
          <w:szCs w:val="28"/>
          <w:lang w:val="vi-VN"/>
        </w:rPr>
        <w:t xml:space="preserve"> Kinh Môn</w:t>
      </w:r>
      <w:r w:rsidR="00A70D04" w:rsidRPr="009B7B0E">
        <w:rPr>
          <w:rFonts w:cs="Times New Roman"/>
          <w:spacing w:val="-6"/>
          <w:sz w:val="28"/>
          <w:szCs w:val="28"/>
          <w:lang w:val="es-MX"/>
        </w:rPr>
        <w:t>.</w:t>
      </w:r>
    </w:p>
    <w:p w:rsidR="00A70D04" w:rsidRPr="009B7B0E" w:rsidRDefault="0015267C" w:rsidP="00754FA9">
      <w:pPr>
        <w:widowControl w:val="0"/>
        <w:spacing w:before="120" w:after="120" w:line="360" w:lineRule="exact"/>
        <w:ind w:firstLine="720"/>
        <w:jc w:val="both"/>
        <w:rPr>
          <w:rFonts w:cs="Times New Roman"/>
          <w:sz w:val="28"/>
          <w:szCs w:val="28"/>
          <w:lang w:val="es-MX"/>
        </w:rPr>
      </w:pPr>
      <w:r>
        <w:rPr>
          <w:rFonts w:cs="Times New Roman"/>
          <w:sz w:val="28"/>
          <w:szCs w:val="28"/>
          <w:lang w:val="vi-VN"/>
        </w:rPr>
        <w:t>41</w:t>
      </w:r>
      <w:r w:rsidR="00A70D04" w:rsidRPr="00F51349">
        <w:rPr>
          <w:rFonts w:cs="Times New Roman"/>
          <w:bCs/>
          <w:sz w:val="28"/>
          <w:szCs w:val="28"/>
          <w:lang w:val="pt-BR"/>
        </w:rPr>
        <w:t>.</w:t>
      </w:r>
      <w:r w:rsidR="00A70D04" w:rsidRPr="00F51349">
        <w:rPr>
          <w:rFonts w:cs="Times New Roman"/>
          <w:sz w:val="28"/>
          <w:szCs w:val="28"/>
          <w:lang w:val="es-MX"/>
        </w:rPr>
        <w:t xml:space="preserve">Sắp xếp </w:t>
      </w:r>
      <w:r w:rsidR="00A70D04" w:rsidRPr="00F51349">
        <w:rPr>
          <w:rFonts w:cs="Times New Roman"/>
          <w:sz w:val="28"/>
          <w:szCs w:val="28"/>
          <w:lang w:val="vi-VN"/>
        </w:rPr>
        <w:t>toàn bộ diện tích tự nhiên,</w:t>
      </w:r>
      <w:r w:rsidR="00A70D04" w:rsidRPr="00F51349">
        <w:rPr>
          <w:rFonts w:cs="Times New Roman"/>
          <w:sz w:val="28"/>
          <w:szCs w:val="28"/>
          <w:lang w:val="es-MX"/>
        </w:rPr>
        <w:t xml:space="preserve"> quy mô</w:t>
      </w:r>
      <w:r w:rsidR="00A70D04" w:rsidRPr="00F51349">
        <w:rPr>
          <w:rFonts w:cs="Times New Roman"/>
          <w:sz w:val="28"/>
          <w:szCs w:val="28"/>
          <w:lang w:val="vi-VN"/>
        </w:rPr>
        <w:t xml:space="preserve"> dân sốc</w:t>
      </w:r>
      <w:r w:rsidR="00A70D04" w:rsidRPr="00F51349">
        <w:rPr>
          <w:rFonts w:cs="Times New Roman"/>
          <w:sz w:val="28"/>
          <w:szCs w:val="28"/>
          <w:lang w:val="es-MX"/>
        </w:rPr>
        <w:t>ủa</w:t>
      </w:r>
      <w:r w:rsidR="00A70D04" w:rsidRPr="00F51349">
        <w:rPr>
          <w:rFonts w:cs="Times New Roman"/>
          <w:sz w:val="28"/>
          <w:szCs w:val="28"/>
          <w:lang w:val="vi-VN"/>
        </w:rPr>
        <w:t xml:space="preserve"> phường </w:t>
      </w:r>
      <w:r w:rsidR="00A70D04" w:rsidRPr="00F51349">
        <w:rPr>
          <w:rFonts w:cs="Times New Roman"/>
          <w:sz w:val="28"/>
          <w:szCs w:val="28"/>
          <w:lang w:val="es-MX"/>
        </w:rPr>
        <w:t xml:space="preserve">Thái </w:t>
      </w:r>
      <w:r w:rsidR="00A70D04" w:rsidRPr="00F51349">
        <w:rPr>
          <w:rFonts w:cs="Times New Roman"/>
          <w:sz w:val="28"/>
          <w:szCs w:val="28"/>
          <w:lang w:val="es-MX"/>
        </w:rPr>
        <w:lastRenderedPageBreak/>
        <w:t>Thịnh</w:t>
      </w:r>
      <w:r w:rsidR="00A70D04" w:rsidRPr="00F51349">
        <w:rPr>
          <w:rFonts w:cs="Times New Roman"/>
          <w:sz w:val="28"/>
          <w:szCs w:val="28"/>
          <w:lang w:val="vi-VN"/>
        </w:rPr>
        <w:t>,</w:t>
      </w:r>
      <w:r w:rsidR="00A70D04">
        <w:rPr>
          <w:rFonts w:cs="Times New Roman"/>
          <w:sz w:val="28"/>
          <w:szCs w:val="28"/>
          <w:lang w:val="vi-VN"/>
        </w:rPr>
        <w:t xml:space="preserve"> phường</w:t>
      </w:r>
      <w:r w:rsidR="00A70D04" w:rsidRPr="00F51349">
        <w:rPr>
          <w:rFonts w:cs="Times New Roman"/>
          <w:sz w:val="28"/>
          <w:szCs w:val="28"/>
          <w:lang w:val="es-MX"/>
        </w:rPr>
        <w:t>Hiến Thành vàxã Minh Hòa</w:t>
      </w:r>
      <w:r w:rsidR="009E74E1" w:rsidRPr="009B7B0E">
        <w:rPr>
          <w:rFonts w:cs="Times New Roman"/>
          <w:sz w:val="28"/>
          <w:szCs w:val="28"/>
          <w:lang w:val="es-MX"/>
        </w:rPr>
        <w:t xml:space="preserve">thành phường mới có tên gọi là </w:t>
      </w:r>
      <w:r w:rsidR="009E74E1" w:rsidRPr="009B7B0E">
        <w:rPr>
          <w:rFonts w:cs="Times New Roman"/>
          <w:b/>
          <w:bCs/>
          <w:sz w:val="28"/>
          <w:szCs w:val="28"/>
          <w:lang w:val="es-MX"/>
        </w:rPr>
        <w:t>phường</w:t>
      </w:r>
      <w:r w:rsidR="00A70D04" w:rsidRPr="004325BE">
        <w:rPr>
          <w:rFonts w:cs="Times New Roman"/>
          <w:b/>
          <w:bCs/>
          <w:sz w:val="28"/>
          <w:szCs w:val="28"/>
          <w:lang w:val="vi-VN"/>
        </w:rPr>
        <w:t xml:space="preserve"> Nguyễn Đại Năng</w:t>
      </w:r>
      <w:r w:rsidR="00A70D04" w:rsidRPr="009B7B0E">
        <w:rPr>
          <w:rFonts w:cs="Times New Roman"/>
          <w:sz w:val="28"/>
          <w:szCs w:val="28"/>
          <w:lang w:val="es-MX"/>
        </w:rPr>
        <w:t>.</w:t>
      </w:r>
    </w:p>
    <w:p w:rsidR="00A70D04" w:rsidRPr="009B7B0E" w:rsidRDefault="0015267C" w:rsidP="00754FA9">
      <w:pPr>
        <w:widowControl w:val="0"/>
        <w:spacing w:before="120" w:after="120" w:line="360" w:lineRule="exact"/>
        <w:ind w:firstLine="720"/>
        <w:jc w:val="both"/>
        <w:rPr>
          <w:rFonts w:cs="Times New Roman"/>
          <w:sz w:val="28"/>
          <w:szCs w:val="28"/>
          <w:lang w:val="es-MX"/>
        </w:rPr>
      </w:pPr>
      <w:r>
        <w:rPr>
          <w:rFonts w:cs="Times New Roman"/>
          <w:sz w:val="28"/>
          <w:szCs w:val="28"/>
          <w:lang w:val="vi-VN"/>
        </w:rPr>
        <w:t>42</w:t>
      </w:r>
      <w:r w:rsidR="00A70D04" w:rsidRPr="00F51349">
        <w:rPr>
          <w:rFonts w:cs="Times New Roman"/>
          <w:bCs/>
          <w:sz w:val="28"/>
          <w:szCs w:val="28"/>
          <w:lang w:val="pt-BR"/>
        </w:rPr>
        <w:t>.</w:t>
      </w:r>
      <w:r w:rsidR="00A70D04" w:rsidRPr="00F51349">
        <w:rPr>
          <w:rFonts w:cs="Times New Roman"/>
          <w:sz w:val="28"/>
          <w:szCs w:val="28"/>
          <w:lang w:val="es-MX"/>
        </w:rPr>
        <w:t xml:space="preserve">Sắp xếp </w:t>
      </w:r>
      <w:r w:rsidR="00A70D04" w:rsidRPr="00F51349">
        <w:rPr>
          <w:rFonts w:cs="Times New Roman"/>
          <w:sz w:val="28"/>
          <w:szCs w:val="28"/>
          <w:lang w:val="vi-VN"/>
        </w:rPr>
        <w:t>toàn bộ diện tích tự nhiên,</w:t>
      </w:r>
      <w:r w:rsidR="00A70D04" w:rsidRPr="00F51349">
        <w:rPr>
          <w:rFonts w:cs="Times New Roman"/>
          <w:sz w:val="28"/>
          <w:szCs w:val="28"/>
          <w:lang w:val="es-MX"/>
        </w:rPr>
        <w:t xml:space="preserve"> quy mô</w:t>
      </w:r>
      <w:r w:rsidR="00A70D04" w:rsidRPr="00F51349">
        <w:rPr>
          <w:rFonts w:cs="Times New Roman"/>
          <w:sz w:val="28"/>
          <w:szCs w:val="28"/>
          <w:lang w:val="vi-VN"/>
        </w:rPr>
        <w:t xml:space="preserve"> dân sốc</w:t>
      </w:r>
      <w:r w:rsidR="00A70D04" w:rsidRPr="00F51349">
        <w:rPr>
          <w:rFonts w:cs="Times New Roman"/>
          <w:sz w:val="28"/>
          <w:szCs w:val="28"/>
          <w:lang w:val="es-MX"/>
        </w:rPr>
        <w:t>ủa</w:t>
      </w:r>
      <w:r w:rsidR="00A70D04" w:rsidRPr="00F51349">
        <w:rPr>
          <w:rFonts w:cs="Times New Roman"/>
          <w:sz w:val="28"/>
          <w:szCs w:val="28"/>
          <w:lang w:val="vi-VN"/>
        </w:rPr>
        <w:t xml:space="preserve"> phường </w:t>
      </w:r>
      <w:r w:rsidR="00A70D04" w:rsidRPr="00F51349">
        <w:rPr>
          <w:rFonts w:cs="Times New Roman"/>
          <w:sz w:val="28"/>
          <w:szCs w:val="28"/>
          <w:lang w:val="es-MX"/>
        </w:rPr>
        <w:t>An Phụ</w:t>
      </w:r>
      <w:r w:rsidR="00A70D04" w:rsidRPr="00F51349">
        <w:rPr>
          <w:rFonts w:cs="Times New Roman"/>
          <w:sz w:val="28"/>
          <w:szCs w:val="28"/>
          <w:lang w:val="vi-VN"/>
        </w:rPr>
        <w:t xml:space="preserve">, </w:t>
      </w:r>
      <w:r w:rsidR="00A70D04" w:rsidRPr="00F51349">
        <w:rPr>
          <w:rFonts w:cs="Times New Roman"/>
          <w:sz w:val="28"/>
          <w:szCs w:val="28"/>
          <w:lang w:val="es-MX"/>
        </w:rPr>
        <w:t>xãHiệp Hòa</w:t>
      </w:r>
      <w:r w:rsidR="00A70D04" w:rsidRPr="00F51349">
        <w:rPr>
          <w:rFonts w:cs="Times New Roman"/>
          <w:sz w:val="28"/>
          <w:szCs w:val="28"/>
          <w:lang w:val="vi-VN"/>
        </w:rPr>
        <w:t xml:space="preserve"> và </w:t>
      </w:r>
      <w:r w:rsidR="00A70D04" w:rsidRPr="00F51349">
        <w:rPr>
          <w:rFonts w:cs="Times New Roman"/>
          <w:sz w:val="28"/>
          <w:szCs w:val="28"/>
          <w:lang w:val="es-MX"/>
        </w:rPr>
        <w:t>một phần</w:t>
      </w:r>
      <w:r w:rsidR="00A70D04" w:rsidRPr="00F51349">
        <w:rPr>
          <w:rFonts w:cs="Times New Roman"/>
          <w:sz w:val="28"/>
          <w:szCs w:val="28"/>
          <w:lang w:val="vi-VN"/>
        </w:rPr>
        <w:t xml:space="preserve"> diện tích tự nhiên</w:t>
      </w:r>
      <w:r w:rsidR="00A70D04">
        <w:rPr>
          <w:rFonts w:cs="Times New Roman"/>
          <w:sz w:val="28"/>
          <w:szCs w:val="28"/>
          <w:lang w:val="vi-VN"/>
        </w:rPr>
        <w:t xml:space="preserve">, </w:t>
      </w:r>
      <w:r w:rsidR="00A70D04" w:rsidRPr="00F51349">
        <w:rPr>
          <w:rFonts w:cs="Times New Roman"/>
          <w:sz w:val="28"/>
          <w:szCs w:val="28"/>
          <w:lang w:val="es-MX"/>
        </w:rPr>
        <w:t>quy mô</w:t>
      </w:r>
      <w:r w:rsidR="00A70D04" w:rsidRPr="00F51349">
        <w:rPr>
          <w:rFonts w:cs="Times New Roman"/>
          <w:sz w:val="28"/>
          <w:szCs w:val="28"/>
          <w:lang w:val="vi-VN"/>
        </w:rPr>
        <w:t xml:space="preserve"> dân số</w:t>
      </w:r>
      <w:r w:rsidR="00A70D04" w:rsidRPr="00F51349">
        <w:rPr>
          <w:rFonts w:cs="Times New Roman"/>
          <w:sz w:val="28"/>
          <w:szCs w:val="28"/>
          <w:lang w:val="es-MX"/>
        </w:rPr>
        <w:t xml:space="preserve"> của xã Thượng Quận </w:t>
      </w:r>
      <w:r w:rsidR="009E74E1" w:rsidRPr="009B7B0E">
        <w:rPr>
          <w:rFonts w:cs="Times New Roman"/>
          <w:sz w:val="28"/>
          <w:szCs w:val="28"/>
          <w:lang w:val="es-MX"/>
        </w:rPr>
        <w:t xml:space="preserve">thành phường mới có tên gọi là </w:t>
      </w:r>
      <w:r w:rsidR="009E74E1" w:rsidRPr="009B7B0E">
        <w:rPr>
          <w:rFonts w:cs="Times New Roman"/>
          <w:b/>
          <w:bCs/>
          <w:sz w:val="28"/>
          <w:szCs w:val="28"/>
          <w:lang w:val="es-MX"/>
        </w:rPr>
        <w:t>phường</w:t>
      </w:r>
      <w:r w:rsidR="00A70D04" w:rsidRPr="004325BE">
        <w:rPr>
          <w:rFonts w:cs="Times New Roman"/>
          <w:b/>
          <w:bCs/>
          <w:sz w:val="28"/>
          <w:szCs w:val="28"/>
          <w:lang w:val="vi-VN"/>
        </w:rPr>
        <w:t xml:space="preserve"> Trần Liễu</w:t>
      </w:r>
      <w:r w:rsidR="00A70D04" w:rsidRPr="009B7B0E">
        <w:rPr>
          <w:rFonts w:cs="Times New Roman"/>
          <w:sz w:val="28"/>
          <w:szCs w:val="28"/>
          <w:lang w:val="es-MX"/>
        </w:rPr>
        <w:t>.</w:t>
      </w:r>
    </w:p>
    <w:p w:rsidR="00A70D04" w:rsidRPr="00F51349" w:rsidRDefault="0015267C" w:rsidP="00754FA9">
      <w:pPr>
        <w:widowControl w:val="0"/>
        <w:spacing w:before="120" w:after="120" w:line="360" w:lineRule="exact"/>
        <w:ind w:firstLine="720"/>
        <w:jc w:val="both"/>
        <w:rPr>
          <w:rFonts w:cs="Times New Roman"/>
          <w:b/>
          <w:bCs/>
          <w:sz w:val="28"/>
          <w:szCs w:val="28"/>
          <w:lang w:val="pt-BR"/>
        </w:rPr>
      </w:pPr>
      <w:r>
        <w:rPr>
          <w:rFonts w:cs="Times New Roman"/>
          <w:sz w:val="28"/>
          <w:szCs w:val="28"/>
          <w:lang w:val="vi-VN"/>
        </w:rPr>
        <w:t>43</w:t>
      </w:r>
      <w:r w:rsidR="00A70D04" w:rsidRPr="00F51349">
        <w:rPr>
          <w:rFonts w:cs="Times New Roman"/>
          <w:bCs/>
          <w:sz w:val="28"/>
          <w:szCs w:val="28"/>
          <w:lang w:val="pt-BR"/>
        </w:rPr>
        <w:t>.</w:t>
      </w:r>
      <w:r w:rsidR="00A70D04" w:rsidRPr="00F51349">
        <w:rPr>
          <w:rFonts w:cs="Times New Roman"/>
          <w:sz w:val="28"/>
          <w:szCs w:val="28"/>
          <w:lang w:val="es-MX"/>
        </w:rPr>
        <w:t xml:space="preserve">Sắp xếp </w:t>
      </w:r>
      <w:r w:rsidR="00A70D04" w:rsidRPr="00F51349">
        <w:rPr>
          <w:rFonts w:cs="Times New Roman"/>
          <w:sz w:val="28"/>
          <w:szCs w:val="28"/>
          <w:lang w:val="vi-VN"/>
        </w:rPr>
        <w:t>toàn bộ diện tích tự nhiên,</w:t>
      </w:r>
      <w:r w:rsidR="00A70D04" w:rsidRPr="00F51349">
        <w:rPr>
          <w:rFonts w:cs="Times New Roman"/>
          <w:sz w:val="28"/>
          <w:szCs w:val="28"/>
          <w:lang w:val="es-MX"/>
        </w:rPr>
        <w:t xml:space="preserve"> quy mô</w:t>
      </w:r>
      <w:r w:rsidR="00A70D04" w:rsidRPr="00F51349">
        <w:rPr>
          <w:rFonts w:cs="Times New Roman"/>
          <w:sz w:val="28"/>
          <w:szCs w:val="28"/>
          <w:lang w:val="vi-VN"/>
        </w:rPr>
        <w:t xml:space="preserve"> dân sốc</w:t>
      </w:r>
      <w:r w:rsidR="00A70D04" w:rsidRPr="00F51349">
        <w:rPr>
          <w:rFonts w:cs="Times New Roman"/>
          <w:sz w:val="28"/>
          <w:szCs w:val="28"/>
          <w:lang w:val="es-MX"/>
        </w:rPr>
        <w:t>ủa</w:t>
      </w:r>
      <w:r w:rsidR="00A70D04" w:rsidRPr="00F51349">
        <w:rPr>
          <w:rFonts w:cs="Times New Roman"/>
          <w:sz w:val="28"/>
          <w:szCs w:val="28"/>
          <w:lang w:val="vi-VN"/>
        </w:rPr>
        <w:t xml:space="preserve"> phường </w:t>
      </w:r>
      <w:r w:rsidR="00A70D04" w:rsidRPr="00F51349">
        <w:rPr>
          <w:rFonts w:cs="Times New Roman"/>
          <w:sz w:val="28"/>
          <w:szCs w:val="28"/>
          <w:lang w:val="es-MX"/>
        </w:rPr>
        <w:t>Thất Hùng</w:t>
      </w:r>
      <w:r w:rsidR="00A70D04" w:rsidRPr="00F51349">
        <w:rPr>
          <w:rFonts w:cs="Times New Roman"/>
          <w:sz w:val="28"/>
          <w:szCs w:val="28"/>
          <w:lang w:val="vi-VN"/>
        </w:rPr>
        <w:t xml:space="preserve">, </w:t>
      </w:r>
      <w:r w:rsidR="00A70D04" w:rsidRPr="00F51349">
        <w:rPr>
          <w:rFonts w:cs="Times New Roman"/>
          <w:sz w:val="28"/>
          <w:szCs w:val="28"/>
          <w:lang w:val="es-MX"/>
        </w:rPr>
        <w:t>xã Bạch Đằng</w:t>
      </w:r>
      <w:r w:rsidR="00B86B71">
        <w:rPr>
          <w:rFonts w:cs="Times New Roman"/>
          <w:sz w:val="28"/>
          <w:szCs w:val="28"/>
          <w:lang w:val="es-MX"/>
        </w:rPr>
        <w:t xml:space="preserve"> (thị xã Kinh Môn)</w:t>
      </w:r>
      <w:r w:rsidR="00A70D04" w:rsidRPr="00F51349">
        <w:rPr>
          <w:rFonts w:cs="Times New Roman"/>
          <w:sz w:val="28"/>
          <w:szCs w:val="28"/>
          <w:lang w:val="vi-VN"/>
        </w:rPr>
        <w:t xml:space="preserve">, </w:t>
      </w:r>
      <w:r w:rsidR="00A70D04">
        <w:rPr>
          <w:rFonts w:cs="Times New Roman"/>
          <w:sz w:val="28"/>
          <w:szCs w:val="28"/>
          <w:lang w:val="vi-VN"/>
        </w:rPr>
        <w:t xml:space="preserve">xã </w:t>
      </w:r>
      <w:r w:rsidR="00A70D04" w:rsidRPr="00F51349">
        <w:rPr>
          <w:rFonts w:cs="Times New Roman"/>
          <w:sz w:val="28"/>
          <w:szCs w:val="28"/>
          <w:lang w:val="es-MX"/>
        </w:rPr>
        <w:t>Lê Ninh vàphần còn lại</w:t>
      </w:r>
      <w:r w:rsidR="004C46B0">
        <w:rPr>
          <w:rFonts w:cs="Times New Roman"/>
          <w:sz w:val="28"/>
          <w:szCs w:val="28"/>
          <w:lang w:val="vi-VN"/>
        </w:rPr>
        <w:t xml:space="preserve">của </w:t>
      </w:r>
      <w:r w:rsidR="00A70D04" w:rsidRPr="00F51349">
        <w:rPr>
          <w:rFonts w:cs="Times New Roman"/>
          <w:sz w:val="28"/>
          <w:szCs w:val="28"/>
          <w:lang w:val="es-MX"/>
        </w:rPr>
        <w:t>phường Văn Đức</w:t>
      </w:r>
      <w:r w:rsidR="004C46B0">
        <w:rPr>
          <w:rFonts w:cs="Times New Roman"/>
          <w:sz w:val="28"/>
          <w:szCs w:val="28"/>
          <w:lang w:val="vi-VN"/>
        </w:rPr>
        <w:t xml:space="preserve"> sau khi sắp xếp theo quy định tại khoản 34, khoản 38 Điều này</w:t>
      </w:r>
      <w:r w:rsidR="009E74E1">
        <w:rPr>
          <w:rFonts w:cs="Times New Roman"/>
          <w:sz w:val="28"/>
          <w:szCs w:val="28"/>
          <w:lang w:val="es-MX"/>
        </w:rPr>
        <w:t xml:space="preserve">thành phường mới có tên gọi là </w:t>
      </w:r>
      <w:r w:rsidR="009E74E1" w:rsidRPr="004325BE">
        <w:rPr>
          <w:rFonts w:cs="Times New Roman"/>
          <w:b/>
          <w:bCs/>
          <w:sz w:val="28"/>
          <w:szCs w:val="28"/>
          <w:lang w:val="es-MX"/>
        </w:rPr>
        <w:t>phường</w:t>
      </w:r>
      <w:r w:rsidR="00A70D04" w:rsidRPr="004325BE">
        <w:rPr>
          <w:rFonts w:cs="Times New Roman"/>
          <w:b/>
          <w:bCs/>
          <w:sz w:val="28"/>
          <w:szCs w:val="28"/>
          <w:lang w:val="vi-VN"/>
        </w:rPr>
        <w:t xml:space="preserve"> Bắc An Phụ</w:t>
      </w:r>
      <w:r w:rsidR="00A70D04" w:rsidRPr="009B7B0E">
        <w:rPr>
          <w:rFonts w:cs="Times New Roman"/>
          <w:sz w:val="28"/>
          <w:szCs w:val="28"/>
          <w:lang w:val="es-MX"/>
        </w:rPr>
        <w:t>.</w:t>
      </w:r>
    </w:p>
    <w:p w:rsidR="00A70D04" w:rsidRPr="009B7B0E" w:rsidRDefault="0015267C" w:rsidP="00754FA9">
      <w:pPr>
        <w:widowControl w:val="0"/>
        <w:spacing w:before="120" w:after="120" w:line="360" w:lineRule="exact"/>
        <w:ind w:firstLine="720"/>
        <w:jc w:val="both"/>
        <w:rPr>
          <w:rFonts w:cs="Times New Roman"/>
          <w:spacing w:val="-6"/>
          <w:sz w:val="28"/>
          <w:szCs w:val="28"/>
          <w:lang w:val="es-MX"/>
        </w:rPr>
      </w:pPr>
      <w:r w:rsidRPr="001E69EA">
        <w:rPr>
          <w:rFonts w:cs="Times New Roman"/>
          <w:spacing w:val="-6"/>
          <w:sz w:val="28"/>
          <w:szCs w:val="28"/>
          <w:lang w:val="vi-VN"/>
        </w:rPr>
        <w:t>44</w:t>
      </w:r>
      <w:r w:rsidR="00A70D04" w:rsidRPr="001E69EA">
        <w:rPr>
          <w:rFonts w:cs="Times New Roman"/>
          <w:bCs/>
          <w:spacing w:val="-6"/>
          <w:sz w:val="28"/>
          <w:szCs w:val="28"/>
          <w:lang w:val="pt-BR"/>
        </w:rPr>
        <w:t>.</w:t>
      </w:r>
      <w:r w:rsidR="00A70D04" w:rsidRPr="001E69EA">
        <w:rPr>
          <w:rFonts w:cs="Times New Roman"/>
          <w:spacing w:val="-6"/>
          <w:sz w:val="28"/>
          <w:szCs w:val="28"/>
          <w:lang w:val="es-MX"/>
        </w:rPr>
        <w:t xml:space="preserve">Sắp xếp </w:t>
      </w:r>
      <w:r w:rsidR="00A70D04" w:rsidRPr="001E69EA">
        <w:rPr>
          <w:rFonts w:cs="Times New Roman"/>
          <w:spacing w:val="-6"/>
          <w:sz w:val="28"/>
          <w:szCs w:val="28"/>
          <w:lang w:val="vi-VN"/>
        </w:rPr>
        <w:t>toàn bộ diện tích tự nhiên,</w:t>
      </w:r>
      <w:r w:rsidR="00A70D04" w:rsidRPr="001E69EA">
        <w:rPr>
          <w:rFonts w:cs="Times New Roman"/>
          <w:spacing w:val="-6"/>
          <w:sz w:val="28"/>
          <w:szCs w:val="28"/>
          <w:lang w:val="es-MX"/>
        </w:rPr>
        <w:t xml:space="preserve"> quy mô</w:t>
      </w:r>
      <w:r w:rsidR="00A70D04" w:rsidRPr="001E69EA">
        <w:rPr>
          <w:rFonts w:cs="Times New Roman"/>
          <w:spacing w:val="-6"/>
          <w:sz w:val="28"/>
          <w:szCs w:val="28"/>
          <w:lang w:val="vi-VN"/>
        </w:rPr>
        <w:t xml:space="preserve"> dân sốc</w:t>
      </w:r>
      <w:r w:rsidR="00A70D04" w:rsidRPr="001E69EA">
        <w:rPr>
          <w:rFonts w:cs="Times New Roman"/>
          <w:spacing w:val="-6"/>
          <w:sz w:val="28"/>
          <w:szCs w:val="28"/>
          <w:lang w:val="es-MX"/>
        </w:rPr>
        <w:t>ủa các</w:t>
      </w:r>
      <w:r w:rsidR="00A70D04" w:rsidRPr="001E69EA">
        <w:rPr>
          <w:rFonts w:cs="Times New Roman"/>
          <w:spacing w:val="-6"/>
          <w:sz w:val="28"/>
          <w:szCs w:val="28"/>
          <w:lang w:val="vi-VN"/>
        </w:rPr>
        <w:t xml:space="preserve"> phường </w:t>
      </w:r>
      <w:r w:rsidR="00A70D04" w:rsidRPr="001E69EA">
        <w:rPr>
          <w:rFonts w:cs="Times New Roman"/>
          <w:spacing w:val="-6"/>
          <w:sz w:val="28"/>
          <w:szCs w:val="28"/>
          <w:lang w:val="es-MX"/>
        </w:rPr>
        <w:t>Phạm Thái</w:t>
      </w:r>
      <w:r w:rsidR="00A70D04" w:rsidRPr="001E69EA">
        <w:rPr>
          <w:rFonts w:cs="Times New Roman"/>
          <w:spacing w:val="-6"/>
          <w:sz w:val="28"/>
          <w:szCs w:val="28"/>
          <w:lang w:val="vi-VN"/>
        </w:rPr>
        <w:t xml:space="preserve">, </w:t>
      </w:r>
      <w:r w:rsidR="00A70D04" w:rsidRPr="001E69EA">
        <w:rPr>
          <w:rFonts w:cs="Times New Roman"/>
          <w:spacing w:val="-6"/>
          <w:sz w:val="28"/>
          <w:szCs w:val="28"/>
          <w:lang w:val="es-MX"/>
        </w:rPr>
        <w:t>An Sinh</w:t>
      </w:r>
      <w:r w:rsidR="00A70D04" w:rsidRPr="001E69EA">
        <w:rPr>
          <w:rFonts w:cs="Times New Roman"/>
          <w:spacing w:val="-6"/>
          <w:sz w:val="28"/>
          <w:szCs w:val="28"/>
          <w:lang w:val="vi-VN"/>
        </w:rPr>
        <w:t xml:space="preserve"> và</w:t>
      </w:r>
      <w:r w:rsidR="00A70D04" w:rsidRPr="001E69EA">
        <w:rPr>
          <w:rFonts w:cs="Times New Roman"/>
          <w:spacing w:val="-6"/>
          <w:sz w:val="28"/>
          <w:szCs w:val="28"/>
          <w:lang w:val="es-MX"/>
        </w:rPr>
        <w:t xml:space="preserve"> Hiệp Sơn </w:t>
      </w:r>
      <w:r w:rsidR="009E74E1" w:rsidRPr="009B7B0E">
        <w:rPr>
          <w:rFonts w:cs="Times New Roman"/>
          <w:spacing w:val="-6"/>
          <w:sz w:val="28"/>
          <w:szCs w:val="28"/>
          <w:lang w:val="es-MX"/>
        </w:rPr>
        <w:t xml:space="preserve">thành phường mới có tên gọi là </w:t>
      </w:r>
      <w:r w:rsidR="009E74E1" w:rsidRPr="009B7B0E">
        <w:rPr>
          <w:rFonts w:cs="Times New Roman"/>
          <w:b/>
          <w:bCs/>
          <w:spacing w:val="-6"/>
          <w:sz w:val="28"/>
          <w:szCs w:val="28"/>
          <w:lang w:val="es-MX"/>
        </w:rPr>
        <w:t>phường</w:t>
      </w:r>
      <w:r w:rsidR="00A70D04" w:rsidRPr="001E69EA">
        <w:rPr>
          <w:rFonts w:cs="Times New Roman"/>
          <w:b/>
          <w:bCs/>
          <w:spacing w:val="-6"/>
          <w:sz w:val="28"/>
          <w:szCs w:val="28"/>
          <w:lang w:val="vi-VN"/>
        </w:rPr>
        <w:t xml:space="preserve"> Phạm Sư Mạnh</w:t>
      </w:r>
      <w:r w:rsidR="00A70D04" w:rsidRPr="009B7B0E">
        <w:rPr>
          <w:rFonts w:cs="Times New Roman"/>
          <w:spacing w:val="-6"/>
          <w:sz w:val="28"/>
          <w:szCs w:val="28"/>
          <w:lang w:val="es-MX"/>
        </w:rPr>
        <w:t>.</w:t>
      </w:r>
    </w:p>
    <w:p w:rsidR="00A70D04" w:rsidRPr="003C11A2" w:rsidRDefault="0015267C" w:rsidP="00754FA9">
      <w:pPr>
        <w:widowControl w:val="0"/>
        <w:spacing w:before="120" w:after="120" w:line="360" w:lineRule="exact"/>
        <w:ind w:firstLine="720"/>
        <w:jc w:val="both"/>
        <w:rPr>
          <w:rFonts w:cs="Times New Roman"/>
          <w:sz w:val="28"/>
          <w:szCs w:val="28"/>
          <w:lang w:val="es-MX"/>
        </w:rPr>
      </w:pPr>
      <w:r w:rsidRPr="003C11A2">
        <w:rPr>
          <w:rFonts w:cs="Times New Roman"/>
          <w:sz w:val="28"/>
          <w:szCs w:val="28"/>
          <w:lang w:val="vi-VN"/>
        </w:rPr>
        <w:t>45</w:t>
      </w:r>
      <w:r w:rsidR="00A70D04" w:rsidRPr="003C11A2">
        <w:rPr>
          <w:rFonts w:cs="Times New Roman"/>
          <w:bCs/>
          <w:sz w:val="28"/>
          <w:szCs w:val="28"/>
          <w:lang w:val="pt-BR"/>
        </w:rPr>
        <w:t>.</w:t>
      </w:r>
      <w:r w:rsidR="00A70D04" w:rsidRPr="003C11A2">
        <w:rPr>
          <w:rFonts w:cs="Times New Roman"/>
          <w:sz w:val="28"/>
          <w:szCs w:val="28"/>
          <w:lang w:val="es-MX"/>
        </w:rPr>
        <w:t xml:space="preserve">Sắp xếp </w:t>
      </w:r>
      <w:r w:rsidR="00A70D04" w:rsidRPr="003C11A2">
        <w:rPr>
          <w:rFonts w:cs="Times New Roman"/>
          <w:sz w:val="28"/>
          <w:szCs w:val="28"/>
          <w:lang w:val="vi-VN"/>
        </w:rPr>
        <w:t>toàn bộ diện tích tự nhiên,</w:t>
      </w:r>
      <w:r w:rsidR="00A70D04" w:rsidRPr="003C11A2">
        <w:rPr>
          <w:rFonts w:cs="Times New Roman"/>
          <w:sz w:val="28"/>
          <w:szCs w:val="28"/>
          <w:lang w:val="es-MX"/>
        </w:rPr>
        <w:t xml:space="preserve"> quy mô</w:t>
      </w:r>
      <w:r w:rsidR="00A70D04" w:rsidRPr="003C11A2">
        <w:rPr>
          <w:rFonts w:cs="Times New Roman"/>
          <w:sz w:val="28"/>
          <w:szCs w:val="28"/>
          <w:lang w:val="vi-VN"/>
        </w:rPr>
        <w:t xml:space="preserve"> dân sốc</w:t>
      </w:r>
      <w:r w:rsidR="00A70D04" w:rsidRPr="003C11A2">
        <w:rPr>
          <w:rFonts w:cs="Times New Roman"/>
          <w:sz w:val="28"/>
          <w:szCs w:val="28"/>
          <w:lang w:val="es-MX"/>
        </w:rPr>
        <w:t>ủa các</w:t>
      </w:r>
      <w:r w:rsidR="00A70D04" w:rsidRPr="003C11A2">
        <w:rPr>
          <w:rFonts w:cs="Times New Roman"/>
          <w:sz w:val="28"/>
          <w:szCs w:val="28"/>
          <w:lang w:val="vi-VN"/>
        </w:rPr>
        <w:t xml:space="preserve"> phường </w:t>
      </w:r>
      <w:r w:rsidR="00B86B71" w:rsidRPr="003C11A2">
        <w:rPr>
          <w:rFonts w:cs="Times New Roman"/>
          <w:sz w:val="28"/>
          <w:szCs w:val="28"/>
          <w:lang w:val="es-MX"/>
        </w:rPr>
        <w:t xml:space="preserve">Tân Dân </w:t>
      </w:r>
      <w:r w:rsidR="00B86B71">
        <w:rPr>
          <w:rFonts w:cs="Times New Roman"/>
          <w:sz w:val="28"/>
          <w:szCs w:val="28"/>
          <w:lang w:val="es-MX"/>
        </w:rPr>
        <w:t xml:space="preserve">(thị xã Kinh Môn), </w:t>
      </w:r>
      <w:r w:rsidR="00A70D04" w:rsidRPr="003C11A2">
        <w:rPr>
          <w:rFonts w:cs="Times New Roman"/>
          <w:sz w:val="28"/>
          <w:szCs w:val="28"/>
          <w:lang w:val="es-MX"/>
        </w:rPr>
        <w:t>Minh Tân</w:t>
      </w:r>
      <w:r w:rsidR="00A70D04" w:rsidRPr="003C11A2">
        <w:rPr>
          <w:rFonts w:cs="Times New Roman"/>
          <w:sz w:val="28"/>
          <w:szCs w:val="28"/>
          <w:lang w:val="vi-VN"/>
        </w:rPr>
        <w:t xml:space="preserve">, </w:t>
      </w:r>
      <w:r w:rsidR="00A70D04" w:rsidRPr="003C11A2">
        <w:rPr>
          <w:rFonts w:cs="Times New Roman"/>
          <w:sz w:val="28"/>
          <w:szCs w:val="28"/>
          <w:lang w:val="es-MX"/>
        </w:rPr>
        <w:t>Duy Tân</w:t>
      </w:r>
      <w:r w:rsidR="00B86B71">
        <w:rPr>
          <w:rFonts w:cs="Times New Roman"/>
          <w:sz w:val="28"/>
          <w:szCs w:val="28"/>
          <w:lang w:val="vi-VN"/>
        </w:rPr>
        <w:t xml:space="preserve"> và</w:t>
      </w:r>
      <w:r w:rsidR="00A70D04" w:rsidRPr="003C11A2">
        <w:rPr>
          <w:rFonts w:cs="Times New Roman"/>
          <w:sz w:val="28"/>
          <w:szCs w:val="28"/>
          <w:lang w:val="es-MX"/>
        </w:rPr>
        <w:t>Phú Thứ</w:t>
      </w:r>
      <w:r w:rsidR="009E74E1" w:rsidRPr="003C11A2">
        <w:rPr>
          <w:rFonts w:cs="Times New Roman"/>
          <w:sz w:val="28"/>
          <w:szCs w:val="28"/>
          <w:lang w:val="es-MX"/>
        </w:rPr>
        <w:t xml:space="preserve">thành phường mới có tên gọi là </w:t>
      </w:r>
      <w:r w:rsidR="009E74E1" w:rsidRPr="003C11A2">
        <w:rPr>
          <w:rFonts w:cs="Times New Roman"/>
          <w:b/>
          <w:bCs/>
          <w:sz w:val="28"/>
          <w:szCs w:val="28"/>
          <w:lang w:val="es-MX"/>
        </w:rPr>
        <w:t>phường</w:t>
      </w:r>
      <w:r w:rsidR="00A70D04" w:rsidRPr="003C11A2">
        <w:rPr>
          <w:rFonts w:cs="Times New Roman"/>
          <w:b/>
          <w:bCs/>
          <w:sz w:val="28"/>
          <w:szCs w:val="28"/>
          <w:lang w:val="vi-VN"/>
        </w:rPr>
        <w:t xml:space="preserve"> Nhị Chiểu</w:t>
      </w:r>
      <w:r w:rsidR="00A70D04" w:rsidRPr="003C11A2">
        <w:rPr>
          <w:rFonts w:cs="Times New Roman"/>
          <w:sz w:val="28"/>
          <w:szCs w:val="28"/>
          <w:lang w:val="es-MX"/>
        </w:rPr>
        <w:t>.</w:t>
      </w:r>
    </w:p>
    <w:p w:rsidR="0015267C" w:rsidRPr="009B7B0E" w:rsidRDefault="0015267C" w:rsidP="00754FA9">
      <w:pPr>
        <w:spacing w:before="120" w:after="120" w:line="360" w:lineRule="exact"/>
        <w:ind w:firstLine="709"/>
        <w:jc w:val="both"/>
        <w:rPr>
          <w:rFonts w:cs="Times New Roman"/>
          <w:sz w:val="28"/>
          <w:szCs w:val="28"/>
          <w:lang w:val="es-MX"/>
        </w:rPr>
      </w:pPr>
      <w:r>
        <w:rPr>
          <w:rFonts w:cs="Times New Roman"/>
          <w:sz w:val="28"/>
          <w:szCs w:val="28"/>
          <w:lang w:val="vi-VN"/>
        </w:rPr>
        <w:t>46</w:t>
      </w:r>
      <w:r w:rsidRPr="009B7B0E">
        <w:rPr>
          <w:rFonts w:cs="Times New Roman"/>
          <w:sz w:val="28"/>
          <w:szCs w:val="28"/>
          <w:lang w:val="es-MX"/>
        </w:rPr>
        <w:t>. Sắp xếp toàn bộ diện tích tự nhiên, quy mô dân số của các xã An Thái, An Thọ</w:t>
      </w:r>
      <w:r>
        <w:rPr>
          <w:rFonts w:cs="Times New Roman"/>
          <w:sz w:val="28"/>
          <w:szCs w:val="28"/>
          <w:lang w:val="vi-VN"/>
        </w:rPr>
        <w:t xml:space="preserve"> và </w:t>
      </w:r>
      <w:r w:rsidRPr="009B7B0E">
        <w:rPr>
          <w:rFonts w:cs="Times New Roman"/>
          <w:sz w:val="28"/>
          <w:szCs w:val="28"/>
          <w:lang w:val="es-MX"/>
        </w:rPr>
        <w:t xml:space="preserve">Chiến Thắng thành xã mới có tên gọi là </w:t>
      </w:r>
      <w:r w:rsidRPr="009B7B0E">
        <w:rPr>
          <w:rFonts w:cs="Times New Roman"/>
          <w:b/>
          <w:bCs/>
          <w:sz w:val="28"/>
          <w:szCs w:val="28"/>
          <w:lang w:val="es-MX"/>
        </w:rPr>
        <w:t>xã An Hưng</w:t>
      </w:r>
      <w:r w:rsidRPr="009B7B0E">
        <w:rPr>
          <w:rFonts w:cs="Times New Roman"/>
          <w:sz w:val="28"/>
          <w:szCs w:val="28"/>
          <w:lang w:val="es-MX"/>
        </w:rPr>
        <w:t>.</w:t>
      </w:r>
    </w:p>
    <w:p w:rsidR="0015267C" w:rsidRPr="009B7B0E" w:rsidRDefault="0015267C" w:rsidP="00754FA9">
      <w:pPr>
        <w:spacing w:before="120" w:after="120" w:line="360" w:lineRule="exact"/>
        <w:ind w:firstLine="709"/>
        <w:jc w:val="both"/>
        <w:rPr>
          <w:rFonts w:cs="Times New Roman"/>
          <w:sz w:val="28"/>
          <w:szCs w:val="28"/>
          <w:lang w:val="es-MX"/>
        </w:rPr>
      </w:pPr>
      <w:r>
        <w:rPr>
          <w:rFonts w:cs="Times New Roman"/>
          <w:sz w:val="28"/>
          <w:szCs w:val="28"/>
          <w:lang w:val="vi-VN"/>
        </w:rPr>
        <w:t>47</w:t>
      </w:r>
      <w:r w:rsidRPr="009B7B0E">
        <w:rPr>
          <w:rFonts w:cs="Times New Roman"/>
          <w:sz w:val="28"/>
          <w:szCs w:val="28"/>
          <w:lang w:val="es-MX"/>
        </w:rPr>
        <w:t>. Sắp xếp toàn bộ diện tích tự nhiên, quy mô dân số của xã Tân Viên, xãMỹ Đức và một phần diện tích tự nhiên</w:t>
      </w:r>
      <w:r>
        <w:rPr>
          <w:rFonts w:cs="Times New Roman"/>
          <w:sz w:val="28"/>
          <w:szCs w:val="28"/>
          <w:lang w:val="vi-VN"/>
        </w:rPr>
        <w:t xml:space="preserve">, </w:t>
      </w:r>
      <w:r w:rsidRPr="009B7B0E">
        <w:rPr>
          <w:rFonts w:cs="Times New Roman"/>
          <w:sz w:val="28"/>
          <w:szCs w:val="28"/>
          <w:lang w:val="es-MX"/>
        </w:rPr>
        <w:t xml:space="preserve">quy mô dân số của xã Thái Sơn thành xã mới có tên gọi là </w:t>
      </w:r>
      <w:r w:rsidRPr="009B7B0E">
        <w:rPr>
          <w:rFonts w:cs="Times New Roman"/>
          <w:b/>
          <w:bCs/>
          <w:sz w:val="28"/>
          <w:szCs w:val="28"/>
          <w:lang w:val="es-MX"/>
        </w:rPr>
        <w:t>xã An Khánh</w:t>
      </w:r>
      <w:r w:rsidRPr="009B7B0E">
        <w:rPr>
          <w:rFonts w:cs="Times New Roman"/>
          <w:sz w:val="28"/>
          <w:szCs w:val="28"/>
          <w:lang w:val="es-MX"/>
        </w:rPr>
        <w:t>.</w:t>
      </w:r>
    </w:p>
    <w:p w:rsidR="0015267C" w:rsidRPr="00B86B71" w:rsidRDefault="0015267C" w:rsidP="00754FA9">
      <w:pPr>
        <w:tabs>
          <w:tab w:val="left" w:pos="8789"/>
        </w:tabs>
        <w:spacing w:before="120" w:after="120" w:line="360" w:lineRule="exact"/>
        <w:ind w:firstLine="709"/>
        <w:jc w:val="both"/>
        <w:rPr>
          <w:rFonts w:cs="Times New Roman"/>
          <w:sz w:val="28"/>
          <w:szCs w:val="28"/>
          <w:lang w:val="es-MX"/>
        </w:rPr>
      </w:pPr>
      <w:r w:rsidRPr="00B86B71">
        <w:rPr>
          <w:rFonts w:cs="Times New Roman"/>
          <w:sz w:val="28"/>
          <w:szCs w:val="28"/>
          <w:lang w:val="vi-VN"/>
        </w:rPr>
        <w:t>48</w:t>
      </w:r>
      <w:r w:rsidRPr="00B86B71">
        <w:rPr>
          <w:rFonts w:cs="Times New Roman"/>
          <w:sz w:val="28"/>
          <w:szCs w:val="28"/>
          <w:lang w:val="es-MX"/>
        </w:rPr>
        <w:t xml:space="preserve">. Sắp xếp toàn bộ diện tích tự nhiên, quy mô dân số của xã </w:t>
      </w:r>
      <w:r w:rsidR="00B86B71" w:rsidRPr="00B86B71">
        <w:rPr>
          <w:rFonts w:cs="Times New Roman"/>
          <w:sz w:val="28"/>
          <w:szCs w:val="28"/>
          <w:lang w:val="es-MX"/>
        </w:rPr>
        <w:t xml:space="preserve">Quốc Tuấn và xã </w:t>
      </w:r>
      <w:r w:rsidR="003C11A2" w:rsidRPr="00B86B71">
        <w:rPr>
          <w:rFonts w:cs="Times New Roman"/>
          <w:sz w:val="28"/>
          <w:szCs w:val="28"/>
          <w:lang w:val="es-MX"/>
        </w:rPr>
        <w:t>Quang Trung</w:t>
      </w:r>
      <w:r w:rsidR="003C11A2" w:rsidRPr="00520F75">
        <w:rPr>
          <w:rFonts w:cs="Times New Roman"/>
          <w:sz w:val="28"/>
          <w:szCs w:val="28"/>
          <w:lang w:val="es-MX"/>
        </w:rPr>
        <w:t>(</w:t>
      </w:r>
      <w:r w:rsidR="003C11A2" w:rsidRPr="00B86B71">
        <w:rPr>
          <w:rFonts w:cs="Times New Roman"/>
          <w:sz w:val="28"/>
          <w:szCs w:val="28"/>
          <w:lang w:val="vi-VN"/>
        </w:rPr>
        <w:t>huyện An Lão)</w:t>
      </w:r>
      <w:r w:rsidR="00B86B71" w:rsidRPr="00B86B71">
        <w:rPr>
          <w:rFonts w:cs="Times New Roman"/>
          <w:sz w:val="28"/>
          <w:szCs w:val="28"/>
          <w:lang w:val="es-MX"/>
        </w:rPr>
        <w:t xml:space="preserve">,xã </w:t>
      </w:r>
      <w:r w:rsidRPr="00B86B71">
        <w:rPr>
          <w:rFonts w:cs="Times New Roman"/>
          <w:sz w:val="28"/>
          <w:szCs w:val="28"/>
          <w:lang w:val="es-MX"/>
        </w:rPr>
        <w:t xml:space="preserve">Quang Hưngthành xã mới có tên gọi là </w:t>
      </w:r>
      <w:r w:rsidRPr="00B86B71">
        <w:rPr>
          <w:rFonts w:cs="Times New Roman"/>
          <w:b/>
          <w:bCs/>
          <w:sz w:val="28"/>
          <w:szCs w:val="28"/>
          <w:lang w:val="es-MX"/>
        </w:rPr>
        <w:t>xã An Quang</w:t>
      </w:r>
      <w:r w:rsidRPr="00B86B71">
        <w:rPr>
          <w:rFonts w:cs="Times New Roman"/>
          <w:sz w:val="28"/>
          <w:szCs w:val="28"/>
          <w:lang w:val="es-MX"/>
        </w:rPr>
        <w:t>.</w:t>
      </w:r>
    </w:p>
    <w:p w:rsidR="0015267C" w:rsidRPr="009B7B0E" w:rsidRDefault="0015267C" w:rsidP="00754FA9">
      <w:pPr>
        <w:tabs>
          <w:tab w:val="left" w:pos="8789"/>
        </w:tabs>
        <w:spacing w:before="120" w:after="120" w:line="360" w:lineRule="exact"/>
        <w:ind w:firstLine="709"/>
        <w:jc w:val="both"/>
        <w:rPr>
          <w:rFonts w:cs="Times New Roman"/>
          <w:spacing w:val="-4"/>
          <w:sz w:val="28"/>
          <w:szCs w:val="28"/>
          <w:lang w:val="es-MX"/>
        </w:rPr>
      </w:pPr>
      <w:r w:rsidRPr="009B7B0E">
        <w:rPr>
          <w:rFonts w:cs="Times New Roman"/>
          <w:spacing w:val="-4"/>
          <w:sz w:val="28"/>
          <w:szCs w:val="28"/>
          <w:lang w:val="es-MX"/>
        </w:rPr>
        <w:t>4</w:t>
      </w:r>
      <w:r>
        <w:rPr>
          <w:rFonts w:cs="Times New Roman"/>
          <w:spacing w:val="-4"/>
          <w:sz w:val="28"/>
          <w:szCs w:val="28"/>
          <w:lang w:val="vi-VN"/>
        </w:rPr>
        <w:t>9</w:t>
      </w:r>
      <w:r w:rsidRPr="009B7B0E">
        <w:rPr>
          <w:rFonts w:cs="Times New Roman"/>
          <w:spacing w:val="-4"/>
          <w:sz w:val="28"/>
          <w:szCs w:val="28"/>
          <w:lang w:val="es-MX"/>
        </w:rPr>
        <w:t>. Sắp xếp toàn bộ diện tích tự nhiên, quy mô dân số của các xã Bát Trang, Trường Thọ</w:t>
      </w:r>
      <w:r>
        <w:rPr>
          <w:rFonts w:cs="Times New Roman"/>
          <w:spacing w:val="-4"/>
          <w:sz w:val="28"/>
          <w:szCs w:val="28"/>
          <w:lang w:val="vi-VN"/>
        </w:rPr>
        <w:t xml:space="preserve"> và </w:t>
      </w:r>
      <w:r w:rsidRPr="009B7B0E">
        <w:rPr>
          <w:rFonts w:cs="Times New Roman"/>
          <w:spacing w:val="-4"/>
          <w:sz w:val="28"/>
          <w:szCs w:val="28"/>
          <w:lang w:val="es-MX"/>
        </w:rPr>
        <w:t xml:space="preserve">Trường Thành thành xã mới có tên gọi là </w:t>
      </w:r>
      <w:r w:rsidRPr="009B7B0E">
        <w:rPr>
          <w:rFonts w:cs="Times New Roman"/>
          <w:b/>
          <w:bCs/>
          <w:spacing w:val="-4"/>
          <w:sz w:val="28"/>
          <w:szCs w:val="28"/>
          <w:lang w:val="es-MX"/>
        </w:rPr>
        <w:t>xã An Trường</w:t>
      </w:r>
      <w:r w:rsidRPr="009B7B0E">
        <w:rPr>
          <w:rFonts w:cs="Times New Roman"/>
          <w:spacing w:val="-4"/>
          <w:sz w:val="28"/>
          <w:szCs w:val="28"/>
          <w:lang w:val="es-MX"/>
        </w:rPr>
        <w:t>.</w:t>
      </w:r>
    </w:p>
    <w:p w:rsidR="0015267C" w:rsidRPr="003C11A2" w:rsidRDefault="0015267C" w:rsidP="00754FA9">
      <w:pPr>
        <w:tabs>
          <w:tab w:val="left" w:pos="8789"/>
        </w:tabs>
        <w:spacing w:before="120" w:after="120" w:line="360" w:lineRule="exact"/>
        <w:ind w:firstLine="709"/>
        <w:jc w:val="both"/>
        <w:rPr>
          <w:rFonts w:cs="Times New Roman"/>
          <w:sz w:val="28"/>
          <w:szCs w:val="28"/>
          <w:lang w:val="es-MX"/>
        </w:rPr>
      </w:pPr>
      <w:r w:rsidRPr="003C11A2">
        <w:rPr>
          <w:rFonts w:cs="Times New Roman"/>
          <w:sz w:val="28"/>
          <w:szCs w:val="28"/>
          <w:lang w:val="es-MX"/>
        </w:rPr>
        <w:t>5</w:t>
      </w:r>
      <w:r w:rsidRPr="003C11A2">
        <w:rPr>
          <w:rFonts w:cs="Times New Roman"/>
          <w:sz w:val="28"/>
          <w:szCs w:val="28"/>
          <w:lang w:val="vi-VN"/>
        </w:rPr>
        <w:t>0</w:t>
      </w:r>
      <w:r w:rsidRPr="003C11A2">
        <w:rPr>
          <w:rFonts w:cs="Times New Roman"/>
          <w:sz w:val="28"/>
          <w:szCs w:val="28"/>
          <w:lang w:val="es-MX"/>
        </w:rPr>
        <w:t>. Sắp xếp toàn bộ diện tích tự nhiên, quy mô dân số của thị trấn An Lão, các xã An Thắng, Tân Dân, An Tiến, phần còn lại của thị trấn Trường Sơn</w:t>
      </w:r>
      <w:r w:rsidR="007D5E0A" w:rsidRPr="003C11A2">
        <w:rPr>
          <w:rFonts w:cs="Times New Roman"/>
          <w:sz w:val="28"/>
          <w:szCs w:val="28"/>
          <w:lang w:val="vi-VN"/>
        </w:rPr>
        <w:t xml:space="preserve"> sau khi sắp xếp theo quy định tại khoản 17 Điều này</w:t>
      </w:r>
      <w:r w:rsidRPr="003C11A2">
        <w:rPr>
          <w:rFonts w:cs="Times New Roman"/>
          <w:sz w:val="28"/>
          <w:szCs w:val="28"/>
          <w:lang w:val="es-MX"/>
        </w:rPr>
        <w:t xml:space="preserve"> và </w:t>
      </w:r>
      <w:r w:rsidR="00403DD3" w:rsidRPr="003C11A2">
        <w:rPr>
          <w:rFonts w:cs="Times New Roman"/>
          <w:sz w:val="28"/>
          <w:szCs w:val="28"/>
          <w:lang w:val="es-MX"/>
        </w:rPr>
        <w:t>phần</w:t>
      </w:r>
      <w:r w:rsidR="00403DD3" w:rsidRPr="003C11A2">
        <w:rPr>
          <w:rFonts w:cs="Times New Roman"/>
          <w:sz w:val="28"/>
          <w:szCs w:val="28"/>
          <w:lang w:val="vi-VN"/>
        </w:rPr>
        <w:t xml:space="preserve"> còn lại của </w:t>
      </w:r>
      <w:r w:rsidRPr="003C11A2">
        <w:rPr>
          <w:rFonts w:cs="Times New Roman"/>
          <w:sz w:val="28"/>
          <w:szCs w:val="28"/>
          <w:lang w:val="es-MX"/>
        </w:rPr>
        <w:t xml:space="preserve">xã Thái Sơn </w:t>
      </w:r>
      <w:r w:rsidR="00403DD3" w:rsidRPr="003C11A2">
        <w:rPr>
          <w:rFonts w:cs="Times New Roman"/>
          <w:sz w:val="28"/>
          <w:szCs w:val="28"/>
          <w:lang w:val="es-MX"/>
        </w:rPr>
        <w:t>sau</w:t>
      </w:r>
      <w:r w:rsidR="00403DD3" w:rsidRPr="003C11A2">
        <w:rPr>
          <w:rFonts w:cs="Times New Roman"/>
          <w:sz w:val="28"/>
          <w:szCs w:val="28"/>
          <w:lang w:val="vi-VN"/>
        </w:rPr>
        <w:t xml:space="preserve"> khi sắp xếp theo quy định tại khoản 47 Điều này </w:t>
      </w:r>
      <w:r w:rsidRPr="003C11A2">
        <w:rPr>
          <w:rFonts w:cs="Times New Roman"/>
          <w:sz w:val="28"/>
          <w:szCs w:val="28"/>
          <w:lang w:val="es-MX"/>
        </w:rPr>
        <w:t xml:space="preserve">thành xã mới có tên gọi là </w:t>
      </w:r>
      <w:r w:rsidRPr="003C11A2">
        <w:rPr>
          <w:rFonts w:cs="Times New Roman"/>
          <w:b/>
          <w:bCs/>
          <w:sz w:val="28"/>
          <w:szCs w:val="28"/>
          <w:lang w:val="es-MX"/>
        </w:rPr>
        <w:t>xã An Lão</w:t>
      </w:r>
      <w:r w:rsidRPr="003C11A2">
        <w:rPr>
          <w:rFonts w:cs="Times New Roman"/>
          <w:sz w:val="28"/>
          <w:szCs w:val="28"/>
          <w:lang w:val="es-MX"/>
        </w:rPr>
        <w:t>.</w:t>
      </w:r>
    </w:p>
    <w:p w:rsidR="0015267C" w:rsidRPr="00B86B71" w:rsidRDefault="0015267C" w:rsidP="00754FA9">
      <w:pPr>
        <w:tabs>
          <w:tab w:val="left" w:pos="8789"/>
        </w:tabs>
        <w:spacing w:before="120" w:after="120" w:line="360" w:lineRule="exact"/>
        <w:ind w:firstLine="709"/>
        <w:jc w:val="both"/>
        <w:rPr>
          <w:rFonts w:cs="Times New Roman"/>
          <w:sz w:val="28"/>
          <w:szCs w:val="28"/>
          <w:lang w:val="es-MX"/>
        </w:rPr>
      </w:pPr>
      <w:r w:rsidRPr="00B86B71">
        <w:rPr>
          <w:rFonts w:cs="Times New Roman"/>
          <w:sz w:val="28"/>
          <w:szCs w:val="28"/>
          <w:lang w:val="vi-VN"/>
        </w:rPr>
        <w:t>51</w:t>
      </w:r>
      <w:r w:rsidRPr="00B86B71">
        <w:rPr>
          <w:rFonts w:cs="Times New Roman"/>
          <w:sz w:val="28"/>
          <w:szCs w:val="28"/>
          <w:lang w:val="es-MX"/>
        </w:rPr>
        <w:t>. Sắp xếp toàn bộ diện tích tự nhiên, quy mô dân số của thị trấn Núi Đối, các xãThanh Sơn</w:t>
      </w:r>
      <w:r w:rsidR="00B86B71" w:rsidRPr="00B86B71">
        <w:rPr>
          <w:rFonts w:cs="Times New Roman"/>
          <w:sz w:val="28"/>
          <w:szCs w:val="28"/>
          <w:lang w:val="es-MX"/>
        </w:rPr>
        <w:t xml:space="preserve"> (huyện Kiến Thụy)</w:t>
      </w:r>
      <w:r w:rsidRPr="00B86B71">
        <w:rPr>
          <w:rFonts w:cs="Times New Roman"/>
          <w:sz w:val="28"/>
          <w:szCs w:val="28"/>
          <w:lang w:val="es-MX"/>
        </w:rPr>
        <w:t>, Thuận Thiên, Hữu Bằng và một phần diện tích tự nhiên</w:t>
      </w:r>
      <w:r w:rsidRPr="00B86B71">
        <w:rPr>
          <w:rFonts w:cs="Times New Roman"/>
          <w:sz w:val="28"/>
          <w:szCs w:val="28"/>
          <w:lang w:val="vi-VN"/>
        </w:rPr>
        <w:t xml:space="preserve">, </w:t>
      </w:r>
      <w:r w:rsidRPr="00B86B71">
        <w:rPr>
          <w:rFonts w:cs="Times New Roman"/>
          <w:sz w:val="28"/>
          <w:szCs w:val="28"/>
          <w:lang w:val="es-MX"/>
        </w:rPr>
        <w:t xml:space="preserve">quy mô dân số của xã Kiến Hưng thành xã mới có tên gọi là </w:t>
      </w:r>
      <w:r w:rsidRPr="00B86B71">
        <w:rPr>
          <w:rFonts w:cs="Times New Roman"/>
          <w:b/>
          <w:bCs/>
          <w:sz w:val="28"/>
          <w:szCs w:val="28"/>
          <w:lang w:val="es-MX"/>
        </w:rPr>
        <w:t>xã Kiến Thụy</w:t>
      </w:r>
      <w:r w:rsidRPr="00B86B71">
        <w:rPr>
          <w:rFonts w:cs="Times New Roman"/>
          <w:sz w:val="28"/>
          <w:szCs w:val="28"/>
          <w:lang w:val="es-MX"/>
        </w:rPr>
        <w:t>.</w:t>
      </w:r>
    </w:p>
    <w:p w:rsidR="0015267C" w:rsidRPr="009B7B0E" w:rsidRDefault="0015267C" w:rsidP="00754FA9">
      <w:pPr>
        <w:tabs>
          <w:tab w:val="left" w:pos="8789"/>
        </w:tabs>
        <w:spacing w:before="120" w:after="120" w:line="360" w:lineRule="exact"/>
        <w:ind w:firstLine="709"/>
        <w:jc w:val="both"/>
        <w:rPr>
          <w:rFonts w:cs="Times New Roman"/>
          <w:sz w:val="28"/>
          <w:szCs w:val="28"/>
          <w:lang w:val="es-MX"/>
        </w:rPr>
      </w:pPr>
      <w:r>
        <w:rPr>
          <w:rFonts w:cs="Times New Roman"/>
          <w:sz w:val="28"/>
          <w:szCs w:val="28"/>
          <w:lang w:val="vi-VN"/>
        </w:rPr>
        <w:lastRenderedPageBreak/>
        <w:t>52</w:t>
      </w:r>
      <w:r w:rsidRPr="009B7B0E">
        <w:rPr>
          <w:rFonts w:cs="Times New Roman"/>
          <w:sz w:val="28"/>
          <w:szCs w:val="28"/>
          <w:lang w:val="es-MX"/>
        </w:rPr>
        <w:t xml:space="preserve">. Sắp xếp toàn bộ diện tích tự nhiên, quy mô dân số của các xã </w:t>
      </w:r>
      <w:r w:rsidR="00B86B71" w:rsidRPr="009B7B0E">
        <w:rPr>
          <w:rFonts w:cs="Times New Roman"/>
          <w:sz w:val="28"/>
          <w:szCs w:val="28"/>
          <w:lang w:val="es-MX"/>
        </w:rPr>
        <w:t xml:space="preserve">Minh Tân </w:t>
      </w:r>
      <w:r w:rsidR="00B86B71">
        <w:rPr>
          <w:rFonts w:cs="Times New Roman"/>
          <w:sz w:val="28"/>
          <w:szCs w:val="28"/>
          <w:lang w:val="es-MX"/>
        </w:rPr>
        <w:t xml:space="preserve">(huyện Kiến Thụy), </w:t>
      </w:r>
      <w:r w:rsidRPr="009B7B0E">
        <w:rPr>
          <w:rFonts w:cs="Times New Roman"/>
          <w:sz w:val="28"/>
          <w:szCs w:val="28"/>
          <w:lang w:val="es-MX"/>
        </w:rPr>
        <w:t>Đại Đồ</w:t>
      </w:r>
      <w:r w:rsidR="00B86B71">
        <w:rPr>
          <w:rFonts w:cs="Times New Roman"/>
          <w:sz w:val="28"/>
          <w:szCs w:val="28"/>
          <w:lang w:val="es-MX"/>
        </w:rPr>
        <w:t xml:space="preserve">ng và Đông Phương </w:t>
      </w:r>
      <w:r w:rsidRPr="009B7B0E">
        <w:rPr>
          <w:rFonts w:cs="Times New Roman"/>
          <w:sz w:val="28"/>
          <w:szCs w:val="28"/>
          <w:lang w:val="es-MX"/>
        </w:rPr>
        <w:t xml:space="preserve">thành xã mới có tên gọi là </w:t>
      </w:r>
      <w:r w:rsidRPr="009B7B0E">
        <w:rPr>
          <w:rFonts w:cs="Times New Roman"/>
          <w:b/>
          <w:bCs/>
          <w:sz w:val="28"/>
          <w:szCs w:val="28"/>
          <w:lang w:val="es-MX"/>
        </w:rPr>
        <w:t>xã Kiến Minh</w:t>
      </w:r>
      <w:r w:rsidRPr="009B7B0E">
        <w:rPr>
          <w:rFonts w:cs="Times New Roman"/>
          <w:sz w:val="28"/>
          <w:szCs w:val="28"/>
          <w:lang w:val="es-MX"/>
        </w:rPr>
        <w:t>.</w:t>
      </w:r>
    </w:p>
    <w:p w:rsidR="0015267C" w:rsidRPr="009B7B0E" w:rsidRDefault="0015267C" w:rsidP="00754FA9">
      <w:pPr>
        <w:tabs>
          <w:tab w:val="left" w:pos="8789"/>
        </w:tabs>
        <w:spacing w:before="120" w:after="120" w:line="360" w:lineRule="exact"/>
        <w:ind w:firstLine="709"/>
        <w:jc w:val="both"/>
        <w:rPr>
          <w:rFonts w:cs="Times New Roman"/>
          <w:sz w:val="28"/>
          <w:szCs w:val="28"/>
          <w:lang w:val="es-MX"/>
        </w:rPr>
      </w:pPr>
      <w:r>
        <w:rPr>
          <w:rFonts w:cs="Times New Roman"/>
          <w:sz w:val="28"/>
          <w:szCs w:val="28"/>
          <w:lang w:val="vi-VN"/>
        </w:rPr>
        <w:t>53</w:t>
      </w:r>
      <w:r w:rsidRPr="009B7B0E">
        <w:rPr>
          <w:rFonts w:cs="Times New Roman"/>
          <w:sz w:val="28"/>
          <w:szCs w:val="28"/>
          <w:lang w:val="es-MX"/>
        </w:rPr>
        <w:t>. Sắp xếp toàn bộ diện tích tự nhiên, quy mô dân số củ</w:t>
      </w:r>
      <w:r w:rsidR="00B86B71">
        <w:rPr>
          <w:rFonts w:cs="Times New Roman"/>
          <w:sz w:val="28"/>
          <w:szCs w:val="28"/>
          <w:lang w:val="es-MX"/>
        </w:rPr>
        <w:t xml:space="preserve">a xã Tân Phongvà xã </w:t>
      </w:r>
      <w:r w:rsidR="00B86B71" w:rsidRPr="009B7B0E">
        <w:rPr>
          <w:rFonts w:cs="Times New Roman"/>
          <w:sz w:val="28"/>
          <w:szCs w:val="28"/>
          <w:lang w:val="es-MX"/>
        </w:rPr>
        <w:t>Đại Hợp</w:t>
      </w:r>
      <w:r w:rsidR="00B86B71">
        <w:rPr>
          <w:rFonts w:cs="Times New Roman"/>
          <w:sz w:val="28"/>
          <w:szCs w:val="28"/>
          <w:lang w:val="es-MX"/>
        </w:rPr>
        <w:t xml:space="preserve"> (huyện Kiến Thụy), xã Tú Sơn </w:t>
      </w:r>
      <w:r w:rsidRPr="009B7B0E">
        <w:rPr>
          <w:rFonts w:cs="Times New Roman"/>
          <w:sz w:val="28"/>
          <w:szCs w:val="28"/>
          <w:lang w:val="es-MX"/>
        </w:rPr>
        <w:t>và một phần diện tích tự nhiên</w:t>
      </w:r>
      <w:r>
        <w:rPr>
          <w:rFonts w:cs="Times New Roman"/>
          <w:sz w:val="28"/>
          <w:szCs w:val="28"/>
          <w:lang w:val="vi-VN"/>
        </w:rPr>
        <w:t xml:space="preserve">, </w:t>
      </w:r>
      <w:r w:rsidRPr="009B7B0E">
        <w:rPr>
          <w:rFonts w:cs="Times New Roman"/>
          <w:sz w:val="28"/>
          <w:szCs w:val="28"/>
          <w:lang w:val="es-MX"/>
        </w:rPr>
        <w:t xml:space="preserve">quy mô dân số của xã Đoàn Xá thành xã mới có tên gọi là </w:t>
      </w:r>
      <w:r w:rsidRPr="009B7B0E">
        <w:rPr>
          <w:rFonts w:cs="Times New Roman"/>
          <w:b/>
          <w:bCs/>
          <w:sz w:val="28"/>
          <w:szCs w:val="28"/>
          <w:lang w:val="es-MX"/>
        </w:rPr>
        <w:t>xã Kiến Hải</w:t>
      </w:r>
      <w:r w:rsidRPr="009B7B0E">
        <w:rPr>
          <w:rFonts w:cs="Times New Roman"/>
          <w:sz w:val="28"/>
          <w:szCs w:val="28"/>
          <w:lang w:val="es-MX"/>
        </w:rPr>
        <w:t>.</w:t>
      </w:r>
    </w:p>
    <w:p w:rsidR="0015267C" w:rsidRPr="009B7B0E" w:rsidRDefault="0015267C" w:rsidP="00754FA9">
      <w:pPr>
        <w:tabs>
          <w:tab w:val="left" w:pos="8789"/>
        </w:tabs>
        <w:spacing w:before="120" w:after="120" w:line="360" w:lineRule="exact"/>
        <w:ind w:firstLine="709"/>
        <w:jc w:val="both"/>
        <w:rPr>
          <w:rFonts w:cs="Times New Roman"/>
          <w:sz w:val="28"/>
          <w:szCs w:val="28"/>
          <w:lang w:val="es-MX"/>
        </w:rPr>
      </w:pPr>
      <w:r>
        <w:rPr>
          <w:rFonts w:cs="Times New Roman"/>
          <w:sz w:val="28"/>
          <w:szCs w:val="28"/>
          <w:lang w:val="vi-VN"/>
        </w:rPr>
        <w:t>54</w:t>
      </w:r>
      <w:r w:rsidRPr="009B7B0E">
        <w:rPr>
          <w:rFonts w:cs="Times New Roman"/>
          <w:sz w:val="28"/>
          <w:szCs w:val="28"/>
          <w:lang w:val="es-MX"/>
        </w:rPr>
        <w:t>. Sắp xếp toàn bộ diện tích tự nhiên, quy mô dân số của xã Tân Trào</w:t>
      </w:r>
      <w:r w:rsidR="00B86B71">
        <w:rPr>
          <w:rFonts w:cs="Times New Roman"/>
          <w:sz w:val="28"/>
          <w:szCs w:val="28"/>
          <w:lang w:val="es-MX"/>
        </w:rPr>
        <w:t xml:space="preserve"> (huyện Kiến Thụy)</w:t>
      </w:r>
      <w:r w:rsidRPr="009B7B0E">
        <w:rPr>
          <w:rFonts w:cs="Times New Roman"/>
          <w:sz w:val="28"/>
          <w:szCs w:val="28"/>
          <w:lang w:val="es-MX"/>
        </w:rPr>
        <w:t xml:space="preserve">, </w:t>
      </w:r>
      <w:r w:rsidR="003C11A2" w:rsidRPr="009B7B0E">
        <w:rPr>
          <w:rFonts w:cs="Times New Roman"/>
          <w:sz w:val="28"/>
          <w:szCs w:val="28"/>
          <w:lang w:val="es-MX"/>
        </w:rPr>
        <w:t xml:space="preserve">phần còn lại của </w:t>
      </w:r>
      <w:r w:rsidR="003C11A2" w:rsidRPr="009B7B0E">
        <w:rPr>
          <w:rFonts w:eastAsia="Arial" w:cs="Times New Roman"/>
          <w:sz w:val="28"/>
          <w:szCs w:val="28"/>
          <w:lang w:val="es-MX"/>
        </w:rPr>
        <w:t>xã Kiến Hưng</w:t>
      </w:r>
      <w:r w:rsidR="003C11A2">
        <w:rPr>
          <w:rFonts w:eastAsia="Arial" w:cs="Times New Roman"/>
          <w:sz w:val="28"/>
          <w:szCs w:val="28"/>
          <w:lang w:val="vi-VN"/>
        </w:rPr>
        <w:t xml:space="preserve"> sau khi sắp xếp theo quy định tại khoản 51 Điều này</w:t>
      </w:r>
      <w:r w:rsidR="003C11A2">
        <w:rPr>
          <w:rFonts w:eastAsia="Arial" w:cs="Times New Roman"/>
          <w:sz w:val="28"/>
          <w:szCs w:val="28"/>
          <w:lang w:val="es-MX"/>
        </w:rPr>
        <w:t xml:space="preserve">và </w:t>
      </w:r>
      <w:r w:rsidRPr="009B7B0E">
        <w:rPr>
          <w:rFonts w:cs="Times New Roman"/>
          <w:sz w:val="28"/>
          <w:szCs w:val="28"/>
          <w:lang w:val="es-MX"/>
        </w:rPr>
        <w:t>phần còn lại của xã Đoàn Xá</w:t>
      </w:r>
      <w:r w:rsidR="00025EEF">
        <w:rPr>
          <w:rFonts w:cs="Times New Roman"/>
          <w:sz w:val="28"/>
          <w:szCs w:val="28"/>
          <w:lang w:val="vi-VN"/>
        </w:rPr>
        <w:t xml:space="preserve"> sau khi sắp xếp theo quy định tại khoản 53 Điều này</w:t>
      </w:r>
      <w:r w:rsidRPr="009B7B0E">
        <w:rPr>
          <w:rFonts w:cs="Times New Roman"/>
          <w:sz w:val="28"/>
          <w:szCs w:val="28"/>
          <w:lang w:val="es-MX"/>
        </w:rPr>
        <w:t xml:space="preserve"> thành xã mới có tên gọi là </w:t>
      </w:r>
      <w:r w:rsidRPr="009B7B0E">
        <w:rPr>
          <w:rFonts w:cs="Times New Roman"/>
          <w:b/>
          <w:bCs/>
          <w:sz w:val="28"/>
          <w:szCs w:val="28"/>
          <w:lang w:val="es-MX"/>
        </w:rPr>
        <w:t>xã Kiến Hưng</w:t>
      </w:r>
      <w:r w:rsidRPr="009B7B0E">
        <w:rPr>
          <w:rFonts w:cs="Times New Roman"/>
          <w:sz w:val="28"/>
          <w:szCs w:val="28"/>
          <w:lang w:val="es-MX"/>
        </w:rPr>
        <w:t>.</w:t>
      </w:r>
    </w:p>
    <w:p w:rsidR="0015267C" w:rsidRPr="00B86B71" w:rsidRDefault="0015267C" w:rsidP="00754FA9">
      <w:pPr>
        <w:tabs>
          <w:tab w:val="left" w:pos="8789"/>
        </w:tabs>
        <w:spacing w:before="120" w:after="120" w:line="360" w:lineRule="exact"/>
        <w:ind w:firstLine="709"/>
        <w:jc w:val="both"/>
        <w:rPr>
          <w:rFonts w:cs="Times New Roman"/>
          <w:spacing w:val="-4"/>
          <w:sz w:val="28"/>
          <w:szCs w:val="28"/>
          <w:lang w:val="es-MX"/>
        </w:rPr>
      </w:pPr>
      <w:r w:rsidRPr="00B86B71">
        <w:rPr>
          <w:rFonts w:cs="Times New Roman"/>
          <w:spacing w:val="-4"/>
          <w:sz w:val="28"/>
          <w:szCs w:val="28"/>
          <w:lang w:val="vi-VN"/>
        </w:rPr>
        <w:t>55</w:t>
      </w:r>
      <w:r w:rsidRPr="00B86B71">
        <w:rPr>
          <w:rFonts w:cs="Times New Roman"/>
          <w:spacing w:val="-4"/>
          <w:sz w:val="28"/>
          <w:szCs w:val="28"/>
          <w:lang w:val="es-MX"/>
        </w:rPr>
        <w:t>. Sắp xếp toàn bộ diện tích tự nhiên, quy mô dân số của các xã Ngũ Phúc</w:t>
      </w:r>
      <w:r w:rsidR="00B86B71" w:rsidRPr="00B86B71">
        <w:rPr>
          <w:rFonts w:cs="Times New Roman"/>
          <w:spacing w:val="-4"/>
          <w:sz w:val="28"/>
          <w:szCs w:val="28"/>
          <w:lang w:val="es-MX"/>
        </w:rPr>
        <w:t xml:space="preserve"> (huyện Kiến Thụy)</w:t>
      </w:r>
      <w:r w:rsidRPr="00B86B71">
        <w:rPr>
          <w:rFonts w:cs="Times New Roman"/>
          <w:spacing w:val="-4"/>
          <w:sz w:val="28"/>
          <w:szCs w:val="28"/>
          <w:lang w:val="es-MX"/>
        </w:rPr>
        <w:t>, Kiến Quốc</w:t>
      </w:r>
      <w:r w:rsidRPr="00B86B71">
        <w:rPr>
          <w:rFonts w:cs="Times New Roman"/>
          <w:spacing w:val="-4"/>
          <w:sz w:val="28"/>
          <w:szCs w:val="28"/>
          <w:lang w:val="vi-VN"/>
        </w:rPr>
        <w:t xml:space="preserve"> và</w:t>
      </w:r>
      <w:r w:rsidRPr="00B86B71">
        <w:rPr>
          <w:rFonts w:cs="Times New Roman"/>
          <w:spacing w:val="-4"/>
          <w:sz w:val="28"/>
          <w:szCs w:val="28"/>
          <w:lang w:val="es-MX"/>
        </w:rPr>
        <w:t xml:space="preserve"> Du Lễ thành xã mới có tên gọi là </w:t>
      </w:r>
      <w:r w:rsidRPr="00B86B71">
        <w:rPr>
          <w:rFonts w:cs="Times New Roman"/>
          <w:b/>
          <w:bCs/>
          <w:spacing w:val="-4"/>
          <w:sz w:val="28"/>
          <w:szCs w:val="28"/>
          <w:lang w:val="es-MX"/>
        </w:rPr>
        <w:t>xã Nghi Dương</w:t>
      </w:r>
      <w:r w:rsidRPr="00B86B71">
        <w:rPr>
          <w:rFonts w:cs="Times New Roman"/>
          <w:spacing w:val="-4"/>
          <w:sz w:val="28"/>
          <w:szCs w:val="28"/>
          <w:lang w:val="es-MX"/>
        </w:rPr>
        <w:t>.</w:t>
      </w:r>
    </w:p>
    <w:p w:rsidR="0015267C" w:rsidRPr="003C11A2" w:rsidRDefault="0015267C" w:rsidP="00754FA9">
      <w:pPr>
        <w:tabs>
          <w:tab w:val="left" w:pos="8789"/>
        </w:tabs>
        <w:spacing w:before="120" w:after="120" w:line="360" w:lineRule="exact"/>
        <w:ind w:firstLine="709"/>
        <w:jc w:val="both"/>
        <w:rPr>
          <w:rFonts w:cs="Times New Roman"/>
          <w:sz w:val="28"/>
          <w:szCs w:val="28"/>
          <w:lang w:val="es-MX"/>
        </w:rPr>
      </w:pPr>
      <w:r w:rsidRPr="003C11A2">
        <w:rPr>
          <w:rFonts w:cs="Times New Roman"/>
          <w:sz w:val="28"/>
          <w:szCs w:val="28"/>
          <w:lang w:val="vi-VN"/>
        </w:rPr>
        <w:t>56</w:t>
      </w:r>
      <w:r w:rsidRPr="003C11A2">
        <w:rPr>
          <w:rFonts w:cs="Times New Roman"/>
          <w:sz w:val="28"/>
          <w:szCs w:val="28"/>
          <w:lang w:val="es-MX"/>
        </w:rPr>
        <w:t>. Sắp xếp toàn bộ diện tích tự nhiên, quy mô dân số của các xã Đại Thắng, Tiên Cường</w:t>
      </w:r>
      <w:r w:rsidRPr="003C11A2">
        <w:rPr>
          <w:rFonts w:cs="Times New Roman"/>
          <w:sz w:val="28"/>
          <w:szCs w:val="28"/>
          <w:lang w:val="vi-VN"/>
        </w:rPr>
        <w:t xml:space="preserve"> và</w:t>
      </w:r>
      <w:r w:rsidRPr="003C11A2">
        <w:rPr>
          <w:rFonts w:cs="Times New Roman"/>
          <w:sz w:val="28"/>
          <w:szCs w:val="28"/>
          <w:lang w:val="es-MX"/>
        </w:rPr>
        <w:t xml:space="preserve"> Tự Cường thành xã mới có tên gọi là </w:t>
      </w:r>
      <w:r w:rsidRPr="003C11A2">
        <w:rPr>
          <w:rFonts w:cs="Times New Roman"/>
          <w:b/>
          <w:bCs/>
          <w:sz w:val="28"/>
          <w:szCs w:val="28"/>
          <w:lang w:val="es-MX"/>
        </w:rPr>
        <w:t>xã Quyết Thắng</w:t>
      </w:r>
      <w:r w:rsidRPr="003C11A2">
        <w:rPr>
          <w:rFonts w:cs="Times New Roman"/>
          <w:sz w:val="28"/>
          <w:szCs w:val="28"/>
          <w:lang w:val="es-MX"/>
        </w:rPr>
        <w:t>.</w:t>
      </w:r>
    </w:p>
    <w:p w:rsidR="0015267C" w:rsidRPr="009B7B0E" w:rsidRDefault="0015267C" w:rsidP="00754FA9">
      <w:pPr>
        <w:tabs>
          <w:tab w:val="left" w:pos="8789"/>
        </w:tabs>
        <w:spacing w:before="120" w:after="120" w:line="360" w:lineRule="exact"/>
        <w:ind w:firstLine="709"/>
        <w:jc w:val="both"/>
        <w:rPr>
          <w:rFonts w:cs="Times New Roman"/>
          <w:spacing w:val="-6"/>
          <w:sz w:val="28"/>
          <w:szCs w:val="28"/>
          <w:lang w:val="es-MX"/>
        </w:rPr>
      </w:pPr>
      <w:r w:rsidRPr="001E69EA">
        <w:rPr>
          <w:rFonts w:cs="Times New Roman"/>
          <w:spacing w:val="-6"/>
          <w:sz w:val="28"/>
          <w:szCs w:val="28"/>
          <w:lang w:val="vi-VN"/>
        </w:rPr>
        <w:t>57</w:t>
      </w:r>
      <w:r w:rsidRPr="009B7B0E">
        <w:rPr>
          <w:rFonts w:cs="Times New Roman"/>
          <w:spacing w:val="-6"/>
          <w:sz w:val="28"/>
          <w:szCs w:val="28"/>
          <w:lang w:val="es-MX"/>
        </w:rPr>
        <w:t>. Sắp xếp toàn bộ diện tích tự nhiên, quy mô dân số của thị trấn Tiên Lãng</w:t>
      </w:r>
      <w:r w:rsidR="00025EEF" w:rsidRPr="001E69EA">
        <w:rPr>
          <w:rFonts w:cs="Times New Roman"/>
          <w:spacing w:val="-6"/>
          <w:sz w:val="28"/>
          <w:szCs w:val="28"/>
          <w:lang w:val="vi-VN"/>
        </w:rPr>
        <w:t xml:space="preserve"> và</w:t>
      </w:r>
      <w:r w:rsidRPr="009B7B0E">
        <w:rPr>
          <w:rFonts w:cs="Times New Roman"/>
          <w:spacing w:val="-6"/>
          <w:sz w:val="28"/>
          <w:szCs w:val="28"/>
          <w:lang w:val="es-MX"/>
        </w:rPr>
        <w:t xml:space="preserve"> các xã Quyết Tiến, Tiên Thanh</w:t>
      </w:r>
      <w:r w:rsidR="00025EEF" w:rsidRPr="001E69EA">
        <w:rPr>
          <w:rFonts w:cs="Times New Roman"/>
          <w:spacing w:val="-6"/>
          <w:sz w:val="28"/>
          <w:szCs w:val="28"/>
          <w:lang w:val="vi-VN"/>
        </w:rPr>
        <w:t>,</w:t>
      </w:r>
      <w:r w:rsidRPr="009B7B0E">
        <w:rPr>
          <w:rFonts w:cs="Times New Roman"/>
          <w:spacing w:val="-6"/>
          <w:sz w:val="28"/>
          <w:szCs w:val="28"/>
          <w:lang w:val="es-MX"/>
        </w:rPr>
        <w:t xml:space="preserve"> Khởi Nghĩa thành xã mới có tên gọi là </w:t>
      </w:r>
      <w:r w:rsidRPr="009B7B0E">
        <w:rPr>
          <w:rFonts w:cs="Times New Roman"/>
          <w:b/>
          <w:bCs/>
          <w:spacing w:val="-6"/>
          <w:sz w:val="28"/>
          <w:szCs w:val="28"/>
          <w:lang w:val="es-MX"/>
        </w:rPr>
        <w:t>xã Tiên Lãng</w:t>
      </w:r>
      <w:r w:rsidRPr="009B7B0E">
        <w:rPr>
          <w:rFonts w:cs="Times New Roman"/>
          <w:spacing w:val="-6"/>
          <w:sz w:val="28"/>
          <w:szCs w:val="28"/>
          <w:lang w:val="es-MX"/>
        </w:rPr>
        <w:t>.</w:t>
      </w:r>
    </w:p>
    <w:p w:rsidR="0015267C" w:rsidRPr="009B7B0E" w:rsidRDefault="0015267C" w:rsidP="00754FA9">
      <w:pPr>
        <w:tabs>
          <w:tab w:val="left" w:pos="8789"/>
        </w:tabs>
        <w:spacing w:before="120" w:after="120" w:line="360" w:lineRule="exact"/>
        <w:ind w:firstLine="709"/>
        <w:jc w:val="both"/>
        <w:rPr>
          <w:rFonts w:cs="Times New Roman"/>
          <w:sz w:val="28"/>
          <w:szCs w:val="28"/>
          <w:lang w:val="es-MX"/>
        </w:rPr>
      </w:pPr>
      <w:r>
        <w:rPr>
          <w:rFonts w:cs="Times New Roman"/>
          <w:sz w:val="28"/>
          <w:szCs w:val="28"/>
          <w:lang w:val="vi-VN"/>
        </w:rPr>
        <w:t>58</w:t>
      </w:r>
      <w:r w:rsidRPr="009B7B0E">
        <w:rPr>
          <w:rFonts w:cs="Times New Roman"/>
          <w:sz w:val="28"/>
          <w:szCs w:val="28"/>
          <w:lang w:val="es-MX"/>
        </w:rPr>
        <w:t>. Sắp xếp toàn bộ diện tích tự nhiên, quy mô dân số của các xã Cấp Tiến, Kiến Thiết, Đoàn Lập và một phần diện tích tự nhiên</w:t>
      </w:r>
      <w:r>
        <w:rPr>
          <w:rFonts w:cs="Times New Roman"/>
          <w:sz w:val="28"/>
          <w:szCs w:val="28"/>
          <w:lang w:val="vi-VN"/>
        </w:rPr>
        <w:t xml:space="preserve">, </w:t>
      </w:r>
      <w:r w:rsidRPr="009B7B0E">
        <w:rPr>
          <w:rFonts w:cs="Times New Roman"/>
          <w:sz w:val="28"/>
          <w:szCs w:val="28"/>
          <w:lang w:val="es-MX"/>
        </w:rPr>
        <w:t xml:space="preserve">quy mô dân số của xã Tân Minh thành xã mới có tên gọi là </w:t>
      </w:r>
      <w:r w:rsidRPr="009B7B0E">
        <w:rPr>
          <w:rFonts w:cs="Times New Roman"/>
          <w:b/>
          <w:bCs/>
          <w:sz w:val="28"/>
          <w:szCs w:val="28"/>
          <w:lang w:val="es-MX"/>
        </w:rPr>
        <w:t>xã Tân Minh</w:t>
      </w:r>
      <w:r w:rsidRPr="009B7B0E">
        <w:rPr>
          <w:rFonts w:cs="Times New Roman"/>
          <w:sz w:val="28"/>
          <w:szCs w:val="28"/>
          <w:lang w:val="es-MX"/>
        </w:rPr>
        <w:t>.</w:t>
      </w:r>
    </w:p>
    <w:p w:rsidR="0015267C" w:rsidRPr="009B7B0E" w:rsidRDefault="0015267C" w:rsidP="00754FA9">
      <w:pPr>
        <w:tabs>
          <w:tab w:val="left" w:pos="8789"/>
        </w:tabs>
        <w:spacing w:before="120" w:after="120" w:line="360" w:lineRule="exact"/>
        <w:ind w:firstLine="709"/>
        <w:jc w:val="both"/>
        <w:rPr>
          <w:rFonts w:cs="Times New Roman"/>
          <w:sz w:val="28"/>
          <w:szCs w:val="28"/>
          <w:lang w:val="es-MX"/>
        </w:rPr>
      </w:pPr>
      <w:r>
        <w:rPr>
          <w:rFonts w:cs="Times New Roman"/>
          <w:sz w:val="28"/>
          <w:szCs w:val="28"/>
          <w:lang w:val="vi-VN"/>
        </w:rPr>
        <w:t>59</w:t>
      </w:r>
      <w:r w:rsidRPr="009B7B0E">
        <w:rPr>
          <w:rFonts w:cs="Times New Roman"/>
          <w:sz w:val="28"/>
          <w:szCs w:val="28"/>
          <w:lang w:val="es-MX"/>
        </w:rPr>
        <w:t>. Sắp xếp toàn bộ diện tích tự nhiên, quy mô dân số của xã Tiên Thắng</w:t>
      </w:r>
      <w:r>
        <w:rPr>
          <w:rFonts w:cs="Times New Roman"/>
          <w:sz w:val="28"/>
          <w:szCs w:val="28"/>
          <w:lang w:val="vi-VN"/>
        </w:rPr>
        <w:t xml:space="preserve">, xã </w:t>
      </w:r>
      <w:r w:rsidRPr="009B7B0E">
        <w:rPr>
          <w:rFonts w:cs="Times New Roman"/>
          <w:sz w:val="28"/>
          <w:szCs w:val="28"/>
          <w:lang w:val="es-MX"/>
        </w:rPr>
        <w:t>Tiên Minh và phần còn lại của xã Tân Minh</w:t>
      </w:r>
      <w:r w:rsidR="00025EEF">
        <w:rPr>
          <w:rFonts w:cs="Times New Roman"/>
          <w:sz w:val="28"/>
          <w:szCs w:val="28"/>
          <w:lang w:val="vi-VN"/>
        </w:rPr>
        <w:t xml:space="preserve"> sau khi sắp xếp theo quy định tại khoản 58 Điều này</w:t>
      </w:r>
      <w:r w:rsidRPr="009B7B0E">
        <w:rPr>
          <w:rFonts w:cs="Times New Roman"/>
          <w:sz w:val="28"/>
          <w:szCs w:val="28"/>
          <w:lang w:val="es-MX"/>
        </w:rPr>
        <w:t xml:space="preserve"> thành xã mới có tên gọi là </w:t>
      </w:r>
      <w:r w:rsidRPr="009B7B0E">
        <w:rPr>
          <w:rFonts w:cs="Times New Roman"/>
          <w:b/>
          <w:bCs/>
          <w:sz w:val="28"/>
          <w:szCs w:val="28"/>
          <w:lang w:val="es-MX"/>
        </w:rPr>
        <w:t>xã Tiên Minh</w:t>
      </w:r>
      <w:r w:rsidRPr="009B7B0E">
        <w:rPr>
          <w:rFonts w:cs="Times New Roman"/>
          <w:sz w:val="28"/>
          <w:szCs w:val="28"/>
          <w:lang w:val="es-MX"/>
        </w:rPr>
        <w:t>.</w:t>
      </w:r>
    </w:p>
    <w:p w:rsidR="0015267C" w:rsidRPr="009B7B0E" w:rsidRDefault="0015267C" w:rsidP="00754FA9">
      <w:pPr>
        <w:tabs>
          <w:tab w:val="left" w:pos="8789"/>
        </w:tabs>
        <w:spacing w:before="120" w:after="120" w:line="360" w:lineRule="exact"/>
        <w:ind w:firstLine="709"/>
        <w:jc w:val="both"/>
        <w:rPr>
          <w:rFonts w:cs="Times New Roman"/>
          <w:sz w:val="28"/>
          <w:szCs w:val="28"/>
          <w:lang w:val="es-MX"/>
        </w:rPr>
      </w:pPr>
      <w:r>
        <w:rPr>
          <w:rFonts w:cs="Times New Roman"/>
          <w:sz w:val="28"/>
          <w:szCs w:val="28"/>
          <w:lang w:val="vi-VN"/>
        </w:rPr>
        <w:t>60</w:t>
      </w:r>
      <w:r w:rsidRPr="009B7B0E">
        <w:rPr>
          <w:rFonts w:cs="Times New Roman"/>
          <w:sz w:val="28"/>
          <w:szCs w:val="28"/>
          <w:lang w:val="es-MX"/>
        </w:rPr>
        <w:t xml:space="preserve">. Sắp xếp toàn bộ diện tích tự nhiên, quy mô dân số của các xã </w:t>
      </w:r>
      <w:r w:rsidR="00B86B71" w:rsidRPr="009B7B0E">
        <w:rPr>
          <w:rFonts w:cs="Times New Roman"/>
          <w:sz w:val="28"/>
          <w:szCs w:val="28"/>
          <w:lang w:val="es-MX"/>
        </w:rPr>
        <w:t>Nam Hưng</w:t>
      </w:r>
      <w:r w:rsidR="00B86B71">
        <w:rPr>
          <w:rFonts w:cs="Times New Roman"/>
          <w:sz w:val="28"/>
          <w:szCs w:val="28"/>
          <w:lang w:val="es-MX"/>
        </w:rPr>
        <w:t xml:space="preserve"> (huyện Tiên Lãng)</w:t>
      </w:r>
      <w:r w:rsidR="00B86B71" w:rsidRPr="009B7B0E">
        <w:rPr>
          <w:rFonts w:cs="Times New Roman"/>
          <w:sz w:val="28"/>
          <w:szCs w:val="28"/>
          <w:lang w:val="es-MX"/>
        </w:rPr>
        <w:t xml:space="preserve">, </w:t>
      </w:r>
      <w:r w:rsidRPr="009B7B0E">
        <w:rPr>
          <w:rFonts w:cs="Times New Roman"/>
          <w:sz w:val="28"/>
          <w:szCs w:val="28"/>
          <w:lang w:val="es-MX"/>
        </w:rPr>
        <w:t xml:space="preserve">Bắc Hưng, Đông Hưng và Tây Hưng thành xã mới có tên gọi là </w:t>
      </w:r>
      <w:r w:rsidRPr="009B7B0E">
        <w:rPr>
          <w:rFonts w:cs="Times New Roman"/>
          <w:b/>
          <w:bCs/>
          <w:sz w:val="28"/>
          <w:szCs w:val="28"/>
          <w:lang w:val="es-MX"/>
        </w:rPr>
        <w:t>xã Chấn Hưng</w:t>
      </w:r>
      <w:r w:rsidRPr="009B7B0E">
        <w:rPr>
          <w:rFonts w:cs="Times New Roman"/>
          <w:sz w:val="28"/>
          <w:szCs w:val="28"/>
          <w:lang w:val="es-MX"/>
        </w:rPr>
        <w:t>.</w:t>
      </w:r>
    </w:p>
    <w:p w:rsidR="0015267C" w:rsidRPr="009B7B0E" w:rsidRDefault="0015267C" w:rsidP="00754FA9">
      <w:pPr>
        <w:tabs>
          <w:tab w:val="left" w:pos="8789"/>
        </w:tabs>
        <w:spacing w:before="120" w:after="120" w:line="360" w:lineRule="exact"/>
        <w:ind w:firstLine="709"/>
        <w:jc w:val="both"/>
        <w:rPr>
          <w:rFonts w:cs="Times New Roman"/>
          <w:sz w:val="28"/>
          <w:szCs w:val="28"/>
          <w:lang w:val="es-MX"/>
        </w:rPr>
      </w:pPr>
      <w:r>
        <w:rPr>
          <w:rFonts w:cs="Times New Roman"/>
          <w:sz w:val="28"/>
          <w:szCs w:val="28"/>
          <w:lang w:val="vi-VN"/>
        </w:rPr>
        <w:t>61</w:t>
      </w:r>
      <w:r w:rsidRPr="009B7B0E">
        <w:rPr>
          <w:rFonts w:cs="Times New Roman"/>
          <w:sz w:val="28"/>
          <w:szCs w:val="28"/>
          <w:lang w:val="es-MX"/>
        </w:rPr>
        <w:t>. Sắp xếp toàn bộ diện tích tự nhiên, quy mô dân số của</w:t>
      </w:r>
      <w:r w:rsidR="00B86B71" w:rsidRPr="00520F75">
        <w:rPr>
          <w:rFonts w:cs="Times New Roman"/>
          <w:sz w:val="28"/>
          <w:szCs w:val="28"/>
          <w:lang w:val="es-MX"/>
        </w:rPr>
        <w:t xml:space="preserve">xã </w:t>
      </w:r>
      <w:r w:rsidR="00B86B71" w:rsidRPr="009B7B0E">
        <w:rPr>
          <w:rFonts w:cs="Times New Roman"/>
          <w:sz w:val="28"/>
          <w:szCs w:val="28"/>
          <w:lang w:val="es-MX"/>
        </w:rPr>
        <w:t>Hùng Thắng</w:t>
      </w:r>
      <w:r w:rsidR="00B86B71">
        <w:rPr>
          <w:rFonts w:cs="Times New Roman"/>
          <w:sz w:val="28"/>
          <w:szCs w:val="28"/>
          <w:lang w:val="es-MX"/>
        </w:rPr>
        <w:t xml:space="preserve"> (huyện Tiên Lãng) và </w:t>
      </w:r>
      <w:r w:rsidRPr="009B7B0E">
        <w:rPr>
          <w:rFonts w:cs="Times New Roman"/>
          <w:sz w:val="28"/>
          <w:szCs w:val="28"/>
          <w:lang w:val="es-MX"/>
        </w:rPr>
        <w:t xml:space="preserve">xã Vinh Quangthành xã mới có tên gọi là </w:t>
      </w:r>
      <w:r w:rsidRPr="009B7B0E">
        <w:rPr>
          <w:rFonts w:cs="Times New Roman"/>
          <w:b/>
          <w:bCs/>
          <w:sz w:val="28"/>
          <w:szCs w:val="28"/>
          <w:lang w:val="es-MX"/>
        </w:rPr>
        <w:t>xã Hùng Thắng</w:t>
      </w:r>
      <w:r w:rsidRPr="009B7B0E">
        <w:rPr>
          <w:rFonts w:cs="Times New Roman"/>
          <w:sz w:val="28"/>
          <w:szCs w:val="28"/>
          <w:lang w:val="es-MX"/>
        </w:rPr>
        <w:t>.</w:t>
      </w:r>
    </w:p>
    <w:p w:rsidR="0015267C" w:rsidRPr="003C11A2" w:rsidRDefault="0015267C" w:rsidP="00754FA9">
      <w:pPr>
        <w:tabs>
          <w:tab w:val="left" w:pos="8789"/>
        </w:tabs>
        <w:spacing w:before="120" w:after="120" w:line="360" w:lineRule="exact"/>
        <w:ind w:firstLine="709"/>
        <w:jc w:val="both"/>
        <w:rPr>
          <w:rFonts w:cs="Times New Roman"/>
          <w:spacing w:val="-4"/>
          <w:sz w:val="28"/>
          <w:szCs w:val="28"/>
          <w:lang w:val="es-MX"/>
        </w:rPr>
      </w:pPr>
      <w:r w:rsidRPr="003C11A2">
        <w:rPr>
          <w:rFonts w:cs="Times New Roman"/>
          <w:spacing w:val="-4"/>
          <w:sz w:val="28"/>
          <w:szCs w:val="28"/>
          <w:lang w:val="vi-VN"/>
        </w:rPr>
        <w:t>62</w:t>
      </w:r>
      <w:r w:rsidRPr="003C11A2">
        <w:rPr>
          <w:rFonts w:cs="Times New Roman"/>
          <w:spacing w:val="-4"/>
          <w:sz w:val="28"/>
          <w:szCs w:val="28"/>
          <w:lang w:val="es-MX"/>
        </w:rPr>
        <w:t>. Sắp xếp toàn bộ diện tích tự nhiên, quy mô dân số của thị trấn Vĩnh Bảo</w:t>
      </w:r>
      <w:r w:rsidR="006D5FDF" w:rsidRPr="003C11A2">
        <w:rPr>
          <w:rFonts w:cs="Times New Roman"/>
          <w:spacing w:val="-4"/>
          <w:sz w:val="28"/>
          <w:szCs w:val="28"/>
          <w:lang w:val="vi-VN"/>
        </w:rPr>
        <w:t xml:space="preserve"> và</w:t>
      </w:r>
      <w:r w:rsidRPr="003C11A2">
        <w:rPr>
          <w:rFonts w:cs="Times New Roman"/>
          <w:spacing w:val="-4"/>
          <w:sz w:val="28"/>
          <w:szCs w:val="28"/>
          <w:lang w:val="es-MX"/>
        </w:rPr>
        <w:t xml:space="preserve"> các xã </w:t>
      </w:r>
      <w:r w:rsidR="00B86B71" w:rsidRPr="003C11A2">
        <w:rPr>
          <w:rFonts w:cs="Times New Roman"/>
          <w:spacing w:val="-4"/>
          <w:sz w:val="28"/>
          <w:szCs w:val="28"/>
          <w:lang w:val="es-MX"/>
        </w:rPr>
        <w:t xml:space="preserve">Vĩnh Hưng </w:t>
      </w:r>
      <w:r w:rsidR="00B86B71">
        <w:rPr>
          <w:rFonts w:cs="Times New Roman"/>
          <w:spacing w:val="-4"/>
          <w:sz w:val="28"/>
          <w:szCs w:val="28"/>
          <w:lang w:val="es-MX"/>
        </w:rPr>
        <w:t xml:space="preserve">(huyện Vĩnh Bảo), </w:t>
      </w:r>
      <w:r w:rsidRPr="003C11A2">
        <w:rPr>
          <w:rFonts w:cs="Times New Roman"/>
          <w:spacing w:val="-4"/>
          <w:sz w:val="28"/>
          <w:szCs w:val="28"/>
          <w:lang w:val="es-MX"/>
        </w:rPr>
        <w:t xml:space="preserve">Tân Hưng, Tân Liênthành xã mới có tên gọi là </w:t>
      </w:r>
      <w:r w:rsidRPr="003C11A2">
        <w:rPr>
          <w:rFonts w:cs="Times New Roman"/>
          <w:b/>
          <w:bCs/>
          <w:spacing w:val="-4"/>
          <w:sz w:val="28"/>
          <w:szCs w:val="28"/>
          <w:lang w:val="es-MX"/>
        </w:rPr>
        <w:t>xã Vĩnh Bảo</w:t>
      </w:r>
      <w:r w:rsidRPr="003C11A2">
        <w:rPr>
          <w:rFonts w:cs="Times New Roman"/>
          <w:spacing w:val="-4"/>
          <w:sz w:val="28"/>
          <w:szCs w:val="28"/>
          <w:lang w:val="es-MX"/>
        </w:rPr>
        <w:t>.</w:t>
      </w:r>
    </w:p>
    <w:p w:rsidR="0015267C" w:rsidRPr="009B7B0E" w:rsidRDefault="0015267C" w:rsidP="00754FA9">
      <w:pPr>
        <w:tabs>
          <w:tab w:val="left" w:pos="8789"/>
        </w:tabs>
        <w:spacing w:before="120" w:after="120" w:line="360" w:lineRule="exact"/>
        <w:ind w:firstLine="709"/>
        <w:jc w:val="both"/>
        <w:rPr>
          <w:rFonts w:cs="Times New Roman"/>
          <w:sz w:val="28"/>
          <w:szCs w:val="28"/>
          <w:lang w:val="es-MX"/>
        </w:rPr>
      </w:pPr>
      <w:r>
        <w:rPr>
          <w:rFonts w:cs="Times New Roman"/>
          <w:sz w:val="28"/>
          <w:szCs w:val="28"/>
          <w:lang w:val="vi-VN"/>
        </w:rPr>
        <w:t>63</w:t>
      </w:r>
      <w:r w:rsidRPr="009B7B0E">
        <w:rPr>
          <w:rFonts w:cs="Times New Roman"/>
          <w:sz w:val="28"/>
          <w:szCs w:val="28"/>
          <w:lang w:val="es-MX"/>
        </w:rPr>
        <w:t xml:space="preserve">. Sắp xếp toàn bộ diện tích tự nhiên, quy mô dân số của các xã Trấn Dương, Hòa Bình và Lý Học thành xã mới có tên gọi là </w:t>
      </w:r>
      <w:r w:rsidRPr="009B7B0E">
        <w:rPr>
          <w:rFonts w:cs="Times New Roman"/>
          <w:b/>
          <w:bCs/>
          <w:sz w:val="28"/>
          <w:szCs w:val="28"/>
          <w:lang w:val="es-MX"/>
        </w:rPr>
        <w:t>xã Nguyễn Bỉnh Khiêm</w:t>
      </w:r>
      <w:r w:rsidRPr="009B7B0E">
        <w:rPr>
          <w:rFonts w:cs="Times New Roman"/>
          <w:sz w:val="28"/>
          <w:szCs w:val="28"/>
          <w:lang w:val="es-MX"/>
        </w:rPr>
        <w:t>.</w:t>
      </w:r>
    </w:p>
    <w:p w:rsidR="0015267C" w:rsidRPr="009B7B0E" w:rsidRDefault="0015267C" w:rsidP="00754FA9">
      <w:pPr>
        <w:tabs>
          <w:tab w:val="left" w:pos="8789"/>
        </w:tabs>
        <w:spacing w:before="120" w:after="120" w:line="360" w:lineRule="exact"/>
        <w:ind w:firstLine="709"/>
        <w:jc w:val="both"/>
        <w:rPr>
          <w:rFonts w:cs="Times New Roman"/>
          <w:sz w:val="28"/>
          <w:szCs w:val="28"/>
          <w:lang w:val="es-MX"/>
        </w:rPr>
      </w:pPr>
      <w:r>
        <w:rPr>
          <w:rFonts w:cs="Times New Roman"/>
          <w:sz w:val="28"/>
          <w:szCs w:val="28"/>
          <w:lang w:val="vi-VN"/>
        </w:rPr>
        <w:lastRenderedPageBreak/>
        <w:t>64</w:t>
      </w:r>
      <w:r w:rsidRPr="009B7B0E">
        <w:rPr>
          <w:rFonts w:cs="Times New Roman"/>
          <w:sz w:val="28"/>
          <w:szCs w:val="28"/>
          <w:lang w:val="es-MX"/>
        </w:rPr>
        <w:t xml:space="preserve">. Sắp xếp toàn bộ diện tích tự nhiên, quy mô dân số của các xã Tam Cường, Cao Minh và Liên Am thành xã mới có tên gọi là </w:t>
      </w:r>
      <w:r w:rsidRPr="009B7B0E">
        <w:rPr>
          <w:rFonts w:cs="Times New Roman"/>
          <w:b/>
          <w:bCs/>
          <w:sz w:val="28"/>
          <w:szCs w:val="28"/>
          <w:lang w:val="es-MX"/>
        </w:rPr>
        <w:t>xã Vĩnh Am</w:t>
      </w:r>
      <w:r w:rsidRPr="009B7B0E">
        <w:rPr>
          <w:rFonts w:cs="Times New Roman"/>
          <w:sz w:val="28"/>
          <w:szCs w:val="28"/>
          <w:lang w:val="es-MX"/>
        </w:rPr>
        <w:t>.</w:t>
      </w:r>
    </w:p>
    <w:p w:rsidR="0015267C" w:rsidRPr="009B7B0E" w:rsidRDefault="0015267C" w:rsidP="00754FA9">
      <w:pPr>
        <w:tabs>
          <w:tab w:val="left" w:pos="8789"/>
        </w:tabs>
        <w:spacing w:before="120" w:after="120" w:line="360" w:lineRule="exact"/>
        <w:ind w:firstLine="709"/>
        <w:jc w:val="both"/>
        <w:rPr>
          <w:rFonts w:cs="Times New Roman"/>
          <w:sz w:val="28"/>
          <w:szCs w:val="28"/>
          <w:lang w:val="es-MX"/>
        </w:rPr>
      </w:pPr>
      <w:r>
        <w:rPr>
          <w:rFonts w:cs="Times New Roman"/>
          <w:sz w:val="28"/>
          <w:szCs w:val="28"/>
          <w:lang w:val="vi-VN"/>
        </w:rPr>
        <w:t>65</w:t>
      </w:r>
      <w:r w:rsidRPr="009B7B0E">
        <w:rPr>
          <w:rFonts w:cs="Times New Roman"/>
          <w:sz w:val="28"/>
          <w:szCs w:val="28"/>
          <w:lang w:val="es-MX"/>
        </w:rPr>
        <w:t>. Sắp xếp toàn bộ diện tích tự nhiên, quy mô dân số của xã Tiền Phong</w:t>
      </w:r>
      <w:r>
        <w:rPr>
          <w:rFonts w:cs="Times New Roman"/>
          <w:sz w:val="28"/>
          <w:szCs w:val="28"/>
          <w:lang w:val="vi-VN"/>
        </w:rPr>
        <w:t xml:space="preserve"> và xã </w:t>
      </w:r>
      <w:r w:rsidRPr="009B7B0E">
        <w:rPr>
          <w:rFonts w:cs="Times New Roman"/>
          <w:sz w:val="28"/>
          <w:szCs w:val="28"/>
          <w:lang w:val="es-MX"/>
        </w:rPr>
        <w:t xml:space="preserve">Vĩnh Hải thành xã mới có tên gọi là </w:t>
      </w:r>
      <w:r w:rsidRPr="009B7B0E">
        <w:rPr>
          <w:rFonts w:cs="Times New Roman"/>
          <w:b/>
          <w:bCs/>
          <w:sz w:val="28"/>
          <w:szCs w:val="28"/>
          <w:lang w:val="es-MX"/>
        </w:rPr>
        <w:t>xã Vĩnh Hải</w:t>
      </w:r>
      <w:r w:rsidRPr="009B7B0E">
        <w:rPr>
          <w:rFonts w:cs="Times New Roman"/>
          <w:sz w:val="28"/>
          <w:szCs w:val="28"/>
          <w:lang w:val="es-MX"/>
        </w:rPr>
        <w:t>.</w:t>
      </w:r>
    </w:p>
    <w:p w:rsidR="0015267C" w:rsidRPr="009B7B0E" w:rsidRDefault="0015267C" w:rsidP="00754FA9">
      <w:pPr>
        <w:tabs>
          <w:tab w:val="left" w:pos="8789"/>
        </w:tabs>
        <w:spacing w:before="120" w:after="120" w:line="360" w:lineRule="exact"/>
        <w:ind w:firstLine="709"/>
        <w:jc w:val="both"/>
        <w:rPr>
          <w:rFonts w:cs="Times New Roman"/>
          <w:sz w:val="28"/>
          <w:szCs w:val="28"/>
          <w:lang w:val="es-MX"/>
        </w:rPr>
      </w:pPr>
      <w:r>
        <w:rPr>
          <w:rFonts w:cs="Times New Roman"/>
          <w:sz w:val="28"/>
          <w:szCs w:val="28"/>
          <w:lang w:val="vi-VN"/>
        </w:rPr>
        <w:t>66</w:t>
      </w:r>
      <w:r w:rsidRPr="009B7B0E">
        <w:rPr>
          <w:rFonts w:cs="Times New Roman"/>
          <w:sz w:val="28"/>
          <w:szCs w:val="28"/>
          <w:lang w:val="es-MX"/>
        </w:rPr>
        <w:t xml:space="preserve">. Sắp xếp toàn bộ diện tích tự nhiên, quy mô dân số của </w:t>
      </w:r>
      <w:r w:rsidR="003C11A2" w:rsidRPr="00520F75">
        <w:rPr>
          <w:rFonts w:cs="Times New Roman"/>
          <w:sz w:val="28"/>
          <w:szCs w:val="28"/>
          <w:lang w:val="es-MX"/>
        </w:rPr>
        <w:t xml:space="preserve">xã </w:t>
      </w:r>
      <w:r w:rsidRPr="009B7B0E">
        <w:rPr>
          <w:rFonts w:cs="Times New Roman"/>
          <w:sz w:val="28"/>
          <w:szCs w:val="28"/>
          <w:lang w:val="es-MX"/>
        </w:rPr>
        <w:t xml:space="preserve">Vĩnh Hòa </w:t>
      </w:r>
      <w:r w:rsidR="006174C1">
        <w:rPr>
          <w:rFonts w:cs="Times New Roman"/>
          <w:sz w:val="28"/>
          <w:szCs w:val="28"/>
          <w:lang w:val="es-MX"/>
        </w:rPr>
        <w:t xml:space="preserve">(huyện Vĩnh Bảo) và </w:t>
      </w:r>
      <w:r w:rsidR="006174C1" w:rsidRPr="009B7B0E">
        <w:rPr>
          <w:rFonts w:cs="Times New Roman"/>
          <w:sz w:val="28"/>
          <w:szCs w:val="28"/>
          <w:lang w:val="es-MX"/>
        </w:rPr>
        <w:t>xã Hùng Tiến</w:t>
      </w:r>
      <w:r w:rsidRPr="009B7B0E">
        <w:rPr>
          <w:rFonts w:cs="Times New Roman"/>
          <w:sz w:val="28"/>
          <w:szCs w:val="28"/>
          <w:lang w:val="es-MX"/>
        </w:rPr>
        <w:t xml:space="preserve">thành xã mới có tên gọi là </w:t>
      </w:r>
      <w:r w:rsidRPr="009B7B0E">
        <w:rPr>
          <w:rFonts w:cs="Times New Roman"/>
          <w:b/>
          <w:bCs/>
          <w:sz w:val="28"/>
          <w:szCs w:val="28"/>
          <w:lang w:val="es-MX"/>
        </w:rPr>
        <w:t>xã Vĩnh Hòa</w:t>
      </w:r>
      <w:r w:rsidRPr="009B7B0E">
        <w:rPr>
          <w:rFonts w:cs="Times New Roman"/>
          <w:sz w:val="28"/>
          <w:szCs w:val="28"/>
          <w:lang w:val="es-MX"/>
        </w:rPr>
        <w:t>.</w:t>
      </w:r>
    </w:p>
    <w:p w:rsidR="0015267C" w:rsidRPr="009B7B0E" w:rsidRDefault="0015267C" w:rsidP="00754FA9">
      <w:pPr>
        <w:tabs>
          <w:tab w:val="left" w:pos="8789"/>
        </w:tabs>
        <w:spacing w:before="120" w:after="120" w:line="360" w:lineRule="exact"/>
        <w:ind w:firstLine="709"/>
        <w:jc w:val="both"/>
        <w:rPr>
          <w:rFonts w:cs="Times New Roman"/>
          <w:sz w:val="28"/>
          <w:szCs w:val="28"/>
          <w:lang w:val="es-MX"/>
        </w:rPr>
      </w:pPr>
      <w:r>
        <w:rPr>
          <w:rFonts w:cs="Times New Roman"/>
          <w:sz w:val="28"/>
          <w:szCs w:val="28"/>
          <w:lang w:val="vi-VN"/>
        </w:rPr>
        <w:t>67</w:t>
      </w:r>
      <w:r w:rsidRPr="009B7B0E">
        <w:rPr>
          <w:rFonts w:cs="Times New Roman"/>
          <w:sz w:val="28"/>
          <w:szCs w:val="28"/>
          <w:lang w:val="es-MX"/>
        </w:rPr>
        <w:t>. Sắp xếp toàn bộ diện tích tự nhiên, quy mô dân số của các xã Thắng Thủy, Trung Lập</w:t>
      </w:r>
      <w:r>
        <w:rPr>
          <w:rFonts w:cs="Times New Roman"/>
          <w:sz w:val="28"/>
          <w:szCs w:val="28"/>
          <w:lang w:val="vi-VN"/>
        </w:rPr>
        <w:t xml:space="preserve"> và </w:t>
      </w:r>
      <w:r w:rsidRPr="009B7B0E">
        <w:rPr>
          <w:rFonts w:cs="Times New Roman"/>
          <w:sz w:val="28"/>
          <w:szCs w:val="28"/>
          <w:lang w:val="es-MX"/>
        </w:rPr>
        <w:t xml:space="preserve">Việt Tiến thành xã mới có tên gọi là </w:t>
      </w:r>
      <w:r w:rsidRPr="009B7B0E">
        <w:rPr>
          <w:rFonts w:cs="Times New Roman"/>
          <w:b/>
          <w:bCs/>
          <w:sz w:val="28"/>
          <w:szCs w:val="28"/>
          <w:lang w:val="es-MX"/>
        </w:rPr>
        <w:t>xã Vĩnh Thịnh</w:t>
      </w:r>
      <w:r w:rsidRPr="009B7B0E">
        <w:rPr>
          <w:rFonts w:cs="Times New Roman"/>
          <w:sz w:val="28"/>
          <w:szCs w:val="28"/>
          <w:lang w:val="es-MX"/>
        </w:rPr>
        <w:t>.</w:t>
      </w:r>
    </w:p>
    <w:p w:rsidR="0015267C" w:rsidRPr="009B7B0E" w:rsidRDefault="0015267C" w:rsidP="00754FA9">
      <w:pPr>
        <w:tabs>
          <w:tab w:val="left" w:pos="8789"/>
        </w:tabs>
        <w:spacing w:before="120" w:after="120" w:line="360" w:lineRule="exact"/>
        <w:ind w:firstLine="709"/>
        <w:jc w:val="both"/>
        <w:rPr>
          <w:rFonts w:cs="Times New Roman"/>
          <w:sz w:val="28"/>
          <w:szCs w:val="28"/>
          <w:lang w:val="es-MX"/>
        </w:rPr>
      </w:pPr>
      <w:r>
        <w:rPr>
          <w:rFonts w:cs="Times New Roman"/>
          <w:sz w:val="28"/>
          <w:szCs w:val="28"/>
          <w:lang w:val="vi-VN"/>
        </w:rPr>
        <w:t>68</w:t>
      </w:r>
      <w:r w:rsidRPr="009B7B0E">
        <w:rPr>
          <w:rFonts w:cs="Times New Roman"/>
          <w:sz w:val="28"/>
          <w:szCs w:val="28"/>
          <w:lang w:val="es-MX"/>
        </w:rPr>
        <w:t>. Sắp xếp toàn bộ diện tích tự nhiên, quy mô dân số của các xã Vĩnh An, Giang Biên</w:t>
      </w:r>
      <w:r>
        <w:rPr>
          <w:rFonts w:cs="Times New Roman"/>
          <w:sz w:val="28"/>
          <w:szCs w:val="28"/>
          <w:lang w:val="vi-VN"/>
        </w:rPr>
        <w:t xml:space="preserve"> và</w:t>
      </w:r>
      <w:r w:rsidRPr="009B7B0E">
        <w:rPr>
          <w:rFonts w:cs="Times New Roman"/>
          <w:sz w:val="28"/>
          <w:szCs w:val="28"/>
          <w:lang w:val="es-MX"/>
        </w:rPr>
        <w:t xml:space="preserve"> Dũng Tiến thành xã mới có tên gọi là </w:t>
      </w:r>
      <w:r w:rsidRPr="009B7B0E">
        <w:rPr>
          <w:rFonts w:cs="Times New Roman"/>
          <w:b/>
          <w:bCs/>
          <w:sz w:val="28"/>
          <w:szCs w:val="28"/>
          <w:lang w:val="es-MX"/>
        </w:rPr>
        <w:t>xã Vĩnh Thuận</w:t>
      </w:r>
      <w:r w:rsidRPr="009B7B0E">
        <w:rPr>
          <w:rFonts w:cs="Times New Roman"/>
          <w:sz w:val="28"/>
          <w:szCs w:val="28"/>
          <w:lang w:val="es-MX"/>
        </w:rPr>
        <w:t>.</w:t>
      </w:r>
    </w:p>
    <w:p w:rsidR="0015267C" w:rsidRPr="009B7B0E" w:rsidRDefault="0015267C" w:rsidP="00754FA9">
      <w:pPr>
        <w:tabs>
          <w:tab w:val="left" w:pos="8789"/>
        </w:tabs>
        <w:spacing w:before="120" w:after="120" w:line="360" w:lineRule="exact"/>
        <w:ind w:firstLine="709"/>
        <w:jc w:val="both"/>
        <w:rPr>
          <w:rFonts w:cs="Times New Roman"/>
          <w:sz w:val="28"/>
          <w:szCs w:val="28"/>
          <w:lang w:val="es-MX"/>
        </w:rPr>
      </w:pPr>
      <w:r>
        <w:rPr>
          <w:rFonts w:cs="Times New Roman"/>
          <w:sz w:val="28"/>
          <w:szCs w:val="28"/>
          <w:lang w:val="vi-VN"/>
        </w:rPr>
        <w:t>69</w:t>
      </w:r>
      <w:r w:rsidRPr="009B7B0E">
        <w:rPr>
          <w:rFonts w:cs="Times New Roman"/>
          <w:sz w:val="28"/>
          <w:szCs w:val="28"/>
          <w:lang w:val="es-MX"/>
        </w:rPr>
        <w:t>. Sắp xếp toàn bộ diện tích tự</w:t>
      </w:r>
      <w:r w:rsidR="00063070">
        <w:rPr>
          <w:rFonts w:cs="Times New Roman"/>
          <w:sz w:val="28"/>
          <w:szCs w:val="28"/>
          <w:lang w:val="es-MX"/>
        </w:rPr>
        <w:t xml:space="preserve"> nhiên, </w:t>
      </w:r>
      <w:r w:rsidRPr="009B7B0E">
        <w:rPr>
          <w:rFonts w:cs="Times New Roman"/>
          <w:sz w:val="28"/>
          <w:szCs w:val="28"/>
          <w:lang w:val="es-MX"/>
        </w:rPr>
        <w:t>quy mô dân số của xã Ninh Sơn và phần còn lại của xã Liên Xuân</w:t>
      </w:r>
      <w:r w:rsidR="003D4FCD">
        <w:rPr>
          <w:rFonts w:cs="Times New Roman"/>
          <w:sz w:val="28"/>
          <w:szCs w:val="28"/>
          <w:lang w:val="vi-VN"/>
        </w:rPr>
        <w:t xml:space="preserve"> sau khi sắp xếp theo quy định tại khoản 6 Điều này</w:t>
      </w:r>
      <w:r w:rsidRPr="009B7B0E">
        <w:rPr>
          <w:rFonts w:cs="Times New Roman"/>
          <w:sz w:val="28"/>
          <w:szCs w:val="28"/>
          <w:lang w:val="es-MX"/>
        </w:rPr>
        <w:t xml:space="preserve"> thành xã mới có tên gọi là </w:t>
      </w:r>
      <w:r w:rsidRPr="009B7B0E">
        <w:rPr>
          <w:rFonts w:cs="Times New Roman"/>
          <w:b/>
          <w:bCs/>
          <w:sz w:val="28"/>
          <w:szCs w:val="28"/>
          <w:lang w:val="es-MX"/>
        </w:rPr>
        <w:t>xã Việt Khê</w:t>
      </w:r>
      <w:r w:rsidRPr="009B7B0E">
        <w:rPr>
          <w:rFonts w:cs="Times New Roman"/>
          <w:sz w:val="28"/>
          <w:szCs w:val="28"/>
          <w:lang w:val="es-MX"/>
        </w:rPr>
        <w:t>.</w:t>
      </w:r>
    </w:p>
    <w:p w:rsidR="0015267C" w:rsidRPr="00782070" w:rsidRDefault="0015267C" w:rsidP="00754FA9">
      <w:pPr>
        <w:spacing w:before="120" w:after="120" w:line="360" w:lineRule="exact"/>
        <w:ind w:firstLine="709"/>
        <w:jc w:val="both"/>
        <w:rPr>
          <w:rFonts w:cs="Times New Roman"/>
          <w:sz w:val="28"/>
          <w:szCs w:val="28"/>
          <w:lang w:val="es-MX"/>
        </w:rPr>
      </w:pPr>
      <w:r w:rsidRPr="00C31271">
        <w:rPr>
          <w:rFonts w:cs="Times New Roman"/>
          <w:bCs/>
          <w:sz w:val="28"/>
          <w:szCs w:val="28"/>
          <w:lang w:val="vi-VN"/>
        </w:rPr>
        <w:t>70</w:t>
      </w:r>
      <w:r w:rsidRPr="00782070">
        <w:rPr>
          <w:rFonts w:cs="Times New Roman"/>
          <w:bCs/>
          <w:sz w:val="28"/>
          <w:szCs w:val="28"/>
          <w:lang w:val="da-DK"/>
        </w:rPr>
        <w:t>.</w:t>
      </w:r>
      <w:r w:rsidRPr="00782070">
        <w:rPr>
          <w:rFonts w:cs="Times New Roman"/>
          <w:sz w:val="28"/>
          <w:szCs w:val="28"/>
          <w:lang w:val="es-MX"/>
        </w:rPr>
        <w:t xml:space="preserve">Sắp xếp </w:t>
      </w:r>
      <w:r w:rsidRPr="00782070">
        <w:rPr>
          <w:rFonts w:cs="Times New Roman"/>
          <w:sz w:val="28"/>
          <w:szCs w:val="28"/>
          <w:lang w:val="vi-VN"/>
        </w:rPr>
        <w:t>toàn bộ diện tích tự nhiên,</w:t>
      </w:r>
      <w:r w:rsidRPr="00782070">
        <w:rPr>
          <w:rFonts w:cs="Times New Roman"/>
          <w:sz w:val="28"/>
          <w:szCs w:val="28"/>
          <w:lang w:val="es-MX"/>
        </w:rPr>
        <w:t xml:space="preserve"> quy mô</w:t>
      </w:r>
      <w:r w:rsidRPr="00782070">
        <w:rPr>
          <w:rFonts w:cs="Times New Roman"/>
          <w:sz w:val="28"/>
          <w:szCs w:val="28"/>
          <w:lang w:val="vi-VN"/>
        </w:rPr>
        <w:t xml:space="preserve"> dân sốc</w:t>
      </w:r>
      <w:r w:rsidRPr="00782070">
        <w:rPr>
          <w:rFonts w:cs="Times New Roman"/>
          <w:sz w:val="28"/>
          <w:szCs w:val="28"/>
          <w:lang w:val="es-MX"/>
        </w:rPr>
        <w:t>ủa</w:t>
      </w:r>
      <w:r w:rsidRPr="009B7B0E">
        <w:rPr>
          <w:rFonts w:cs="Times New Roman"/>
          <w:sz w:val="28"/>
          <w:szCs w:val="28"/>
          <w:lang w:val="es-MX"/>
        </w:rPr>
        <w:t xml:space="preserve">các </w:t>
      </w:r>
      <w:r w:rsidRPr="00782070">
        <w:rPr>
          <w:rFonts w:cs="Times New Roman"/>
          <w:sz w:val="28"/>
          <w:szCs w:val="28"/>
          <w:lang w:val="es-MX"/>
        </w:rPr>
        <w:t>xã Quang Thành</w:t>
      </w:r>
      <w:r w:rsidRPr="00782070">
        <w:rPr>
          <w:rFonts w:cs="Times New Roman"/>
          <w:sz w:val="28"/>
          <w:szCs w:val="28"/>
          <w:lang w:val="vi-VN"/>
        </w:rPr>
        <w:t xml:space="preserve">, </w:t>
      </w:r>
      <w:r w:rsidRPr="00782070">
        <w:rPr>
          <w:rFonts w:cs="Times New Roman"/>
          <w:sz w:val="28"/>
          <w:szCs w:val="28"/>
          <w:lang w:val="es-MX"/>
        </w:rPr>
        <w:t>Lạc Long</w:t>
      </w:r>
      <w:r w:rsidRPr="00782070">
        <w:rPr>
          <w:rFonts w:cs="Times New Roman"/>
          <w:sz w:val="28"/>
          <w:szCs w:val="28"/>
          <w:lang w:val="vi-VN"/>
        </w:rPr>
        <w:t xml:space="preserve">, </w:t>
      </w:r>
      <w:r w:rsidRPr="00782070">
        <w:rPr>
          <w:rFonts w:cs="Times New Roman"/>
          <w:sz w:val="28"/>
          <w:szCs w:val="28"/>
          <w:lang w:val="es-MX"/>
        </w:rPr>
        <w:t>Thăng Long</w:t>
      </w:r>
      <w:r>
        <w:rPr>
          <w:rFonts w:cs="Times New Roman"/>
          <w:sz w:val="28"/>
          <w:szCs w:val="28"/>
          <w:lang w:val="vi-VN"/>
        </w:rPr>
        <w:t xml:space="preserve">, </w:t>
      </w:r>
      <w:r w:rsidRPr="00782070">
        <w:rPr>
          <w:rFonts w:cs="Times New Roman"/>
          <w:sz w:val="28"/>
          <w:szCs w:val="28"/>
          <w:lang w:val="es-MX"/>
        </w:rPr>
        <w:t>một phần</w:t>
      </w:r>
      <w:r w:rsidRPr="00782070">
        <w:rPr>
          <w:rFonts w:cs="Times New Roman"/>
          <w:sz w:val="28"/>
          <w:szCs w:val="28"/>
          <w:lang w:val="vi-VN"/>
        </w:rPr>
        <w:t xml:space="preserve"> diện tích tự nhiên,</w:t>
      </w:r>
      <w:r w:rsidRPr="00782070">
        <w:rPr>
          <w:rFonts w:cs="Times New Roman"/>
          <w:sz w:val="28"/>
          <w:szCs w:val="28"/>
          <w:lang w:val="es-MX"/>
        </w:rPr>
        <w:t xml:space="preserve"> quy mô</w:t>
      </w:r>
      <w:r w:rsidRPr="00782070">
        <w:rPr>
          <w:rFonts w:cs="Times New Roman"/>
          <w:sz w:val="28"/>
          <w:szCs w:val="28"/>
          <w:lang w:val="vi-VN"/>
        </w:rPr>
        <w:t xml:space="preserve"> dân sốc</w:t>
      </w:r>
      <w:r w:rsidRPr="00782070">
        <w:rPr>
          <w:rFonts w:cs="Times New Roman"/>
          <w:sz w:val="28"/>
          <w:szCs w:val="28"/>
          <w:lang w:val="es-MX"/>
        </w:rPr>
        <w:t>ủaxã Tuấn Việt</w:t>
      </w:r>
      <w:r>
        <w:rPr>
          <w:rFonts w:cs="Times New Roman"/>
          <w:sz w:val="28"/>
          <w:szCs w:val="28"/>
          <w:lang w:val="vi-VN"/>
        </w:rPr>
        <w:t>,</w:t>
      </w:r>
      <w:r w:rsidR="003C11A2">
        <w:rPr>
          <w:rFonts w:cs="Times New Roman"/>
          <w:sz w:val="28"/>
          <w:szCs w:val="28"/>
          <w:lang w:val="es-MX"/>
        </w:rPr>
        <w:t xml:space="preserve">xã </w:t>
      </w:r>
      <w:r w:rsidRPr="00782070">
        <w:rPr>
          <w:rFonts w:cs="Times New Roman"/>
          <w:sz w:val="28"/>
          <w:szCs w:val="28"/>
          <w:lang w:val="es-MX"/>
        </w:rPr>
        <w:t>Vũ Dũng</w:t>
      </w:r>
      <w:r>
        <w:rPr>
          <w:rFonts w:cs="Times New Roman"/>
          <w:sz w:val="28"/>
          <w:szCs w:val="28"/>
          <w:lang w:val="vi-VN"/>
        </w:rPr>
        <w:t xml:space="preserve"> và</w:t>
      </w:r>
      <w:r w:rsidR="00D27A73">
        <w:rPr>
          <w:rFonts w:cs="Times New Roman"/>
          <w:sz w:val="28"/>
          <w:szCs w:val="28"/>
          <w:lang w:val="es-MX"/>
        </w:rPr>
        <w:t>một</w:t>
      </w:r>
      <w:r w:rsidR="00D27A73">
        <w:rPr>
          <w:rFonts w:cs="Times New Roman"/>
          <w:sz w:val="28"/>
          <w:szCs w:val="28"/>
          <w:lang w:val="vi-VN"/>
        </w:rPr>
        <w:t xml:space="preserve"> phần diện tích tự nhiên của xã </w:t>
      </w:r>
      <w:r w:rsidRPr="00782070">
        <w:rPr>
          <w:rFonts w:cs="Times New Roman"/>
          <w:sz w:val="28"/>
          <w:szCs w:val="28"/>
          <w:lang w:val="es-MX"/>
        </w:rPr>
        <w:t xml:space="preserve">Cộng Hòa </w:t>
      </w:r>
      <w:r>
        <w:rPr>
          <w:rFonts w:cs="Times New Roman"/>
          <w:sz w:val="28"/>
          <w:szCs w:val="28"/>
          <w:lang w:val="es-MX"/>
        </w:rPr>
        <w:t xml:space="preserve">thành xã mới có tên gọi là </w:t>
      </w:r>
      <w:r w:rsidRPr="00E0462F">
        <w:rPr>
          <w:rFonts w:cs="Times New Roman"/>
          <w:b/>
          <w:bCs/>
          <w:sz w:val="28"/>
          <w:szCs w:val="28"/>
          <w:lang w:val="es-MX"/>
        </w:rPr>
        <w:t>xã Nam An Phụ</w:t>
      </w:r>
      <w:r w:rsidRPr="00782070">
        <w:rPr>
          <w:rFonts w:cs="Times New Roman"/>
          <w:sz w:val="28"/>
          <w:szCs w:val="28"/>
          <w:lang w:val="es-MX"/>
        </w:rPr>
        <w:t>.</w:t>
      </w:r>
    </w:p>
    <w:p w:rsidR="0015267C" w:rsidRPr="009B7B0E" w:rsidRDefault="0015267C" w:rsidP="00754FA9">
      <w:pPr>
        <w:spacing w:before="120" w:after="120" w:line="360" w:lineRule="exact"/>
        <w:ind w:firstLine="709"/>
        <w:jc w:val="both"/>
        <w:rPr>
          <w:rFonts w:cs="Times New Roman"/>
          <w:sz w:val="28"/>
          <w:szCs w:val="28"/>
          <w:lang w:val="es-MX"/>
        </w:rPr>
      </w:pPr>
      <w:r>
        <w:rPr>
          <w:rFonts w:cs="Times New Roman"/>
          <w:bCs/>
          <w:sz w:val="28"/>
          <w:szCs w:val="28"/>
          <w:lang w:val="vi-VN"/>
        </w:rPr>
        <w:t>71</w:t>
      </w:r>
      <w:r w:rsidRPr="00782070">
        <w:rPr>
          <w:rFonts w:cs="Times New Roman"/>
          <w:bCs/>
          <w:sz w:val="28"/>
          <w:szCs w:val="28"/>
          <w:lang w:val="da-DK"/>
        </w:rPr>
        <w:t>.</w:t>
      </w:r>
      <w:r w:rsidRPr="00782070">
        <w:rPr>
          <w:rFonts w:cs="Times New Roman"/>
          <w:sz w:val="28"/>
          <w:szCs w:val="28"/>
          <w:lang w:val="es-MX"/>
        </w:rPr>
        <w:t xml:space="preserve">Sắp xếp </w:t>
      </w:r>
      <w:r w:rsidRPr="00782070">
        <w:rPr>
          <w:rFonts w:cs="Times New Roman"/>
          <w:sz w:val="28"/>
          <w:szCs w:val="28"/>
          <w:lang w:val="vi-VN"/>
        </w:rPr>
        <w:t>toàn bộ diện tích tự nhiên, quy mô dân số</w:t>
      </w:r>
      <w:r w:rsidRPr="00782070">
        <w:rPr>
          <w:rFonts w:cs="Times New Roman"/>
          <w:sz w:val="28"/>
          <w:szCs w:val="28"/>
          <w:lang w:val="es-MX"/>
        </w:rPr>
        <w:t xml:space="preserve"> của</w:t>
      </w:r>
      <w:r w:rsidRPr="00782070">
        <w:rPr>
          <w:rFonts w:cs="Times New Roman"/>
          <w:sz w:val="28"/>
          <w:szCs w:val="28"/>
          <w:lang w:val="vi-VN"/>
        </w:rPr>
        <w:t xml:space="preserve"> thị trấn Nam Sách</w:t>
      </w:r>
      <w:r w:rsidRPr="00782070">
        <w:rPr>
          <w:rFonts w:cs="Times New Roman"/>
          <w:sz w:val="28"/>
          <w:szCs w:val="28"/>
          <w:lang w:val="es-MX"/>
        </w:rPr>
        <w:t xml:space="preserve">, </w:t>
      </w:r>
      <w:r w:rsidR="00767A75">
        <w:rPr>
          <w:rFonts w:cs="Times New Roman"/>
          <w:sz w:val="28"/>
          <w:szCs w:val="28"/>
          <w:lang w:val="vi-VN"/>
        </w:rPr>
        <w:t>xã</w:t>
      </w:r>
      <w:r w:rsidR="00767A75" w:rsidRPr="00782070">
        <w:rPr>
          <w:rFonts w:cs="Times New Roman"/>
          <w:sz w:val="28"/>
          <w:szCs w:val="28"/>
          <w:lang w:val="es-MX"/>
        </w:rPr>
        <w:t xml:space="preserve"> Hồng Phong </w:t>
      </w:r>
      <w:r w:rsidR="00767A75">
        <w:rPr>
          <w:rFonts w:cs="Times New Roman"/>
          <w:sz w:val="28"/>
          <w:szCs w:val="28"/>
          <w:lang w:val="es-MX"/>
        </w:rPr>
        <w:t xml:space="preserve">(huyện Nam Sách) và </w:t>
      </w:r>
      <w:r w:rsidRPr="00782070">
        <w:rPr>
          <w:rFonts w:cs="Times New Roman"/>
          <w:sz w:val="28"/>
          <w:szCs w:val="28"/>
          <w:lang w:val="es-MX"/>
        </w:rPr>
        <w:t>xã Đồng Lạc</w:t>
      </w:r>
      <w:r>
        <w:rPr>
          <w:rFonts w:cs="Times New Roman"/>
          <w:sz w:val="28"/>
          <w:szCs w:val="28"/>
          <w:lang w:val="es-MX"/>
        </w:rPr>
        <w:t xml:space="preserve">thành xã mới có tên gọi là </w:t>
      </w:r>
      <w:r w:rsidRPr="00E0462F">
        <w:rPr>
          <w:rFonts w:cs="Times New Roman"/>
          <w:b/>
          <w:bCs/>
          <w:sz w:val="28"/>
          <w:szCs w:val="28"/>
          <w:lang w:val="es-MX"/>
        </w:rPr>
        <w:t xml:space="preserve">xã </w:t>
      </w:r>
      <w:r w:rsidRPr="00E0462F">
        <w:rPr>
          <w:rFonts w:cs="Times New Roman"/>
          <w:b/>
          <w:bCs/>
          <w:sz w:val="28"/>
          <w:szCs w:val="28"/>
          <w:lang w:val="vi-VN"/>
        </w:rPr>
        <w:t>Nam Sách</w:t>
      </w:r>
      <w:r w:rsidRPr="009B7B0E">
        <w:rPr>
          <w:rFonts w:cs="Times New Roman"/>
          <w:sz w:val="28"/>
          <w:szCs w:val="28"/>
          <w:lang w:val="es-MX"/>
        </w:rPr>
        <w:t>.</w:t>
      </w:r>
    </w:p>
    <w:p w:rsidR="0015267C" w:rsidRPr="00782070" w:rsidRDefault="0015267C" w:rsidP="00754FA9">
      <w:pPr>
        <w:widowControl w:val="0"/>
        <w:spacing w:before="120" w:after="120" w:line="360" w:lineRule="exact"/>
        <w:ind w:firstLine="720"/>
        <w:jc w:val="both"/>
        <w:rPr>
          <w:rFonts w:cs="Times New Roman"/>
          <w:sz w:val="28"/>
          <w:szCs w:val="28"/>
          <w:lang w:val="es-MX"/>
        </w:rPr>
      </w:pPr>
      <w:r>
        <w:rPr>
          <w:rFonts w:cs="Times New Roman"/>
          <w:bCs/>
          <w:sz w:val="28"/>
          <w:szCs w:val="28"/>
          <w:lang w:val="vi-VN"/>
        </w:rPr>
        <w:t>72</w:t>
      </w:r>
      <w:r w:rsidRPr="00782070">
        <w:rPr>
          <w:rFonts w:cs="Times New Roman"/>
          <w:bCs/>
          <w:sz w:val="28"/>
          <w:szCs w:val="28"/>
          <w:lang w:val="da-DK"/>
        </w:rPr>
        <w:t>.</w:t>
      </w:r>
      <w:r w:rsidRPr="00782070">
        <w:rPr>
          <w:rFonts w:cs="Times New Roman"/>
          <w:sz w:val="28"/>
          <w:szCs w:val="28"/>
          <w:lang w:val="es-MX"/>
        </w:rPr>
        <w:t xml:space="preserve">Sắp xếp </w:t>
      </w:r>
      <w:r w:rsidRPr="00782070">
        <w:rPr>
          <w:rFonts w:cs="Times New Roman"/>
          <w:sz w:val="28"/>
          <w:szCs w:val="28"/>
          <w:lang w:val="vi-VN"/>
        </w:rPr>
        <w:t>toàn bộ diện tích tự nhiên, quy mô dân số</w:t>
      </w:r>
      <w:r w:rsidRPr="00782070">
        <w:rPr>
          <w:rFonts w:cs="Times New Roman"/>
          <w:sz w:val="28"/>
          <w:szCs w:val="28"/>
          <w:lang w:val="es-MX"/>
        </w:rPr>
        <w:t xml:space="preserve"> của</w:t>
      </w:r>
      <w:r w:rsidRPr="009B7B0E">
        <w:rPr>
          <w:rFonts w:cs="Times New Roman"/>
          <w:sz w:val="28"/>
          <w:szCs w:val="28"/>
          <w:lang w:val="es-MX"/>
        </w:rPr>
        <w:t xml:space="preserve">các </w:t>
      </w:r>
      <w:r w:rsidRPr="00782070">
        <w:rPr>
          <w:rFonts w:cs="Times New Roman"/>
          <w:sz w:val="28"/>
          <w:szCs w:val="28"/>
          <w:lang w:val="es-MX"/>
        </w:rPr>
        <w:t>xã Minh Tân</w:t>
      </w:r>
      <w:r w:rsidR="00767A75">
        <w:rPr>
          <w:rFonts w:cs="Times New Roman"/>
          <w:sz w:val="28"/>
          <w:szCs w:val="28"/>
          <w:lang w:val="es-MX"/>
        </w:rPr>
        <w:t xml:space="preserve"> (huyện Nam Sách)</w:t>
      </w:r>
      <w:r>
        <w:rPr>
          <w:rFonts w:cs="Times New Roman"/>
          <w:sz w:val="28"/>
          <w:szCs w:val="28"/>
          <w:lang w:val="vi-VN"/>
        </w:rPr>
        <w:t>,</w:t>
      </w:r>
      <w:r w:rsidRPr="00782070">
        <w:rPr>
          <w:rFonts w:cs="Times New Roman"/>
          <w:sz w:val="28"/>
          <w:szCs w:val="28"/>
          <w:lang w:val="es-MX"/>
        </w:rPr>
        <w:t xml:space="preserve"> An Sơn</w:t>
      </w:r>
      <w:r>
        <w:rPr>
          <w:rFonts w:cs="Times New Roman"/>
          <w:sz w:val="28"/>
          <w:szCs w:val="28"/>
          <w:lang w:val="vi-VN"/>
        </w:rPr>
        <w:t xml:space="preserve"> và Thái Tân</w:t>
      </w:r>
      <w:r>
        <w:rPr>
          <w:rFonts w:cs="Times New Roman"/>
          <w:sz w:val="28"/>
          <w:szCs w:val="28"/>
          <w:lang w:val="es-MX"/>
        </w:rPr>
        <w:t xml:space="preserve">thành xã mới có tên gọi là </w:t>
      </w:r>
      <w:r w:rsidRPr="00E0462F">
        <w:rPr>
          <w:rFonts w:cs="Times New Roman"/>
          <w:b/>
          <w:bCs/>
          <w:sz w:val="28"/>
          <w:szCs w:val="28"/>
          <w:lang w:val="es-MX"/>
        </w:rPr>
        <w:t xml:space="preserve">xã </w:t>
      </w:r>
      <w:r w:rsidRPr="00E0462F">
        <w:rPr>
          <w:rFonts w:cs="Times New Roman"/>
          <w:b/>
          <w:bCs/>
          <w:sz w:val="28"/>
          <w:szCs w:val="28"/>
          <w:lang w:val="vi-VN"/>
        </w:rPr>
        <w:t>Thái Tân</w:t>
      </w:r>
      <w:r w:rsidRPr="009B7B0E">
        <w:rPr>
          <w:rFonts w:cs="Times New Roman"/>
          <w:sz w:val="28"/>
          <w:szCs w:val="28"/>
          <w:lang w:val="es-MX"/>
        </w:rPr>
        <w:t>.</w:t>
      </w:r>
    </w:p>
    <w:p w:rsidR="0015267C" w:rsidRPr="009B7B0E" w:rsidRDefault="0015267C" w:rsidP="00754FA9">
      <w:pPr>
        <w:widowControl w:val="0"/>
        <w:spacing w:before="120" w:after="120" w:line="360" w:lineRule="exact"/>
        <w:ind w:firstLine="720"/>
        <w:jc w:val="both"/>
        <w:rPr>
          <w:rFonts w:cs="Times New Roman"/>
          <w:sz w:val="28"/>
          <w:szCs w:val="28"/>
          <w:lang w:val="es-MX"/>
        </w:rPr>
      </w:pPr>
      <w:r>
        <w:rPr>
          <w:rFonts w:cs="Times New Roman"/>
          <w:bCs/>
          <w:sz w:val="28"/>
          <w:szCs w:val="28"/>
          <w:lang w:val="vi-VN"/>
        </w:rPr>
        <w:t>73</w:t>
      </w:r>
      <w:r w:rsidRPr="00782070">
        <w:rPr>
          <w:rFonts w:cs="Times New Roman"/>
          <w:bCs/>
          <w:sz w:val="28"/>
          <w:szCs w:val="28"/>
          <w:lang w:val="da-DK"/>
        </w:rPr>
        <w:t>.</w:t>
      </w:r>
      <w:r w:rsidRPr="00782070">
        <w:rPr>
          <w:rFonts w:cs="Times New Roman"/>
          <w:sz w:val="28"/>
          <w:szCs w:val="28"/>
          <w:lang w:val="es-MX"/>
        </w:rPr>
        <w:t xml:space="preserve">Sắp xếp </w:t>
      </w:r>
      <w:r w:rsidRPr="00782070">
        <w:rPr>
          <w:rFonts w:cs="Times New Roman"/>
          <w:sz w:val="28"/>
          <w:szCs w:val="28"/>
          <w:lang w:val="vi-VN"/>
        </w:rPr>
        <w:t>toàn bộ diện tích tự nhiên, quy mô dân số</w:t>
      </w:r>
      <w:r w:rsidRPr="00782070">
        <w:rPr>
          <w:rFonts w:cs="Times New Roman"/>
          <w:sz w:val="28"/>
          <w:szCs w:val="28"/>
          <w:lang w:val="es-MX"/>
        </w:rPr>
        <w:t xml:space="preserve"> của</w:t>
      </w:r>
      <w:r w:rsidRPr="009B7B0E">
        <w:rPr>
          <w:rFonts w:cs="Times New Roman"/>
          <w:sz w:val="28"/>
          <w:szCs w:val="28"/>
          <w:lang w:val="es-MX"/>
        </w:rPr>
        <w:t xml:space="preserve">các </w:t>
      </w:r>
      <w:r w:rsidRPr="00782070">
        <w:rPr>
          <w:rFonts w:cs="Times New Roman"/>
          <w:sz w:val="28"/>
          <w:szCs w:val="28"/>
          <w:lang w:val="es-MX"/>
        </w:rPr>
        <w:t>xã Quốc Tuấn</w:t>
      </w:r>
      <w:r w:rsidR="006174C1">
        <w:rPr>
          <w:rFonts w:cs="Times New Roman"/>
          <w:sz w:val="28"/>
          <w:szCs w:val="28"/>
          <w:lang w:val="es-MX"/>
        </w:rPr>
        <w:t xml:space="preserve"> (huyện Nam Sách)</w:t>
      </w:r>
      <w:r w:rsidRPr="00782070">
        <w:rPr>
          <w:rFonts w:cs="Times New Roman"/>
          <w:sz w:val="28"/>
          <w:szCs w:val="28"/>
          <w:lang w:val="es-MX"/>
        </w:rPr>
        <w:t>, Hiệp Cát</w:t>
      </w:r>
      <w:r>
        <w:rPr>
          <w:rFonts w:cs="Times New Roman"/>
          <w:sz w:val="28"/>
          <w:szCs w:val="28"/>
          <w:lang w:val="vi-VN"/>
        </w:rPr>
        <w:t xml:space="preserve"> và </w:t>
      </w:r>
      <w:r w:rsidRPr="00782070">
        <w:rPr>
          <w:rFonts w:cs="Times New Roman"/>
          <w:sz w:val="28"/>
          <w:szCs w:val="28"/>
          <w:lang w:val="es-MX"/>
        </w:rPr>
        <w:t xml:space="preserve">Trần Phú </w:t>
      </w:r>
      <w:r>
        <w:rPr>
          <w:rFonts w:cs="Times New Roman"/>
          <w:sz w:val="28"/>
          <w:szCs w:val="28"/>
          <w:lang w:val="es-MX"/>
        </w:rPr>
        <w:t xml:space="preserve">thành xã mới có tên gọi là </w:t>
      </w:r>
      <w:r w:rsidRPr="00E0462F">
        <w:rPr>
          <w:rFonts w:cs="Times New Roman"/>
          <w:b/>
          <w:bCs/>
          <w:sz w:val="28"/>
          <w:szCs w:val="28"/>
          <w:lang w:val="es-MX"/>
        </w:rPr>
        <w:t xml:space="preserve">xã </w:t>
      </w:r>
      <w:r w:rsidRPr="00E0462F">
        <w:rPr>
          <w:rFonts w:cs="Times New Roman"/>
          <w:b/>
          <w:bCs/>
          <w:sz w:val="28"/>
          <w:szCs w:val="28"/>
          <w:lang w:val="vi-VN"/>
        </w:rPr>
        <w:t>Tr</w:t>
      </w:r>
      <w:r w:rsidRPr="00E0462F">
        <w:rPr>
          <w:rFonts w:cs="Times New Roman"/>
          <w:b/>
          <w:bCs/>
          <w:sz w:val="28"/>
          <w:szCs w:val="28"/>
          <w:lang w:val="es-MX"/>
        </w:rPr>
        <w:t>ầ</w:t>
      </w:r>
      <w:r w:rsidRPr="00E0462F">
        <w:rPr>
          <w:rFonts w:cs="Times New Roman"/>
          <w:b/>
          <w:bCs/>
          <w:sz w:val="28"/>
          <w:szCs w:val="28"/>
          <w:lang w:val="vi-VN"/>
        </w:rPr>
        <w:t>n Phú</w:t>
      </w:r>
      <w:r w:rsidRPr="009B7B0E">
        <w:rPr>
          <w:rFonts w:cs="Times New Roman"/>
          <w:sz w:val="28"/>
          <w:szCs w:val="28"/>
          <w:lang w:val="es-MX"/>
        </w:rPr>
        <w:t>.</w:t>
      </w:r>
    </w:p>
    <w:p w:rsidR="0015267C" w:rsidRPr="00767A75" w:rsidRDefault="0015267C" w:rsidP="00754FA9">
      <w:pPr>
        <w:widowControl w:val="0"/>
        <w:spacing w:before="120" w:after="120" w:line="360" w:lineRule="exact"/>
        <w:ind w:firstLine="720"/>
        <w:jc w:val="both"/>
        <w:rPr>
          <w:rFonts w:cs="Times New Roman"/>
          <w:spacing w:val="-4"/>
          <w:sz w:val="28"/>
          <w:szCs w:val="28"/>
          <w:lang w:val="es-MX"/>
        </w:rPr>
      </w:pPr>
      <w:r w:rsidRPr="00767A75">
        <w:rPr>
          <w:rFonts w:cs="Times New Roman"/>
          <w:bCs/>
          <w:spacing w:val="-4"/>
          <w:sz w:val="28"/>
          <w:szCs w:val="28"/>
          <w:lang w:val="vi-VN"/>
        </w:rPr>
        <w:t>74</w:t>
      </w:r>
      <w:r w:rsidRPr="00767A75">
        <w:rPr>
          <w:rFonts w:cs="Times New Roman"/>
          <w:bCs/>
          <w:spacing w:val="-4"/>
          <w:sz w:val="28"/>
          <w:szCs w:val="28"/>
          <w:lang w:val="da-DK"/>
        </w:rPr>
        <w:t>.</w:t>
      </w:r>
      <w:r w:rsidRPr="00767A75">
        <w:rPr>
          <w:rFonts w:cs="Times New Roman"/>
          <w:spacing w:val="-4"/>
          <w:sz w:val="28"/>
          <w:szCs w:val="28"/>
          <w:lang w:val="es-MX"/>
        </w:rPr>
        <w:t xml:space="preserve">Sắp xếp </w:t>
      </w:r>
      <w:r w:rsidRPr="00767A75">
        <w:rPr>
          <w:rFonts w:cs="Times New Roman"/>
          <w:spacing w:val="-4"/>
          <w:sz w:val="28"/>
          <w:szCs w:val="28"/>
          <w:lang w:val="vi-VN"/>
        </w:rPr>
        <w:t>toàn bộ diện tích tự nhiên, quy mô dân số</w:t>
      </w:r>
      <w:r w:rsidRPr="00767A75">
        <w:rPr>
          <w:rFonts w:cs="Times New Roman"/>
          <w:spacing w:val="-4"/>
          <w:sz w:val="28"/>
          <w:szCs w:val="28"/>
          <w:lang w:val="es-MX"/>
        </w:rPr>
        <w:t xml:space="preserve"> của cácxã </w:t>
      </w:r>
      <w:r w:rsidR="00767A75" w:rsidRPr="00767A75">
        <w:rPr>
          <w:rFonts w:cs="Times New Roman"/>
          <w:spacing w:val="-4"/>
          <w:sz w:val="28"/>
          <w:szCs w:val="28"/>
          <w:lang w:val="es-MX"/>
        </w:rPr>
        <w:t>Nam Hưng (huyện Nam Sách),</w:t>
      </w:r>
      <w:r w:rsidRPr="00767A75">
        <w:rPr>
          <w:rFonts w:cs="Times New Roman"/>
          <w:spacing w:val="-4"/>
          <w:sz w:val="28"/>
          <w:szCs w:val="28"/>
          <w:lang w:val="es-MX"/>
        </w:rPr>
        <w:t xml:space="preserve">Nam Tân </w:t>
      </w:r>
      <w:r w:rsidRPr="00767A75">
        <w:rPr>
          <w:rFonts w:cs="Times New Roman"/>
          <w:spacing w:val="-4"/>
          <w:sz w:val="28"/>
          <w:szCs w:val="28"/>
          <w:lang w:val="vi-VN"/>
        </w:rPr>
        <w:t xml:space="preserve">và </w:t>
      </w:r>
      <w:r w:rsidRPr="00767A75">
        <w:rPr>
          <w:rFonts w:cs="Times New Roman"/>
          <w:spacing w:val="-4"/>
          <w:sz w:val="28"/>
          <w:szCs w:val="28"/>
          <w:lang w:val="es-MX"/>
        </w:rPr>
        <w:t xml:space="preserve">Hợp Tiến thành xã mới có tên gọi là </w:t>
      </w:r>
      <w:r w:rsidRPr="00767A75">
        <w:rPr>
          <w:rFonts w:cs="Times New Roman"/>
          <w:b/>
          <w:bCs/>
          <w:spacing w:val="-4"/>
          <w:sz w:val="28"/>
          <w:szCs w:val="28"/>
          <w:lang w:val="es-MX"/>
        </w:rPr>
        <w:t xml:space="preserve">xã </w:t>
      </w:r>
      <w:r w:rsidRPr="00767A75">
        <w:rPr>
          <w:rFonts w:cs="Times New Roman"/>
          <w:b/>
          <w:bCs/>
          <w:spacing w:val="-4"/>
          <w:sz w:val="28"/>
          <w:szCs w:val="28"/>
          <w:lang w:val="vi-VN"/>
        </w:rPr>
        <w:t>Hợp Tiến</w:t>
      </w:r>
      <w:r w:rsidRPr="00767A75">
        <w:rPr>
          <w:rFonts w:cs="Times New Roman"/>
          <w:spacing w:val="-4"/>
          <w:sz w:val="28"/>
          <w:szCs w:val="28"/>
          <w:lang w:val="es-MX"/>
        </w:rPr>
        <w:t>.</w:t>
      </w:r>
    </w:p>
    <w:p w:rsidR="0015267C" w:rsidRPr="00063070" w:rsidRDefault="0015267C" w:rsidP="00754FA9">
      <w:pPr>
        <w:widowControl w:val="0"/>
        <w:spacing w:before="120" w:after="120" w:line="360" w:lineRule="exact"/>
        <w:ind w:firstLine="720"/>
        <w:jc w:val="both"/>
        <w:rPr>
          <w:rFonts w:cs="Times New Roman"/>
          <w:spacing w:val="-4"/>
          <w:sz w:val="28"/>
          <w:szCs w:val="28"/>
          <w:lang w:val="es-MX"/>
        </w:rPr>
      </w:pPr>
      <w:r w:rsidRPr="00063070">
        <w:rPr>
          <w:rFonts w:cs="Times New Roman"/>
          <w:bCs/>
          <w:spacing w:val="-4"/>
          <w:sz w:val="28"/>
          <w:szCs w:val="28"/>
          <w:lang w:val="vi-VN"/>
        </w:rPr>
        <w:t>75</w:t>
      </w:r>
      <w:r w:rsidRPr="00063070">
        <w:rPr>
          <w:rFonts w:cs="Times New Roman"/>
          <w:bCs/>
          <w:spacing w:val="-4"/>
          <w:sz w:val="28"/>
          <w:szCs w:val="28"/>
          <w:lang w:val="da-DK"/>
        </w:rPr>
        <w:t>.</w:t>
      </w:r>
      <w:r w:rsidRPr="00063070">
        <w:rPr>
          <w:rFonts w:cs="Times New Roman"/>
          <w:spacing w:val="-4"/>
          <w:sz w:val="28"/>
          <w:szCs w:val="28"/>
          <w:lang w:val="es-MX"/>
        </w:rPr>
        <w:t xml:space="preserve">Sắp xếp </w:t>
      </w:r>
      <w:r w:rsidRPr="00063070">
        <w:rPr>
          <w:rFonts w:cs="Times New Roman"/>
          <w:spacing w:val="-4"/>
          <w:sz w:val="28"/>
          <w:szCs w:val="28"/>
          <w:lang w:val="vi-VN"/>
        </w:rPr>
        <w:t>toàn bộ diện tích tự nhiên, quy mô dân sốc</w:t>
      </w:r>
      <w:r w:rsidRPr="00063070">
        <w:rPr>
          <w:rFonts w:cs="Times New Roman"/>
          <w:spacing w:val="-4"/>
          <w:sz w:val="28"/>
          <w:szCs w:val="28"/>
          <w:lang w:val="es-MX"/>
        </w:rPr>
        <w:t xml:space="preserve">ủa </w:t>
      </w:r>
      <w:r w:rsidRPr="00063070">
        <w:rPr>
          <w:rFonts w:cs="Times New Roman"/>
          <w:spacing w:val="-4"/>
          <w:sz w:val="28"/>
          <w:szCs w:val="28"/>
          <w:lang w:val="vi-VN"/>
        </w:rPr>
        <w:t xml:space="preserve">xã An Bình, xã An Phú và </w:t>
      </w:r>
      <w:r w:rsidR="00063070" w:rsidRPr="00063070">
        <w:rPr>
          <w:rFonts w:cs="Times New Roman"/>
          <w:spacing w:val="-4"/>
          <w:sz w:val="28"/>
          <w:szCs w:val="28"/>
          <w:lang w:val="es-MX"/>
        </w:rPr>
        <w:t>một phần diện tích tự nhiên, quy mô dân số</w:t>
      </w:r>
      <w:r w:rsidRPr="00063070">
        <w:rPr>
          <w:rFonts w:cs="Times New Roman"/>
          <w:spacing w:val="-4"/>
          <w:sz w:val="28"/>
          <w:szCs w:val="28"/>
          <w:lang w:val="vi-VN"/>
        </w:rPr>
        <w:t xml:space="preserve"> của xã Cộng Hòa</w:t>
      </w:r>
      <w:r w:rsidR="009240C8" w:rsidRPr="00063070">
        <w:rPr>
          <w:rFonts w:cs="Times New Roman"/>
          <w:spacing w:val="-4"/>
          <w:sz w:val="28"/>
          <w:szCs w:val="28"/>
          <w:lang w:val="vi-VN"/>
        </w:rPr>
        <w:t xml:space="preserve"> sau khi sắp xếp theo quy định tại khoản 70 Điều này </w:t>
      </w:r>
      <w:r w:rsidRPr="00063070">
        <w:rPr>
          <w:rFonts w:cs="Times New Roman"/>
          <w:spacing w:val="-4"/>
          <w:sz w:val="28"/>
          <w:szCs w:val="28"/>
          <w:lang w:val="es-MX"/>
        </w:rPr>
        <w:t xml:space="preserve">thành xã mới có tên gọi là </w:t>
      </w:r>
      <w:r w:rsidRPr="00063070">
        <w:rPr>
          <w:rFonts w:cs="Times New Roman"/>
          <w:b/>
          <w:bCs/>
          <w:spacing w:val="-4"/>
          <w:sz w:val="28"/>
          <w:szCs w:val="28"/>
          <w:lang w:val="es-MX"/>
        </w:rPr>
        <w:t xml:space="preserve">xã </w:t>
      </w:r>
      <w:r w:rsidRPr="00063070">
        <w:rPr>
          <w:rFonts w:cs="Times New Roman"/>
          <w:b/>
          <w:bCs/>
          <w:spacing w:val="-4"/>
          <w:sz w:val="28"/>
          <w:szCs w:val="28"/>
          <w:lang w:val="vi-VN"/>
        </w:rPr>
        <w:t>An Phú</w:t>
      </w:r>
      <w:r w:rsidRPr="00063070">
        <w:rPr>
          <w:rFonts w:cs="Times New Roman"/>
          <w:spacing w:val="-4"/>
          <w:sz w:val="28"/>
          <w:szCs w:val="28"/>
          <w:lang w:val="es-MX"/>
        </w:rPr>
        <w:t>.</w:t>
      </w:r>
    </w:p>
    <w:p w:rsidR="0015267C" w:rsidRPr="009B7B0E" w:rsidRDefault="0015267C" w:rsidP="00754FA9">
      <w:pPr>
        <w:widowControl w:val="0"/>
        <w:spacing w:before="120" w:after="120" w:line="360" w:lineRule="exact"/>
        <w:ind w:firstLine="720"/>
        <w:jc w:val="both"/>
        <w:rPr>
          <w:rFonts w:cs="Times New Roman"/>
          <w:sz w:val="28"/>
          <w:szCs w:val="28"/>
          <w:lang w:val="es-MX"/>
        </w:rPr>
      </w:pPr>
      <w:r>
        <w:rPr>
          <w:rFonts w:cs="Times New Roman"/>
          <w:bCs/>
          <w:sz w:val="28"/>
          <w:szCs w:val="28"/>
          <w:lang w:val="vi-VN"/>
        </w:rPr>
        <w:t>76</w:t>
      </w:r>
      <w:r w:rsidRPr="00782070">
        <w:rPr>
          <w:rFonts w:cs="Times New Roman"/>
          <w:bCs/>
          <w:sz w:val="28"/>
          <w:szCs w:val="28"/>
          <w:lang w:val="da-DK"/>
        </w:rPr>
        <w:t>.</w:t>
      </w:r>
      <w:r w:rsidRPr="00782070">
        <w:rPr>
          <w:rFonts w:cs="Times New Roman"/>
          <w:sz w:val="28"/>
          <w:szCs w:val="28"/>
          <w:lang w:val="es-MX"/>
        </w:rPr>
        <w:t xml:space="preserve">Sắp xếp </w:t>
      </w:r>
      <w:r w:rsidRPr="00782070">
        <w:rPr>
          <w:rFonts w:cs="Times New Roman"/>
          <w:sz w:val="28"/>
          <w:szCs w:val="28"/>
          <w:lang w:val="vi-VN"/>
        </w:rPr>
        <w:t xml:space="preserve">toàn bộ diện tích tự nhiên, quy mô dân số của </w:t>
      </w:r>
      <w:r w:rsidRPr="00782070">
        <w:rPr>
          <w:rFonts w:cs="Times New Roman"/>
          <w:sz w:val="28"/>
          <w:szCs w:val="28"/>
          <w:lang w:val="es-MX"/>
        </w:rPr>
        <w:t xml:space="preserve">thị trấn Thanh Hà, </w:t>
      </w:r>
      <w:r w:rsidR="00767A75">
        <w:rPr>
          <w:rFonts w:cs="Times New Roman"/>
          <w:sz w:val="28"/>
          <w:szCs w:val="28"/>
          <w:lang w:val="vi-VN"/>
        </w:rPr>
        <w:t>xã</w:t>
      </w:r>
      <w:r w:rsidR="00767A75" w:rsidRPr="00782070">
        <w:rPr>
          <w:rFonts w:cs="Times New Roman"/>
          <w:sz w:val="28"/>
          <w:szCs w:val="28"/>
          <w:lang w:val="es-MX"/>
        </w:rPr>
        <w:t xml:space="preserve"> Thanh Sơn </w:t>
      </w:r>
      <w:r w:rsidR="00767A75">
        <w:rPr>
          <w:rFonts w:cs="Times New Roman"/>
          <w:sz w:val="28"/>
          <w:szCs w:val="28"/>
          <w:lang w:val="es-MX"/>
        </w:rPr>
        <w:t xml:space="preserve">(huyện Thanh Hà) và </w:t>
      </w:r>
      <w:r w:rsidRPr="00782070">
        <w:rPr>
          <w:rFonts w:cs="Times New Roman"/>
          <w:sz w:val="28"/>
          <w:szCs w:val="28"/>
          <w:lang w:val="es-MX"/>
        </w:rPr>
        <w:t>xã Thanh Tân</w:t>
      </w:r>
      <w:r>
        <w:rPr>
          <w:rFonts w:cs="Times New Roman"/>
          <w:sz w:val="28"/>
          <w:szCs w:val="28"/>
          <w:lang w:val="es-MX"/>
        </w:rPr>
        <w:t xml:space="preserve">thành xã mới có tên gọi là </w:t>
      </w:r>
      <w:r w:rsidRPr="001920F0">
        <w:rPr>
          <w:rFonts w:cs="Times New Roman"/>
          <w:b/>
          <w:bCs/>
          <w:sz w:val="28"/>
          <w:szCs w:val="28"/>
          <w:lang w:val="es-MX"/>
        </w:rPr>
        <w:t xml:space="preserve">xã </w:t>
      </w:r>
      <w:r w:rsidRPr="001920F0">
        <w:rPr>
          <w:rFonts w:cs="Times New Roman"/>
          <w:b/>
          <w:bCs/>
          <w:sz w:val="28"/>
          <w:szCs w:val="28"/>
          <w:lang w:val="vi-VN"/>
        </w:rPr>
        <w:t>Thanh Hà</w:t>
      </w:r>
      <w:r w:rsidRPr="009B7B0E">
        <w:rPr>
          <w:rFonts w:cs="Times New Roman"/>
          <w:sz w:val="28"/>
          <w:szCs w:val="28"/>
          <w:lang w:val="es-MX"/>
        </w:rPr>
        <w:t>.</w:t>
      </w:r>
    </w:p>
    <w:p w:rsidR="0015267C" w:rsidRPr="009B7B0E" w:rsidRDefault="0015267C" w:rsidP="00754FA9">
      <w:pPr>
        <w:widowControl w:val="0"/>
        <w:spacing w:before="120" w:after="120" w:line="360" w:lineRule="exact"/>
        <w:ind w:firstLine="720"/>
        <w:jc w:val="both"/>
        <w:rPr>
          <w:rFonts w:cs="Times New Roman"/>
          <w:sz w:val="28"/>
          <w:szCs w:val="28"/>
          <w:lang w:val="es-MX"/>
        </w:rPr>
      </w:pPr>
      <w:r>
        <w:rPr>
          <w:rFonts w:cs="Times New Roman"/>
          <w:bCs/>
          <w:sz w:val="28"/>
          <w:szCs w:val="28"/>
          <w:lang w:val="vi-VN"/>
        </w:rPr>
        <w:t>77</w:t>
      </w:r>
      <w:r w:rsidRPr="00782070">
        <w:rPr>
          <w:rFonts w:cs="Times New Roman"/>
          <w:bCs/>
          <w:sz w:val="28"/>
          <w:szCs w:val="28"/>
          <w:lang w:val="da-DK"/>
        </w:rPr>
        <w:t>.</w:t>
      </w:r>
      <w:r w:rsidRPr="00782070">
        <w:rPr>
          <w:rFonts w:cs="Times New Roman"/>
          <w:sz w:val="28"/>
          <w:szCs w:val="28"/>
          <w:lang w:val="es-MX"/>
        </w:rPr>
        <w:t xml:space="preserve">Sắp xếp </w:t>
      </w:r>
      <w:r w:rsidRPr="00782070">
        <w:rPr>
          <w:rFonts w:cs="Times New Roman"/>
          <w:sz w:val="28"/>
          <w:szCs w:val="28"/>
          <w:lang w:val="vi-VN"/>
        </w:rPr>
        <w:t>toàn bộ diện tích tự nhiên, quy mô dân số của xã</w:t>
      </w:r>
      <w:r w:rsidRPr="00782070">
        <w:rPr>
          <w:rFonts w:cs="Times New Roman"/>
          <w:sz w:val="28"/>
          <w:szCs w:val="28"/>
          <w:lang w:val="es-MX"/>
        </w:rPr>
        <w:t xml:space="preserve"> Tân An, </w:t>
      </w:r>
      <w:r>
        <w:rPr>
          <w:rFonts w:cs="Times New Roman"/>
          <w:sz w:val="28"/>
          <w:szCs w:val="28"/>
          <w:lang w:val="es-MX"/>
        </w:rPr>
        <w:t>xã</w:t>
      </w:r>
      <w:r w:rsidRPr="00782070">
        <w:rPr>
          <w:rFonts w:cs="Times New Roman"/>
          <w:sz w:val="28"/>
          <w:szCs w:val="28"/>
          <w:lang w:val="es-MX"/>
        </w:rPr>
        <w:t>An Phượng vàmột phần</w:t>
      </w:r>
      <w:r w:rsidRPr="00782070">
        <w:rPr>
          <w:rFonts w:cs="Times New Roman"/>
          <w:sz w:val="28"/>
          <w:szCs w:val="28"/>
          <w:lang w:val="vi-VN"/>
        </w:rPr>
        <w:t xml:space="preserve"> diện tích tự nhiên</w:t>
      </w:r>
      <w:r>
        <w:rPr>
          <w:rFonts w:cs="Times New Roman"/>
          <w:sz w:val="28"/>
          <w:szCs w:val="28"/>
          <w:lang w:val="vi-VN"/>
        </w:rPr>
        <w:t xml:space="preserve">, </w:t>
      </w:r>
      <w:r w:rsidRPr="00782070">
        <w:rPr>
          <w:rFonts w:cs="Times New Roman"/>
          <w:sz w:val="28"/>
          <w:szCs w:val="28"/>
          <w:lang w:val="vi-VN"/>
        </w:rPr>
        <w:t xml:space="preserve">quy mô dân số của xã </w:t>
      </w:r>
      <w:r w:rsidRPr="00782070">
        <w:rPr>
          <w:rFonts w:cs="Times New Roman"/>
          <w:sz w:val="28"/>
          <w:szCs w:val="28"/>
          <w:lang w:val="es-MX"/>
        </w:rPr>
        <w:t xml:space="preserve">Thanh Hải </w:t>
      </w:r>
      <w:r>
        <w:rPr>
          <w:rFonts w:cs="Times New Roman"/>
          <w:sz w:val="28"/>
          <w:szCs w:val="28"/>
          <w:lang w:val="es-MX"/>
        </w:rPr>
        <w:t xml:space="preserve">thành xã mới có tên gọi là </w:t>
      </w:r>
      <w:r w:rsidRPr="001920F0">
        <w:rPr>
          <w:rFonts w:cs="Times New Roman"/>
          <w:b/>
          <w:bCs/>
          <w:sz w:val="28"/>
          <w:szCs w:val="28"/>
          <w:lang w:val="es-MX"/>
        </w:rPr>
        <w:t xml:space="preserve">xã </w:t>
      </w:r>
      <w:r w:rsidRPr="001920F0">
        <w:rPr>
          <w:rFonts w:cs="Times New Roman"/>
          <w:b/>
          <w:bCs/>
          <w:sz w:val="28"/>
          <w:szCs w:val="28"/>
          <w:lang w:val="vi-VN"/>
        </w:rPr>
        <w:t>Hà Tây</w:t>
      </w:r>
      <w:r w:rsidRPr="009B7B0E">
        <w:rPr>
          <w:rFonts w:cs="Times New Roman"/>
          <w:sz w:val="28"/>
          <w:szCs w:val="28"/>
          <w:lang w:val="es-MX"/>
        </w:rPr>
        <w:t>.</w:t>
      </w:r>
    </w:p>
    <w:p w:rsidR="0015267C" w:rsidRPr="00F85C70" w:rsidRDefault="0015267C" w:rsidP="00754FA9">
      <w:pPr>
        <w:widowControl w:val="0"/>
        <w:spacing w:before="120" w:after="120" w:line="360" w:lineRule="exact"/>
        <w:ind w:firstLine="720"/>
        <w:jc w:val="both"/>
        <w:rPr>
          <w:rFonts w:cs="Times New Roman"/>
          <w:sz w:val="28"/>
          <w:szCs w:val="28"/>
          <w:lang w:val="es-MX"/>
        </w:rPr>
      </w:pPr>
      <w:r w:rsidRPr="00F85C70">
        <w:rPr>
          <w:rFonts w:cs="Times New Roman"/>
          <w:bCs/>
          <w:sz w:val="28"/>
          <w:szCs w:val="28"/>
          <w:lang w:val="vi-VN"/>
        </w:rPr>
        <w:lastRenderedPageBreak/>
        <w:t>78</w:t>
      </w:r>
      <w:r w:rsidRPr="00F85C70">
        <w:rPr>
          <w:rFonts w:cs="Times New Roman"/>
          <w:bCs/>
          <w:sz w:val="28"/>
          <w:szCs w:val="28"/>
          <w:lang w:val="da-DK"/>
        </w:rPr>
        <w:t>.</w:t>
      </w:r>
      <w:r w:rsidRPr="00F85C70">
        <w:rPr>
          <w:rFonts w:cs="Times New Roman"/>
          <w:sz w:val="28"/>
          <w:szCs w:val="28"/>
          <w:lang w:val="es-MX"/>
        </w:rPr>
        <w:t xml:space="preserve">Sắp xếp </w:t>
      </w:r>
      <w:r w:rsidRPr="00F85C70">
        <w:rPr>
          <w:rFonts w:cs="Times New Roman"/>
          <w:sz w:val="28"/>
          <w:szCs w:val="28"/>
          <w:lang w:val="vi-VN"/>
        </w:rPr>
        <w:t xml:space="preserve">toàn bộ diện tích tự nhiên, quy mô dân số của xã </w:t>
      </w:r>
      <w:r w:rsidRPr="00F85C70">
        <w:rPr>
          <w:rFonts w:cs="Times New Roman"/>
          <w:sz w:val="28"/>
          <w:szCs w:val="28"/>
          <w:lang w:val="es-MX"/>
        </w:rPr>
        <w:t>Tân Việt</w:t>
      </w:r>
      <w:r w:rsidR="00767A75">
        <w:rPr>
          <w:rFonts w:cs="Times New Roman"/>
          <w:sz w:val="28"/>
          <w:szCs w:val="28"/>
          <w:lang w:val="es-MX"/>
        </w:rPr>
        <w:t xml:space="preserve"> (huyện Thanh Hà)</w:t>
      </w:r>
      <w:r w:rsidRPr="00F85C70">
        <w:rPr>
          <w:rFonts w:cs="Times New Roman"/>
          <w:sz w:val="28"/>
          <w:szCs w:val="28"/>
          <w:lang w:val="es-MX"/>
        </w:rPr>
        <w:t xml:space="preserve">, </w:t>
      </w:r>
      <w:r w:rsidRPr="00F85C70">
        <w:rPr>
          <w:rFonts w:cs="Times New Roman"/>
          <w:sz w:val="28"/>
          <w:szCs w:val="28"/>
          <w:lang w:val="vi-VN"/>
        </w:rPr>
        <w:t xml:space="preserve">một phần diện tích </w:t>
      </w:r>
      <w:r w:rsidRPr="00F85C70">
        <w:rPr>
          <w:rFonts w:cs="Times New Roman"/>
          <w:sz w:val="28"/>
          <w:szCs w:val="28"/>
          <w:lang w:val="es-MX"/>
        </w:rPr>
        <w:t>tự nhiên</w:t>
      </w:r>
      <w:r w:rsidRPr="00F85C70">
        <w:rPr>
          <w:rFonts w:cs="Times New Roman"/>
          <w:sz w:val="28"/>
          <w:szCs w:val="28"/>
          <w:lang w:val="vi-VN"/>
        </w:rPr>
        <w:t xml:space="preserve">, quy mô dân số của xã </w:t>
      </w:r>
      <w:r w:rsidRPr="00F85C70">
        <w:rPr>
          <w:rFonts w:cs="Times New Roman"/>
          <w:sz w:val="28"/>
          <w:szCs w:val="28"/>
          <w:lang w:val="es-MX"/>
        </w:rPr>
        <w:t xml:space="preserve">Cẩm Việtvà phần còn lại </w:t>
      </w:r>
      <w:r w:rsidRPr="00F85C70">
        <w:rPr>
          <w:rFonts w:cs="Times New Roman"/>
          <w:sz w:val="28"/>
          <w:szCs w:val="28"/>
          <w:lang w:val="vi-VN"/>
        </w:rPr>
        <w:t xml:space="preserve">của xã </w:t>
      </w:r>
      <w:r w:rsidRPr="00F85C70">
        <w:rPr>
          <w:rFonts w:cs="Times New Roman"/>
          <w:sz w:val="28"/>
          <w:szCs w:val="28"/>
          <w:lang w:val="es-MX"/>
        </w:rPr>
        <w:t>Hồng Lạc</w:t>
      </w:r>
      <w:r w:rsidR="001D76FE" w:rsidRPr="00F85C70">
        <w:rPr>
          <w:rFonts w:cs="Times New Roman"/>
          <w:sz w:val="28"/>
          <w:szCs w:val="28"/>
          <w:lang w:val="vi-VN"/>
        </w:rPr>
        <w:t xml:space="preserve"> sau khi sắp xếp theo quy định tại khoản 33 Điều này</w:t>
      </w:r>
      <w:r w:rsidRPr="00F85C70">
        <w:rPr>
          <w:rFonts w:cs="Times New Roman"/>
          <w:sz w:val="28"/>
          <w:szCs w:val="28"/>
          <w:lang w:val="es-MX"/>
        </w:rPr>
        <w:t xml:space="preserve"> thành xã mới có tên gọi là </w:t>
      </w:r>
      <w:r w:rsidRPr="00F85C70">
        <w:rPr>
          <w:rFonts w:cs="Times New Roman"/>
          <w:b/>
          <w:bCs/>
          <w:sz w:val="28"/>
          <w:szCs w:val="28"/>
          <w:lang w:val="es-MX"/>
        </w:rPr>
        <w:t xml:space="preserve">xã </w:t>
      </w:r>
      <w:r w:rsidRPr="00F85C70">
        <w:rPr>
          <w:rFonts w:cs="Times New Roman"/>
          <w:b/>
          <w:bCs/>
          <w:sz w:val="28"/>
          <w:szCs w:val="28"/>
          <w:lang w:val="vi-VN"/>
        </w:rPr>
        <w:t>Hà Bắc</w:t>
      </w:r>
      <w:r w:rsidRPr="00F85C70">
        <w:rPr>
          <w:rFonts w:cs="Times New Roman"/>
          <w:sz w:val="28"/>
          <w:szCs w:val="28"/>
          <w:lang w:val="es-MX"/>
        </w:rPr>
        <w:t>.</w:t>
      </w:r>
    </w:p>
    <w:p w:rsidR="0015267C" w:rsidRPr="009B7B0E" w:rsidRDefault="0015267C" w:rsidP="00754FA9">
      <w:pPr>
        <w:widowControl w:val="0"/>
        <w:spacing w:before="120" w:after="120" w:line="360" w:lineRule="exact"/>
        <w:ind w:firstLine="720"/>
        <w:jc w:val="both"/>
        <w:rPr>
          <w:rFonts w:cs="Times New Roman"/>
          <w:sz w:val="28"/>
          <w:szCs w:val="28"/>
          <w:lang w:val="es-MX"/>
        </w:rPr>
      </w:pPr>
      <w:r>
        <w:rPr>
          <w:rFonts w:cs="Times New Roman"/>
          <w:bCs/>
          <w:sz w:val="28"/>
          <w:szCs w:val="28"/>
          <w:lang w:val="vi-VN"/>
        </w:rPr>
        <w:t>79</w:t>
      </w:r>
      <w:r w:rsidRPr="00782070">
        <w:rPr>
          <w:rFonts w:cs="Times New Roman"/>
          <w:bCs/>
          <w:sz w:val="28"/>
          <w:szCs w:val="28"/>
          <w:lang w:val="da-DK"/>
        </w:rPr>
        <w:t>.</w:t>
      </w:r>
      <w:r w:rsidRPr="00782070">
        <w:rPr>
          <w:rFonts w:cs="Times New Roman"/>
          <w:sz w:val="28"/>
          <w:szCs w:val="28"/>
          <w:lang w:val="es-MX"/>
        </w:rPr>
        <w:t xml:space="preserve">Sắp xếp </w:t>
      </w:r>
      <w:r w:rsidRPr="00782070">
        <w:rPr>
          <w:rFonts w:cs="Times New Roman"/>
          <w:sz w:val="28"/>
          <w:szCs w:val="28"/>
          <w:lang w:val="vi-VN"/>
        </w:rPr>
        <w:t xml:space="preserve">toàn bộ diện tích tự nhiên, quy mô dân số của </w:t>
      </w:r>
      <w:r w:rsidRPr="009B7B0E">
        <w:rPr>
          <w:rFonts w:cs="Times New Roman"/>
          <w:sz w:val="28"/>
          <w:szCs w:val="28"/>
          <w:lang w:val="es-MX"/>
        </w:rPr>
        <w:t xml:space="preserve">các </w:t>
      </w:r>
      <w:r w:rsidRPr="00782070">
        <w:rPr>
          <w:rFonts w:cs="Times New Roman"/>
          <w:sz w:val="28"/>
          <w:szCs w:val="28"/>
          <w:lang w:val="vi-VN"/>
        </w:rPr>
        <w:t xml:space="preserve">xã </w:t>
      </w:r>
      <w:r w:rsidRPr="00782070">
        <w:rPr>
          <w:rFonts w:cs="Times New Roman"/>
          <w:sz w:val="28"/>
          <w:szCs w:val="28"/>
          <w:lang w:val="es-MX"/>
        </w:rPr>
        <w:t>Th</w:t>
      </w:r>
      <w:r w:rsidRPr="00782070">
        <w:rPr>
          <w:rFonts w:cs="Times New Roman"/>
          <w:sz w:val="28"/>
          <w:szCs w:val="28"/>
          <w:lang w:val="vi-VN"/>
        </w:rPr>
        <w:t>anh Xuân</w:t>
      </w:r>
      <w:r w:rsidRPr="00782070">
        <w:rPr>
          <w:rFonts w:cs="Times New Roman"/>
          <w:sz w:val="28"/>
          <w:szCs w:val="28"/>
          <w:lang w:val="es-MX"/>
        </w:rPr>
        <w:t>, Liên Mạc, Th</w:t>
      </w:r>
      <w:r w:rsidRPr="00782070">
        <w:rPr>
          <w:rFonts w:cs="Times New Roman"/>
          <w:sz w:val="28"/>
          <w:szCs w:val="28"/>
          <w:lang w:val="vi-VN"/>
        </w:rPr>
        <w:t xml:space="preserve">anh </w:t>
      </w:r>
      <w:r w:rsidRPr="00782070">
        <w:rPr>
          <w:rFonts w:cs="Times New Roman"/>
          <w:sz w:val="28"/>
          <w:szCs w:val="28"/>
          <w:lang w:val="es-MX"/>
        </w:rPr>
        <w:t>Lang</w:t>
      </w:r>
      <w:r>
        <w:rPr>
          <w:rFonts w:cs="Times New Roman"/>
          <w:sz w:val="28"/>
          <w:szCs w:val="28"/>
          <w:lang w:val="vi-VN"/>
        </w:rPr>
        <w:t>,</w:t>
      </w:r>
      <w:r w:rsidRPr="00782070">
        <w:rPr>
          <w:rFonts w:cs="Times New Roman"/>
          <w:sz w:val="28"/>
          <w:szCs w:val="28"/>
          <w:lang w:val="vi-VN"/>
        </w:rPr>
        <w:t xml:space="preserve">một phần diện tích </w:t>
      </w:r>
      <w:r w:rsidRPr="00782070">
        <w:rPr>
          <w:rFonts w:cs="Times New Roman"/>
          <w:sz w:val="28"/>
          <w:szCs w:val="28"/>
          <w:lang w:val="es-MX"/>
        </w:rPr>
        <w:t>tự nhiên</w:t>
      </w:r>
      <w:r>
        <w:rPr>
          <w:rFonts w:cs="Times New Roman"/>
          <w:sz w:val="28"/>
          <w:szCs w:val="28"/>
          <w:lang w:val="vi-VN"/>
        </w:rPr>
        <w:t xml:space="preserve">, </w:t>
      </w:r>
      <w:r w:rsidRPr="00782070">
        <w:rPr>
          <w:rFonts w:cs="Times New Roman"/>
          <w:sz w:val="28"/>
          <w:szCs w:val="28"/>
          <w:lang w:val="vi-VN"/>
        </w:rPr>
        <w:t xml:space="preserve">quy mô dân số của xã Thanh </w:t>
      </w:r>
      <w:r w:rsidRPr="00782070">
        <w:rPr>
          <w:rFonts w:cs="Times New Roman"/>
          <w:sz w:val="28"/>
          <w:szCs w:val="28"/>
          <w:lang w:val="es-MX"/>
        </w:rPr>
        <w:t xml:space="preserve">An và </w:t>
      </w:r>
      <w:r w:rsidRPr="00782070">
        <w:rPr>
          <w:rFonts w:cs="Times New Roman"/>
          <w:sz w:val="28"/>
          <w:szCs w:val="28"/>
          <w:lang w:val="vi-VN"/>
        </w:rPr>
        <w:t xml:space="preserve">một phần diện tích </w:t>
      </w:r>
      <w:r w:rsidRPr="00782070">
        <w:rPr>
          <w:rFonts w:cs="Times New Roman"/>
          <w:sz w:val="28"/>
          <w:szCs w:val="28"/>
          <w:lang w:val="es-MX"/>
        </w:rPr>
        <w:t xml:space="preserve">tự nhiên </w:t>
      </w:r>
      <w:r w:rsidRPr="00782070">
        <w:rPr>
          <w:rFonts w:cs="Times New Roman"/>
          <w:sz w:val="28"/>
          <w:szCs w:val="28"/>
          <w:lang w:val="vi-VN"/>
        </w:rPr>
        <w:t xml:space="preserve">của xã </w:t>
      </w:r>
      <w:r w:rsidRPr="00782070">
        <w:rPr>
          <w:rFonts w:cs="Times New Roman"/>
          <w:sz w:val="28"/>
          <w:szCs w:val="28"/>
          <w:lang w:val="es-MX"/>
        </w:rPr>
        <w:t xml:space="preserve">Hòa Bình </w:t>
      </w:r>
      <w:r>
        <w:rPr>
          <w:rFonts w:cs="Times New Roman"/>
          <w:sz w:val="28"/>
          <w:szCs w:val="28"/>
          <w:lang w:val="es-MX"/>
        </w:rPr>
        <w:t xml:space="preserve">thành xã mới có tên gọi là </w:t>
      </w:r>
      <w:r w:rsidRPr="00FC682F">
        <w:rPr>
          <w:rFonts w:cs="Times New Roman"/>
          <w:b/>
          <w:bCs/>
          <w:sz w:val="28"/>
          <w:szCs w:val="28"/>
          <w:lang w:val="es-MX"/>
        </w:rPr>
        <w:t xml:space="preserve">xã </w:t>
      </w:r>
      <w:r w:rsidRPr="00FC682F">
        <w:rPr>
          <w:rFonts w:cs="Times New Roman"/>
          <w:b/>
          <w:bCs/>
          <w:sz w:val="28"/>
          <w:szCs w:val="28"/>
          <w:lang w:val="vi-VN"/>
        </w:rPr>
        <w:t>Hà Nam</w:t>
      </w:r>
      <w:r w:rsidRPr="009B7B0E">
        <w:rPr>
          <w:rFonts w:cs="Times New Roman"/>
          <w:sz w:val="28"/>
          <w:szCs w:val="28"/>
          <w:lang w:val="es-MX"/>
        </w:rPr>
        <w:t>.</w:t>
      </w:r>
    </w:p>
    <w:p w:rsidR="0015267C" w:rsidRPr="009B7B0E" w:rsidRDefault="0015267C" w:rsidP="00754FA9">
      <w:pPr>
        <w:widowControl w:val="0"/>
        <w:spacing w:before="120" w:after="120" w:line="360" w:lineRule="exact"/>
        <w:ind w:firstLine="720"/>
        <w:jc w:val="both"/>
        <w:rPr>
          <w:rFonts w:cs="Times New Roman"/>
          <w:sz w:val="28"/>
          <w:szCs w:val="28"/>
          <w:lang w:val="es-MX"/>
        </w:rPr>
      </w:pPr>
      <w:r>
        <w:rPr>
          <w:rFonts w:cs="Times New Roman"/>
          <w:bCs/>
          <w:sz w:val="28"/>
          <w:szCs w:val="28"/>
          <w:lang w:val="vi-VN"/>
        </w:rPr>
        <w:t>80</w:t>
      </w:r>
      <w:r w:rsidRPr="00782070">
        <w:rPr>
          <w:rFonts w:cs="Times New Roman"/>
          <w:bCs/>
          <w:sz w:val="28"/>
          <w:szCs w:val="28"/>
          <w:lang w:val="da-DK"/>
        </w:rPr>
        <w:t>.</w:t>
      </w:r>
      <w:r w:rsidRPr="00782070">
        <w:rPr>
          <w:rFonts w:cs="Times New Roman"/>
          <w:sz w:val="28"/>
          <w:szCs w:val="28"/>
          <w:lang w:val="es-MX"/>
        </w:rPr>
        <w:t xml:space="preserve">Sắp xếp </w:t>
      </w:r>
      <w:r w:rsidRPr="00782070">
        <w:rPr>
          <w:rFonts w:cs="Times New Roman"/>
          <w:sz w:val="28"/>
          <w:szCs w:val="28"/>
          <w:lang w:val="vi-VN"/>
        </w:rPr>
        <w:t>toàn bộ diện tích tự nhiên, quy mô dân số của</w:t>
      </w:r>
      <w:r w:rsidRPr="009B7B0E">
        <w:rPr>
          <w:rFonts w:cs="Times New Roman"/>
          <w:sz w:val="28"/>
          <w:szCs w:val="28"/>
          <w:lang w:val="es-MX"/>
        </w:rPr>
        <w:t xml:space="preserve"> các</w:t>
      </w:r>
      <w:r w:rsidRPr="00782070">
        <w:rPr>
          <w:rFonts w:cs="Times New Roman"/>
          <w:sz w:val="28"/>
          <w:szCs w:val="28"/>
          <w:lang w:val="vi-VN"/>
        </w:rPr>
        <w:t xml:space="preserve"> xã Thanh Hồng, Vĩnh Cường</w:t>
      </w:r>
      <w:r>
        <w:rPr>
          <w:rFonts w:cs="Times New Roman"/>
          <w:sz w:val="28"/>
          <w:szCs w:val="28"/>
          <w:lang w:val="vi-VN"/>
        </w:rPr>
        <w:t xml:space="preserve"> và</w:t>
      </w:r>
      <w:r w:rsidRPr="00782070">
        <w:rPr>
          <w:rFonts w:cs="Times New Roman"/>
          <w:sz w:val="28"/>
          <w:szCs w:val="28"/>
          <w:lang w:val="vi-VN"/>
        </w:rPr>
        <w:t xml:space="preserve"> Thanh Quang </w:t>
      </w:r>
      <w:r w:rsidRPr="009B7B0E">
        <w:rPr>
          <w:rFonts w:cs="Times New Roman"/>
          <w:sz w:val="28"/>
          <w:szCs w:val="28"/>
          <w:lang w:val="es-MX"/>
        </w:rPr>
        <w:t xml:space="preserve">thành xã mới có tên gọi là </w:t>
      </w:r>
      <w:r w:rsidRPr="009B7B0E">
        <w:rPr>
          <w:rFonts w:cs="Times New Roman"/>
          <w:b/>
          <w:bCs/>
          <w:sz w:val="28"/>
          <w:szCs w:val="28"/>
          <w:lang w:val="es-MX"/>
        </w:rPr>
        <w:t xml:space="preserve">xã </w:t>
      </w:r>
      <w:r w:rsidRPr="00FC682F">
        <w:rPr>
          <w:rFonts w:cs="Times New Roman"/>
          <w:b/>
          <w:bCs/>
          <w:sz w:val="28"/>
          <w:szCs w:val="28"/>
          <w:lang w:val="vi-VN"/>
        </w:rPr>
        <w:t>Hà Đông</w:t>
      </w:r>
      <w:r w:rsidRPr="009B7B0E">
        <w:rPr>
          <w:rFonts w:cs="Times New Roman"/>
          <w:sz w:val="28"/>
          <w:szCs w:val="28"/>
          <w:lang w:val="es-MX"/>
        </w:rPr>
        <w:t>.</w:t>
      </w:r>
    </w:p>
    <w:p w:rsidR="0015267C" w:rsidRPr="009B7B0E" w:rsidRDefault="0015267C" w:rsidP="00754FA9">
      <w:pPr>
        <w:widowControl w:val="0"/>
        <w:spacing w:before="120" w:after="120" w:line="360" w:lineRule="exact"/>
        <w:ind w:firstLine="720"/>
        <w:jc w:val="both"/>
        <w:rPr>
          <w:rFonts w:cs="Times New Roman"/>
          <w:sz w:val="28"/>
          <w:szCs w:val="28"/>
          <w:lang w:val="es-MX"/>
        </w:rPr>
      </w:pPr>
      <w:r>
        <w:rPr>
          <w:rFonts w:cs="Times New Roman"/>
          <w:bCs/>
          <w:sz w:val="28"/>
          <w:szCs w:val="28"/>
          <w:lang w:val="vi-VN"/>
        </w:rPr>
        <w:t>81</w:t>
      </w:r>
      <w:r w:rsidRPr="00782070">
        <w:rPr>
          <w:rFonts w:cs="Times New Roman"/>
          <w:bCs/>
          <w:sz w:val="28"/>
          <w:szCs w:val="28"/>
          <w:lang w:val="da-DK"/>
        </w:rPr>
        <w:t>.</w:t>
      </w:r>
      <w:r w:rsidRPr="00782070">
        <w:rPr>
          <w:rFonts w:cs="Times New Roman"/>
          <w:sz w:val="28"/>
          <w:szCs w:val="28"/>
          <w:lang w:val="es-MX"/>
        </w:rPr>
        <w:t xml:space="preserve">Sắp xếp </w:t>
      </w:r>
      <w:r w:rsidRPr="00782070">
        <w:rPr>
          <w:rFonts w:cs="Times New Roman"/>
          <w:sz w:val="28"/>
          <w:szCs w:val="28"/>
          <w:lang w:val="vi-VN"/>
        </w:rPr>
        <w:t>toàn bộ diện tích tự nhiên, quy mô dân số của xã Tân Trường,</w:t>
      </w:r>
      <w:r>
        <w:rPr>
          <w:rFonts w:cs="Times New Roman"/>
          <w:sz w:val="28"/>
          <w:szCs w:val="28"/>
          <w:lang w:val="vi-VN"/>
        </w:rPr>
        <w:t xml:space="preserve"> xã</w:t>
      </w:r>
      <w:r w:rsidRPr="00782070">
        <w:rPr>
          <w:rFonts w:cs="Times New Roman"/>
          <w:sz w:val="28"/>
          <w:szCs w:val="28"/>
          <w:lang w:val="vi-VN"/>
        </w:rPr>
        <w:t xml:space="preserve"> Cẩm Đông và một phần diện tích tự nhiên, quy mô dân số của xã Phúc Điền </w:t>
      </w:r>
      <w:r w:rsidRPr="009B7B0E">
        <w:rPr>
          <w:rFonts w:cs="Times New Roman"/>
          <w:sz w:val="28"/>
          <w:szCs w:val="28"/>
          <w:lang w:val="es-MX"/>
        </w:rPr>
        <w:t xml:space="preserve">thành xã mới có tên gọi là </w:t>
      </w:r>
      <w:r w:rsidRPr="009B7B0E">
        <w:rPr>
          <w:rFonts w:cs="Times New Roman"/>
          <w:b/>
          <w:bCs/>
          <w:sz w:val="28"/>
          <w:szCs w:val="28"/>
          <w:lang w:val="es-MX"/>
        </w:rPr>
        <w:t xml:space="preserve">xã </w:t>
      </w:r>
      <w:r w:rsidRPr="00FC682F">
        <w:rPr>
          <w:rFonts w:cs="Times New Roman"/>
          <w:b/>
          <w:bCs/>
          <w:sz w:val="28"/>
          <w:szCs w:val="28"/>
          <w:lang w:val="vi-VN"/>
        </w:rPr>
        <w:t>Mao Điền</w:t>
      </w:r>
      <w:r w:rsidRPr="009B7B0E">
        <w:rPr>
          <w:rFonts w:cs="Times New Roman"/>
          <w:sz w:val="28"/>
          <w:szCs w:val="28"/>
          <w:lang w:val="es-MX"/>
        </w:rPr>
        <w:t>.</w:t>
      </w:r>
    </w:p>
    <w:p w:rsidR="0015267C" w:rsidRPr="009B7B0E" w:rsidRDefault="0015267C" w:rsidP="00754FA9">
      <w:pPr>
        <w:widowControl w:val="0"/>
        <w:spacing w:before="120" w:after="120" w:line="360" w:lineRule="exact"/>
        <w:ind w:firstLine="720"/>
        <w:jc w:val="both"/>
        <w:rPr>
          <w:rFonts w:cs="Times New Roman"/>
          <w:spacing w:val="2"/>
          <w:sz w:val="28"/>
          <w:szCs w:val="28"/>
          <w:lang w:val="es-MX"/>
        </w:rPr>
      </w:pPr>
      <w:r>
        <w:rPr>
          <w:rFonts w:cs="Times New Roman"/>
          <w:bCs/>
          <w:sz w:val="28"/>
          <w:szCs w:val="28"/>
          <w:lang w:val="vi-VN"/>
        </w:rPr>
        <w:t>82</w:t>
      </w:r>
      <w:r w:rsidRPr="00782070">
        <w:rPr>
          <w:rFonts w:cs="Times New Roman"/>
          <w:bCs/>
          <w:sz w:val="28"/>
          <w:szCs w:val="28"/>
          <w:lang w:val="da-DK"/>
        </w:rPr>
        <w:t>.</w:t>
      </w:r>
      <w:r w:rsidRPr="00782070">
        <w:rPr>
          <w:rFonts w:cs="Times New Roman"/>
          <w:sz w:val="28"/>
          <w:szCs w:val="28"/>
          <w:lang w:val="es-MX"/>
        </w:rPr>
        <w:t xml:space="preserve">Sắp xếp </w:t>
      </w:r>
      <w:r w:rsidRPr="00782070">
        <w:rPr>
          <w:rFonts w:cs="Times New Roman"/>
          <w:spacing w:val="2"/>
          <w:sz w:val="28"/>
          <w:szCs w:val="28"/>
          <w:lang w:val="vi-VN"/>
        </w:rPr>
        <w:t>toàn bộ diện tích tự nhiên, quy mô dân số của</w:t>
      </w:r>
      <w:r>
        <w:rPr>
          <w:rFonts w:cs="Times New Roman"/>
          <w:spacing w:val="2"/>
          <w:sz w:val="28"/>
          <w:szCs w:val="28"/>
          <w:lang w:val="vi-VN"/>
        </w:rPr>
        <w:t xml:space="preserve"> các</w:t>
      </w:r>
      <w:r w:rsidRPr="00782070">
        <w:rPr>
          <w:rFonts w:cs="Times New Roman"/>
          <w:spacing w:val="2"/>
          <w:sz w:val="28"/>
          <w:szCs w:val="28"/>
          <w:lang w:val="vi-VN"/>
        </w:rPr>
        <w:t xml:space="preserve"> xã Lương Điền, Ngọc Liên, Cẩm Hưng và </w:t>
      </w:r>
      <w:r w:rsidR="00FC682F">
        <w:rPr>
          <w:rFonts w:cs="Times New Roman"/>
          <w:spacing w:val="2"/>
          <w:sz w:val="28"/>
          <w:szCs w:val="28"/>
          <w:lang w:val="vi-VN"/>
        </w:rPr>
        <w:t xml:space="preserve">phần còn lại </w:t>
      </w:r>
      <w:r w:rsidRPr="00782070">
        <w:rPr>
          <w:rFonts w:cs="Times New Roman"/>
          <w:spacing w:val="2"/>
          <w:sz w:val="28"/>
          <w:szCs w:val="28"/>
          <w:lang w:val="vi-VN"/>
        </w:rPr>
        <w:t>của xã Phúc Điền</w:t>
      </w:r>
      <w:r w:rsidR="00FC682F">
        <w:rPr>
          <w:rFonts w:cs="Times New Roman"/>
          <w:spacing w:val="2"/>
          <w:sz w:val="28"/>
          <w:szCs w:val="28"/>
          <w:lang w:val="vi-VN"/>
        </w:rPr>
        <w:t xml:space="preserve"> sau khi sắp xếp theo quy định tại khoản 81 Điều này</w:t>
      </w:r>
      <w:r w:rsidRPr="009B7B0E">
        <w:rPr>
          <w:rFonts w:cs="Times New Roman"/>
          <w:spacing w:val="2"/>
          <w:sz w:val="28"/>
          <w:szCs w:val="28"/>
          <w:lang w:val="es-MX"/>
        </w:rPr>
        <w:t xml:space="preserve">thành xã mới có tên gọi là </w:t>
      </w:r>
      <w:r w:rsidRPr="009B7B0E">
        <w:rPr>
          <w:rFonts w:cs="Times New Roman"/>
          <w:b/>
          <w:bCs/>
          <w:spacing w:val="2"/>
          <w:sz w:val="28"/>
          <w:szCs w:val="28"/>
          <w:lang w:val="es-MX"/>
        </w:rPr>
        <w:t xml:space="preserve">xã </w:t>
      </w:r>
      <w:r w:rsidRPr="00FC682F">
        <w:rPr>
          <w:rFonts w:cs="Times New Roman"/>
          <w:b/>
          <w:bCs/>
          <w:spacing w:val="2"/>
          <w:sz w:val="28"/>
          <w:szCs w:val="28"/>
          <w:lang w:val="vi-VN"/>
        </w:rPr>
        <w:t>Cẩm Giàng</w:t>
      </w:r>
      <w:r w:rsidRPr="009B7B0E">
        <w:rPr>
          <w:rFonts w:cs="Times New Roman"/>
          <w:spacing w:val="2"/>
          <w:sz w:val="28"/>
          <w:szCs w:val="28"/>
          <w:lang w:val="es-MX"/>
        </w:rPr>
        <w:t>.</w:t>
      </w:r>
    </w:p>
    <w:p w:rsidR="0015267C" w:rsidRPr="009B7B0E" w:rsidRDefault="0015267C" w:rsidP="00754FA9">
      <w:pPr>
        <w:widowControl w:val="0"/>
        <w:spacing w:before="120" w:after="120" w:line="360" w:lineRule="exact"/>
        <w:ind w:firstLine="720"/>
        <w:jc w:val="both"/>
        <w:rPr>
          <w:rFonts w:cs="Times New Roman"/>
          <w:sz w:val="28"/>
          <w:szCs w:val="28"/>
          <w:lang w:val="es-MX"/>
        </w:rPr>
      </w:pPr>
      <w:r>
        <w:rPr>
          <w:rFonts w:cs="Times New Roman"/>
          <w:bCs/>
          <w:sz w:val="28"/>
          <w:szCs w:val="28"/>
          <w:lang w:val="vi-VN"/>
        </w:rPr>
        <w:t>83</w:t>
      </w:r>
      <w:r w:rsidRPr="00782070">
        <w:rPr>
          <w:rFonts w:cs="Times New Roman"/>
          <w:bCs/>
          <w:sz w:val="28"/>
          <w:szCs w:val="28"/>
          <w:lang w:val="da-DK"/>
        </w:rPr>
        <w:t>.</w:t>
      </w:r>
      <w:r w:rsidRPr="00782070">
        <w:rPr>
          <w:rFonts w:cs="Times New Roman"/>
          <w:sz w:val="28"/>
          <w:szCs w:val="28"/>
          <w:lang w:val="es-MX"/>
        </w:rPr>
        <w:t xml:space="preserve">Sắp xếp </w:t>
      </w:r>
      <w:r w:rsidRPr="00782070">
        <w:rPr>
          <w:rFonts w:cs="Times New Roman"/>
          <w:sz w:val="28"/>
          <w:szCs w:val="28"/>
          <w:lang w:val="vi-VN"/>
        </w:rPr>
        <w:t>toàn bộ diện tích tự nhiên, quy mô dân số của thị trấn Cẩm Giang, xã Định Sơn</w:t>
      </w:r>
      <w:r>
        <w:rPr>
          <w:rFonts w:cs="Times New Roman"/>
          <w:sz w:val="28"/>
          <w:szCs w:val="28"/>
          <w:lang w:val="vi-VN"/>
        </w:rPr>
        <w:t xml:space="preserve"> vàxã </w:t>
      </w:r>
      <w:r w:rsidRPr="00782070">
        <w:rPr>
          <w:rFonts w:cs="Times New Roman"/>
          <w:sz w:val="28"/>
          <w:szCs w:val="28"/>
          <w:lang w:val="vi-VN"/>
        </w:rPr>
        <w:t xml:space="preserve">Cẩm Hoàng </w:t>
      </w:r>
      <w:r w:rsidRPr="009B7B0E">
        <w:rPr>
          <w:rFonts w:cs="Times New Roman"/>
          <w:spacing w:val="2"/>
          <w:sz w:val="28"/>
          <w:szCs w:val="28"/>
          <w:lang w:val="es-MX"/>
        </w:rPr>
        <w:t xml:space="preserve">thành xã mới có tên gọi là </w:t>
      </w:r>
      <w:r w:rsidRPr="009B7B0E">
        <w:rPr>
          <w:rFonts w:cs="Times New Roman"/>
          <w:b/>
          <w:bCs/>
          <w:spacing w:val="2"/>
          <w:sz w:val="28"/>
          <w:szCs w:val="28"/>
          <w:lang w:val="es-MX"/>
        </w:rPr>
        <w:t xml:space="preserve">xã </w:t>
      </w:r>
      <w:r w:rsidRPr="00FC682F">
        <w:rPr>
          <w:rFonts w:cs="Times New Roman"/>
          <w:b/>
          <w:bCs/>
          <w:sz w:val="28"/>
          <w:szCs w:val="28"/>
          <w:lang w:val="vi-VN"/>
        </w:rPr>
        <w:t>Cẩm Giang</w:t>
      </w:r>
      <w:r w:rsidRPr="009B7B0E">
        <w:rPr>
          <w:rFonts w:cs="Times New Roman"/>
          <w:sz w:val="28"/>
          <w:szCs w:val="28"/>
          <w:lang w:val="es-MX"/>
        </w:rPr>
        <w:t>.</w:t>
      </w:r>
    </w:p>
    <w:p w:rsidR="0015267C" w:rsidRPr="009B7B0E" w:rsidRDefault="0015267C" w:rsidP="00754FA9">
      <w:pPr>
        <w:widowControl w:val="0"/>
        <w:spacing w:before="120" w:after="120" w:line="360" w:lineRule="exact"/>
        <w:ind w:firstLine="720"/>
        <w:jc w:val="both"/>
        <w:rPr>
          <w:rFonts w:cs="Times New Roman"/>
          <w:sz w:val="28"/>
          <w:szCs w:val="28"/>
          <w:lang w:val="es-MX"/>
        </w:rPr>
      </w:pPr>
      <w:r>
        <w:rPr>
          <w:rFonts w:cs="Times New Roman"/>
          <w:bCs/>
          <w:sz w:val="28"/>
          <w:szCs w:val="28"/>
          <w:lang w:val="vi-VN"/>
        </w:rPr>
        <w:t>84</w:t>
      </w:r>
      <w:r w:rsidRPr="00782070">
        <w:rPr>
          <w:rFonts w:cs="Times New Roman"/>
          <w:bCs/>
          <w:sz w:val="28"/>
          <w:szCs w:val="28"/>
          <w:lang w:val="da-DK"/>
        </w:rPr>
        <w:t>.</w:t>
      </w:r>
      <w:r w:rsidRPr="00782070">
        <w:rPr>
          <w:rFonts w:cs="Times New Roman"/>
          <w:sz w:val="28"/>
          <w:szCs w:val="28"/>
          <w:lang w:val="es-MX"/>
        </w:rPr>
        <w:t xml:space="preserve">Sắp xếp </w:t>
      </w:r>
      <w:r w:rsidRPr="00782070">
        <w:rPr>
          <w:rFonts w:cs="Times New Roman"/>
          <w:sz w:val="28"/>
          <w:szCs w:val="28"/>
          <w:lang w:val="vi-VN"/>
        </w:rPr>
        <w:t>toàn bộ diện tích tự nhiên, quy mô dân số của</w:t>
      </w:r>
      <w:r w:rsidRPr="009B7B0E">
        <w:rPr>
          <w:rFonts w:cs="Times New Roman"/>
          <w:sz w:val="28"/>
          <w:szCs w:val="28"/>
          <w:lang w:val="es-MX"/>
        </w:rPr>
        <w:t xml:space="preserve"> các</w:t>
      </w:r>
      <w:r w:rsidRPr="00782070">
        <w:rPr>
          <w:rFonts w:cs="Times New Roman"/>
          <w:sz w:val="28"/>
          <w:szCs w:val="28"/>
          <w:lang w:val="vi-VN"/>
        </w:rPr>
        <w:t xml:space="preserve"> xã Đức Chính, Cẩm Vũ</w:t>
      </w:r>
      <w:r>
        <w:rPr>
          <w:rFonts w:cs="Times New Roman"/>
          <w:sz w:val="28"/>
          <w:szCs w:val="28"/>
          <w:lang w:val="vi-VN"/>
        </w:rPr>
        <w:t xml:space="preserve"> và </w:t>
      </w:r>
      <w:r w:rsidRPr="00782070">
        <w:rPr>
          <w:rFonts w:cs="Times New Roman"/>
          <w:sz w:val="28"/>
          <w:szCs w:val="28"/>
          <w:lang w:val="vi-VN"/>
        </w:rPr>
        <w:t xml:space="preserve">Cẩm Văn </w:t>
      </w:r>
      <w:r w:rsidRPr="009B7B0E">
        <w:rPr>
          <w:rFonts w:cs="Times New Roman"/>
          <w:spacing w:val="2"/>
          <w:sz w:val="28"/>
          <w:szCs w:val="28"/>
          <w:lang w:val="es-MX"/>
        </w:rPr>
        <w:t xml:space="preserve">thành xã mới có tên gọi là </w:t>
      </w:r>
      <w:r w:rsidRPr="009B7B0E">
        <w:rPr>
          <w:rFonts w:cs="Times New Roman"/>
          <w:b/>
          <w:bCs/>
          <w:spacing w:val="2"/>
          <w:sz w:val="28"/>
          <w:szCs w:val="28"/>
          <w:lang w:val="es-MX"/>
        </w:rPr>
        <w:t xml:space="preserve">xã </w:t>
      </w:r>
      <w:r w:rsidRPr="00FC682F">
        <w:rPr>
          <w:rFonts w:cs="Times New Roman"/>
          <w:b/>
          <w:bCs/>
          <w:sz w:val="28"/>
          <w:szCs w:val="28"/>
          <w:lang w:val="vi-VN"/>
        </w:rPr>
        <w:t>Tuệ Tĩnh</w:t>
      </w:r>
      <w:r w:rsidRPr="009B7B0E">
        <w:rPr>
          <w:rFonts w:cs="Times New Roman"/>
          <w:sz w:val="28"/>
          <w:szCs w:val="28"/>
          <w:lang w:val="es-MX"/>
        </w:rPr>
        <w:t>.</w:t>
      </w:r>
    </w:p>
    <w:p w:rsidR="0015267C" w:rsidRPr="009B7B0E" w:rsidRDefault="0015267C" w:rsidP="00754FA9">
      <w:pPr>
        <w:widowControl w:val="0"/>
        <w:spacing w:before="120" w:after="120" w:line="360" w:lineRule="exact"/>
        <w:ind w:firstLine="720"/>
        <w:jc w:val="both"/>
        <w:rPr>
          <w:rFonts w:cs="Times New Roman"/>
          <w:sz w:val="28"/>
          <w:szCs w:val="28"/>
          <w:lang w:val="es-MX"/>
        </w:rPr>
      </w:pPr>
      <w:r>
        <w:rPr>
          <w:rFonts w:cs="Times New Roman"/>
          <w:bCs/>
          <w:sz w:val="28"/>
          <w:szCs w:val="28"/>
          <w:lang w:val="vi-VN"/>
        </w:rPr>
        <w:t>85</w:t>
      </w:r>
      <w:r w:rsidRPr="00782070">
        <w:rPr>
          <w:rFonts w:cs="Times New Roman"/>
          <w:bCs/>
          <w:sz w:val="28"/>
          <w:szCs w:val="28"/>
          <w:lang w:val="da-DK"/>
        </w:rPr>
        <w:t>.</w:t>
      </w:r>
      <w:r w:rsidRPr="00782070">
        <w:rPr>
          <w:rFonts w:cs="Times New Roman"/>
          <w:sz w:val="28"/>
          <w:szCs w:val="28"/>
          <w:lang w:val="es-MX"/>
        </w:rPr>
        <w:t xml:space="preserve">Sắp xếp </w:t>
      </w:r>
      <w:r w:rsidRPr="00782070">
        <w:rPr>
          <w:rFonts w:cs="Times New Roman"/>
          <w:sz w:val="28"/>
          <w:szCs w:val="28"/>
          <w:lang w:val="vi-VN"/>
        </w:rPr>
        <w:t>toàn bộ diện tích tự nhiên, quy mô dân số của</w:t>
      </w:r>
      <w:r w:rsidR="00751253">
        <w:rPr>
          <w:rFonts w:cs="Times New Roman"/>
          <w:sz w:val="28"/>
          <w:szCs w:val="28"/>
          <w:lang w:val="vi-VN"/>
        </w:rPr>
        <w:t xml:space="preserve">xã Vĩnh Hưng vàxã </w:t>
      </w:r>
      <w:r w:rsidR="00751253" w:rsidRPr="00782070">
        <w:rPr>
          <w:rFonts w:cs="Times New Roman"/>
          <w:sz w:val="28"/>
          <w:szCs w:val="28"/>
          <w:lang w:val="vi-VN"/>
        </w:rPr>
        <w:t>Hùng Thắng</w:t>
      </w:r>
      <w:r w:rsidR="00751253" w:rsidRPr="00520F75">
        <w:rPr>
          <w:rFonts w:cs="Times New Roman"/>
          <w:sz w:val="28"/>
          <w:szCs w:val="28"/>
          <w:lang w:val="es-MX"/>
        </w:rPr>
        <w:t xml:space="preserve">(huyện Bình Giang), </w:t>
      </w:r>
      <w:r w:rsidRPr="00782070">
        <w:rPr>
          <w:rFonts w:cs="Times New Roman"/>
          <w:sz w:val="28"/>
          <w:szCs w:val="28"/>
          <w:lang w:val="vi-VN"/>
        </w:rPr>
        <w:t>thị trấn Kẻ Sặ</w:t>
      </w:r>
      <w:r w:rsidR="00751253">
        <w:rPr>
          <w:rFonts w:cs="Times New Roman"/>
          <w:sz w:val="28"/>
          <w:szCs w:val="28"/>
          <w:lang w:val="vi-VN"/>
        </w:rPr>
        <w:t>t</w:t>
      </w:r>
      <w:r w:rsidRPr="00782070">
        <w:rPr>
          <w:rFonts w:cs="Times New Roman"/>
          <w:sz w:val="28"/>
          <w:szCs w:val="28"/>
          <w:lang w:val="vi-VN"/>
        </w:rPr>
        <w:t>và một phần diện tích tự nhiên</w:t>
      </w:r>
      <w:r>
        <w:rPr>
          <w:rFonts w:cs="Times New Roman"/>
          <w:sz w:val="28"/>
          <w:szCs w:val="28"/>
          <w:lang w:val="vi-VN"/>
        </w:rPr>
        <w:t xml:space="preserve">, </w:t>
      </w:r>
      <w:r w:rsidRPr="00782070">
        <w:rPr>
          <w:rFonts w:cs="Times New Roman"/>
          <w:sz w:val="28"/>
          <w:szCs w:val="28"/>
          <w:lang w:val="vi-VN"/>
        </w:rPr>
        <w:t xml:space="preserve">quy mô dân số của xã Vĩnh Hồng </w:t>
      </w:r>
      <w:r w:rsidRPr="009B7B0E">
        <w:rPr>
          <w:rFonts w:cs="Times New Roman"/>
          <w:spacing w:val="2"/>
          <w:sz w:val="28"/>
          <w:szCs w:val="28"/>
          <w:lang w:val="es-MX"/>
        </w:rPr>
        <w:t xml:space="preserve">thành xã mới có tên gọi là </w:t>
      </w:r>
      <w:r w:rsidRPr="009B7B0E">
        <w:rPr>
          <w:rFonts w:cs="Times New Roman"/>
          <w:b/>
          <w:bCs/>
          <w:spacing w:val="2"/>
          <w:sz w:val="28"/>
          <w:szCs w:val="28"/>
          <w:lang w:val="es-MX"/>
        </w:rPr>
        <w:t xml:space="preserve">xã </w:t>
      </w:r>
      <w:r w:rsidRPr="0043215B">
        <w:rPr>
          <w:rFonts w:cs="Times New Roman"/>
          <w:b/>
          <w:bCs/>
          <w:sz w:val="28"/>
          <w:szCs w:val="28"/>
          <w:lang w:val="vi-VN"/>
        </w:rPr>
        <w:t>Kẻ Sặt</w:t>
      </w:r>
      <w:r w:rsidRPr="009B7B0E">
        <w:rPr>
          <w:rFonts w:cs="Times New Roman"/>
          <w:sz w:val="28"/>
          <w:szCs w:val="28"/>
          <w:lang w:val="es-MX"/>
        </w:rPr>
        <w:t>.</w:t>
      </w:r>
    </w:p>
    <w:p w:rsidR="0015267C" w:rsidRPr="00F85C70" w:rsidRDefault="0015267C" w:rsidP="00754FA9">
      <w:pPr>
        <w:widowControl w:val="0"/>
        <w:spacing w:before="120" w:after="120" w:line="360" w:lineRule="exact"/>
        <w:ind w:firstLine="720"/>
        <w:jc w:val="both"/>
        <w:rPr>
          <w:rFonts w:cs="Times New Roman"/>
          <w:spacing w:val="-2"/>
          <w:sz w:val="28"/>
          <w:szCs w:val="28"/>
          <w:lang w:val="es-MX"/>
        </w:rPr>
      </w:pPr>
      <w:r w:rsidRPr="00F85C70">
        <w:rPr>
          <w:rFonts w:cs="Times New Roman"/>
          <w:bCs/>
          <w:spacing w:val="-2"/>
          <w:sz w:val="28"/>
          <w:szCs w:val="28"/>
          <w:lang w:val="vi-VN"/>
        </w:rPr>
        <w:t>86</w:t>
      </w:r>
      <w:r w:rsidRPr="00F85C70">
        <w:rPr>
          <w:rFonts w:cs="Times New Roman"/>
          <w:bCs/>
          <w:spacing w:val="-2"/>
          <w:sz w:val="28"/>
          <w:szCs w:val="28"/>
          <w:lang w:val="da-DK"/>
        </w:rPr>
        <w:t>.</w:t>
      </w:r>
      <w:r w:rsidRPr="00F85C70">
        <w:rPr>
          <w:rFonts w:cs="Times New Roman"/>
          <w:spacing w:val="-2"/>
          <w:sz w:val="28"/>
          <w:szCs w:val="28"/>
          <w:lang w:val="es-MX"/>
        </w:rPr>
        <w:t xml:space="preserve">Sắp xếp </w:t>
      </w:r>
      <w:r w:rsidRPr="00F85C70">
        <w:rPr>
          <w:rFonts w:cs="Times New Roman"/>
          <w:spacing w:val="-2"/>
          <w:sz w:val="28"/>
          <w:szCs w:val="28"/>
          <w:lang w:val="vi-VN"/>
        </w:rPr>
        <w:t xml:space="preserve">toàn bộ diện tích tự nhiên, quy mô dân số của </w:t>
      </w:r>
      <w:r w:rsidRPr="00F85C70">
        <w:rPr>
          <w:rFonts w:cs="Times New Roman"/>
          <w:spacing w:val="-2"/>
          <w:sz w:val="28"/>
          <w:szCs w:val="28"/>
          <w:lang w:val="es-MX"/>
        </w:rPr>
        <w:t xml:space="preserve">các </w:t>
      </w:r>
      <w:r w:rsidRPr="00F85C70">
        <w:rPr>
          <w:rFonts w:cs="Times New Roman"/>
          <w:spacing w:val="-2"/>
          <w:sz w:val="28"/>
          <w:szCs w:val="28"/>
          <w:lang w:val="vi-VN"/>
        </w:rPr>
        <w:t xml:space="preserve">xã </w:t>
      </w:r>
      <w:r w:rsidR="00751253" w:rsidRPr="00F85C70">
        <w:rPr>
          <w:rFonts w:cs="Times New Roman"/>
          <w:spacing w:val="-2"/>
          <w:sz w:val="28"/>
          <w:szCs w:val="28"/>
          <w:lang w:val="vi-VN"/>
        </w:rPr>
        <w:t>Tân Việt</w:t>
      </w:r>
      <w:r w:rsidR="00751253" w:rsidRPr="00520F75">
        <w:rPr>
          <w:rFonts w:cs="Times New Roman"/>
          <w:spacing w:val="-2"/>
          <w:sz w:val="28"/>
          <w:szCs w:val="28"/>
          <w:lang w:val="es-MX"/>
        </w:rPr>
        <w:t xml:space="preserve"> (huyện Bình Giang)</w:t>
      </w:r>
      <w:r w:rsidR="00751253" w:rsidRPr="00F85C70">
        <w:rPr>
          <w:rFonts w:cs="Times New Roman"/>
          <w:spacing w:val="-2"/>
          <w:sz w:val="28"/>
          <w:szCs w:val="28"/>
          <w:lang w:val="vi-VN"/>
        </w:rPr>
        <w:t xml:space="preserve">, </w:t>
      </w:r>
      <w:r w:rsidRPr="00F85C70">
        <w:rPr>
          <w:rFonts w:cs="Times New Roman"/>
          <w:spacing w:val="-2"/>
          <w:sz w:val="28"/>
          <w:szCs w:val="28"/>
          <w:lang w:val="vi-VN"/>
        </w:rPr>
        <w:t xml:space="preserve">Long Xuyên, Hồng Khê, Cổ Bì và </w:t>
      </w:r>
      <w:r w:rsidRPr="00F85C70">
        <w:rPr>
          <w:rFonts w:cs="Times New Roman"/>
          <w:spacing w:val="-2"/>
          <w:sz w:val="28"/>
          <w:szCs w:val="28"/>
          <w:lang w:val="es-MX"/>
        </w:rPr>
        <w:t>phần còn lại</w:t>
      </w:r>
      <w:r w:rsidRPr="00F85C70">
        <w:rPr>
          <w:rFonts w:cs="Times New Roman"/>
          <w:spacing w:val="-2"/>
          <w:sz w:val="28"/>
          <w:szCs w:val="28"/>
          <w:lang w:val="vi-VN"/>
        </w:rPr>
        <w:t xml:space="preserve"> của xã Vĩnh Hồng</w:t>
      </w:r>
      <w:r w:rsidR="00FC682F" w:rsidRPr="00F85C70">
        <w:rPr>
          <w:rFonts w:cs="Times New Roman"/>
          <w:spacing w:val="-2"/>
          <w:sz w:val="28"/>
          <w:szCs w:val="28"/>
          <w:lang w:val="vi-VN"/>
        </w:rPr>
        <w:t xml:space="preserve"> sau khi sắp xếp theo quy định tại khoản</w:t>
      </w:r>
      <w:r w:rsidR="0043215B" w:rsidRPr="00F85C70">
        <w:rPr>
          <w:rFonts w:cs="Times New Roman"/>
          <w:spacing w:val="-2"/>
          <w:sz w:val="28"/>
          <w:szCs w:val="28"/>
          <w:lang w:val="vi-VN"/>
        </w:rPr>
        <w:t xml:space="preserve"> 85 Điều này</w:t>
      </w:r>
      <w:r w:rsidRPr="00F85C70">
        <w:rPr>
          <w:rFonts w:cs="Times New Roman"/>
          <w:spacing w:val="-2"/>
          <w:sz w:val="28"/>
          <w:szCs w:val="28"/>
          <w:lang w:val="es-MX"/>
        </w:rPr>
        <w:t xml:space="preserve">thành xã mới có tên gọi là </w:t>
      </w:r>
      <w:r w:rsidRPr="00F85C70">
        <w:rPr>
          <w:rFonts w:cs="Times New Roman"/>
          <w:b/>
          <w:bCs/>
          <w:spacing w:val="-2"/>
          <w:sz w:val="28"/>
          <w:szCs w:val="28"/>
          <w:lang w:val="es-MX"/>
        </w:rPr>
        <w:t xml:space="preserve">xã </w:t>
      </w:r>
      <w:r w:rsidRPr="00F85C70">
        <w:rPr>
          <w:rFonts w:cs="Times New Roman"/>
          <w:b/>
          <w:bCs/>
          <w:spacing w:val="-2"/>
          <w:sz w:val="28"/>
          <w:szCs w:val="28"/>
          <w:lang w:val="vi-VN"/>
        </w:rPr>
        <w:t>Bình Giang</w:t>
      </w:r>
      <w:r w:rsidRPr="00F85C70">
        <w:rPr>
          <w:rFonts w:cs="Times New Roman"/>
          <w:spacing w:val="-2"/>
          <w:sz w:val="28"/>
          <w:szCs w:val="28"/>
          <w:lang w:val="es-MX"/>
        </w:rPr>
        <w:t>.</w:t>
      </w:r>
    </w:p>
    <w:p w:rsidR="0015267C" w:rsidRPr="009B7B0E" w:rsidRDefault="0015267C" w:rsidP="00754FA9">
      <w:pPr>
        <w:widowControl w:val="0"/>
        <w:spacing w:before="120" w:after="120" w:line="360" w:lineRule="exact"/>
        <w:ind w:firstLine="720"/>
        <w:jc w:val="both"/>
        <w:rPr>
          <w:rFonts w:cs="Times New Roman"/>
          <w:sz w:val="28"/>
          <w:szCs w:val="28"/>
          <w:lang w:val="es-MX"/>
        </w:rPr>
      </w:pPr>
      <w:r>
        <w:rPr>
          <w:rFonts w:cs="Times New Roman"/>
          <w:bCs/>
          <w:sz w:val="28"/>
          <w:szCs w:val="28"/>
          <w:lang w:val="vi-VN"/>
        </w:rPr>
        <w:t>87</w:t>
      </w:r>
      <w:r w:rsidRPr="00782070">
        <w:rPr>
          <w:rFonts w:cs="Times New Roman"/>
          <w:bCs/>
          <w:sz w:val="28"/>
          <w:szCs w:val="28"/>
          <w:lang w:val="da-DK"/>
        </w:rPr>
        <w:t>.</w:t>
      </w:r>
      <w:r w:rsidRPr="00782070">
        <w:rPr>
          <w:rFonts w:cs="Times New Roman"/>
          <w:sz w:val="28"/>
          <w:szCs w:val="28"/>
          <w:lang w:val="es-MX"/>
        </w:rPr>
        <w:t xml:space="preserve">Sắp xếp </w:t>
      </w:r>
      <w:r w:rsidRPr="00782070">
        <w:rPr>
          <w:rFonts w:cs="Times New Roman"/>
          <w:sz w:val="28"/>
          <w:szCs w:val="28"/>
          <w:lang w:val="vi-VN"/>
        </w:rPr>
        <w:t>một phần diện tích tự nhiên</w:t>
      </w:r>
      <w:r>
        <w:rPr>
          <w:rFonts w:cs="Times New Roman"/>
          <w:sz w:val="28"/>
          <w:szCs w:val="28"/>
          <w:lang w:val="vi-VN"/>
        </w:rPr>
        <w:t>,</w:t>
      </w:r>
      <w:r w:rsidRPr="00782070">
        <w:rPr>
          <w:rFonts w:cs="Times New Roman"/>
          <w:sz w:val="28"/>
          <w:szCs w:val="28"/>
          <w:lang w:val="vi-VN"/>
        </w:rPr>
        <w:t xml:space="preserve"> quy mô dân số của</w:t>
      </w:r>
      <w:r>
        <w:rPr>
          <w:rFonts w:cs="Times New Roman"/>
          <w:sz w:val="28"/>
          <w:szCs w:val="28"/>
          <w:lang w:val="vi-VN"/>
        </w:rPr>
        <w:t xml:space="preserve"> các</w:t>
      </w:r>
      <w:r w:rsidRPr="00782070">
        <w:rPr>
          <w:rFonts w:cs="Times New Roman"/>
          <w:sz w:val="28"/>
          <w:szCs w:val="28"/>
          <w:lang w:val="vi-VN"/>
        </w:rPr>
        <w:t xml:space="preserve"> xã Thúc Kháng</w:t>
      </w:r>
      <w:r>
        <w:rPr>
          <w:rFonts w:cs="Times New Roman"/>
          <w:sz w:val="28"/>
          <w:szCs w:val="28"/>
          <w:lang w:val="vi-VN"/>
        </w:rPr>
        <w:t>,</w:t>
      </w:r>
      <w:r w:rsidRPr="00782070">
        <w:rPr>
          <w:rFonts w:cs="Times New Roman"/>
          <w:sz w:val="28"/>
          <w:szCs w:val="28"/>
          <w:lang w:val="vi-VN"/>
        </w:rPr>
        <w:t xml:space="preserve"> Thái Minh, Tân Hồng, Thái Dương và một phần diện tích tự nhiên của xã Thái Hòa </w:t>
      </w:r>
      <w:r w:rsidRPr="009B7B0E">
        <w:rPr>
          <w:rFonts w:cs="Times New Roman"/>
          <w:spacing w:val="2"/>
          <w:sz w:val="28"/>
          <w:szCs w:val="28"/>
          <w:lang w:val="es-MX"/>
        </w:rPr>
        <w:t xml:space="preserve">thành xã mới có tên gọi là </w:t>
      </w:r>
      <w:r w:rsidRPr="009B7B0E">
        <w:rPr>
          <w:rFonts w:cs="Times New Roman"/>
          <w:b/>
          <w:bCs/>
          <w:spacing w:val="2"/>
          <w:sz w:val="28"/>
          <w:szCs w:val="28"/>
          <w:lang w:val="es-MX"/>
        </w:rPr>
        <w:t xml:space="preserve">xã </w:t>
      </w:r>
      <w:r w:rsidRPr="0043215B">
        <w:rPr>
          <w:rFonts w:cs="Times New Roman"/>
          <w:b/>
          <w:bCs/>
          <w:sz w:val="28"/>
          <w:szCs w:val="28"/>
          <w:lang w:val="vi-VN"/>
        </w:rPr>
        <w:t>Đường An</w:t>
      </w:r>
      <w:r w:rsidRPr="009B7B0E">
        <w:rPr>
          <w:rFonts w:cs="Times New Roman"/>
          <w:sz w:val="28"/>
          <w:szCs w:val="28"/>
          <w:lang w:val="es-MX"/>
        </w:rPr>
        <w:t>.</w:t>
      </w:r>
    </w:p>
    <w:p w:rsidR="0015267C" w:rsidRPr="00751253" w:rsidRDefault="0015267C" w:rsidP="00754FA9">
      <w:pPr>
        <w:widowControl w:val="0"/>
        <w:spacing w:before="120" w:after="120" w:line="360" w:lineRule="exact"/>
        <w:ind w:firstLine="720"/>
        <w:jc w:val="both"/>
        <w:rPr>
          <w:rFonts w:cs="Times New Roman"/>
          <w:sz w:val="28"/>
          <w:szCs w:val="28"/>
          <w:lang w:val="vi-VN"/>
        </w:rPr>
      </w:pPr>
      <w:r w:rsidRPr="00751253">
        <w:rPr>
          <w:rFonts w:cs="Times New Roman"/>
          <w:bCs/>
          <w:sz w:val="28"/>
          <w:szCs w:val="28"/>
          <w:lang w:val="vi-VN"/>
        </w:rPr>
        <w:t>88</w:t>
      </w:r>
      <w:r w:rsidRPr="00751253">
        <w:rPr>
          <w:rFonts w:cs="Times New Roman"/>
          <w:bCs/>
          <w:sz w:val="28"/>
          <w:szCs w:val="28"/>
          <w:lang w:val="da-DK"/>
        </w:rPr>
        <w:t>.</w:t>
      </w:r>
      <w:r w:rsidRPr="00751253">
        <w:rPr>
          <w:rFonts w:cs="Times New Roman"/>
          <w:sz w:val="28"/>
          <w:szCs w:val="28"/>
          <w:lang w:val="es-MX"/>
        </w:rPr>
        <w:t xml:space="preserve">Sắp xếp </w:t>
      </w:r>
      <w:r w:rsidRPr="00751253">
        <w:rPr>
          <w:rFonts w:cs="Times New Roman"/>
          <w:sz w:val="28"/>
          <w:szCs w:val="28"/>
          <w:lang w:val="vi-VN"/>
        </w:rPr>
        <w:t>toàn bộ diện tích tự nhiên, quy mô dân số của xã Bình Xuyên</w:t>
      </w:r>
      <w:r w:rsidR="00751253" w:rsidRPr="00520F75">
        <w:rPr>
          <w:rFonts w:cs="Times New Roman"/>
          <w:sz w:val="28"/>
          <w:szCs w:val="28"/>
          <w:lang w:val="es-MX"/>
        </w:rPr>
        <w:t xml:space="preserve"> (huyện Bình Giang)</w:t>
      </w:r>
      <w:r w:rsidRPr="00751253">
        <w:rPr>
          <w:rFonts w:cs="Times New Roman"/>
          <w:sz w:val="28"/>
          <w:szCs w:val="28"/>
          <w:lang w:val="vi-VN"/>
        </w:rPr>
        <w:t xml:space="preserve">, </w:t>
      </w:r>
      <w:r w:rsidR="00F85C70" w:rsidRPr="00751253">
        <w:rPr>
          <w:rFonts w:cs="Times New Roman"/>
          <w:sz w:val="28"/>
          <w:szCs w:val="28"/>
          <w:lang w:val="vi-VN"/>
        </w:rPr>
        <w:t>một phần diện tích tự nhiên củ</w:t>
      </w:r>
      <w:r w:rsidR="006174C1">
        <w:rPr>
          <w:rFonts w:cs="Times New Roman"/>
          <w:sz w:val="28"/>
          <w:szCs w:val="28"/>
          <w:lang w:val="vi-VN"/>
        </w:rPr>
        <w:t>a xã Thanh Tùng</w:t>
      </w:r>
      <w:r w:rsidR="006174C1" w:rsidRPr="00520F75">
        <w:rPr>
          <w:rFonts w:cs="Times New Roman"/>
          <w:sz w:val="28"/>
          <w:szCs w:val="28"/>
          <w:lang w:val="es-MX"/>
        </w:rPr>
        <w:t>,</w:t>
      </w:r>
      <w:r w:rsidR="00F85C70" w:rsidRPr="00751253">
        <w:rPr>
          <w:rFonts w:cs="Times New Roman"/>
          <w:sz w:val="28"/>
          <w:szCs w:val="28"/>
          <w:lang w:val="vi-VN"/>
        </w:rPr>
        <w:t xml:space="preserve"> xã Đoàn Tùng</w:t>
      </w:r>
      <w:r w:rsidR="006174C1">
        <w:rPr>
          <w:rFonts w:cs="Times New Roman"/>
          <w:sz w:val="28"/>
          <w:szCs w:val="28"/>
          <w:lang w:val="es-MX"/>
        </w:rPr>
        <w:t xml:space="preserve"> và</w:t>
      </w:r>
      <w:r w:rsidRPr="00751253">
        <w:rPr>
          <w:rFonts w:cs="Times New Roman"/>
          <w:sz w:val="28"/>
          <w:szCs w:val="28"/>
          <w:lang w:val="es-MX"/>
        </w:rPr>
        <w:t>phần còn lại</w:t>
      </w:r>
      <w:r w:rsidR="0043215B" w:rsidRPr="00751253">
        <w:rPr>
          <w:rFonts w:cs="Times New Roman"/>
          <w:sz w:val="28"/>
          <w:szCs w:val="28"/>
          <w:lang w:val="vi-VN"/>
        </w:rPr>
        <w:t xml:space="preserve"> củacác </w:t>
      </w:r>
      <w:r w:rsidRPr="00751253">
        <w:rPr>
          <w:rFonts w:cs="Times New Roman"/>
          <w:sz w:val="28"/>
          <w:szCs w:val="28"/>
          <w:lang w:val="vi-VN"/>
        </w:rPr>
        <w:t>xã</w:t>
      </w:r>
      <w:r w:rsidR="0043215B" w:rsidRPr="00751253">
        <w:rPr>
          <w:rFonts w:cs="Times New Roman"/>
          <w:sz w:val="28"/>
          <w:szCs w:val="28"/>
          <w:lang w:val="vi-VN"/>
        </w:rPr>
        <w:t xml:space="preserve"> Thúc Kháng,Thái Minh, Tân Hồng</w:t>
      </w:r>
      <w:r w:rsidR="00063070" w:rsidRPr="00520F75">
        <w:rPr>
          <w:rFonts w:cs="Times New Roman"/>
          <w:sz w:val="28"/>
          <w:szCs w:val="28"/>
          <w:lang w:val="es-MX"/>
        </w:rPr>
        <w:t xml:space="preserve">, </w:t>
      </w:r>
      <w:r w:rsidR="00063070" w:rsidRPr="00751253">
        <w:rPr>
          <w:rFonts w:cs="Times New Roman"/>
          <w:sz w:val="28"/>
          <w:szCs w:val="28"/>
          <w:lang w:val="vi-VN"/>
        </w:rPr>
        <w:t>Thái Dương,Thái Hòa</w:t>
      </w:r>
      <w:r w:rsidR="0043215B" w:rsidRPr="00751253">
        <w:rPr>
          <w:rFonts w:cs="Times New Roman"/>
          <w:sz w:val="28"/>
          <w:szCs w:val="28"/>
          <w:lang w:val="vi-VN"/>
        </w:rPr>
        <w:t xml:space="preserve"> sau khi sắp xếp theo quy định tại khoản 87 Điều này </w:t>
      </w:r>
      <w:r w:rsidRPr="00751253">
        <w:rPr>
          <w:rFonts w:cs="Times New Roman"/>
          <w:sz w:val="28"/>
          <w:szCs w:val="28"/>
          <w:lang w:val="es-MX"/>
        </w:rPr>
        <w:t xml:space="preserve">thành xã mới có tên gọi là </w:t>
      </w:r>
      <w:r w:rsidRPr="00751253">
        <w:rPr>
          <w:rFonts w:cs="Times New Roman"/>
          <w:b/>
          <w:bCs/>
          <w:sz w:val="28"/>
          <w:szCs w:val="28"/>
          <w:lang w:val="es-MX"/>
        </w:rPr>
        <w:t xml:space="preserve">xã </w:t>
      </w:r>
      <w:r w:rsidRPr="00751253">
        <w:rPr>
          <w:rFonts w:cs="Times New Roman"/>
          <w:b/>
          <w:bCs/>
          <w:sz w:val="28"/>
          <w:szCs w:val="28"/>
          <w:lang w:val="vi-VN"/>
        </w:rPr>
        <w:t>Thượng Hồng</w:t>
      </w:r>
      <w:r w:rsidRPr="00751253">
        <w:rPr>
          <w:rFonts w:cs="Times New Roman"/>
          <w:sz w:val="28"/>
          <w:szCs w:val="28"/>
          <w:lang w:val="es-MX"/>
        </w:rPr>
        <w:t>.</w:t>
      </w:r>
    </w:p>
    <w:p w:rsidR="0015267C" w:rsidRPr="009B7B0E" w:rsidRDefault="0015267C" w:rsidP="00754FA9">
      <w:pPr>
        <w:widowControl w:val="0"/>
        <w:spacing w:before="120" w:after="120" w:line="360" w:lineRule="exact"/>
        <w:ind w:firstLine="720"/>
        <w:jc w:val="both"/>
        <w:rPr>
          <w:rFonts w:cs="Times New Roman"/>
          <w:bCs/>
          <w:sz w:val="28"/>
          <w:szCs w:val="28"/>
          <w:lang w:val="vi-VN"/>
        </w:rPr>
      </w:pPr>
      <w:r>
        <w:rPr>
          <w:rFonts w:cs="Times New Roman"/>
          <w:bCs/>
          <w:sz w:val="28"/>
          <w:szCs w:val="28"/>
          <w:lang w:val="vi-VN"/>
        </w:rPr>
        <w:lastRenderedPageBreak/>
        <w:t>89</w:t>
      </w:r>
      <w:r w:rsidRPr="00782070">
        <w:rPr>
          <w:rFonts w:cs="Times New Roman"/>
          <w:bCs/>
          <w:sz w:val="28"/>
          <w:szCs w:val="28"/>
          <w:lang w:val="da-DK"/>
        </w:rPr>
        <w:t>.</w:t>
      </w:r>
      <w:r w:rsidRPr="00782070">
        <w:rPr>
          <w:rFonts w:cs="Times New Roman"/>
          <w:sz w:val="28"/>
          <w:szCs w:val="28"/>
          <w:lang w:val="es-MX"/>
        </w:rPr>
        <w:t xml:space="preserve">Sắp xếp </w:t>
      </w:r>
      <w:r w:rsidRPr="00782070">
        <w:rPr>
          <w:rFonts w:cs="Times New Roman"/>
          <w:sz w:val="28"/>
          <w:szCs w:val="28"/>
          <w:lang w:val="vi-VN"/>
        </w:rPr>
        <w:t>toàn bộ diện tích tự nhiên, quy mô dân số của xã Gia Tiến, một phần diện tích tự nhiên, quy mô dân số của thị trấn Gia Lộc</w:t>
      </w:r>
      <w:r>
        <w:rPr>
          <w:rFonts w:cs="Times New Roman"/>
          <w:sz w:val="28"/>
          <w:szCs w:val="28"/>
          <w:lang w:val="vi-VN"/>
        </w:rPr>
        <w:t xml:space="preserve">, </w:t>
      </w:r>
      <w:r w:rsidRPr="00782070">
        <w:rPr>
          <w:rFonts w:cs="Times New Roman"/>
          <w:sz w:val="28"/>
          <w:szCs w:val="28"/>
          <w:lang w:val="vi-VN"/>
        </w:rPr>
        <w:t>xã Gia Phúc</w:t>
      </w:r>
      <w:r>
        <w:rPr>
          <w:rFonts w:cs="Times New Roman"/>
          <w:sz w:val="28"/>
          <w:szCs w:val="28"/>
          <w:lang w:val="vi-VN"/>
        </w:rPr>
        <w:t>,</w:t>
      </w:r>
      <w:r w:rsidRPr="00782070">
        <w:rPr>
          <w:rFonts w:cs="Times New Roman"/>
          <w:sz w:val="28"/>
          <w:szCs w:val="28"/>
          <w:lang w:val="vi-VN"/>
        </w:rPr>
        <w:t xml:space="preserve"> xã Yết Kiêu và một phần diện tích tự nhiên của xã Lê Lợi </w:t>
      </w:r>
      <w:r w:rsidR="00751253" w:rsidRPr="00520F75">
        <w:rPr>
          <w:rFonts w:cs="Times New Roman"/>
          <w:sz w:val="28"/>
          <w:szCs w:val="28"/>
          <w:lang w:val="vi-VN"/>
        </w:rPr>
        <w:t xml:space="preserve">(huyện Gia Lộc) </w:t>
      </w:r>
      <w:r w:rsidRPr="009B7B0E">
        <w:rPr>
          <w:rFonts w:cs="Times New Roman"/>
          <w:spacing w:val="2"/>
          <w:sz w:val="28"/>
          <w:szCs w:val="28"/>
          <w:lang w:val="vi-VN"/>
        </w:rPr>
        <w:t xml:space="preserve">thành xã mới có tên gọi là </w:t>
      </w:r>
      <w:r w:rsidRPr="009B7B0E">
        <w:rPr>
          <w:rFonts w:cs="Times New Roman"/>
          <w:b/>
          <w:bCs/>
          <w:spacing w:val="2"/>
          <w:sz w:val="28"/>
          <w:szCs w:val="28"/>
          <w:lang w:val="vi-VN"/>
        </w:rPr>
        <w:t xml:space="preserve">xã </w:t>
      </w:r>
      <w:r w:rsidRPr="00546865">
        <w:rPr>
          <w:rFonts w:cs="Times New Roman"/>
          <w:b/>
          <w:bCs/>
          <w:sz w:val="28"/>
          <w:szCs w:val="28"/>
          <w:lang w:val="vi-VN"/>
        </w:rPr>
        <w:t>Gia Lộc</w:t>
      </w:r>
      <w:r w:rsidRPr="009B7B0E">
        <w:rPr>
          <w:rFonts w:cs="Times New Roman"/>
          <w:bCs/>
          <w:sz w:val="28"/>
          <w:szCs w:val="28"/>
          <w:lang w:val="vi-VN"/>
        </w:rPr>
        <w:t>.</w:t>
      </w:r>
    </w:p>
    <w:p w:rsidR="0015267C" w:rsidRPr="00546865" w:rsidRDefault="0015267C" w:rsidP="00754FA9">
      <w:pPr>
        <w:widowControl w:val="0"/>
        <w:spacing w:before="120" w:after="120" w:line="360" w:lineRule="exact"/>
        <w:ind w:firstLine="720"/>
        <w:jc w:val="both"/>
        <w:rPr>
          <w:rFonts w:cs="Times New Roman"/>
          <w:sz w:val="28"/>
          <w:szCs w:val="28"/>
          <w:lang w:val="vi-VN"/>
        </w:rPr>
      </w:pPr>
      <w:r>
        <w:rPr>
          <w:rFonts w:cs="Times New Roman"/>
          <w:bCs/>
          <w:sz w:val="28"/>
          <w:szCs w:val="28"/>
          <w:lang w:val="vi-VN"/>
        </w:rPr>
        <w:t>90</w:t>
      </w:r>
      <w:r w:rsidRPr="00782070">
        <w:rPr>
          <w:rFonts w:cs="Times New Roman"/>
          <w:bCs/>
          <w:sz w:val="28"/>
          <w:szCs w:val="28"/>
          <w:lang w:val="da-DK"/>
        </w:rPr>
        <w:t>.</w:t>
      </w:r>
      <w:r w:rsidRPr="00782070">
        <w:rPr>
          <w:rFonts w:cs="Times New Roman"/>
          <w:sz w:val="28"/>
          <w:szCs w:val="28"/>
          <w:lang w:val="es-MX"/>
        </w:rPr>
        <w:t xml:space="preserve">Sắp xếp </w:t>
      </w:r>
      <w:r w:rsidRPr="009B7B0E">
        <w:rPr>
          <w:rFonts w:cs="Times New Roman"/>
          <w:sz w:val="28"/>
          <w:szCs w:val="28"/>
          <w:lang w:val="vi-VN"/>
        </w:rPr>
        <w:t>phần còn lại</w:t>
      </w:r>
      <w:r w:rsidRPr="00782070">
        <w:rPr>
          <w:rFonts w:cs="Times New Roman"/>
          <w:sz w:val="28"/>
          <w:szCs w:val="28"/>
          <w:lang w:val="vi-VN"/>
        </w:rPr>
        <w:t xml:space="preserve"> của xã Thống Nhất</w:t>
      </w:r>
      <w:r w:rsidR="001D76FE">
        <w:rPr>
          <w:rFonts w:cs="Times New Roman"/>
          <w:sz w:val="28"/>
          <w:szCs w:val="28"/>
          <w:lang w:val="vi-VN"/>
        </w:rPr>
        <w:t xml:space="preserve"> sau khi sắp xếp theo quy định tại khoản 31 Điều này</w:t>
      </w:r>
      <w:r w:rsidR="00751253">
        <w:rPr>
          <w:rFonts w:cs="Times New Roman"/>
          <w:sz w:val="28"/>
          <w:szCs w:val="28"/>
          <w:lang w:val="vi-VN"/>
        </w:rPr>
        <w:t xml:space="preserve">, </w:t>
      </w:r>
      <w:r w:rsidR="00ED420A" w:rsidRPr="009B7B0E">
        <w:rPr>
          <w:rFonts w:cs="Times New Roman"/>
          <w:sz w:val="28"/>
          <w:szCs w:val="28"/>
          <w:lang w:val="vi-VN"/>
        </w:rPr>
        <w:t>phần còn lại</w:t>
      </w:r>
      <w:r w:rsidR="00ED420A" w:rsidRPr="00782070">
        <w:rPr>
          <w:rFonts w:cs="Times New Roman"/>
          <w:sz w:val="28"/>
          <w:szCs w:val="28"/>
          <w:lang w:val="vi-VN"/>
        </w:rPr>
        <w:t xml:space="preserve"> của xã Lê Lợi</w:t>
      </w:r>
      <w:r w:rsidR="00751253" w:rsidRPr="00520F75">
        <w:rPr>
          <w:rFonts w:cs="Times New Roman"/>
          <w:sz w:val="28"/>
          <w:szCs w:val="28"/>
          <w:lang w:val="vi-VN"/>
        </w:rPr>
        <w:t xml:space="preserve">(huyện Gia Lộc) </w:t>
      </w:r>
      <w:r w:rsidR="00751253">
        <w:rPr>
          <w:rFonts w:cs="Times New Roman"/>
          <w:sz w:val="28"/>
          <w:szCs w:val="28"/>
          <w:lang w:val="vi-VN"/>
        </w:rPr>
        <w:t>và</w:t>
      </w:r>
      <w:r w:rsidR="00ED420A">
        <w:rPr>
          <w:rFonts w:cs="Times New Roman"/>
          <w:sz w:val="28"/>
          <w:szCs w:val="28"/>
          <w:lang w:val="vi-VN"/>
        </w:rPr>
        <w:t xml:space="preserve"> xã Yết Kiêu sau khi sắp xếp theo quy định tại khoản 89 Điều này </w:t>
      </w:r>
      <w:r w:rsidRPr="009B7B0E">
        <w:rPr>
          <w:rFonts w:cs="Times New Roman"/>
          <w:spacing w:val="2"/>
          <w:sz w:val="28"/>
          <w:szCs w:val="28"/>
          <w:lang w:val="vi-VN"/>
        </w:rPr>
        <w:t xml:space="preserve">thành xã mới có tên gọi là </w:t>
      </w:r>
      <w:r w:rsidRPr="009B7B0E">
        <w:rPr>
          <w:rFonts w:cs="Times New Roman"/>
          <w:b/>
          <w:bCs/>
          <w:spacing w:val="2"/>
          <w:sz w:val="28"/>
          <w:szCs w:val="28"/>
          <w:lang w:val="vi-VN"/>
        </w:rPr>
        <w:t xml:space="preserve">xã </w:t>
      </w:r>
      <w:r w:rsidRPr="00546865">
        <w:rPr>
          <w:rFonts w:cs="Times New Roman"/>
          <w:b/>
          <w:bCs/>
          <w:sz w:val="28"/>
          <w:szCs w:val="28"/>
          <w:lang w:val="vi-VN"/>
        </w:rPr>
        <w:t>Yết Kiêu</w:t>
      </w:r>
      <w:r w:rsidRPr="009B7B0E">
        <w:rPr>
          <w:rFonts w:cs="Times New Roman"/>
          <w:sz w:val="28"/>
          <w:szCs w:val="28"/>
          <w:lang w:val="vi-VN"/>
        </w:rPr>
        <w:t>.</w:t>
      </w:r>
    </w:p>
    <w:p w:rsidR="0015267C" w:rsidRPr="009B7B0E" w:rsidRDefault="0015267C" w:rsidP="00754FA9">
      <w:pPr>
        <w:widowControl w:val="0"/>
        <w:spacing w:before="120" w:after="120" w:line="360" w:lineRule="exact"/>
        <w:ind w:firstLine="720"/>
        <w:jc w:val="both"/>
        <w:rPr>
          <w:rFonts w:cs="Times New Roman"/>
          <w:bCs/>
          <w:sz w:val="28"/>
          <w:szCs w:val="28"/>
          <w:lang w:val="vi-VN"/>
        </w:rPr>
      </w:pPr>
      <w:r>
        <w:rPr>
          <w:rFonts w:cs="Times New Roman"/>
          <w:bCs/>
          <w:sz w:val="28"/>
          <w:szCs w:val="28"/>
          <w:lang w:val="vi-VN"/>
        </w:rPr>
        <w:t>91</w:t>
      </w:r>
      <w:r w:rsidRPr="00782070">
        <w:rPr>
          <w:rFonts w:cs="Times New Roman"/>
          <w:bCs/>
          <w:sz w:val="28"/>
          <w:szCs w:val="28"/>
          <w:lang w:val="da-DK"/>
        </w:rPr>
        <w:t>.</w:t>
      </w:r>
      <w:r w:rsidRPr="00782070">
        <w:rPr>
          <w:rFonts w:cs="Times New Roman"/>
          <w:sz w:val="28"/>
          <w:szCs w:val="28"/>
          <w:lang w:val="es-MX"/>
        </w:rPr>
        <w:t xml:space="preserve">Sắp xếp </w:t>
      </w:r>
      <w:r w:rsidRPr="00782070">
        <w:rPr>
          <w:rFonts w:cs="Times New Roman"/>
          <w:sz w:val="28"/>
          <w:szCs w:val="28"/>
          <w:lang w:val="vi-VN"/>
        </w:rPr>
        <w:t>toàn bộ diện tích tự nhiên, quy mô dân số của</w:t>
      </w:r>
      <w:r>
        <w:rPr>
          <w:rFonts w:cs="Times New Roman"/>
          <w:sz w:val="28"/>
          <w:szCs w:val="28"/>
          <w:lang w:val="vi-VN"/>
        </w:rPr>
        <w:t xml:space="preserve"> các</w:t>
      </w:r>
      <w:r w:rsidRPr="00782070">
        <w:rPr>
          <w:rFonts w:cs="Times New Roman"/>
          <w:sz w:val="28"/>
          <w:szCs w:val="28"/>
          <w:lang w:val="vi-VN"/>
        </w:rPr>
        <w:t xml:space="preserve"> xã Toàn Thắng, Hoàng Diệu, Hồng Hưng</w:t>
      </w:r>
      <w:r>
        <w:rPr>
          <w:rFonts w:cs="Times New Roman"/>
          <w:sz w:val="28"/>
          <w:szCs w:val="28"/>
          <w:lang w:val="vi-VN"/>
        </w:rPr>
        <w:t>,</w:t>
      </w:r>
      <w:r w:rsidRPr="00782070">
        <w:rPr>
          <w:rFonts w:cs="Times New Roman"/>
          <w:sz w:val="28"/>
          <w:szCs w:val="28"/>
          <w:lang w:val="vi-VN"/>
        </w:rPr>
        <w:t xml:space="preserve"> một phần diện tích tự nhiên</w:t>
      </w:r>
      <w:r>
        <w:rPr>
          <w:rFonts w:cs="Times New Roman"/>
          <w:sz w:val="28"/>
          <w:szCs w:val="28"/>
          <w:lang w:val="vi-VN"/>
        </w:rPr>
        <w:t xml:space="preserve">, </w:t>
      </w:r>
      <w:r w:rsidRPr="00782070">
        <w:rPr>
          <w:rFonts w:cs="Times New Roman"/>
          <w:sz w:val="28"/>
          <w:szCs w:val="28"/>
          <w:lang w:val="vi-VN"/>
        </w:rPr>
        <w:t>quy mô dân số của xã Thố</w:t>
      </w:r>
      <w:r w:rsidR="006174C1">
        <w:rPr>
          <w:rFonts w:cs="Times New Roman"/>
          <w:sz w:val="28"/>
          <w:szCs w:val="28"/>
          <w:lang w:val="vi-VN"/>
        </w:rPr>
        <w:t>ng Kênh</w:t>
      </w:r>
      <w:r w:rsidR="006174C1" w:rsidRPr="00520F75">
        <w:rPr>
          <w:rFonts w:cs="Times New Roman"/>
          <w:sz w:val="28"/>
          <w:szCs w:val="28"/>
          <w:lang w:val="vi-VN"/>
        </w:rPr>
        <w:t>,</w:t>
      </w:r>
      <w:r w:rsidRPr="00782070">
        <w:rPr>
          <w:rFonts w:cs="Times New Roman"/>
          <w:sz w:val="28"/>
          <w:szCs w:val="28"/>
          <w:lang w:val="vi-VN"/>
        </w:rPr>
        <w:t xml:space="preserve"> xã Đoàn Thượng, </w:t>
      </w:r>
      <w:r w:rsidR="00F85C70" w:rsidRPr="009B7B0E">
        <w:rPr>
          <w:rFonts w:cs="Times New Roman"/>
          <w:sz w:val="28"/>
          <w:szCs w:val="28"/>
          <w:lang w:val="vi-VN"/>
        </w:rPr>
        <w:t xml:space="preserve">một phần </w:t>
      </w:r>
      <w:r w:rsidR="00F85C70" w:rsidRPr="00782070">
        <w:rPr>
          <w:rFonts w:cs="Times New Roman"/>
          <w:sz w:val="28"/>
          <w:szCs w:val="28"/>
          <w:lang w:val="vi-VN"/>
        </w:rPr>
        <w:t>diện tích tự nhiên của xã Quang Đức</w:t>
      </w:r>
      <w:r w:rsidR="006174C1" w:rsidRPr="00520F75">
        <w:rPr>
          <w:rFonts w:cs="Times New Roman"/>
          <w:sz w:val="28"/>
          <w:szCs w:val="28"/>
          <w:lang w:val="vi-VN"/>
        </w:rPr>
        <w:t xml:space="preserve"> và</w:t>
      </w:r>
      <w:r w:rsidRPr="009B7B0E">
        <w:rPr>
          <w:rFonts w:cs="Times New Roman"/>
          <w:sz w:val="28"/>
          <w:szCs w:val="28"/>
          <w:lang w:val="vi-VN"/>
        </w:rPr>
        <w:t>phần còn lại</w:t>
      </w:r>
      <w:r w:rsidRPr="00782070">
        <w:rPr>
          <w:rFonts w:cs="Times New Roman"/>
          <w:sz w:val="28"/>
          <w:szCs w:val="28"/>
          <w:lang w:val="vi-VN"/>
        </w:rPr>
        <w:t xml:space="preserve"> của thị trấn Gia Lộc</w:t>
      </w:r>
      <w:r w:rsidR="00634E25">
        <w:rPr>
          <w:rFonts w:cs="Times New Roman"/>
          <w:sz w:val="28"/>
          <w:szCs w:val="28"/>
          <w:lang w:val="vi-VN"/>
        </w:rPr>
        <w:t>, xã Gia Phúc sau khi sắp xếp theo quy định tại khoản 89 Điều này</w:t>
      </w:r>
      <w:r w:rsidRPr="009B7B0E">
        <w:rPr>
          <w:rFonts w:cs="Times New Roman"/>
          <w:spacing w:val="2"/>
          <w:sz w:val="28"/>
          <w:szCs w:val="28"/>
          <w:lang w:val="vi-VN"/>
        </w:rPr>
        <w:t xml:space="preserve">thành xã mới có tên gọi là </w:t>
      </w:r>
      <w:r w:rsidRPr="009B7B0E">
        <w:rPr>
          <w:rFonts w:cs="Times New Roman"/>
          <w:b/>
          <w:bCs/>
          <w:spacing w:val="2"/>
          <w:sz w:val="28"/>
          <w:szCs w:val="28"/>
          <w:lang w:val="vi-VN"/>
        </w:rPr>
        <w:t xml:space="preserve">xã </w:t>
      </w:r>
      <w:r w:rsidRPr="00C31271">
        <w:rPr>
          <w:rFonts w:cs="Times New Roman"/>
          <w:b/>
          <w:bCs/>
          <w:sz w:val="28"/>
          <w:szCs w:val="28"/>
          <w:lang w:val="vi-VN"/>
        </w:rPr>
        <w:t>Gia Phúc</w:t>
      </w:r>
      <w:r w:rsidRPr="009B7B0E">
        <w:rPr>
          <w:rFonts w:cs="Times New Roman"/>
          <w:bCs/>
          <w:sz w:val="28"/>
          <w:szCs w:val="28"/>
          <w:lang w:val="vi-VN"/>
        </w:rPr>
        <w:t>.</w:t>
      </w:r>
    </w:p>
    <w:p w:rsidR="0015267C" w:rsidRPr="009B7B0E" w:rsidRDefault="0015267C" w:rsidP="00754FA9">
      <w:pPr>
        <w:widowControl w:val="0"/>
        <w:spacing w:before="120" w:after="120" w:line="360" w:lineRule="exact"/>
        <w:ind w:firstLine="720"/>
        <w:jc w:val="both"/>
        <w:rPr>
          <w:rFonts w:cs="Times New Roman"/>
          <w:sz w:val="28"/>
          <w:szCs w:val="28"/>
          <w:lang w:val="vi-VN"/>
        </w:rPr>
      </w:pPr>
      <w:r>
        <w:rPr>
          <w:rFonts w:cs="Times New Roman"/>
          <w:bCs/>
          <w:sz w:val="28"/>
          <w:szCs w:val="28"/>
          <w:lang w:val="vi-VN"/>
        </w:rPr>
        <w:t>92</w:t>
      </w:r>
      <w:r w:rsidRPr="00782070">
        <w:rPr>
          <w:rFonts w:cs="Times New Roman"/>
          <w:bCs/>
          <w:sz w:val="28"/>
          <w:szCs w:val="28"/>
          <w:lang w:val="da-DK"/>
        </w:rPr>
        <w:t>.</w:t>
      </w:r>
      <w:r w:rsidRPr="00782070">
        <w:rPr>
          <w:rFonts w:cs="Times New Roman"/>
          <w:sz w:val="28"/>
          <w:szCs w:val="28"/>
          <w:lang w:val="es-MX"/>
        </w:rPr>
        <w:t xml:space="preserve">Sắp xếp </w:t>
      </w:r>
      <w:r w:rsidRPr="00782070">
        <w:rPr>
          <w:rFonts w:cs="Times New Roman"/>
          <w:sz w:val="28"/>
          <w:szCs w:val="28"/>
          <w:lang w:val="vi-VN"/>
        </w:rPr>
        <w:t>toàn bộ diện tích tự nhiên, quy mô dân số củaxã Phạm Trấn,</w:t>
      </w:r>
      <w:r>
        <w:rPr>
          <w:rFonts w:cs="Times New Roman"/>
          <w:sz w:val="28"/>
          <w:szCs w:val="28"/>
          <w:lang w:val="vi-VN"/>
        </w:rPr>
        <w:t xml:space="preserve"> xã</w:t>
      </w:r>
      <w:r w:rsidRPr="00782070">
        <w:rPr>
          <w:rFonts w:cs="Times New Roman"/>
          <w:sz w:val="28"/>
          <w:szCs w:val="28"/>
          <w:lang w:val="vi-VN"/>
        </w:rPr>
        <w:t xml:space="preserve"> Nhật Quang</w:t>
      </w:r>
      <w:r>
        <w:rPr>
          <w:rFonts w:cs="Times New Roman"/>
          <w:sz w:val="28"/>
          <w:szCs w:val="28"/>
          <w:lang w:val="vi-VN"/>
        </w:rPr>
        <w:t>,</w:t>
      </w:r>
      <w:r w:rsidRPr="009B7B0E">
        <w:rPr>
          <w:rFonts w:cs="Times New Roman"/>
          <w:sz w:val="28"/>
          <w:szCs w:val="28"/>
          <w:lang w:val="vi-VN"/>
        </w:rPr>
        <w:t>phần còn lại</w:t>
      </w:r>
      <w:r w:rsidRPr="00782070">
        <w:rPr>
          <w:rFonts w:cs="Times New Roman"/>
          <w:sz w:val="28"/>
          <w:szCs w:val="28"/>
          <w:lang w:val="vi-VN"/>
        </w:rPr>
        <w:t xml:space="preserve"> của </w:t>
      </w:r>
      <w:r w:rsidR="00164828">
        <w:rPr>
          <w:rFonts w:cs="Times New Roman"/>
          <w:sz w:val="28"/>
          <w:szCs w:val="28"/>
          <w:lang w:val="vi-VN"/>
        </w:rPr>
        <w:t xml:space="preserve">các </w:t>
      </w:r>
      <w:r w:rsidRPr="00782070">
        <w:rPr>
          <w:rFonts w:cs="Times New Roman"/>
          <w:sz w:val="28"/>
          <w:szCs w:val="28"/>
          <w:lang w:val="vi-VN"/>
        </w:rPr>
        <w:t>xã Thống Kênh</w:t>
      </w:r>
      <w:r w:rsidR="00164828">
        <w:rPr>
          <w:rFonts w:cs="Times New Roman"/>
          <w:sz w:val="28"/>
          <w:szCs w:val="28"/>
          <w:lang w:val="vi-VN"/>
        </w:rPr>
        <w:t xml:space="preserve">, Đoàn Thượng, Quang Đức sau khi sắp xếp theo quy định tại khoản 91 Điều này </w:t>
      </w:r>
      <w:r w:rsidRPr="00782070">
        <w:rPr>
          <w:rFonts w:cs="Times New Roman"/>
          <w:sz w:val="28"/>
          <w:szCs w:val="28"/>
          <w:lang w:val="vi-VN"/>
        </w:rPr>
        <w:t xml:space="preserve">và </w:t>
      </w:r>
      <w:r w:rsidRPr="0060773D">
        <w:rPr>
          <w:rFonts w:cs="Times New Roman"/>
          <w:sz w:val="28"/>
          <w:szCs w:val="28"/>
          <w:lang w:val="vi-VN"/>
        </w:rPr>
        <w:t>một phần diện tích tự nhiên của thị trấn Thanh Miện</w:t>
      </w:r>
      <w:r w:rsidRPr="009B7B0E">
        <w:rPr>
          <w:rFonts w:cs="Times New Roman"/>
          <w:spacing w:val="2"/>
          <w:sz w:val="28"/>
          <w:szCs w:val="28"/>
          <w:lang w:val="vi-VN"/>
        </w:rPr>
        <w:t xml:space="preserve">thành xã mới có tên gọi là </w:t>
      </w:r>
      <w:r w:rsidRPr="009B7B0E">
        <w:rPr>
          <w:rFonts w:cs="Times New Roman"/>
          <w:b/>
          <w:bCs/>
          <w:spacing w:val="2"/>
          <w:sz w:val="28"/>
          <w:szCs w:val="28"/>
          <w:lang w:val="vi-VN"/>
        </w:rPr>
        <w:t xml:space="preserve">xã </w:t>
      </w:r>
      <w:r w:rsidRPr="00231E0D">
        <w:rPr>
          <w:rFonts w:cs="Times New Roman"/>
          <w:b/>
          <w:bCs/>
          <w:sz w:val="28"/>
          <w:szCs w:val="28"/>
          <w:lang w:val="vi-VN"/>
        </w:rPr>
        <w:t>Trường Tân</w:t>
      </w:r>
      <w:r w:rsidRPr="009B7B0E">
        <w:rPr>
          <w:rFonts w:cs="Times New Roman"/>
          <w:sz w:val="28"/>
          <w:szCs w:val="28"/>
          <w:lang w:val="vi-VN"/>
        </w:rPr>
        <w:t>.</w:t>
      </w:r>
    </w:p>
    <w:p w:rsidR="0015267C" w:rsidRPr="009B7B0E" w:rsidRDefault="0015267C" w:rsidP="00754FA9">
      <w:pPr>
        <w:widowControl w:val="0"/>
        <w:spacing w:before="120" w:after="120" w:line="360" w:lineRule="exact"/>
        <w:ind w:firstLine="720"/>
        <w:jc w:val="both"/>
        <w:rPr>
          <w:rFonts w:cs="Times New Roman"/>
          <w:spacing w:val="-4"/>
          <w:sz w:val="28"/>
          <w:szCs w:val="28"/>
          <w:lang w:val="vi-VN"/>
        </w:rPr>
      </w:pPr>
      <w:r w:rsidRPr="001E69EA">
        <w:rPr>
          <w:rFonts w:cs="Times New Roman"/>
          <w:bCs/>
          <w:spacing w:val="-4"/>
          <w:sz w:val="28"/>
          <w:szCs w:val="28"/>
          <w:lang w:val="vi-VN"/>
        </w:rPr>
        <w:t>93</w:t>
      </w:r>
      <w:r w:rsidRPr="001E69EA">
        <w:rPr>
          <w:rFonts w:cs="Times New Roman"/>
          <w:bCs/>
          <w:spacing w:val="-4"/>
          <w:sz w:val="28"/>
          <w:szCs w:val="28"/>
          <w:lang w:val="da-DK"/>
        </w:rPr>
        <w:t>.</w:t>
      </w:r>
      <w:r w:rsidRPr="001E69EA">
        <w:rPr>
          <w:rFonts w:cs="Times New Roman"/>
          <w:spacing w:val="-4"/>
          <w:sz w:val="28"/>
          <w:szCs w:val="28"/>
          <w:lang w:val="es-MX"/>
        </w:rPr>
        <w:t xml:space="preserve">Sắp xếp </w:t>
      </w:r>
      <w:r w:rsidRPr="001E69EA">
        <w:rPr>
          <w:rFonts w:cs="Times New Roman"/>
          <w:spacing w:val="-4"/>
          <w:sz w:val="28"/>
          <w:szCs w:val="28"/>
          <w:lang w:val="vi-VN"/>
        </w:rPr>
        <w:t>toàn bộ diện tích tự nhiên, quy mô dân số của thị trấn Tứ Kỳ</w:t>
      </w:r>
      <w:r w:rsidR="00231E0D" w:rsidRPr="001E69EA">
        <w:rPr>
          <w:rFonts w:cs="Times New Roman"/>
          <w:spacing w:val="-4"/>
          <w:sz w:val="28"/>
          <w:szCs w:val="28"/>
          <w:lang w:val="vi-VN"/>
        </w:rPr>
        <w:t xml:space="preserve"> và</w:t>
      </w:r>
      <w:r w:rsidRPr="009B7B0E">
        <w:rPr>
          <w:rFonts w:cs="Times New Roman"/>
          <w:spacing w:val="-4"/>
          <w:sz w:val="28"/>
          <w:szCs w:val="28"/>
          <w:lang w:val="vi-VN"/>
        </w:rPr>
        <w:t xml:space="preserve">các </w:t>
      </w:r>
      <w:r w:rsidRPr="001E69EA">
        <w:rPr>
          <w:rFonts w:cs="Times New Roman"/>
          <w:spacing w:val="-4"/>
          <w:sz w:val="28"/>
          <w:szCs w:val="28"/>
          <w:lang w:val="vi-VN"/>
        </w:rPr>
        <w:t xml:space="preserve">xã </w:t>
      </w:r>
      <w:r w:rsidR="00751253" w:rsidRPr="001E69EA">
        <w:rPr>
          <w:rFonts w:cs="Times New Roman"/>
          <w:spacing w:val="-4"/>
          <w:sz w:val="28"/>
          <w:szCs w:val="28"/>
          <w:lang w:val="vi-VN"/>
        </w:rPr>
        <w:t>Minh Đứ</w:t>
      </w:r>
      <w:r w:rsidR="00520F75">
        <w:rPr>
          <w:rFonts w:cs="Times New Roman"/>
          <w:spacing w:val="-4"/>
          <w:sz w:val="28"/>
          <w:szCs w:val="28"/>
          <w:lang w:val="vi-VN"/>
        </w:rPr>
        <w:t>c</w:t>
      </w:r>
      <w:r w:rsidR="00751253" w:rsidRPr="00520F75">
        <w:rPr>
          <w:rFonts w:cs="Times New Roman"/>
          <w:spacing w:val="-4"/>
          <w:sz w:val="28"/>
          <w:szCs w:val="28"/>
          <w:lang w:val="vi-VN"/>
        </w:rPr>
        <w:t xml:space="preserve">, </w:t>
      </w:r>
      <w:r w:rsidRPr="001E69EA">
        <w:rPr>
          <w:rFonts w:cs="Times New Roman"/>
          <w:spacing w:val="-4"/>
          <w:sz w:val="28"/>
          <w:szCs w:val="28"/>
          <w:lang w:val="vi-VN"/>
        </w:rPr>
        <w:t>Quang Khải, Quang Phục</w:t>
      </w:r>
      <w:r w:rsidRPr="009B7B0E">
        <w:rPr>
          <w:rFonts w:cs="Times New Roman"/>
          <w:spacing w:val="-4"/>
          <w:sz w:val="28"/>
          <w:szCs w:val="28"/>
          <w:lang w:val="vi-VN"/>
        </w:rPr>
        <w:t xml:space="preserve">thành xã mới có tên gọi là </w:t>
      </w:r>
      <w:r w:rsidRPr="009B7B0E">
        <w:rPr>
          <w:rFonts w:cs="Times New Roman"/>
          <w:b/>
          <w:bCs/>
          <w:spacing w:val="-4"/>
          <w:sz w:val="28"/>
          <w:szCs w:val="28"/>
          <w:lang w:val="vi-VN"/>
        </w:rPr>
        <w:t xml:space="preserve">xã </w:t>
      </w:r>
      <w:r w:rsidRPr="001E69EA">
        <w:rPr>
          <w:rFonts w:cs="Times New Roman"/>
          <w:b/>
          <w:bCs/>
          <w:spacing w:val="-4"/>
          <w:sz w:val="28"/>
          <w:szCs w:val="28"/>
          <w:lang w:val="vi-VN"/>
        </w:rPr>
        <w:t>Tứ Kỳ</w:t>
      </w:r>
      <w:r w:rsidRPr="009B7B0E">
        <w:rPr>
          <w:rFonts w:cs="Times New Roman"/>
          <w:spacing w:val="-4"/>
          <w:sz w:val="28"/>
          <w:szCs w:val="28"/>
          <w:lang w:val="vi-VN"/>
        </w:rPr>
        <w:t>.</w:t>
      </w:r>
    </w:p>
    <w:p w:rsidR="0015267C" w:rsidRPr="009B7B0E" w:rsidRDefault="0015267C" w:rsidP="00754FA9">
      <w:pPr>
        <w:widowControl w:val="0"/>
        <w:spacing w:before="120" w:after="120" w:line="360" w:lineRule="exact"/>
        <w:ind w:firstLine="720"/>
        <w:jc w:val="both"/>
        <w:rPr>
          <w:rFonts w:cs="Times New Roman"/>
          <w:sz w:val="28"/>
          <w:szCs w:val="28"/>
          <w:lang w:val="vi-VN"/>
        </w:rPr>
      </w:pPr>
      <w:r>
        <w:rPr>
          <w:rFonts w:cs="Times New Roman"/>
          <w:bCs/>
          <w:sz w:val="28"/>
          <w:szCs w:val="28"/>
          <w:lang w:val="vi-VN"/>
        </w:rPr>
        <w:t>94</w:t>
      </w:r>
      <w:r w:rsidRPr="00782070">
        <w:rPr>
          <w:rFonts w:cs="Times New Roman"/>
          <w:bCs/>
          <w:sz w:val="28"/>
          <w:szCs w:val="28"/>
          <w:lang w:val="da-DK"/>
        </w:rPr>
        <w:t>.</w:t>
      </w:r>
      <w:r w:rsidRPr="00782070">
        <w:rPr>
          <w:rFonts w:cs="Times New Roman"/>
          <w:sz w:val="28"/>
          <w:szCs w:val="28"/>
          <w:lang w:val="es-MX"/>
        </w:rPr>
        <w:t xml:space="preserve">Sắp xếp </w:t>
      </w:r>
      <w:r w:rsidRPr="00782070">
        <w:rPr>
          <w:rFonts w:cs="Times New Roman"/>
          <w:sz w:val="28"/>
          <w:szCs w:val="28"/>
          <w:lang w:val="vi-VN"/>
        </w:rPr>
        <w:t xml:space="preserve">toàn bộ diện tích tự nhiên, quy mô dân số của </w:t>
      </w:r>
      <w:r w:rsidRPr="009B7B0E">
        <w:rPr>
          <w:rFonts w:cs="Times New Roman"/>
          <w:sz w:val="28"/>
          <w:szCs w:val="28"/>
          <w:lang w:val="vi-VN"/>
        </w:rPr>
        <w:t xml:space="preserve">các </w:t>
      </w:r>
      <w:r w:rsidRPr="00782070">
        <w:rPr>
          <w:rFonts w:cs="Times New Roman"/>
          <w:sz w:val="28"/>
          <w:szCs w:val="28"/>
          <w:lang w:val="vi-VN"/>
        </w:rPr>
        <w:t xml:space="preserve">xã </w:t>
      </w:r>
      <w:r w:rsidR="00751253" w:rsidRPr="00782070">
        <w:rPr>
          <w:rFonts w:cs="Times New Roman"/>
          <w:sz w:val="28"/>
          <w:szCs w:val="28"/>
          <w:lang w:val="vi-VN"/>
        </w:rPr>
        <w:t xml:space="preserve">Đại Hợp </w:t>
      </w:r>
      <w:r w:rsidR="00751253" w:rsidRPr="00520F75">
        <w:rPr>
          <w:rFonts w:cs="Times New Roman"/>
          <w:sz w:val="28"/>
          <w:szCs w:val="28"/>
          <w:lang w:val="vi-VN"/>
        </w:rPr>
        <w:t xml:space="preserve">(huyện Tứ Kỳ), </w:t>
      </w:r>
      <w:r w:rsidRPr="00782070">
        <w:rPr>
          <w:rFonts w:cs="Times New Roman"/>
          <w:sz w:val="28"/>
          <w:szCs w:val="28"/>
          <w:lang w:val="vi-VN"/>
        </w:rPr>
        <w:t>Tân Kỳ, Dân An, Kỳ</w:t>
      </w:r>
      <w:r w:rsidR="00751253">
        <w:rPr>
          <w:rFonts w:cs="Times New Roman"/>
          <w:sz w:val="28"/>
          <w:szCs w:val="28"/>
          <w:lang w:val="vi-VN"/>
        </w:rPr>
        <w:t xml:space="preserve"> Sơn </w:t>
      </w:r>
      <w:r w:rsidRPr="00782070">
        <w:rPr>
          <w:rFonts w:cs="Times New Roman"/>
          <w:sz w:val="28"/>
          <w:szCs w:val="28"/>
          <w:lang w:val="vi-VN"/>
        </w:rPr>
        <w:t xml:space="preserve">và một phần diện tích tự nhiên của xã Hưng Đạo </w:t>
      </w:r>
      <w:r w:rsidR="00751253" w:rsidRPr="00520F75">
        <w:rPr>
          <w:rFonts w:cs="Times New Roman"/>
          <w:sz w:val="28"/>
          <w:szCs w:val="28"/>
          <w:lang w:val="vi-VN"/>
        </w:rPr>
        <w:t xml:space="preserve">(huyện Tứ Kỳ) </w:t>
      </w:r>
      <w:r w:rsidRPr="009B7B0E">
        <w:rPr>
          <w:rFonts w:cs="Times New Roman"/>
          <w:spacing w:val="2"/>
          <w:sz w:val="28"/>
          <w:szCs w:val="28"/>
          <w:lang w:val="vi-VN"/>
        </w:rPr>
        <w:t xml:space="preserve">thành xã mới có tên gọi là </w:t>
      </w:r>
      <w:r w:rsidRPr="009B7B0E">
        <w:rPr>
          <w:rFonts w:cs="Times New Roman"/>
          <w:b/>
          <w:bCs/>
          <w:spacing w:val="2"/>
          <w:sz w:val="28"/>
          <w:szCs w:val="28"/>
          <w:lang w:val="vi-VN"/>
        </w:rPr>
        <w:t xml:space="preserve">xã </w:t>
      </w:r>
      <w:r w:rsidRPr="00231E0D">
        <w:rPr>
          <w:rFonts w:cs="Times New Roman"/>
          <w:b/>
          <w:bCs/>
          <w:sz w:val="28"/>
          <w:szCs w:val="28"/>
          <w:lang w:val="vi-VN"/>
        </w:rPr>
        <w:t>Tân Kỳ</w:t>
      </w:r>
      <w:r w:rsidRPr="009B7B0E">
        <w:rPr>
          <w:rFonts w:cs="Times New Roman"/>
          <w:sz w:val="28"/>
          <w:szCs w:val="28"/>
          <w:lang w:val="vi-VN"/>
        </w:rPr>
        <w:t>.</w:t>
      </w:r>
    </w:p>
    <w:p w:rsidR="0015267C" w:rsidRPr="009B7B0E" w:rsidRDefault="0015267C" w:rsidP="00754FA9">
      <w:pPr>
        <w:widowControl w:val="0"/>
        <w:spacing w:before="120" w:after="120" w:line="360" w:lineRule="exact"/>
        <w:ind w:firstLine="720"/>
        <w:jc w:val="both"/>
        <w:rPr>
          <w:rFonts w:cs="Times New Roman"/>
          <w:sz w:val="28"/>
          <w:szCs w:val="28"/>
          <w:lang w:val="vi-VN"/>
        </w:rPr>
      </w:pPr>
      <w:r>
        <w:rPr>
          <w:rFonts w:cs="Times New Roman"/>
          <w:bCs/>
          <w:sz w:val="28"/>
          <w:szCs w:val="28"/>
          <w:lang w:val="vi-VN"/>
        </w:rPr>
        <w:t>95</w:t>
      </w:r>
      <w:r w:rsidRPr="00782070">
        <w:rPr>
          <w:rFonts w:cs="Times New Roman"/>
          <w:bCs/>
          <w:sz w:val="28"/>
          <w:szCs w:val="28"/>
          <w:lang w:val="da-DK"/>
        </w:rPr>
        <w:t>.</w:t>
      </w:r>
      <w:r w:rsidRPr="00782070">
        <w:rPr>
          <w:rFonts w:cs="Times New Roman"/>
          <w:sz w:val="28"/>
          <w:szCs w:val="28"/>
          <w:lang w:val="es-MX"/>
        </w:rPr>
        <w:t xml:space="preserve">Sắp xếp </w:t>
      </w:r>
      <w:r w:rsidRPr="00782070">
        <w:rPr>
          <w:rFonts w:cs="Times New Roman"/>
          <w:sz w:val="28"/>
          <w:szCs w:val="28"/>
          <w:lang w:val="vi-VN"/>
        </w:rPr>
        <w:t>toàn bộ diện tích tự nhiên, quy mô dân số củaxã Bình Lãng,</w:t>
      </w:r>
      <w:r>
        <w:rPr>
          <w:rFonts w:cs="Times New Roman"/>
          <w:sz w:val="28"/>
          <w:szCs w:val="28"/>
          <w:lang w:val="vi-VN"/>
        </w:rPr>
        <w:t xml:space="preserve"> xã</w:t>
      </w:r>
      <w:r w:rsidRPr="00782070">
        <w:rPr>
          <w:rFonts w:cs="Times New Roman"/>
          <w:sz w:val="28"/>
          <w:szCs w:val="28"/>
          <w:lang w:val="vi-VN"/>
        </w:rPr>
        <w:t xml:space="preserve"> Đại Sơn</w:t>
      </w:r>
      <w:r>
        <w:rPr>
          <w:rFonts w:cs="Times New Roman"/>
          <w:sz w:val="28"/>
          <w:szCs w:val="28"/>
          <w:lang w:val="vi-VN"/>
        </w:rPr>
        <w:t>,</w:t>
      </w:r>
      <w:r w:rsidRPr="009B7B0E">
        <w:rPr>
          <w:rFonts w:cs="Times New Roman"/>
          <w:sz w:val="28"/>
          <w:szCs w:val="28"/>
          <w:lang w:val="vi-VN"/>
        </w:rPr>
        <w:t xml:space="preserve">phần còn lại </w:t>
      </w:r>
      <w:r w:rsidRPr="00782070">
        <w:rPr>
          <w:rFonts w:cs="Times New Roman"/>
          <w:sz w:val="28"/>
          <w:szCs w:val="28"/>
          <w:lang w:val="vi-VN"/>
        </w:rPr>
        <w:t>của xã Thanh Hải</w:t>
      </w:r>
      <w:r w:rsidR="001920F0">
        <w:rPr>
          <w:rFonts w:cs="Times New Roman"/>
          <w:sz w:val="28"/>
          <w:szCs w:val="28"/>
          <w:lang w:val="vi-VN"/>
        </w:rPr>
        <w:t xml:space="preserve"> sau khi sắp xếp theo quy định tại khoản 77 Điều này</w:t>
      </w:r>
      <w:r w:rsidR="00F85C70" w:rsidRPr="00520F75">
        <w:rPr>
          <w:rFonts w:cs="Times New Roman"/>
          <w:sz w:val="28"/>
          <w:szCs w:val="28"/>
          <w:lang w:val="vi-VN"/>
        </w:rPr>
        <w:t xml:space="preserve"> và </w:t>
      </w:r>
      <w:r w:rsidR="00F85C70" w:rsidRPr="009B7B0E">
        <w:rPr>
          <w:rFonts w:cs="Times New Roman"/>
          <w:sz w:val="28"/>
          <w:szCs w:val="28"/>
          <w:lang w:val="vi-VN"/>
        </w:rPr>
        <w:t xml:space="preserve">phần còn lại </w:t>
      </w:r>
      <w:r w:rsidR="00F85C70" w:rsidRPr="00782070">
        <w:rPr>
          <w:rFonts w:cs="Times New Roman"/>
          <w:sz w:val="28"/>
          <w:szCs w:val="28"/>
          <w:lang w:val="vi-VN"/>
        </w:rPr>
        <w:t>của xã Hưng Đạo</w:t>
      </w:r>
      <w:r w:rsidR="00751253" w:rsidRPr="00520F75">
        <w:rPr>
          <w:rFonts w:cs="Times New Roman"/>
          <w:sz w:val="28"/>
          <w:szCs w:val="28"/>
          <w:lang w:val="vi-VN"/>
        </w:rPr>
        <w:t xml:space="preserve">(huyện Tứ Kỳ) </w:t>
      </w:r>
      <w:r w:rsidR="00F85C70">
        <w:rPr>
          <w:rFonts w:cs="Times New Roman"/>
          <w:sz w:val="28"/>
          <w:szCs w:val="28"/>
          <w:lang w:val="vi-VN"/>
        </w:rPr>
        <w:t>sau khi sắp xếp theo quy định tạ</w:t>
      </w:r>
      <w:r w:rsidR="00520F75">
        <w:rPr>
          <w:rFonts w:cs="Times New Roman"/>
          <w:sz w:val="28"/>
          <w:szCs w:val="28"/>
          <w:lang w:val="vi-VN"/>
        </w:rPr>
        <w:t>i</w:t>
      </w:r>
      <w:r w:rsidR="00F85C70">
        <w:rPr>
          <w:rFonts w:cs="Times New Roman"/>
          <w:sz w:val="28"/>
          <w:szCs w:val="28"/>
          <w:lang w:val="vi-VN"/>
        </w:rPr>
        <w:t>khoản 94 Điều này</w:t>
      </w:r>
      <w:r w:rsidRPr="009B7B0E">
        <w:rPr>
          <w:rFonts w:cs="Times New Roman"/>
          <w:spacing w:val="2"/>
          <w:sz w:val="28"/>
          <w:szCs w:val="28"/>
          <w:lang w:val="vi-VN"/>
        </w:rPr>
        <w:t xml:space="preserve">thành xã mới có tên gọi là </w:t>
      </w:r>
      <w:r w:rsidRPr="009B7B0E">
        <w:rPr>
          <w:rFonts w:cs="Times New Roman"/>
          <w:b/>
          <w:bCs/>
          <w:spacing w:val="2"/>
          <w:sz w:val="28"/>
          <w:szCs w:val="28"/>
          <w:lang w:val="vi-VN"/>
        </w:rPr>
        <w:t xml:space="preserve">xã </w:t>
      </w:r>
      <w:r w:rsidRPr="00231E0D">
        <w:rPr>
          <w:rFonts w:cs="Times New Roman"/>
          <w:b/>
          <w:bCs/>
          <w:sz w:val="28"/>
          <w:szCs w:val="28"/>
          <w:lang w:val="vi-VN"/>
        </w:rPr>
        <w:t>Đại Sơn</w:t>
      </w:r>
      <w:r w:rsidRPr="009B7B0E">
        <w:rPr>
          <w:rFonts w:cs="Times New Roman"/>
          <w:sz w:val="28"/>
          <w:szCs w:val="28"/>
          <w:lang w:val="vi-VN"/>
        </w:rPr>
        <w:t>.</w:t>
      </w:r>
    </w:p>
    <w:p w:rsidR="0015267C" w:rsidRPr="009B7B0E" w:rsidRDefault="0015267C" w:rsidP="00754FA9">
      <w:pPr>
        <w:widowControl w:val="0"/>
        <w:spacing w:before="120" w:after="120" w:line="360" w:lineRule="exact"/>
        <w:ind w:firstLine="720"/>
        <w:jc w:val="both"/>
        <w:rPr>
          <w:rFonts w:cs="Times New Roman"/>
          <w:sz w:val="28"/>
          <w:szCs w:val="28"/>
          <w:lang w:val="vi-VN"/>
        </w:rPr>
      </w:pPr>
      <w:r>
        <w:rPr>
          <w:rFonts w:cs="Times New Roman"/>
          <w:bCs/>
          <w:sz w:val="28"/>
          <w:szCs w:val="28"/>
          <w:lang w:val="vi-VN"/>
        </w:rPr>
        <w:t>96</w:t>
      </w:r>
      <w:r w:rsidRPr="00782070">
        <w:rPr>
          <w:rFonts w:cs="Times New Roman"/>
          <w:bCs/>
          <w:sz w:val="28"/>
          <w:szCs w:val="28"/>
          <w:lang w:val="da-DK"/>
        </w:rPr>
        <w:t>.</w:t>
      </w:r>
      <w:r w:rsidRPr="00782070">
        <w:rPr>
          <w:rFonts w:cs="Times New Roman"/>
          <w:sz w:val="28"/>
          <w:szCs w:val="28"/>
          <w:lang w:val="es-MX"/>
        </w:rPr>
        <w:t xml:space="preserve">Sắp xếp </w:t>
      </w:r>
      <w:r w:rsidRPr="00782070">
        <w:rPr>
          <w:rFonts w:cs="Times New Roman"/>
          <w:sz w:val="28"/>
          <w:szCs w:val="28"/>
          <w:lang w:val="vi-VN"/>
        </w:rPr>
        <w:t>toàn bộ diện tích tự nhiên, quy mô dân số của</w:t>
      </w:r>
      <w:r w:rsidRPr="009B7B0E">
        <w:rPr>
          <w:rFonts w:cs="Times New Roman"/>
          <w:sz w:val="28"/>
          <w:szCs w:val="28"/>
          <w:lang w:val="vi-VN"/>
        </w:rPr>
        <w:t xml:space="preserve"> các </w:t>
      </w:r>
      <w:r w:rsidRPr="00782070">
        <w:rPr>
          <w:rFonts w:cs="Times New Roman"/>
          <w:sz w:val="28"/>
          <w:szCs w:val="28"/>
          <w:lang w:val="vi-VN"/>
        </w:rPr>
        <w:t>xã An Thanh, Văn Tố</w:t>
      </w:r>
      <w:r>
        <w:rPr>
          <w:rFonts w:cs="Times New Roman"/>
          <w:sz w:val="28"/>
          <w:szCs w:val="28"/>
          <w:lang w:val="vi-VN"/>
        </w:rPr>
        <w:t xml:space="preserve"> và</w:t>
      </w:r>
      <w:r w:rsidRPr="00782070">
        <w:rPr>
          <w:rFonts w:cs="Times New Roman"/>
          <w:sz w:val="28"/>
          <w:szCs w:val="28"/>
          <w:lang w:val="vi-VN"/>
        </w:rPr>
        <w:t xml:space="preserve"> Chí Minh </w:t>
      </w:r>
      <w:r w:rsidRPr="009B7B0E">
        <w:rPr>
          <w:rFonts w:cs="Times New Roman"/>
          <w:spacing w:val="2"/>
          <w:sz w:val="28"/>
          <w:szCs w:val="28"/>
          <w:lang w:val="vi-VN"/>
        </w:rPr>
        <w:t xml:space="preserve">thành xã mới có tên gọi là </w:t>
      </w:r>
      <w:r w:rsidRPr="009B7B0E">
        <w:rPr>
          <w:rFonts w:cs="Times New Roman"/>
          <w:b/>
          <w:bCs/>
          <w:spacing w:val="2"/>
          <w:sz w:val="28"/>
          <w:szCs w:val="28"/>
          <w:lang w:val="vi-VN"/>
        </w:rPr>
        <w:t xml:space="preserve">xã </w:t>
      </w:r>
      <w:r w:rsidRPr="00231E0D">
        <w:rPr>
          <w:rFonts w:cs="Times New Roman"/>
          <w:b/>
          <w:bCs/>
          <w:sz w:val="28"/>
          <w:szCs w:val="28"/>
          <w:lang w:val="vi-VN"/>
        </w:rPr>
        <w:t>Chí Minh</w:t>
      </w:r>
      <w:r w:rsidRPr="009B7B0E">
        <w:rPr>
          <w:rFonts w:cs="Times New Roman"/>
          <w:sz w:val="28"/>
          <w:szCs w:val="28"/>
          <w:lang w:val="vi-VN"/>
        </w:rPr>
        <w:t>.</w:t>
      </w:r>
    </w:p>
    <w:p w:rsidR="0015267C" w:rsidRPr="00AC5EDB" w:rsidRDefault="0015267C" w:rsidP="00754FA9">
      <w:pPr>
        <w:widowControl w:val="0"/>
        <w:spacing w:before="120" w:after="120" w:line="360" w:lineRule="exact"/>
        <w:ind w:firstLine="720"/>
        <w:jc w:val="both"/>
        <w:rPr>
          <w:rFonts w:cs="Times New Roman"/>
          <w:sz w:val="28"/>
          <w:szCs w:val="28"/>
          <w:lang w:val="vi-VN"/>
        </w:rPr>
      </w:pPr>
      <w:r>
        <w:rPr>
          <w:rFonts w:cs="Times New Roman"/>
          <w:bCs/>
          <w:sz w:val="28"/>
          <w:szCs w:val="28"/>
          <w:lang w:val="vi-VN"/>
        </w:rPr>
        <w:t>97</w:t>
      </w:r>
      <w:r w:rsidRPr="00782070">
        <w:rPr>
          <w:rFonts w:cs="Times New Roman"/>
          <w:bCs/>
          <w:sz w:val="28"/>
          <w:szCs w:val="28"/>
          <w:lang w:val="da-DK"/>
        </w:rPr>
        <w:t>.</w:t>
      </w:r>
      <w:r w:rsidRPr="00782070">
        <w:rPr>
          <w:rFonts w:cs="Times New Roman"/>
          <w:sz w:val="28"/>
          <w:szCs w:val="28"/>
          <w:lang w:val="es-MX"/>
        </w:rPr>
        <w:t xml:space="preserve">Sắp xếp </w:t>
      </w:r>
      <w:r w:rsidRPr="00782070">
        <w:rPr>
          <w:rFonts w:cs="Times New Roman"/>
          <w:sz w:val="28"/>
          <w:szCs w:val="28"/>
          <w:lang w:val="vi-VN"/>
        </w:rPr>
        <w:t>toàn bộ diện tích tự nhiên, quy mô dân số của</w:t>
      </w:r>
      <w:r w:rsidR="00F85C70">
        <w:rPr>
          <w:rFonts w:cs="Times New Roman"/>
          <w:sz w:val="28"/>
          <w:szCs w:val="28"/>
          <w:lang w:val="vi-VN"/>
        </w:rPr>
        <w:t xml:space="preserve">xã </w:t>
      </w:r>
      <w:r w:rsidR="00F85C70" w:rsidRPr="00782070">
        <w:rPr>
          <w:rFonts w:cs="Times New Roman"/>
          <w:sz w:val="28"/>
          <w:szCs w:val="28"/>
          <w:lang w:val="vi-VN"/>
        </w:rPr>
        <w:t>Quang Trung</w:t>
      </w:r>
      <w:r w:rsidR="00F85C70">
        <w:rPr>
          <w:rFonts w:cs="Times New Roman"/>
          <w:sz w:val="28"/>
          <w:szCs w:val="28"/>
          <w:lang w:val="vi-VN"/>
        </w:rPr>
        <w:t xml:space="preserve"> (huyện Tứ Kỳ</w:t>
      </w:r>
      <w:r w:rsidR="00F85C70">
        <w:rPr>
          <w:rFonts w:cs="Times New Roman"/>
          <w:spacing w:val="-4"/>
          <w:sz w:val="28"/>
          <w:szCs w:val="28"/>
          <w:lang w:val="vi-VN"/>
        </w:rPr>
        <w:t>)</w:t>
      </w:r>
      <w:r w:rsidR="00F85C70">
        <w:rPr>
          <w:rFonts w:cs="Times New Roman"/>
          <w:sz w:val="28"/>
          <w:szCs w:val="28"/>
          <w:lang w:val="vi-VN"/>
        </w:rPr>
        <w:t xml:space="preserve">, </w:t>
      </w:r>
      <w:r w:rsidRPr="00782070">
        <w:rPr>
          <w:rFonts w:cs="Times New Roman"/>
          <w:sz w:val="28"/>
          <w:szCs w:val="28"/>
          <w:lang w:val="vi-VN"/>
        </w:rPr>
        <w:t>xã Lạc Phượ</w:t>
      </w:r>
      <w:r w:rsidR="00F85C70">
        <w:rPr>
          <w:rFonts w:cs="Times New Roman"/>
          <w:sz w:val="28"/>
          <w:szCs w:val="28"/>
          <w:lang w:val="vi-VN"/>
        </w:rPr>
        <w:t xml:space="preserve">ng </w:t>
      </w:r>
      <w:r w:rsidRPr="00782070">
        <w:rPr>
          <w:rFonts w:cs="Times New Roman"/>
          <w:sz w:val="28"/>
          <w:szCs w:val="28"/>
          <w:lang w:val="vi-VN"/>
        </w:rPr>
        <w:t>và một phần diện tích tự nhiên</w:t>
      </w:r>
      <w:r>
        <w:rPr>
          <w:rFonts w:cs="Times New Roman"/>
          <w:sz w:val="28"/>
          <w:szCs w:val="28"/>
          <w:lang w:val="vi-VN"/>
        </w:rPr>
        <w:t xml:space="preserve">, </w:t>
      </w:r>
      <w:r w:rsidRPr="00782070">
        <w:rPr>
          <w:rFonts w:cs="Times New Roman"/>
          <w:sz w:val="28"/>
          <w:szCs w:val="28"/>
          <w:lang w:val="vi-VN"/>
        </w:rPr>
        <w:t xml:space="preserve">quy mô dân số của xã Tiên Động </w:t>
      </w:r>
      <w:r w:rsidRPr="009B7B0E">
        <w:rPr>
          <w:rFonts w:cs="Times New Roman"/>
          <w:spacing w:val="2"/>
          <w:sz w:val="28"/>
          <w:szCs w:val="28"/>
          <w:lang w:val="vi-VN"/>
        </w:rPr>
        <w:t xml:space="preserve">thành xã mới có tên gọi là </w:t>
      </w:r>
      <w:r w:rsidRPr="009B7B0E">
        <w:rPr>
          <w:rFonts w:cs="Times New Roman"/>
          <w:b/>
          <w:bCs/>
          <w:spacing w:val="2"/>
          <w:sz w:val="28"/>
          <w:szCs w:val="28"/>
          <w:lang w:val="vi-VN"/>
        </w:rPr>
        <w:t xml:space="preserve">xã </w:t>
      </w:r>
      <w:r w:rsidRPr="00231E0D">
        <w:rPr>
          <w:rFonts w:cs="Times New Roman"/>
          <w:b/>
          <w:bCs/>
          <w:sz w:val="28"/>
          <w:szCs w:val="28"/>
          <w:lang w:val="vi-VN"/>
        </w:rPr>
        <w:t>Lạc Phượng</w:t>
      </w:r>
      <w:r w:rsidRPr="009B7B0E">
        <w:rPr>
          <w:rFonts w:cs="Times New Roman"/>
          <w:sz w:val="28"/>
          <w:szCs w:val="28"/>
          <w:lang w:val="vi-VN"/>
        </w:rPr>
        <w:t>.</w:t>
      </w:r>
    </w:p>
    <w:p w:rsidR="0015267C" w:rsidRPr="00F85C70" w:rsidRDefault="0015267C" w:rsidP="00754FA9">
      <w:pPr>
        <w:widowControl w:val="0"/>
        <w:spacing w:before="120" w:after="120" w:line="360" w:lineRule="exact"/>
        <w:ind w:firstLine="720"/>
        <w:jc w:val="both"/>
        <w:rPr>
          <w:rFonts w:cs="Times New Roman"/>
          <w:sz w:val="28"/>
          <w:szCs w:val="28"/>
          <w:lang w:val="vi-VN"/>
        </w:rPr>
      </w:pPr>
      <w:r w:rsidRPr="00F85C70">
        <w:rPr>
          <w:rFonts w:cs="Times New Roman"/>
          <w:bCs/>
          <w:sz w:val="28"/>
          <w:szCs w:val="28"/>
          <w:lang w:val="vi-VN"/>
        </w:rPr>
        <w:t>98</w:t>
      </w:r>
      <w:r w:rsidRPr="00F85C70">
        <w:rPr>
          <w:rFonts w:cs="Times New Roman"/>
          <w:bCs/>
          <w:sz w:val="28"/>
          <w:szCs w:val="28"/>
          <w:lang w:val="da-DK"/>
        </w:rPr>
        <w:t>.</w:t>
      </w:r>
      <w:r w:rsidRPr="00F85C70">
        <w:rPr>
          <w:rFonts w:cs="Times New Roman"/>
          <w:sz w:val="28"/>
          <w:szCs w:val="28"/>
          <w:lang w:val="es-MX"/>
        </w:rPr>
        <w:t xml:space="preserve">Sắp xếp </w:t>
      </w:r>
      <w:r w:rsidRPr="00F85C70">
        <w:rPr>
          <w:rFonts w:cs="Times New Roman"/>
          <w:sz w:val="28"/>
          <w:szCs w:val="28"/>
          <w:lang w:val="vi-VN"/>
        </w:rPr>
        <w:t>toàn bộ diện tích tự nhiên, quy mô dân số của các xã Hà Kỳ, Nguyên Giáp, Hà Thanh và phần còn lại của xã Tiên Động</w:t>
      </w:r>
      <w:r w:rsidR="00231E0D" w:rsidRPr="00F85C70">
        <w:rPr>
          <w:rFonts w:cs="Times New Roman"/>
          <w:sz w:val="28"/>
          <w:szCs w:val="28"/>
          <w:lang w:val="vi-VN"/>
        </w:rPr>
        <w:t xml:space="preserve"> sau khi sắp xếp theo quy định tại khoản 97 Điều này</w:t>
      </w:r>
      <w:r w:rsidRPr="00F85C70">
        <w:rPr>
          <w:rFonts w:cs="Times New Roman"/>
          <w:sz w:val="28"/>
          <w:szCs w:val="28"/>
          <w:lang w:val="vi-VN"/>
        </w:rPr>
        <w:t xml:space="preserve"> thành xã mới có tên gọi là </w:t>
      </w:r>
      <w:r w:rsidRPr="00F85C70">
        <w:rPr>
          <w:rFonts w:cs="Times New Roman"/>
          <w:b/>
          <w:bCs/>
          <w:sz w:val="28"/>
          <w:szCs w:val="28"/>
          <w:lang w:val="vi-VN"/>
        </w:rPr>
        <w:t>xã Nguyên Giáp</w:t>
      </w:r>
      <w:r w:rsidRPr="00F85C70">
        <w:rPr>
          <w:rFonts w:cs="Times New Roman"/>
          <w:sz w:val="28"/>
          <w:szCs w:val="28"/>
          <w:lang w:val="vi-VN"/>
        </w:rPr>
        <w:t>.</w:t>
      </w:r>
    </w:p>
    <w:p w:rsidR="0015267C" w:rsidRPr="009B7B0E" w:rsidRDefault="0015267C" w:rsidP="00754FA9">
      <w:pPr>
        <w:widowControl w:val="0"/>
        <w:spacing w:before="120" w:after="120" w:line="360" w:lineRule="exact"/>
        <w:ind w:firstLine="720"/>
        <w:jc w:val="both"/>
        <w:rPr>
          <w:rFonts w:cs="Times New Roman"/>
          <w:sz w:val="28"/>
          <w:szCs w:val="28"/>
          <w:lang w:val="vi-VN"/>
        </w:rPr>
      </w:pPr>
      <w:r>
        <w:rPr>
          <w:rFonts w:cs="Times New Roman"/>
          <w:bCs/>
          <w:sz w:val="28"/>
          <w:szCs w:val="28"/>
          <w:lang w:val="vi-VN"/>
        </w:rPr>
        <w:t>99</w:t>
      </w:r>
      <w:r w:rsidRPr="00782070">
        <w:rPr>
          <w:rFonts w:cs="Times New Roman"/>
          <w:bCs/>
          <w:sz w:val="28"/>
          <w:szCs w:val="28"/>
          <w:lang w:val="da-DK"/>
        </w:rPr>
        <w:t>.</w:t>
      </w:r>
      <w:r w:rsidRPr="00782070">
        <w:rPr>
          <w:rFonts w:cs="Times New Roman"/>
          <w:sz w:val="28"/>
          <w:szCs w:val="28"/>
          <w:lang w:val="es-MX"/>
        </w:rPr>
        <w:t xml:space="preserve">Sắp xếp </w:t>
      </w:r>
      <w:r w:rsidRPr="00782070">
        <w:rPr>
          <w:rFonts w:cs="Times New Roman"/>
          <w:sz w:val="28"/>
          <w:szCs w:val="28"/>
          <w:lang w:val="vi-VN"/>
        </w:rPr>
        <w:t>toàn bộ diện tích tự nhiên, quy mô dân số của thị trấn Ninh Giang</w:t>
      </w:r>
      <w:r w:rsidR="00F85C70">
        <w:rPr>
          <w:rFonts w:cs="Times New Roman"/>
          <w:sz w:val="28"/>
          <w:szCs w:val="28"/>
          <w:lang w:val="vi-VN"/>
        </w:rPr>
        <w:t xml:space="preserve"> và</w:t>
      </w:r>
      <w:r w:rsidRPr="009B7B0E">
        <w:rPr>
          <w:rFonts w:cs="Times New Roman"/>
          <w:sz w:val="28"/>
          <w:szCs w:val="28"/>
          <w:lang w:val="vi-VN"/>
        </w:rPr>
        <w:t xml:space="preserve">các </w:t>
      </w:r>
      <w:r w:rsidRPr="00782070">
        <w:rPr>
          <w:rFonts w:cs="Times New Roman"/>
          <w:sz w:val="28"/>
          <w:szCs w:val="28"/>
          <w:lang w:val="vi-VN"/>
        </w:rPr>
        <w:t>xã Vĩnh Hòa</w:t>
      </w:r>
      <w:r w:rsidR="00520F75" w:rsidRPr="00520F75">
        <w:rPr>
          <w:rFonts w:cs="Times New Roman"/>
          <w:sz w:val="28"/>
          <w:szCs w:val="28"/>
          <w:lang w:val="vi-VN"/>
        </w:rPr>
        <w:t xml:space="preserve"> (huy</w:t>
      </w:r>
      <w:r w:rsidR="00520F75">
        <w:rPr>
          <w:rFonts w:cs="Times New Roman"/>
          <w:sz w:val="28"/>
          <w:szCs w:val="28"/>
          <w:lang w:val="vi-VN"/>
        </w:rPr>
        <w:t>ện</w:t>
      </w:r>
      <w:r w:rsidR="00520F75" w:rsidRPr="00520F75">
        <w:rPr>
          <w:rFonts w:cs="Times New Roman"/>
          <w:sz w:val="28"/>
          <w:szCs w:val="28"/>
          <w:lang w:val="vi-VN"/>
        </w:rPr>
        <w:t xml:space="preserve"> Ninh Giang)</w:t>
      </w:r>
      <w:r w:rsidRPr="00782070">
        <w:rPr>
          <w:rFonts w:cs="Times New Roman"/>
          <w:sz w:val="28"/>
          <w:szCs w:val="28"/>
          <w:lang w:val="vi-VN"/>
        </w:rPr>
        <w:t>, Hồng Dụ</w:t>
      </w:r>
      <w:r w:rsidR="00F85C70">
        <w:rPr>
          <w:rFonts w:cs="Times New Roman"/>
          <w:sz w:val="28"/>
          <w:szCs w:val="28"/>
          <w:lang w:val="vi-VN"/>
        </w:rPr>
        <w:t xml:space="preserve">, </w:t>
      </w:r>
      <w:r w:rsidRPr="00782070">
        <w:rPr>
          <w:rFonts w:cs="Times New Roman"/>
          <w:sz w:val="28"/>
          <w:szCs w:val="28"/>
          <w:lang w:val="vi-VN"/>
        </w:rPr>
        <w:t xml:space="preserve">Hiệp Lực </w:t>
      </w:r>
      <w:r w:rsidRPr="009B7B0E">
        <w:rPr>
          <w:rFonts w:cs="Times New Roman"/>
          <w:spacing w:val="2"/>
          <w:sz w:val="28"/>
          <w:szCs w:val="28"/>
          <w:lang w:val="vi-VN"/>
        </w:rPr>
        <w:t xml:space="preserve">thành xã </w:t>
      </w:r>
      <w:r w:rsidRPr="009B7B0E">
        <w:rPr>
          <w:rFonts w:cs="Times New Roman"/>
          <w:spacing w:val="2"/>
          <w:sz w:val="28"/>
          <w:szCs w:val="28"/>
          <w:lang w:val="vi-VN"/>
        </w:rPr>
        <w:lastRenderedPageBreak/>
        <w:t xml:space="preserve">mới có tên gọi là </w:t>
      </w:r>
      <w:r w:rsidRPr="009B7B0E">
        <w:rPr>
          <w:rFonts w:cs="Times New Roman"/>
          <w:b/>
          <w:bCs/>
          <w:spacing w:val="2"/>
          <w:sz w:val="28"/>
          <w:szCs w:val="28"/>
          <w:lang w:val="vi-VN"/>
        </w:rPr>
        <w:t xml:space="preserve">xã </w:t>
      </w:r>
      <w:r w:rsidRPr="0060773D">
        <w:rPr>
          <w:rFonts w:cs="Times New Roman"/>
          <w:b/>
          <w:bCs/>
          <w:sz w:val="28"/>
          <w:szCs w:val="28"/>
          <w:lang w:val="vi-VN"/>
        </w:rPr>
        <w:t>Ninh Giang</w:t>
      </w:r>
      <w:r w:rsidRPr="009B7B0E">
        <w:rPr>
          <w:rFonts w:cs="Times New Roman"/>
          <w:sz w:val="28"/>
          <w:szCs w:val="28"/>
          <w:lang w:val="vi-VN"/>
        </w:rPr>
        <w:t>.</w:t>
      </w:r>
    </w:p>
    <w:p w:rsidR="0015267C" w:rsidRPr="009B7B0E" w:rsidRDefault="0015267C" w:rsidP="00754FA9">
      <w:pPr>
        <w:widowControl w:val="0"/>
        <w:spacing w:before="120" w:after="120" w:line="360" w:lineRule="exact"/>
        <w:ind w:firstLine="720"/>
        <w:jc w:val="both"/>
        <w:rPr>
          <w:rFonts w:cs="Times New Roman"/>
          <w:sz w:val="28"/>
          <w:szCs w:val="28"/>
          <w:lang w:val="vi-VN"/>
        </w:rPr>
      </w:pPr>
      <w:r>
        <w:rPr>
          <w:rFonts w:cs="Times New Roman"/>
          <w:bCs/>
          <w:sz w:val="28"/>
          <w:szCs w:val="28"/>
          <w:lang w:val="vi-VN"/>
        </w:rPr>
        <w:t>100</w:t>
      </w:r>
      <w:r w:rsidRPr="00782070">
        <w:rPr>
          <w:rFonts w:cs="Times New Roman"/>
          <w:bCs/>
          <w:sz w:val="28"/>
          <w:szCs w:val="28"/>
          <w:lang w:val="da-DK"/>
        </w:rPr>
        <w:t>.</w:t>
      </w:r>
      <w:r w:rsidRPr="00782070">
        <w:rPr>
          <w:rFonts w:cs="Times New Roman"/>
          <w:sz w:val="28"/>
          <w:szCs w:val="28"/>
          <w:lang w:val="es-MX"/>
        </w:rPr>
        <w:t xml:space="preserve">Sắp xếp </w:t>
      </w:r>
      <w:r w:rsidRPr="00782070">
        <w:rPr>
          <w:rFonts w:cs="Times New Roman"/>
          <w:sz w:val="28"/>
          <w:szCs w:val="28"/>
          <w:lang w:val="vi-VN"/>
        </w:rPr>
        <w:t>toàn bộ diện tích tự nhiên, quy mô dân số của</w:t>
      </w:r>
      <w:r>
        <w:rPr>
          <w:rFonts w:cs="Times New Roman"/>
          <w:sz w:val="28"/>
          <w:szCs w:val="28"/>
          <w:lang w:val="vi-VN"/>
        </w:rPr>
        <w:t xml:space="preserve"> các</w:t>
      </w:r>
      <w:r w:rsidRPr="00782070">
        <w:rPr>
          <w:rFonts w:cs="Times New Roman"/>
          <w:sz w:val="28"/>
          <w:szCs w:val="28"/>
          <w:lang w:val="vi-VN"/>
        </w:rPr>
        <w:t xml:space="preserve"> xã Ứng Hòe, Tân Hương</w:t>
      </w:r>
      <w:r>
        <w:rPr>
          <w:rFonts w:cs="Times New Roman"/>
          <w:sz w:val="28"/>
          <w:szCs w:val="28"/>
          <w:lang w:val="vi-VN"/>
        </w:rPr>
        <w:t xml:space="preserve"> và</w:t>
      </w:r>
      <w:r w:rsidRPr="00782070">
        <w:rPr>
          <w:rFonts w:cs="Times New Roman"/>
          <w:sz w:val="28"/>
          <w:szCs w:val="28"/>
          <w:lang w:val="vi-VN"/>
        </w:rPr>
        <w:t xml:space="preserve"> Nghĩa An </w:t>
      </w:r>
      <w:r w:rsidRPr="009B7B0E">
        <w:rPr>
          <w:rFonts w:cs="Times New Roman"/>
          <w:spacing w:val="2"/>
          <w:sz w:val="28"/>
          <w:szCs w:val="28"/>
          <w:lang w:val="vi-VN"/>
        </w:rPr>
        <w:t xml:space="preserve">thành xã mới có tên gọi là </w:t>
      </w:r>
      <w:r w:rsidRPr="009B7B0E">
        <w:rPr>
          <w:rFonts w:cs="Times New Roman"/>
          <w:b/>
          <w:bCs/>
          <w:spacing w:val="2"/>
          <w:sz w:val="28"/>
          <w:szCs w:val="28"/>
          <w:lang w:val="vi-VN"/>
        </w:rPr>
        <w:t xml:space="preserve">xã </w:t>
      </w:r>
      <w:r w:rsidRPr="0060773D">
        <w:rPr>
          <w:rFonts w:cs="Times New Roman"/>
          <w:b/>
          <w:bCs/>
          <w:sz w:val="28"/>
          <w:szCs w:val="28"/>
          <w:lang w:val="vi-VN"/>
        </w:rPr>
        <w:t>Vĩnh Lại</w:t>
      </w:r>
      <w:r w:rsidRPr="009B7B0E">
        <w:rPr>
          <w:rFonts w:cs="Times New Roman"/>
          <w:sz w:val="28"/>
          <w:szCs w:val="28"/>
          <w:lang w:val="vi-VN"/>
        </w:rPr>
        <w:t>.</w:t>
      </w:r>
    </w:p>
    <w:p w:rsidR="0015267C" w:rsidRPr="009B7B0E" w:rsidRDefault="0015267C" w:rsidP="00754FA9">
      <w:pPr>
        <w:widowControl w:val="0"/>
        <w:spacing w:before="120" w:after="120" w:line="360" w:lineRule="exact"/>
        <w:ind w:firstLine="720"/>
        <w:jc w:val="both"/>
        <w:rPr>
          <w:rFonts w:cs="Times New Roman"/>
          <w:sz w:val="28"/>
          <w:szCs w:val="28"/>
          <w:lang w:val="vi-VN"/>
        </w:rPr>
      </w:pPr>
      <w:r>
        <w:rPr>
          <w:rFonts w:cs="Times New Roman"/>
          <w:bCs/>
          <w:sz w:val="28"/>
          <w:szCs w:val="28"/>
          <w:lang w:val="vi-VN"/>
        </w:rPr>
        <w:t>101</w:t>
      </w:r>
      <w:r w:rsidRPr="00782070">
        <w:rPr>
          <w:rFonts w:cs="Times New Roman"/>
          <w:bCs/>
          <w:sz w:val="28"/>
          <w:szCs w:val="28"/>
          <w:lang w:val="da-DK"/>
        </w:rPr>
        <w:t>.</w:t>
      </w:r>
      <w:r w:rsidRPr="00782070">
        <w:rPr>
          <w:rFonts w:cs="Times New Roman"/>
          <w:sz w:val="28"/>
          <w:szCs w:val="28"/>
          <w:lang w:val="es-MX"/>
        </w:rPr>
        <w:t xml:space="preserve">Sắp xếp </w:t>
      </w:r>
      <w:r w:rsidRPr="00782070">
        <w:rPr>
          <w:rFonts w:cs="Times New Roman"/>
          <w:sz w:val="28"/>
          <w:szCs w:val="28"/>
          <w:lang w:val="vi-VN"/>
        </w:rPr>
        <w:t>toàn bộ diện tích tự nhiên, quy mô dân số củaxã Bình Xuyên</w:t>
      </w:r>
      <w:r w:rsidR="00751253" w:rsidRPr="00520F75">
        <w:rPr>
          <w:rFonts w:cs="Times New Roman"/>
          <w:sz w:val="28"/>
          <w:szCs w:val="28"/>
          <w:lang w:val="vi-VN"/>
        </w:rPr>
        <w:t xml:space="preserve"> và xã </w:t>
      </w:r>
      <w:r w:rsidR="00751253" w:rsidRPr="00782070">
        <w:rPr>
          <w:rFonts w:cs="Times New Roman"/>
          <w:sz w:val="28"/>
          <w:szCs w:val="28"/>
          <w:lang w:val="vi-VN"/>
        </w:rPr>
        <w:t>Hồng Phong</w:t>
      </w:r>
      <w:r w:rsidR="00751253" w:rsidRPr="00520F75">
        <w:rPr>
          <w:rFonts w:cs="Times New Roman"/>
          <w:sz w:val="28"/>
          <w:szCs w:val="28"/>
          <w:lang w:val="vi-VN"/>
        </w:rPr>
        <w:t xml:space="preserve"> (huyện Ninh Giang)</w:t>
      </w:r>
      <w:r w:rsidRPr="00782070">
        <w:rPr>
          <w:rFonts w:cs="Times New Roman"/>
          <w:sz w:val="28"/>
          <w:szCs w:val="28"/>
          <w:lang w:val="vi-VN"/>
        </w:rPr>
        <w:t xml:space="preserve">, </w:t>
      </w:r>
      <w:r w:rsidR="00751253" w:rsidRPr="00520F75">
        <w:rPr>
          <w:rFonts w:cs="Times New Roman"/>
          <w:sz w:val="28"/>
          <w:szCs w:val="28"/>
          <w:lang w:val="vi-VN"/>
        </w:rPr>
        <w:t xml:space="preserve">xã </w:t>
      </w:r>
      <w:r w:rsidRPr="00782070">
        <w:rPr>
          <w:rFonts w:cs="Times New Roman"/>
          <w:sz w:val="28"/>
          <w:szCs w:val="28"/>
          <w:lang w:val="vi-VN"/>
        </w:rPr>
        <w:t>Kiến Phúc</w:t>
      </w:r>
      <w:r w:rsidRPr="009B7B0E">
        <w:rPr>
          <w:rFonts w:cs="Times New Roman"/>
          <w:spacing w:val="2"/>
          <w:sz w:val="28"/>
          <w:szCs w:val="28"/>
          <w:lang w:val="vi-VN"/>
        </w:rPr>
        <w:t xml:space="preserve">thành xã mới có tên gọi là </w:t>
      </w:r>
      <w:r w:rsidRPr="009B7B0E">
        <w:rPr>
          <w:rFonts w:cs="Times New Roman"/>
          <w:b/>
          <w:bCs/>
          <w:spacing w:val="2"/>
          <w:sz w:val="28"/>
          <w:szCs w:val="28"/>
          <w:lang w:val="vi-VN"/>
        </w:rPr>
        <w:t xml:space="preserve">xã </w:t>
      </w:r>
      <w:r w:rsidRPr="0060773D">
        <w:rPr>
          <w:rFonts w:cs="Times New Roman"/>
          <w:b/>
          <w:bCs/>
          <w:sz w:val="28"/>
          <w:szCs w:val="28"/>
          <w:lang w:val="vi-VN"/>
        </w:rPr>
        <w:t>Khúc Thừa</w:t>
      </w:r>
      <w:r w:rsidRPr="009B7B0E">
        <w:rPr>
          <w:rFonts w:cs="Times New Roman"/>
          <w:b/>
          <w:bCs/>
          <w:sz w:val="28"/>
          <w:szCs w:val="28"/>
          <w:lang w:val="vi-VN"/>
        </w:rPr>
        <w:t xml:space="preserve"> Dụ</w:t>
      </w:r>
      <w:r w:rsidRPr="009B7B0E">
        <w:rPr>
          <w:rFonts w:cs="Times New Roman"/>
          <w:sz w:val="28"/>
          <w:szCs w:val="28"/>
          <w:lang w:val="vi-VN"/>
        </w:rPr>
        <w:t>.</w:t>
      </w:r>
    </w:p>
    <w:p w:rsidR="0015267C" w:rsidRPr="009B7B0E" w:rsidRDefault="0015267C" w:rsidP="00754FA9">
      <w:pPr>
        <w:widowControl w:val="0"/>
        <w:spacing w:before="120" w:after="120" w:line="360" w:lineRule="exact"/>
        <w:ind w:firstLine="720"/>
        <w:jc w:val="both"/>
        <w:rPr>
          <w:rFonts w:cs="Times New Roman"/>
          <w:sz w:val="28"/>
          <w:szCs w:val="28"/>
          <w:lang w:val="vi-VN"/>
        </w:rPr>
      </w:pPr>
      <w:r>
        <w:rPr>
          <w:rFonts w:cs="Times New Roman"/>
          <w:bCs/>
          <w:sz w:val="28"/>
          <w:szCs w:val="28"/>
          <w:lang w:val="vi-VN"/>
        </w:rPr>
        <w:t>102</w:t>
      </w:r>
      <w:r w:rsidRPr="00782070">
        <w:rPr>
          <w:rFonts w:cs="Times New Roman"/>
          <w:bCs/>
          <w:sz w:val="28"/>
          <w:szCs w:val="28"/>
          <w:lang w:val="da-DK"/>
        </w:rPr>
        <w:t>.</w:t>
      </w:r>
      <w:r w:rsidRPr="00782070">
        <w:rPr>
          <w:rFonts w:cs="Times New Roman"/>
          <w:sz w:val="28"/>
          <w:szCs w:val="28"/>
          <w:lang w:val="es-MX"/>
        </w:rPr>
        <w:t xml:space="preserve">Sắp xếp </w:t>
      </w:r>
      <w:r w:rsidRPr="00782070">
        <w:rPr>
          <w:rFonts w:cs="Times New Roman"/>
          <w:sz w:val="28"/>
          <w:szCs w:val="28"/>
          <w:lang w:val="vi-VN"/>
        </w:rPr>
        <w:t xml:space="preserve">toàn bộ diện tích tự nhiên, quy mô dân số của </w:t>
      </w:r>
      <w:r w:rsidRPr="009B7B0E">
        <w:rPr>
          <w:rFonts w:cs="Times New Roman"/>
          <w:sz w:val="28"/>
          <w:szCs w:val="28"/>
          <w:lang w:val="vi-VN"/>
        </w:rPr>
        <w:t xml:space="preserve">các </w:t>
      </w:r>
      <w:r w:rsidRPr="00782070">
        <w:rPr>
          <w:rFonts w:cs="Times New Roman"/>
          <w:sz w:val="28"/>
          <w:szCs w:val="28"/>
          <w:lang w:val="vi-VN"/>
        </w:rPr>
        <w:t>xã Tân Phong</w:t>
      </w:r>
      <w:r w:rsidR="00751253" w:rsidRPr="00520F75">
        <w:rPr>
          <w:rFonts w:cs="Times New Roman"/>
          <w:sz w:val="28"/>
          <w:szCs w:val="28"/>
          <w:lang w:val="vi-VN"/>
        </w:rPr>
        <w:t xml:space="preserve"> (huyện Ninh Giang)</w:t>
      </w:r>
      <w:r w:rsidRPr="00782070">
        <w:rPr>
          <w:rFonts w:cs="Times New Roman"/>
          <w:sz w:val="28"/>
          <w:szCs w:val="28"/>
          <w:lang w:val="vi-VN"/>
        </w:rPr>
        <w:t>, An Đức</w:t>
      </w:r>
      <w:r>
        <w:rPr>
          <w:rFonts w:cs="Times New Roman"/>
          <w:sz w:val="28"/>
          <w:szCs w:val="28"/>
          <w:lang w:val="vi-VN"/>
        </w:rPr>
        <w:t xml:space="preserve"> và</w:t>
      </w:r>
      <w:r w:rsidRPr="00782070">
        <w:rPr>
          <w:rFonts w:cs="Times New Roman"/>
          <w:sz w:val="28"/>
          <w:szCs w:val="28"/>
          <w:lang w:val="vi-VN"/>
        </w:rPr>
        <w:t xml:space="preserve"> Đức Phúc </w:t>
      </w:r>
      <w:r w:rsidRPr="009B7B0E">
        <w:rPr>
          <w:rFonts w:cs="Times New Roman"/>
          <w:spacing w:val="2"/>
          <w:sz w:val="28"/>
          <w:szCs w:val="28"/>
          <w:lang w:val="vi-VN"/>
        </w:rPr>
        <w:t xml:space="preserve">thành xã mới có tên gọi là </w:t>
      </w:r>
      <w:r w:rsidRPr="009B7B0E">
        <w:rPr>
          <w:rFonts w:cs="Times New Roman"/>
          <w:b/>
          <w:bCs/>
          <w:spacing w:val="2"/>
          <w:sz w:val="28"/>
          <w:szCs w:val="28"/>
          <w:lang w:val="vi-VN"/>
        </w:rPr>
        <w:t xml:space="preserve">xã </w:t>
      </w:r>
      <w:r w:rsidRPr="0060773D">
        <w:rPr>
          <w:rFonts w:cs="Times New Roman"/>
          <w:b/>
          <w:bCs/>
          <w:sz w:val="28"/>
          <w:szCs w:val="28"/>
          <w:lang w:val="vi-VN"/>
        </w:rPr>
        <w:t>Tân An</w:t>
      </w:r>
      <w:r w:rsidRPr="009B7B0E">
        <w:rPr>
          <w:rFonts w:cs="Times New Roman"/>
          <w:sz w:val="28"/>
          <w:szCs w:val="28"/>
          <w:lang w:val="vi-VN"/>
        </w:rPr>
        <w:t>.</w:t>
      </w:r>
    </w:p>
    <w:p w:rsidR="0015267C" w:rsidRPr="009B7B0E" w:rsidRDefault="0015267C" w:rsidP="00754FA9">
      <w:pPr>
        <w:widowControl w:val="0"/>
        <w:spacing w:before="120" w:after="120" w:line="360" w:lineRule="exact"/>
        <w:ind w:firstLine="720"/>
        <w:jc w:val="both"/>
        <w:rPr>
          <w:rFonts w:cs="Times New Roman"/>
          <w:sz w:val="28"/>
          <w:szCs w:val="28"/>
          <w:lang w:val="vi-VN"/>
        </w:rPr>
      </w:pPr>
      <w:r>
        <w:rPr>
          <w:rFonts w:cs="Times New Roman"/>
          <w:bCs/>
          <w:sz w:val="28"/>
          <w:szCs w:val="28"/>
          <w:lang w:val="vi-VN"/>
        </w:rPr>
        <w:t>103</w:t>
      </w:r>
      <w:r w:rsidRPr="00782070">
        <w:rPr>
          <w:rFonts w:cs="Times New Roman"/>
          <w:bCs/>
          <w:sz w:val="28"/>
          <w:szCs w:val="28"/>
          <w:lang w:val="da-DK"/>
        </w:rPr>
        <w:t>.</w:t>
      </w:r>
      <w:r w:rsidRPr="00782070">
        <w:rPr>
          <w:rFonts w:cs="Times New Roman"/>
          <w:sz w:val="28"/>
          <w:szCs w:val="28"/>
          <w:lang w:val="es-MX"/>
        </w:rPr>
        <w:t xml:space="preserve">Sắp xếp </w:t>
      </w:r>
      <w:r w:rsidRPr="00782070">
        <w:rPr>
          <w:rFonts w:cs="Times New Roman"/>
          <w:sz w:val="28"/>
          <w:szCs w:val="28"/>
          <w:lang w:val="vi-VN"/>
        </w:rPr>
        <w:t>toàn bộ diện tích tự nhiên, quy mô dân số của</w:t>
      </w:r>
      <w:r>
        <w:rPr>
          <w:rFonts w:cs="Times New Roman"/>
          <w:sz w:val="28"/>
          <w:szCs w:val="28"/>
          <w:lang w:val="vi-VN"/>
        </w:rPr>
        <w:t xml:space="preserve"> các</w:t>
      </w:r>
      <w:r w:rsidRPr="00782070">
        <w:rPr>
          <w:rFonts w:cs="Times New Roman"/>
          <w:sz w:val="28"/>
          <w:szCs w:val="28"/>
          <w:lang w:val="vi-VN"/>
        </w:rPr>
        <w:t xml:space="preserve"> xã Tân Quang, Văn Hội</w:t>
      </w:r>
      <w:r>
        <w:rPr>
          <w:rFonts w:cs="Times New Roman"/>
          <w:sz w:val="28"/>
          <w:szCs w:val="28"/>
          <w:lang w:val="vi-VN"/>
        </w:rPr>
        <w:t xml:space="preserve"> và</w:t>
      </w:r>
      <w:r w:rsidRPr="00782070">
        <w:rPr>
          <w:rFonts w:cs="Times New Roman"/>
          <w:sz w:val="28"/>
          <w:szCs w:val="28"/>
          <w:lang w:val="vi-VN"/>
        </w:rPr>
        <w:t xml:space="preserve"> Hưng Long </w:t>
      </w:r>
      <w:r w:rsidRPr="009B7B0E">
        <w:rPr>
          <w:rFonts w:cs="Times New Roman"/>
          <w:spacing w:val="2"/>
          <w:sz w:val="28"/>
          <w:szCs w:val="28"/>
          <w:lang w:val="vi-VN"/>
        </w:rPr>
        <w:t xml:space="preserve">thành xã mới có tên gọi là </w:t>
      </w:r>
      <w:r w:rsidRPr="009B7B0E">
        <w:rPr>
          <w:rFonts w:cs="Times New Roman"/>
          <w:b/>
          <w:bCs/>
          <w:spacing w:val="2"/>
          <w:sz w:val="28"/>
          <w:szCs w:val="28"/>
          <w:lang w:val="vi-VN"/>
        </w:rPr>
        <w:t xml:space="preserve">xã </w:t>
      </w:r>
      <w:r w:rsidRPr="0060773D">
        <w:rPr>
          <w:rFonts w:cs="Times New Roman"/>
          <w:b/>
          <w:bCs/>
          <w:sz w:val="28"/>
          <w:szCs w:val="28"/>
          <w:lang w:val="vi-VN"/>
        </w:rPr>
        <w:t>Hồng Châu</w:t>
      </w:r>
      <w:r w:rsidRPr="009B7B0E">
        <w:rPr>
          <w:rFonts w:cs="Times New Roman"/>
          <w:sz w:val="28"/>
          <w:szCs w:val="28"/>
          <w:lang w:val="vi-VN"/>
        </w:rPr>
        <w:t>.</w:t>
      </w:r>
    </w:p>
    <w:p w:rsidR="0015267C" w:rsidRPr="00F85C70" w:rsidRDefault="0015267C" w:rsidP="00754FA9">
      <w:pPr>
        <w:widowControl w:val="0"/>
        <w:spacing w:before="120" w:after="120" w:line="360" w:lineRule="exact"/>
        <w:ind w:firstLine="720"/>
        <w:jc w:val="both"/>
        <w:rPr>
          <w:rFonts w:cs="Times New Roman"/>
          <w:spacing w:val="-2"/>
          <w:sz w:val="28"/>
          <w:szCs w:val="28"/>
          <w:lang w:val="sv-SE"/>
        </w:rPr>
      </w:pPr>
      <w:r w:rsidRPr="00F85C70">
        <w:rPr>
          <w:rFonts w:cs="Times New Roman"/>
          <w:bCs/>
          <w:spacing w:val="-2"/>
          <w:sz w:val="28"/>
          <w:szCs w:val="28"/>
          <w:lang w:val="vi-VN"/>
        </w:rPr>
        <w:t>104</w:t>
      </w:r>
      <w:r w:rsidRPr="00F85C70">
        <w:rPr>
          <w:rFonts w:cs="Times New Roman"/>
          <w:bCs/>
          <w:spacing w:val="-2"/>
          <w:sz w:val="28"/>
          <w:szCs w:val="28"/>
          <w:lang w:val="da-DK"/>
        </w:rPr>
        <w:t>.</w:t>
      </w:r>
      <w:r w:rsidRPr="00F85C70">
        <w:rPr>
          <w:rFonts w:cs="Times New Roman"/>
          <w:spacing w:val="-2"/>
          <w:sz w:val="28"/>
          <w:szCs w:val="28"/>
          <w:lang w:val="es-MX"/>
        </w:rPr>
        <w:t xml:space="preserve">Sắp xếp </w:t>
      </w:r>
      <w:r w:rsidRPr="00F85C70">
        <w:rPr>
          <w:rFonts w:cs="Times New Roman"/>
          <w:spacing w:val="-2"/>
          <w:sz w:val="28"/>
          <w:szCs w:val="28"/>
          <w:lang w:val="vi-VN"/>
        </w:rPr>
        <w:t>toàn bộ diện tích tự nhiên, quy mô dân số của các xã Cao Thắng, Ngũ Hùng, Tứ Cường và phần còn lại của thị trấn Thanh Miện</w:t>
      </w:r>
      <w:r w:rsidR="0060773D" w:rsidRPr="00F85C70">
        <w:rPr>
          <w:rFonts w:cs="Times New Roman"/>
          <w:spacing w:val="-2"/>
          <w:sz w:val="28"/>
          <w:szCs w:val="28"/>
          <w:lang w:val="vi-VN"/>
        </w:rPr>
        <w:t xml:space="preserve"> sau khi sắp xếp theo quy định tại khoản 92 Điều này</w:t>
      </w:r>
      <w:r w:rsidRPr="00F85C70">
        <w:rPr>
          <w:rFonts w:cs="Times New Roman"/>
          <w:spacing w:val="-2"/>
          <w:sz w:val="28"/>
          <w:szCs w:val="28"/>
          <w:lang w:val="vi-VN"/>
        </w:rPr>
        <w:t xml:space="preserve"> thành xã mới có tên gọi là </w:t>
      </w:r>
      <w:r w:rsidRPr="00F85C70">
        <w:rPr>
          <w:rFonts w:cs="Times New Roman"/>
          <w:b/>
          <w:bCs/>
          <w:spacing w:val="-2"/>
          <w:sz w:val="28"/>
          <w:szCs w:val="28"/>
          <w:lang w:val="vi-VN"/>
        </w:rPr>
        <w:t xml:space="preserve">xã </w:t>
      </w:r>
      <w:r w:rsidRPr="00F85C70">
        <w:rPr>
          <w:rFonts w:cs="Times New Roman"/>
          <w:b/>
          <w:bCs/>
          <w:spacing w:val="-2"/>
          <w:sz w:val="28"/>
          <w:szCs w:val="28"/>
          <w:lang w:val="sv-SE"/>
        </w:rPr>
        <w:t>Thanh Miện</w:t>
      </w:r>
      <w:r w:rsidRPr="00F85C70">
        <w:rPr>
          <w:rFonts w:cs="Times New Roman"/>
          <w:spacing w:val="-2"/>
          <w:sz w:val="28"/>
          <w:szCs w:val="28"/>
          <w:lang w:val="sv-SE"/>
        </w:rPr>
        <w:t>.</w:t>
      </w:r>
    </w:p>
    <w:p w:rsidR="0015267C" w:rsidRPr="00782070" w:rsidRDefault="0015267C" w:rsidP="00754FA9">
      <w:pPr>
        <w:widowControl w:val="0"/>
        <w:spacing w:before="120" w:after="120" w:line="360" w:lineRule="exact"/>
        <w:ind w:firstLine="720"/>
        <w:jc w:val="both"/>
        <w:rPr>
          <w:rFonts w:cs="Times New Roman"/>
          <w:sz w:val="28"/>
          <w:szCs w:val="28"/>
          <w:lang w:val="sv-SE"/>
        </w:rPr>
      </w:pPr>
      <w:r>
        <w:rPr>
          <w:rFonts w:cs="Times New Roman"/>
          <w:bCs/>
          <w:sz w:val="28"/>
          <w:szCs w:val="28"/>
          <w:lang w:val="vi-VN"/>
        </w:rPr>
        <w:t>105</w:t>
      </w:r>
      <w:r w:rsidRPr="00782070">
        <w:rPr>
          <w:rFonts w:cs="Times New Roman"/>
          <w:bCs/>
          <w:sz w:val="28"/>
          <w:szCs w:val="28"/>
          <w:lang w:val="da-DK"/>
        </w:rPr>
        <w:t>.</w:t>
      </w:r>
      <w:r w:rsidRPr="00782070">
        <w:rPr>
          <w:rFonts w:cs="Times New Roman"/>
          <w:sz w:val="28"/>
          <w:szCs w:val="28"/>
          <w:lang w:val="es-MX"/>
        </w:rPr>
        <w:t xml:space="preserve">Sắp xếp </w:t>
      </w:r>
      <w:r w:rsidRPr="00782070">
        <w:rPr>
          <w:rFonts w:cs="Times New Roman"/>
          <w:sz w:val="28"/>
          <w:szCs w:val="28"/>
          <w:lang w:val="vi-VN"/>
        </w:rPr>
        <w:t xml:space="preserve">toàn bộ diện tích tự nhiên, quy mô dân số của </w:t>
      </w:r>
      <w:r w:rsidRPr="009B7B0E">
        <w:rPr>
          <w:rFonts w:cs="Times New Roman"/>
          <w:sz w:val="28"/>
          <w:szCs w:val="28"/>
          <w:lang w:val="sv-SE"/>
        </w:rPr>
        <w:t xml:space="preserve">các </w:t>
      </w:r>
      <w:r w:rsidRPr="00782070">
        <w:rPr>
          <w:rFonts w:cs="Times New Roman"/>
          <w:sz w:val="28"/>
          <w:szCs w:val="28"/>
          <w:lang w:val="vi-VN"/>
        </w:rPr>
        <w:t xml:space="preserve">xã Hồng Quang, Lam Sơn và Lê Hồng </w:t>
      </w:r>
      <w:r w:rsidRPr="009B7B0E">
        <w:rPr>
          <w:rFonts w:cs="Times New Roman"/>
          <w:spacing w:val="2"/>
          <w:sz w:val="28"/>
          <w:szCs w:val="28"/>
          <w:lang w:val="sv-SE"/>
        </w:rPr>
        <w:t xml:space="preserve">thành xã mới có tên gọi là </w:t>
      </w:r>
      <w:r w:rsidRPr="009B7B0E">
        <w:rPr>
          <w:rFonts w:cs="Times New Roman"/>
          <w:b/>
          <w:bCs/>
          <w:spacing w:val="2"/>
          <w:sz w:val="28"/>
          <w:szCs w:val="28"/>
          <w:lang w:val="sv-SE"/>
        </w:rPr>
        <w:t xml:space="preserve">xã </w:t>
      </w:r>
      <w:r w:rsidRPr="00C31271">
        <w:rPr>
          <w:rFonts w:cs="Times New Roman"/>
          <w:b/>
          <w:bCs/>
          <w:sz w:val="28"/>
          <w:szCs w:val="28"/>
          <w:lang w:val="sv-SE"/>
        </w:rPr>
        <w:t>Bắc Thanh Miện</w:t>
      </w:r>
      <w:r w:rsidRPr="00782070">
        <w:rPr>
          <w:rFonts w:cs="Times New Roman"/>
          <w:sz w:val="28"/>
          <w:szCs w:val="28"/>
          <w:lang w:val="sv-SE"/>
        </w:rPr>
        <w:t>.</w:t>
      </w:r>
    </w:p>
    <w:p w:rsidR="0015267C" w:rsidRPr="00751253" w:rsidRDefault="0015267C" w:rsidP="00754FA9">
      <w:pPr>
        <w:widowControl w:val="0"/>
        <w:spacing w:before="120" w:after="120" w:line="360" w:lineRule="exact"/>
        <w:ind w:firstLine="720"/>
        <w:jc w:val="both"/>
        <w:rPr>
          <w:rFonts w:cs="Times New Roman"/>
          <w:sz w:val="28"/>
          <w:szCs w:val="28"/>
          <w:lang w:val="sv-SE"/>
        </w:rPr>
      </w:pPr>
      <w:r w:rsidRPr="00751253">
        <w:rPr>
          <w:rFonts w:cs="Times New Roman"/>
          <w:bCs/>
          <w:sz w:val="28"/>
          <w:szCs w:val="28"/>
          <w:lang w:val="vi-VN"/>
        </w:rPr>
        <w:t>106</w:t>
      </w:r>
      <w:r w:rsidRPr="00751253">
        <w:rPr>
          <w:rFonts w:cs="Times New Roman"/>
          <w:bCs/>
          <w:sz w:val="28"/>
          <w:szCs w:val="28"/>
          <w:lang w:val="da-DK"/>
        </w:rPr>
        <w:t>.</w:t>
      </w:r>
      <w:r w:rsidRPr="00751253">
        <w:rPr>
          <w:rFonts w:cs="Times New Roman"/>
          <w:sz w:val="28"/>
          <w:szCs w:val="28"/>
          <w:lang w:val="es-MX"/>
        </w:rPr>
        <w:t xml:space="preserve">Sắp xếp </w:t>
      </w:r>
      <w:r w:rsidRPr="00751253">
        <w:rPr>
          <w:rFonts w:cs="Times New Roman"/>
          <w:sz w:val="28"/>
          <w:szCs w:val="28"/>
          <w:lang w:val="vi-VN"/>
        </w:rPr>
        <w:t xml:space="preserve">toàn bộ diện tích tự nhiên, quy mô dân số của </w:t>
      </w:r>
      <w:r w:rsidRPr="00751253">
        <w:rPr>
          <w:rFonts w:cs="Times New Roman"/>
          <w:sz w:val="28"/>
          <w:szCs w:val="28"/>
          <w:lang w:val="sv-SE"/>
        </w:rPr>
        <w:t xml:space="preserve">các </w:t>
      </w:r>
      <w:r w:rsidRPr="00751253">
        <w:rPr>
          <w:rFonts w:cs="Times New Roman"/>
          <w:sz w:val="28"/>
          <w:szCs w:val="28"/>
          <w:lang w:val="vi-VN"/>
        </w:rPr>
        <w:t xml:space="preserve">xã </w:t>
      </w:r>
      <w:r w:rsidR="00751253" w:rsidRPr="00751253">
        <w:rPr>
          <w:rFonts w:cs="Times New Roman"/>
          <w:sz w:val="28"/>
          <w:szCs w:val="28"/>
          <w:lang w:val="vi-VN"/>
        </w:rPr>
        <w:t xml:space="preserve">Tân Trào </w:t>
      </w:r>
      <w:r w:rsidR="00751253" w:rsidRPr="00520F75">
        <w:rPr>
          <w:rFonts w:cs="Times New Roman"/>
          <w:sz w:val="28"/>
          <w:szCs w:val="28"/>
          <w:lang w:val="sv-SE"/>
        </w:rPr>
        <w:t xml:space="preserve">(huyện Thanh Miện), </w:t>
      </w:r>
      <w:r w:rsidRPr="00751253">
        <w:rPr>
          <w:rFonts w:cs="Times New Roman"/>
          <w:sz w:val="28"/>
          <w:szCs w:val="28"/>
          <w:lang w:val="vi-VN"/>
        </w:rPr>
        <w:t>Ngô Quyề</w:t>
      </w:r>
      <w:r w:rsidR="00751253" w:rsidRPr="00751253">
        <w:rPr>
          <w:rFonts w:cs="Times New Roman"/>
          <w:sz w:val="28"/>
          <w:szCs w:val="28"/>
          <w:lang w:val="vi-VN"/>
        </w:rPr>
        <w:t xml:space="preserve">n </w:t>
      </w:r>
      <w:r w:rsidRPr="00751253">
        <w:rPr>
          <w:rFonts w:cs="Times New Roman"/>
          <w:sz w:val="28"/>
          <w:szCs w:val="28"/>
          <w:lang w:val="vi-VN"/>
        </w:rPr>
        <w:t xml:space="preserve">và Đoàn Kết </w:t>
      </w:r>
      <w:r w:rsidRPr="00751253">
        <w:rPr>
          <w:rFonts w:cs="Times New Roman"/>
          <w:sz w:val="28"/>
          <w:szCs w:val="28"/>
          <w:lang w:val="sv-SE"/>
        </w:rPr>
        <w:t xml:space="preserve">thành xã mới có tên gọi là </w:t>
      </w:r>
      <w:r w:rsidRPr="00751253">
        <w:rPr>
          <w:rFonts w:cs="Times New Roman"/>
          <w:b/>
          <w:bCs/>
          <w:sz w:val="28"/>
          <w:szCs w:val="28"/>
          <w:lang w:val="sv-SE"/>
        </w:rPr>
        <w:t>xã Hải Hưng</w:t>
      </w:r>
      <w:r w:rsidRPr="00751253">
        <w:rPr>
          <w:rFonts w:cs="Times New Roman"/>
          <w:sz w:val="28"/>
          <w:szCs w:val="28"/>
          <w:lang w:val="sv-SE"/>
        </w:rPr>
        <w:t>.</w:t>
      </w:r>
    </w:p>
    <w:p w:rsidR="0015267C" w:rsidRPr="001E69EA" w:rsidRDefault="0015267C" w:rsidP="00754FA9">
      <w:pPr>
        <w:widowControl w:val="0"/>
        <w:spacing w:before="120" w:after="120" w:line="360" w:lineRule="exact"/>
        <w:ind w:firstLine="720"/>
        <w:jc w:val="both"/>
        <w:rPr>
          <w:rFonts w:cs="Times New Roman"/>
          <w:spacing w:val="-4"/>
          <w:sz w:val="28"/>
          <w:szCs w:val="28"/>
          <w:lang w:val="vi-VN"/>
        </w:rPr>
      </w:pPr>
      <w:r w:rsidRPr="001E69EA">
        <w:rPr>
          <w:rFonts w:cs="Times New Roman"/>
          <w:bCs/>
          <w:spacing w:val="-4"/>
          <w:sz w:val="28"/>
          <w:szCs w:val="28"/>
          <w:lang w:val="vi-VN"/>
        </w:rPr>
        <w:t>107</w:t>
      </w:r>
      <w:r w:rsidRPr="001E69EA">
        <w:rPr>
          <w:rFonts w:cs="Times New Roman"/>
          <w:bCs/>
          <w:spacing w:val="-4"/>
          <w:sz w:val="28"/>
          <w:szCs w:val="28"/>
          <w:lang w:val="da-DK"/>
        </w:rPr>
        <w:t>.</w:t>
      </w:r>
      <w:r w:rsidRPr="001E69EA">
        <w:rPr>
          <w:rFonts w:cs="Times New Roman"/>
          <w:spacing w:val="-4"/>
          <w:sz w:val="28"/>
          <w:szCs w:val="28"/>
          <w:lang w:val="es-MX"/>
        </w:rPr>
        <w:t xml:space="preserve">Sắp xếp </w:t>
      </w:r>
      <w:r w:rsidRPr="001E69EA">
        <w:rPr>
          <w:rFonts w:cs="Times New Roman"/>
          <w:spacing w:val="-4"/>
          <w:sz w:val="28"/>
          <w:szCs w:val="28"/>
          <w:lang w:val="vi-VN"/>
        </w:rPr>
        <w:t xml:space="preserve">toàn bộ diện tích tự nhiên, quy mô dân số của xã Phạm Kha, xã Nhân Quyền, </w:t>
      </w:r>
      <w:r w:rsidRPr="009B7B0E">
        <w:rPr>
          <w:rFonts w:cs="Times New Roman"/>
          <w:spacing w:val="-4"/>
          <w:sz w:val="28"/>
          <w:szCs w:val="28"/>
          <w:lang w:val="sv-SE"/>
        </w:rPr>
        <w:t>phần còn lại</w:t>
      </w:r>
      <w:r w:rsidRPr="001E69EA">
        <w:rPr>
          <w:rFonts w:cs="Times New Roman"/>
          <w:spacing w:val="-4"/>
          <w:sz w:val="28"/>
          <w:szCs w:val="28"/>
          <w:lang w:val="vi-VN"/>
        </w:rPr>
        <w:t xml:space="preserve"> của</w:t>
      </w:r>
      <w:r w:rsidR="00F85C70">
        <w:rPr>
          <w:rFonts w:cs="Times New Roman"/>
          <w:spacing w:val="-4"/>
          <w:sz w:val="28"/>
          <w:szCs w:val="28"/>
          <w:lang w:val="vi-VN"/>
        </w:rPr>
        <w:t xml:space="preserve"> xã Thanh Tùng và</w:t>
      </w:r>
      <w:r w:rsidR="0043215B" w:rsidRPr="001E69EA">
        <w:rPr>
          <w:rFonts w:cs="Times New Roman"/>
          <w:spacing w:val="-4"/>
          <w:sz w:val="28"/>
          <w:szCs w:val="28"/>
          <w:lang w:val="vi-VN"/>
        </w:rPr>
        <w:t xml:space="preserve"> xã Đoàn Tùng sau khi sắp xếp theo quy định tại khoản 88 Điều này </w:t>
      </w:r>
      <w:r w:rsidRPr="009B7B0E">
        <w:rPr>
          <w:rFonts w:cs="Times New Roman"/>
          <w:spacing w:val="-4"/>
          <w:sz w:val="28"/>
          <w:szCs w:val="28"/>
          <w:lang w:val="sv-SE"/>
        </w:rPr>
        <w:t xml:space="preserve">thành xã mới có tên gọi là </w:t>
      </w:r>
      <w:r w:rsidRPr="009B7B0E">
        <w:rPr>
          <w:rFonts w:cs="Times New Roman"/>
          <w:b/>
          <w:bCs/>
          <w:spacing w:val="-4"/>
          <w:sz w:val="28"/>
          <w:szCs w:val="28"/>
          <w:lang w:val="sv-SE"/>
        </w:rPr>
        <w:t xml:space="preserve">xã </w:t>
      </w:r>
      <w:r w:rsidRPr="001E69EA">
        <w:rPr>
          <w:rFonts w:cs="Times New Roman"/>
          <w:b/>
          <w:bCs/>
          <w:spacing w:val="-4"/>
          <w:sz w:val="28"/>
          <w:szCs w:val="28"/>
          <w:lang w:val="sv-SE"/>
        </w:rPr>
        <w:t>Nguyễn Lương Bằng</w:t>
      </w:r>
      <w:r w:rsidRPr="001E69EA">
        <w:rPr>
          <w:rFonts w:cs="Times New Roman"/>
          <w:spacing w:val="-4"/>
          <w:sz w:val="28"/>
          <w:szCs w:val="28"/>
          <w:lang w:val="sv-SE"/>
        </w:rPr>
        <w:t>.</w:t>
      </w:r>
    </w:p>
    <w:p w:rsidR="0015267C" w:rsidRPr="00782070" w:rsidRDefault="0015267C" w:rsidP="00754FA9">
      <w:pPr>
        <w:widowControl w:val="0"/>
        <w:spacing w:before="120" w:after="120" w:line="360" w:lineRule="exact"/>
        <w:ind w:firstLine="720"/>
        <w:jc w:val="both"/>
        <w:rPr>
          <w:rFonts w:cs="Times New Roman"/>
          <w:sz w:val="28"/>
          <w:szCs w:val="28"/>
          <w:lang w:val="sv-SE"/>
        </w:rPr>
      </w:pPr>
      <w:r>
        <w:rPr>
          <w:rFonts w:cs="Times New Roman"/>
          <w:bCs/>
          <w:sz w:val="28"/>
          <w:szCs w:val="28"/>
          <w:lang w:val="vi-VN"/>
        </w:rPr>
        <w:t>108</w:t>
      </w:r>
      <w:r w:rsidRPr="00782070">
        <w:rPr>
          <w:rFonts w:cs="Times New Roman"/>
          <w:bCs/>
          <w:sz w:val="28"/>
          <w:szCs w:val="28"/>
          <w:lang w:val="da-DK"/>
        </w:rPr>
        <w:t>.</w:t>
      </w:r>
      <w:r w:rsidRPr="00782070">
        <w:rPr>
          <w:rFonts w:cs="Times New Roman"/>
          <w:sz w:val="28"/>
          <w:szCs w:val="28"/>
          <w:lang w:val="es-MX"/>
        </w:rPr>
        <w:t xml:space="preserve">Sắp xếp </w:t>
      </w:r>
      <w:r w:rsidRPr="00782070">
        <w:rPr>
          <w:rFonts w:cs="Times New Roman"/>
          <w:sz w:val="28"/>
          <w:szCs w:val="28"/>
          <w:lang w:val="vi-VN"/>
        </w:rPr>
        <w:t xml:space="preserve">toàn bộ diện tích tự nhiên, quy mô dân số của </w:t>
      </w:r>
      <w:r w:rsidRPr="009B7B0E">
        <w:rPr>
          <w:rFonts w:cs="Times New Roman"/>
          <w:sz w:val="28"/>
          <w:szCs w:val="28"/>
          <w:lang w:val="vi-VN"/>
        </w:rPr>
        <w:t xml:space="preserve">các </w:t>
      </w:r>
      <w:r w:rsidR="00751253">
        <w:rPr>
          <w:rFonts w:cs="Times New Roman"/>
          <w:sz w:val="28"/>
          <w:szCs w:val="28"/>
          <w:lang w:val="vi-VN"/>
        </w:rPr>
        <w:t xml:space="preserve">xã </w:t>
      </w:r>
      <w:r w:rsidR="00751253" w:rsidRPr="00782070">
        <w:rPr>
          <w:rFonts w:cs="Times New Roman"/>
          <w:sz w:val="28"/>
          <w:szCs w:val="28"/>
          <w:lang w:val="vi-VN"/>
        </w:rPr>
        <w:t>Hồng Phong</w:t>
      </w:r>
      <w:r w:rsidR="00751253" w:rsidRPr="00520F75">
        <w:rPr>
          <w:rFonts w:cs="Times New Roman"/>
          <w:sz w:val="28"/>
          <w:szCs w:val="28"/>
          <w:lang w:val="vi-VN"/>
        </w:rPr>
        <w:t xml:space="preserve">(huyện Thanh Miện), </w:t>
      </w:r>
      <w:r w:rsidR="00751253">
        <w:rPr>
          <w:rFonts w:cs="Times New Roman"/>
          <w:sz w:val="28"/>
          <w:szCs w:val="28"/>
          <w:lang w:val="vi-VN"/>
        </w:rPr>
        <w:t xml:space="preserve">Thanh Giang, </w:t>
      </w:r>
      <w:r w:rsidRPr="00782070">
        <w:rPr>
          <w:rFonts w:cs="Times New Roman"/>
          <w:sz w:val="28"/>
          <w:szCs w:val="28"/>
          <w:lang w:val="vi-VN"/>
        </w:rPr>
        <w:t xml:space="preserve">Chi Lăng Bắc </w:t>
      </w:r>
      <w:r w:rsidR="00751253" w:rsidRPr="00520F75">
        <w:rPr>
          <w:rFonts w:cs="Times New Roman"/>
          <w:sz w:val="28"/>
          <w:szCs w:val="28"/>
          <w:lang w:val="vi-VN"/>
        </w:rPr>
        <w:t xml:space="preserve">và </w:t>
      </w:r>
      <w:r w:rsidR="00751253">
        <w:rPr>
          <w:rFonts w:cs="Times New Roman"/>
          <w:sz w:val="28"/>
          <w:szCs w:val="28"/>
          <w:lang w:val="vi-VN"/>
        </w:rPr>
        <w:t xml:space="preserve">Chi Lăng Nam </w:t>
      </w:r>
      <w:r w:rsidRPr="009B7B0E">
        <w:rPr>
          <w:rFonts w:cs="Times New Roman"/>
          <w:spacing w:val="2"/>
          <w:sz w:val="28"/>
          <w:szCs w:val="28"/>
          <w:lang w:val="vi-VN"/>
        </w:rPr>
        <w:t xml:space="preserve">thành xã mới có tên gọi là </w:t>
      </w:r>
      <w:r w:rsidRPr="009B7B0E">
        <w:rPr>
          <w:rFonts w:cs="Times New Roman"/>
          <w:b/>
          <w:bCs/>
          <w:spacing w:val="2"/>
          <w:sz w:val="28"/>
          <w:szCs w:val="28"/>
          <w:lang w:val="vi-VN"/>
        </w:rPr>
        <w:t xml:space="preserve">xã </w:t>
      </w:r>
      <w:r w:rsidRPr="00C31271">
        <w:rPr>
          <w:rFonts w:cs="Times New Roman"/>
          <w:b/>
          <w:bCs/>
          <w:sz w:val="28"/>
          <w:szCs w:val="28"/>
          <w:lang w:val="sv-SE"/>
        </w:rPr>
        <w:t>Nam Thanh Miện</w:t>
      </w:r>
      <w:r w:rsidRPr="00782070">
        <w:rPr>
          <w:rFonts w:cs="Times New Roman"/>
          <w:sz w:val="28"/>
          <w:szCs w:val="28"/>
          <w:lang w:val="sv-SE"/>
        </w:rPr>
        <w:t>.</w:t>
      </w:r>
    </w:p>
    <w:p w:rsidR="0015267C" w:rsidRPr="00F85C70" w:rsidRDefault="0015267C" w:rsidP="00754FA9">
      <w:pPr>
        <w:widowControl w:val="0"/>
        <w:spacing w:before="120" w:after="120" w:line="360" w:lineRule="exact"/>
        <w:ind w:firstLine="720"/>
        <w:jc w:val="both"/>
        <w:rPr>
          <w:rFonts w:cs="Times New Roman"/>
          <w:sz w:val="28"/>
          <w:szCs w:val="28"/>
          <w:lang w:val="sv-SE"/>
        </w:rPr>
      </w:pPr>
      <w:r w:rsidRPr="00F85C70">
        <w:rPr>
          <w:rFonts w:cs="Times New Roman"/>
          <w:bCs/>
          <w:sz w:val="28"/>
          <w:szCs w:val="28"/>
          <w:lang w:val="vi-VN"/>
        </w:rPr>
        <w:t>109</w:t>
      </w:r>
      <w:r w:rsidRPr="00F85C70">
        <w:rPr>
          <w:rFonts w:cs="Times New Roman"/>
          <w:bCs/>
          <w:sz w:val="28"/>
          <w:szCs w:val="28"/>
          <w:lang w:val="da-DK"/>
        </w:rPr>
        <w:t>.</w:t>
      </w:r>
      <w:r w:rsidRPr="00F85C70">
        <w:rPr>
          <w:rFonts w:cs="Times New Roman"/>
          <w:sz w:val="28"/>
          <w:szCs w:val="28"/>
          <w:lang w:val="es-MX"/>
        </w:rPr>
        <w:t xml:space="preserve">Sắp xếp </w:t>
      </w:r>
      <w:r w:rsidRPr="00F85C70">
        <w:rPr>
          <w:rFonts w:cs="Times New Roman"/>
          <w:sz w:val="28"/>
          <w:szCs w:val="28"/>
          <w:lang w:val="vi-VN"/>
        </w:rPr>
        <w:t xml:space="preserve">toàn bộ diện tích tự nhiên, quy mô dân số của thị trấn Phú Thái, </w:t>
      </w:r>
      <w:r w:rsidRPr="00F85C70">
        <w:rPr>
          <w:rFonts w:cs="Times New Roman"/>
          <w:sz w:val="28"/>
          <w:szCs w:val="28"/>
          <w:lang w:val="sv-SE"/>
        </w:rPr>
        <w:t xml:space="preserve">các </w:t>
      </w:r>
      <w:r w:rsidR="00F85C70" w:rsidRPr="00F85C70">
        <w:rPr>
          <w:rFonts w:cs="Times New Roman"/>
          <w:sz w:val="28"/>
          <w:szCs w:val="28"/>
          <w:lang w:val="vi-VN"/>
        </w:rPr>
        <w:t xml:space="preserve">xã Kim Xuyên, Kim Anh, </w:t>
      </w:r>
      <w:r w:rsidRPr="00F85C70">
        <w:rPr>
          <w:rFonts w:cs="Times New Roman"/>
          <w:sz w:val="28"/>
          <w:szCs w:val="28"/>
          <w:lang w:val="vi-VN"/>
        </w:rPr>
        <w:t xml:space="preserve">Kim Liên và </w:t>
      </w:r>
      <w:r w:rsidRPr="00F85C70">
        <w:rPr>
          <w:rFonts w:cs="Times New Roman"/>
          <w:sz w:val="28"/>
          <w:szCs w:val="28"/>
          <w:lang w:val="sv-SE"/>
        </w:rPr>
        <w:t>phần còn lại</w:t>
      </w:r>
      <w:r w:rsidR="004325BE" w:rsidRPr="00F85C70">
        <w:rPr>
          <w:rFonts w:cs="Times New Roman"/>
          <w:sz w:val="28"/>
          <w:szCs w:val="28"/>
          <w:lang w:val="vi-VN"/>
        </w:rPr>
        <w:t xml:space="preserve">của </w:t>
      </w:r>
      <w:r w:rsidRPr="00F85C70">
        <w:rPr>
          <w:rFonts w:cs="Times New Roman"/>
          <w:sz w:val="28"/>
          <w:szCs w:val="28"/>
          <w:lang w:val="vi-VN"/>
        </w:rPr>
        <w:t>xã Thượng Quận</w:t>
      </w:r>
      <w:r w:rsidR="004325BE" w:rsidRPr="00F85C70">
        <w:rPr>
          <w:rFonts w:cs="Times New Roman"/>
          <w:sz w:val="28"/>
          <w:szCs w:val="28"/>
          <w:lang w:val="vi-VN"/>
        </w:rPr>
        <w:t xml:space="preserve"> sau khi sắp xếp theo quy định tại khoản 42 Điều này</w:t>
      </w:r>
      <w:r w:rsidRPr="00F85C70">
        <w:rPr>
          <w:rFonts w:cs="Times New Roman"/>
          <w:sz w:val="28"/>
          <w:szCs w:val="28"/>
          <w:lang w:val="sv-SE"/>
        </w:rPr>
        <w:t xml:space="preserve">thành xã mới có tên gọi là </w:t>
      </w:r>
      <w:r w:rsidRPr="00F85C70">
        <w:rPr>
          <w:rFonts w:cs="Times New Roman"/>
          <w:b/>
          <w:bCs/>
          <w:sz w:val="28"/>
          <w:szCs w:val="28"/>
          <w:lang w:val="sv-SE"/>
        </w:rPr>
        <w:t xml:space="preserve">xã </w:t>
      </w:r>
      <w:r w:rsidRPr="00F85C70">
        <w:rPr>
          <w:rFonts w:cs="Times New Roman"/>
          <w:b/>
          <w:bCs/>
          <w:sz w:val="28"/>
          <w:szCs w:val="28"/>
          <w:lang w:val="vi-VN"/>
        </w:rPr>
        <w:t>Phú Thái</w:t>
      </w:r>
      <w:r w:rsidRPr="00F85C70">
        <w:rPr>
          <w:rFonts w:cs="Times New Roman"/>
          <w:sz w:val="28"/>
          <w:szCs w:val="28"/>
          <w:lang w:val="sv-SE"/>
        </w:rPr>
        <w:t>.</w:t>
      </w:r>
    </w:p>
    <w:p w:rsidR="0015267C" w:rsidRPr="00C31271" w:rsidRDefault="0015267C" w:rsidP="00754FA9">
      <w:pPr>
        <w:widowControl w:val="0"/>
        <w:spacing w:before="120" w:after="120" w:line="360" w:lineRule="exact"/>
        <w:ind w:firstLine="720"/>
        <w:jc w:val="both"/>
        <w:rPr>
          <w:rFonts w:cs="Times New Roman"/>
          <w:spacing w:val="-2"/>
          <w:sz w:val="28"/>
          <w:szCs w:val="28"/>
          <w:lang w:val="vi-VN"/>
        </w:rPr>
      </w:pPr>
      <w:r>
        <w:rPr>
          <w:rFonts w:cs="Times New Roman"/>
          <w:bCs/>
          <w:sz w:val="28"/>
          <w:szCs w:val="28"/>
          <w:lang w:val="vi-VN"/>
        </w:rPr>
        <w:t>110</w:t>
      </w:r>
      <w:r w:rsidRPr="00782070">
        <w:rPr>
          <w:rFonts w:cs="Times New Roman"/>
          <w:bCs/>
          <w:sz w:val="28"/>
          <w:szCs w:val="28"/>
          <w:lang w:val="da-DK"/>
        </w:rPr>
        <w:t>.</w:t>
      </w:r>
      <w:r w:rsidRPr="00782070">
        <w:rPr>
          <w:rFonts w:cs="Times New Roman"/>
          <w:sz w:val="28"/>
          <w:szCs w:val="28"/>
          <w:lang w:val="es-MX"/>
        </w:rPr>
        <w:t xml:space="preserve">Sắp xếp </w:t>
      </w:r>
      <w:r w:rsidRPr="00782070">
        <w:rPr>
          <w:rFonts w:cs="Times New Roman"/>
          <w:spacing w:val="-2"/>
          <w:sz w:val="28"/>
          <w:szCs w:val="28"/>
          <w:lang w:val="vi-VN"/>
        </w:rPr>
        <w:t xml:space="preserve">toàn bộ diện tích tự nhiên, quy mô dân số của xã Lai Khê, </w:t>
      </w:r>
      <w:r w:rsidR="00E0462F">
        <w:rPr>
          <w:rFonts w:cs="Times New Roman"/>
          <w:spacing w:val="-2"/>
          <w:sz w:val="28"/>
          <w:szCs w:val="28"/>
          <w:lang w:val="vi-VN"/>
        </w:rPr>
        <w:t>phần còn lại của</w:t>
      </w:r>
      <w:r w:rsidRPr="00782070">
        <w:rPr>
          <w:rFonts w:cs="Times New Roman"/>
          <w:spacing w:val="-2"/>
          <w:sz w:val="28"/>
          <w:szCs w:val="28"/>
          <w:lang w:val="vi-VN"/>
        </w:rPr>
        <w:t>xã</w:t>
      </w:r>
      <w:r w:rsidR="00C31271">
        <w:rPr>
          <w:rFonts w:cs="Times New Roman"/>
          <w:spacing w:val="-2"/>
          <w:sz w:val="28"/>
          <w:szCs w:val="28"/>
          <w:lang w:val="vi-VN"/>
        </w:rPr>
        <w:t xml:space="preserve"> Vũ Dũng,</w:t>
      </w:r>
      <w:r w:rsidR="00F85C70" w:rsidRPr="00520F75">
        <w:rPr>
          <w:rFonts w:cs="Times New Roman"/>
          <w:spacing w:val="-2"/>
          <w:sz w:val="28"/>
          <w:szCs w:val="28"/>
          <w:lang w:val="sv-SE"/>
        </w:rPr>
        <w:t xml:space="preserve">xã </w:t>
      </w:r>
      <w:r w:rsidRPr="00782070">
        <w:rPr>
          <w:rFonts w:cs="Times New Roman"/>
          <w:spacing w:val="-2"/>
          <w:sz w:val="28"/>
          <w:szCs w:val="28"/>
          <w:lang w:val="vi-VN"/>
        </w:rPr>
        <w:t>Tuấn Việt</w:t>
      </w:r>
      <w:r w:rsidR="00E0462F">
        <w:rPr>
          <w:rFonts w:cs="Times New Roman"/>
          <w:spacing w:val="-2"/>
          <w:sz w:val="28"/>
          <w:szCs w:val="28"/>
          <w:lang w:val="vi-VN"/>
        </w:rPr>
        <w:t>sau khi sắp xếp theo quy định tại khoản 70 Điều này</w:t>
      </w:r>
      <w:r>
        <w:rPr>
          <w:rFonts w:cs="Times New Roman"/>
          <w:spacing w:val="-2"/>
          <w:sz w:val="28"/>
          <w:szCs w:val="28"/>
          <w:lang w:val="vi-VN"/>
        </w:rPr>
        <w:t xml:space="preserve">, </w:t>
      </w:r>
      <w:r w:rsidR="00F85C70">
        <w:rPr>
          <w:rFonts w:cs="Times New Roman"/>
          <w:spacing w:val="-2"/>
          <w:sz w:val="28"/>
          <w:szCs w:val="28"/>
          <w:lang w:val="vi-VN"/>
        </w:rPr>
        <w:t xml:space="preserve">phần còn lại của xã Cộng Hoà sau khi sắp xếp theo quy định tại khoản 70, khoản 75 Điều này, </w:t>
      </w:r>
      <w:r w:rsidRPr="009B7B0E">
        <w:rPr>
          <w:rFonts w:cs="Times New Roman"/>
          <w:spacing w:val="-2"/>
          <w:sz w:val="28"/>
          <w:szCs w:val="28"/>
          <w:lang w:val="sv-SE"/>
        </w:rPr>
        <w:t>phần còn lại</w:t>
      </w:r>
      <w:r w:rsidR="00FC682F">
        <w:rPr>
          <w:rFonts w:cs="Times New Roman"/>
          <w:spacing w:val="-2"/>
          <w:sz w:val="28"/>
          <w:szCs w:val="28"/>
          <w:lang w:val="vi-VN"/>
        </w:rPr>
        <w:t xml:space="preserve"> của xã Thanh An sau khi sắp xếp theo quy định tại khoản 79 Điều này</w:t>
      </w:r>
      <w:r w:rsidR="00F85C70">
        <w:rPr>
          <w:rFonts w:cs="Times New Roman"/>
          <w:spacing w:val="-2"/>
          <w:sz w:val="28"/>
          <w:szCs w:val="28"/>
          <w:lang w:val="vi-VN"/>
        </w:rPr>
        <w:t xml:space="preserve"> và </w:t>
      </w:r>
      <w:r w:rsidR="00C31271">
        <w:rPr>
          <w:rFonts w:cs="Times New Roman"/>
          <w:spacing w:val="-2"/>
          <w:sz w:val="28"/>
          <w:szCs w:val="28"/>
          <w:lang w:val="vi-VN"/>
        </w:rPr>
        <w:t xml:space="preserve">phần còn lại của xã Cẩm Việt sau khi sắp xếp </w:t>
      </w:r>
      <w:r w:rsidR="00C31271">
        <w:rPr>
          <w:rFonts w:cs="Times New Roman"/>
          <w:spacing w:val="-2"/>
          <w:sz w:val="28"/>
          <w:szCs w:val="28"/>
          <w:lang w:val="vi-VN"/>
        </w:rPr>
        <w:lastRenderedPageBreak/>
        <w:t>theo quy định tại khoản 78 Điề</w:t>
      </w:r>
      <w:r w:rsidR="00F85C70">
        <w:rPr>
          <w:rFonts w:cs="Times New Roman"/>
          <w:spacing w:val="-2"/>
          <w:sz w:val="28"/>
          <w:szCs w:val="28"/>
          <w:lang w:val="vi-VN"/>
        </w:rPr>
        <w:t xml:space="preserve">u này </w:t>
      </w:r>
      <w:r w:rsidRPr="009B7B0E">
        <w:rPr>
          <w:rFonts w:cs="Times New Roman"/>
          <w:spacing w:val="2"/>
          <w:sz w:val="28"/>
          <w:szCs w:val="28"/>
          <w:lang w:val="sv-SE"/>
        </w:rPr>
        <w:t xml:space="preserve">thành xã mới có tên gọi là </w:t>
      </w:r>
      <w:r w:rsidRPr="009B7B0E">
        <w:rPr>
          <w:rFonts w:cs="Times New Roman"/>
          <w:b/>
          <w:bCs/>
          <w:spacing w:val="2"/>
          <w:sz w:val="28"/>
          <w:szCs w:val="28"/>
          <w:lang w:val="sv-SE"/>
        </w:rPr>
        <w:t xml:space="preserve">xã </w:t>
      </w:r>
      <w:r w:rsidRPr="00C31271">
        <w:rPr>
          <w:rFonts w:cs="Times New Roman"/>
          <w:b/>
          <w:bCs/>
          <w:spacing w:val="-2"/>
          <w:sz w:val="28"/>
          <w:szCs w:val="28"/>
          <w:lang w:val="vi-VN"/>
        </w:rPr>
        <w:t>Lai Khê</w:t>
      </w:r>
      <w:r w:rsidRPr="009B7B0E">
        <w:rPr>
          <w:rFonts w:cs="Times New Roman"/>
          <w:spacing w:val="-2"/>
          <w:sz w:val="28"/>
          <w:szCs w:val="28"/>
          <w:lang w:val="sv-SE"/>
        </w:rPr>
        <w:t>.</w:t>
      </w:r>
    </w:p>
    <w:p w:rsidR="0015267C" w:rsidRPr="009B7B0E" w:rsidRDefault="0015267C" w:rsidP="00754FA9">
      <w:pPr>
        <w:widowControl w:val="0"/>
        <w:spacing w:before="120" w:after="120" w:line="360" w:lineRule="exact"/>
        <w:ind w:firstLine="720"/>
        <w:jc w:val="both"/>
        <w:rPr>
          <w:rFonts w:cs="Times New Roman"/>
          <w:sz w:val="28"/>
          <w:szCs w:val="28"/>
          <w:lang w:val="vi-VN"/>
        </w:rPr>
      </w:pPr>
      <w:r>
        <w:rPr>
          <w:rFonts w:cs="Times New Roman"/>
          <w:bCs/>
          <w:sz w:val="28"/>
          <w:szCs w:val="28"/>
          <w:lang w:val="vi-VN"/>
        </w:rPr>
        <w:t>111</w:t>
      </w:r>
      <w:r w:rsidRPr="00782070">
        <w:rPr>
          <w:rFonts w:cs="Times New Roman"/>
          <w:bCs/>
          <w:sz w:val="28"/>
          <w:szCs w:val="28"/>
          <w:lang w:val="da-DK"/>
        </w:rPr>
        <w:t>.</w:t>
      </w:r>
      <w:r w:rsidRPr="00782070">
        <w:rPr>
          <w:rFonts w:cs="Times New Roman"/>
          <w:sz w:val="28"/>
          <w:szCs w:val="28"/>
          <w:lang w:val="es-MX"/>
        </w:rPr>
        <w:t xml:space="preserve">Sắp xếp </w:t>
      </w:r>
      <w:r w:rsidRPr="00782070">
        <w:rPr>
          <w:rFonts w:cs="Times New Roman"/>
          <w:sz w:val="28"/>
          <w:szCs w:val="28"/>
          <w:lang w:val="vi-VN"/>
        </w:rPr>
        <w:t xml:space="preserve">toàn bộ diện tích tự nhiên, quy mô dân số của </w:t>
      </w:r>
      <w:r w:rsidRPr="009B7B0E">
        <w:rPr>
          <w:rFonts w:cs="Times New Roman"/>
          <w:sz w:val="28"/>
          <w:szCs w:val="28"/>
          <w:lang w:val="vi-VN"/>
        </w:rPr>
        <w:t xml:space="preserve">các </w:t>
      </w:r>
      <w:r w:rsidRPr="00782070">
        <w:rPr>
          <w:rFonts w:cs="Times New Roman"/>
          <w:sz w:val="28"/>
          <w:szCs w:val="28"/>
          <w:lang w:val="vi-VN"/>
        </w:rPr>
        <w:t xml:space="preserve">xã </w:t>
      </w:r>
      <w:r w:rsidR="00751253" w:rsidRPr="00782070">
        <w:rPr>
          <w:rFonts w:cs="Times New Roman"/>
          <w:sz w:val="28"/>
          <w:szCs w:val="28"/>
          <w:lang w:val="vi-VN"/>
        </w:rPr>
        <w:t>Ngũ Phúc</w:t>
      </w:r>
      <w:r w:rsidR="00751253" w:rsidRPr="00520F75">
        <w:rPr>
          <w:rFonts w:cs="Times New Roman"/>
          <w:sz w:val="28"/>
          <w:szCs w:val="28"/>
          <w:lang w:val="vi-VN"/>
        </w:rPr>
        <w:t xml:space="preserve">(huyện Kim Thành), </w:t>
      </w:r>
      <w:r w:rsidR="00751253">
        <w:rPr>
          <w:rFonts w:cs="Times New Roman"/>
          <w:sz w:val="28"/>
          <w:szCs w:val="28"/>
          <w:lang w:val="vi-VN"/>
        </w:rPr>
        <w:t xml:space="preserve">Kim Tân </w:t>
      </w:r>
      <w:r>
        <w:rPr>
          <w:rFonts w:cs="Times New Roman"/>
          <w:sz w:val="28"/>
          <w:szCs w:val="28"/>
          <w:lang w:val="vi-VN"/>
        </w:rPr>
        <w:t>và</w:t>
      </w:r>
      <w:r w:rsidRPr="00782070">
        <w:rPr>
          <w:rFonts w:cs="Times New Roman"/>
          <w:sz w:val="28"/>
          <w:szCs w:val="28"/>
          <w:lang w:val="vi-VN"/>
        </w:rPr>
        <w:t xml:space="preserve"> Kim </w:t>
      </w:r>
      <w:r w:rsidRPr="009B7B0E">
        <w:rPr>
          <w:rFonts w:cs="Times New Roman"/>
          <w:spacing w:val="2"/>
          <w:sz w:val="28"/>
          <w:szCs w:val="28"/>
          <w:lang w:val="vi-VN"/>
        </w:rPr>
        <w:t>Đính</w:t>
      </w:r>
      <w:r w:rsidR="00F85C70" w:rsidRPr="00520F75">
        <w:rPr>
          <w:rFonts w:cs="Times New Roman"/>
          <w:spacing w:val="2"/>
          <w:sz w:val="28"/>
          <w:szCs w:val="28"/>
          <w:lang w:val="vi-VN"/>
        </w:rPr>
        <w:t xml:space="preserve"> thành</w:t>
      </w:r>
      <w:r w:rsidRPr="009B7B0E">
        <w:rPr>
          <w:rFonts w:cs="Times New Roman"/>
          <w:spacing w:val="2"/>
          <w:sz w:val="28"/>
          <w:szCs w:val="28"/>
          <w:lang w:val="vi-VN"/>
        </w:rPr>
        <w:t xml:space="preserve"> xã mới có tên gọi là </w:t>
      </w:r>
      <w:r w:rsidRPr="009B7B0E">
        <w:rPr>
          <w:rFonts w:cs="Times New Roman"/>
          <w:b/>
          <w:bCs/>
          <w:spacing w:val="2"/>
          <w:sz w:val="28"/>
          <w:szCs w:val="28"/>
          <w:lang w:val="vi-VN"/>
        </w:rPr>
        <w:t xml:space="preserve">xã </w:t>
      </w:r>
      <w:r w:rsidRPr="00C31271">
        <w:rPr>
          <w:rFonts w:cs="Times New Roman"/>
          <w:b/>
          <w:bCs/>
          <w:sz w:val="28"/>
          <w:szCs w:val="28"/>
          <w:lang w:val="vi-VN"/>
        </w:rPr>
        <w:t>An Thành</w:t>
      </w:r>
      <w:r w:rsidRPr="009B7B0E">
        <w:rPr>
          <w:rFonts w:cs="Times New Roman"/>
          <w:sz w:val="28"/>
          <w:szCs w:val="28"/>
          <w:lang w:val="vi-VN"/>
        </w:rPr>
        <w:t>.</w:t>
      </w:r>
    </w:p>
    <w:p w:rsidR="0015267C" w:rsidRPr="009B7B0E" w:rsidRDefault="0015267C" w:rsidP="00754FA9">
      <w:pPr>
        <w:widowControl w:val="0"/>
        <w:spacing w:before="120" w:after="120" w:line="360" w:lineRule="exact"/>
        <w:ind w:firstLine="720"/>
        <w:jc w:val="both"/>
        <w:rPr>
          <w:rFonts w:cs="Times New Roman"/>
          <w:sz w:val="28"/>
          <w:szCs w:val="28"/>
          <w:lang w:val="vi-VN"/>
        </w:rPr>
      </w:pPr>
      <w:r>
        <w:rPr>
          <w:rFonts w:cs="Times New Roman"/>
          <w:bCs/>
          <w:sz w:val="28"/>
          <w:szCs w:val="28"/>
          <w:lang w:val="vi-VN"/>
        </w:rPr>
        <w:t>112</w:t>
      </w:r>
      <w:r w:rsidRPr="00782070">
        <w:rPr>
          <w:rFonts w:cs="Times New Roman"/>
          <w:bCs/>
          <w:sz w:val="28"/>
          <w:szCs w:val="28"/>
          <w:lang w:val="da-DK"/>
        </w:rPr>
        <w:t>.</w:t>
      </w:r>
      <w:r w:rsidRPr="00782070">
        <w:rPr>
          <w:rFonts w:cs="Times New Roman"/>
          <w:sz w:val="28"/>
          <w:szCs w:val="28"/>
          <w:lang w:val="es-MX"/>
        </w:rPr>
        <w:t xml:space="preserve">Sắp xếp </w:t>
      </w:r>
      <w:r w:rsidRPr="00782070">
        <w:rPr>
          <w:rFonts w:cs="Times New Roman"/>
          <w:sz w:val="28"/>
          <w:szCs w:val="28"/>
          <w:lang w:val="vi-VN"/>
        </w:rPr>
        <w:t xml:space="preserve">toàn bộ diện tích tự nhiên, quy mô dân số của </w:t>
      </w:r>
      <w:r w:rsidRPr="009B7B0E">
        <w:rPr>
          <w:rFonts w:cs="Times New Roman"/>
          <w:sz w:val="28"/>
          <w:szCs w:val="28"/>
          <w:lang w:val="vi-VN"/>
        </w:rPr>
        <w:t xml:space="preserve">các </w:t>
      </w:r>
      <w:r w:rsidRPr="00782070">
        <w:rPr>
          <w:rFonts w:cs="Times New Roman"/>
          <w:sz w:val="28"/>
          <w:szCs w:val="28"/>
          <w:lang w:val="vi-VN"/>
        </w:rPr>
        <w:t xml:space="preserve">xã Đồng Cẩm, Tam Kỳ, Đại Đức và </w:t>
      </w:r>
      <w:r w:rsidRPr="009B7B0E">
        <w:rPr>
          <w:rFonts w:cs="Times New Roman"/>
          <w:sz w:val="28"/>
          <w:szCs w:val="28"/>
          <w:lang w:val="vi-VN"/>
        </w:rPr>
        <w:t>phần còn lại</w:t>
      </w:r>
      <w:r w:rsidRPr="00782070">
        <w:rPr>
          <w:rFonts w:cs="Times New Roman"/>
          <w:sz w:val="28"/>
          <w:szCs w:val="28"/>
          <w:lang w:val="vi-VN"/>
        </w:rPr>
        <w:t xml:space="preserve"> của xã Hòa Bình</w:t>
      </w:r>
      <w:r w:rsidR="00FC682F">
        <w:rPr>
          <w:rFonts w:cs="Times New Roman"/>
          <w:sz w:val="28"/>
          <w:szCs w:val="28"/>
          <w:lang w:val="vi-VN"/>
        </w:rPr>
        <w:t xml:space="preserve"> sau khi sắp xếp theo quy định tại khoản 79 Điều này</w:t>
      </w:r>
      <w:r w:rsidRPr="009B7B0E">
        <w:rPr>
          <w:rFonts w:cs="Times New Roman"/>
          <w:spacing w:val="2"/>
          <w:sz w:val="28"/>
          <w:szCs w:val="28"/>
          <w:lang w:val="vi-VN"/>
        </w:rPr>
        <w:t xml:space="preserve">thành xã mới có tên gọi là </w:t>
      </w:r>
      <w:r w:rsidRPr="009B7B0E">
        <w:rPr>
          <w:rFonts w:cs="Times New Roman"/>
          <w:b/>
          <w:bCs/>
          <w:spacing w:val="2"/>
          <w:sz w:val="28"/>
          <w:szCs w:val="28"/>
          <w:lang w:val="vi-VN"/>
        </w:rPr>
        <w:t xml:space="preserve">xã </w:t>
      </w:r>
      <w:r w:rsidRPr="00C31271">
        <w:rPr>
          <w:rFonts w:cs="Times New Roman"/>
          <w:b/>
          <w:bCs/>
          <w:sz w:val="28"/>
          <w:szCs w:val="28"/>
          <w:lang w:val="vi-VN"/>
        </w:rPr>
        <w:t>Kim Thành</w:t>
      </w:r>
      <w:r w:rsidRPr="009B7B0E">
        <w:rPr>
          <w:rFonts w:cs="Times New Roman"/>
          <w:sz w:val="28"/>
          <w:szCs w:val="28"/>
          <w:lang w:val="vi-VN"/>
        </w:rPr>
        <w:t>.</w:t>
      </w:r>
    </w:p>
    <w:p w:rsidR="00A70D04" w:rsidRPr="009B7B0E" w:rsidRDefault="00A70D04" w:rsidP="00754FA9">
      <w:pPr>
        <w:widowControl w:val="0"/>
        <w:spacing w:before="120" w:after="120" w:line="360" w:lineRule="exact"/>
        <w:ind w:firstLine="720"/>
        <w:jc w:val="both"/>
        <w:rPr>
          <w:rFonts w:cs="Times New Roman"/>
          <w:bCs/>
          <w:sz w:val="28"/>
          <w:szCs w:val="28"/>
          <w:lang w:val="vi-VN"/>
        </w:rPr>
      </w:pPr>
      <w:r w:rsidRPr="00351A3D">
        <w:rPr>
          <w:rFonts w:cs="Times New Roman"/>
          <w:bCs/>
          <w:sz w:val="28"/>
          <w:szCs w:val="28"/>
          <w:lang w:val="vi-VN"/>
        </w:rPr>
        <w:t>113.</w:t>
      </w:r>
      <w:r w:rsidR="009B7B0E" w:rsidRPr="009B7B0E">
        <w:rPr>
          <w:rFonts w:cs="Times New Roman"/>
          <w:sz w:val="28"/>
          <w:szCs w:val="28"/>
          <w:lang w:val="vi-VN"/>
        </w:rPr>
        <w:t>S</w:t>
      </w:r>
      <w:r w:rsidR="009B7B0E">
        <w:rPr>
          <w:rFonts w:cs="Times New Roman"/>
          <w:sz w:val="28"/>
          <w:szCs w:val="28"/>
          <w:lang w:val="vi-VN"/>
        </w:rPr>
        <w:t>ắp</w:t>
      </w:r>
      <w:r w:rsidR="009B7B0E" w:rsidRPr="009B7B0E">
        <w:rPr>
          <w:rFonts w:cs="Times New Roman"/>
          <w:sz w:val="28"/>
          <w:szCs w:val="28"/>
          <w:lang w:val="vi-VN"/>
        </w:rPr>
        <w:t xml:space="preserve"> x</w:t>
      </w:r>
      <w:r w:rsidR="009B7B0E">
        <w:rPr>
          <w:rFonts w:cs="Times New Roman"/>
          <w:sz w:val="28"/>
          <w:szCs w:val="28"/>
          <w:lang w:val="vi-VN"/>
        </w:rPr>
        <w:t>ếp</w:t>
      </w:r>
      <w:r w:rsidRPr="009B7B0E">
        <w:rPr>
          <w:rFonts w:cs="Times New Roman"/>
          <w:bCs/>
          <w:sz w:val="28"/>
          <w:szCs w:val="28"/>
          <w:lang w:val="vi-VN"/>
        </w:rPr>
        <w:t xml:space="preserve"> toàn bộ diện tích tự nhiên</w:t>
      </w:r>
      <w:r>
        <w:rPr>
          <w:rFonts w:cs="Times New Roman"/>
          <w:bCs/>
          <w:sz w:val="28"/>
          <w:szCs w:val="28"/>
          <w:lang w:val="vi-VN"/>
        </w:rPr>
        <w:t>,</w:t>
      </w:r>
      <w:r w:rsidRPr="009B7B0E">
        <w:rPr>
          <w:rFonts w:cs="Times New Roman"/>
          <w:bCs/>
          <w:sz w:val="28"/>
          <w:szCs w:val="28"/>
          <w:lang w:val="vi-VN"/>
        </w:rPr>
        <w:t xml:space="preserve"> quy mô dân số </w:t>
      </w:r>
      <w:r w:rsidRPr="009B7B0E">
        <w:rPr>
          <w:rFonts w:cs="Times New Roman"/>
          <w:sz w:val="28"/>
          <w:szCs w:val="28"/>
          <w:lang w:val="vi-VN"/>
        </w:rPr>
        <w:t>của</w:t>
      </w:r>
      <w:r w:rsidR="00D27A73">
        <w:rPr>
          <w:rFonts w:cs="Times New Roman"/>
          <w:sz w:val="28"/>
          <w:szCs w:val="28"/>
          <w:lang w:val="vi-VN"/>
        </w:rPr>
        <w:t xml:space="preserve">thị trấn Cát Hải, thị trấn Cát Bà và các xã </w:t>
      </w:r>
      <w:r w:rsidR="00D27A73" w:rsidRPr="00D27A73">
        <w:rPr>
          <w:rFonts w:cs="Times New Roman"/>
          <w:bCs/>
          <w:sz w:val="28"/>
          <w:szCs w:val="28"/>
          <w:lang w:val="fr-FR"/>
        </w:rPr>
        <w:t>Đồng Bài, Hoàng Châu, Nghĩa Lộ, Văn Phong,Gia Luận, Hiền Hào, Phù Long, Trân Châu, Việt Hải</w:t>
      </w:r>
      <w:r w:rsidR="00D27A73">
        <w:rPr>
          <w:rFonts w:cs="Times New Roman"/>
          <w:bCs/>
          <w:sz w:val="28"/>
          <w:szCs w:val="28"/>
          <w:lang w:val="vi-VN"/>
        </w:rPr>
        <w:t>,</w:t>
      </w:r>
      <w:r w:rsidR="00D27A73" w:rsidRPr="00D27A73">
        <w:rPr>
          <w:rFonts w:cs="Times New Roman"/>
          <w:bCs/>
          <w:sz w:val="28"/>
          <w:szCs w:val="28"/>
          <w:lang w:val="fr-FR"/>
        </w:rPr>
        <w:t xml:space="preserve"> Xuân Đám</w:t>
      </w:r>
      <w:r w:rsidR="009B7B0E" w:rsidRPr="009B7B0E">
        <w:rPr>
          <w:rFonts w:cs="Times New Roman"/>
          <w:bCs/>
          <w:sz w:val="28"/>
          <w:szCs w:val="28"/>
          <w:lang w:val="vi-VN"/>
        </w:rPr>
        <w:t xml:space="preserve"> th</w:t>
      </w:r>
      <w:r w:rsidR="009B7B0E">
        <w:rPr>
          <w:rFonts w:cs="Times New Roman"/>
          <w:bCs/>
          <w:sz w:val="28"/>
          <w:szCs w:val="28"/>
          <w:lang w:val="vi-VN"/>
        </w:rPr>
        <w:t>ành đặc</w:t>
      </w:r>
      <w:r w:rsidR="009B7B0E" w:rsidRPr="009B7B0E">
        <w:rPr>
          <w:rFonts w:cs="Times New Roman"/>
          <w:bCs/>
          <w:sz w:val="28"/>
          <w:szCs w:val="28"/>
          <w:lang w:val="vi-VN"/>
        </w:rPr>
        <w:t xml:space="preserve"> khu có t</w:t>
      </w:r>
      <w:r w:rsidR="009B7B0E">
        <w:rPr>
          <w:rFonts w:cs="Times New Roman"/>
          <w:bCs/>
          <w:sz w:val="28"/>
          <w:szCs w:val="28"/>
          <w:lang w:val="vi-VN"/>
        </w:rPr>
        <w:t>ê</w:t>
      </w:r>
      <w:r w:rsidR="009B7B0E" w:rsidRPr="009B7B0E">
        <w:rPr>
          <w:rFonts w:cs="Times New Roman"/>
          <w:bCs/>
          <w:sz w:val="28"/>
          <w:szCs w:val="28"/>
          <w:lang w:val="vi-VN"/>
        </w:rPr>
        <w:t>n g</w:t>
      </w:r>
      <w:r w:rsidR="009B7B0E">
        <w:rPr>
          <w:rFonts w:cs="Times New Roman"/>
          <w:bCs/>
          <w:sz w:val="28"/>
          <w:szCs w:val="28"/>
          <w:lang w:val="vi-VN"/>
        </w:rPr>
        <w:t>ọi</w:t>
      </w:r>
      <w:r w:rsidR="009B7B0E" w:rsidRPr="009B7B0E">
        <w:rPr>
          <w:rFonts w:cs="Times New Roman"/>
          <w:bCs/>
          <w:sz w:val="28"/>
          <w:szCs w:val="28"/>
          <w:lang w:val="vi-VN"/>
        </w:rPr>
        <w:t xml:space="preserve"> l</w:t>
      </w:r>
      <w:r w:rsidR="009B7B0E">
        <w:rPr>
          <w:rFonts w:cs="Times New Roman"/>
          <w:bCs/>
          <w:sz w:val="28"/>
          <w:szCs w:val="28"/>
          <w:lang w:val="vi-VN"/>
        </w:rPr>
        <w:t>à</w:t>
      </w:r>
      <w:r w:rsidR="009B7B0E" w:rsidRPr="00C31271">
        <w:rPr>
          <w:rFonts w:cs="Times New Roman"/>
          <w:b/>
          <w:bCs/>
          <w:sz w:val="28"/>
          <w:szCs w:val="28"/>
          <w:lang w:val="vi-VN"/>
        </w:rPr>
        <w:t>đ</w:t>
      </w:r>
      <w:r w:rsidR="009B7B0E" w:rsidRPr="009B7B0E">
        <w:rPr>
          <w:rFonts w:cs="Times New Roman"/>
          <w:b/>
          <w:bCs/>
          <w:sz w:val="28"/>
          <w:szCs w:val="28"/>
          <w:lang w:val="vi-VN"/>
        </w:rPr>
        <w:t>ặc khu Cát Hải</w:t>
      </w:r>
      <w:r w:rsidR="009B7B0E" w:rsidRPr="009B7B0E">
        <w:rPr>
          <w:rFonts w:cs="Times New Roman"/>
          <w:sz w:val="28"/>
          <w:szCs w:val="28"/>
          <w:lang w:val="vi-VN"/>
        </w:rPr>
        <w:t>.</w:t>
      </w:r>
    </w:p>
    <w:p w:rsidR="00A70D04" w:rsidRPr="009B7B0E" w:rsidRDefault="00A70D04" w:rsidP="00754FA9">
      <w:pPr>
        <w:widowControl w:val="0"/>
        <w:spacing w:before="120" w:after="120" w:line="360" w:lineRule="exact"/>
        <w:ind w:firstLine="720"/>
        <w:jc w:val="both"/>
        <w:rPr>
          <w:rFonts w:cs="Times New Roman"/>
          <w:sz w:val="28"/>
          <w:szCs w:val="28"/>
          <w:lang w:val="vi-VN"/>
        </w:rPr>
      </w:pPr>
      <w:r w:rsidRPr="00351A3D">
        <w:rPr>
          <w:rFonts w:cs="Times New Roman"/>
          <w:bCs/>
          <w:sz w:val="28"/>
          <w:szCs w:val="28"/>
          <w:lang w:val="vi-VN"/>
        </w:rPr>
        <w:t>114</w:t>
      </w:r>
      <w:r w:rsidRPr="009B7B0E">
        <w:rPr>
          <w:rFonts w:cs="Times New Roman"/>
          <w:bCs/>
          <w:sz w:val="28"/>
          <w:szCs w:val="28"/>
          <w:lang w:val="vi-VN"/>
        </w:rPr>
        <w:t>.</w:t>
      </w:r>
      <w:r w:rsidR="009B7B0E" w:rsidRPr="009B7B0E">
        <w:rPr>
          <w:rFonts w:cs="Times New Roman"/>
          <w:sz w:val="28"/>
          <w:szCs w:val="28"/>
          <w:lang w:val="vi-VN"/>
        </w:rPr>
        <w:t>S</w:t>
      </w:r>
      <w:r w:rsidR="009B7B0E">
        <w:rPr>
          <w:rFonts w:cs="Times New Roman"/>
          <w:sz w:val="28"/>
          <w:szCs w:val="28"/>
          <w:lang w:val="vi-VN"/>
        </w:rPr>
        <w:t>ắp</w:t>
      </w:r>
      <w:r w:rsidR="009B7B0E" w:rsidRPr="009B7B0E">
        <w:rPr>
          <w:rFonts w:cs="Times New Roman"/>
          <w:sz w:val="28"/>
          <w:szCs w:val="28"/>
          <w:lang w:val="vi-VN"/>
        </w:rPr>
        <w:t xml:space="preserve"> x</w:t>
      </w:r>
      <w:r w:rsidR="009B7B0E">
        <w:rPr>
          <w:rFonts w:cs="Times New Roman"/>
          <w:sz w:val="28"/>
          <w:szCs w:val="28"/>
          <w:lang w:val="vi-VN"/>
        </w:rPr>
        <w:t>ếp</w:t>
      </w:r>
      <w:r w:rsidRPr="009B7B0E">
        <w:rPr>
          <w:rFonts w:cs="Times New Roman"/>
          <w:bCs/>
          <w:sz w:val="28"/>
          <w:szCs w:val="28"/>
          <w:lang w:val="vi-VN"/>
        </w:rPr>
        <w:t>toàn bộ diện tích tự nhiên</w:t>
      </w:r>
      <w:r>
        <w:rPr>
          <w:rFonts w:cs="Times New Roman"/>
          <w:bCs/>
          <w:sz w:val="28"/>
          <w:szCs w:val="28"/>
          <w:lang w:val="vi-VN"/>
        </w:rPr>
        <w:t xml:space="preserve">, </w:t>
      </w:r>
      <w:r w:rsidRPr="009B7B0E">
        <w:rPr>
          <w:rFonts w:cs="Times New Roman"/>
          <w:sz w:val="28"/>
          <w:szCs w:val="28"/>
          <w:lang w:val="vi-VN"/>
        </w:rPr>
        <w:t>quy mô dân số của huyệ</w:t>
      </w:r>
      <w:r w:rsidR="009B7B0E">
        <w:rPr>
          <w:rFonts w:cs="Times New Roman"/>
          <w:sz w:val="28"/>
          <w:szCs w:val="28"/>
          <w:lang w:val="vi-VN"/>
        </w:rPr>
        <w:t>n</w:t>
      </w:r>
      <w:r w:rsidRPr="009B7B0E">
        <w:rPr>
          <w:rFonts w:cs="Times New Roman"/>
          <w:sz w:val="28"/>
          <w:szCs w:val="28"/>
          <w:lang w:val="vi-VN"/>
        </w:rPr>
        <w:t xml:space="preserve"> Bạch Long Vĩ</w:t>
      </w:r>
      <w:r w:rsidR="009B7B0E" w:rsidRPr="009B7B0E">
        <w:rPr>
          <w:rFonts w:cs="Times New Roman"/>
          <w:sz w:val="28"/>
          <w:szCs w:val="28"/>
          <w:lang w:val="vi-VN"/>
        </w:rPr>
        <w:t xml:space="preserve"> th</w:t>
      </w:r>
      <w:r w:rsidR="009B7B0E">
        <w:rPr>
          <w:rFonts w:cs="Times New Roman"/>
          <w:sz w:val="28"/>
          <w:szCs w:val="28"/>
          <w:lang w:val="vi-VN"/>
        </w:rPr>
        <w:t>ành đặc</w:t>
      </w:r>
      <w:r w:rsidR="009B7B0E" w:rsidRPr="009B7B0E">
        <w:rPr>
          <w:rFonts w:cs="Times New Roman"/>
          <w:sz w:val="28"/>
          <w:szCs w:val="28"/>
          <w:lang w:val="vi-VN"/>
        </w:rPr>
        <w:t xml:space="preserve"> khu c</w:t>
      </w:r>
      <w:r w:rsidR="009B7B0E">
        <w:rPr>
          <w:rFonts w:cs="Times New Roman"/>
          <w:sz w:val="28"/>
          <w:szCs w:val="28"/>
          <w:lang w:val="vi-VN"/>
        </w:rPr>
        <w:t>ó</w:t>
      </w:r>
      <w:r w:rsidR="009B7B0E" w:rsidRPr="009B7B0E">
        <w:rPr>
          <w:rFonts w:cs="Times New Roman"/>
          <w:sz w:val="28"/>
          <w:szCs w:val="28"/>
          <w:lang w:val="vi-VN"/>
        </w:rPr>
        <w:t xml:space="preserve"> t</w:t>
      </w:r>
      <w:r w:rsidR="009B7B0E">
        <w:rPr>
          <w:rFonts w:cs="Times New Roman"/>
          <w:sz w:val="28"/>
          <w:szCs w:val="28"/>
          <w:lang w:val="vi-VN"/>
        </w:rPr>
        <w:t>ê</w:t>
      </w:r>
      <w:r w:rsidR="009B7B0E" w:rsidRPr="009B7B0E">
        <w:rPr>
          <w:rFonts w:cs="Times New Roman"/>
          <w:sz w:val="28"/>
          <w:szCs w:val="28"/>
          <w:lang w:val="vi-VN"/>
        </w:rPr>
        <w:t>n g</w:t>
      </w:r>
      <w:r w:rsidR="009B7B0E">
        <w:rPr>
          <w:rFonts w:cs="Times New Roman"/>
          <w:sz w:val="28"/>
          <w:szCs w:val="28"/>
          <w:lang w:val="vi-VN"/>
        </w:rPr>
        <w:t>ọi</w:t>
      </w:r>
      <w:r w:rsidR="009B7B0E" w:rsidRPr="009B7B0E">
        <w:rPr>
          <w:rFonts w:cs="Times New Roman"/>
          <w:sz w:val="28"/>
          <w:szCs w:val="28"/>
          <w:lang w:val="vi-VN"/>
        </w:rPr>
        <w:t xml:space="preserve"> l</w:t>
      </w:r>
      <w:r w:rsidR="009B7B0E">
        <w:rPr>
          <w:rFonts w:cs="Times New Roman"/>
          <w:sz w:val="28"/>
          <w:szCs w:val="28"/>
          <w:lang w:val="vi-VN"/>
        </w:rPr>
        <w:t>à</w:t>
      </w:r>
      <w:r w:rsidR="009B7B0E" w:rsidRPr="00C31271">
        <w:rPr>
          <w:rFonts w:cs="Times New Roman"/>
          <w:b/>
          <w:bCs/>
          <w:sz w:val="28"/>
          <w:szCs w:val="28"/>
          <w:lang w:val="vi-VN"/>
        </w:rPr>
        <w:t>đ</w:t>
      </w:r>
      <w:r w:rsidR="009B7B0E" w:rsidRPr="009B7B0E">
        <w:rPr>
          <w:rFonts w:cs="Times New Roman"/>
          <w:b/>
          <w:bCs/>
          <w:sz w:val="28"/>
          <w:szCs w:val="28"/>
          <w:lang w:val="vi-VN"/>
        </w:rPr>
        <w:t>ặc khu Bạch Long Vĩ</w:t>
      </w:r>
      <w:r w:rsidR="009B7B0E" w:rsidRPr="009B7B0E">
        <w:rPr>
          <w:rFonts w:cs="Times New Roman"/>
          <w:sz w:val="28"/>
          <w:szCs w:val="28"/>
          <w:lang w:val="vi-VN"/>
        </w:rPr>
        <w:t>.</w:t>
      </w:r>
    </w:p>
    <w:p w:rsidR="009B7B0E" w:rsidRPr="00D27A73" w:rsidRDefault="009B7B0E" w:rsidP="009B7B0E">
      <w:pPr>
        <w:spacing w:before="120" w:after="120" w:line="360" w:lineRule="exact"/>
        <w:ind w:firstLine="709"/>
        <w:jc w:val="both"/>
        <w:rPr>
          <w:bCs/>
          <w:sz w:val="28"/>
          <w:szCs w:val="28"/>
          <w:lang w:val="vi-VN"/>
        </w:rPr>
      </w:pPr>
      <w:r w:rsidRPr="00273BBC">
        <w:rPr>
          <w:bCs/>
          <w:spacing w:val="-2"/>
          <w:sz w:val="28"/>
          <w:szCs w:val="28"/>
          <w:lang w:val="vi-VN"/>
        </w:rPr>
        <w:t>115. Sau khi sắp xếp</w:t>
      </w:r>
      <w:r w:rsidRPr="00273BBC">
        <w:rPr>
          <w:bCs/>
          <w:spacing w:val="-2"/>
          <w:sz w:val="28"/>
          <w:szCs w:val="28"/>
          <w:lang w:val="es-MX"/>
        </w:rPr>
        <w:t>, thành phố Hải Phòng có 114 đơn vị hành chính cấp xã,</w:t>
      </w:r>
      <w:r w:rsidRPr="00351A3D">
        <w:rPr>
          <w:bCs/>
          <w:sz w:val="28"/>
          <w:szCs w:val="28"/>
          <w:lang w:val="es-MX"/>
        </w:rPr>
        <w:t xml:space="preserve"> gồm67 xã, 45 phường và 02 đặc khu</w:t>
      </w:r>
      <w:r>
        <w:rPr>
          <w:bCs/>
          <w:sz w:val="28"/>
          <w:szCs w:val="28"/>
          <w:lang w:val="vi-VN"/>
        </w:rPr>
        <w:t>.</w:t>
      </w:r>
    </w:p>
    <w:p w:rsidR="00A70D04" w:rsidRPr="00351A3D" w:rsidRDefault="00A70D04" w:rsidP="00754FA9">
      <w:pPr>
        <w:spacing w:before="120" w:after="120" w:line="360" w:lineRule="exact"/>
        <w:ind w:firstLine="709"/>
        <w:jc w:val="both"/>
        <w:rPr>
          <w:b/>
          <w:bCs/>
          <w:sz w:val="28"/>
          <w:szCs w:val="28"/>
          <w:lang w:val="es-MX"/>
        </w:rPr>
      </w:pPr>
      <w:r w:rsidRPr="00351A3D">
        <w:rPr>
          <w:b/>
          <w:bCs/>
          <w:sz w:val="28"/>
          <w:szCs w:val="28"/>
          <w:lang w:val="es-MX"/>
        </w:rPr>
        <w:t xml:space="preserve">Điều </w:t>
      </w:r>
      <w:r>
        <w:rPr>
          <w:b/>
          <w:bCs/>
          <w:sz w:val="28"/>
          <w:szCs w:val="28"/>
          <w:lang w:val="es-MX"/>
        </w:rPr>
        <w:t>2</w:t>
      </w:r>
      <w:r w:rsidRPr="00351A3D">
        <w:rPr>
          <w:b/>
          <w:bCs/>
          <w:sz w:val="28"/>
          <w:szCs w:val="28"/>
          <w:lang w:val="es-MX"/>
        </w:rPr>
        <w:t>. Hiệu lực thi hành</w:t>
      </w:r>
    </w:p>
    <w:p w:rsidR="00A70D04" w:rsidRDefault="00A70D04" w:rsidP="00754FA9">
      <w:pPr>
        <w:spacing w:before="120" w:after="120" w:line="360" w:lineRule="exact"/>
        <w:ind w:firstLine="709"/>
        <w:jc w:val="both"/>
        <w:rPr>
          <w:bCs/>
          <w:sz w:val="28"/>
          <w:szCs w:val="28"/>
          <w:lang w:val="vi-VN"/>
        </w:rPr>
      </w:pPr>
      <w:r w:rsidRPr="00351A3D">
        <w:rPr>
          <w:bCs/>
          <w:sz w:val="28"/>
          <w:szCs w:val="28"/>
          <w:lang w:val="es-MX"/>
        </w:rPr>
        <w:t xml:space="preserve">1. </w:t>
      </w:r>
      <w:r w:rsidR="00C31271" w:rsidRPr="000D085B">
        <w:rPr>
          <w:bCs/>
          <w:sz w:val="28"/>
          <w:szCs w:val="28"/>
          <w:lang w:val="es-MX"/>
        </w:rPr>
        <w:t>Nghị quyết này có hiệu lực thi hành</w:t>
      </w:r>
      <w:r w:rsidR="00C31271">
        <w:rPr>
          <w:bCs/>
          <w:sz w:val="28"/>
          <w:szCs w:val="28"/>
          <w:lang w:val="vi-VN"/>
        </w:rPr>
        <w:t xml:space="preserve"> từ ngày </w:t>
      </w:r>
      <w:r w:rsidR="00273BBC" w:rsidRPr="00520F75">
        <w:rPr>
          <w:bCs/>
          <w:sz w:val="28"/>
          <w:szCs w:val="28"/>
          <w:lang w:val="vi-VN"/>
        </w:rPr>
        <w:t>được thông qua</w:t>
      </w:r>
      <w:r w:rsidR="00C31271">
        <w:rPr>
          <w:bCs/>
          <w:sz w:val="28"/>
          <w:szCs w:val="28"/>
          <w:lang w:val="vi-VN"/>
        </w:rPr>
        <w:t>.</w:t>
      </w:r>
    </w:p>
    <w:p w:rsidR="00E046B0" w:rsidRPr="00754FA9" w:rsidRDefault="00E046B0" w:rsidP="00754FA9">
      <w:pPr>
        <w:spacing w:before="120" w:after="120" w:line="360" w:lineRule="exact"/>
        <w:ind w:firstLine="709"/>
        <w:jc w:val="both"/>
        <w:rPr>
          <w:color w:val="000000" w:themeColor="text1"/>
          <w:sz w:val="28"/>
          <w:szCs w:val="28"/>
          <w:shd w:val="solid" w:color="FFFFFF" w:fill="auto"/>
          <w:lang w:val="nl-NL"/>
        </w:rPr>
      </w:pPr>
      <w:r w:rsidRPr="009B7B0E">
        <w:rPr>
          <w:iCs/>
          <w:color w:val="000000" w:themeColor="text1"/>
          <w:spacing w:val="-2"/>
          <w:sz w:val="28"/>
          <w:szCs w:val="28"/>
          <w:lang w:val="vi-VN"/>
        </w:rPr>
        <w:t>2. Các cơ quan theo thẩm quyền khẩn trương thực hiện các công tác chuẩn bị cần thiết</w:t>
      </w:r>
      <w:r w:rsidR="00273BBC" w:rsidRPr="00520F75">
        <w:rPr>
          <w:iCs/>
          <w:color w:val="000000" w:themeColor="text1"/>
          <w:spacing w:val="-2"/>
          <w:sz w:val="28"/>
          <w:szCs w:val="28"/>
          <w:lang w:val="vi-VN"/>
        </w:rPr>
        <w:t>,</w:t>
      </w:r>
      <w:r w:rsidRPr="009B7B0E">
        <w:rPr>
          <w:iCs/>
          <w:color w:val="000000" w:themeColor="text1"/>
          <w:spacing w:val="-2"/>
          <w:sz w:val="28"/>
          <w:szCs w:val="28"/>
          <w:lang w:val="vi-VN"/>
        </w:rPr>
        <w:t xml:space="preserve"> bảo đảm để </w:t>
      </w:r>
      <w:r w:rsidRPr="00754FA9">
        <w:rPr>
          <w:color w:val="000000" w:themeColor="text1"/>
          <w:spacing w:val="-4"/>
          <w:sz w:val="28"/>
          <w:szCs w:val="28"/>
          <w:lang w:val="nl-NL"/>
        </w:rPr>
        <w:t>chính quyền địa phương ở các đơn</w:t>
      </w:r>
      <w:r w:rsidRPr="00754FA9">
        <w:rPr>
          <w:color w:val="000000" w:themeColor="text1"/>
          <w:spacing w:val="-4"/>
          <w:sz w:val="28"/>
          <w:szCs w:val="28"/>
          <w:lang w:val="vi-VN"/>
        </w:rPr>
        <w:t xml:space="preserve"> vị hành chính</w:t>
      </w:r>
      <w:r w:rsidRPr="00754FA9">
        <w:rPr>
          <w:color w:val="000000" w:themeColor="text1"/>
          <w:spacing w:val="-4"/>
          <w:sz w:val="28"/>
          <w:szCs w:val="28"/>
          <w:lang w:val="nl-NL"/>
        </w:rPr>
        <w:t xml:space="preserve"> cấp</w:t>
      </w:r>
      <w:r w:rsidRPr="00754FA9">
        <w:rPr>
          <w:color w:val="000000" w:themeColor="text1"/>
          <w:spacing w:val="-4"/>
          <w:sz w:val="28"/>
          <w:szCs w:val="28"/>
          <w:lang w:val="vi-VN"/>
        </w:rPr>
        <w:t xml:space="preserve"> xã </w:t>
      </w:r>
      <w:r w:rsidRPr="00754FA9">
        <w:rPr>
          <w:color w:val="000000" w:themeColor="text1"/>
          <w:spacing w:val="-4"/>
          <w:sz w:val="28"/>
          <w:szCs w:val="28"/>
          <w:lang w:val="nl-NL"/>
        </w:rPr>
        <w:t>hình thành sau sắp xếp quy định tại Điều 1 của Nghị quyết này chính thức hoạt động từ ngày 01 tháng 7 năm 2025.</w:t>
      </w:r>
    </w:p>
    <w:p w:rsidR="00E046B0" w:rsidRPr="009B7B0E" w:rsidRDefault="00E046B0" w:rsidP="00754FA9">
      <w:pPr>
        <w:spacing w:before="120" w:after="120" w:line="360" w:lineRule="exact"/>
        <w:ind w:firstLine="709"/>
        <w:jc w:val="both"/>
        <w:rPr>
          <w:iCs/>
          <w:color w:val="000000" w:themeColor="text1"/>
          <w:spacing w:val="-2"/>
          <w:sz w:val="28"/>
          <w:szCs w:val="28"/>
          <w:lang w:val="nl-NL"/>
        </w:rPr>
      </w:pPr>
      <w:r w:rsidRPr="009B7B0E">
        <w:rPr>
          <w:iCs/>
          <w:color w:val="000000" w:themeColor="text1"/>
          <w:spacing w:val="-2"/>
          <w:sz w:val="28"/>
          <w:szCs w:val="28"/>
          <w:lang w:val="nl-NL"/>
        </w:rPr>
        <w:t xml:space="preserve">3. Chính quyền địa phương ở </w:t>
      </w:r>
      <w:r w:rsidRPr="00754FA9">
        <w:rPr>
          <w:color w:val="000000" w:themeColor="text1"/>
          <w:spacing w:val="-4"/>
          <w:sz w:val="28"/>
          <w:szCs w:val="28"/>
          <w:lang w:val="nl-NL"/>
        </w:rPr>
        <w:t>đơn</w:t>
      </w:r>
      <w:r w:rsidRPr="00754FA9">
        <w:rPr>
          <w:color w:val="000000" w:themeColor="text1"/>
          <w:spacing w:val="-4"/>
          <w:sz w:val="28"/>
          <w:szCs w:val="28"/>
          <w:lang w:val="vi-VN"/>
        </w:rPr>
        <w:t xml:space="preserve"> vị hành chính</w:t>
      </w:r>
      <w:r w:rsidRPr="00754FA9">
        <w:rPr>
          <w:color w:val="000000" w:themeColor="text1"/>
          <w:spacing w:val="-4"/>
          <w:sz w:val="28"/>
          <w:szCs w:val="28"/>
          <w:lang w:val="nl-NL"/>
        </w:rPr>
        <w:t xml:space="preserve"> cấp</w:t>
      </w:r>
      <w:r w:rsidRPr="00754FA9">
        <w:rPr>
          <w:color w:val="000000" w:themeColor="text1"/>
          <w:spacing w:val="-4"/>
          <w:sz w:val="28"/>
          <w:szCs w:val="28"/>
          <w:lang w:val="vi-VN"/>
        </w:rPr>
        <w:t xml:space="preserve"> xã</w:t>
      </w:r>
      <w:r w:rsidRPr="009B7B0E">
        <w:rPr>
          <w:iCs/>
          <w:color w:val="000000" w:themeColor="text1"/>
          <w:spacing w:val="-2"/>
          <w:sz w:val="28"/>
          <w:szCs w:val="28"/>
          <w:lang w:val="nl-NL"/>
        </w:rPr>
        <w:t xml:space="preserve"> trước sắp xếp tiếp tục hoạt động cho đến khi chính quyền địa phương ở </w:t>
      </w:r>
      <w:r w:rsidRPr="00754FA9">
        <w:rPr>
          <w:color w:val="000000" w:themeColor="text1"/>
          <w:spacing w:val="-4"/>
          <w:sz w:val="28"/>
          <w:szCs w:val="28"/>
          <w:lang w:val="nl-NL"/>
        </w:rPr>
        <w:t>đơn</w:t>
      </w:r>
      <w:r w:rsidRPr="00754FA9">
        <w:rPr>
          <w:color w:val="000000" w:themeColor="text1"/>
          <w:spacing w:val="-4"/>
          <w:sz w:val="28"/>
          <w:szCs w:val="28"/>
          <w:lang w:val="vi-VN"/>
        </w:rPr>
        <w:t xml:space="preserve"> vị hành chính</w:t>
      </w:r>
      <w:r w:rsidRPr="00754FA9">
        <w:rPr>
          <w:color w:val="000000" w:themeColor="text1"/>
          <w:spacing w:val="-4"/>
          <w:sz w:val="28"/>
          <w:szCs w:val="28"/>
          <w:lang w:val="nl-NL"/>
        </w:rPr>
        <w:t xml:space="preserve"> cấp</w:t>
      </w:r>
      <w:r w:rsidRPr="00754FA9">
        <w:rPr>
          <w:color w:val="000000" w:themeColor="text1"/>
          <w:spacing w:val="-4"/>
          <w:sz w:val="28"/>
          <w:szCs w:val="28"/>
          <w:lang w:val="vi-VN"/>
        </w:rPr>
        <w:t xml:space="preserve"> xã</w:t>
      </w:r>
      <w:r w:rsidRPr="009B7B0E">
        <w:rPr>
          <w:iCs/>
          <w:color w:val="000000" w:themeColor="text1"/>
          <w:spacing w:val="-2"/>
          <w:sz w:val="28"/>
          <w:szCs w:val="28"/>
          <w:lang w:val="nl-NL"/>
        </w:rPr>
        <w:t xml:space="preserve"> hìnhthành sau sắp xếp chính thức hoạt động.</w:t>
      </w:r>
    </w:p>
    <w:p w:rsidR="00A70D04" w:rsidRPr="009B7B0E" w:rsidRDefault="00A70D04" w:rsidP="00754FA9">
      <w:pPr>
        <w:spacing w:before="120" w:after="120" w:line="360" w:lineRule="exact"/>
        <w:ind w:firstLine="720"/>
        <w:jc w:val="both"/>
        <w:rPr>
          <w:b/>
          <w:bCs/>
          <w:color w:val="000000" w:themeColor="text1"/>
          <w:sz w:val="28"/>
          <w:szCs w:val="28"/>
          <w:lang w:val="vi-VN"/>
        </w:rPr>
      </w:pPr>
      <w:r w:rsidRPr="009B7B0E">
        <w:rPr>
          <w:b/>
          <w:bCs/>
          <w:color w:val="000000" w:themeColor="text1"/>
          <w:sz w:val="28"/>
          <w:szCs w:val="28"/>
          <w:lang w:val="vi-VN"/>
        </w:rPr>
        <w:t>Điều 3. Tổ chức thực hiện</w:t>
      </w:r>
    </w:p>
    <w:p w:rsidR="00C31271" w:rsidRPr="00545E56" w:rsidRDefault="00A70D04" w:rsidP="00754FA9">
      <w:pPr>
        <w:spacing w:before="120" w:after="120" w:line="360" w:lineRule="exact"/>
        <w:ind w:firstLine="709"/>
        <w:jc w:val="both"/>
        <w:rPr>
          <w:sz w:val="28"/>
          <w:szCs w:val="28"/>
          <w:lang w:val="vi-VN"/>
        </w:rPr>
      </w:pPr>
      <w:r w:rsidRPr="0008450A">
        <w:rPr>
          <w:bCs/>
          <w:color w:val="000000" w:themeColor="text1"/>
          <w:sz w:val="28"/>
          <w:szCs w:val="28"/>
          <w:lang w:val="es-MX"/>
        </w:rPr>
        <w:t xml:space="preserve">1. Chính phủ, Hội đồng nhân dân, Ủy ban nhân dân </w:t>
      </w:r>
      <w:r>
        <w:rPr>
          <w:bCs/>
          <w:color w:val="000000" w:themeColor="text1"/>
          <w:sz w:val="28"/>
          <w:szCs w:val="28"/>
          <w:lang w:val="es-MX"/>
        </w:rPr>
        <w:t>thành phố Hải Phòng</w:t>
      </w:r>
      <w:r w:rsidR="00C31271">
        <w:rPr>
          <w:sz w:val="28"/>
          <w:szCs w:val="28"/>
          <w:lang w:val="vi-VN"/>
        </w:rPr>
        <w:t xml:space="preserve">chính quyền địa phương các đơn vị hành chính liên quan đến việc thực hiện sắp xếp và </w:t>
      </w:r>
      <w:r w:rsidR="00C31271" w:rsidRPr="00E40FFF">
        <w:rPr>
          <w:sz w:val="28"/>
          <w:szCs w:val="28"/>
          <w:lang w:val="vi-VN"/>
        </w:rPr>
        <w:t xml:space="preserve">các cơ quan, tổ chức </w:t>
      </w:r>
      <w:r w:rsidR="00C31271">
        <w:rPr>
          <w:sz w:val="28"/>
          <w:szCs w:val="28"/>
          <w:lang w:val="vi-VN"/>
        </w:rPr>
        <w:t xml:space="preserve">khác có liên quan </w:t>
      </w:r>
      <w:r w:rsidR="00C31271" w:rsidRPr="00E40FFF">
        <w:rPr>
          <w:sz w:val="28"/>
          <w:szCs w:val="28"/>
          <w:lang w:val="vi-VN"/>
        </w:rPr>
        <w:t>có trách nhiệm tổ chức thi hành Nghị quyết này; sắp xếp, ổn định bộ máy các cơ quan, tổ chức ở địa phương; ổn định đời sống của Nhân dân địa phương, bảo đảm yêu cầu phát triển kinh tế - xã hội, quốc phòng và an ninh trên địa bàn.</w:t>
      </w:r>
    </w:p>
    <w:p w:rsidR="00F62D64" w:rsidRDefault="00A70D04" w:rsidP="00754FA9">
      <w:pPr>
        <w:spacing w:before="120" w:after="120" w:line="360" w:lineRule="exact"/>
        <w:ind w:firstLine="709"/>
        <w:jc w:val="both"/>
        <w:rPr>
          <w:bCs/>
          <w:color w:val="000000"/>
          <w:sz w:val="28"/>
          <w:szCs w:val="28"/>
          <w:lang w:val="es-MX"/>
        </w:rPr>
      </w:pPr>
      <w:r w:rsidRPr="009B7B0E">
        <w:rPr>
          <w:sz w:val="28"/>
          <w:szCs w:val="28"/>
          <w:lang w:val="vi-VN"/>
        </w:rPr>
        <w:t xml:space="preserve">2. Giao Chính phủ, </w:t>
      </w:r>
      <w:r w:rsidR="00F62D64" w:rsidRPr="009B7B0E">
        <w:rPr>
          <w:sz w:val="28"/>
          <w:szCs w:val="28"/>
          <w:lang w:val="vi-VN"/>
        </w:rPr>
        <w:t>căn</w:t>
      </w:r>
      <w:r w:rsidR="00F62D64">
        <w:rPr>
          <w:sz w:val="28"/>
          <w:szCs w:val="28"/>
          <w:lang w:val="vi-VN"/>
        </w:rPr>
        <w:t xml:space="preserve"> cứ vào </w:t>
      </w:r>
      <w:r w:rsidRPr="009B7B0E">
        <w:rPr>
          <w:sz w:val="28"/>
          <w:szCs w:val="28"/>
          <w:lang w:val="vi-VN"/>
        </w:rPr>
        <w:t xml:space="preserve">Nghị quyết này và </w:t>
      </w:r>
      <w:r w:rsidRPr="009B7B0E">
        <w:rPr>
          <w:spacing w:val="-2"/>
          <w:kern w:val="18"/>
          <w:sz w:val="28"/>
          <w:szCs w:val="28"/>
          <w:lang w:val="vi-VN"/>
        </w:rPr>
        <w:t>Đề án số 38</w:t>
      </w:r>
      <w:r>
        <w:rPr>
          <w:spacing w:val="-2"/>
          <w:kern w:val="18"/>
          <w:sz w:val="28"/>
          <w:szCs w:val="28"/>
          <w:lang w:val="vi-VN"/>
        </w:rPr>
        <w:t>1</w:t>
      </w:r>
      <w:r w:rsidRPr="009B7B0E">
        <w:rPr>
          <w:spacing w:val="-2"/>
          <w:kern w:val="18"/>
          <w:sz w:val="28"/>
          <w:szCs w:val="28"/>
          <w:lang w:val="vi-VN"/>
        </w:rPr>
        <w:t xml:space="preserve">/ĐA-CP ngày 09 tháng 5 năm 2025 của Chính phủ, </w:t>
      </w:r>
      <w:r w:rsidR="00F62D64" w:rsidRPr="00F62D64">
        <w:rPr>
          <w:bCs/>
          <w:color w:val="000000"/>
          <w:sz w:val="28"/>
          <w:szCs w:val="28"/>
          <w:lang w:val="es-MX"/>
        </w:rPr>
        <w:t xml:space="preserve">tổ chức việc xác định chính xác diện tích tự </w:t>
      </w:r>
      <w:r w:rsidR="00F62D64" w:rsidRPr="00273BBC">
        <w:rPr>
          <w:bCs/>
          <w:color w:val="000000"/>
          <w:spacing w:val="-4"/>
          <w:sz w:val="28"/>
          <w:szCs w:val="28"/>
          <w:lang w:val="es-MX"/>
        </w:rPr>
        <w:t>nhiên của các đơn vị hành chính cấp xã và công bố công khai trước ngày 30 tháng 9</w:t>
      </w:r>
      <w:r w:rsidR="00F62D64" w:rsidRPr="00F62D64">
        <w:rPr>
          <w:bCs/>
          <w:color w:val="000000"/>
          <w:sz w:val="28"/>
          <w:szCs w:val="28"/>
          <w:lang w:val="es-MX"/>
        </w:rPr>
        <w:t xml:space="preserve"> năm 2025; đồng thời, khẩn trương triển khai công tác đo đạc, xác định </w:t>
      </w:r>
      <w:r w:rsidR="00F62D64" w:rsidRPr="00F62D64">
        <w:rPr>
          <w:bCs/>
          <w:color w:val="000000"/>
          <w:sz w:val="28"/>
          <w:szCs w:val="28"/>
          <w:lang w:val="es-MX"/>
        </w:rPr>
        <w:lastRenderedPageBreak/>
        <w:t>phạm vi ranh giới của các đơn vị hành chính trên thực địa để lập hồ sơ về địa giới đơn vị hành chính theo quy định.</w:t>
      </w:r>
    </w:p>
    <w:p w:rsidR="00A70D04" w:rsidRPr="0008450A" w:rsidRDefault="00A70D04" w:rsidP="00754FA9">
      <w:pPr>
        <w:spacing w:before="120" w:after="120" w:line="360" w:lineRule="exact"/>
        <w:ind w:firstLine="709"/>
        <w:jc w:val="both"/>
        <w:rPr>
          <w:bCs/>
          <w:color w:val="000000" w:themeColor="text1"/>
          <w:sz w:val="28"/>
          <w:szCs w:val="28"/>
          <w:lang w:val="es-MX"/>
        </w:rPr>
      </w:pPr>
      <w:r w:rsidRPr="0008450A">
        <w:rPr>
          <w:bCs/>
          <w:color w:val="000000" w:themeColor="text1"/>
          <w:sz w:val="28"/>
          <w:szCs w:val="28"/>
          <w:lang w:val="es-MX"/>
        </w:rPr>
        <w:t>3. Hội đồng Dân tộc, các Ủy ban của Quốc hộ</w:t>
      </w:r>
      <w:r w:rsidR="009B7B0E">
        <w:rPr>
          <w:bCs/>
          <w:color w:val="000000" w:themeColor="text1"/>
          <w:sz w:val="28"/>
          <w:szCs w:val="28"/>
          <w:lang w:val="es-MX"/>
        </w:rPr>
        <w:t>i,</w:t>
      </w:r>
      <w:r w:rsidRPr="0008450A">
        <w:rPr>
          <w:bCs/>
          <w:color w:val="000000" w:themeColor="text1"/>
          <w:sz w:val="28"/>
          <w:szCs w:val="28"/>
          <w:lang w:val="es-MX"/>
        </w:rPr>
        <w:t xml:space="preserve"> Đoàn đại biểu Quốc hội </w:t>
      </w:r>
      <w:r w:rsidR="009B7B0E">
        <w:rPr>
          <w:bCs/>
          <w:color w:val="000000" w:themeColor="text1"/>
          <w:sz w:val="28"/>
          <w:szCs w:val="28"/>
          <w:lang w:val="es-MX"/>
        </w:rPr>
        <w:t xml:space="preserve">và đại biểu Quốc hội </w:t>
      </w:r>
      <w:r w:rsidRPr="0008450A">
        <w:rPr>
          <w:bCs/>
          <w:color w:val="000000" w:themeColor="text1"/>
          <w:sz w:val="28"/>
          <w:szCs w:val="28"/>
          <w:lang w:val="es-MX"/>
        </w:rPr>
        <w:t>t</w:t>
      </w:r>
      <w:r>
        <w:rPr>
          <w:bCs/>
          <w:color w:val="000000" w:themeColor="text1"/>
          <w:sz w:val="28"/>
          <w:szCs w:val="28"/>
          <w:lang w:val="es-MX"/>
        </w:rPr>
        <w:t>hành phố Hải Phòng,</w:t>
      </w:r>
      <w:r w:rsidRPr="0008450A">
        <w:rPr>
          <w:bCs/>
          <w:color w:val="000000" w:themeColor="text1"/>
          <w:sz w:val="28"/>
          <w:szCs w:val="28"/>
          <w:lang w:val="es-MX"/>
        </w:rPr>
        <w:t xml:space="preserve"> trong phạm vi nhiệm vụ, quyền hạn của mình, giám sát việc thực hiện Nghị quyết này.</w:t>
      </w:r>
    </w:p>
    <w:p w:rsidR="00A70D04" w:rsidRPr="0008450A" w:rsidRDefault="000E3083" w:rsidP="00520F75">
      <w:pPr>
        <w:spacing w:before="120" w:after="0" w:line="360" w:lineRule="exact"/>
        <w:ind w:firstLine="709"/>
        <w:jc w:val="both"/>
        <w:rPr>
          <w:bCs/>
          <w:color w:val="000000" w:themeColor="text1"/>
          <w:sz w:val="28"/>
          <w:szCs w:val="28"/>
          <w:lang w:val="es-MX"/>
        </w:rPr>
      </w:pPr>
      <w:r>
        <w:rPr>
          <w:bCs/>
          <w:noProof/>
          <w:color w:val="000000" w:themeColor="text1"/>
          <w:sz w:val="28"/>
          <w:szCs w:val="28"/>
          <w:lang w:eastAsia="zh-CN"/>
        </w:rPr>
        <w:pict>
          <v:line id="Straight Connector 2" o:spid="_x0000_s1027" style="position:absolute;left:0;text-align:left;z-index:251661312;visibility:visible;mso-position-horizontal:left;mso-position-horizontal-relative:margin;mso-width-relative:margin" from="0,8.55pt" to="453.75pt,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" strokecolor="black [3200]" strokeweight=".5pt">
            <v:stroke joinstyle="miter"/>
            <w10:wrap anchorx="margin"/>
          </v:line>
        </w:pict>
      </w:r>
    </w:p>
    <w:p w:rsidR="00A70D04" w:rsidRDefault="00A70D04" w:rsidP="00520F75">
      <w:pPr>
        <w:spacing w:after="120" w:line="360" w:lineRule="exact"/>
        <w:ind w:firstLine="709"/>
        <w:jc w:val="both"/>
        <w:rPr>
          <w:bCs/>
          <w:i/>
          <w:color w:val="000000" w:themeColor="text1"/>
          <w:sz w:val="28"/>
          <w:szCs w:val="28"/>
          <w:lang w:val="es-MX"/>
        </w:rPr>
      </w:pPr>
      <w:r w:rsidRPr="00CE0E45">
        <w:rPr>
          <w:bCs/>
          <w:i/>
          <w:color w:val="000000" w:themeColor="text1"/>
          <w:sz w:val="28"/>
          <w:szCs w:val="28"/>
          <w:lang w:val="es-MX"/>
        </w:rPr>
        <w:t>Nghị quyết này được Ủy ban Thường vụ Quốc hội nước Cộng hòa xã hội chủ nghĩa Việ</w:t>
      </w:r>
      <w:r w:rsidR="009B7B0E">
        <w:rPr>
          <w:bCs/>
          <w:i/>
          <w:color w:val="000000" w:themeColor="text1"/>
          <w:sz w:val="28"/>
          <w:szCs w:val="28"/>
          <w:lang w:val="es-MX"/>
        </w:rPr>
        <w:t>t Nam khóa XV thông qua</w:t>
      </w:r>
      <w:r w:rsidR="00273BBC">
        <w:rPr>
          <w:bCs/>
          <w:i/>
          <w:color w:val="000000" w:themeColor="text1"/>
          <w:sz w:val="28"/>
          <w:szCs w:val="28"/>
          <w:lang w:val="es-MX"/>
        </w:rPr>
        <w:t xml:space="preserve"> ngày 16 </w:t>
      </w:r>
      <w:r w:rsidRPr="00CE0E45">
        <w:rPr>
          <w:bCs/>
          <w:i/>
          <w:color w:val="000000" w:themeColor="text1"/>
          <w:sz w:val="28"/>
          <w:szCs w:val="28"/>
          <w:lang w:val="es-MX"/>
        </w:rPr>
        <w:t>tháng</w:t>
      </w:r>
      <w:r w:rsidR="00C31271">
        <w:rPr>
          <w:bCs/>
          <w:i/>
          <w:color w:val="000000" w:themeColor="text1"/>
          <w:sz w:val="28"/>
          <w:szCs w:val="28"/>
          <w:lang w:val="vi-VN"/>
        </w:rPr>
        <w:t xml:space="preserve"> 6 </w:t>
      </w:r>
      <w:r w:rsidRPr="00CE0E45">
        <w:rPr>
          <w:bCs/>
          <w:i/>
          <w:color w:val="000000" w:themeColor="text1"/>
          <w:sz w:val="28"/>
          <w:szCs w:val="28"/>
          <w:lang w:val="es-MX"/>
        </w:rPr>
        <w:t>năm 2025.</w:t>
      </w:r>
    </w:p>
    <w:p w:rsidR="00754FA9" w:rsidRPr="0008450A" w:rsidRDefault="00754FA9" w:rsidP="00A70D04">
      <w:pPr>
        <w:spacing w:before="120" w:after="120" w:line="240" w:lineRule="auto"/>
        <w:ind w:firstLine="709"/>
        <w:jc w:val="both"/>
        <w:rPr>
          <w:bCs/>
          <w:color w:val="000000" w:themeColor="text1"/>
          <w:spacing w:val="-4"/>
          <w:sz w:val="28"/>
          <w:szCs w:val="28"/>
          <w:lang w:val="es-MX"/>
        </w:rPr>
      </w:pPr>
    </w:p>
    <w:tbl>
      <w:tblPr>
        <w:tblW w:w="9351" w:type="dxa"/>
        <w:tblLook w:val="04A0"/>
      </w:tblPr>
      <w:tblGrid>
        <w:gridCol w:w="4106"/>
        <w:gridCol w:w="5245"/>
      </w:tblGrid>
      <w:tr w:rsidR="00A70D04" w:rsidRPr="00831BFE" w:rsidTr="00063070">
        <w:trPr>
          <w:trHeight w:val="3392"/>
        </w:trPr>
        <w:tc>
          <w:tcPr>
            <w:tcW w:w="4106" w:type="dxa"/>
            <w:shd w:val="clear" w:color="auto" w:fill="auto"/>
          </w:tcPr>
          <w:p w:rsidR="00A70D04" w:rsidRPr="0015267C" w:rsidRDefault="00A70D04" w:rsidP="00431FCC">
            <w:pPr>
              <w:spacing w:after="0" w:line="240" w:lineRule="auto"/>
              <w:jc w:val="both"/>
              <w:rPr>
                <w:b/>
                <w:i/>
                <w:color w:val="000000" w:themeColor="text1"/>
                <w:szCs w:val="24"/>
                <w:lang w:val="es-MX"/>
              </w:rPr>
            </w:pPr>
            <w:r w:rsidRPr="00F62D64">
              <w:rPr>
                <w:b/>
                <w:i/>
                <w:color w:val="000000" w:themeColor="text1"/>
                <w:szCs w:val="24"/>
                <w:lang w:val="es-MX"/>
              </w:rPr>
              <w:t>Nơi nh</w:t>
            </w:r>
            <w:r w:rsidRPr="0015267C">
              <w:rPr>
                <w:b/>
                <w:i/>
                <w:color w:val="000000" w:themeColor="text1"/>
                <w:szCs w:val="24"/>
                <w:lang w:val="es-MX"/>
              </w:rPr>
              <w:t>ận:</w:t>
            </w:r>
          </w:p>
          <w:p w:rsidR="00A70D04" w:rsidRPr="009B7B0E" w:rsidRDefault="00A70D04" w:rsidP="00431FCC">
            <w:pPr>
              <w:spacing w:after="0" w:line="240" w:lineRule="auto"/>
              <w:jc w:val="both"/>
              <w:rPr>
                <w:color w:val="000000" w:themeColor="text1"/>
                <w:szCs w:val="24"/>
                <w:lang w:val="es-MX"/>
              </w:rPr>
            </w:pPr>
            <w:r w:rsidRPr="009B7B0E">
              <w:rPr>
                <w:color w:val="000000" w:themeColor="text1"/>
                <w:szCs w:val="24"/>
                <w:lang w:val="es-MX"/>
              </w:rPr>
              <w:t>-Chính phủ;</w:t>
            </w:r>
          </w:p>
          <w:p w:rsidR="00A70D04" w:rsidRPr="009B7B0E" w:rsidRDefault="00A70D04" w:rsidP="00431FCC">
            <w:pPr>
              <w:spacing w:after="0" w:line="240" w:lineRule="auto"/>
              <w:jc w:val="both"/>
              <w:rPr>
                <w:color w:val="000000" w:themeColor="text1"/>
                <w:szCs w:val="24"/>
                <w:lang w:val="es-MX"/>
              </w:rPr>
            </w:pPr>
            <w:r w:rsidRPr="009B7B0E">
              <w:rPr>
                <w:color w:val="000000" w:themeColor="text1"/>
                <w:szCs w:val="24"/>
                <w:lang w:val="es-MX"/>
              </w:rPr>
              <w:t>-Ban Tổ chức Trung ương;</w:t>
            </w:r>
          </w:p>
          <w:p w:rsidR="00A70D04" w:rsidRPr="00273BBC" w:rsidRDefault="00A70D04" w:rsidP="00431FCC">
            <w:pPr>
              <w:spacing w:after="0" w:line="240" w:lineRule="auto"/>
              <w:jc w:val="both"/>
              <w:rPr>
                <w:color w:val="000000" w:themeColor="text1"/>
                <w:spacing w:val="-6"/>
                <w:szCs w:val="24"/>
                <w:lang w:val="es-MX"/>
              </w:rPr>
            </w:pPr>
            <w:r w:rsidRPr="00273BBC">
              <w:rPr>
                <w:color w:val="000000" w:themeColor="text1"/>
                <w:spacing w:val="-6"/>
                <w:szCs w:val="24"/>
                <w:lang w:val="es-MX"/>
              </w:rPr>
              <w:t>-Ủy ban TW</w:t>
            </w:r>
            <w:r w:rsidR="009B7B0E" w:rsidRPr="00273BBC">
              <w:rPr>
                <w:color w:val="000000" w:themeColor="text1"/>
                <w:spacing w:val="-6"/>
                <w:szCs w:val="24"/>
                <w:lang w:val="es-MX"/>
              </w:rPr>
              <w:t xml:space="preserve"> Mặt trận</w:t>
            </w:r>
            <w:r w:rsidRPr="00273BBC">
              <w:rPr>
                <w:color w:val="000000" w:themeColor="text1"/>
                <w:spacing w:val="-6"/>
                <w:szCs w:val="24"/>
                <w:lang w:val="es-MX"/>
              </w:rPr>
              <w:t xml:space="preserve"> Tổ quốc Việt Nam;</w:t>
            </w:r>
          </w:p>
          <w:p w:rsidR="00A70D04" w:rsidRPr="009B7B0E" w:rsidRDefault="00A70D04" w:rsidP="00431FCC">
            <w:pPr>
              <w:spacing w:after="0" w:line="240" w:lineRule="auto"/>
              <w:jc w:val="both"/>
              <w:rPr>
                <w:color w:val="000000" w:themeColor="text1"/>
                <w:szCs w:val="24"/>
                <w:lang w:val="es-MX"/>
              </w:rPr>
            </w:pPr>
            <w:r w:rsidRPr="009B7B0E">
              <w:rPr>
                <w:color w:val="000000" w:themeColor="text1"/>
                <w:szCs w:val="24"/>
                <w:lang w:val="es-MX"/>
              </w:rPr>
              <w:t>-Kiểm toán nhà nước;</w:t>
            </w:r>
          </w:p>
          <w:p w:rsidR="00A70D04" w:rsidRPr="00063070" w:rsidRDefault="00A70D04" w:rsidP="00431FCC">
            <w:pPr>
              <w:spacing w:after="0" w:line="240" w:lineRule="auto"/>
              <w:jc w:val="both"/>
              <w:rPr>
                <w:color w:val="000000" w:themeColor="text1"/>
                <w:spacing w:val="-16"/>
                <w:szCs w:val="24"/>
                <w:lang w:val="es-MX"/>
              </w:rPr>
            </w:pPr>
            <w:r w:rsidRPr="00063070">
              <w:rPr>
                <w:color w:val="000000" w:themeColor="text1"/>
                <w:spacing w:val="-16"/>
                <w:szCs w:val="24"/>
                <w:lang w:val="es-MX"/>
              </w:rPr>
              <w:t>-Các Bộ, cơ quan ngang Bộ, cơ quan thuộc CP;</w:t>
            </w:r>
          </w:p>
          <w:p w:rsidR="00A70D04" w:rsidRPr="009B7B0E" w:rsidRDefault="00A70D04" w:rsidP="00431FCC">
            <w:pPr>
              <w:spacing w:after="0" w:line="240" w:lineRule="auto"/>
              <w:jc w:val="both"/>
              <w:rPr>
                <w:color w:val="000000" w:themeColor="text1"/>
                <w:szCs w:val="24"/>
                <w:lang w:val="es-MX"/>
              </w:rPr>
            </w:pPr>
            <w:r w:rsidRPr="009B7B0E">
              <w:rPr>
                <w:color w:val="000000" w:themeColor="text1"/>
                <w:szCs w:val="24"/>
                <w:lang w:val="es-MX"/>
              </w:rPr>
              <w:t>-Cục Thống kê, Bộ Tài chính</w:t>
            </w:r>
            <w:r w:rsidRPr="009B7B0E">
              <w:rPr>
                <w:color w:val="000000" w:themeColor="text1"/>
                <w:szCs w:val="24"/>
                <w:lang w:val="vi-VN"/>
              </w:rPr>
              <w:t>;</w:t>
            </w:r>
          </w:p>
          <w:p w:rsidR="00A70D04" w:rsidRPr="009B7B0E" w:rsidRDefault="00A70D04" w:rsidP="00431FCC">
            <w:pPr>
              <w:spacing w:after="0" w:line="240" w:lineRule="auto"/>
              <w:jc w:val="both"/>
              <w:rPr>
                <w:color w:val="000000" w:themeColor="text1"/>
                <w:szCs w:val="24"/>
                <w:lang w:val="es-MX"/>
              </w:rPr>
            </w:pPr>
            <w:r w:rsidRPr="00273BBC">
              <w:rPr>
                <w:color w:val="000000" w:themeColor="text1"/>
                <w:spacing w:val="-8"/>
                <w:szCs w:val="24"/>
                <w:lang w:val="es-MX"/>
              </w:rPr>
              <w:t>-T</w:t>
            </w:r>
            <w:r w:rsidR="00754FA9" w:rsidRPr="00273BBC">
              <w:rPr>
                <w:color w:val="000000" w:themeColor="text1"/>
                <w:spacing w:val="-8"/>
                <w:szCs w:val="24"/>
                <w:lang w:val="es-MX"/>
              </w:rPr>
              <w:t>hành</w:t>
            </w:r>
            <w:r w:rsidRPr="00273BBC">
              <w:rPr>
                <w:color w:val="000000" w:themeColor="text1"/>
                <w:spacing w:val="-8"/>
                <w:szCs w:val="24"/>
                <w:lang w:val="es-MX"/>
              </w:rPr>
              <w:t xml:space="preserve"> ủy, HĐND, UBND, Đoàn ĐBQH</w:t>
            </w:r>
            <w:r w:rsidR="00C31271" w:rsidRPr="00273BBC">
              <w:rPr>
                <w:color w:val="000000" w:themeColor="text1"/>
                <w:spacing w:val="-8"/>
                <w:szCs w:val="24"/>
                <w:lang w:val="vi-VN"/>
              </w:rPr>
              <w:t>,</w:t>
            </w:r>
            <w:r w:rsidR="00C31271" w:rsidRPr="00273BBC">
              <w:rPr>
                <w:color w:val="000000" w:themeColor="text1"/>
                <w:spacing w:val="-4"/>
                <w:szCs w:val="24"/>
                <w:lang w:val="vi-VN"/>
              </w:rPr>
              <w:t>Ủy ban MTTQVN</w:t>
            </w:r>
            <w:r w:rsidRPr="00273BBC">
              <w:rPr>
                <w:bCs/>
                <w:color w:val="000000" w:themeColor="text1"/>
                <w:spacing w:val="-4"/>
                <w:szCs w:val="24"/>
                <w:lang w:val="es-MX"/>
              </w:rPr>
              <w:t>thành phố Hải Phòng</w:t>
            </w:r>
            <w:r w:rsidRPr="00273BBC">
              <w:rPr>
                <w:color w:val="000000" w:themeColor="text1"/>
                <w:spacing w:val="-4"/>
                <w:szCs w:val="24"/>
                <w:lang w:val="es-MX"/>
              </w:rPr>
              <w:t>;</w:t>
            </w:r>
          </w:p>
          <w:p w:rsidR="00063070" w:rsidRDefault="00A70D04" w:rsidP="00431FCC">
            <w:pPr>
              <w:spacing w:after="0" w:line="240" w:lineRule="auto"/>
              <w:jc w:val="both"/>
              <w:rPr>
                <w:color w:val="000000" w:themeColor="text1"/>
                <w:sz w:val="28"/>
                <w:szCs w:val="28"/>
                <w:lang w:val="nl-NL"/>
              </w:rPr>
            </w:pPr>
            <w:r w:rsidRPr="009B7B0E">
              <w:rPr>
                <w:color w:val="000000" w:themeColor="text1"/>
                <w:szCs w:val="24"/>
                <w:lang w:val="nl-NL"/>
              </w:rPr>
              <w:t>-Lưu: HC, PLTP.</w:t>
            </w:r>
          </w:p>
          <w:p w:rsidR="00A70D04" w:rsidRPr="00063070" w:rsidRDefault="00A70D04" w:rsidP="00063070">
            <w:pPr>
              <w:ind w:firstLine="720"/>
              <w:rPr>
                <w:sz w:val="28"/>
                <w:szCs w:val="28"/>
                <w:lang w:val="nl-NL"/>
              </w:rPr>
            </w:pPr>
          </w:p>
        </w:tc>
        <w:tc>
          <w:tcPr>
            <w:tcW w:w="5245" w:type="dxa"/>
            <w:shd w:val="clear" w:color="auto" w:fill="auto"/>
          </w:tcPr>
          <w:p w:rsidR="00A70D04" w:rsidRPr="00273BBC" w:rsidRDefault="00A70D04" w:rsidP="00431FCC">
            <w:pPr>
              <w:jc w:val="center"/>
              <w:rPr>
                <w:b/>
                <w:bCs/>
                <w:color w:val="000000" w:themeColor="text1"/>
                <w:sz w:val="28"/>
                <w:szCs w:val="28"/>
                <w:lang w:val="nl-NL"/>
              </w:rPr>
            </w:pPr>
            <w:r w:rsidRPr="00273BBC">
              <w:rPr>
                <w:b/>
                <w:bCs/>
                <w:color w:val="000000" w:themeColor="text1"/>
                <w:sz w:val="28"/>
                <w:szCs w:val="28"/>
                <w:lang w:val="nl-NL"/>
              </w:rPr>
              <w:t>TM. ỦY BAN THƯỜNG VỤ QUỐC HỘI</w:t>
            </w:r>
            <w:r w:rsidRPr="00273BBC">
              <w:rPr>
                <w:b/>
                <w:bCs/>
                <w:color w:val="000000" w:themeColor="text1"/>
                <w:sz w:val="28"/>
                <w:szCs w:val="28"/>
                <w:lang w:val="nl-NL"/>
              </w:rPr>
              <w:br/>
              <w:t>CHỦ TỊCH</w:t>
            </w:r>
            <w:r w:rsidRPr="00273BBC">
              <w:rPr>
                <w:b/>
                <w:bCs/>
                <w:color w:val="000000" w:themeColor="text1"/>
                <w:sz w:val="28"/>
                <w:szCs w:val="28"/>
                <w:lang w:val="nl-NL"/>
              </w:rPr>
              <w:br/>
            </w:r>
          </w:p>
          <w:p w:rsidR="00A70D04" w:rsidRPr="0008450A" w:rsidRDefault="00A70D04" w:rsidP="00431FCC">
            <w:pPr>
              <w:spacing w:before="120" w:after="120" w:line="340" w:lineRule="exact"/>
              <w:rPr>
                <w:b/>
                <w:bCs/>
                <w:color w:val="000000" w:themeColor="text1"/>
                <w:sz w:val="28"/>
                <w:szCs w:val="28"/>
                <w:lang w:val="nl-NL"/>
              </w:rPr>
            </w:pPr>
          </w:p>
          <w:p w:rsidR="00A70D04" w:rsidRPr="0008450A" w:rsidRDefault="00A70D04" w:rsidP="00431FCC">
            <w:pPr>
              <w:spacing w:before="120" w:after="120" w:line="340" w:lineRule="exact"/>
              <w:jc w:val="center"/>
              <w:rPr>
                <w:b/>
                <w:bCs/>
                <w:color w:val="000000" w:themeColor="text1"/>
                <w:sz w:val="28"/>
                <w:szCs w:val="28"/>
                <w:lang w:val="nl-NL"/>
              </w:rPr>
            </w:pPr>
          </w:p>
          <w:p w:rsidR="00A70D04" w:rsidRPr="0008450A" w:rsidRDefault="00A70D04" w:rsidP="00431FCC">
            <w:pPr>
              <w:spacing w:before="120" w:after="120" w:line="340" w:lineRule="exact"/>
              <w:jc w:val="center"/>
              <w:rPr>
                <w:b/>
                <w:bCs/>
                <w:color w:val="000000" w:themeColor="text1"/>
                <w:sz w:val="28"/>
                <w:szCs w:val="28"/>
                <w:lang w:val="nl-NL"/>
              </w:rPr>
            </w:pPr>
          </w:p>
          <w:p w:rsidR="00A70D04" w:rsidRPr="00831BFE" w:rsidRDefault="00A70D04" w:rsidP="00431FCC">
            <w:pPr>
              <w:spacing w:before="120" w:after="120" w:line="340" w:lineRule="exact"/>
              <w:jc w:val="center"/>
              <w:rPr>
                <w:color w:val="000000" w:themeColor="text1"/>
                <w:sz w:val="28"/>
                <w:szCs w:val="28"/>
                <w:lang w:val="nl-NL"/>
              </w:rPr>
            </w:pPr>
            <w:r w:rsidRPr="0008450A">
              <w:rPr>
                <w:b/>
                <w:bCs/>
                <w:color w:val="000000" w:themeColor="text1"/>
                <w:sz w:val="28"/>
                <w:szCs w:val="28"/>
                <w:lang w:val="nl-NL"/>
              </w:rPr>
              <w:t>Trần Thanh Mẫn</w:t>
            </w:r>
            <w:r w:rsidRPr="00831BFE">
              <w:rPr>
                <w:b/>
                <w:bCs/>
                <w:color w:val="000000" w:themeColor="text1"/>
                <w:sz w:val="28"/>
                <w:szCs w:val="28"/>
                <w:lang w:val="nl-NL"/>
              </w:rPr>
              <w:br/>
            </w:r>
          </w:p>
        </w:tc>
      </w:tr>
    </w:tbl>
    <w:p w:rsidR="00E84C40" w:rsidRDefault="00E84C40"/>
    <w:sectPr w:rsidR="00E84C40" w:rsidSect="00DB2F6A">
      <w:headerReference w:type="even" r:id="rId8"/>
      <w:headerReference w:type="default" r:id="rId9"/>
      <w:pgSz w:w="11900" w:h="16840" w:code="9"/>
      <w:pgMar w:top="1134" w:right="1134"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128D3" w:rsidRDefault="002128D3" w:rsidP="00002B8D">
      <w:pPr>
        <w:spacing w:after="0" w:line="240" w:lineRule="auto"/>
      </w:pPr>
      <w:r>
        <w:separator/>
      </w:r>
    </w:p>
  </w:endnote>
  <w:endnote w:type="continuationSeparator" w:id="1">
    <w:p w:rsidR="002128D3" w:rsidRDefault="002128D3" w:rsidP="00002B8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200247B" w:usb2="00000009" w:usb3="00000000" w:csb0="000001FF" w:csb1="00000000"/>
  </w:font>
  <w:font w:name="等线 Light">
    <w:panose1 w:val="00000000000000000000"/>
    <w:charset w:val="80"/>
    <w:family w:val="roman"/>
    <w:notTrueType/>
    <w:pitch w:val="default"/>
    <w:sig w:usb0="00000000" w:usb1="00000000" w:usb2="00000000" w:usb3="00000000" w:csb0="00000000" w:csb1="00000000"/>
  </w:font>
  <w:font w:name="Courier New">
    <w:panose1 w:val="02070309020205020404"/>
    <w:charset w:val="00"/>
    <w:family w:val="modern"/>
    <w:pitch w:val="fixed"/>
    <w:sig w:usb0="E0002AFF" w:usb1="C0007843" w:usb2="00000009" w:usb3="00000000" w:csb0="000001FF" w:csb1="00000000"/>
  </w:font>
  <w:font w:name=".VnTime">
    <w:altName w:val="Courier New"/>
    <w:charset w:val="00"/>
    <w:family w:val="swiss"/>
    <w:pitch w:val="variable"/>
    <w:sig w:usb0="00000003" w:usb1="00000000" w:usb2="00000000" w:usb3="00000000" w:csb0="00000001" w:csb1="00000000"/>
  </w:font>
  <w:font w:name="Times New Roman Bold">
    <w:altName w:val="Times New Roman"/>
    <w:panose1 w:val="02020803070505020304"/>
    <w:charset w:val="00"/>
    <w:family w:val="roman"/>
    <w:notTrueType/>
    <w:pitch w:val="default"/>
    <w:sig w:usb0="00000000" w:usb1="00000000" w:usb2="00000000" w:usb3="00000000" w:csb0="00000000" w:csb1="00000000"/>
  </w:font>
  <w:font w:name="Times New Roman Italic">
    <w:panose1 w:val="02020503050405090304"/>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等线">
    <w:panose1 w:val="00000000000000000000"/>
    <w:charset w:val="8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128D3" w:rsidRDefault="002128D3" w:rsidP="00002B8D">
      <w:pPr>
        <w:spacing w:after="0" w:line="240" w:lineRule="auto"/>
      </w:pPr>
      <w:r>
        <w:separator/>
      </w:r>
    </w:p>
  </w:footnote>
  <w:footnote w:type="continuationSeparator" w:id="1">
    <w:p w:rsidR="002128D3" w:rsidRDefault="002128D3" w:rsidP="00002B8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Style w:val="PageNumber"/>
      </w:rPr>
      <w:id w:val="-1158606672"/>
      <w:docPartObj>
        <w:docPartGallery w:val="Page Numbers (Top of Page)"/>
        <w:docPartUnique/>
      </w:docPartObj>
    </w:sdtPr>
    <w:sdtContent>
      <w:p w:rsidR="00DB2F6A" w:rsidRDefault="000E3083" w:rsidP="001E69EA">
        <w:pPr>
          <w:pStyle w:val="Header"/>
          <w:framePr w:wrap="none" w:vAnchor="text" w:hAnchor="margin" w:xAlign="center" w:y="1"/>
          <w:rPr>
            <w:rStyle w:val="PageNumber"/>
          </w:rPr>
        </w:pPr>
        <w:r>
          <w:rPr>
            <w:rStyle w:val="PageNumber"/>
          </w:rPr>
          <w:fldChar w:fldCharType="begin"/>
        </w:r>
        <w:r w:rsidR="00DB2F6A">
          <w:rPr>
            <w:rStyle w:val="PageNumber"/>
          </w:rPr>
          <w:instrText xml:space="preserve"> PAGE </w:instrText>
        </w:r>
        <w:r>
          <w:rPr>
            <w:rStyle w:val="PageNumber"/>
          </w:rPr>
          <w:fldChar w:fldCharType="end"/>
        </w:r>
      </w:p>
    </w:sdtContent>
  </w:sdt>
  <w:p w:rsidR="00DB2F6A" w:rsidRDefault="00DB2F6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Style w:val="PageNumber"/>
      </w:rPr>
      <w:id w:val="843986510"/>
      <w:docPartObj>
        <w:docPartGallery w:val="Page Numbers (Top of Page)"/>
        <w:docPartUnique/>
      </w:docPartObj>
    </w:sdtPr>
    <w:sdtContent>
      <w:p w:rsidR="00DB2F6A" w:rsidRDefault="000E3083" w:rsidP="00DB2F6A">
        <w:pPr>
          <w:pStyle w:val="Header"/>
          <w:framePr w:wrap="none" w:vAnchor="text" w:hAnchor="margin" w:xAlign="center" w:y="1"/>
          <w:rPr>
            <w:rStyle w:val="PageNumber"/>
          </w:rPr>
        </w:pPr>
        <w:r>
          <w:rPr>
            <w:rStyle w:val="PageNumber"/>
          </w:rPr>
          <w:fldChar w:fldCharType="begin"/>
        </w:r>
        <w:r w:rsidR="00DB2F6A">
          <w:rPr>
            <w:rStyle w:val="PageNumber"/>
          </w:rPr>
          <w:instrText xml:space="preserve"> PAGE </w:instrText>
        </w:r>
        <w:r>
          <w:rPr>
            <w:rStyle w:val="PageNumber"/>
          </w:rPr>
          <w:fldChar w:fldCharType="separate"/>
        </w:r>
        <w:r w:rsidR="00A44A86">
          <w:rPr>
            <w:rStyle w:val="PageNumber"/>
            <w:noProof/>
          </w:rPr>
          <w:t>13</w:t>
        </w:r>
        <w:r>
          <w:rPr>
            <w:rStyle w:val="PageNumber"/>
          </w:rPr>
          <w:fldChar w:fldCharType="end"/>
        </w:r>
      </w:p>
    </w:sdtContent>
  </w:sdt>
  <w:p w:rsidR="00DB2F6A" w:rsidRDefault="00DB2F6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A00E44"/>
    <w:multiLevelType w:val="hybridMultilevel"/>
    <w:tmpl w:val="976A59FA"/>
    <w:lvl w:ilvl="0" w:tplc="3DB495F8">
      <w:start w:val="1"/>
      <w:numFmt w:val="decimal"/>
      <w:lvlText w:val="%1."/>
      <w:lvlJc w:val="left"/>
      <w:pPr>
        <w:ind w:left="3621" w:hanging="360"/>
      </w:pPr>
      <w:rPr>
        <w:rFonts w:hint="default"/>
        <w:b/>
        <w:bCs/>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
    <w:nsid w:val="1B7D42F8"/>
    <w:multiLevelType w:val="hybridMultilevel"/>
    <w:tmpl w:val="34865850"/>
    <w:lvl w:ilvl="0" w:tplc="678614D2">
      <w:start w:val="1"/>
      <w:numFmt w:val="lowerRoman"/>
      <w:lvlText w:val="%1)"/>
      <w:lvlJc w:val="left"/>
      <w:pPr>
        <w:ind w:left="1356" w:hanging="795"/>
      </w:pPr>
      <w:rPr>
        <w:rFonts w:ascii="Times New Roman" w:eastAsia="Calibri" w:hAnsi="Times New Roman" w:cs="Times New Roman"/>
      </w:rPr>
    </w:lvl>
    <w:lvl w:ilvl="1" w:tplc="042A0019" w:tentative="1">
      <w:start w:val="1"/>
      <w:numFmt w:val="lowerLetter"/>
      <w:lvlText w:val="%2."/>
      <w:lvlJc w:val="left"/>
      <w:pPr>
        <w:ind w:left="1641" w:hanging="360"/>
      </w:pPr>
    </w:lvl>
    <w:lvl w:ilvl="2" w:tplc="042A001B" w:tentative="1">
      <w:start w:val="1"/>
      <w:numFmt w:val="lowerRoman"/>
      <w:lvlText w:val="%3."/>
      <w:lvlJc w:val="right"/>
      <w:pPr>
        <w:ind w:left="2361" w:hanging="180"/>
      </w:pPr>
    </w:lvl>
    <w:lvl w:ilvl="3" w:tplc="042A000F" w:tentative="1">
      <w:start w:val="1"/>
      <w:numFmt w:val="decimal"/>
      <w:lvlText w:val="%4."/>
      <w:lvlJc w:val="left"/>
      <w:pPr>
        <w:ind w:left="3081" w:hanging="360"/>
      </w:pPr>
    </w:lvl>
    <w:lvl w:ilvl="4" w:tplc="042A0019" w:tentative="1">
      <w:start w:val="1"/>
      <w:numFmt w:val="lowerLetter"/>
      <w:lvlText w:val="%5."/>
      <w:lvlJc w:val="left"/>
      <w:pPr>
        <w:ind w:left="3801" w:hanging="360"/>
      </w:pPr>
    </w:lvl>
    <w:lvl w:ilvl="5" w:tplc="042A001B" w:tentative="1">
      <w:start w:val="1"/>
      <w:numFmt w:val="lowerRoman"/>
      <w:lvlText w:val="%6."/>
      <w:lvlJc w:val="right"/>
      <w:pPr>
        <w:ind w:left="4521" w:hanging="180"/>
      </w:pPr>
    </w:lvl>
    <w:lvl w:ilvl="6" w:tplc="042A000F" w:tentative="1">
      <w:start w:val="1"/>
      <w:numFmt w:val="decimal"/>
      <w:lvlText w:val="%7."/>
      <w:lvlJc w:val="left"/>
      <w:pPr>
        <w:ind w:left="5241" w:hanging="360"/>
      </w:pPr>
    </w:lvl>
    <w:lvl w:ilvl="7" w:tplc="042A0019" w:tentative="1">
      <w:start w:val="1"/>
      <w:numFmt w:val="lowerLetter"/>
      <w:lvlText w:val="%8."/>
      <w:lvlJc w:val="left"/>
      <w:pPr>
        <w:ind w:left="5961" w:hanging="360"/>
      </w:pPr>
    </w:lvl>
    <w:lvl w:ilvl="8" w:tplc="042A001B" w:tentative="1">
      <w:start w:val="1"/>
      <w:numFmt w:val="lowerRoman"/>
      <w:lvlText w:val="%9."/>
      <w:lvlJc w:val="right"/>
      <w:pPr>
        <w:ind w:left="6681" w:hanging="180"/>
      </w:pPr>
    </w:lvl>
  </w:abstractNum>
  <w:abstractNum w:abstractNumId="2">
    <w:nsid w:val="4D9F2328"/>
    <w:multiLevelType w:val="hybridMultilevel"/>
    <w:tmpl w:val="BB6A70EC"/>
    <w:lvl w:ilvl="0" w:tplc="974CE370">
      <w:start w:val="1"/>
      <w:numFmt w:val="lowerRoman"/>
      <w:lvlText w:val="%1)"/>
      <w:lvlJc w:val="left"/>
      <w:pPr>
        <w:ind w:left="1356" w:hanging="795"/>
      </w:pPr>
      <w:rPr>
        <w:rFonts w:ascii="Times New Roman" w:eastAsia="Calibri" w:hAnsi="Times New Roman" w:cs="Times New Roman"/>
      </w:rPr>
    </w:lvl>
    <w:lvl w:ilvl="1" w:tplc="042A0019" w:tentative="1">
      <w:start w:val="1"/>
      <w:numFmt w:val="lowerLetter"/>
      <w:lvlText w:val="%2."/>
      <w:lvlJc w:val="left"/>
      <w:pPr>
        <w:ind w:left="1641" w:hanging="360"/>
      </w:pPr>
    </w:lvl>
    <w:lvl w:ilvl="2" w:tplc="042A001B" w:tentative="1">
      <w:start w:val="1"/>
      <w:numFmt w:val="lowerRoman"/>
      <w:lvlText w:val="%3."/>
      <w:lvlJc w:val="right"/>
      <w:pPr>
        <w:ind w:left="2361" w:hanging="180"/>
      </w:pPr>
    </w:lvl>
    <w:lvl w:ilvl="3" w:tplc="042A000F" w:tentative="1">
      <w:start w:val="1"/>
      <w:numFmt w:val="decimal"/>
      <w:lvlText w:val="%4."/>
      <w:lvlJc w:val="left"/>
      <w:pPr>
        <w:ind w:left="3081" w:hanging="360"/>
      </w:pPr>
    </w:lvl>
    <w:lvl w:ilvl="4" w:tplc="042A0019" w:tentative="1">
      <w:start w:val="1"/>
      <w:numFmt w:val="lowerLetter"/>
      <w:lvlText w:val="%5."/>
      <w:lvlJc w:val="left"/>
      <w:pPr>
        <w:ind w:left="3801" w:hanging="360"/>
      </w:pPr>
    </w:lvl>
    <w:lvl w:ilvl="5" w:tplc="042A001B" w:tentative="1">
      <w:start w:val="1"/>
      <w:numFmt w:val="lowerRoman"/>
      <w:lvlText w:val="%6."/>
      <w:lvlJc w:val="right"/>
      <w:pPr>
        <w:ind w:left="4521" w:hanging="180"/>
      </w:pPr>
    </w:lvl>
    <w:lvl w:ilvl="6" w:tplc="042A000F" w:tentative="1">
      <w:start w:val="1"/>
      <w:numFmt w:val="decimal"/>
      <w:lvlText w:val="%7."/>
      <w:lvlJc w:val="left"/>
      <w:pPr>
        <w:ind w:left="5241" w:hanging="360"/>
      </w:pPr>
    </w:lvl>
    <w:lvl w:ilvl="7" w:tplc="042A0019" w:tentative="1">
      <w:start w:val="1"/>
      <w:numFmt w:val="lowerLetter"/>
      <w:lvlText w:val="%8."/>
      <w:lvlJc w:val="left"/>
      <w:pPr>
        <w:ind w:left="5961" w:hanging="360"/>
      </w:pPr>
    </w:lvl>
    <w:lvl w:ilvl="8" w:tplc="042A001B" w:tentative="1">
      <w:start w:val="1"/>
      <w:numFmt w:val="lowerRoman"/>
      <w:lvlText w:val="%9."/>
      <w:lvlJc w:val="right"/>
      <w:pPr>
        <w:ind w:left="6681" w:hanging="180"/>
      </w:pPr>
    </w:lvl>
  </w:abstractNum>
  <w:abstractNum w:abstractNumId="3">
    <w:nsid w:val="6BBB3646"/>
    <w:multiLevelType w:val="hybridMultilevel"/>
    <w:tmpl w:val="A9B63680"/>
    <w:lvl w:ilvl="0" w:tplc="C5607C36">
      <w:start w:val="2"/>
      <w:numFmt w:val="lowerLetter"/>
      <w:lvlText w:val="%1)"/>
      <w:lvlJc w:val="left"/>
      <w:pPr>
        <w:ind w:left="1215" w:hanging="360"/>
      </w:pPr>
      <w:rPr>
        <w:rFonts w:hint="default"/>
      </w:rPr>
    </w:lvl>
    <w:lvl w:ilvl="1" w:tplc="04090019" w:tentative="1">
      <w:start w:val="1"/>
      <w:numFmt w:val="lowerLetter"/>
      <w:lvlText w:val="%2."/>
      <w:lvlJc w:val="left"/>
      <w:pPr>
        <w:ind w:left="1935" w:hanging="360"/>
      </w:pPr>
    </w:lvl>
    <w:lvl w:ilvl="2" w:tplc="0409001B" w:tentative="1">
      <w:start w:val="1"/>
      <w:numFmt w:val="lowerRoman"/>
      <w:lvlText w:val="%3."/>
      <w:lvlJc w:val="right"/>
      <w:pPr>
        <w:ind w:left="2655" w:hanging="180"/>
      </w:pPr>
    </w:lvl>
    <w:lvl w:ilvl="3" w:tplc="0409000F" w:tentative="1">
      <w:start w:val="1"/>
      <w:numFmt w:val="decimal"/>
      <w:lvlText w:val="%4."/>
      <w:lvlJc w:val="left"/>
      <w:pPr>
        <w:ind w:left="3375" w:hanging="360"/>
      </w:pPr>
    </w:lvl>
    <w:lvl w:ilvl="4" w:tplc="04090019" w:tentative="1">
      <w:start w:val="1"/>
      <w:numFmt w:val="lowerLetter"/>
      <w:lvlText w:val="%5."/>
      <w:lvlJc w:val="left"/>
      <w:pPr>
        <w:ind w:left="4095" w:hanging="360"/>
      </w:pPr>
    </w:lvl>
    <w:lvl w:ilvl="5" w:tplc="0409001B" w:tentative="1">
      <w:start w:val="1"/>
      <w:numFmt w:val="lowerRoman"/>
      <w:lvlText w:val="%6."/>
      <w:lvlJc w:val="right"/>
      <w:pPr>
        <w:ind w:left="4815" w:hanging="180"/>
      </w:pPr>
    </w:lvl>
    <w:lvl w:ilvl="6" w:tplc="0409000F" w:tentative="1">
      <w:start w:val="1"/>
      <w:numFmt w:val="decimal"/>
      <w:lvlText w:val="%7."/>
      <w:lvlJc w:val="left"/>
      <w:pPr>
        <w:ind w:left="5535" w:hanging="360"/>
      </w:pPr>
    </w:lvl>
    <w:lvl w:ilvl="7" w:tplc="04090019" w:tentative="1">
      <w:start w:val="1"/>
      <w:numFmt w:val="lowerLetter"/>
      <w:lvlText w:val="%8."/>
      <w:lvlJc w:val="left"/>
      <w:pPr>
        <w:ind w:left="6255" w:hanging="360"/>
      </w:pPr>
    </w:lvl>
    <w:lvl w:ilvl="8" w:tplc="0409001B" w:tentative="1">
      <w:start w:val="1"/>
      <w:numFmt w:val="lowerRoman"/>
      <w:lvlText w:val="%9."/>
      <w:lvlJc w:val="right"/>
      <w:pPr>
        <w:ind w:left="6975" w:hanging="180"/>
      </w:pPr>
    </w:lvl>
  </w:abstractNum>
  <w:num w:numId="1">
    <w:abstractNumId w:val="0"/>
  </w:num>
  <w:num w:numId="2">
    <w:abstractNumId w:val="3"/>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20"/>
  <w:drawingGridHorizontalSpacing w:val="120"/>
  <w:displayHorizontalDrawingGridEvery w:val="2"/>
  <w:displayVerticalDrawingGridEvery w:val="2"/>
  <w:characterSpacingControl w:val="doNotCompress"/>
  <w:footnotePr>
    <w:footnote w:id="0"/>
    <w:footnote w:id="1"/>
  </w:footnotePr>
  <w:endnotePr>
    <w:endnote w:id="0"/>
    <w:endnote w:id="1"/>
  </w:endnotePr>
  <w:compat/>
  <w:rsids>
    <w:rsidRoot w:val="00A70D04"/>
    <w:rsid w:val="00002B8D"/>
    <w:rsid w:val="00015728"/>
    <w:rsid w:val="00025EEF"/>
    <w:rsid w:val="000302EB"/>
    <w:rsid w:val="000544C7"/>
    <w:rsid w:val="00060923"/>
    <w:rsid w:val="00063070"/>
    <w:rsid w:val="00071A00"/>
    <w:rsid w:val="000D0FF0"/>
    <w:rsid w:val="000E3083"/>
    <w:rsid w:val="000E33DF"/>
    <w:rsid w:val="00146DE6"/>
    <w:rsid w:val="0015267C"/>
    <w:rsid w:val="00164828"/>
    <w:rsid w:val="00173C4E"/>
    <w:rsid w:val="00187C1C"/>
    <w:rsid w:val="001920F0"/>
    <w:rsid w:val="001B615E"/>
    <w:rsid w:val="001D50A6"/>
    <w:rsid w:val="001D76FE"/>
    <w:rsid w:val="001E69EA"/>
    <w:rsid w:val="002128D3"/>
    <w:rsid w:val="00231E0D"/>
    <w:rsid w:val="0024047C"/>
    <w:rsid w:val="00273BBC"/>
    <w:rsid w:val="002A1975"/>
    <w:rsid w:val="002F7BF0"/>
    <w:rsid w:val="003025BD"/>
    <w:rsid w:val="003512D4"/>
    <w:rsid w:val="00373571"/>
    <w:rsid w:val="003B5BBC"/>
    <w:rsid w:val="003C11A2"/>
    <w:rsid w:val="003D4FCD"/>
    <w:rsid w:val="003D7B9C"/>
    <w:rsid w:val="003F046E"/>
    <w:rsid w:val="00403DD3"/>
    <w:rsid w:val="00431FCC"/>
    <w:rsid w:val="0043215B"/>
    <w:rsid w:val="004325BE"/>
    <w:rsid w:val="004753BE"/>
    <w:rsid w:val="0049354B"/>
    <w:rsid w:val="004C46B0"/>
    <w:rsid w:val="00517EB2"/>
    <w:rsid w:val="00520F75"/>
    <w:rsid w:val="00546865"/>
    <w:rsid w:val="00565432"/>
    <w:rsid w:val="005A64C8"/>
    <w:rsid w:val="005D4387"/>
    <w:rsid w:val="0060773D"/>
    <w:rsid w:val="00616775"/>
    <w:rsid w:val="006174C1"/>
    <w:rsid w:val="00634E25"/>
    <w:rsid w:val="006B08CB"/>
    <w:rsid w:val="006D5FDF"/>
    <w:rsid w:val="006D6554"/>
    <w:rsid w:val="006F3CCE"/>
    <w:rsid w:val="00751253"/>
    <w:rsid w:val="00754FA9"/>
    <w:rsid w:val="00761CA3"/>
    <w:rsid w:val="00767A75"/>
    <w:rsid w:val="007744EB"/>
    <w:rsid w:val="00782563"/>
    <w:rsid w:val="0078755E"/>
    <w:rsid w:val="0079634B"/>
    <w:rsid w:val="007B61A2"/>
    <w:rsid w:val="007D5E0A"/>
    <w:rsid w:val="007F179A"/>
    <w:rsid w:val="007F7E81"/>
    <w:rsid w:val="00873FDD"/>
    <w:rsid w:val="009006C6"/>
    <w:rsid w:val="009240C8"/>
    <w:rsid w:val="009543B9"/>
    <w:rsid w:val="00954AE9"/>
    <w:rsid w:val="00972CE7"/>
    <w:rsid w:val="009B7B0E"/>
    <w:rsid w:val="009D5CA4"/>
    <w:rsid w:val="009E32AE"/>
    <w:rsid w:val="009E74E1"/>
    <w:rsid w:val="00A1452A"/>
    <w:rsid w:val="00A44A86"/>
    <w:rsid w:val="00A70D04"/>
    <w:rsid w:val="00AC5EDB"/>
    <w:rsid w:val="00AF3302"/>
    <w:rsid w:val="00B27C75"/>
    <w:rsid w:val="00B65F37"/>
    <w:rsid w:val="00B86B71"/>
    <w:rsid w:val="00BA257C"/>
    <w:rsid w:val="00BB21FF"/>
    <w:rsid w:val="00BD324B"/>
    <w:rsid w:val="00BE259D"/>
    <w:rsid w:val="00BF2AC2"/>
    <w:rsid w:val="00C00ED0"/>
    <w:rsid w:val="00C24C52"/>
    <w:rsid w:val="00C31271"/>
    <w:rsid w:val="00C45CEA"/>
    <w:rsid w:val="00C54205"/>
    <w:rsid w:val="00C63073"/>
    <w:rsid w:val="00C8498E"/>
    <w:rsid w:val="00CA1FFA"/>
    <w:rsid w:val="00D05F47"/>
    <w:rsid w:val="00D27A73"/>
    <w:rsid w:val="00DB2F6A"/>
    <w:rsid w:val="00DD1AE5"/>
    <w:rsid w:val="00DD34BC"/>
    <w:rsid w:val="00DD4F83"/>
    <w:rsid w:val="00E0462F"/>
    <w:rsid w:val="00E046B0"/>
    <w:rsid w:val="00E62C18"/>
    <w:rsid w:val="00E84C40"/>
    <w:rsid w:val="00E97DB2"/>
    <w:rsid w:val="00EA6106"/>
    <w:rsid w:val="00ED420A"/>
    <w:rsid w:val="00EE5658"/>
    <w:rsid w:val="00F62D64"/>
    <w:rsid w:val="00F85C70"/>
    <w:rsid w:val="00F94D05"/>
    <w:rsid w:val="00FC3696"/>
    <w:rsid w:val="00FC682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Straight Arrow Connector 4"/>
        <o:r id="V:Rule2" type="connector" idref="#Straight Arrow Connector 6"/>
        <o:r id="V:Rule3" type="connector" idref="#Straight Arrow Connector 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Normal (Web)"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0D04"/>
    <w:pPr>
      <w:spacing w:after="160" w:line="259" w:lineRule="auto"/>
    </w:pPr>
    <w:rPr>
      <w:rFonts w:ascii="Times New Roman" w:hAnsi="Times New Roman"/>
      <w:kern w:val="2"/>
      <w:szCs w:val="22"/>
    </w:rPr>
  </w:style>
  <w:style w:type="paragraph" w:styleId="Heading1">
    <w:name w:val="heading 1"/>
    <w:basedOn w:val="Normal"/>
    <w:next w:val="Normal"/>
    <w:link w:val="Heading1Char"/>
    <w:uiPriority w:val="9"/>
    <w:qFormat/>
    <w:rsid w:val="00A70D0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70D0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A70D04"/>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semiHidden/>
    <w:unhideWhenUsed/>
    <w:qFormat/>
    <w:rsid w:val="00A70D04"/>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70D04"/>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A70D04"/>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70D04"/>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70D04"/>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70D04"/>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0D04"/>
    <w:rPr>
      <w:rFonts w:asciiTheme="majorHAnsi" w:eastAsiaTheme="majorEastAsia" w:hAnsiTheme="majorHAnsi" w:cstheme="majorBidi"/>
      <w:color w:val="2F5496" w:themeColor="accent1" w:themeShade="BF"/>
      <w:kern w:val="2"/>
      <w:sz w:val="40"/>
      <w:szCs w:val="40"/>
    </w:rPr>
  </w:style>
  <w:style w:type="character" w:customStyle="1" w:styleId="Heading2Char">
    <w:name w:val="Heading 2 Char"/>
    <w:basedOn w:val="DefaultParagraphFont"/>
    <w:link w:val="Heading2"/>
    <w:uiPriority w:val="9"/>
    <w:semiHidden/>
    <w:rsid w:val="00A70D04"/>
    <w:rPr>
      <w:rFonts w:asciiTheme="majorHAnsi" w:eastAsiaTheme="majorEastAsia" w:hAnsiTheme="majorHAnsi" w:cstheme="majorBidi"/>
      <w:color w:val="2F5496" w:themeColor="accent1" w:themeShade="BF"/>
      <w:kern w:val="2"/>
      <w:sz w:val="32"/>
      <w:szCs w:val="32"/>
    </w:rPr>
  </w:style>
  <w:style w:type="character" w:customStyle="1" w:styleId="Heading3Char">
    <w:name w:val="Heading 3 Char"/>
    <w:basedOn w:val="DefaultParagraphFont"/>
    <w:link w:val="Heading3"/>
    <w:uiPriority w:val="9"/>
    <w:qFormat/>
    <w:rsid w:val="00A70D04"/>
    <w:rPr>
      <w:rFonts w:eastAsiaTheme="majorEastAsia" w:cstheme="majorBidi"/>
      <w:color w:val="2F5496" w:themeColor="accent1" w:themeShade="BF"/>
      <w:kern w:val="2"/>
      <w:sz w:val="28"/>
      <w:szCs w:val="28"/>
    </w:rPr>
  </w:style>
  <w:style w:type="character" w:customStyle="1" w:styleId="Heading4Char">
    <w:name w:val="Heading 4 Char"/>
    <w:basedOn w:val="DefaultParagraphFont"/>
    <w:link w:val="Heading4"/>
    <w:semiHidden/>
    <w:rsid w:val="00A70D04"/>
    <w:rPr>
      <w:rFonts w:eastAsiaTheme="majorEastAsia" w:cstheme="majorBidi"/>
      <w:i/>
      <w:iCs/>
      <w:color w:val="2F5496" w:themeColor="accent1" w:themeShade="BF"/>
      <w:kern w:val="2"/>
      <w:szCs w:val="22"/>
    </w:rPr>
  </w:style>
  <w:style w:type="character" w:customStyle="1" w:styleId="Heading5Char">
    <w:name w:val="Heading 5 Char"/>
    <w:basedOn w:val="DefaultParagraphFont"/>
    <w:link w:val="Heading5"/>
    <w:uiPriority w:val="9"/>
    <w:semiHidden/>
    <w:rsid w:val="00A70D04"/>
    <w:rPr>
      <w:rFonts w:eastAsiaTheme="majorEastAsia" w:cstheme="majorBidi"/>
      <w:color w:val="2F5496" w:themeColor="accent1" w:themeShade="BF"/>
      <w:kern w:val="2"/>
      <w:szCs w:val="22"/>
    </w:rPr>
  </w:style>
  <w:style w:type="character" w:customStyle="1" w:styleId="Heading6Char">
    <w:name w:val="Heading 6 Char"/>
    <w:basedOn w:val="DefaultParagraphFont"/>
    <w:link w:val="Heading6"/>
    <w:uiPriority w:val="9"/>
    <w:semiHidden/>
    <w:rsid w:val="00A70D04"/>
    <w:rPr>
      <w:rFonts w:eastAsiaTheme="majorEastAsia" w:cstheme="majorBidi"/>
      <w:i/>
      <w:iCs/>
      <w:color w:val="595959" w:themeColor="text1" w:themeTint="A6"/>
      <w:kern w:val="2"/>
      <w:szCs w:val="22"/>
    </w:rPr>
  </w:style>
  <w:style w:type="character" w:customStyle="1" w:styleId="Heading7Char">
    <w:name w:val="Heading 7 Char"/>
    <w:basedOn w:val="DefaultParagraphFont"/>
    <w:link w:val="Heading7"/>
    <w:uiPriority w:val="9"/>
    <w:semiHidden/>
    <w:rsid w:val="00A70D04"/>
    <w:rPr>
      <w:rFonts w:eastAsiaTheme="majorEastAsia" w:cstheme="majorBidi"/>
      <w:color w:val="595959" w:themeColor="text1" w:themeTint="A6"/>
      <w:kern w:val="2"/>
      <w:szCs w:val="22"/>
    </w:rPr>
  </w:style>
  <w:style w:type="character" w:customStyle="1" w:styleId="Heading8Char">
    <w:name w:val="Heading 8 Char"/>
    <w:basedOn w:val="DefaultParagraphFont"/>
    <w:link w:val="Heading8"/>
    <w:uiPriority w:val="9"/>
    <w:semiHidden/>
    <w:rsid w:val="00A70D04"/>
    <w:rPr>
      <w:rFonts w:eastAsiaTheme="majorEastAsia" w:cstheme="majorBidi"/>
      <w:i/>
      <w:iCs/>
      <w:color w:val="272727" w:themeColor="text1" w:themeTint="D8"/>
      <w:kern w:val="2"/>
      <w:szCs w:val="22"/>
    </w:rPr>
  </w:style>
  <w:style w:type="character" w:customStyle="1" w:styleId="Heading9Char">
    <w:name w:val="Heading 9 Char"/>
    <w:basedOn w:val="DefaultParagraphFont"/>
    <w:link w:val="Heading9"/>
    <w:uiPriority w:val="9"/>
    <w:semiHidden/>
    <w:rsid w:val="00A70D04"/>
    <w:rPr>
      <w:rFonts w:eastAsiaTheme="majorEastAsia" w:cstheme="majorBidi"/>
      <w:color w:val="272727" w:themeColor="text1" w:themeTint="D8"/>
      <w:kern w:val="2"/>
      <w:szCs w:val="22"/>
    </w:rPr>
  </w:style>
  <w:style w:type="paragraph" w:styleId="BalloonText">
    <w:name w:val="Balloon Text"/>
    <w:basedOn w:val="Normal"/>
    <w:link w:val="BalloonTextChar"/>
    <w:uiPriority w:val="99"/>
    <w:semiHidden/>
    <w:unhideWhenUsed/>
    <w:rsid w:val="00A70D04"/>
    <w:rPr>
      <w:rFonts w:cs="Times New Roman"/>
      <w:sz w:val="18"/>
      <w:szCs w:val="18"/>
    </w:rPr>
  </w:style>
  <w:style w:type="character" w:customStyle="1" w:styleId="BalloonTextChar">
    <w:name w:val="Balloon Text Char"/>
    <w:basedOn w:val="DefaultParagraphFont"/>
    <w:link w:val="BalloonText"/>
    <w:uiPriority w:val="99"/>
    <w:semiHidden/>
    <w:rsid w:val="00A70D04"/>
    <w:rPr>
      <w:rFonts w:ascii="Times New Roman" w:hAnsi="Times New Roman" w:cs="Times New Roman"/>
      <w:kern w:val="2"/>
      <w:sz w:val="18"/>
      <w:szCs w:val="18"/>
    </w:rPr>
  </w:style>
  <w:style w:type="character" w:styleId="Hyperlink">
    <w:name w:val="Hyperlink"/>
    <w:basedOn w:val="DefaultParagraphFont"/>
    <w:uiPriority w:val="99"/>
    <w:unhideWhenUsed/>
    <w:rsid w:val="00A70D04"/>
    <w:rPr>
      <w:color w:val="0563C1" w:themeColor="hyperlink"/>
      <w:u w:val="single"/>
    </w:rPr>
  </w:style>
  <w:style w:type="character" w:styleId="Emphasis">
    <w:name w:val="Emphasis"/>
    <w:uiPriority w:val="20"/>
    <w:qFormat/>
    <w:rsid w:val="00A70D04"/>
    <w:rPr>
      <w:i/>
      <w:iCs/>
    </w:rPr>
  </w:style>
  <w:style w:type="paragraph" w:styleId="Header">
    <w:name w:val="header"/>
    <w:basedOn w:val="Normal"/>
    <w:link w:val="HeaderChar"/>
    <w:uiPriority w:val="99"/>
    <w:unhideWhenUsed/>
    <w:rsid w:val="00A70D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0D04"/>
    <w:rPr>
      <w:rFonts w:ascii="Times New Roman" w:hAnsi="Times New Roman"/>
      <w:kern w:val="2"/>
      <w:szCs w:val="22"/>
    </w:rPr>
  </w:style>
  <w:style w:type="character" w:styleId="PageNumber">
    <w:name w:val="page number"/>
    <w:basedOn w:val="DefaultParagraphFont"/>
    <w:uiPriority w:val="99"/>
    <w:semiHidden/>
    <w:unhideWhenUsed/>
    <w:rsid w:val="00A70D04"/>
  </w:style>
  <w:style w:type="paragraph" w:styleId="Title">
    <w:name w:val="Title"/>
    <w:basedOn w:val="Normal"/>
    <w:next w:val="Normal"/>
    <w:link w:val="TitleChar"/>
    <w:uiPriority w:val="10"/>
    <w:qFormat/>
    <w:rsid w:val="00A70D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0D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0D04"/>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0D04"/>
    <w:rPr>
      <w:rFonts w:eastAsiaTheme="majorEastAsia" w:cstheme="majorBidi"/>
      <w:color w:val="595959" w:themeColor="text1" w:themeTint="A6"/>
      <w:spacing w:val="15"/>
      <w:kern w:val="2"/>
      <w:sz w:val="28"/>
      <w:szCs w:val="28"/>
    </w:rPr>
  </w:style>
  <w:style w:type="paragraph" w:styleId="Quote">
    <w:name w:val="Quote"/>
    <w:basedOn w:val="Normal"/>
    <w:next w:val="Normal"/>
    <w:link w:val="QuoteChar"/>
    <w:uiPriority w:val="29"/>
    <w:qFormat/>
    <w:rsid w:val="00A70D04"/>
    <w:pPr>
      <w:spacing w:before="160"/>
      <w:jc w:val="center"/>
    </w:pPr>
    <w:rPr>
      <w:i/>
      <w:iCs/>
      <w:color w:val="404040" w:themeColor="text1" w:themeTint="BF"/>
    </w:rPr>
  </w:style>
  <w:style w:type="character" w:customStyle="1" w:styleId="QuoteChar">
    <w:name w:val="Quote Char"/>
    <w:basedOn w:val="DefaultParagraphFont"/>
    <w:link w:val="Quote"/>
    <w:uiPriority w:val="29"/>
    <w:rsid w:val="00A70D04"/>
    <w:rPr>
      <w:rFonts w:ascii="Times New Roman" w:hAnsi="Times New Roman"/>
      <w:i/>
      <w:iCs/>
      <w:color w:val="404040" w:themeColor="text1" w:themeTint="BF"/>
      <w:kern w:val="2"/>
      <w:szCs w:val="22"/>
    </w:rPr>
  </w:style>
  <w:style w:type="paragraph" w:styleId="ListParagraph">
    <w:name w:val="List Paragraph"/>
    <w:aliases w:val="Sub-heading,ADB paragraph numbering,List Paragraph nowy,Bullets,List Paragraph (numbered (a)),Numbered List Paragraph,Bullet 2,List Bullet-OpsManual,References,Title Style 1,Liste 1,ANNEX,List Paragraph1,List Paragraph2,Normal 2,1LU2"/>
    <w:basedOn w:val="Normal"/>
    <w:link w:val="ListParagraphChar"/>
    <w:uiPriority w:val="1"/>
    <w:qFormat/>
    <w:rsid w:val="00A70D04"/>
    <w:pPr>
      <w:ind w:left="720"/>
      <w:contextualSpacing/>
    </w:pPr>
  </w:style>
  <w:style w:type="character" w:customStyle="1" w:styleId="ListParagraphChar">
    <w:name w:val="List Paragraph Char"/>
    <w:aliases w:val="Sub-heading Char,ADB paragraph numbering Char,List Paragraph nowy Char,Bullets Char,List Paragraph (numbered (a)) Char,Numbered List Paragraph Char,Bullet 2 Char,List Bullet-OpsManual Char,References Char,Title Style 1 Char,1LU2 Char"/>
    <w:link w:val="ListParagraph"/>
    <w:uiPriority w:val="1"/>
    <w:qFormat/>
    <w:locked/>
    <w:rsid w:val="00A70D04"/>
    <w:rPr>
      <w:rFonts w:ascii="Times New Roman" w:hAnsi="Times New Roman"/>
      <w:kern w:val="2"/>
      <w:szCs w:val="22"/>
    </w:rPr>
  </w:style>
  <w:style w:type="character" w:styleId="IntenseEmphasis">
    <w:name w:val="Intense Emphasis"/>
    <w:basedOn w:val="DefaultParagraphFont"/>
    <w:uiPriority w:val="21"/>
    <w:qFormat/>
    <w:rsid w:val="00A70D04"/>
    <w:rPr>
      <w:i/>
      <w:iCs/>
      <w:color w:val="2F5496" w:themeColor="accent1" w:themeShade="BF"/>
    </w:rPr>
  </w:style>
  <w:style w:type="paragraph" w:styleId="IntenseQuote">
    <w:name w:val="Intense Quote"/>
    <w:basedOn w:val="Normal"/>
    <w:next w:val="Normal"/>
    <w:link w:val="IntenseQuoteChar"/>
    <w:uiPriority w:val="30"/>
    <w:qFormat/>
    <w:rsid w:val="00A70D0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70D04"/>
    <w:rPr>
      <w:rFonts w:ascii="Times New Roman" w:hAnsi="Times New Roman"/>
      <w:i/>
      <w:iCs/>
      <w:color w:val="2F5496" w:themeColor="accent1" w:themeShade="BF"/>
      <w:kern w:val="2"/>
      <w:szCs w:val="22"/>
    </w:rPr>
  </w:style>
  <w:style w:type="character" w:styleId="IntenseReference">
    <w:name w:val="Intense Reference"/>
    <w:basedOn w:val="DefaultParagraphFont"/>
    <w:uiPriority w:val="32"/>
    <w:qFormat/>
    <w:rsid w:val="00A70D04"/>
    <w:rPr>
      <w:b/>
      <w:bCs/>
      <w:smallCaps/>
      <w:color w:val="2F5496" w:themeColor="accent1" w:themeShade="BF"/>
      <w:spacing w:val="5"/>
    </w:rPr>
  </w:style>
  <w:style w:type="paragraph" w:styleId="Footer">
    <w:name w:val="footer"/>
    <w:basedOn w:val="Normal"/>
    <w:link w:val="FooterChar"/>
    <w:uiPriority w:val="99"/>
    <w:unhideWhenUsed/>
    <w:rsid w:val="00A70D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0D04"/>
    <w:rPr>
      <w:rFonts w:ascii="Times New Roman" w:hAnsi="Times New Roman"/>
      <w:kern w:val="2"/>
      <w:szCs w:val="22"/>
    </w:rPr>
  </w:style>
  <w:style w:type="character" w:customStyle="1" w:styleId="FootnoteTextChar">
    <w:name w:val="Footnote Text Char"/>
    <w:aliases w:val="Footnote Text Char Char Char Char Char Char,Footnote Text Char Char Char Char Char Char Ch Char,single space Char,fn Char,FOOTNOTES Char Char,ft Char,(NECG) Footnote Text Char,FOOTNOTES Char1,Footnote Text Char1 Char Char,Car Char"/>
    <w:basedOn w:val="DefaultParagraphFont"/>
    <w:link w:val="FootnoteText"/>
    <w:uiPriority w:val="99"/>
    <w:semiHidden/>
    <w:qFormat/>
    <w:rsid w:val="00A70D04"/>
    <w:rPr>
      <w:rFonts w:ascii="Times New Roman" w:eastAsia="Times New Roman" w:hAnsi="Times New Roman" w:cs="Times New Roman"/>
      <w:sz w:val="20"/>
      <w:szCs w:val="20"/>
    </w:rPr>
  </w:style>
  <w:style w:type="paragraph" w:styleId="FootnoteText">
    <w:name w:val="footnote text"/>
    <w:aliases w:val="Footnote Text Char Char Char Char Char,Footnote Text Char Char Char Char Char Char Ch,single space,fn,FOOTNOTES Char,ft,(NECG) Footnote Text,FOOTNOTES,Footnote Text Char1 Char,Footnote Text Char Char1 Char,Car,f,Char Char,C,З,footnote text"/>
    <w:basedOn w:val="Normal"/>
    <w:link w:val="FootnoteTextChar"/>
    <w:uiPriority w:val="99"/>
    <w:semiHidden/>
    <w:unhideWhenUsed/>
    <w:qFormat/>
    <w:rsid w:val="00A70D04"/>
    <w:pPr>
      <w:spacing w:after="0" w:line="240" w:lineRule="auto"/>
    </w:pPr>
    <w:rPr>
      <w:rFonts w:eastAsia="Times New Roman" w:cs="Times New Roman"/>
      <w:kern w:val="0"/>
      <w:sz w:val="20"/>
      <w:szCs w:val="20"/>
    </w:rPr>
  </w:style>
  <w:style w:type="character" w:styleId="FootnoteReference">
    <w:name w:val="footnote reference"/>
    <w:aliases w:val="Footnote,Footnote text,Ref,de nota al pie,ftref,Footnote Text1,BearingPoint,16 Point,Superscript 6 Point,fr,Footnote + Arial,10 pt,Black,Footnote Text11,Re,Footnote Text Char Char Char Char Char Char Ch Char Char Char Char Char Char C"/>
    <w:link w:val="CharChar1CharCharCharChar1CharCharCharCharCharCharCharChar"/>
    <w:uiPriority w:val="99"/>
    <w:unhideWhenUsed/>
    <w:qFormat/>
    <w:rsid w:val="00A70D04"/>
    <w:rPr>
      <w:shd w:val="clear" w:color="auto" w:fill="FFFFFF"/>
      <w:vertAlign w:val="superscript"/>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Heading1"/>
    <w:next w:val="Normal"/>
    <w:link w:val="FootnoteReference"/>
    <w:autoRedefine/>
    <w:uiPriority w:val="99"/>
    <w:qFormat/>
    <w:rsid w:val="00A70D04"/>
    <w:pPr>
      <w:keepNext w:val="0"/>
      <w:keepLines w:val="0"/>
      <w:shd w:val="clear" w:color="auto" w:fill="FFFFFF"/>
      <w:tabs>
        <w:tab w:val="left" w:pos="720"/>
      </w:tabs>
      <w:spacing w:before="0" w:after="160" w:line="240" w:lineRule="exact"/>
      <w:outlineLvl w:val="9"/>
    </w:pPr>
    <w:rPr>
      <w:rFonts w:asciiTheme="minorHAnsi" w:eastAsiaTheme="minorHAnsi" w:hAnsiTheme="minorHAnsi" w:cstheme="minorBidi"/>
      <w:color w:val="auto"/>
      <w:kern w:val="0"/>
      <w:sz w:val="24"/>
      <w:szCs w:val="24"/>
      <w:vertAlign w:val="superscript"/>
    </w:rPr>
  </w:style>
  <w:style w:type="paragraph" w:styleId="NormalWeb">
    <w:name w:val="Normal (Web)"/>
    <w:aliases w:val="Char Char Char,Char Char Char Char Char Char Char Char Char Char Char Char,Char Char Cha,webb,Char Char Char Char Char Char Char Char Char Char Char Char Char Char Char"/>
    <w:basedOn w:val="Normal"/>
    <w:link w:val="NormalWebChar"/>
    <w:uiPriority w:val="99"/>
    <w:unhideWhenUsed/>
    <w:qFormat/>
    <w:rsid w:val="00A70D04"/>
    <w:pPr>
      <w:spacing w:before="100" w:beforeAutospacing="1" w:after="100" w:afterAutospacing="1" w:line="240" w:lineRule="auto"/>
    </w:pPr>
    <w:rPr>
      <w:rFonts w:eastAsia="Times New Roman" w:cs="Times New Roman"/>
      <w:kern w:val="0"/>
      <w:szCs w:val="24"/>
    </w:rPr>
  </w:style>
  <w:style w:type="character" w:customStyle="1" w:styleId="NormalWebChar">
    <w:name w:val="Normal (Web) Char"/>
    <w:aliases w:val="Char Char Char Char,Char Char Char Char Char Char Char Char Char Char Char Char Char,Char Char Cha Char,webb Char,Char Char Char Char Char Char Char Char Char Char Char Char Char Char Char Char"/>
    <w:link w:val="NormalWeb"/>
    <w:uiPriority w:val="99"/>
    <w:locked/>
    <w:rsid w:val="00A70D04"/>
    <w:rPr>
      <w:rFonts w:ascii="Times New Roman" w:eastAsia="Times New Roman" w:hAnsi="Times New Roman" w:cs="Times New Roman"/>
    </w:rPr>
  </w:style>
  <w:style w:type="character" w:customStyle="1" w:styleId="CommentTextChar">
    <w:name w:val="Comment Text Char"/>
    <w:basedOn w:val="DefaultParagraphFont"/>
    <w:link w:val="CommentText"/>
    <w:uiPriority w:val="99"/>
    <w:semiHidden/>
    <w:rsid w:val="00A70D04"/>
    <w:rPr>
      <w:rFonts w:ascii="Times New Roman" w:eastAsia="Times New Roman" w:hAnsi="Times New Roman" w:cs="Times New Roman"/>
      <w:sz w:val="20"/>
      <w:szCs w:val="20"/>
    </w:rPr>
  </w:style>
  <w:style w:type="paragraph" w:styleId="CommentText">
    <w:name w:val="annotation text"/>
    <w:basedOn w:val="Normal"/>
    <w:link w:val="CommentTextChar"/>
    <w:uiPriority w:val="99"/>
    <w:semiHidden/>
    <w:unhideWhenUsed/>
    <w:rsid w:val="00A70D04"/>
    <w:pPr>
      <w:spacing w:after="0" w:line="240" w:lineRule="auto"/>
    </w:pPr>
    <w:rPr>
      <w:rFonts w:eastAsia="Times New Roman" w:cs="Times New Roman"/>
      <w:kern w:val="0"/>
      <w:sz w:val="20"/>
      <w:szCs w:val="20"/>
    </w:rPr>
  </w:style>
  <w:style w:type="paragraph" w:styleId="PlainText">
    <w:name w:val="Plain Text"/>
    <w:basedOn w:val="Normal"/>
    <w:link w:val="PlainTextChar"/>
    <w:rsid w:val="00A70D04"/>
    <w:pPr>
      <w:spacing w:after="0" w:line="240" w:lineRule="auto"/>
    </w:pPr>
    <w:rPr>
      <w:rFonts w:ascii="Courier New" w:eastAsia="Calibri" w:hAnsi="Courier New" w:cs="Times New Roman"/>
      <w:kern w:val="0"/>
      <w:sz w:val="22"/>
    </w:rPr>
  </w:style>
  <w:style w:type="character" w:customStyle="1" w:styleId="PlainTextChar">
    <w:name w:val="Plain Text Char"/>
    <w:basedOn w:val="DefaultParagraphFont"/>
    <w:link w:val="PlainText"/>
    <w:rsid w:val="00A70D04"/>
    <w:rPr>
      <w:rFonts w:ascii="Courier New" w:eastAsia="Calibri" w:hAnsi="Courier New" w:cs="Times New Roman"/>
      <w:sz w:val="22"/>
      <w:szCs w:val="22"/>
    </w:rPr>
  </w:style>
  <w:style w:type="paragraph" w:styleId="BodyText">
    <w:name w:val="Body Text"/>
    <w:aliases w:val="Char Char Char Char Char Char Char Char Char Char1,Char Char Char Char Char Char Char Char Char1,Char2 Char Char Char Char Char,Char Char Char Char Char Char Char,Char Char Char Char Char Char Char Char Char Char"/>
    <w:basedOn w:val="Normal"/>
    <w:link w:val="BodyTextChar"/>
    <w:qFormat/>
    <w:rsid w:val="00A70D04"/>
    <w:pPr>
      <w:widowControl w:val="0"/>
      <w:spacing w:after="0" w:line="240" w:lineRule="auto"/>
      <w:jc w:val="both"/>
    </w:pPr>
    <w:rPr>
      <w:rFonts w:ascii=".VnTime" w:eastAsia="Times New Roman" w:hAnsi=".VnTime" w:cs="Times New Roman"/>
      <w:b/>
      <w:bCs/>
      <w:kern w:val="0"/>
      <w:sz w:val="28"/>
      <w:szCs w:val="20"/>
      <w:lang/>
    </w:rPr>
  </w:style>
  <w:style w:type="character" w:customStyle="1" w:styleId="BodyTextChar">
    <w:name w:val="Body Text Char"/>
    <w:aliases w:val="Char Char Char Char Char Char Char Char Char Char1 Char,Char Char Char Char Char Char Char Char Char1 Char,Char2 Char Char Char Char Char Char,Char Char Char Char Char Char Char Char,Char Char Char Char Char Char Char Char Char Char Char"/>
    <w:basedOn w:val="DefaultParagraphFont"/>
    <w:link w:val="BodyText"/>
    <w:rsid w:val="00A70D04"/>
    <w:rPr>
      <w:rFonts w:ascii=".VnTime" w:eastAsia="Times New Roman" w:hAnsi=".VnTime" w:cs="Times New Roman"/>
      <w:b/>
      <w:bCs/>
      <w:sz w:val="28"/>
      <w:szCs w:val="20"/>
      <w:lang/>
    </w:rPr>
  </w:style>
  <w:style w:type="character" w:customStyle="1" w:styleId="fontstyle01">
    <w:name w:val="fontstyle01"/>
    <w:rsid w:val="00A70D04"/>
    <w:rPr>
      <w:rFonts w:ascii="Times New Roman" w:hAnsi="Times New Roman" w:cs="Times New Roman" w:hint="default"/>
      <w:b w:val="0"/>
      <w:bCs w:val="0"/>
      <w:i w:val="0"/>
      <w:iCs w:val="0"/>
      <w:color w:val="000000"/>
      <w:sz w:val="30"/>
      <w:szCs w:val="30"/>
    </w:rPr>
  </w:style>
  <w:style w:type="character" w:styleId="Strong">
    <w:name w:val="Strong"/>
    <w:uiPriority w:val="22"/>
    <w:qFormat/>
    <w:rsid w:val="00A70D04"/>
    <w:rPr>
      <w:b/>
      <w:bCs/>
    </w:rPr>
  </w:style>
  <w:style w:type="character" w:customStyle="1" w:styleId="BodyTextIndentChar">
    <w:name w:val="Body Text Indent Char"/>
    <w:link w:val="BodyTextIndent"/>
    <w:semiHidden/>
    <w:locked/>
    <w:rsid w:val="00A70D04"/>
  </w:style>
  <w:style w:type="paragraph" w:styleId="BodyTextIndent">
    <w:name w:val="Body Text Indent"/>
    <w:basedOn w:val="Normal"/>
    <w:link w:val="BodyTextIndentChar"/>
    <w:semiHidden/>
    <w:unhideWhenUsed/>
    <w:rsid w:val="00A70D04"/>
    <w:pPr>
      <w:spacing w:after="120" w:line="240" w:lineRule="auto"/>
      <w:ind w:left="360"/>
    </w:pPr>
    <w:rPr>
      <w:rFonts w:asciiTheme="minorHAnsi" w:hAnsiTheme="minorHAnsi"/>
      <w:kern w:val="0"/>
      <w:szCs w:val="24"/>
    </w:rPr>
  </w:style>
  <w:style w:type="character" w:customStyle="1" w:styleId="BodyTextIndentChar1">
    <w:name w:val="Body Text Indent Char1"/>
    <w:basedOn w:val="DefaultParagraphFont"/>
    <w:semiHidden/>
    <w:rsid w:val="00A70D04"/>
    <w:rPr>
      <w:rFonts w:ascii="Times New Roman" w:hAnsi="Times New Roman"/>
      <w:kern w:val="2"/>
      <w:szCs w:val="22"/>
    </w:rPr>
  </w:style>
  <w:style w:type="character" w:customStyle="1" w:styleId="BodyText2Char">
    <w:name w:val="Body Text 2 Char"/>
    <w:link w:val="BodyText2"/>
    <w:semiHidden/>
    <w:locked/>
    <w:rsid w:val="00A70D04"/>
    <w:rPr>
      <w:rFonts w:ascii=".VnTime" w:hAnsi=".VnTime"/>
      <w:sz w:val="28"/>
    </w:rPr>
  </w:style>
  <w:style w:type="paragraph" w:styleId="BodyText2">
    <w:name w:val="Body Text 2"/>
    <w:basedOn w:val="Normal"/>
    <w:link w:val="BodyText2Char"/>
    <w:semiHidden/>
    <w:unhideWhenUsed/>
    <w:rsid w:val="00A70D04"/>
    <w:pPr>
      <w:spacing w:after="120" w:line="480" w:lineRule="auto"/>
    </w:pPr>
    <w:rPr>
      <w:rFonts w:ascii=".VnTime" w:hAnsi=".VnTime"/>
      <w:kern w:val="0"/>
      <w:sz w:val="28"/>
      <w:szCs w:val="24"/>
    </w:rPr>
  </w:style>
  <w:style w:type="character" w:customStyle="1" w:styleId="BodyText2Char1">
    <w:name w:val="Body Text 2 Char1"/>
    <w:basedOn w:val="DefaultParagraphFont"/>
    <w:semiHidden/>
    <w:rsid w:val="00A70D04"/>
    <w:rPr>
      <w:rFonts w:ascii="Times New Roman" w:hAnsi="Times New Roman"/>
      <w:kern w:val="2"/>
      <w:szCs w:val="22"/>
    </w:rPr>
  </w:style>
  <w:style w:type="character" w:customStyle="1" w:styleId="BodyTextIndent2Char">
    <w:name w:val="Body Text Indent 2 Char"/>
    <w:link w:val="BodyTextIndent2"/>
    <w:uiPriority w:val="99"/>
    <w:semiHidden/>
    <w:locked/>
    <w:rsid w:val="00A70D04"/>
    <w:rPr>
      <w:lang w:eastAsia="en-GB"/>
    </w:rPr>
  </w:style>
  <w:style w:type="paragraph" w:styleId="BodyTextIndent2">
    <w:name w:val="Body Text Indent 2"/>
    <w:basedOn w:val="Normal"/>
    <w:link w:val="BodyTextIndent2Char"/>
    <w:uiPriority w:val="99"/>
    <w:semiHidden/>
    <w:unhideWhenUsed/>
    <w:rsid w:val="00A70D04"/>
    <w:pPr>
      <w:spacing w:after="120" w:line="480" w:lineRule="auto"/>
      <w:ind w:left="360"/>
    </w:pPr>
    <w:rPr>
      <w:rFonts w:asciiTheme="minorHAnsi" w:hAnsiTheme="minorHAnsi"/>
      <w:kern w:val="0"/>
      <w:szCs w:val="24"/>
      <w:lang w:eastAsia="en-GB"/>
    </w:rPr>
  </w:style>
  <w:style w:type="character" w:customStyle="1" w:styleId="BodyTextIndent2Char1">
    <w:name w:val="Body Text Indent 2 Char1"/>
    <w:basedOn w:val="DefaultParagraphFont"/>
    <w:uiPriority w:val="99"/>
    <w:semiHidden/>
    <w:rsid w:val="00A70D04"/>
    <w:rPr>
      <w:rFonts w:ascii="Times New Roman" w:hAnsi="Times New Roman"/>
      <w:kern w:val="2"/>
      <w:szCs w:val="22"/>
    </w:rPr>
  </w:style>
  <w:style w:type="character" w:customStyle="1" w:styleId="BodyTextIndent3Char">
    <w:name w:val="Body Text Indent 3 Char"/>
    <w:link w:val="BodyTextIndent3"/>
    <w:uiPriority w:val="99"/>
    <w:semiHidden/>
    <w:locked/>
    <w:rsid w:val="00A70D04"/>
    <w:rPr>
      <w:sz w:val="16"/>
      <w:szCs w:val="16"/>
      <w:lang/>
    </w:rPr>
  </w:style>
  <w:style w:type="paragraph" w:styleId="BodyTextIndent3">
    <w:name w:val="Body Text Indent 3"/>
    <w:basedOn w:val="Normal"/>
    <w:link w:val="BodyTextIndent3Char"/>
    <w:uiPriority w:val="99"/>
    <w:semiHidden/>
    <w:unhideWhenUsed/>
    <w:rsid w:val="00A70D04"/>
    <w:pPr>
      <w:spacing w:after="120" w:line="240" w:lineRule="auto"/>
      <w:ind w:left="360"/>
    </w:pPr>
    <w:rPr>
      <w:rFonts w:asciiTheme="minorHAnsi" w:hAnsiTheme="minorHAnsi"/>
      <w:kern w:val="0"/>
      <w:sz w:val="16"/>
      <w:szCs w:val="16"/>
      <w:lang/>
    </w:rPr>
  </w:style>
  <w:style w:type="character" w:customStyle="1" w:styleId="BodyTextIndent3Char1">
    <w:name w:val="Body Text Indent 3 Char1"/>
    <w:basedOn w:val="DefaultParagraphFont"/>
    <w:uiPriority w:val="99"/>
    <w:semiHidden/>
    <w:rsid w:val="00A70D04"/>
    <w:rPr>
      <w:rFonts w:ascii="Times New Roman" w:hAnsi="Times New Roman"/>
      <w:kern w:val="2"/>
      <w:sz w:val="16"/>
      <w:szCs w:val="16"/>
    </w:rPr>
  </w:style>
  <w:style w:type="character" w:customStyle="1" w:styleId="Bodytext0">
    <w:name w:val="Body text_"/>
    <w:link w:val="BodyText20"/>
    <w:locked/>
    <w:rsid w:val="00A70D04"/>
    <w:rPr>
      <w:sz w:val="27"/>
      <w:szCs w:val="27"/>
      <w:shd w:val="clear" w:color="auto" w:fill="FFFFFF"/>
    </w:rPr>
  </w:style>
  <w:style w:type="paragraph" w:customStyle="1" w:styleId="BodyText20">
    <w:name w:val="Body Text2"/>
    <w:basedOn w:val="Normal"/>
    <w:link w:val="Bodytext0"/>
    <w:qFormat/>
    <w:rsid w:val="00A70D04"/>
    <w:pPr>
      <w:widowControl w:val="0"/>
      <w:shd w:val="clear" w:color="auto" w:fill="FFFFFF"/>
      <w:spacing w:before="540" w:after="120" w:line="360" w:lineRule="exact"/>
      <w:jc w:val="both"/>
    </w:pPr>
    <w:rPr>
      <w:rFonts w:asciiTheme="minorHAnsi" w:hAnsiTheme="minorHAnsi"/>
      <w:kern w:val="0"/>
      <w:sz w:val="27"/>
      <w:szCs w:val="27"/>
    </w:rPr>
  </w:style>
  <w:style w:type="character" w:customStyle="1" w:styleId="Bodytext5">
    <w:name w:val="Body text (5)_"/>
    <w:link w:val="Bodytext50"/>
    <w:locked/>
    <w:rsid w:val="00A70D04"/>
    <w:rPr>
      <w:b/>
      <w:bCs/>
      <w:sz w:val="26"/>
      <w:szCs w:val="26"/>
      <w:shd w:val="clear" w:color="auto" w:fill="FFFFFF"/>
    </w:rPr>
  </w:style>
  <w:style w:type="paragraph" w:customStyle="1" w:styleId="Bodytext50">
    <w:name w:val="Body text (5)"/>
    <w:basedOn w:val="Normal"/>
    <w:link w:val="Bodytext5"/>
    <w:qFormat/>
    <w:rsid w:val="00A70D04"/>
    <w:pPr>
      <w:widowControl w:val="0"/>
      <w:shd w:val="clear" w:color="auto" w:fill="FFFFFF"/>
      <w:spacing w:before="600" w:after="0" w:line="360" w:lineRule="exact"/>
      <w:jc w:val="both"/>
    </w:pPr>
    <w:rPr>
      <w:rFonts w:asciiTheme="minorHAnsi" w:hAnsiTheme="minorHAnsi"/>
      <w:b/>
      <w:bCs/>
      <w:kern w:val="0"/>
      <w:sz w:val="26"/>
      <w:szCs w:val="26"/>
    </w:rPr>
  </w:style>
  <w:style w:type="character" w:customStyle="1" w:styleId="CommentSubjectChar">
    <w:name w:val="Comment Subject Char"/>
    <w:basedOn w:val="CommentTextChar"/>
    <w:link w:val="CommentSubject"/>
    <w:uiPriority w:val="99"/>
    <w:semiHidden/>
    <w:rsid w:val="00A70D04"/>
    <w:rPr>
      <w:rFonts w:ascii="Times New Roman" w:eastAsia="Times New Roman" w:hAnsi="Times New Roman" w:cs="Times New Roman"/>
      <w:b/>
      <w:bCs/>
      <w:sz w:val="20"/>
      <w:szCs w:val="20"/>
    </w:rPr>
  </w:style>
  <w:style w:type="paragraph" w:styleId="CommentSubject">
    <w:name w:val="annotation subject"/>
    <w:basedOn w:val="CommentText"/>
    <w:next w:val="CommentText"/>
    <w:link w:val="CommentSubjectChar"/>
    <w:uiPriority w:val="99"/>
    <w:semiHidden/>
    <w:unhideWhenUsed/>
    <w:rsid w:val="00A70D04"/>
    <w:rPr>
      <w:b/>
      <w:bCs/>
    </w:rPr>
  </w:style>
  <w:style w:type="paragraph" w:styleId="Revision">
    <w:name w:val="Revision"/>
    <w:hidden/>
    <w:uiPriority w:val="99"/>
    <w:semiHidden/>
    <w:rsid w:val="00C24C52"/>
    <w:rPr>
      <w:rFonts w:ascii="Times New Roman" w:hAnsi="Times New Roman"/>
      <w:kern w:val="2"/>
      <w:szCs w:val="22"/>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632CC76-A3F3-4325-B21C-600741B13870}">
  <ds:schemaRefs>
    <ds:schemaRef ds:uri="http://schemas.openxmlformats.org/officeDocument/2006/bibliography"/>
  </ds:schemaRefs>
</ds:datastoreItem>
</file>

<file path=customXml/itemProps2.xml><?xml version="1.0" encoding="utf-8"?>
<ds:datastoreItem xmlns:ds="http://schemas.openxmlformats.org/officeDocument/2006/customXml" ds:itemID="{4586D064-CA48-46F5-880B-19A1DB5F5560}"/>
</file>

<file path=customXml/itemProps3.xml><?xml version="1.0" encoding="utf-8"?>
<ds:datastoreItem xmlns:ds="http://schemas.openxmlformats.org/officeDocument/2006/customXml" ds:itemID="{C1790FF2-DA1A-456D-9B32-9FCE1017630E}"/>
</file>

<file path=customXml/itemProps4.xml><?xml version="1.0" encoding="utf-8"?>
<ds:datastoreItem xmlns:ds="http://schemas.openxmlformats.org/officeDocument/2006/customXml" ds:itemID="{78016878-2333-45FF-A9F1-223000C2ADD2}"/>
</file>

<file path=docProps/app.xml><?xml version="1.0" encoding="utf-8"?>
<Properties xmlns="http://schemas.openxmlformats.org/officeDocument/2006/extended-properties" xmlns:vt="http://schemas.openxmlformats.org/officeDocument/2006/docPropsVTypes">
  <Template>Normal</Template>
  <TotalTime>23</TotalTime>
  <Pages>13</Pages>
  <Words>4103</Words>
  <Characters>23391</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admin</cp:lastModifiedBy>
  <cp:revision>7</cp:revision>
  <cp:lastPrinted>2025-06-12T11:42:00Z</cp:lastPrinted>
  <dcterms:created xsi:type="dcterms:W3CDTF">2025-06-15T11:08:00Z</dcterms:created>
  <dcterms:modified xsi:type="dcterms:W3CDTF">2025-06-16T10:31:00Z</dcterms:modified>
</cp:coreProperties>
</file>