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2882"/>
        <w:gridCol w:w="7288"/>
      </w:tblGrid>
      <w:tr w:rsidR="00FB4005" w:rsidRPr="00FB4005" w:rsidTr="00FB4005">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CÔNG ĐOÀN ......</w:t>
            </w:r>
          </w:p>
        </w:tc>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CỘNG HÒA XÃ HỘI CHỦ NGHĨA VIỆT NAM</w:t>
            </w:r>
            <w:r w:rsidRPr="00FB4005">
              <w:rPr>
                <w:rFonts w:ascii="Times New Roman" w:eastAsia="Times New Roman" w:hAnsi="Times New Roman" w:cs="Times New Roman"/>
                <w:b/>
                <w:bCs/>
                <w:sz w:val="24"/>
                <w:szCs w:val="24"/>
                <w:bdr w:val="none" w:sz="0" w:space="0" w:color="auto" w:frame="1"/>
              </w:rPr>
              <w:br/>
              <w:t>Độc lập - Tự do - Hạnh phúc</w:t>
            </w:r>
            <w:r w:rsidRPr="00FB4005">
              <w:rPr>
                <w:rFonts w:ascii="Times New Roman" w:eastAsia="Times New Roman" w:hAnsi="Times New Roman" w:cs="Times New Roman"/>
                <w:b/>
                <w:bCs/>
                <w:sz w:val="24"/>
                <w:szCs w:val="24"/>
                <w:bdr w:val="none" w:sz="0" w:space="0" w:color="auto" w:frame="1"/>
              </w:rPr>
              <w:br/>
              <w:t>-----</w:t>
            </w:r>
          </w:p>
        </w:tc>
      </w:tr>
      <w:tr w:rsidR="00FB4005" w:rsidRPr="00FB4005" w:rsidTr="00FB4005">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Số ....</w:t>
            </w:r>
          </w:p>
        </w:tc>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i/>
                <w:iCs/>
                <w:sz w:val="24"/>
                <w:szCs w:val="24"/>
                <w:bdr w:val="none" w:sz="0" w:space="0" w:color="auto" w:frame="1"/>
              </w:rPr>
              <w:t>Ngày...tháng...năm...</w:t>
            </w:r>
          </w:p>
        </w:tc>
      </w:tr>
    </w:tbl>
    <w:p w:rsidR="00FB4005" w:rsidRPr="00FB4005" w:rsidRDefault="00FB4005" w:rsidP="00FB4005">
      <w:pPr>
        <w:shd w:val="clear" w:color="auto" w:fill="FFFFFF"/>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KẾ HOẠCH</w:t>
      </w:r>
      <w:r w:rsidRPr="00FB4005">
        <w:rPr>
          <w:rFonts w:ascii="Times New Roman" w:eastAsia="Times New Roman" w:hAnsi="Times New Roman" w:cs="Times New Roman"/>
          <w:sz w:val="24"/>
          <w:szCs w:val="24"/>
        </w:rPr>
        <w:br/>
      </w:r>
      <w:r w:rsidRPr="00FB4005">
        <w:rPr>
          <w:rFonts w:ascii="Times New Roman" w:eastAsia="Times New Roman" w:hAnsi="Times New Roman" w:cs="Times New Roman"/>
          <w:b/>
          <w:bCs/>
          <w:sz w:val="24"/>
          <w:szCs w:val="24"/>
          <w:bdr w:val="none" w:sz="0" w:space="0" w:color="auto" w:frame="1"/>
        </w:rPr>
        <w:t>TỔ CHỨC LỄ KỶ NIỆM NGÀY QUỐC TẾ PHỤ NỮ 8 - 3</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Căn cứ kế hoạch tổ chức hoạt động chào mừng ngày 8 tháng 3 năm ......của Công đoàn cơ sở Trường THPT ......</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Ban nữ công Công đoàn trường THPT ...... triển khai kế hoạch phối hợp tổ chức lễ kỷ niệm ..... năm ngày Quốc tế phụ nữ .... và ...... năm khởi nghĩa Hai Bà Trưng.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I. MỤC ĐÍCH:</w:t>
      </w:r>
      <w:bookmarkStart w:id="0" w:name="_GoBack"/>
      <w:bookmarkEnd w:id="0"/>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Phát huy truyền thống và phẩm chất tốt đẹp của người phụ nữ Việt Nam trong thời kỳ CNH-HĐH đất nước; động viên nữ CB-GV-NV tích cực học tập, hăng hái thi đua dạy tốt, học tốt hoàn thành tốt nhiệm vụ được giao.</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Tuyên truyền, giáo dục lòng yêu nước, truyền thống cách mạng cho nữ ĐVLĐ, củng cố và nâng cao chất lượng hoạt động của Ban nữ công công đoàn, từ đó phát huy vai trò đại diện, chăm lo bảo vệ quyền và lợi ích hợp pháp chính đáng cho nữ ĐVLĐ.</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Tuyên truyền, giáo dục cho nữ học sinh trong nhà trường nói riêng và học sinh toàn trường nói chung về tình bạn, tình yêu, rèn luyện nếp sống văn minh, lịch sự, ứng xử có văn hóa, thân thiện giữa học sinh nữ với nhau và giữa học sinh nữ với học sinh nam với nhau, đồng thời góp phần xây dựng phong trào “trường học thân thiện, học sinh tích cực.”</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II. NỘI DUNG: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A. Phần 1: Tổ chức kỷ niệm ngày 8/3 trong toàn trường.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1.Nội dung: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Tuyên truyền lịch sử ngày Quốc tế phụ nữ 8-3</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Giao lưu: đố vui có thưởng những vấn đề sau:</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Lịch sử ngày ngày Quốc tế phụ nữ 8-3</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Vai trò của người phụ nữ trong gia đình</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Trang phục truyền thống của phụ nữ Việt Nam.</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Vị trí của phụ nữ trong xã hội hiện nay, …</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Văn nghệ</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Tặng hoa và quà cho nữ CB – GV và nữ HS.</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2. Thời gian: Tiết 1 sáng thứ bảy ngày .............</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3. Địa điểm: Sân trường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B. Phần 2: Tổ chức kỷ niệm ngày 8/3 riêng từng đơn vị.</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1.Nội dung: Tổ chức kỷ niệm 8/3 cho nữ GV – NV và HS nữ từng lớp. (Các lớp tự lên kế hoạch tổ chức cho các bạn nữ trong lớp mình)</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2.Thời gian: Tiết 2 sáng thứ bảy ngày ..............</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3.Địa điểm:</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GV: tổ chức tại thư viện</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HS: tổ chức tại lớp học.</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III. TỔ CHỨC THỰC HIỆN:</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Động viên chị em các tổ công đoàn đăng ký tiết dạy tốt, tiết dạy thao giảng, chào mừng Kỷ niệm ...... năm Ngày Quốc tế phụ nữ, hưởng ứng phong trào thi đua từ ..... đến......</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Động viên chị em là GVCN nhắc nhở, khuyến khích học sinh thi đua học tốt: Đăng ký tiết học tốt, hưởng ứng nhiệt tình các hoạt động chung của nhà trường.</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lastRenderedPageBreak/>
        <w:t>- Động viên chị em các tổ CĐ tham gia các hoạt động tích cực, vui tươi.</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Các tổ CĐ họp, bình xét danh hiệu: “Giỏi việc trường, đảm việc nhà” cho nữ ĐVLĐ năm học ..... và chọn các nữ CĐV tiêu biểu (mỗi tổ CM 1 GV, Chi đoàn GV chọn 2-3 GV) đề nghị CĐ nhà trường khen thưởng. Nộp cho BCHCĐ hạn chót ngày .........</w:t>
      </w:r>
    </w:p>
    <w:p w:rsidR="00FB4005" w:rsidRPr="00FB4005" w:rsidRDefault="00FB4005" w:rsidP="00FB4005">
      <w:pPr>
        <w:shd w:val="clear" w:color="auto" w:fill="FFFFFF"/>
        <w:spacing w:after="0" w:line="240" w:lineRule="auto"/>
        <w:jc w:val="both"/>
        <w:rPr>
          <w:rFonts w:ascii="Times New Roman" w:eastAsia="Times New Roman" w:hAnsi="Times New Roman" w:cs="Times New Roman"/>
          <w:sz w:val="24"/>
          <w:szCs w:val="24"/>
        </w:rPr>
      </w:pPr>
      <w:r w:rsidRPr="00FB4005">
        <w:rPr>
          <w:rFonts w:ascii="Times New Roman" w:eastAsia="Times New Roman" w:hAnsi="Times New Roman" w:cs="Times New Roman"/>
          <w:sz w:val="24"/>
          <w:szCs w:val="24"/>
        </w:rPr>
        <w:t>- Các tổ CĐ động viên tất cả CĐV tham gia tích cực các hoạt động kỷ niệm ngày quốc tế phụ nữ ...... cho nữ sinh toàn trường và nữ CĐV thật sự ý nghĩa, bổ ích./.</w:t>
      </w:r>
    </w:p>
    <w:tbl>
      <w:tblPr>
        <w:tblW w:w="10170" w:type="dxa"/>
        <w:shd w:val="clear" w:color="auto" w:fill="FFFFFF"/>
        <w:tblCellMar>
          <w:left w:w="0" w:type="dxa"/>
          <w:right w:w="0" w:type="dxa"/>
        </w:tblCellMar>
        <w:tblLook w:val="04A0" w:firstRow="1" w:lastRow="0" w:firstColumn="1" w:lastColumn="0" w:noHBand="0" w:noVBand="1"/>
      </w:tblPr>
      <w:tblGrid>
        <w:gridCol w:w="5089"/>
        <w:gridCol w:w="5081"/>
      </w:tblGrid>
      <w:tr w:rsidR="00FB4005" w:rsidRPr="00FB4005" w:rsidTr="00FB4005">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Chủ tịch công đoàn</w:t>
            </w:r>
          </w:p>
        </w:tc>
        <w:tc>
          <w:tcPr>
            <w:tcW w:w="0" w:type="auto"/>
            <w:shd w:val="clear" w:color="auto" w:fill="FFFFFF"/>
            <w:tcMar>
              <w:top w:w="60" w:type="dxa"/>
              <w:left w:w="60" w:type="dxa"/>
              <w:bottom w:w="60" w:type="dxa"/>
              <w:right w:w="60" w:type="dxa"/>
            </w:tcMar>
            <w:vAlign w:val="center"/>
            <w:hideMark/>
          </w:tcPr>
          <w:p w:rsidR="00FB4005" w:rsidRPr="00FB4005" w:rsidRDefault="00FB4005" w:rsidP="00FB4005">
            <w:pPr>
              <w:spacing w:after="0" w:line="240" w:lineRule="auto"/>
              <w:jc w:val="center"/>
              <w:rPr>
                <w:rFonts w:ascii="Times New Roman" w:eastAsia="Times New Roman" w:hAnsi="Times New Roman" w:cs="Times New Roman"/>
                <w:sz w:val="24"/>
                <w:szCs w:val="24"/>
              </w:rPr>
            </w:pPr>
            <w:r w:rsidRPr="00FB4005">
              <w:rPr>
                <w:rFonts w:ascii="Times New Roman" w:eastAsia="Times New Roman" w:hAnsi="Times New Roman" w:cs="Times New Roman"/>
                <w:b/>
                <w:bCs/>
                <w:sz w:val="24"/>
                <w:szCs w:val="24"/>
                <w:bdr w:val="none" w:sz="0" w:space="0" w:color="auto" w:frame="1"/>
              </w:rPr>
              <w:t>Người lập kế hoạch</w:t>
            </w:r>
          </w:p>
        </w:tc>
      </w:tr>
    </w:tbl>
    <w:p w:rsidR="007A4BE5" w:rsidRPr="00FB4005" w:rsidRDefault="00FB4005">
      <w:pPr>
        <w:rPr>
          <w:rFonts w:ascii="Times New Roman" w:hAnsi="Times New Roman" w:cs="Times New Roman"/>
        </w:rPr>
      </w:pPr>
    </w:p>
    <w:sectPr w:rsidR="007A4BE5" w:rsidRPr="00FB40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05"/>
    <w:rsid w:val="00414D81"/>
    <w:rsid w:val="008C3D19"/>
    <w:rsid w:val="00FB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38633-AE1F-48F4-B0E4-F8FB8D8C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4005"/>
    <w:rPr>
      <w:b/>
      <w:bCs/>
    </w:rPr>
  </w:style>
  <w:style w:type="character" w:styleId="Emphasis">
    <w:name w:val="Emphasis"/>
    <w:basedOn w:val="DefaultParagraphFont"/>
    <w:uiPriority w:val="20"/>
    <w:qFormat/>
    <w:rsid w:val="00FB4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2025-03-01T07:22:00Z</dcterms:created>
  <dcterms:modified xsi:type="dcterms:W3CDTF">2025-03-01T07:23:00Z</dcterms:modified>
</cp:coreProperties>
</file>