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2AC8AA" w14:textId="77777777" w:rsidR="0065295F" w:rsidRPr="0089359D" w:rsidRDefault="00E21CA1" w:rsidP="0065295F">
      <w:pPr>
        <w:spacing w:after="0" w:line="240" w:lineRule="auto"/>
        <w:jc w:val="center"/>
        <w:rPr>
          <w:rFonts w:ascii="Times New Roman" w:eastAsia="Times New Roman" w:hAnsi="Times New Roman" w:cs="Times New Roman"/>
          <w:b/>
          <w:bCs/>
          <w:sz w:val="26"/>
          <w:szCs w:val="26"/>
          <w:lang w:val="pt-BR"/>
        </w:rPr>
      </w:pPr>
      <w:r w:rsidRPr="0089359D">
        <w:rPr>
          <w:rFonts w:ascii="Times New Roman" w:eastAsia="Times New Roman" w:hAnsi="Times New Roman" w:cs="Times New Roman"/>
          <w:b/>
          <w:bCs/>
          <w:noProof/>
          <w:sz w:val="24"/>
          <w:szCs w:val="24"/>
        </w:rPr>
        <mc:AlternateContent>
          <mc:Choice Requires="wps">
            <w:drawing>
              <wp:anchor distT="0" distB="0" distL="114300" distR="114300" simplePos="0" relativeHeight="251658240" behindDoc="0" locked="0" layoutInCell="1" allowOverlap="1" wp14:anchorId="4ADBDDF3" wp14:editId="6FDE961B">
                <wp:simplePos x="0" y="0"/>
                <wp:positionH relativeFrom="margin">
                  <wp:posOffset>4871720</wp:posOffset>
                </wp:positionH>
                <wp:positionV relativeFrom="paragraph">
                  <wp:posOffset>-310515</wp:posOffset>
                </wp:positionV>
                <wp:extent cx="1314450" cy="285750"/>
                <wp:effectExtent l="0" t="0" r="19050"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85750"/>
                        </a:xfrm>
                        <a:prstGeom prst="rect">
                          <a:avLst/>
                        </a:prstGeom>
                        <a:solidFill>
                          <a:srgbClr val="FFFFFF"/>
                        </a:solidFill>
                        <a:ln w="9525">
                          <a:solidFill>
                            <a:srgbClr val="000000"/>
                          </a:solidFill>
                          <a:miter lim="800000"/>
                          <a:headEnd/>
                          <a:tailEnd/>
                        </a:ln>
                      </wps:spPr>
                      <wps:txbx>
                        <w:txbxContent>
                          <w:p w14:paraId="7A7E5E3F" w14:textId="77777777" w:rsidR="0065295F" w:rsidRPr="00FC123C" w:rsidRDefault="0065295F" w:rsidP="0065295F">
                            <w:pPr>
                              <w:pStyle w:val="Heading6"/>
                              <w:ind w:firstLine="0"/>
                              <w:rPr>
                                <w:rFonts w:ascii="Times New Roman" w:hAnsi="Times New Roman"/>
                                <w:b/>
                                <w:sz w:val="26"/>
                                <w:szCs w:val="26"/>
                              </w:rPr>
                            </w:pPr>
                            <w:bookmarkStart w:id="0" w:name="_GoBack"/>
                            <w:r w:rsidRPr="00FC123C">
                              <w:rPr>
                                <w:rFonts w:ascii="Times New Roman" w:hAnsi="Times New Roman"/>
                                <w:b/>
                                <w:sz w:val="26"/>
                                <w:szCs w:val="26"/>
                              </w:rPr>
                              <w:t>Mẫu số 04-HSB</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DBDDF3" id="_x0000_t202" coordsize="21600,21600" o:spt="202" path="m,l,21600r21600,l21600,xe">
                <v:stroke joinstyle="miter"/>
                <v:path gradientshapeok="t" o:connecttype="rect"/>
              </v:shapetype>
              <v:shape id="Text Box 6" o:spid="_x0000_s1026" type="#_x0000_t202" style="position:absolute;left:0;text-align:left;margin-left:383.6pt;margin-top:-24.45pt;width:103.5pt;height:2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">
                <v:textbox>
                  <w:txbxContent>
                    <w:p w14:paraId="7A7E5E3F" w14:textId="77777777" w:rsidR="0065295F" w:rsidRPr="00FC123C" w:rsidRDefault="0065295F" w:rsidP="0065295F">
                      <w:pPr>
                        <w:pStyle w:val="Heading6"/>
                        <w:ind w:firstLine="0"/>
                        <w:rPr>
                          <w:rFonts w:ascii="Times New Roman" w:hAnsi="Times New Roman"/>
                          <w:b/>
                          <w:sz w:val="26"/>
                          <w:szCs w:val="26"/>
                        </w:rPr>
                      </w:pPr>
                      <w:bookmarkStart w:id="1" w:name="_GoBack"/>
                      <w:r w:rsidRPr="00FC123C">
                        <w:rPr>
                          <w:rFonts w:ascii="Times New Roman" w:hAnsi="Times New Roman"/>
                          <w:b/>
                          <w:sz w:val="26"/>
                          <w:szCs w:val="26"/>
                        </w:rPr>
                        <w:t>Mẫu số 04-HSB</w:t>
                      </w:r>
                      <w:bookmarkEnd w:id="1"/>
                    </w:p>
                  </w:txbxContent>
                </v:textbox>
                <w10:wrap anchorx="margin"/>
              </v:shape>
            </w:pict>
          </mc:Fallback>
        </mc:AlternateContent>
      </w:r>
      <w:r w:rsidR="0065295F" w:rsidRPr="0089359D">
        <w:rPr>
          <w:rFonts w:ascii="Times New Roman" w:eastAsia="Times New Roman" w:hAnsi="Times New Roman" w:cs="Times New Roman"/>
          <w:b/>
          <w:bCs/>
          <w:sz w:val="26"/>
          <w:szCs w:val="26"/>
          <w:lang w:val="pt-BR"/>
        </w:rPr>
        <w:t>CỘNG HÒA XÃ HỘI CHỦ NGHĨA VIỆT NAM</w:t>
      </w:r>
    </w:p>
    <w:p w14:paraId="676105DD" w14:textId="77777777" w:rsidR="0065295F" w:rsidRPr="0089359D" w:rsidRDefault="0065295F" w:rsidP="0065295F">
      <w:pPr>
        <w:spacing w:after="0" w:line="240" w:lineRule="auto"/>
        <w:jc w:val="center"/>
        <w:rPr>
          <w:rFonts w:ascii="Times New Roman" w:eastAsia="Times New Roman" w:hAnsi="Times New Roman" w:cs="Times New Roman"/>
          <w:b/>
          <w:bCs/>
          <w:sz w:val="28"/>
          <w:szCs w:val="24"/>
          <w:lang w:val="pt-BR"/>
        </w:rPr>
      </w:pPr>
      <w:r w:rsidRPr="0089359D">
        <w:rPr>
          <w:rFonts w:ascii="Times New Roman" w:eastAsia="Times New Roman" w:hAnsi="Times New Roman" w:cs="Times New Roman"/>
          <w:b/>
          <w:bCs/>
          <w:sz w:val="28"/>
          <w:szCs w:val="24"/>
          <w:lang w:val="pt-BR"/>
        </w:rPr>
        <w:t>Độc lập - Tự do - Hạnh phúc</w:t>
      </w:r>
    </w:p>
    <w:p w14:paraId="102AD38B" w14:textId="77777777" w:rsidR="0065295F" w:rsidRPr="0089359D" w:rsidRDefault="00E21CA1" w:rsidP="0065295F">
      <w:pPr>
        <w:spacing w:after="0" w:line="240" w:lineRule="auto"/>
        <w:jc w:val="center"/>
        <w:rPr>
          <w:rFonts w:ascii="Times New Roman" w:eastAsia="Times New Roman" w:hAnsi="Times New Roman" w:cs="Times New Roman"/>
          <w:szCs w:val="24"/>
          <w:lang w:val="pt-BR"/>
        </w:rPr>
      </w:pPr>
      <w:r w:rsidRPr="0089359D">
        <w:rPr>
          <w:rFonts w:ascii="Times New Roman" w:eastAsia="Times New Roman" w:hAnsi="Times New Roman" w:cs="Times New Roman"/>
          <w:noProof/>
          <w:sz w:val="28"/>
          <w:szCs w:val="24"/>
        </w:rPr>
        <mc:AlternateContent>
          <mc:Choice Requires="wps">
            <w:drawing>
              <wp:anchor distT="4294967295" distB="4294967295" distL="114300" distR="114300" simplePos="0" relativeHeight="251656192" behindDoc="0" locked="0" layoutInCell="1" allowOverlap="1" wp14:anchorId="49317A0D" wp14:editId="0A242276">
                <wp:simplePos x="0" y="0"/>
                <wp:positionH relativeFrom="column">
                  <wp:posOffset>1946910</wp:posOffset>
                </wp:positionH>
                <wp:positionV relativeFrom="paragraph">
                  <wp:posOffset>38100</wp:posOffset>
                </wp:positionV>
                <wp:extent cx="2066925" cy="0"/>
                <wp:effectExtent l="0" t="0" r="2857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66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D66F74" id="Straight Connector 5" o:spid="_x0000_s1026" style="position:absolute;flip:y;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3pt,3pt" to="316.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"/>
            </w:pict>
          </mc:Fallback>
        </mc:AlternateContent>
      </w:r>
    </w:p>
    <w:p w14:paraId="56023052" w14:textId="77777777" w:rsidR="0065295F" w:rsidRPr="0089359D" w:rsidRDefault="00FC123C" w:rsidP="00FC123C">
      <w:pPr>
        <w:spacing w:after="0" w:line="240" w:lineRule="auto"/>
        <w:ind w:left="5040" w:firstLine="720"/>
        <w:jc w:val="center"/>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 </w:t>
      </w:r>
      <w:r w:rsidR="0065295F" w:rsidRPr="0089359D">
        <w:rPr>
          <w:rFonts w:ascii="Times New Roman" w:eastAsia="Times New Roman" w:hAnsi="Times New Roman" w:cs="Times New Roman"/>
          <w:sz w:val="28"/>
          <w:szCs w:val="28"/>
          <w:lang w:val="pt-BR"/>
        </w:rPr>
        <w:t>Mã số BHXH: .....................</w:t>
      </w:r>
    </w:p>
    <w:p w14:paraId="2D0495CD" w14:textId="77777777" w:rsidR="0065295F" w:rsidRPr="0089359D" w:rsidRDefault="0065295F" w:rsidP="0065295F">
      <w:pPr>
        <w:spacing w:after="0" w:line="240" w:lineRule="auto"/>
        <w:jc w:val="center"/>
        <w:rPr>
          <w:rFonts w:ascii="Times New Roman" w:eastAsia="Times New Roman" w:hAnsi="Times New Roman" w:cs="Times New Roman"/>
          <w:sz w:val="28"/>
          <w:szCs w:val="28"/>
          <w:lang w:val="pt-BR"/>
        </w:rPr>
      </w:pPr>
    </w:p>
    <w:p w14:paraId="23F3B569" w14:textId="77777777" w:rsidR="0065295F" w:rsidRPr="0089359D" w:rsidRDefault="0065295F" w:rsidP="0065295F">
      <w:pPr>
        <w:spacing w:after="0" w:line="240" w:lineRule="auto"/>
        <w:jc w:val="center"/>
        <w:rPr>
          <w:rFonts w:ascii="Times New Roman" w:eastAsia="Times New Roman" w:hAnsi="Times New Roman" w:cs="Times New Roman"/>
          <w:b/>
          <w:sz w:val="28"/>
          <w:szCs w:val="28"/>
          <w:lang w:val="pt-BR"/>
        </w:rPr>
      </w:pPr>
      <w:r w:rsidRPr="0089359D">
        <w:rPr>
          <w:rFonts w:ascii="Times New Roman" w:eastAsia="Times New Roman" w:hAnsi="Times New Roman" w:cs="Times New Roman"/>
          <w:b/>
          <w:sz w:val="28"/>
          <w:szCs w:val="28"/>
          <w:lang w:val="pt-BR"/>
        </w:rPr>
        <w:t xml:space="preserve">BẢN QUÁ TRÌNH ĐÓNG BẢO HIỂM XÃ HỘI </w:t>
      </w:r>
    </w:p>
    <w:p w14:paraId="5783521D" w14:textId="77777777" w:rsidR="0065295F" w:rsidRPr="0089359D" w:rsidRDefault="0065295F" w:rsidP="0065295F">
      <w:pPr>
        <w:spacing w:after="0" w:line="240" w:lineRule="auto"/>
        <w:jc w:val="center"/>
        <w:rPr>
          <w:rFonts w:ascii="Times New Roman" w:eastAsia="Times New Roman" w:hAnsi="Times New Roman" w:cs="Times New Roman"/>
          <w:sz w:val="28"/>
          <w:szCs w:val="28"/>
          <w:lang w:val="pt-BR"/>
        </w:rPr>
      </w:pPr>
    </w:p>
    <w:p w14:paraId="63F1FB9F" w14:textId="77777777" w:rsidR="0065295F" w:rsidRPr="0089359D" w:rsidRDefault="0065295F" w:rsidP="00144836">
      <w:pPr>
        <w:spacing w:after="0" w:line="320" w:lineRule="atLeas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Họ và tên: ...................................................................... Nam (nữ) .......................</w:t>
      </w:r>
    </w:p>
    <w:p w14:paraId="554F01D7" w14:textId="77777777" w:rsidR="00F961D3" w:rsidRPr="0089359D" w:rsidRDefault="0065295F" w:rsidP="00144836">
      <w:pPr>
        <w:spacing w:after="0" w:line="320" w:lineRule="atLeas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Ngày tháng năm sinh: ......./......../.......... </w:t>
      </w:r>
    </w:p>
    <w:p w14:paraId="53067157" w14:textId="77777777" w:rsidR="0065295F" w:rsidRPr="0089359D" w:rsidRDefault="004E17C3" w:rsidP="00144836">
      <w:pPr>
        <w:spacing w:after="0" w:line="320" w:lineRule="atLeas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Số điện thoại</w:t>
      </w:r>
      <w:r w:rsidR="00F961D3" w:rsidRPr="0089359D">
        <w:rPr>
          <w:rFonts w:ascii="Times New Roman" w:eastAsia="Times New Roman" w:hAnsi="Times New Roman" w:cs="Times New Roman"/>
          <w:sz w:val="28"/>
          <w:szCs w:val="28"/>
          <w:lang w:val="pt-BR"/>
        </w:rPr>
        <w:t xml:space="preserve"> di động (để nhận tin nhắn về BHXH)</w:t>
      </w:r>
      <w:r w:rsidRPr="0089359D">
        <w:rPr>
          <w:rFonts w:ascii="Times New Roman" w:eastAsia="Times New Roman" w:hAnsi="Times New Roman" w:cs="Times New Roman"/>
          <w:sz w:val="28"/>
          <w:szCs w:val="28"/>
          <w:lang w:val="pt-BR"/>
        </w:rPr>
        <w:t>: ...................</w:t>
      </w:r>
      <w:r w:rsidR="008B5A3B" w:rsidRPr="0089359D">
        <w:rPr>
          <w:rFonts w:ascii="Times New Roman" w:eastAsia="Times New Roman" w:hAnsi="Times New Roman" w:cs="Times New Roman"/>
          <w:sz w:val="28"/>
          <w:szCs w:val="28"/>
          <w:lang w:val="pt-BR"/>
        </w:rPr>
        <w:t>.....</w:t>
      </w:r>
      <w:r w:rsidRPr="0089359D">
        <w:rPr>
          <w:rFonts w:ascii="Times New Roman" w:eastAsia="Times New Roman" w:hAnsi="Times New Roman" w:cs="Times New Roman"/>
          <w:sz w:val="28"/>
          <w:szCs w:val="28"/>
          <w:lang w:val="pt-BR"/>
        </w:rPr>
        <w:t>....................</w:t>
      </w:r>
    </w:p>
    <w:p w14:paraId="39370773" w14:textId="77777777" w:rsidR="0065295F" w:rsidRPr="0089359D" w:rsidRDefault="0065295F" w:rsidP="00144836">
      <w:pPr>
        <w:spacing w:after="0" w:line="320" w:lineRule="atLeas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Chức danh nghề, cấp bậc, chức vụ (1): …..............................................................</w:t>
      </w:r>
    </w:p>
    <w:p w14:paraId="0F258F63" w14:textId="750F7F38" w:rsidR="0065295F" w:rsidRPr="0089359D" w:rsidRDefault="0065295F" w:rsidP="00144836">
      <w:pPr>
        <w:spacing w:after="0" w:line="320" w:lineRule="atLeas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Cơ quan, đơn vị/Nơi đóng BHXH tự nguyện</w:t>
      </w:r>
      <w:r w:rsidR="0068512C">
        <w:rPr>
          <w:rFonts w:ascii="Times New Roman" w:eastAsia="Times New Roman" w:hAnsi="Times New Roman" w:cs="Times New Roman"/>
          <w:sz w:val="28"/>
          <w:szCs w:val="28"/>
          <w:lang w:val="pt-BR"/>
        </w:rPr>
        <w:t>/</w:t>
      </w:r>
      <w:r w:rsidR="0068512C" w:rsidRPr="00B57388">
        <w:rPr>
          <w:rFonts w:ascii="Times New Roman" w:eastAsia="Times New Roman" w:hAnsi="Times New Roman" w:cs="Times New Roman"/>
          <w:sz w:val="28"/>
          <w:szCs w:val="28"/>
          <w:lang w:val="pt-BR"/>
        </w:rPr>
        <w:t>Nơi đóng một lần</w:t>
      </w:r>
      <w:r w:rsidR="00465838" w:rsidRPr="00B57388">
        <w:rPr>
          <w:rFonts w:ascii="Times New Roman" w:eastAsia="Times New Roman" w:hAnsi="Times New Roman" w:cs="Times New Roman"/>
          <w:sz w:val="28"/>
          <w:szCs w:val="28"/>
          <w:lang w:val="pt-BR"/>
        </w:rPr>
        <w:t xml:space="preserve"> </w:t>
      </w:r>
      <w:r w:rsidR="00465838" w:rsidRPr="007B643E">
        <w:rPr>
          <w:rFonts w:ascii="Times New Roman" w:hAnsi="Times New Roman" w:cs="Times New Roman"/>
          <w:sz w:val="28"/>
          <w:szCs w:val="28"/>
          <w:lang w:val="pt-BR"/>
        </w:rPr>
        <w:t>cho phần còn thiếu để hưởng trợ cấp hàng tháng</w:t>
      </w:r>
      <w:r w:rsidRPr="00B57388">
        <w:rPr>
          <w:rFonts w:ascii="Times New Roman" w:eastAsia="Times New Roman" w:hAnsi="Times New Roman" w:cs="Times New Roman"/>
          <w:sz w:val="28"/>
          <w:szCs w:val="28"/>
          <w:lang w:val="pt-BR"/>
        </w:rPr>
        <w:t>: ............................</w:t>
      </w:r>
      <w:r w:rsidRPr="0089359D">
        <w:rPr>
          <w:rFonts w:ascii="Times New Roman" w:eastAsia="Times New Roman" w:hAnsi="Times New Roman" w:cs="Times New Roman"/>
          <w:sz w:val="28"/>
          <w:szCs w:val="28"/>
          <w:lang w:val="pt-BR"/>
        </w:rPr>
        <w:t>................................</w:t>
      </w:r>
    </w:p>
    <w:p w14:paraId="2EFA7CD1" w14:textId="77777777" w:rsidR="0065295F" w:rsidRPr="0089359D" w:rsidRDefault="0065295F" w:rsidP="00144836">
      <w:pPr>
        <w:spacing w:after="0" w:line="320" w:lineRule="atLeas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Nơi cư trú khi hưởng chế độ:..................................................................................</w:t>
      </w:r>
    </w:p>
    <w:p w14:paraId="5A932C13" w14:textId="77777777" w:rsidR="0065295F" w:rsidRPr="0089359D" w:rsidRDefault="0065295F" w:rsidP="00144836">
      <w:pPr>
        <w:spacing w:after="0" w:line="320" w:lineRule="atLeas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w:t>
      </w:r>
    </w:p>
    <w:p w14:paraId="5B0EC00C" w14:textId="77777777" w:rsidR="0065295F" w:rsidRPr="0089359D" w:rsidRDefault="0065295F" w:rsidP="0065295F">
      <w:pPr>
        <w:spacing w:before="120" w:after="120" w:line="240" w:lineRule="auto"/>
        <w:rPr>
          <w:rFonts w:ascii="Times New Roman" w:eastAsia="Times New Roman" w:hAnsi="Times New Roman" w:cs="Times New Roman"/>
          <w:b/>
          <w:sz w:val="28"/>
          <w:szCs w:val="28"/>
          <w:lang w:val="sv-SE"/>
        </w:rPr>
      </w:pPr>
      <w:r w:rsidRPr="0089359D">
        <w:rPr>
          <w:rFonts w:ascii="Times New Roman" w:eastAsia="Times New Roman" w:hAnsi="Times New Roman" w:cs="Times New Roman"/>
          <w:b/>
          <w:sz w:val="28"/>
          <w:szCs w:val="28"/>
          <w:lang w:val="sv-SE"/>
        </w:rPr>
        <w:t>I. QUÁ TRÌNH  ĐÓNG BHXH THEO SỔ BHXH</w:t>
      </w:r>
    </w:p>
    <w:tbl>
      <w:tblPr>
        <w:tblW w:w="11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3"/>
        <w:gridCol w:w="851"/>
        <w:gridCol w:w="2126"/>
        <w:gridCol w:w="567"/>
        <w:gridCol w:w="851"/>
        <w:gridCol w:w="850"/>
        <w:gridCol w:w="709"/>
        <w:gridCol w:w="709"/>
        <w:gridCol w:w="709"/>
        <w:gridCol w:w="708"/>
        <w:gridCol w:w="567"/>
        <w:gridCol w:w="444"/>
        <w:gridCol w:w="613"/>
        <w:gridCol w:w="578"/>
      </w:tblGrid>
      <w:tr w:rsidR="00321991" w:rsidRPr="0089359D" w14:paraId="234BA802" w14:textId="77777777" w:rsidTr="00321991">
        <w:trPr>
          <w:trHeight w:val="357"/>
          <w:jc w:val="center"/>
        </w:trPr>
        <w:tc>
          <w:tcPr>
            <w:tcW w:w="813" w:type="dxa"/>
            <w:vMerge w:val="restart"/>
            <w:vAlign w:val="center"/>
          </w:tcPr>
          <w:p w14:paraId="5FEA82D2"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Từ tháng năm</w:t>
            </w:r>
          </w:p>
        </w:tc>
        <w:tc>
          <w:tcPr>
            <w:tcW w:w="851" w:type="dxa"/>
            <w:vMerge w:val="restart"/>
            <w:vAlign w:val="center"/>
          </w:tcPr>
          <w:p w14:paraId="42A992CC"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Đến tháng năm</w:t>
            </w:r>
          </w:p>
        </w:tc>
        <w:tc>
          <w:tcPr>
            <w:tcW w:w="2126" w:type="dxa"/>
            <w:vMerge w:val="restart"/>
            <w:vAlign w:val="center"/>
          </w:tcPr>
          <w:p w14:paraId="7E717426"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 xml:space="preserve">Cấp bậc, chức vụ, chức danh nghề, công việc; nơi làm việc (tên cơ quan, đơn vị, địa chỉ) đóng BHXH bắt buộc hoặc địa chỉ nơi đóng BHXH </w:t>
            </w:r>
          </w:p>
          <w:p w14:paraId="6181C00D"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tự nguyện hoặc Nghề, công việc; nơi làm việc đăng ký tham gia bảo hiểm tai nạn lao động theo hình thức tự nguyện</w:t>
            </w:r>
          </w:p>
        </w:tc>
        <w:tc>
          <w:tcPr>
            <w:tcW w:w="1418" w:type="dxa"/>
            <w:gridSpan w:val="2"/>
            <w:vMerge w:val="restart"/>
            <w:vAlign w:val="center"/>
          </w:tcPr>
          <w:p w14:paraId="49B1A271"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Thời gian</w:t>
            </w:r>
          </w:p>
          <w:p w14:paraId="3EB19C39"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 xml:space="preserve"> đóng </w:t>
            </w:r>
          </w:p>
          <w:p w14:paraId="3EC30203"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BHXH</w:t>
            </w:r>
          </w:p>
        </w:tc>
        <w:tc>
          <w:tcPr>
            <w:tcW w:w="5887" w:type="dxa"/>
            <w:gridSpan w:val="9"/>
          </w:tcPr>
          <w:p w14:paraId="5A30F59F" w14:textId="40FD6119" w:rsidR="00321991" w:rsidRPr="0089359D" w:rsidRDefault="00321991" w:rsidP="0065295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Mức đóng BHXH</w:t>
            </w:r>
          </w:p>
        </w:tc>
      </w:tr>
      <w:tr w:rsidR="00321991" w:rsidRPr="0089359D" w14:paraId="47C03455" w14:textId="77777777" w:rsidTr="00321991">
        <w:trPr>
          <w:trHeight w:val="443"/>
          <w:jc w:val="center"/>
        </w:trPr>
        <w:tc>
          <w:tcPr>
            <w:tcW w:w="813" w:type="dxa"/>
            <w:vMerge/>
            <w:vAlign w:val="center"/>
          </w:tcPr>
          <w:p w14:paraId="28792700"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p>
        </w:tc>
        <w:tc>
          <w:tcPr>
            <w:tcW w:w="851" w:type="dxa"/>
            <w:vMerge/>
            <w:vAlign w:val="center"/>
          </w:tcPr>
          <w:p w14:paraId="4AD9EF69"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p>
        </w:tc>
        <w:tc>
          <w:tcPr>
            <w:tcW w:w="2126" w:type="dxa"/>
            <w:vMerge/>
            <w:vAlign w:val="center"/>
          </w:tcPr>
          <w:p w14:paraId="25C262C4"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p>
        </w:tc>
        <w:tc>
          <w:tcPr>
            <w:tcW w:w="1418" w:type="dxa"/>
            <w:gridSpan w:val="2"/>
            <w:vMerge/>
            <w:vAlign w:val="center"/>
          </w:tcPr>
          <w:p w14:paraId="2D53C7F4"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p>
        </w:tc>
        <w:tc>
          <w:tcPr>
            <w:tcW w:w="850" w:type="dxa"/>
            <w:vMerge w:val="restart"/>
            <w:vAlign w:val="center"/>
          </w:tcPr>
          <w:p w14:paraId="022AB1D0"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Tiền lương</w:t>
            </w:r>
          </w:p>
          <w:p w14:paraId="3AF427B1"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 xml:space="preserve"> hoặc thu nhập tháng (2)</w:t>
            </w:r>
          </w:p>
        </w:tc>
        <w:tc>
          <w:tcPr>
            <w:tcW w:w="709" w:type="dxa"/>
            <w:vMerge w:val="restart"/>
          </w:tcPr>
          <w:p w14:paraId="117F589F" w14:textId="77777777" w:rsidR="00321991" w:rsidRPr="00321991" w:rsidRDefault="00321991" w:rsidP="00321991">
            <w:pPr>
              <w:spacing w:after="0" w:line="240" w:lineRule="auto"/>
              <w:ind w:left="-138" w:right="-97"/>
              <w:jc w:val="center"/>
              <w:rPr>
                <w:rFonts w:ascii="Times New Roman" w:eastAsia="Times New Roman" w:hAnsi="Times New Roman" w:cs="Times New Roman"/>
                <w:color w:val="FF0000"/>
                <w:sz w:val="24"/>
                <w:szCs w:val="24"/>
              </w:rPr>
            </w:pPr>
          </w:p>
          <w:p w14:paraId="4F97D375" w14:textId="77777777" w:rsidR="00321991" w:rsidRPr="00321991" w:rsidRDefault="00321991" w:rsidP="00321991">
            <w:pPr>
              <w:spacing w:after="0" w:line="240" w:lineRule="auto"/>
              <w:ind w:left="-138" w:right="-97"/>
              <w:jc w:val="center"/>
              <w:rPr>
                <w:rFonts w:ascii="Times New Roman" w:eastAsia="Times New Roman" w:hAnsi="Times New Roman" w:cs="Times New Roman"/>
                <w:color w:val="FF0000"/>
                <w:sz w:val="24"/>
                <w:szCs w:val="24"/>
              </w:rPr>
            </w:pPr>
          </w:p>
          <w:p w14:paraId="7957EA63" w14:textId="77777777" w:rsidR="00321991" w:rsidRPr="00321991" w:rsidRDefault="00321991" w:rsidP="00321991">
            <w:pPr>
              <w:spacing w:after="0" w:line="240" w:lineRule="auto"/>
              <w:ind w:left="-138" w:right="-97"/>
              <w:jc w:val="center"/>
              <w:rPr>
                <w:rFonts w:ascii="Times New Roman" w:eastAsia="Times New Roman" w:hAnsi="Times New Roman" w:cs="Times New Roman"/>
                <w:color w:val="FF0000"/>
                <w:sz w:val="24"/>
                <w:szCs w:val="24"/>
              </w:rPr>
            </w:pPr>
          </w:p>
          <w:p w14:paraId="5A551470" w14:textId="77777777" w:rsidR="00321991" w:rsidRPr="00321991" w:rsidRDefault="00321991" w:rsidP="00321991">
            <w:pPr>
              <w:spacing w:after="0" w:line="240" w:lineRule="auto"/>
              <w:ind w:left="-138" w:right="-97"/>
              <w:jc w:val="center"/>
              <w:rPr>
                <w:rFonts w:ascii="Times New Roman" w:eastAsia="Times New Roman" w:hAnsi="Times New Roman" w:cs="Times New Roman"/>
                <w:color w:val="FF0000"/>
                <w:sz w:val="24"/>
                <w:szCs w:val="24"/>
              </w:rPr>
            </w:pPr>
          </w:p>
          <w:p w14:paraId="0533A731" w14:textId="77777777" w:rsidR="00321991" w:rsidRPr="00321991" w:rsidRDefault="00321991" w:rsidP="00321991">
            <w:pPr>
              <w:spacing w:after="0" w:line="240" w:lineRule="auto"/>
              <w:ind w:left="-138" w:right="-97"/>
              <w:jc w:val="center"/>
              <w:rPr>
                <w:rFonts w:ascii="Times New Roman" w:eastAsia="Times New Roman" w:hAnsi="Times New Roman" w:cs="Times New Roman"/>
                <w:color w:val="FF0000"/>
                <w:sz w:val="24"/>
                <w:szCs w:val="24"/>
              </w:rPr>
            </w:pPr>
          </w:p>
          <w:p w14:paraId="36115325" w14:textId="0CFDF1D8" w:rsidR="00321991" w:rsidRPr="00321991" w:rsidRDefault="00321991" w:rsidP="00321991">
            <w:pPr>
              <w:spacing w:after="0" w:line="240" w:lineRule="auto"/>
              <w:ind w:left="-138" w:right="-97"/>
              <w:jc w:val="center"/>
              <w:rPr>
                <w:rFonts w:ascii="Times New Roman" w:eastAsia="Times New Roman" w:hAnsi="Times New Roman" w:cs="Times New Roman"/>
                <w:color w:val="FF0000"/>
                <w:sz w:val="24"/>
                <w:szCs w:val="24"/>
              </w:rPr>
            </w:pPr>
            <w:r w:rsidRPr="00321991">
              <w:rPr>
                <w:rFonts w:ascii="Times New Roman" w:eastAsia="Times New Roman" w:hAnsi="Times New Roman" w:cs="Times New Roman"/>
                <w:color w:val="FF0000"/>
                <w:sz w:val="24"/>
                <w:szCs w:val="24"/>
              </w:rPr>
              <w:t>HS</w:t>
            </w:r>
          </w:p>
          <w:p w14:paraId="5BCCB258" w14:textId="51AF920D" w:rsidR="00321991" w:rsidRPr="00321991" w:rsidRDefault="00321991" w:rsidP="00321991">
            <w:pPr>
              <w:spacing w:after="0" w:line="240" w:lineRule="auto"/>
              <w:ind w:hanging="45"/>
              <w:jc w:val="center"/>
              <w:rPr>
                <w:rFonts w:ascii="Times New Roman" w:eastAsia="Times New Roman" w:hAnsi="Times New Roman" w:cs="Times New Roman"/>
                <w:color w:val="FF0000"/>
                <w:sz w:val="24"/>
                <w:szCs w:val="24"/>
              </w:rPr>
            </w:pPr>
            <w:r w:rsidRPr="00321991">
              <w:rPr>
                <w:rFonts w:ascii="Times New Roman" w:eastAsia="Times New Roman" w:hAnsi="Times New Roman" w:cs="Times New Roman"/>
                <w:color w:val="FF0000"/>
                <w:sz w:val="24"/>
                <w:szCs w:val="24"/>
              </w:rPr>
              <w:t>BL</w:t>
            </w:r>
          </w:p>
        </w:tc>
        <w:tc>
          <w:tcPr>
            <w:tcW w:w="709" w:type="dxa"/>
            <w:vMerge w:val="restart"/>
            <w:vAlign w:val="center"/>
          </w:tcPr>
          <w:p w14:paraId="43A394CF" w14:textId="5E72239A" w:rsidR="00321991" w:rsidRPr="0089359D" w:rsidRDefault="00321991" w:rsidP="0065295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Số tiền Nhà nước hỗ trợ</w:t>
            </w:r>
          </w:p>
        </w:tc>
        <w:tc>
          <w:tcPr>
            <w:tcW w:w="3619" w:type="dxa"/>
            <w:gridSpan w:val="6"/>
            <w:vAlign w:val="center"/>
          </w:tcPr>
          <w:p w14:paraId="75909C11"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Phụ cấp</w:t>
            </w:r>
          </w:p>
        </w:tc>
      </w:tr>
      <w:tr w:rsidR="00321991" w:rsidRPr="0089359D" w14:paraId="77175653" w14:textId="77777777" w:rsidTr="00321991">
        <w:trPr>
          <w:trHeight w:val="893"/>
          <w:jc w:val="center"/>
        </w:trPr>
        <w:tc>
          <w:tcPr>
            <w:tcW w:w="813" w:type="dxa"/>
            <w:vMerge/>
            <w:vAlign w:val="center"/>
          </w:tcPr>
          <w:p w14:paraId="33A479F8"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p>
        </w:tc>
        <w:tc>
          <w:tcPr>
            <w:tcW w:w="851" w:type="dxa"/>
            <w:vMerge/>
            <w:vAlign w:val="center"/>
          </w:tcPr>
          <w:p w14:paraId="47E7F7CF"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p>
        </w:tc>
        <w:tc>
          <w:tcPr>
            <w:tcW w:w="2126" w:type="dxa"/>
            <w:vMerge/>
            <w:vAlign w:val="center"/>
          </w:tcPr>
          <w:p w14:paraId="291A9C70"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p>
        </w:tc>
        <w:tc>
          <w:tcPr>
            <w:tcW w:w="567" w:type="dxa"/>
            <w:vAlign w:val="center"/>
          </w:tcPr>
          <w:p w14:paraId="7CF03F2A" w14:textId="77777777" w:rsidR="00321991" w:rsidRPr="0089359D" w:rsidRDefault="00321991" w:rsidP="0065295F">
            <w:pPr>
              <w:spacing w:after="0" w:line="240" w:lineRule="auto"/>
              <w:ind w:left="-76" w:right="-129" w:hanging="45"/>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Năm</w:t>
            </w:r>
          </w:p>
          <w:p w14:paraId="27B41D3A" w14:textId="77777777" w:rsidR="00321991" w:rsidRPr="0089359D" w:rsidRDefault="00321991" w:rsidP="0065295F">
            <w:pPr>
              <w:spacing w:after="0" w:line="240" w:lineRule="auto"/>
              <w:ind w:left="-76" w:right="-129" w:hanging="45"/>
              <w:jc w:val="center"/>
              <w:rPr>
                <w:rFonts w:ascii="Times New Roman" w:eastAsia="Times New Roman" w:hAnsi="Times New Roman" w:cs="Times New Roman"/>
                <w:strike/>
                <w:sz w:val="24"/>
                <w:szCs w:val="24"/>
              </w:rPr>
            </w:pPr>
          </w:p>
        </w:tc>
        <w:tc>
          <w:tcPr>
            <w:tcW w:w="851" w:type="dxa"/>
            <w:vAlign w:val="center"/>
          </w:tcPr>
          <w:p w14:paraId="43D2145C"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Tháng</w:t>
            </w:r>
          </w:p>
          <w:p w14:paraId="6D63E28A" w14:textId="77777777" w:rsidR="00321991" w:rsidRPr="0089359D" w:rsidRDefault="00321991" w:rsidP="0065295F">
            <w:pPr>
              <w:spacing w:after="0" w:line="240" w:lineRule="auto"/>
              <w:jc w:val="center"/>
              <w:rPr>
                <w:rFonts w:ascii="Times New Roman" w:eastAsia="Times New Roman" w:hAnsi="Times New Roman" w:cs="Times New Roman"/>
                <w:strike/>
                <w:sz w:val="24"/>
                <w:szCs w:val="24"/>
              </w:rPr>
            </w:pPr>
          </w:p>
        </w:tc>
        <w:tc>
          <w:tcPr>
            <w:tcW w:w="850" w:type="dxa"/>
            <w:vMerge/>
            <w:vAlign w:val="center"/>
          </w:tcPr>
          <w:p w14:paraId="2BF6AF29" w14:textId="77777777" w:rsidR="00321991" w:rsidRPr="0089359D" w:rsidRDefault="00321991" w:rsidP="0065295F">
            <w:pPr>
              <w:spacing w:after="0" w:line="240" w:lineRule="auto"/>
              <w:ind w:hanging="45"/>
              <w:jc w:val="center"/>
              <w:rPr>
                <w:rFonts w:ascii="Times New Roman" w:eastAsia="Times New Roman" w:hAnsi="Times New Roman" w:cs="Times New Roman"/>
                <w:sz w:val="24"/>
                <w:szCs w:val="24"/>
              </w:rPr>
            </w:pPr>
          </w:p>
        </w:tc>
        <w:tc>
          <w:tcPr>
            <w:tcW w:w="709" w:type="dxa"/>
            <w:vMerge/>
          </w:tcPr>
          <w:p w14:paraId="55EA31E6" w14:textId="2C077B48" w:rsidR="00321991" w:rsidRPr="00321991" w:rsidRDefault="00321991" w:rsidP="00321991">
            <w:pPr>
              <w:spacing w:after="0" w:line="240" w:lineRule="auto"/>
              <w:ind w:hanging="45"/>
              <w:jc w:val="center"/>
              <w:rPr>
                <w:rFonts w:ascii="Times New Roman" w:eastAsia="Times New Roman" w:hAnsi="Times New Roman" w:cs="Times New Roman"/>
                <w:color w:val="FF0000"/>
                <w:sz w:val="24"/>
                <w:szCs w:val="24"/>
              </w:rPr>
            </w:pPr>
          </w:p>
        </w:tc>
        <w:tc>
          <w:tcPr>
            <w:tcW w:w="709" w:type="dxa"/>
            <w:vMerge/>
            <w:vAlign w:val="center"/>
          </w:tcPr>
          <w:p w14:paraId="31AA8872" w14:textId="56E2CD48" w:rsidR="00321991" w:rsidRPr="0089359D" w:rsidRDefault="00321991" w:rsidP="0065295F">
            <w:pPr>
              <w:spacing w:after="0" w:line="240" w:lineRule="auto"/>
              <w:ind w:hanging="45"/>
              <w:jc w:val="center"/>
              <w:rPr>
                <w:rFonts w:ascii="Times New Roman" w:eastAsia="Times New Roman" w:hAnsi="Times New Roman" w:cs="Times New Roman"/>
                <w:sz w:val="24"/>
                <w:szCs w:val="24"/>
              </w:rPr>
            </w:pPr>
          </w:p>
        </w:tc>
        <w:tc>
          <w:tcPr>
            <w:tcW w:w="709" w:type="dxa"/>
            <w:vAlign w:val="center"/>
          </w:tcPr>
          <w:p w14:paraId="76413B01" w14:textId="77777777" w:rsidR="00321991" w:rsidRPr="0089359D" w:rsidRDefault="00321991" w:rsidP="0065295F">
            <w:pPr>
              <w:spacing w:after="0" w:line="240" w:lineRule="auto"/>
              <w:ind w:left="-108" w:right="-36"/>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Chức vụ</w:t>
            </w:r>
          </w:p>
        </w:tc>
        <w:tc>
          <w:tcPr>
            <w:tcW w:w="708" w:type="dxa"/>
            <w:vAlign w:val="center"/>
          </w:tcPr>
          <w:p w14:paraId="3F817B0B"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TN</w:t>
            </w:r>
          </w:p>
          <w:p w14:paraId="655A1B34" w14:textId="77777777" w:rsidR="00321991" w:rsidRPr="0089359D" w:rsidRDefault="00321991" w:rsidP="0065295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nghề</w:t>
            </w:r>
          </w:p>
        </w:tc>
        <w:tc>
          <w:tcPr>
            <w:tcW w:w="567" w:type="dxa"/>
            <w:vAlign w:val="center"/>
          </w:tcPr>
          <w:p w14:paraId="4CD27B4C" w14:textId="77777777" w:rsidR="00321991" w:rsidRPr="0089359D" w:rsidRDefault="00321991" w:rsidP="0065295F">
            <w:pPr>
              <w:spacing w:after="0" w:line="240" w:lineRule="auto"/>
              <w:ind w:left="-138" w:right="-97"/>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TN</w:t>
            </w:r>
          </w:p>
          <w:p w14:paraId="41D0F18B" w14:textId="77777777" w:rsidR="00321991" w:rsidRPr="0089359D" w:rsidRDefault="00321991" w:rsidP="0065295F">
            <w:pPr>
              <w:spacing w:after="0" w:line="240" w:lineRule="auto"/>
              <w:ind w:left="-138" w:right="-97"/>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VK</w:t>
            </w:r>
          </w:p>
        </w:tc>
        <w:tc>
          <w:tcPr>
            <w:tcW w:w="444" w:type="dxa"/>
            <w:vAlign w:val="center"/>
          </w:tcPr>
          <w:p w14:paraId="7F09FFA1" w14:textId="77777777" w:rsidR="00321991" w:rsidRPr="0089359D" w:rsidRDefault="00321991" w:rsidP="0065295F">
            <w:pPr>
              <w:spacing w:after="0" w:line="240" w:lineRule="auto"/>
              <w:ind w:left="-108" w:right="-108"/>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Tái</w:t>
            </w:r>
          </w:p>
          <w:p w14:paraId="3DA0D2AD" w14:textId="77777777" w:rsidR="00321991" w:rsidRPr="0089359D" w:rsidRDefault="00321991" w:rsidP="0065295F">
            <w:pPr>
              <w:spacing w:after="0" w:line="240" w:lineRule="auto"/>
              <w:ind w:left="-108" w:right="-108"/>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cử</w:t>
            </w:r>
          </w:p>
        </w:tc>
        <w:tc>
          <w:tcPr>
            <w:tcW w:w="613" w:type="dxa"/>
            <w:vAlign w:val="center"/>
          </w:tcPr>
          <w:p w14:paraId="5DBF152E" w14:textId="77777777" w:rsidR="00321991" w:rsidRPr="0089359D" w:rsidRDefault="00321991" w:rsidP="0065295F">
            <w:pPr>
              <w:spacing w:after="0" w:line="240" w:lineRule="auto"/>
              <w:ind w:left="-108" w:right="-108"/>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Khu vực,</w:t>
            </w:r>
          </w:p>
          <w:p w14:paraId="069C79DB" w14:textId="77777777" w:rsidR="00321991" w:rsidRPr="0089359D" w:rsidRDefault="00321991" w:rsidP="0065295F">
            <w:pPr>
              <w:spacing w:after="0" w:line="240" w:lineRule="auto"/>
              <w:ind w:left="-108" w:right="-108"/>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B,</w:t>
            </w:r>
          </w:p>
          <w:p w14:paraId="3BFB6880" w14:textId="77777777" w:rsidR="00321991" w:rsidRPr="0089359D" w:rsidRDefault="00321991" w:rsidP="0065295F">
            <w:pPr>
              <w:spacing w:after="0" w:line="240" w:lineRule="auto"/>
              <w:ind w:left="-108" w:right="-108"/>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C,</w:t>
            </w:r>
          </w:p>
          <w:p w14:paraId="36E4DB34" w14:textId="77777777" w:rsidR="00321991" w:rsidRPr="0089359D" w:rsidRDefault="00321991" w:rsidP="0065295F">
            <w:pPr>
              <w:spacing w:after="0" w:line="240" w:lineRule="auto"/>
              <w:ind w:left="-108" w:right="-108"/>
              <w:jc w:val="center"/>
              <w:rPr>
                <w:rFonts w:ascii="Times New Roman" w:eastAsia="Times New Roman" w:hAnsi="Times New Roman" w:cs="Times New Roman"/>
                <w:strike/>
                <w:sz w:val="24"/>
                <w:szCs w:val="24"/>
              </w:rPr>
            </w:pPr>
            <w:r w:rsidRPr="0089359D">
              <w:rPr>
                <w:rFonts w:ascii="Times New Roman" w:eastAsia="Times New Roman" w:hAnsi="Times New Roman" w:cs="Times New Roman"/>
                <w:sz w:val="24"/>
                <w:szCs w:val="24"/>
              </w:rPr>
              <w:t>K</w:t>
            </w:r>
          </w:p>
        </w:tc>
        <w:tc>
          <w:tcPr>
            <w:tcW w:w="578" w:type="dxa"/>
            <w:vAlign w:val="center"/>
          </w:tcPr>
          <w:p w14:paraId="04BA3887" w14:textId="77777777" w:rsidR="00321991" w:rsidRPr="0089359D" w:rsidRDefault="00321991" w:rsidP="0065295F">
            <w:pPr>
              <w:spacing w:after="0" w:line="240" w:lineRule="auto"/>
              <w:ind w:left="-108" w:right="-108"/>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Khác</w:t>
            </w:r>
          </w:p>
        </w:tc>
      </w:tr>
      <w:tr w:rsidR="00321991" w:rsidRPr="0089359D" w14:paraId="3241D93E" w14:textId="77777777" w:rsidTr="0077038D">
        <w:trPr>
          <w:jc w:val="center"/>
        </w:trPr>
        <w:tc>
          <w:tcPr>
            <w:tcW w:w="813" w:type="dxa"/>
            <w:vAlign w:val="center"/>
          </w:tcPr>
          <w:p w14:paraId="5557B2B3" w14:textId="77777777" w:rsidR="00321991" w:rsidRPr="0089359D" w:rsidRDefault="00321991" w:rsidP="00321991">
            <w:pPr>
              <w:spacing w:after="0" w:line="240" w:lineRule="auto"/>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1</w:t>
            </w:r>
          </w:p>
        </w:tc>
        <w:tc>
          <w:tcPr>
            <w:tcW w:w="851" w:type="dxa"/>
            <w:vAlign w:val="center"/>
          </w:tcPr>
          <w:p w14:paraId="206F634F" w14:textId="77777777" w:rsidR="00321991" w:rsidRPr="0089359D" w:rsidRDefault="00321991" w:rsidP="00321991">
            <w:pPr>
              <w:spacing w:after="0" w:line="240" w:lineRule="auto"/>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2</w:t>
            </w:r>
          </w:p>
        </w:tc>
        <w:tc>
          <w:tcPr>
            <w:tcW w:w="2126" w:type="dxa"/>
            <w:vAlign w:val="center"/>
          </w:tcPr>
          <w:p w14:paraId="6C417EDA" w14:textId="77777777" w:rsidR="00321991" w:rsidRPr="0089359D" w:rsidRDefault="00321991" w:rsidP="00321991">
            <w:pPr>
              <w:spacing w:after="0" w:line="240" w:lineRule="auto"/>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3</w:t>
            </w:r>
          </w:p>
        </w:tc>
        <w:tc>
          <w:tcPr>
            <w:tcW w:w="567" w:type="dxa"/>
            <w:vAlign w:val="center"/>
          </w:tcPr>
          <w:p w14:paraId="27AC5108" w14:textId="77777777" w:rsidR="00321991" w:rsidRPr="0089359D" w:rsidRDefault="00321991" w:rsidP="00321991">
            <w:pPr>
              <w:spacing w:after="0" w:line="240" w:lineRule="auto"/>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4</w:t>
            </w:r>
          </w:p>
        </w:tc>
        <w:tc>
          <w:tcPr>
            <w:tcW w:w="851" w:type="dxa"/>
            <w:vAlign w:val="center"/>
          </w:tcPr>
          <w:p w14:paraId="18AD5FAC" w14:textId="77777777" w:rsidR="00321991" w:rsidRPr="0089359D" w:rsidRDefault="00321991" w:rsidP="00321991">
            <w:pPr>
              <w:spacing w:after="0" w:line="240" w:lineRule="auto"/>
              <w:ind w:hanging="45"/>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5</w:t>
            </w:r>
          </w:p>
        </w:tc>
        <w:tc>
          <w:tcPr>
            <w:tcW w:w="850" w:type="dxa"/>
            <w:vAlign w:val="center"/>
          </w:tcPr>
          <w:p w14:paraId="4E3C1310" w14:textId="77777777" w:rsidR="00321991" w:rsidRPr="0089359D" w:rsidRDefault="00321991" w:rsidP="00321991">
            <w:pPr>
              <w:spacing w:after="0" w:line="240" w:lineRule="auto"/>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6</w:t>
            </w:r>
          </w:p>
        </w:tc>
        <w:tc>
          <w:tcPr>
            <w:tcW w:w="709" w:type="dxa"/>
            <w:vAlign w:val="center"/>
          </w:tcPr>
          <w:p w14:paraId="6E0BFB95" w14:textId="550B3F5E" w:rsidR="00321991" w:rsidRPr="00321991" w:rsidRDefault="00321991" w:rsidP="00321991">
            <w:pPr>
              <w:spacing w:after="0" w:line="240" w:lineRule="auto"/>
              <w:ind w:left="-108" w:right="-36"/>
              <w:jc w:val="center"/>
              <w:rPr>
                <w:rFonts w:ascii="Times New Roman" w:eastAsia="Times New Roman" w:hAnsi="Times New Roman" w:cs="Times New Roman"/>
                <w:i/>
                <w:color w:val="FF0000"/>
                <w:sz w:val="24"/>
                <w:szCs w:val="24"/>
              </w:rPr>
            </w:pPr>
            <w:r w:rsidRPr="00321991">
              <w:rPr>
                <w:rFonts w:ascii="Times New Roman" w:eastAsia="Times New Roman" w:hAnsi="Times New Roman" w:cs="Times New Roman"/>
                <w:i/>
                <w:color w:val="FF0000"/>
                <w:sz w:val="24"/>
                <w:szCs w:val="24"/>
              </w:rPr>
              <w:t>7</w:t>
            </w:r>
          </w:p>
        </w:tc>
        <w:tc>
          <w:tcPr>
            <w:tcW w:w="709" w:type="dxa"/>
            <w:vAlign w:val="center"/>
          </w:tcPr>
          <w:p w14:paraId="71B434E3" w14:textId="0C0B94B3" w:rsidR="00321991" w:rsidRPr="0089359D" w:rsidRDefault="00321991" w:rsidP="00321991">
            <w:pPr>
              <w:spacing w:after="0" w:line="240" w:lineRule="auto"/>
              <w:ind w:left="-108" w:right="-36"/>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8</w:t>
            </w:r>
          </w:p>
        </w:tc>
        <w:tc>
          <w:tcPr>
            <w:tcW w:w="709" w:type="dxa"/>
            <w:vAlign w:val="center"/>
          </w:tcPr>
          <w:p w14:paraId="295DCDC5" w14:textId="45EE6F30" w:rsidR="00321991" w:rsidRPr="0089359D" w:rsidRDefault="00321991" w:rsidP="00321991">
            <w:pPr>
              <w:spacing w:after="0" w:line="240" w:lineRule="auto"/>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9</w:t>
            </w:r>
          </w:p>
        </w:tc>
        <w:tc>
          <w:tcPr>
            <w:tcW w:w="708" w:type="dxa"/>
            <w:vAlign w:val="center"/>
          </w:tcPr>
          <w:p w14:paraId="0EABC839" w14:textId="2BC7DFDD" w:rsidR="00321991" w:rsidRPr="0089359D" w:rsidRDefault="00321991" w:rsidP="00321991">
            <w:pPr>
              <w:spacing w:after="0" w:line="240" w:lineRule="auto"/>
              <w:ind w:left="-138" w:right="-97"/>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10</w:t>
            </w:r>
          </w:p>
        </w:tc>
        <w:tc>
          <w:tcPr>
            <w:tcW w:w="567" w:type="dxa"/>
            <w:vAlign w:val="center"/>
          </w:tcPr>
          <w:p w14:paraId="6F2CFB63" w14:textId="4CAC751D" w:rsidR="00321991" w:rsidRPr="0089359D" w:rsidRDefault="009C77A5" w:rsidP="00321991">
            <w:pPr>
              <w:spacing w:after="0" w:line="240" w:lineRule="auto"/>
              <w:ind w:left="-138" w:right="-97"/>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11</w:t>
            </w:r>
          </w:p>
        </w:tc>
        <w:tc>
          <w:tcPr>
            <w:tcW w:w="444" w:type="dxa"/>
            <w:vAlign w:val="center"/>
          </w:tcPr>
          <w:p w14:paraId="55EE09E8" w14:textId="3D2F7A01" w:rsidR="00321991" w:rsidRPr="0089359D" w:rsidRDefault="009C77A5" w:rsidP="00321991">
            <w:pPr>
              <w:spacing w:after="0" w:line="240" w:lineRule="auto"/>
              <w:ind w:left="-108" w:right="-108"/>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12</w:t>
            </w:r>
          </w:p>
        </w:tc>
        <w:tc>
          <w:tcPr>
            <w:tcW w:w="613" w:type="dxa"/>
            <w:vAlign w:val="center"/>
          </w:tcPr>
          <w:p w14:paraId="27FEFBC6" w14:textId="00A9AF6F" w:rsidR="00321991" w:rsidRPr="0089359D" w:rsidRDefault="009C77A5" w:rsidP="00321991">
            <w:pPr>
              <w:spacing w:after="0" w:line="240" w:lineRule="auto"/>
              <w:ind w:left="-108" w:right="-108"/>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13</w:t>
            </w:r>
          </w:p>
        </w:tc>
        <w:tc>
          <w:tcPr>
            <w:tcW w:w="578" w:type="dxa"/>
            <w:vAlign w:val="center"/>
          </w:tcPr>
          <w:p w14:paraId="7C0DA362" w14:textId="77777777" w:rsidR="00321991" w:rsidRPr="0089359D" w:rsidRDefault="00321991" w:rsidP="00321991">
            <w:pPr>
              <w:spacing w:after="0" w:line="240" w:lineRule="auto"/>
              <w:ind w:left="-108" w:right="-108"/>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14</w:t>
            </w:r>
          </w:p>
        </w:tc>
      </w:tr>
      <w:tr w:rsidR="00321991" w:rsidRPr="0089359D" w14:paraId="3DD9DC58" w14:textId="77777777" w:rsidTr="00321991">
        <w:trPr>
          <w:trHeight w:val="2120"/>
          <w:jc w:val="center"/>
        </w:trPr>
        <w:tc>
          <w:tcPr>
            <w:tcW w:w="813" w:type="dxa"/>
            <w:vAlign w:val="center"/>
          </w:tcPr>
          <w:p w14:paraId="2337F611" w14:textId="77777777" w:rsidR="00321991" w:rsidRPr="0089359D" w:rsidRDefault="00321991" w:rsidP="00321991">
            <w:pPr>
              <w:spacing w:after="0" w:line="240" w:lineRule="auto"/>
              <w:jc w:val="center"/>
              <w:rPr>
                <w:rFonts w:ascii="Times New Roman" w:eastAsia="Times New Roman" w:hAnsi="Times New Roman" w:cs="Times New Roman"/>
                <w:sz w:val="24"/>
                <w:szCs w:val="24"/>
              </w:rPr>
            </w:pPr>
          </w:p>
        </w:tc>
        <w:tc>
          <w:tcPr>
            <w:tcW w:w="851" w:type="dxa"/>
            <w:vAlign w:val="center"/>
          </w:tcPr>
          <w:p w14:paraId="34E7BC26" w14:textId="77777777" w:rsidR="00321991" w:rsidRPr="0089359D" w:rsidRDefault="00321991" w:rsidP="00321991">
            <w:pPr>
              <w:spacing w:after="0" w:line="240" w:lineRule="auto"/>
              <w:jc w:val="center"/>
              <w:rPr>
                <w:rFonts w:ascii="Times New Roman" w:eastAsia="Times New Roman" w:hAnsi="Times New Roman" w:cs="Times New Roman"/>
                <w:sz w:val="24"/>
                <w:szCs w:val="24"/>
              </w:rPr>
            </w:pPr>
          </w:p>
        </w:tc>
        <w:tc>
          <w:tcPr>
            <w:tcW w:w="2126" w:type="dxa"/>
            <w:vAlign w:val="center"/>
          </w:tcPr>
          <w:p w14:paraId="3929CCB4" w14:textId="77777777" w:rsidR="00321991" w:rsidRPr="0089359D" w:rsidRDefault="00321991" w:rsidP="00321991">
            <w:pPr>
              <w:spacing w:after="0" w:line="240" w:lineRule="auto"/>
              <w:jc w:val="center"/>
              <w:rPr>
                <w:rFonts w:ascii="Times New Roman" w:eastAsia="Times New Roman" w:hAnsi="Times New Roman" w:cs="Times New Roman"/>
                <w:sz w:val="24"/>
                <w:szCs w:val="24"/>
              </w:rPr>
            </w:pPr>
          </w:p>
        </w:tc>
        <w:tc>
          <w:tcPr>
            <w:tcW w:w="567" w:type="dxa"/>
            <w:vAlign w:val="center"/>
          </w:tcPr>
          <w:p w14:paraId="139EF97F" w14:textId="77777777" w:rsidR="00321991" w:rsidRPr="0089359D" w:rsidRDefault="00321991" w:rsidP="00321991">
            <w:pPr>
              <w:spacing w:after="0" w:line="240" w:lineRule="auto"/>
              <w:jc w:val="center"/>
              <w:rPr>
                <w:rFonts w:ascii="Times New Roman" w:eastAsia="Times New Roman" w:hAnsi="Times New Roman" w:cs="Times New Roman"/>
                <w:sz w:val="24"/>
                <w:szCs w:val="24"/>
              </w:rPr>
            </w:pPr>
          </w:p>
        </w:tc>
        <w:tc>
          <w:tcPr>
            <w:tcW w:w="851" w:type="dxa"/>
            <w:vAlign w:val="center"/>
          </w:tcPr>
          <w:p w14:paraId="54D64A63" w14:textId="77777777" w:rsidR="00321991" w:rsidRPr="0089359D" w:rsidRDefault="00321991" w:rsidP="00321991">
            <w:pPr>
              <w:spacing w:after="0" w:line="240" w:lineRule="auto"/>
              <w:jc w:val="center"/>
              <w:rPr>
                <w:rFonts w:ascii="Times New Roman" w:eastAsia="Times New Roman" w:hAnsi="Times New Roman" w:cs="Times New Roman"/>
                <w:sz w:val="24"/>
                <w:szCs w:val="24"/>
              </w:rPr>
            </w:pPr>
          </w:p>
        </w:tc>
        <w:tc>
          <w:tcPr>
            <w:tcW w:w="850" w:type="dxa"/>
            <w:vAlign w:val="center"/>
          </w:tcPr>
          <w:p w14:paraId="3BF09C38" w14:textId="77777777" w:rsidR="00321991" w:rsidRPr="0089359D" w:rsidRDefault="00321991" w:rsidP="00321991">
            <w:pPr>
              <w:spacing w:after="0" w:line="240" w:lineRule="auto"/>
              <w:jc w:val="center"/>
              <w:rPr>
                <w:rFonts w:ascii="Times New Roman" w:eastAsia="Times New Roman" w:hAnsi="Times New Roman" w:cs="Times New Roman"/>
                <w:sz w:val="24"/>
                <w:szCs w:val="24"/>
              </w:rPr>
            </w:pPr>
          </w:p>
        </w:tc>
        <w:tc>
          <w:tcPr>
            <w:tcW w:w="709" w:type="dxa"/>
          </w:tcPr>
          <w:p w14:paraId="36CB4BE8" w14:textId="77777777" w:rsidR="00321991" w:rsidRPr="00321991" w:rsidRDefault="00321991" w:rsidP="00321991">
            <w:pPr>
              <w:spacing w:after="0" w:line="240" w:lineRule="auto"/>
              <w:ind w:right="-109"/>
              <w:jc w:val="center"/>
              <w:rPr>
                <w:rFonts w:ascii="Times New Roman" w:eastAsia="Times New Roman" w:hAnsi="Times New Roman" w:cs="Times New Roman"/>
                <w:color w:val="FF0000"/>
                <w:sz w:val="24"/>
                <w:szCs w:val="24"/>
              </w:rPr>
            </w:pPr>
          </w:p>
        </w:tc>
        <w:tc>
          <w:tcPr>
            <w:tcW w:w="709" w:type="dxa"/>
            <w:vAlign w:val="center"/>
          </w:tcPr>
          <w:p w14:paraId="18A5EB89" w14:textId="5CBF6D27" w:rsidR="00321991" w:rsidRPr="0089359D" w:rsidRDefault="00321991" w:rsidP="00321991">
            <w:pPr>
              <w:spacing w:after="0" w:line="240" w:lineRule="auto"/>
              <w:ind w:right="-109"/>
              <w:jc w:val="center"/>
              <w:rPr>
                <w:rFonts w:ascii="Times New Roman" w:eastAsia="Times New Roman" w:hAnsi="Times New Roman" w:cs="Times New Roman"/>
                <w:sz w:val="24"/>
                <w:szCs w:val="24"/>
              </w:rPr>
            </w:pPr>
          </w:p>
        </w:tc>
        <w:tc>
          <w:tcPr>
            <w:tcW w:w="709" w:type="dxa"/>
            <w:vAlign w:val="center"/>
          </w:tcPr>
          <w:p w14:paraId="30499C6B" w14:textId="77777777" w:rsidR="00321991" w:rsidRPr="0089359D" w:rsidRDefault="00321991" w:rsidP="00321991">
            <w:pPr>
              <w:spacing w:after="0" w:line="240" w:lineRule="auto"/>
              <w:jc w:val="center"/>
              <w:rPr>
                <w:rFonts w:ascii="Times New Roman" w:eastAsia="Times New Roman" w:hAnsi="Times New Roman" w:cs="Times New Roman"/>
                <w:sz w:val="24"/>
                <w:szCs w:val="24"/>
              </w:rPr>
            </w:pPr>
          </w:p>
        </w:tc>
        <w:tc>
          <w:tcPr>
            <w:tcW w:w="708" w:type="dxa"/>
            <w:vAlign w:val="center"/>
          </w:tcPr>
          <w:p w14:paraId="130290D0" w14:textId="77777777" w:rsidR="00321991" w:rsidRPr="0089359D" w:rsidRDefault="00321991" w:rsidP="00321991">
            <w:pPr>
              <w:spacing w:after="0" w:line="240" w:lineRule="auto"/>
              <w:jc w:val="center"/>
              <w:rPr>
                <w:rFonts w:ascii="Times New Roman" w:eastAsia="Times New Roman" w:hAnsi="Times New Roman" w:cs="Times New Roman"/>
                <w:sz w:val="24"/>
                <w:szCs w:val="24"/>
              </w:rPr>
            </w:pPr>
          </w:p>
        </w:tc>
        <w:tc>
          <w:tcPr>
            <w:tcW w:w="567" w:type="dxa"/>
            <w:vAlign w:val="center"/>
          </w:tcPr>
          <w:p w14:paraId="647A2A2A" w14:textId="77777777" w:rsidR="00321991" w:rsidRPr="0089359D" w:rsidRDefault="00321991" w:rsidP="00321991">
            <w:pPr>
              <w:spacing w:after="0" w:line="240" w:lineRule="auto"/>
              <w:ind w:left="-138" w:right="-97"/>
              <w:jc w:val="center"/>
              <w:rPr>
                <w:rFonts w:ascii="Times New Roman" w:eastAsia="Times New Roman" w:hAnsi="Times New Roman" w:cs="Times New Roman"/>
                <w:sz w:val="24"/>
                <w:szCs w:val="24"/>
              </w:rPr>
            </w:pPr>
          </w:p>
        </w:tc>
        <w:tc>
          <w:tcPr>
            <w:tcW w:w="444" w:type="dxa"/>
            <w:vAlign w:val="center"/>
          </w:tcPr>
          <w:p w14:paraId="3912FAD5" w14:textId="77777777" w:rsidR="00321991" w:rsidRPr="0089359D" w:rsidRDefault="00321991" w:rsidP="00321991">
            <w:pPr>
              <w:spacing w:after="0" w:line="240" w:lineRule="auto"/>
              <w:rPr>
                <w:rFonts w:ascii="Times New Roman" w:eastAsia="Times New Roman" w:hAnsi="Times New Roman" w:cs="Times New Roman"/>
                <w:sz w:val="24"/>
                <w:szCs w:val="24"/>
              </w:rPr>
            </w:pPr>
          </w:p>
        </w:tc>
        <w:tc>
          <w:tcPr>
            <w:tcW w:w="613" w:type="dxa"/>
            <w:vAlign w:val="center"/>
          </w:tcPr>
          <w:p w14:paraId="282D999E" w14:textId="77777777" w:rsidR="00321991" w:rsidRPr="0089359D" w:rsidRDefault="00321991" w:rsidP="00321991">
            <w:pPr>
              <w:spacing w:after="0" w:line="240" w:lineRule="auto"/>
              <w:rPr>
                <w:rFonts w:ascii="Times New Roman" w:eastAsia="Times New Roman" w:hAnsi="Times New Roman" w:cs="Times New Roman"/>
                <w:sz w:val="24"/>
                <w:szCs w:val="24"/>
              </w:rPr>
            </w:pPr>
          </w:p>
        </w:tc>
        <w:tc>
          <w:tcPr>
            <w:tcW w:w="578" w:type="dxa"/>
            <w:vAlign w:val="center"/>
          </w:tcPr>
          <w:p w14:paraId="786B0CE0" w14:textId="77777777" w:rsidR="00321991" w:rsidRPr="0089359D" w:rsidRDefault="00321991" w:rsidP="00321991">
            <w:pPr>
              <w:spacing w:after="0" w:line="240" w:lineRule="auto"/>
              <w:rPr>
                <w:rFonts w:ascii="Times New Roman" w:eastAsia="Times New Roman" w:hAnsi="Times New Roman" w:cs="Times New Roman"/>
                <w:sz w:val="24"/>
                <w:szCs w:val="24"/>
              </w:rPr>
            </w:pPr>
          </w:p>
        </w:tc>
      </w:tr>
      <w:tr w:rsidR="00321991" w:rsidRPr="0089359D" w14:paraId="27678892" w14:textId="77777777" w:rsidTr="00321991">
        <w:trPr>
          <w:trHeight w:val="414"/>
          <w:jc w:val="center"/>
        </w:trPr>
        <w:tc>
          <w:tcPr>
            <w:tcW w:w="3790" w:type="dxa"/>
            <w:gridSpan w:val="3"/>
            <w:vAlign w:val="center"/>
          </w:tcPr>
          <w:p w14:paraId="69E6F641" w14:textId="359117A9" w:rsidR="00321991" w:rsidRPr="001D62CC" w:rsidRDefault="00321991" w:rsidP="00321991">
            <w:pPr>
              <w:spacing w:after="0" w:line="240" w:lineRule="auto"/>
              <w:jc w:val="center"/>
              <w:rPr>
                <w:rFonts w:ascii="Times New Roman" w:eastAsia="Times New Roman" w:hAnsi="Times New Roman" w:cs="Times New Roman"/>
                <w:sz w:val="26"/>
                <w:szCs w:val="26"/>
              </w:rPr>
            </w:pPr>
            <w:r w:rsidRPr="001D62CC">
              <w:rPr>
                <w:rFonts w:ascii="Times New Roman" w:eastAsia="Times New Roman" w:hAnsi="Times New Roman" w:cs="Times New Roman"/>
                <w:sz w:val="26"/>
                <w:szCs w:val="26"/>
              </w:rPr>
              <w:t>Đóng</w:t>
            </w:r>
            <w:r>
              <w:rPr>
                <w:rFonts w:ascii="Times New Roman" w:eastAsia="Times New Roman" w:hAnsi="Times New Roman" w:cs="Times New Roman"/>
                <w:sz w:val="26"/>
                <w:szCs w:val="26"/>
              </w:rPr>
              <w:t xml:space="preserve"> </w:t>
            </w:r>
            <w:r w:rsidRPr="00B57388">
              <w:rPr>
                <w:rFonts w:ascii="Times New Roman" w:eastAsia="Times New Roman" w:hAnsi="Times New Roman" w:cs="Times New Roman"/>
                <w:sz w:val="26"/>
                <w:szCs w:val="26"/>
              </w:rPr>
              <w:t>BHXH</w:t>
            </w:r>
            <w:r w:rsidRPr="001D62CC">
              <w:rPr>
                <w:rFonts w:ascii="Times New Roman" w:eastAsia="Times New Roman" w:hAnsi="Times New Roman" w:cs="Times New Roman"/>
                <w:sz w:val="26"/>
                <w:szCs w:val="26"/>
              </w:rPr>
              <w:t xml:space="preserve"> một lần (3)</w:t>
            </w:r>
          </w:p>
        </w:tc>
        <w:tc>
          <w:tcPr>
            <w:tcW w:w="567" w:type="dxa"/>
            <w:vAlign w:val="center"/>
          </w:tcPr>
          <w:p w14:paraId="5C821718" w14:textId="77777777" w:rsidR="00321991" w:rsidRPr="001D62CC" w:rsidRDefault="00321991" w:rsidP="00321991">
            <w:pPr>
              <w:spacing w:after="0" w:line="240" w:lineRule="auto"/>
              <w:jc w:val="center"/>
              <w:rPr>
                <w:rFonts w:ascii="Times New Roman" w:eastAsia="Times New Roman" w:hAnsi="Times New Roman" w:cs="Times New Roman"/>
                <w:sz w:val="26"/>
                <w:szCs w:val="26"/>
              </w:rPr>
            </w:pPr>
          </w:p>
        </w:tc>
        <w:tc>
          <w:tcPr>
            <w:tcW w:w="851" w:type="dxa"/>
            <w:vAlign w:val="center"/>
          </w:tcPr>
          <w:p w14:paraId="05BCDAC0" w14:textId="77777777" w:rsidR="00321991" w:rsidRPr="001D62CC" w:rsidRDefault="00321991" w:rsidP="00321991">
            <w:pPr>
              <w:spacing w:after="0" w:line="240" w:lineRule="auto"/>
              <w:jc w:val="center"/>
              <w:rPr>
                <w:rFonts w:ascii="Times New Roman" w:eastAsia="Times New Roman" w:hAnsi="Times New Roman" w:cs="Times New Roman"/>
                <w:sz w:val="26"/>
                <w:szCs w:val="26"/>
              </w:rPr>
            </w:pPr>
          </w:p>
        </w:tc>
        <w:tc>
          <w:tcPr>
            <w:tcW w:w="850" w:type="dxa"/>
            <w:vAlign w:val="center"/>
          </w:tcPr>
          <w:p w14:paraId="3920A1DC" w14:textId="77777777" w:rsidR="00321991" w:rsidRPr="001D62CC" w:rsidRDefault="00321991" w:rsidP="00321991">
            <w:pPr>
              <w:spacing w:after="0" w:line="240" w:lineRule="auto"/>
              <w:jc w:val="center"/>
              <w:rPr>
                <w:rFonts w:ascii="Times New Roman" w:eastAsia="Times New Roman" w:hAnsi="Times New Roman" w:cs="Times New Roman"/>
                <w:sz w:val="26"/>
                <w:szCs w:val="26"/>
              </w:rPr>
            </w:pPr>
          </w:p>
        </w:tc>
        <w:tc>
          <w:tcPr>
            <w:tcW w:w="709" w:type="dxa"/>
          </w:tcPr>
          <w:p w14:paraId="1D9DE222" w14:textId="77777777" w:rsidR="00321991" w:rsidRPr="001D62CC" w:rsidRDefault="00321991" w:rsidP="00321991">
            <w:pPr>
              <w:spacing w:after="0" w:line="240" w:lineRule="auto"/>
              <w:ind w:right="-109"/>
              <w:jc w:val="center"/>
              <w:rPr>
                <w:rFonts w:ascii="Times New Roman" w:eastAsia="Times New Roman" w:hAnsi="Times New Roman" w:cs="Times New Roman"/>
                <w:sz w:val="26"/>
                <w:szCs w:val="26"/>
              </w:rPr>
            </w:pPr>
          </w:p>
        </w:tc>
        <w:tc>
          <w:tcPr>
            <w:tcW w:w="709" w:type="dxa"/>
            <w:vAlign w:val="center"/>
          </w:tcPr>
          <w:p w14:paraId="33EE51E9" w14:textId="302BDBD9" w:rsidR="00321991" w:rsidRPr="001D62CC" w:rsidRDefault="00321991" w:rsidP="00321991">
            <w:pPr>
              <w:spacing w:after="0" w:line="240" w:lineRule="auto"/>
              <w:ind w:right="-109"/>
              <w:jc w:val="center"/>
              <w:rPr>
                <w:rFonts w:ascii="Times New Roman" w:eastAsia="Times New Roman" w:hAnsi="Times New Roman" w:cs="Times New Roman"/>
                <w:sz w:val="26"/>
                <w:szCs w:val="26"/>
              </w:rPr>
            </w:pPr>
          </w:p>
        </w:tc>
        <w:tc>
          <w:tcPr>
            <w:tcW w:w="709" w:type="dxa"/>
            <w:vAlign w:val="center"/>
          </w:tcPr>
          <w:p w14:paraId="58C91B14" w14:textId="77777777" w:rsidR="00321991" w:rsidRPr="001D62CC" w:rsidRDefault="00321991" w:rsidP="00321991">
            <w:pPr>
              <w:spacing w:after="0" w:line="240" w:lineRule="auto"/>
              <w:jc w:val="center"/>
              <w:rPr>
                <w:rFonts w:ascii="Times New Roman" w:eastAsia="Times New Roman" w:hAnsi="Times New Roman" w:cs="Times New Roman"/>
                <w:sz w:val="26"/>
                <w:szCs w:val="26"/>
              </w:rPr>
            </w:pPr>
          </w:p>
        </w:tc>
        <w:tc>
          <w:tcPr>
            <w:tcW w:w="708" w:type="dxa"/>
            <w:vAlign w:val="center"/>
          </w:tcPr>
          <w:p w14:paraId="3620BA63" w14:textId="77777777" w:rsidR="00321991" w:rsidRPr="001D62CC" w:rsidRDefault="00321991" w:rsidP="00321991">
            <w:pPr>
              <w:spacing w:after="0" w:line="240" w:lineRule="auto"/>
              <w:jc w:val="center"/>
              <w:rPr>
                <w:rFonts w:ascii="Times New Roman" w:eastAsia="Times New Roman" w:hAnsi="Times New Roman" w:cs="Times New Roman"/>
                <w:sz w:val="26"/>
                <w:szCs w:val="26"/>
              </w:rPr>
            </w:pPr>
          </w:p>
        </w:tc>
        <w:tc>
          <w:tcPr>
            <w:tcW w:w="567" w:type="dxa"/>
            <w:vAlign w:val="center"/>
          </w:tcPr>
          <w:p w14:paraId="209B45ED" w14:textId="77777777" w:rsidR="00321991" w:rsidRPr="001D62CC" w:rsidRDefault="00321991" w:rsidP="00321991">
            <w:pPr>
              <w:spacing w:after="0" w:line="240" w:lineRule="auto"/>
              <w:ind w:left="-138" w:right="-97"/>
              <w:jc w:val="center"/>
              <w:rPr>
                <w:rFonts w:ascii="Times New Roman" w:eastAsia="Times New Roman" w:hAnsi="Times New Roman" w:cs="Times New Roman"/>
                <w:sz w:val="26"/>
                <w:szCs w:val="26"/>
              </w:rPr>
            </w:pPr>
          </w:p>
        </w:tc>
        <w:tc>
          <w:tcPr>
            <w:tcW w:w="444" w:type="dxa"/>
            <w:vAlign w:val="center"/>
          </w:tcPr>
          <w:p w14:paraId="5F230D9A" w14:textId="77777777" w:rsidR="00321991" w:rsidRPr="001D62CC" w:rsidRDefault="00321991" w:rsidP="00321991">
            <w:pPr>
              <w:spacing w:after="0" w:line="240" w:lineRule="auto"/>
              <w:rPr>
                <w:rFonts w:ascii="Times New Roman" w:eastAsia="Times New Roman" w:hAnsi="Times New Roman" w:cs="Times New Roman"/>
                <w:sz w:val="26"/>
                <w:szCs w:val="26"/>
              </w:rPr>
            </w:pPr>
          </w:p>
        </w:tc>
        <w:tc>
          <w:tcPr>
            <w:tcW w:w="613" w:type="dxa"/>
            <w:vAlign w:val="center"/>
          </w:tcPr>
          <w:p w14:paraId="5ECDAFC6" w14:textId="77777777" w:rsidR="00321991" w:rsidRPr="001D62CC" w:rsidRDefault="00321991" w:rsidP="00321991">
            <w:pPr>
              <w:spacing w:after="0" w:line="240" w:lineRule="auto"/>
              <w:rPr>
                <w:rFonts w:ascii="Times New Roman" w:eastAsia="Times New Roman" w:hAnsi="Times New Roman" w:cs="Times New Roman"/>
                <w:sz w:val="26"/>
                <w:szCs w:val="26"/>
              </w:rPr>
            </w:pPr>
          </w:p>
        </w:tc>
        <w:tc>
          <w:tcPr>
            <w:tcW w:w="578" w:type="dxa"/>
            <w:vAlign w:val="center"/>
          </w:tcPr>
          <w:p w14:paraId="13DD2F2D" w14:textId="77777777" w:rsidR="00321991" w:rsidRPr="001D62CC" w:rsidRDefault="00321991" w:rsidP="00321991">
            <w:pPr>
              <w:spacing w:after="0" w:line="240" w:lineRule="auto"/>
              <w:rPr>
                <w:rFonts w:ascii="Times New Roman" w:eastAsia="Times New Roman" w:hAnsi="Times New Roman" w:cs="Times New Roman"/>
                <w:sz w:val="26"/>
                <w:szCs w:val="26"/>
              </w:rPr>
            </w:pPr>
          </w:p>
        </w:tc>
      </w:tr>
      <w:tr w:rsidR="00321991" w:rsidRPr="0089359D" w14:paraId="359D7082" w14:textId="77777777" w:rsidTr="00321991">
        <w:trPr>
          <w:trHeight w:val="414"/>
          <w:jc w:val="center"/>
        </w:trPr>
        <w:tc>
          <w:tcPr>
            <w:tcW w:w="3790" w:type="dxa"/>
            <w:gridSpan w:val="3"/>
            <w:vAlign w:val="center"/>
          </w:tcPr>
          <w:p w14:paraId="7AA8CE20" w14:textId="654CB619" w:rsidR="00321991" w:rsidRPr="001D62CC" w:rsidRDefault="00321991" w:rsidP="00321991">
            <w:pPr>
              <w:spacing w:after="0" w:line="240" w:lineRule="auto"/>
              <w:jc w:val="center"/>
              <w:rPr>
                <w:rFonts w:ascii="Times New Roman" w:eastAsia="Times New Roman" w:hAnsi="Times New Roman" w:cs="Times New Roman"/>
                <w:sz w:val="26"/>
                <w:szCs w:val="26"/>
              </w:rPr>
            </w:pPr>
            <w:r w:rsidRPr="001D62CC">
              <w:rPr>
                <w:rFonts w:ascii="Times New Roman" w:eastAsia="Times New Roman" w:hAnsi="Times New Roman" w:cs="Times New Roman"/>
                <w:color w:val="FF0000"/>
                <w:sz w:val="26"/>
                <w:szCs w:val="26"/>
                <w:lang w:val="pt-BR"/>
              </w:rPr>
              <w:t>Thời gian đóng BHXH tại Bên ký Hiệp định về BHXH với Việt Nam</w:t>
            </w:r>
            <w:r w:rsidRPr="001D62CC">
              <w:rPr>
                <w:rFonts w:ascii="Times New Roman" w:eastAsia="Times New Roman" w:hAnsi="Times New Roman" w:cs="Times New Roman"/>
                <w:color w:val="FF0000"/>
                <w:sz w:val="26"/>
                <w:szCs w:val="26"/>
              </w:rPr>
              <w:t xml:space="preserve"> (4)</w:t>
            </w:r>
          </w:p>
        </w:tc>
        <w:tc>
          <w:tcPr>
            <w:tcW w:w="567" w:type="dxa"/>
            <w:vAlign w:val="center"/>
          </w:tcPr>
          <w:p w14:paraId="38F8A593" w14:textId="77777777" w:rsidR="00321991" w:rsidRPr="001D62CC" w:rsidRDefault="00321991" w:rsidP="00321991">
            <w:pPr>
              <w:spacing w:after="0" w:line="240" w:lineRule="auto"/>
              <w:jc w:val="center"/>
              <w:rPr>
                <w:rFonts w:ascii="Times New Roman" w:eastAsia="Times New Roman" w:hAnsi="Times New Roman" w:cs="Times New Roman"/>
                <w:sz w:val="26"/>
                <w:szCs w:val="26"/>
              </w:rPr>
            </w:pPr>
          </w:p>
        </w:tc>
        <w:tc>
          <w:tcPr>
            <w:tcW w:w="851" w:type="dxa"/>
            <w:vAlign w:val="center"/>
          </w:tcPr>
          <w:p w14:paraId="35F4CD4C" w14:textId="77777777" w:rsidR="00321991" w:rsidRPr="001D62CC" w:rsidRDefault="00321991" w:rsidP="00321991">
            <w:pPr>
              <w:spacing w:after="0" w:line="240" w:lineRule="auto"/>
              <w:jc w:val="center"/>
              <w:rPr>
                <w:rFonts w:ascii="Times New Roman" w:eastAsia="Times New Roman" w:hAnsi="Times New Roman" w:cs="Times New Roman"/>
                <w:sz w:val="26"/>
                <w:szCs w:val="26"/>
              </w:rPr>
            </w:pPr>
          </w:p>
        </w:tc>
        <w:tc>
          <w:tcPr>
            <w:tcW w:w="850" w:type="dxa"/>
            <w:vAlign w:val="center"/>
          </w:tcPr>
          <w:p w14:paraId="0B74AEBC" w14:textId="77777777" w:rsidR="00321991" w:rsidRPr="001D62CC" w:rsidRDefault="00321991" w:rsidP="00321991">
            <w:pPr>
              <w:spacing w:after="0" w:line="240" w:lineRule="auto"/>
              <w:jc w:val="center"/>
              <w:rPr>
                <w:rFonts w:ascii="Times New Roman" w:eastAsia="Times New Roman" w:hAnsi="Times New Roman" w:cs="Times New Roman"/>
                <w:sz w:val="26"/>
                <w:szCs w:val="26"/>
              </w:rPr>
            </w:pPr>
          </w:p>
        </w:tc>
        <w:tc>
          <w:tcPr>
            <w:tcW w:w="709" w:type="dxa"/>
          </w:tcPr>
          <w:p w14:paraId="084471C3" w14:textId="77777777" w:rsidR="00321991" w:rsidRPr="001D62CC" w:rsidRDefault="00321991" w:rsidP="00321991">
            <w:pPr>
              <w:spacing w:after="0" w:line="240" w:lineRule="auto"/>
              <w:ind w:right="-109"/>
              <w:jc w:val="center"/>
              <w:rPr>
                <w:rFonts w:ascii="Times New Roman" w:eastAsia="Times New Roman" w:hAnsi="Times New Roman" w:cs="Times New Roman"/>
                <w:sz w:val="26"/>
                <w:szCs w:val="26"/>
              </w:rPr>
            </w:pPr>
          </w:p>
        </w:tc>
        <w:tc>
          <w:tcPr>
            <w:tcW w:w="709" w:type="dxa"/>
            <w:vAlign w:val="center"/>
          </w:tcPr>
          <w:p w14:paraId="166018C6" w14:textId="4CF90512" w:rsidR="00321991" w:rsidRPr="001D62CC" w:rsidRDefault="00321991" w:rsidP="00321991">
            <w:pPr>
              <w:spacing w:after="0" w:line="240" w:lineRule="auto"/>
              <w:ind w:right="-109"/>
              <w:jc w:val="center"/>
              <w:rPr>
                <w:rFonts w:ascii="Times New Roman" w:eastAsia="Times New Roman" w:hAnsi="Times New Roman" w:cs="Times New Roman"/>
                <w:sz w:val="26"/>
                <w:szCs w:val="26"/>
              </w:rPr>
            </w:pPr>
          </w:p>
        </w:tc>
        <w:tc>
          <w:tcPr>
            <w:tcW w:w="709" w:type="dxa"/>
            <w:vAlign w:val="center"/>
          </w:tcPr>
          <w:p w14:paraId="7FA3196D" w14:textId="77777777" w:rsidR="00321991" w:rsidRPr="001D62CC" w:rsidRDefault="00321991" w:rsidP="00321991">
            <w:pPr>
              <w:spacing w:after="0" w:line="240" w:lineRule="auto"/>
              <w:jc w:val="center"/>
              <w:rPr>
                <w:rFonts w:ascii="Times New Roman" w:eastAsia="Times New Roman" w:hAnsi="Times New Roman" w:cs="Times New Roman"/>
                <w:sz w:val="26"/>
                <w:szCs w:val="26"/>
              </w:rPr>
            </w:pPr>
          </w:p>
        </w:tc>
        <w:tc>
          <w:tcPr>
            <w:tcW w:w="708" w:type="dxa"/>
            <w:vAlign w:val="center"/>
          </w:tcPr>
          <w:p w14:paraId="2F135EF6" w14:textId="77777777" w:rsidR="00321991" w:rsidRPr="001D62CC" w:rsidRDefault="00321991" w:rsidP="00321991">
            <w:pPr>
              <w:spacing w:after="0" w:line="240" w:lineRule="auto"/>
              <w:jc w:val="center"/>
              <w:rPr>
                <w:rFonts w:ascii="Times New Roman" w:eastAsia="Times New Roman" w:hAnsi="Times New Roman" w:cs="Times New Roman"/>
                <w:sz w:val="26"/>
                <w:szCs w:val="26"/>
              </w:rPr>
            </w:pPr>
          </w:p>
        </w:tc>
        <w:tc>
          <w:tcPr>
            <w:tcW w:w="567" w:type="dxa"/>
            <w:vAlign w:val="center"/>
          </w:tcPr>
          <w:p w14:paraId="152EE0A8" w14:textId="77777777" w:rsidR="00321991" w:rsidRPr="001D62CC" w:rsidRDefault="00321991" w:rsidP="00321991">
            <w:pPr>
              <w:spacing w:after="0" w:line="240" w:lineRule="auto"/>
              <w:ind w:left="-138" w:right="-97"/>
              <w:jc w:val="center"/>
              <w:rPr>
                <w:rFonts w:ascii="Times New Roman" w:eastAsia="Times New Roman" w:hAnsi="Times New Roman" w:cs="Times New Roman"/>
                <w:sz w:val="26"/>
                <w:szCs w:val="26"/>
              </w:rPr>
            </w:pPr>
          </w:p>
        </w:tc>
        <w:tc>
          <w:tcPr>
            <w:tcW w:w="444" w:type="dxa"/>
            <w:vAlign w:val="center"/>
          </w:tcPr>
          <w:p w14:paraId="75226374" w14:textId="77777777" w:rsidR="00321991" w:rsidRPr="001D62CC" w:rsidRDefault="00321991" w:rsidP="00321991">
            <w:pPr>
              <w:spacing w:after="0" w:line="240" w:lineRule="auto"/>
              <w:rPr>
                <w:rFonts w:ascii="Times New Roman" w:eastAsia="Times New Roman" w:hAnsi="Times New Roman" w:cs="Times New Roman"/>
                <w:sz w:val="26"/>
                <w:szCs w:val="26"/>
              </w:rPr>
            </w:pPr>
          </w:p>
        </w:tc>
        <w:tc>
          <w:tcPr>
            <w:tcW w:w="613" w:type="dxa"/>
            <w:vAlign w:val="center"/>
          </w:tcPr>
          <w:p w14:paraId="434E5EF6" w14:textId="77777777" w:rsidR="00321991" w:rsidRPr="001D62CC" w:rsidRDefault="00321991" w:rsidP="00321991">
            <w:pPr>
              <w:spacing w:after="0" w:line="240" w:lineRule="auto"/>
              <w:rPr>
                <w:rFonts w:ascii="Times New Roman" w:eastAsia="Times New Roman" w:hAnsi="Times New Roman" w:cs="Times New Roman"/>
                <w:sz w:val="26"/>
                <w:szCs w:val="26"/>
              </w:rPr>
            </w:pPr>
          </w:p>
        </w:tc>
        <w:tc>
          <w:tcPr>
            <w:tcW w:w="578" w:type="dxa"/>
            <w:vAlign w:val="center"/>
          </w:tcPr>
          <w:p w14:paraId="309DED18" w14:textId="77777777" w:rsidR="00321991" w:rsidRPr="001D62CC" w:rsidRDefault="00321991" w:rsidP="00321991">
            <w:pPr>
              <w:spacing w:after="0" w:line="240" w:lineRule="auto"/>
              <w:rPr>
                <w:rFonts w:ascii="Times New Roman" w:eastAsia="Times New Roman" w:hAnsi="Times New Roman" w:cs="Times New Roman"/>
                <w:sz w:val="26"/>
                <w:szCs w:val="26"/>
              </w:rPr>
            </w:pPr>
          </w:p>
        </w:tc>
      </w:tr>
      <w:tr w:rsidR="00321991" w:rsidRPr="0089359D" w14:paraId="157C771A" w14:textId="77777777" w:rsidTr="00321991">
        <w:trPr>
          <w:trHeight w:val="405"/>
          <w:jc w:val="center"/>
        </w:trPr>
        <w:tc>
          <w:tcPr>
            <w:tcW w:w="3790" w:type="dxa"/>
            <w:gridSpan w:val="3"/>
            <w:vAlign w:val="center"/>
          </w:tcPr>
          <w:p w14:paraId="49EF1DDC" w14:textId="77777777" w:rsidR="00321991" w:rsidRPr="0089359D" w:rsidRDefault="00321991" w:rsidP="00321991">
            <w:pPr>
              <w:spacing w:after="0" w:line="240" w:lineRule="auto"/>
              <w:jc w:val="center"/>
              <w:rPr>
                <w:rFonts w:ascii="Times New Roman" w:eastAsia="Times New Roman" w:hAnsi="Times New Roman" w:cs="Times New Roman"/>
                <w:b/>
                <w:sz w:val="24"/>
                <w:szCs w:val="24"/>
              </w:rPr>
            </w:pPr>
            <w:r w:rsidRPr="0089359D">
              <w:rPr>
                <w:rFonts w:ascii="Times New Roman" w:eastAsia="Times New Roman" w:hAnsi="Times New Roman" w:cs="Times New Roman"/>
                <w:b/>
                <w:sz w:val="24"/>
                <w:szCs w:val="24"/>
              </w:rPr>
              <w:t>TỔNG CỘNG</w:t>
            </w:r>
          </w:p>
        </w:tc>
        <w:tc>
          <w:tcPr>
            <w:tcW w:w="567" w:type="dxa"/>
            <w:vAlign w:val="center"/>
          </w:tcPr>
          <w:p w14:paraId="75594C12" w14:textId="77777777" w:rsidR="00321991" w:rsidRPr="0089359D" w:rsidRDefault="00321991" w:rsidP="00321991">
            <w:pPr>
              <w:spacing w:after="0" w:line="240" w:lineRule="auto"/>
              <w:jc w:val="center"/>
              <w:rPr>
                <w:rFonts w:ascii="Times New Roman" w:eastAsia="Times New Roman" w:hAnsi="Times New Roman" w:cs="Times New Roman"/>
                <w:sz w:val="24"/>
                <w:szCs w:val="24"/>
              </w:rPr>
            </w:pPr>
          </w:p>
        </w:tc>
        <w:tc>
          <w:tcPr>
            <w:tcW w:w="851" w:type="dxa"/>
            <w:vAlign w:val="center"/>
          </w:tcPr>
          <w:p w14:paraId="7DC855DB" w14:textId="77777777" w:rsidR="00321991" w:rsidRPr="0089359D" w:rsidRDefault="00321991" w:rsidP="00321991">
            <w:pPr>
              <w:spacing w:after="0" w:line="240" w:lineRule="auto"/>
              <w:jc w:val="center"/>
              <w:rPr>
                <w:rFonts w:ascii="Times New Roman" w:eastAsia="Times New Roman" w:hAnsi="Times New Roman" w:cs="Times New Roman"/>
                <w:sz w:val="24"/>
                <w:szCs w:val="24"/>
              </w:rPr>
            </w:pPr>
          </w:p>
        </w:tc>
        <w:tc>
          <w:tcPr>
            <w:tcW w:w="850" w:type="dxa"/>
            <w:vAlign w:val="center"/>
          </w:tcPr>
          <w:p w14:paraId="0992B490" w14:textId="77777777" w:rsidR="00321991" w:rsidRPr="0089359D" w:rsidRDefault="00321991" w:rsidP="00321991">
            <w:pPr>
              <w:spacing w:after="0" w:line="240" w:lineRule="auto"/>
              <w:jc w:val="center"/>
              <w:rPr>
                <w:rFonts w:ascii="Times New Roman" w:eastAsia="Times New Roman" w:hAnsi="Times New Roman" w:cs="Times New Roman"/>
                <w:sz w:val="24"/>
                <w:szCs w:val="24"/>
              </w:rPr>
            </w:pPr>
          </w:p>
        </w:tc>
        <w:tc>
          <w:tcPr>
            <w:tcW w:w="709" w:type="dxa"/>
          </w:tcPr>
          <w:p w14:paraId="07A1FD4C" w14:textId="77777777" w:rsidR="00321991" w:rsidRPr="0089359D" w:rsidRDefault="00321991" w:rsidP="00321991">
            <w:pPr>
              <w:spacing w:after="0" w:line="240" w:lineRule="auto"/>
              <w:ind w:right="-109"/>
              <w:jc w:val="center"/>
              <w:rPr>
                <w:rFonts w:ascii="Times New Roman" w:eastAsia="Times New Roman" w:hAnsi="Times New Roman" w:cs="Times New Roman"/>
                <w:sz w:val="24"/>
                <w:szCs w:val="24"/>
              </w:rPr>
            </w:pPr>
          </w:p>
        </w:tc>
        <w:tc>
          <w:tcPr>
            <w:tcW w:w="709" w:type="dxa"/>
            <w:vAlign w:val="center"/>
          </w:tcPr>
          <w:p w14:paraId="5C25B17B" w14:textId="44CD00BC" w:rsidR="00321991" w:rsidRPr="0089359D" w:rsidRDefault="00321991" w:rsidP="00321991">
            <w:pPr>
              <w:spacing w:after="0" w:line="240" w:lineRule="auto"/>
              <w:ind w:right="-109"/>
              <w:jc w:val="center"/>
              <w:rPr>
                <w:rFonts w:ascii="Times New Roman" w:eastAsia="Times New Roman" w:hAnsi="Times New Roman" w:cs="Times New Roman"/>
                <w:sz w:val="24"/>
                <w:szCs w:val="24"/>
              </w:rPr>
            </w:pPr>
          </w:p>
        </w:tc>
        <w:tc>
          <w:tcPr>
            <w:tcW w:w="709" w:type="dxa"/>
            <w:vAlign w:val="center"/>
          </w:tcPr>
          <w:p w14:paraId="2D16AC3A" w14:textId="77777777" w:rsidR="00321991" w:rsidRPr="0089359D" w:rsidRDefault="00321991" w:rsidP="00321991">
            <w:pPr>
              <w:spacing w:after="0" w:line="240" w:lineRule="auto"/>
              <w:jc w:val="center"/>
              <w:rPr>
                <w:rFonts w:ascii="Times New Roman" w:eastAsia="Times New Roman" w:hAnsi="Times New Roman" w:cs="Times New Roman"/>
                <w:sz w:val="24"/>
                <w:szCs w:val="24"/>
              </w:rPr>
            </w:pPr>
          </w:p>
        </w:tc>
        <w:tc>
          <w:tcPr>
            <w:tcW w:w="708" w:type="dxa"/>
            <w:vAlign w:val="center"/>
          </w:tcPr>
          <w:p w14:paraId="59DA002A" w14:textId="77777777" w:rsidR="00321991" w:rsidRPr="0089359D" w:rsidRDefault="00321991" w:rsidP="00321991">
            <w:pPr>
              <w:spacing w:after="0" w:line="240" w:lineRule="auto"/>
              <w:jc w:val="center"/>
              <w:rPr>
                <w:rFonts w:ascii="Times New Roman" w:eastAsia="Times New Roman" w:hAnsi="Times New Roman" w:cs="Times New Roman"/>
                <w:sz w:val="24"/>
                <w:szCs w:val="24"/>
              </w:rPr>
            </w:pPr>
          </w:p>
        </w:tc>
        <w:tc>
          <w:tcPr>
            <w:tcW w:w="567" w:type="dxa"/>
            <w:vAlign w:val="center"/>
          </w:tcPr>
          <w:p w14:paraId="1B4535F5" w14:textId="77777777" w:rsidR="00321991" w:rsidRPr="0089359D" w:rsidRDefault="00321991" w:rsidP="00321991">
            <w:pPr>
              <w:spacing w:after="0" w:line="240" w:lineRule="auto"/>
              <w:ind w:left="-138" w:right="-97"/>
              <w:jc w:val="center"/>
              <w:rPr>
                <w:rFonts w:ascii="Times New Roman" w:eastAsia="Times New Roman" w:hAnsi="Times New Roman" w:cs="Times New Roman"/>
                <w:sz w:val="24"/>
                <w:szCs w:val="24"/>
              </w:rPr>
            </w:pPr>
          </w:p>
        </w:tc>
        <w:tc>
          <w:tcPr>
            <w:tcW w:w="444" w:type="dxa"/>
            <w:vAlign w:val="center"/>
          </w:tcPr>
          <w:p w14:paraId="620C33E6" w14:textId="77777777" w:rsidR="00321991" w:rsidRPr="0089359D" w:rsidRDefault="00321991" w:rsidP="00321991">
            <w:pPr>
              <w:spacing w:after="0" w:line="240" w:lineRule="auto"/>
              <w:rPr>
                <w:rFonts w:ascii="Times New Roman" w:eastAsia="Times New Roman" w:hAnsi="Times New Roman" w:cs="Times New Roman"/>
                <w:sz w:val="24"/>
                <w:szCs w:val="24"/>
              </w:rPr>
            </w:pPr>
          </w:p>
        </w:tc>
        <w:tc>
          <w:tcPr>
            <w:tcW w:w="613" w:type="dxa"/>
            <w:vAlign w:val="center"/>
          </w:tcPr>
          <w:p w14:paraId="092FFAB7" w14:textId="77777777" w:rsidR="00321991" w:rsidRPr="0089359D" w:rsidRDefault="00321991" w:rsidP="00321991">
            <w:pPr>
              <w:spacing w:after="0" w:line="240" w:lineRule="auto"/>
              <w:rPr>
                <w:rFonts w:ascii="Times New Roman" w:eastAsia="Times New Roman" w:hAnsi="Times New Roman" w:cs="Times New Roman"/>
                <w:sz w:val="24"/>
                <w:szCs w:val="24"/>
              </w:rPr>
            </w:pPr>
          </w:p>
        </w:tc>
        <w:tc>
          <w:tcPr>
            <w:tcW w:w="578" w:type="dxa"/>
            <w:vAlign w:val="center"/>
          </w:tcPr>
          <w:p w14:paraId="10B1F123" w14:textId="77777777" w:rsidR="00321991" w:rsidRPr="0089359D" w:rsidRDefault="00321991" w:rsidP="00321991">
            <w:pPr>
              <w:spacing w:after="0" w:line="240" w:lineRule="auto"/>
              <w:rPr>
                <w:rFonts w:ascii="Times New Roman" w:eastAsia="Times New Roman" w:hAnsi="Times New Roman" w:cs="Times New Roman"/>
                <w:sz w:val="24"/>
                <w:szCs w:val="24"/>
              </w:rPr>
            </w:pPr>
          </w:p>
        </w:tc>
      </w:tr>
    </w:tbl>
    <w:p w14:paraId="7355EB27" w14:textId="18B02F59" w:rsidR="0065295F" w:rsidRPr="007B7181" w:rsidRDefault="00144836" w:rsidP="00144836">
      <w:pPr>
        <w:spacing w:after="0" w:line="320" w:lineRule="exact"/>
        <w:jc w:val="both"/>
        <w:rPr>
          <w:rFonts w:ascii="Times New Roman" w:eastAsia="Times New Roman" w:hAnsi="Times New Roman" w:cs="Times New Roman"/>
          <w:b/>
          <w:strike/>
          <w:sz w:val="28"/>
          <w:szCs w:val="28"/>
          <w:lang w:val="pt-BR"/>
        </w:rPr>
      </w:pPr>
      <w:r w:rsidRPr="0089359D">
        <w:rPr>
          <w:rFonts w:ascii="Times New Roman" w:eastAsia="Times New Roman" w:hAnsi="Times New Roman" w:cs="Times New Roman"/>
          <w:b/>
          <w:sz w:val="28"/>
          <w:szCs w:val="28"/>
          <w:lang w:val="pt-BR"/>
        </w:rPr>
        <w:t>I</w:t>
      </w:r>
      <w:r w:rsidR="0065295F" w:rsidRPr="0089359D">
        <w:rPr>
          <w:rFonts w:ascii="Times New Roman" w:eastAsia="Times New Roman" w:hAnsi="Times New Roman" w:cs="Times New Roman"/>
          <w:b/>
          <w:sz w:val="28"/>
          <w:szCs w:val="28"/>
          <w:lang w:val="pt-BR"/>
        </w:rPr>
        <w:t>I. CHẾ ĐỘ ........</w:t>
      </w:r>
      <w:r w:rsidR="007B7181" w:rsidRPr="007B7181">
        <w:rPr>
          <w:rFonts w:ascii="Times New Roman" w:eastAsia="Times New Roman" w:hAnsi="Times New Roman" w:cs="Times New Roman"/>
          <w:b/>
          <w:sz w:val="28"/>
          <w:szCs w:val="28"/>
          <w:lang w:val="pt-BR"/>
        </w:rPr>
        <w:t xml:space="preserve"> </w:t>
      </w:r>
      <w:r w:rsidR="007B7181" w:rsidRPr="0089359D">
        <w:rPr>
          <w:rFonts w:ascii="Times New Roman" w:eastAsia="Times New Roman" w:hAnsi="Times New Roman" w:cs="Times New Roman"/>
          <w:b/>
          <w:sz w:val="28"/>
          <w:szCs w:val="28"/>
          <w:lang w:val="pt-BR"/>
        </w:rPr>
        <w:t>(</w:t>
      </w:r>
      <w:r w:rsidR="007B7181" w:rsidRPr="00873663">
        <w:rPr>
          <w:rFonts w:ascii="Times New Roman" w:eastAsia="Times New Roman" w:hAnsi="Times New Roman" w:cs="Times New Roman"/>
          <w:b/>
          <w:color w:val="FF0000"/>
          <w:sz w:val="28"/>
          <w:szCs w:val="28"/>
          <w:lang w:val="pt-BR"/>
        </w:rPr>
        <w:t>5</w:t>
      </w:r>
      <w:r w:rsidR="007B7181" w:rsidRPr="0089359D">
        <w:rPr>
          <w:rFonts w:ascii="Times New Roman" w:eastAsia="Times New Roman" w:hAnsi="Times New Roman" w:cs="Times New Roman"/>
          <w:b/>
          <w:sz w:val="28"/>
          <w:szCs w:val="28"/>
          <w:lang w:val="pt-BR"/>
        </w:rPr>
        <w:t>)</w:t>
      </w:r>
      <w:r w:rsidR="007B7181">
        <w:rPr>
          <w:rFonts w:ascii="Times New Roman" w:eastAsia="Times New Roman" w:hAnsi="Times New Roman" w:cs="Times New Roman"/>
          <w:b/>
          <w:sz w:val="28"/>
          <w:szCs w:val="28"/>
          <w:lang w:val="pt-BR"/>
        </w:rPr>
        <w:t xml:space="preserve"> </w:t>
      </w:r>
      <w:r w:rsidR="0065295F" w:rsidRPr="0089359D">
        <w:rPr>
          <w:rFonts w:ascii="Times New Roman" w:eastAsia="Times New Roman" w:hAnsi="Times New Roman" w:cs="Times New Roman"/>
          <w:b/>
          <w:sz w:val="28"/>
          <w:szCs w:val="28"/>
          <w:lang w:val="pt-BR"/>
        </w:rPr>
        <w:t>.............CỦA ÔNG/BÀ.........</w:t>
      </w:r>
      <w:r w:rsidR="007B7181">
        <w:rPr>
          <w:rFonts w:ascii="Times New Roman" w:eastAsia="Times New Roman" w:hAnsi="Times New Roman" w:cs="Times New Roman"/>
          <w:b/>
          <w:sz w:val="28"/>
          <w:szCs w:val="28"/>
          <w:lang w:val="pt-BR"/>
        </w:rPr>
        <w:t>................</w:t>
      </w:r>
      <w:r w:rsidR="0065295F" w:rsidRPr="0089359D">
        <w:rPr>
          <w:rFonts w:ascii="Times New Roman" w:eastAsia="Times New Roman" w:hAnsi="Times New Roman" w:cs="Times New Roman"/>
          <w:b/>
          <w:sz w:val="28"/>
          <w:szCs w:val="28"/>
          <w:lang w:val="pt-BR"/>
        </w:rPr>
        <w:t xml:space="preserve">......... </w:t>
      </w:r>
    </w:p>
    <w:p w14:paraId="422B29A9" w14:textId="77777777" w:rsidR="0065295F" w:rsidRPr="0089359D" w:rsidRDefault="0065295F" w:rsidP="00144836">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lastRenderedPageBreak/>
        <w:t>Mục II thể hiện thông tin xét duyệt khi giải quyết chế độ nào</w:t>
      </w:r>
      <w:r w:rsidR="00BB0195" w:rsidRPr="0089359D">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thì hiển thị lên mục này chế độ đó, cụ thể như sau:</w:t>
      </w:r>
    </w:p>
    <w:p w14:paraId="0CEA00DB" w14:textId="77777777" w:rsidR="00C10543" w:rsidRPr="00A80E77" w:rsidRDefault="00F961D3" w:rsidP="00144836">
      <w:pPr>
        <w:shd w:val="clear" w:color="auto" w:fill="FFFFFF"/>
        <w:spacing w:after="0" w:line="320" w:lineRule="exact"/>
        <w:jc w:val="both"/>
        <w:textAlignment w:val="baseline"/>
        <w:rPr>
          <w:rFonts w:ascii="Times New Roman" w:eastAsia="Times New Roman" w:hAnsi="Times New Roman" w:cs="Times New Roman"/>
          <w:b/>
          <w:bCs/>
          <w:sz w:val="28"/>
          <w:szCs w:val="28"/>
          <w:bdr w:val="none" w:sz="0" w:space="0" w:color="auto" w:frame="1"/>
          <w:lang w:val="pt-BR"/>
        </w:rPr>
      </w:pPr>
      <w:r w:rsidRPr="0089359D">
        <w:rPr>
          <w:rFonts w:ascii="Times New Roman" w:eastAsia="Times New Roman" w:hAnsi="Times New Roman" w:cs="Times New Roman"/>
          <w:b/>
          <w:sz w:val="28"/>
          <w:szCs w:val="28"/>
          <w:lang w:val="pt-BR"/>
        </w:rPr>
        <w:t xml:space="preserve">II. </w:t>
      </w:r>
      <w:r w:rsidR="00C10543" w:rsidRPr="00A80E77">
        <w:rPr>
          <w:rFonts w:ascii="Times New Roman" w:eastAsia="Times New Roman" w:hAnsi="Times New Roman" w:cs="Times New Roman"/>
          <w:b/>
          <w:bCs/>
          <w:sz w:val="28"/>
          <w:szCs w:val="28"/>
          <w:bdr w:val="none" w:sz="0" w:space="0" w:color="auto" w:frame="1"/>
          <w:lang w:val="pt-BR"/>
        </w:rPr>
        <w:t xml:space="preserve">CHẾ ĐỘ </w:t>
      </w:r>
      <w:r w:rsidR="001F7DD4" w:rsidRPr="00A80E77">
        <w:rPr>
          <w:rFonts w:ascii="Times New Roman" w:eastAsia="Times New Roman" w:hAnsi="Times New Roman" w:cs="Times New Roman"/>
          <w:b/>
          <w:bCs/>
          <w:sz w:val="28"/>
          <w:szCs w:val="28"/>
          <w:bdr w:val="none" w:sz="0" w:space="0" w:color="auto" w:frame="1"/>
          <w:lang w:val="pt-BR"/>
        </w:rPr>
        <w:t xml:space="preserve">TAI </w:t>
      </w:r>
      <w:r w:rsidR="00C10543" w:rsidRPr="00A80E77">
        <w:rPr>
          <w:rFonts w:ascii="Times New Roman" w:eastAsia="Times New Roman" w:hAnsi="Times New Roman" w:cs="Times New Roman"/>
          <w:b/>
          <w:bCs/>
          <w:sz w:val="28"/>
          <w:szCs w:val="28"/>
          <w:bdr w:val="none" w:sz="0" w:space="0" w:color="auto" w:frame="1"/>
          <w:lang w:val="pt-BR"/>
        </w:rPr>
        <w:t>NẠN LAO ĐỘNG</w:t>
      </w:r>
      <w:r w:rsidR="00144836" w:rsidRPr="00A80E77">
        <w:rPr>
          <w:rFonts w:ascii="Times New Roman" w:eastAsia="Times New Roman" w:hAnsi="Times New Roman" w:cs="Times New Roman"/>
          <w:b/>
          <w:bCs/>
          <w:sz w:val="28"/>
          <w:szCs w:val="28"/>
          <w:bdr w:val="none" w:sz="0" w:space="0" w:color="auto" w:frame="1"/>
          <w:lang w:val="pt-BR"/>
        </w:rPr>
        <w:t xml:space="preserve"> </w:t>
      </w:r>
      <w:r w:rsidR="00C10543" w:rsidRPr="00A80E77">
        <w:rPr>
          <w:rFonts w:ascii="Times New Roman" w:eastAsia="Times New Roman" w:hAnsi="Times New Roman" w:cs="Times New Roman"/>
          <w:b/>
          <w:bCs/>
          <w:sz w:val="28"/>
          <w:szCs w:val="28"/>
          <w:bdr w:val="none" w:sz="0" w:space="0" w:color="auto" w:frame="1"/>
          <w:lang w:val="pt-BR"/>
        </w:rPr>
        <w:t>(TNLĐ)/BỆNH NGHỀ NGHIỆP</w:t>
      </w:r>
      <w:r w:rsidR="00144836" w:rsidRPr="00A80E77">
        <w:rPr>
          <w:rFonts w:ascii="Times New Roman" w:eastAsia="Times New Roman" w:hAnsi="Times New Roman" w:cs="Times New Roman"/>
          <w:b/>
          <w:bCs/>
          <w:sz w:val="28"/>
          <w:szCs w:val="28"/>
          <w:bdr w:val="none" w:sz="0" w:space="0" w:color="auto" w:frame="1"/>
          <w:lang w:val="pt-BR"/>
        </w:rPr>
        <w:t xml:space="preserve"> </w:t>
      </w:r>
      <w:r w:rsidR="00C10543" w:rsidRPr="00A80E77">
        <w:rPr>
          <w:rFonts w:ascii="Times New Roman" w:eastAsia="Times New Roman" w:hAnsi="Times New Roman" w:cs="Times New Roman"/>
          <w:b/>
          <w:bCs/>
          <w:sz w:val="28"/>
          <w:szCs w:val="28"/>
          <w:bdr w:val="none" w:sz="0" w:space="0" w:color="auto" w:frame="1"/>
          <w:lang w:val="pt-BR"/>
        </w:rPr>
        <w:t>(BNN) HÀNG THÁNG CỦA ÔNG/BÀ .........................</w:t>
      </w:r>
    </w:p>
    <w:p w14:paraId="082F777A" w14:textId="7F21082E"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lang w:val="pt-BR"/>
        </w:rPr>
      </w:pPr>
      <w:r w:rsidRPr="00A80E77">
        <w:rPr>
          <w:rFonts w:ascii="Times New Roman" w:eastAsia="Times New Roman" w:hAnsi="Times New Roman" w:cs="Times New Roman"/>
          <w:sz w:val="28"/>
          <w:szCs w:val="28"/>
          <w:bdr w:val="none" w:sz="0" w:space="0" w:color="auto" w:frame="1"/>
          <w:lang w:val="pt-BR"/>
        </w:rPr>
        <w:t>1. Thời gian đóng BHXH tính đến ngày....... tháng ...... năm .......... là ....... năm ......... tháng, trong đó thời gian đóng BHXH được tính hưởng chế độ TNLĐ/BNN</w:t>
      </w:r>
      <w:r w:rsidR="001D62CC">
        <w:rPr>
          <w:rFonts w:ascii="Times New Roman" w:eastAsia="Times New Roman" w:hAnsi="Times New Roman" w:cs="Times New Roman"/>
          <w:sz w:val="28"/>
          <w:szCs w:val="28"/>
          <w:bdr w:val="none" w:sz="0" w:space="0" w:color="auto" w:frame="1"/>
          <w:lang w:val="pt-BR"/>
        </w:rPr>
        <w:t xml:space="preserve"> </w:t>
      </w:r>
      <w:r w:rsidRPr="00A80E77">
        <w:rPr>
          <w:rFonts w:ascii="Times New Roman" w:eastAsia="Times New Roman" w:hAnsi="Times New Roman" w:cs="Times New Roman"/>
          <w:sz w:val="28"/>
          <w:szCs w:val="28"/>
          <w:bdr w:val="none" w:sz="0" w:space="0" w:color="auto" w:frame="1"/>
          <w:lang w:val="pt-BR"/>
        </w:rPr>
        <w:t>là .... năm ....... tháng</w:t>
      </w:r>
    </w:p>
    <w:p w14:paraId="2007335A" w14:textId="77777777" w:rsidR="00C10543" w:rsidRPr="00A80E77" w:rsidRDefault="002F2954" w:rsidP="00144836">
      <w:pPr>
        <w:shd w:val="clear" w:color="auto" w:fill="FFFFFF"/>
        <w:spacing w:after="0" w:line="320" w:lineRule="exact"/>
        <w:ind w:left="-108"/>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 xml:space="preserve"> </w:t>
      </w:r>
      <w:r w:rsidR="00C10543" w:rsidRPr="00A80E77">
        <w:rPr>
          <w:rFonts w:ascii="Times New Roman" w:eastAsia="Times New Roman" w:hAnsi="Times New Roman" w:cs="Times New Roman"/>
          <w:sz w:val="28"/>
          <w:szCs w:val="28"/>
          <w:bdr w:val="none" w:sz="0" w:space="0" w:color="auto" w:frame="1"/>
          <w:lang w:val="pt-BR"/>
        </w:rPr>
        <w:t>2. Mức tiền lương làm căn cứ tính trợ cấp:. ...... . . . . . . . .  đồng</w:t>
      </w:r>
    </w:p>
    <w:p w14:paraId="4F49C7BB"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3. Tỷ lệ suy giảm khả năng lao động . . . . . . . . . . . . . .  . . . . . . . . . . .  %</w:t>
      </w:r>
    </w:p>
    <w:p w14:paraId="5C802813"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4. Mức trợ cấp</w:t>
      </w:r>
    </w:p>
    <w:p w14:paraId="3B8E4442"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a. Mức trợ cấp tính theo tỷ lệ suy giảm KNLĐ: </w:t>
      </w:r>
    </w:p>
    <w:p w14:paraId="5BDD6C45"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              0,3 x Lmin + (m - 31) x 0,02 x Lmin  =........................................ đồng</w:t>
      </w:r>
    </w:p>
    <w:p w14:paraId="588F7A2B"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b. Mức trợ cấp tính theo thời gian đóng BHXH:</w:t>
      </w:r>
    </w:p>
    <w:p w14:paraId="134E9B11"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              0,005  x  L + (t - 1) x 0,003  x  L         =.........................................đồng</w:t>
      </w:r>
    </w:p>
    <w:p w14:paraId="499F8DAD"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c. Trợ cấp người phục vụ (nếu có):.............................................................  đồng</w:t>
      </w:r>
    </w:p>
    <w:p w14:paraId="090B1006"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Tổng số tiền trợ cấp hàng tháng (a + b + c): ................................................ đồng </w:t>
      </w:r>
    </w:p>
    <w:p w14:paraId="0872786C"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(Số tiền bằng chữ: . . . . . . . . . . . . . . . . . . . . . . . . . . . . . . . . . . . . . . . . . . . . . .  .  )</w:t>
      </w:r>
    </w:p>
    <w:p w14:paraId="2A826A3A" w14:textId="77777777" w:rsidR="002F2954" w:rsidRPr="0089359D" w:rsidRDefault="002F2954" w:rsidP="002F2954">
      <w:pPr>
        <w:spacing w:after="0" w:line="320" w:lineRule="exact"/>
        <w:jc w:val="both"/>
        <w:rPr>
          <w:rFonts w:ascii="Times New Roman" w:eastAsia="Times New Roman" w:hAnsi="Times New Roman" w:cs="Times New Roman"/>
          <w:sz w:val="28"/>
          <w:szCs w:val="28"/>
          <w:lang w:val="pt-BR"/>
        </w:rPr>
      </w:pPr>
      <w:r w:rsidRPr="00A80E77">
        <w:rPr>
          <w:rFonts w:ascii="Times New Roman" w:eastAsia="Times New Roman" w:hAnsi="Times New Roman" w:cs="Times New Roman"/>
          <w:sz w:val="28"/>
          <w:szCs w:val="28"/>
          <w:bdr w:val="none" w:sz="0" w:space="0" w:color="auto" w:frame="1"/>
          <w:lang w:val="pt-BR"/>
        </w:rPr>
        <w:t xml:space="preserve">5. </w:t>
      </w:r>
      <w:r w:rsidRPr="0089359D">
        <w:rPr>
          <w:rFonts w:ascii="Times New Roman" w:eastAsia="Times New Roman" w:hAnsi="Times New Roman" w:cs="Times New Roman"/>
          <w:sz w:val="28"/>
          <w:szCs w:val="28"/>
          <w:lang w:val="pt-BR"/>
        </w:rPr>
        <w:t>Phí khám giám định y khoa (nếu có):.............................................. đồng</w:t>
      </w:r>
    </w:p>
    <w:p w14:paraId="6832063D"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 </w:t>
      </w:r>
      <w:r w:rsidR="00F961D3" w:rsidRPr="0089359D">
        <w:rPr>
          <w:rFonts w:ascii="Times New Roman" w:eastAsia="Times New Roman" w:hAnsi="Times New Roman" w:cs="Times New Roman"/>
          <w:b/>
          <w:sz w:val="28"/>
          <w:szCs w:val="28"/>
          <w:lang w:val="pt-BR"/>
        </w:rPr>
        <w:t>II</w:t>
      </w:r>
      <w:r w:rsidRPr="00A80E77">
        <w:rPr>
          <w:rFonts w:ascii="Times New Roman" w:eastAsia="Times New Roman" w:hAnsi="Times New Roman" w:cs="Times New Roman"/>
          <w:b/>
          <w:bCs/>
          <w:sz w:val="28"/>
          <w:szCs w:val="28"/>
          <w:bdr w:val="none" w:sz="0" w:space="0" w:color="auto" w:frame="1"/>
          <w:lang w:val="pt-BR"/>
        </w:rPr>
        <w:t xml:space="preserve">. CHẾ ĐỘ </w:t>
      </w:r>
      <w:r w:rsidR="001F7DD4" w:rsidRPr="00A80E77">
        <w:rPr>
          <w:rFonts w:ascii="Times New Roman" w:eastAsia="Times New Roman" w:hAnsi="Times New Roman" w:cs="Times New Roman"/>
          <w:b/>
          <w:bCs/>
          <w:sz w:val="28"/>
          <w:szCs w:val="28"/>
          <w:bdr w:val="none" w:sz="0" w:space="0" w:color="auto" w:frame="1"/>
          <w:lang w:val="pt-BR"/>
        </w:rPr>
        <w:t xml:space="preserve">TAI </w:t>
      </w:r>
      <w:r w:rsidRPr="00A80E77">
        <w:rPr>
          <w:rFonts w:ascii="Times New Roman" w:eastAsia="Times New Roman" w:hAnsi="Times New Roman" w:cs="Times New Roman"/>
          <w:b/>
          <w:bCs/>
          <w:sz w:val="28"/>
          <w:szCs w:val="28"/>
          <w:bdr w:val="none" w:sz="0" w:space="0" w:color="auto" w:frame="1"/>
          <w:lang w:val="pt-BR"/>
        </w:rPr>
        <w:t>NẠN LAO ĐỘNG</w:t>
      </w:r>
      <w:r w:rsidR="00A176A3" w:rsidRPr="00A80E77">
        <w:rPr>
          <w:rFonts w:ascii="Times New Roman" w:eastAsia="Times New Roman" w:hAnsi="Times New Roman" w:cs="Times New Roman"/>
          <w:b/>
          <w:bCs/>
          <w:sz w:val="28"/>
          <w:szCs w:val="28"/>
          <w:bdr w:val="none" w:sz="0" w:space="0" w:color="auto" w:frame="1"/>
          <w:lang w:val="pt-BR"/>
        </w:rPr>
        <w:t xml:space="preserve"> (TNLĐ)</w:t>
      </w:r>
      <w:r w:rsidRPr="00A80E77">
        <w:rPr>
          <w:rFonts w:ascii="Times New Roman" w:eastAsia="Times New Roman" w:hAnsi="Times New Roman" w:cs="Times New Roman"/>
          <w:b/>
          <w:bCs/>
          <w:sz w:val="28"/>
          <w:szCs w:val="28"/>
          <w:bdr w:val="none" w:sz="0" w:space="0" w:color="auto" w:frame="1"/>
          <w:lang w:val="pt-BR"/>
        </w:rPr>
        <w:t>/BỆNH NGHỀ NGHIỆP</w:t>
      </w:r>
      <w:r w:rsidR="00A176A3" w:rsidRPr="00A80E77">
        <w:rPr>
          <w:rFonts w:ascii="Times New Roman" w:eastAsia="Times New Roman" w:hAnsi="Times New Roman" w:cs="Times New Roman"/>
          <w:b/>
          <w:bCs/>
          <w:sz w:val="28"/>
          <w:szCs w:val="28"/>
          <w:bdr w:val="none" w:sz="0" w:space="0" w:color="auto" w:frame="1"/>
          <w:lang w:val="pt-BR"/>
        </w:rPr>
        <w:t xml:space="preserve"> (BNN)</w:t>
      </w:r>
      <w:r w:rsidRPr="00A80E77">
        <w:rPr>
          <w:rFonts w:ascii="Times New Roman" w:eastAsia="Times New Roman" w:hAnsi="Times New Roman" w:cs="Times New Roman"/>
          <w:b/>
          <w:bCs/>
          <w:sz w:val="28"/>
          <w:szCs w:val="28"/>
          <w:bdr w:val="none" w:sz="0" w:space="0" w:color="auto" w:frame="1"/>
          <w:lang w:val="pt-BR"/>
        </w:rPr>
        <w:t xml:space="preserve"> MỘT LẦN CỦA ÔNG/BÀ .............................................</w:t>
      </w:r>
    </w:p>
    <w:p w14:paraId="622643D3"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1. Thời gian đóng BHXH tính đến ngày....... tháng ...... năm .......... là ....... năm ......... tháng, trong đó thời gian đóng BHXH được tính hưởng chế độ TNLĐ/BNN là .... năm ....... tháng</w:t>
      </w:r>
    </w:p>
    <w:p w14:paraId="7104E48B" w14:textId="77777777" w:rsidR="00C10543" w:rsidRPr="00A80E77" w:rsidRDefault="002F2954" w:rsidP="00144836">
      <w:pPr>
        <w:shd w:val="clear" w:color="auto" w:fill="FFFFFF"/>
        <w:spacing w:after="0" w:line="320" w:lineRule="exact"/>
        <w:ind w:left="-108"/>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 xml:space="preserve">  </w:t>
      </w:r>
      <w:r w:rsidR="00C10543" w:rsidRPr="00A80E77">
        <w:rPr>
          <w:rFonts w:ascii="Times New Roman" w:eastAsia="Times New Roman" w:hAnsi="Times New Roman" w:cs="Times New Roman"/>
          <w:sz w:val="28"/>
          <w:szCs w:val="28"/>
          <w:bdr w:val="none" w:sz="0" w:space="0" w:color="auto" w:frame="1"/>
          <w:lang w:val="pt-BR"/>
        </w:rPr>
        <w:t>2. Mức tiền lương làm căn cứ tính trợ cấp:............................ . . . . . . . . . . . đồng</w:t>
      </w:r>
    </w:p>
    <w:p w14:paraId="63C0A21A"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3. Tỷ lệ suy giảm khả năng lao động ...........................%</w:t>
      </w:r>
    </w:p>
    <w:p w14:paraId="7017B827"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4. Mức trợ cấp TNLĐ/BNN</w:t>
      </w:r>
    </w:p>
    <w:p w14:paraId="5900A1E8"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a. Mức trợ cấp tính theo tỷ lệ suy giảm KNLĐ: </w:t>
      </w:r>
    </w:p>
    <w:p w14:paraId="0850374C"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5 x Lmin + (m - 5) x 0,5 x Lmin =...........................................................đồng</w:t>
      </w:r>
    </w:p>
    <w:p w14:paraId="08661550"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b. Mức trợ cấp tính theo thời gian đóng BHXH:</w:t>
      </w:r>
    </w:p>
    <w:p w14:paraId="4F4C421A"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0,5 x L + (t - 1) x 0,3 x L       =. . . . . . . .............................................. đồng</w:t>
      </w:r>
    </w:p>
    <w:p w14:paraId="3B90C772"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Tổng số tiền trợ cấp TNLĐ/ BNN một lần (a + b): . .  . . . . . . . . . . . . . . . . . . . . . . . . . . . . .đồng</w:t>
      </w:r>
    </w:p>
    <w:p w14:paraId="3C403EC0" w14:textId="77777777" w:rsidR="00C10543" w:rsidRPr="00A80E77" w:rsidRDefault="00C10543" w:rsidP="00144836">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i/>
          <w:iCs/>
          <w:sz w:val="28"/>
          <w:szCs w:val="28"/>
          <w:bdr w:val="none" w:sz="0" w:space="0" w:color="auto" w:frame="1"/>
          <w:lang w:val="pt-BR"/>
        </w:rPr>
        <w:t>(Số tiền bằng chữ: . . . . . . . . . . . . . . . . . . . . . . . . . . . . . . . . . . . . . . . . . . . . .   . .)</w:t>
      </w:r>
    </w:p>
    <w:p w14:paraId="07B41988" w14:textId="77777777" w:rsidR="00C10543" w:rsidRPr="0089359D" w:rsidRDefault="00C10543" w:rsidP="00144836">
      <w:pPr>
        <w:spacing w:after="0" w:line="320" w:lineRule="exact"/>
        <w:jc w:val="both"/>
        <w:rPr>
          <w:rFonts w:ascii="Times New Roman" w:eastAsia="Times New Roman" w:hAnsi="Times New Roman" w:cs="Times New Roman"/>
          <w:b/>
          <w:sz w:val="28"/>
          <w:szCs w:val="28"/>
          <w:lang w:val="pt-BR"/>
        </w:rPr>
      </w:pPr>
    </w:p>
    <w:p w14:paraId="2344185A" w14:textId="77777777" w:rsidR="0065295F" w:rsidRPr="0089359D" w:rsidRDefault="00F961D3" w:rsidP="00144836">
      <w:pPr>
        <w:spacing w:after="0" w:line="320" w:lineRule="exact"/>
        <w:jc w:val="both"/>
        <w:rPr>
          <w:rFonts w:ascii="Times New Roman" w:eastAsia="Times New Roman" w:hAnsi="Times New Roman" w:cs="Times New Roman"/>
          <w:b/>
          <w:sz w:val="28"/>
          <w:szCs w:val="28"/>
          <w:lang w:val="pt-BR"/>
        </w:rPr>
      </w:pPr>
      <w:r w:rsidRPr="0089359D">
        <w:rPr>
          <w:rFonts w:ascii="Times New Roman" w:eastAsia="Times New Roman" w:hAnsi="Times New Roman" w:cs="Times New Roman"/>
          <w:b/>
          <w:sz w:val="28"/>
          <w:szCs w:val="28"/>
          <w:lang w:val="pt-BR"/>
        </w:rPr>
        <w:t xml:space="preserve">II. </w:t>
      </w:r>
      <w:r w:rsidR="0065295F" w:rsidRPr="0089359D">
        <w:rPr>
          <w:rFonts w:ascii="Times New Roman" w:eastAsia="Times New Roman" w:hAnsi="Times New Roman" w:cs="Times New Roman"/>
          <w:b/>
          <w:sz w:val="28"/>
          <w:szCs w:val="28"/>
          <w:lang w:val="pt-BR"/>
        </w:rPr>
        <w:t xml:space="preserve">CHẾ ĐỘ HƯU TRÍ CỦA ÔNG/BÀ................................................................. </w:t>
      </w:r>
    </w:p>
    <w:p w14:paraId="0666F30A" w14:textId="77777777" w:rsidR="0065295F" w:rsidRPr="0089359D" w:rsidRDefault="0065295F" w:rsidP="00144836">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1. Thời gian đóng BHXH được tính hưởng lương hưu tính đến ngày....... tháng ...... năm .......... bằng ....... năm ......... tháng, trong đó:.........năm.....tháng đóng BHXH bắt buộc. Thời gian đóng BHXH bắt buộc có:</w:t>
      </w:r>
    </w:p>
    <w:p w14:paraId="36867EE8" w14:textId="25E774AB" w:rsidR="0065295F" w:rsidRPr="0089359D" w:rsidRDefault="0065295F" w:rsidP="00144836">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Thời gian công tác ở chiến trường B,C,K: ... năm...</w:t>
      </w:r>
      <w:r w:rsidR="00A4094A" w:rsidRPr="0089359D">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tháng</w:t>
      </w:r>
    </w:p>
    <w:p w14:paraId="60BF4D91" w14:textId="091FD97E" w:rsidR="0065295F" w:rsidRPr="0089359D" w:rsidRDefault="0065295F" w:rsidP="00144836">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Thời gian làm việc được tính thâm niên nghề: ...</w:t>
      </w:r>
      <w:r w:rsidR="00A4094A" w:rsidRPr="0089359D">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năm</w:t>
      </w:r>
      <w:r w:rsidR="00A4094A" w:rsidRPr="0089359D">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w:t>
      </w:r>
      <w:r w:rsidR="00A4094A" w:rsidRPr="0089359D">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tháng</w:t>
      </w:r>
    </w:p>
    <w:p w14:paraId="260F91DD" w14:textId="2F56BD3D" w:rsidR="0065295F" w:rsidRPr="0089359D" w:rsidRDefault="0065295F" w:rsidP="00144836">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Thời gian làm nghề hoặc công việc NNĐHNH:</w:t>
      </w:r>
      <w:r w:rsidR="00A4094A" w:rsidRPr="0089359D">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w:t>
      </w:r>
      <w:r w:rsidR="00A4094A" w:rsidRPr="0089359D">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năm</w:t>
      </w:r>
      <w:r w:rsidR="00A4094A" w:rsidRPr="0089359D">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w:t>
      </w:r>
      <w:r w:rsidR="00A4094A" w:rsidRPr="0089359D">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tháng</w:t>
      </w:r>
    </w:p>
    <w:p w14:paraId="3E5B8B20" w14:textId="77777777" w:rsidR="00095707" w:rsidRPr="0089359D" w:rsidRDefault="00095707" w:rsidP="00144836">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 Thời gian làm nghề hoặc công việc đặc biệt NNĐHNH: </w:t>
      </w:r>
      <w:r w:rsidRPr="0089359D">
        <w:rPr>
          <w:rFonts w:ascii="Times New Roman" w:eastAsia="Times New Roman" w:hAnsi="Times New Roman" w:cs="Times New Roman"/>
          <w:iCs/>
          <w:sz w:val="28"/>
          <w:szCs w:val="28"/>
          <w:lang w:val="pt-BR"/>
        </w:rPr>
        <w:t>… năm … tháng</w:t>
      </w:r>
    </w:p>
    <w:p w14:paraId="58F51B2C" w14:textId="70EB5CA5" w:rsidR="0065295F" w:rsidRPr="0089359D" w:rsidRDefault="0065295F" w:rsidP="00144836">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Thời gian làm việc ở nơi có phụ cấp khu vực hệ số 0,7 trở lên:</w:t>
      </w:r>
      <w:r w:rsidR="00A4094A" w:rsidRPr="0089359D">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w:t>
      </w:r>
      <w:r w:rsidR="00A4094A" w:rsidRPr="0089359D">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năm</w:t>
      </w:r>
      <w:r w:rsidR="00A4094A" w:rsidRPr="0089359D">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w:t>
      </w:r>
      <w:r w:rsidR="00A4094A" w:rsidRPr="0089359D">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tháng</w:t>
      </w:r>
    </w:p>
    <w:p w14:paraId="4E204AF0" w14:textId="03B0DB81" w:rsidR="0065295F" w:rsidRDefault="0065295F" w:rsidP="00144836">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Thời gian làm công việc khai thác than trong hầm lò:</w:t>
      </w:r>
      <w:r w:rsidR="00A4094A" w:rsidRPr="0089359D">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w:t>
      </w:r>
      <w:r w:rsidR="00A4094A" w:rsidRPr="0089359D">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năm</w:t>
      </w:r>
      <w:r w:rsidR="00A4094A" w:rsidRPr="0089359D">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w:t>
      </w:r>
      <w:r w:rsidR="00A4094A" w:rsidRPr="0089359D">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tháng</w:t>
      </w:r>
    </w:p>
    <w:p w14:paraId="27BB380E" w14:textId="77777777" w:rsidR="00306BA6" w:rsidRPr="00306BA6" w:rsidRDefault="00306BA6" w:rsidP="00306BA6">
      <w:pPr>
        <w:spacing w:after="0" w:line="320" w:lineRule="exact"/>
        <w:jc w:val="both"/>
        <w:rPr>
          <w:rFonts w:ascii="Times New Roman" w:eastAsia="Times New Roman" w:hAnsi="Times New Roman" w:cs="Times New Roman"/>
          <w:b/>
          <w:sz w:val="24"/>
          <w:szCs w:val="24"/>
          <w:lang w:val="pt-BR"/>
        </w:rPr>
      </w:pPr>
    </w:p>
    <w:p w14:paraId="1177A237"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lastRenderedPageBreak/>
        <w:t>- Thời gian đóng BHXH tại Bên ký Hiệp định về BHXH với Việt Nam: ... năm ... tháng</w:t>
      </w:r>
    </w:p>
    <w:p w14:paraId="3596CAA2"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2. Mức bình quân tiền lương, thu nhập tháng đóng BHXH:... ...........đồng</w:t>
      </w:r>
    </w:p>
    <w:p w14:paraId="74E87A98"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(diễn giải cách tính.................................................................................................)</w:t>
      </w:r>
    </w:p>
    <w:p w14:paraId="15B41FF1"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3. Tính tỷ lệ % để tính lương hưu hàng tháng: ... %</w:t>
      </w:r>
    </w:p>
    <w:p w14:paraId="6488FAE6" w14:textId="0EE5A1AB"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(diễn giải cách tính.................................................................................................)</w:t>
      </w:r>
    </w:p>
    <w:p w14:paraId="760E3021"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4. Mức lương hưu hàng tháng (a + b + c + d):................................ đồng (bằng chữ: ………………………………….............…………………đồng), trong đó:</w:t>
      </w:r>
    </w:p>
    <w:p w14:paraId="19595561"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a. Lương hưu hàng tháng:</w:t>
      </w:r>
    </w:p>
    <w:p w14:paraId="132D3997"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BQTLTN x tỷ lệ % = ..........................................…… đồng</w:t>
      </w:r>
    </w:p>
    <w:p w14:paraId="4907170B"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 xml:space="preserve">b. Mức bù bằng mức lương cơ sở (nếu có): ................................đồng </w:t>
      </w:r>
    </w:p>
    <w:p w14:paraId="300BDBE3"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 xml:space="preserve">c. Mức điều chỉnh (nếu có): ....................................................... đồng </w:t>
      </w:r>
    </w:p>
    <w:p w14:paraId="51FF539A"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d. Trợ cấp khác (nếu có): ........................................................... đồng</w:t>
      </w:r>
    </w:p>
    <w:p w14:paraId="4B37275E"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5. Trợ cấp một lần (a + b): .....................................................đồng</w:t>
      </w:r>
    </w:p>
    <w:p w14:paraId="1DEE149F"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(Số tiền bằng chữ: ………………………..............…………………đồng), trong đó:</w:t>
      </w:r>
    </w:p>
    <w:p w14:paraId="5199D893"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a. Mức trợ cấp một lần khi nghỉ hưu (a1 + a2): .......................... đồng (bằng chữ: ................................................... đồng, trong đó:</w:t>
      </w:r>
    </w:p>
    <w:p w14:paraId="16165DD1"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a1. Mức trợ cấp một lần khi nghỉ hưu tính đến thời điểm đủ điều kiện hưởng lương hưu: BQTLTN x số năm đóng BHXH x 0,5 = ......................................đồng</w:t>
      </w:r>
    </w:p>
    <w:p w14:paraId="7319C94E"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a2. Mức trợ cấp một lần khi nghỉ hưu tính từ thời điểm đủ điều kiện hưởng lương hưu trở đi: BQTLTN x số năm đóng BHXH x 2 = ......................................đồng</w:t>
      </w:r>
    </w:p>
    <w:p w14:paraId="3F4C9FE2"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b. Mức trợ cấp khu vực một lần: ..............................đồng</w:t>
      </w:r>
    </w:p>
    <w:p w14:paraId="799E8654"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(diễn giải cách tính...............................................................................................)</w:t>
      </w:r>
    </w:p>
    <w:p w14:paraId="51942D90"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6. Phí khám giám định y khoa (nếu có):.............................................. đồng</w:t>
      </w:r>
    </w:p>
    <w:p w14:paraId="3CA4E0A1"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II. TRỢ CẤP HÀNG THÁNG ĐỐI VỚI CÁN BỘ XÃ CỦA ÔNG/BÀ.....................</w:t>
      </w:r>
    </w:p>
    <w:p w14:paraId="1C4A48DF"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1. Thời gian đóng BHXH được tính hưởng trợ cấp hàng tháng đối với cán bộ xã tính đến ngày ... tháng ... năm ... bằng ... năm ... tháng</w:t>
      </w:r>
    </w:p>
    <w:p w14:paraId="68DA5851"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2. Mức bình quân sinh hoạt phí hàng tháng đóng BHXH: ........ đồng</w:t>
      </w:r>
    </w:p>
    <w:p w14:paraId="1B7B1C4E"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(diễn giải cách tính.................................................................................................)</w:t>
      </w:r>
    </w:p>
    <w:p w14:paraId="5CF99FFF"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3. Tỷ lệ % tính trợ cấp hàng tháng:  ........................ %</w:t>
      </w:r>
    </w:p>
    <w:p w14:paraId="6F7BD44C"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4. Chế độ được hưởng:</w:t>
      </w:r>
    </w:p>
    <w:p w14:paraId="7C8C5F91"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 xml:space="preserve">a. Mức trợ cấp hàng tháng: </w:t>
      </w:r>
    </w:p>
    <w:p w14:paraId="303B3689"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 xml:space="preserve">BQSHP x tỷ lệ % = ...............…....................................đồng </w:t>
      </w:r>
    </w:p>
    <w:p w14:paraId="6AA7FF28"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 xml:space="preserve">b. Mức trợ cấp hàng tháng tại thời điểm hưởng:  </w:t>
      </w:r>
    </w:p>
    <w:p w14:paraId="49F4961F"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Mức trợ cấp hàng tháng (điểm a)  x  các mức điều chỉnh = ......................... đồng</w:t>
      </w:r>
    </w:p>
    <w:p w14:paraId="472FEF04"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 xml:space="preserve">(Số tiền bằng chữ: ……………………………..............………………………đồng) </w:t>
      </w:r>
    </w:p>
    <w:p w14:paraId="14F1386F" w14:textId="77777777" w:rsidR="00C003DA" w:rsidRPr="00C003D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II. TRỢ CẤP HÀNG THÁNG ĐỐI VỚI NGƯỜI LAO ĐỘNG KHÔNG ĐỦ ĐIỀU KIỆN HƯỞNG LƯƠNG HƯU VÀ CHƯA ĐỦ TUỔI HƯỞNG TRỢ CẤP HƯU TRÍ XÃ HỘI CỦA ÔNG/BÀ .....................</w:t>
      </w:r>
    </w:p>
    <w:p w14:paraId="29AE902C" w14:textId="050EB4D9" w:rsidR="00C975EA" w:rsidRDefault="00C003DA" w:rsidP="00C003DA">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 xml:space="preserve"> 1. Thời gian đóng BHXH được tính hưởng trợ cấp hàng tháng tính đến ngày. . .  tháng. . . năm ... bằng ... năm ... tháng, trong đó có: ......... năm ..... tháng đóng BHXH bắt buộc.</w:t>
      </w:r>
    </w:p>
    <w:p w14:paraId="02BD115C" w14:textId="418063C0"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lastRenderedPageBreak/>
        <w:t>2</w:t>
      </w:r>
      <w:r w:rsidRPr="0089359D">
        <w:rPr>
          <w:rFonts w:ascii="Times New Roman" w:eastAsia="Times New Roman" w:hAnsi="Times New Roman" w:cs="Times New Roman"/>
          <w:b/>
          <w:sz w:val="28"/>
          <w:szCs w:val="28"/>
          <w:lang w:val="pt-BR"/>
        </w:rPr>
        <w:t xml:space="preserve">. </w:t>
      </w:r>
      <w:r w:rsidRPr="0089359D">
        <w:rPr>
          <w:rFonts w:ascii="Times New Roman" w:eastAsia="Times New Roman" w:hAnsi="Times New Roman" w:cs="Times New Roman"/>
          <w:sz w:val="28"/>
          <w:szCs w:val="28"/>
          <w:lang w:val="pt-BR"/>
        </w:rPr>
        <w:t>Mức bình quân tiền lương, thu nhập tháng đóng BHXH: ... đồng</w:t>
      </w:r>
    </w:p>
    <w:p w14:paraId="2A4FA328"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(diễn giải cách tính.................................................................................................)</w:t>
      </w:r>
    </w:p>
    <w:p w14:paraId="4C32F9DE"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4. Mức hưởng trợ cấp hàng tháng: ............ đồng</w:t>
      </w:r>
    </w:p>
    <w:p w14:paraId="5AA89D4D" w14:textId="77777777" w:rsidR="000E19AB" w:rsidRPr="0089359D" w:rsidRDefault="000E19AB" w:rsidP="000E19AB">
      <w:pPr>
        <w:spacing w:after="0" w:line="320" w:lineRule="exact"/>
        <w:jc w:val="both"/>
        <w:rPr>
          <w:rFonts w:ascii="Times New Roman" w:eastAsia="Times New Roman" w:hAnsi="Times New Roman" w:cs="Times New Roman"/>
          <w:b/>
          <w:sz w:val="28"/>
          <w:szCs w:val="28"/>
          <w:lang w:val="pt-BR"/>
        </w:rPr>
      </w:pPr>
      <w:r w:rsidRPr="0089359D">
        <w:rPr>
          <w:rFonts w:ascii="Times New Roman" w:eastAsia="Times New Roman" w:hAnsi="Times New Roman" w:cs="Times New Roman"/>
          <w:b/>
          <w:sz w:val="28"/>
          <w:szCs w:val="28"/>
          <w:lang w:val="pt-BR"/>
        </w:rPr>
        <w:t xml:space="preserve">II. BẢO HIỂM XÃ HỘI MỘT LẦN CỦA ÔNG/BÀ........................ </w:t>
      </w:r>
    </w:p>
    <w:p w14:paraId="11A78325"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1. Thời gian đóng BHXH được tính hưởng BHXH một lần tính đến ngày. . .  tháng. . . năm ... bằng ... năm ... tháng, trong đó:</w:t>
      </w:r>
    </w:p>
    <w:p w14:paraId="625ED2B2" w14:textId="77777777" w:rsidR="000E19AB" w:rsidRPr="0083691A" w:rsidRDefault="000E19AB" w:rsidP="000E19AB">
      <w:pPr>
        <w:spacing w:after="0" w:line="320" w:lineRule="exact"/>
        <w:ind w:firstLine="142"/>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 xml:space="preserve">a. </w:t>
      </w:r>
      <w:r w:rsidRPr="0083691A">
        <w:rPr>
          <w:rFonts w:ascii="Times New Roman" w:eastAsia="Times New Roman" w:hAnsi="Times New Roman" w:cs="Times New Roman"/>
          <w:sz w:val="28"/>
          <w:szCs w:val="28"/>
          <w:lang w:val="pt-BR"/>
        </w:rPr>
        <w:t>Thời gian đóng BHXH  trước năm 2014 (nếu có): ... năm ... tháng</w:t>
      </w:r>
    </w:p>
    <w:p w14:paraId="6AC5CF9A" w14:textId="77777777" w:rsidR="000E19AB" w:rsidRPr="0089359D" w:rsidRDefault="000E19AB" w:rsidP="000E19AB">
      <w:pPr>
        <w:spacing w:after="0" w:line="320" w:lineRule="exact"/>
        <w:ind w:left="142"/>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 xml:space="preserve">b. </w:t>
      </w:r>
      <w:r w:rsidRPr="0089359D">
        <w:rPr>
          <w:rFonts w:ascii="Times New Roman" w:eastAsia="Times New Roman" w:hAnsi="Times New Roman" w:cs="Times New Roman"/>
          <w:sz w:val="28"/>
          <w:szCs w:val="28"/>
          <w:lang w:val="pt-BR"/>
        </w:rPr>
        <w:t>Thời gian đóng BHXH từ năm 2014 trở đi (nếu có): ... năm ...tháng</w:t>
      </w:r>
    </w:p>
    <w:p w14:paraId="41BA3816"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2. Mức bình quân tiền lương, thu nhập tháng đóng BHXH: ...</w:t>
      </w:r>
      <w:r>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đồng</w:t>
      </w:r>
    </w:p>
    <w:p w14:paraId="200688A0"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(diễn giải cách tính.................................................................................................)</w:t>
      </w:r>
    </w:p>
    <w:p w14:paraId="35B4136E" w14:textId="77777777" w:rsidR="000E19AB" w:rsidRPr="00306BA6"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3. Mức hưởng </w:t>
      </w:r>
      <w:r w:rsidRPr="00306BA6">
        <w:rPr>
          <w:rFonts w:ascii="Times New Roman" w:eastAsia="Times New Roman" w:hAnsi="Times New Roman" w:cs="Times New Roman"/>
          <w:sz w:val="28"/>
          <w:szCs w:val="28"/>
          <w:lang w:val="pt-BR"/>
        </w:rPr>
        <w:t>(a + b - c):  ……………………………...đồng</w:t>
      </w:r>
    </w:p>
    <w:p w14:paraId="585A2A5E"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306BA6">
        <w:rPr>
          <w:rFonts w:ascii="Times New Roman" w:eastAsia="Times New Roman" w:hAnsi="Times New Roman" w:cs="Times New Roman"/>
          <w:i/>
          <w:sz w:val="28"/>
          <w:szCs w:val="28"/>
          <w:lang w:val="pt-BR"/>
        </w:rPr>
        <w:t xml:space="preserve">(Số tiền bằng chữ: </w:t>
      </w:r>
      <w:r w:rsidRPr="00306BA6">
        <w:rPr>
          <w:rFonts w:ascii="Times New Roman" w:eastAsia="Times New Roman" w:hAnsi="Times New Roman" w:cs="Times New Roman"/>
          <w:sz w:val="28"/>
          <w:szCs w:val="28"/>
          <w:lang w:val="pt-BR"/>
        </w:rPr>
        <w:t>. . .. . . . . .  . . . . . . . . . .. . . . . . . . . . . . đồng</w:t>
      </w:r>
      <w:r w:rsidRPr="00306BA6">
        <w:rPr>
          <w:rFonts w:ascii="Times New Roman" w:eastAsia="Times New Roman" w:hAnsi="Times New Roman" w:cs="Times New Roman"/>
          <w:i/>
          <w:sz w:val="28"/>
          <w:szCs w:val="28"/>
          <w:lang w:val="pt-BR"/>
        </w:rPr>
        <w:t>), trong đó:</w:t>
      </w:r>
      <w:r w:rsidRPr="0089359D">
        <w:rPr>
          <w:rFonts w:ascii="Times New Roman" w:eastAsia="Times New Roman" w:hAnsi="Times New Roman" w:cs="Times New Roman"/>
          <w:sz w:val="28"/>
          <w:szCs w:val="28"/>
          <w:lang w:val="pt-BR"/>
        </w:rPr>
        <w:t xml:space="preserve">          </w:t>
      </w:r>
    </w:p>
    <w:p w14:paraId="161835F6"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a. Mức hưởng BHXH một lần (a1 + a2): .............................................. đồng</w:t>
      </w:r>
    </w:p>
    <w:p w14:paraId="39DAE1BA"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a1. Mức hưởng đối với thời gian đóng BHXH trước năm 2014: </w:t>
      </w:r>
    </w:p>
    <w:p w14:paraId="1D1281BA"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BQTLTN x  số năm (điểm 1.1) x 1,5 = ....................................đồng</w:t>
      </w:r>
    </w:p>
    <w:p w14:paraId="6A077849"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a2. Mức hưởng đối với thời gian đóng BHXH từ năm 2014 trở đi:</w:t>
      </w:r>
    </w:p>
    <w:p w14:paraId="3B9E7FCE"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BQTLTN x  số năm (điểm 1.2) x 2= ......................................đồng</w:t>
      </w:r>
    </w:p>
    <w:p w14:paraId="4A99E245"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(diễn giải cách tính a1 và a2...................................................................................</w:t>
      </w:r>
    </w:p>
    <w:p w14:paraId="0C8A4224"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w:t>
      </w:r>
    </w:p>
    <w:p w14:paraId="2F182716"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b. Mức trợ cấp khu vực một lần (nếu có): .......................................... đồng</w:t>
      </w:r>
    </w:p>
    <w:p w14:paraId="4CA03FD2"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(diễn giải cách tính.................................................................................................</w:t>
      </w:r>
    </w:p>
    <w:p w14:paraId="3ABD4A69"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w:t>
      </w:r>
    </w:p>
    <w:p w14:paraId="0ADC5FEF"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c. Mức hỗ trợ của Nhà nước cho việc đóng BHXH tự nguyện (nếu có):..... đồng</w:t>
      </w:r>
    </w:p>
    <w:p w14:paraId="435919BC"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 Phí khám giám định y khoa (nếu có):.............................................. đồng</w:t>
      </w:r>
    </w:p>
    <w:p w14:paraId="4C3D06D4" w14:textId="77777777" w:rsidR="000E19AB" w:rsidRPr="00306BA6" w:rsidRDefault="000E19AB" w:rsidP="000E19AB">
      <w:pPr>
        <w:spacing w:after="0" w:line="320" w:lineRule="exact"/>
        <w:jc w:val="both"/>
        <w:rPr>
          <w:rFonts w:ascii="Times New Roman" w:eastAsia="Times New Roman" w:hAnsi="Times New Roman" w:cs="Times New Roman"/>
          <w:b/>
          <w:sz w:val="28"/>
          <w:szCs w:val="28"/>
          <w:lang w:val="pt-BR"/>
        </w:rPr>
      </w:pPr>
      <w:r w:rsidRPr="0089359D">
        <w:rPr>
          <w:rFonts w:ascii="Times New Roman" w:eastAsia="Times New Roman" w:hAnsi="Times New Roman" w:cs="Times New Roman"/>
          <w:b/>
          <w:sz w:val="28"/>
          <w:szCs w:val="28"/>
          <w:lang w:val="pt-BR"/>
        </w:rPr>
        <w:t xml:space="preserve">II. </w:t>
      </w:r>
      <w:r w:rsidRPr="00306BA6">
        <w:rPr>
          <w:rFonts w:ascii="Times New Roman" w:eastAsia="Times New Roman" w:hAnsi="Times New Roman" w:cs="Times New Roman"/>
          <w:b/>
          <w:sz w:val="28"/>
          <w:szCs w:val="28"/>
          <w:lang w:val="pt-BR"/>
        </w:rPr>
        <w:t xml:space="preserve">TRỢ CẤP TUẤT HÀNG THÁNG CỦA THÂN NHÂN ÔNG/BÀ………. </w:t>
      </w:r>
    </w:p>
    <w:p w14:paraId="5C3BE26F"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1. Thời gian đóng BHXH được tính hưởng trợ cấp tuất hàng tháng tính đến ngày ... tháng ... năm ... bằng ... năm ... tháng, trong đó có ... năm ... tháng đóng BHXH bắt buộc</w:t>
      </w:r>
    </w:p>
    <w:p w14:paraId="006A99FD"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2. Mức hưởng: </w:t>
      </w:r>
    </w:p>
    <w:p w14:paraId="14A23456" w14:textId="77777777" w:rsidR="000E19AB" w:rsidRPr="0089359D" w:rsidRDefault="000E19AB" w:rsidP="000E19AB">
      <w:pPr>
        <w:spacing w:after="0" w:line="320" w:lineRule="exact"/>
        <w:jc w:val="both"/>
        <w:rPr>
          <w:rFonts w:ascii="Times New Roman" w:eastAsia="Times New Roman" w:hAnsi="Times New Roman" w:cs="Times New Roman"/>
          <w:bCs/>
          <w:sz w:val="28"/>
          <w:szCs w:val="28"/>
          <w:lang w:val="pt-BR"/>
        </w:rPr>
      </w:pPr>
      <w:r w:rsidRPr="0089359D">
        <w:rPr>
          <w:rFonts w:ascii="Times New Roman" w:eastAsia="Times New Roman" w:hAnsi="Times New Roman" w:cs="Times New Roman"/>
          <w:bCs/>
          <w:sz w:val="28"/>
          <w:szCs w:val="28"/>
          <w:lang w:val="pt-BR"/>
        </w:rPr>
        <w:t>a. Người có tên dưới đây được hưởng trợ cấp tuất hàng tháng theo mức quy định:</w:t>
      </w:r>
    </w:p>
    <w:p w14:paraId="2DBE8E47"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bCs/>
          <w:sz w:val="28"/>
          <w:szCs w:val="28"/>
          <w:lang w:val="pt-BR"/>
        </w:rPr>
        <w:t>.....................(</w:t>
      </w:r>
      <w:r w:rsidRPr="00DD583A">
        <w:rPr>
          <w:rFonts w:ascii="Times New Roman" w:eastAsia="Times New Roman" w:hAnsi="Times New Roman" w:cs="Times New Roman"/>
          <w:bCs/>
          <w:color w:val="FF0000"/>
          <w:sz w:val="28"/>
          <w:szCs w:val="28"/>
          <w:lang w:val="pt-BR"/>
        </w:rPr>
        <w:t>6</w:t>
      </w:r>
      <w:r w:rsidRPr="0089359D">
        <w:rPr>
          <w:rFonts w:ascii="Times New Roman" w:eastAsia="Times New Roman" w:hAnsi="Times New Roman" w:cs="Times New Roman"/>
          <w:bCs/>
          <w:sz w:val="28"/>
          <w:szCs w:val="28"/>
          <w:lang w:val="pt-BR"/>
        </w:rPr>
        <w:t>)...........................</w:t>
      </w:r>
      <w:r w:rsidRPr="0089359D">
        <w:rPr>
          <w:rFonts w:ascii="Times New Roman" w:eastAsia="Times New Roman" w:hAnsi="Times New Roman" w:cs="Times New Roman"/>
          <w:sz w:val="28"/>
          <w:szCs w:val="28"/>
          <w:lang w:val="pt-BR"/>
        </w:rPr>
        <w:t xml:space="preserve"> Sinh ngày ... tháng ... năm ... là .............................</w:t>
      </w:r>
    </w:p>
    <w:p w14:paraId="02650044"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b. Trợ cấp mai táng (nếu có): ... đồng x ... tháng  = ..... đồng</w:t>
      </w:r>
    </w:p>
    <w:p w14:paraId="77C7F0F3"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c. Trợ cấp chết do TNLĐ, BNN (nếu có): ... đồng x ... tháng  =  ... đồng </w:t>
      </w:r>
    </w:p>
    <w:p w14:paraId="4C73A456"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d. Trợ cấp khu vực một lần (nếu có): ............................................. đồng </w:t>
      </w:r>
    </w:p>
    <w:p w14:paraId="0B744865"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(diễn giải cách tính..................................................................................................)</w:t>
      </w:r>
    </w:p>
    <w:p w14:paraId="0709F34E"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e. Phí khám giám định y khoa (nếu có):.............................................. đồng</w:t>
      </w:r>
    </w:p>
    <w:p w14:paraId="23C7BC0C"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b/>
          <w:sz w:val="28"/>
          <w:szCs w:val="28"/>
          <w:lang w:val="pt-BR"/>
        </w:rPr>
        <w:t>II. TRỢ CẤP TUẤT MỘT LẦN CỦA THÂN NHÂN ÔNG/BÀ ………….</w:t>
      </w:r>
      <w:r w:rsidRPr="0089359D">
        <w:rPr>
          <w:rFonts w:ascii="Times New Roman" w:eastAsia="Times New Roman" w:hAnsi="Times New Roman" w:cs="Times New Roman"/>
          <w:b/>
          <w:sz w:val="28"/>
          <w:szCs w:val="28"/>
          <w:lang w:val="pt-BR"/>
        </w:rPr>
        <w:br/>
      </w:r>
      <w:r w:rsidRPr="0089359D">
        <w:rPr>
          <w:rFonts w:ascii="Times New Roman" w:eastAsia="Times New Roman" w:hAnsi="Times New Roman" w:cs="Times New Roman"/>
          <w:sz w:val="28"/>
          <w:szCs w:val="28"/>
          <w:lang w:val="pt-BR"/>
        </w:rPr>
        <w:t>1. Thời gian đóng BHXH được tính hưởng trợ cấp tuất một lần tính đến ngày ...  tháng ... năm ... bằng ... năm … tháng, trong đó:</w:t>
      </w:r>
    </w:p>
    <w:p w14:paraId="4085E17D"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1.1. Thời gian đóng BHXH trước năm 2014 (nếu có): ... năm ... tháng</w:t>
      </w:r>
    </w:p>
    <w:p w14:paraId="6B285D09"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1.2. Thời gian đóng BHXH từ năm 2014 trở đi (nếu có): ... năm ... tháng</w:t>
      </w:r>
    </w:p>
    <w:p w14:paraId="0686204E"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2. Mức bình quân tiền lương, thu nhập tháng đóng BHXH: ...đồng</w:t>
      </w:r>
    </w:p>
    <w:p w14:paraId="6291F187"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(diễn giải cách tính.................................................................................................</w:t>
      </w:r>
    </w:p>
    <w:p w14:paraId="13EBB3CB"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w:t>
      </w:r>
    </w:p>
    <w:p w14:paraId="545D2DDD" w14:textId="77777777" w:rsidR="000E19AB" w:rsidRPr="00306BA6"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3. Mức hưởng </w:t>
      </w:r>
      <w:r w:rsidRPr="00306BA6">
        <w:rPr>
          <w:rFonts w:ascii="Times New Roman" w:eastAsia="Times New Roman" w:hAnsi="Times New Roman" w:cs="Times New Roman"/>
          <w:sz w:val="28"/>
          <w:szCs w:val="28"/>
          <w:lang w:val="pt-BR"/>
        </w:rPr>
        <w:t>(a + b + c + d):…………………….…………… đồng</w:t>
      </w:r>
    </w:p>
    <w:p w14:paraId="15B55D31"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306BA6">
        <w:rPr>
          <w:rFonts w:ascii="Times New Roman" w:eastAsia="Times New Roman" w:hAnsi="Times New Roman" w:cs="Times New Roman"/>
          <w:i/>
          <w:sz w:val="28"/>
          <w:szCs w:val="28"/>
          <w:lang w:val="pt-BR"/>
        </w:rPr>
        <w:lastRenderedPageBreak/>
        <w:t>(Số tiền bằng chữ: ………………………………………………đồng), trong đó:</w:t>
      </w:r>
      <w:r w:rsidRPr="0089359D">
        <w:rPr>
          <w:rFonts w:ascii="Times New Roman" w:eastAsia="Times New Roman" w:hAnsi="Times New Roman" w:cs="Times New Roman"/>
          <w:sz w:val="28"/>
          <w:szCs w:val="28"/>
          <w:lang w:val="pt-BR"/>
        </w:rPr>
        <w:t xml:space="preserve">  </w:t>
      </w:r>
    </w:p>
    <w:p w14:paraId="69C4D579" w14:textId="77777777" w:rsidR="000E19AB" w:rsidRPr="0089359D" w:rsidRDefault="000E19AB" w:rsidP="000E19AB">
      <w:pPr>
        <w:spacing w:after="0" w:line="320" w:lineRule="exact"/>
        <w:jc w:val="both"/>
        <w:rPr>
          <w:rFonts w:ascii="Times New Roman" w:eastAsia="Times New Roman" w:hAnsi="Times New Roman" w:cs="Times New Roman"/>
          <w:sz w:val="28"/>
          <w:szCs w:val="28"/>
        </w:rPr>
      </w:pPr>
      <w:r w:rsidRPr="0089359D">
        <w:rPr>
          <w:rFonts w:ascii="Times New Roman" w:eastAsia="Times New Roman" w:hAnsi="Times New Roman" w:cs="Times New Roman"/>
          <w:sz w:val="28"/>
          <w:szCs w:val="28"/>
          <w:lang w:val="pt-BR"/>
        </w:rPr>
        <w:t>a. Trợ cấp tuất một lần</w:t>
      </w:r>
      <w:r w:rsidRPr="0089359D">
        <w:rPr>
          <w:rFonts w:ascii="Times New Roman" w:eastAsia="Times New Roman" w:hAnsi="Times New Roman" w:cs="Times New Roman"/>
          <w:sz w:val="28"/>
          <w:szCs w:val="28"/>
        </w:rPr>
        <w:t xml:space="preserve"> (a1 + a2): .......................................................................đồng </w:t>
      </w:r>
    </w:p>
    <w:p w14:paraId="3F3E7765"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i/>
          <w:sz w:val="28"/>
          <w:szCs w:val="28"/>
        </w:rPr>
        <w:t>(Số tiền bằng chữ: .....................................................................đồng</w:t>
      </w:r>
      <w:r w:rsidRPr="0089359D">
        <w:rPr>
          <w:rFonts w:ascii="Times New Roman" w:eastAsia="Times New Roman" w:hAnsi="Times New Roman" w:cs="Times New Roman"/>
          <w:sz w:val="28"/>
          <w:szCs w:val="28"/>
        </w:rPr>
        <w:t>), trong đó</w:t>
      </w:r>
      <w:r w:rsidRPr="0089359D">
        <w:rPr>
          <w:rFonts w:ascii="Times New Roman" w:eastAsia="Times New Roman" w:hAnsi="Times New Roman" w:cs="Times New Roman"/>
          <w:sz w:val="28"/>
          <w:szCs w:val="28"/>
          <w:lang w:val="pt-BR"/>
        </w:rPr>
        <w:t xml:space="preserve">: </w:t>
      </w:r>
    </w:p>
    <w:p w14:paraId="5A7741DF"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a1. Mức hưởng đối với thời gian đóng BHXH trước năm 2014: </w:t>
      </w:r>
    </w:p>
    <w:p w14:paraId="2C26DC3C"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BQTLTN  x  số năm x 1,5 = ....................................đồng</w:t>
      </w:r>
    </w:p>
    <w:p w14:paraId="69DBA390"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a2. Mức hưởng đối với thời gian đóng BHXH từ năm 2014 trở đi:</w:t>
      </w:r>
    </w:p>
    <w:p w14:paraId="2A1ECD3D"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BQTLTN  x  số năm x 2 = ......................................đồng</w:t>
      </w:r>
    </w:p>
    <w:p w14:paraId="7AB475A6"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(diễn giải cách tính a1 và a2.................................................................................)</w:t>
      </w:r>
    </w:p>
    <w:p w14:paraId="78124EFF" w14:textId="77777777" w:rsidR="000E19AB" w:rsidRPr="00306BA6" w:rsidRDefault="000E19AB" w:rsidP="000E19AB">
      <w:pPr>
        <w:spacing w:after="0" w:line="320" w:lineRule="exact"/>
        <w:jc w:val="both"/>
        <w:rPr>
          <w:rFonts w:ascii="Times New Roman" w:eastAsia="Times New Roman" w:hAnsi="Times New Roman" w:cs="Times New Roman"/>
          <w:sz w:val="28"/>
          <w:szCs w:val="28"/>
          <w:lang w:val="pt-BR"/>
        </w:rPr>
      </w:pPr>
      <w:r w:rsidRPr="00306BA6">
        <w:rPr>
          <w:rFonts w:ascii="Times New Roman" w:eastAsia="Times New Roman" w:hAnsi="Times New Roman" w:cs="Times New Roman"/>
          <w:sz w:val="28"/>
          <w:szCs w:val="28"/>
          <w:lang w:val="pt-BR"/>
        </w:rPr>
        <w:t>b. Trợ cấp mai táng: … đồng  x … tháng  =  ……………….. đồng</w:t>
      </w:r>
    </w:p>
    <w:p w14:paraId="716D89D7" w14:textId="77777777" w:rsidR="000E19AB" w:rsidRPr="00306BA6" w:rsidRDefault="000E19AB" w:rsidP="000E19AB">
      <w:pPr>
        <w:spacing w:after="0" w:line="320" w:lineRule="exact"/>
        <w:jc w:val="both"/>
        <w:rPr>
          <w:rFonts w:ascii="Times New Roman" w:eastAsia="Times New Roman" w:hAnsi="Times New Roman" w:cs="Times New Roman"/>
          <w:sz w:val="28"/>
          <w:szCs w:val="28"/>
          <w:lang w:val="pt-BR"/>
        </w:rPr>
      </w:pPr>
      <w:r w:rsidRPr="00306BA6">
        <w:rPr>
          <w:rFonts w:ascii="Times New Roman" w:eastAsia="Times New Roman" w:hAnsi="Times New Roman" w:cs="Times New Roman"/>
          <w:sz w:val="28"/>
          <w:szCs w:val="28"/>
          <w:lang w:val="pt-BR"/>
        </w:rPr>
        <w:t xml:space="preserve">c. Trợ cấp chết do TNLĐ, BNN (nếu có): … đồng x … tháng = …đồng </w:t>
      </w:r>
    </w:p>
    <w:p w14:paraId="124DEB07" w14:textId="77777777" w:rsidR="000E19AB" w:rsidRPr="00306BA6" w:rsidRDefault="000E19AB" w:rsidP="000E19AB">
      <w:pPr>
        <w:spacing w:after="0" w:line="320" w:lineRule="exact"/>
        <w:jc w:val="both"/>
        <w:rPr>
          <w:rFonts w:ascii="Times New Roman" w:eastAsia="Times New Roman" w:hAnsi="Times New Roman" w:cs="Times New Roman"/>
          <w:sz w:val="28"/>
          <w:szCs w:val="28"/>
          <w:lang w:val="pt-BR"/>
        </w:rPr>
      </w:pPr>
      <w:r w:rsidRPr="00306BA6">
        <w:rPr>
          <w:rFonts w:ascii="Times New Roman" w:eastAsia="Times New Roman" w:hAnsi="Times New Roman" w:cs="Times New Roman"/>
          <w:sz w:val="28"/>
          <w:szCs w:val="28"/>
          <w:lang w:val="pt-BR"/>
        </w:rPr>
        <w:t xml:space="preserve">d. Mức trợ cấp khu vực một lần (nếu có):  ..................................... đồng </w:t>
      </w:r>
    </w:p>
    <w:p w14:paraId="523E3100"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(diễn giải cách tính.................................................................................................)</w:t>
      </w:r>
    </w:p>
    <w:p w14:paraId="36EAB573" w14:textId="77777777" w:rsidR="000E19AB" w:rsidRPr="00306BA6" w:rsidRDefault="000E19AB" w:rsidP="000E19AB">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89359D">
        <w:rPr>
          <w:rFonts w:ascii="Times New Roman" w:eastAsia="Times New Roman" w:hAnsi="Times New Roman" w:cs="Times New Roman"/>
          <w:b/>
          <w:sz w:val="28"/>
          <w:szCs w:val="28"/>
          <w:lang w:val="pt-BR"/>
        </w:rPr>
        <w:t>II</w:t>
      </w:r>
      <w:r w:rsidRPr="00306BA6">
        <w:rPr>
          <w:rFonts w:ascii="Times New Roman" w:eastAsia="Times New Roman" w:hAnsi="Times New Roman" w:cs="Times New Roman"/>
          <w:b/>
          <w:bCs/>
          <w:sz w:val="28"/>
          <w:szCs w:val="28"/>
          <w:bdr w:val="none" w:sz="0" w:space="0" w:color="auto" w:frame="1"/>
          <w:lang w:val="pt-BR"/>
        </w:rPr>
        <w:t>. CHẾ ĐỘ TAI NẠN LAO ĐỘNG THEO HÌNH THỨC TỰ NGUYỆN CỦA ÔNG/BÀ ........................</w:t>
      </w:r>
    </w:p>
    <w:p w14:paraId="653FDE8F" w14:textId="77777777" w:rsidR="000E19AB" w:rsidRPr="00306BA6" w:rsidRDefault="000E19AB" w:rsidP="000E19AB">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t>1. Thời gian đóng vào quỹ bảo hiểm tai nạn lao động theo hình thức tự nguyện tính đến ngày....... tháng ...... năm .......... là ....... năm ......... tháng</w:t>
      </w:r>
    </w:p>
    <w:p w14:paraId="5E49EF5C" w14:textId="77777777" w:rsidR="000E19AB" w:rsidRPr="00306BA6" w:rsidRDefault="000E19AB" w:rsidP="000E19AB">
      <w:pPr>
        <w:spacing w:before="120" w:after="120" w:line="240" w:lineRule="auto"/>
        <w:jc w:val="both"/>
        <w:rPr>
          <w:rFonts w:ascii="Times New Roman" w:hAnsi="Times New Roman"/>
          <w:sz w:val="28"/>
          <w:szCs w:val="28"/>
          <w:lang w:val="pt-BR"/>
        </w:rPr>
      </w:pPr>
      <w:r w:rsidRPr="00306BA6">
        <w:rPr>
          <w:rFonts w:ascii="Times New Roman" w:eastAsia="Times New Roman" w:hAnsi="Times New Roman" w:cs="Times New Roman"/>
          <w:sz w:val="28"/>
          <w:szCs w:val="28"/>
          <w:bdr w:val="none" w:sz="0" w:space="0" w:color="auto" w:frame="1"/>
          <w:lang w:val="pt-BR"/>
        </w:rPr>
        <w:t xml:space="preserve">2. </w:t>
      </w:r>
      <w:r w:rsidRPr="00306BA6">
        <w:rPr>
          <w:rFonts w:ascii="Times New Roman" w:hAnsi="Times New Roman"/>
          <w:sz w:val="28"/>
          <w:szCs w:val="28"/>
          <w:lang w:val="pt-BR"/>
        </w:rPr>
        <w:t>Mức tiền lương tối thiểu vùng IV tại thời điểm hưởng trợ cấp làm căn cứ tính trợ cấp tai nạn lao động theo hình thức tự nguyện : . . . . . . . . . . . . . .đồng.</w:t>
      </w:r>
    </w:p>
    <w:p w14:paraId="55708D56" w14:textId="77777777" w:rsidR="000E19AB" w:rsidRPr="00306BA6" w:rsidRDefault="000E19AB" w:rsidP="000E19AB">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t>3. Tỷ lệ suy giảm khả năng lao động ………………………%</w:t>
      </w:r>
    </w:p>
    <w:p w14:paraId="59EB122E" w14:textId="77777777" w:rsidR="000E19AB" w:rsidRPr="00306BA6" w:rsidRDefault="000E19AB" w:rsidP="000E19AB">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t>4. Mức trợ cấp</w:t>
      </w:r>
    </w:p>
    <w:p w14:paraId="2A2544CE" w14:textId="77777777" w:rsidR="000E19AB" w:rsidRPr="00306BA6" w:rsidRDefault="000E19AB" w:rsidP="000E19AB">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t>a. Mức trợ cấp tính theo tỷ lệ suy giảm khả năng lao động: </w:t>
      </w:r>
    </w:p>
    <w:p w14:paraId="72CD615C" w14:textId="77777777" w:rsidR="000E19AB" w:rsidRPr="00306BA6" w:rsidRDefault="000E19AB" w:rsidP="000E19AB">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t>{3 + (m-5%) x 0,3} x L</w:t>
      </w:r>
      <w:r w:rsidRPr="00306BA6">
        <w:rPr>
          <w:rFonts w:ascii="Times New Roman" w:eastAsia="Times New Roman" w:hAnsi="Times New Roman" w:cs="Times New Roman"/>
          <w:sz w:val="28"/>
          <w:szCs w:val="28"/>
          <w:bdr w:val="none" w:sz="0" w:space="0" w:color="auto" w:frame="1"/>
          <w:vertAlign w:val="subscript"/>
          <w:lang w:val="pt-BR"/>
        </w:rPr>
        <w:t xml:space="preserve">min </w:t>
      </w:r>
      <w:r w:rsidRPr="00306BA6">
        <w:rPr>
          <w:rFonts w:ascii="Times New Roman" w:eastAsia="Times New Roman" w:hAnsi="Times New Roman" w:cs="Times New Roman"/>
          <w:sz w:val="28"/>
          <w:szCs w:val="28"/>
          <w:bdr w:val="none" w:sz="0" w:space="0" w:color="auto" w:frame="1"/>
          <w:lang w:val="pt-BR"/>
        </w:rPr>
        <w:t>=…………………………………….đồng</w:t>
      </w:r>
    </w:p>
    <w:p w14:paraId="4C1CEE0C" w14:textId="77777777" w:rsidR="000E19AB" w:rsidRPr="00306BA6" w:rsidRDefault="000E19AB" w:rsidP="000E19AB">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t>b. Mức trợ cấp tính theo thời gian đóng vào quỹ bảo hiểm tai nạn lao động theo hình thức tự nguyện:</w:t>
      </w:r>
    </w:p>
    <w:p w14:paraId="0CE5244B" w14:textId="77777777" w:rsidR="000E19AB" w:rsidRPr="00306BA6" w:rsidRDefault="000E19AB" w:rsidP="000E19AB">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t>{0,5 + (t-1) x 0,3} x L</w:t>
      </w:r>
      <w:r w:rsidRPr="00306BA6">
        <w:rPr>
          <w:rFonts w:ascii="Times New Roman" w:eastAsia="Times New Roman" w:hAnsi="Times New Roman" w:cs="Times New Roman"/>
          <w:sz w:val="28"/>
          <w:szCs w:val="28"/>
          <w:bdr w:val="none" w:sz="0" w:space="0" w:color="auto" w:frame="1"/>
          <w:vertAlign w:val="subscript"/>
          <w:lang w:val="pt-BR"/>
        </w:rPr>
        <w:t>min</w:t>
      </w:r>
      <w:r w:rsidRPr="00306BA6">
        <w:rPr>
          <w:rFonts w:ascii="Times New Roman" w:eastAsia="Times New Roman" w:hAnsi="Times New Roman" w:cs="Times New Roman"/>
          <w:sz w:val="28"/>
          <w:szCs w:val="28"/>
          <w:bdr w:val="none" w:sz="0" w:space="0" w:color="auto" w:frame="1"/>
          <w:lang w:val="pt-BR"/>
        </w:rPr>
        <w:t>=. . . . . . . .............................................. đồng</w:t>
      </w:r>
    </w:p>
    <w:p w14:paraId="4DAE143B" w14:textId="77777777" w:rsidR="000E19AB" w:rsidRPr="00306BA6" w:rsidRDefault="000E19AB" w:rsidP="000E19AB">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t>Tổng số tiền trợ cấp tai nạn lao động theo hình thức tự nguyện (a + b): . .  . . . .. . .đồng</w:t>
      </w:r>
    </w:p>
    <w:p w14:paraId="2A4B041C" w14:textId="77777777" w:rsidR="000E19AB" w:rsidRPr="00306BA6" w:rsidRDefault="000E19AB" w:rsidP="000E19AB">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i/>
          <w:iCs/>
          <w:sz w:val="28"/>
          <w:szCs w:val="28"/>
          <w:bdr w:val="none" w:sz="0" w:space="0" w:color="auto" w:frame="1"/>
          <w:lang w:val="pt-BR"/>
        </w:rPr>
        <w:t>(Số tiền bằng chữ: . . . . . . . . . . . . . . . . . . . . . . . . . . . . . . . . . . . . . . . . . . . . .   . .)</w:t>
      </w:r>
    </w:p>
    <w:p w14:paraId="1AE9767F" w14:textId="77777777" w:rsidR="000E19AB" w:rsidRPr="00306BA6" w:rsidRDefault="000E19AB" w:rsidP="000E19AB">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t xml:space="preserve">c. Phí giám định y khoa: </w:t>
      </w:r>
      <w:r w:rsidRPr="00306BA6">
        <w:rPr>
          <w:rFonts w:ascii="Times New Roman" w:eastAsia="Times New Roman" w:hAnsi="Times New Roman" w:cs="Times New Roman"/>
          <w:i/>
          <w:iCs/>
          <w:sz w:val="28"/>
          <w:szCs w:val="28"/>
          <w:bdr w:val="none" w:sz="0" w:space="0" w:color="auto" w:frame="1"/>
          <w:lang w:val="pt-BR"/>
        </w:rPr>
        <w:t>. . . . . . . . . . . . . . . . . . . . . . . . . . . . . . . . . . . . . . . </w:t>
      </w:r>
      <w:r w:rsidRPr="00306BA6">
        <w:rPr>
          <w:rFonts w:ascii="Times New Roman" w:eastAsia="Times New Roman" w:hAnsi="Times New Roman" w:cs="Times New Roman"/>
          <w:sz w:val="28"/>
          <w:szCs w:val="28"/>
          <w:bdr w:val="none" w:sz="0" w:space="0" w:color="auto" w:frame="1"/>
          <w:lang w:val="pt-BR"/>
        </w:rPr>
        <w:t>đồng.</w:t>
      </w:r>
    </w:p>
    <w:p w14:paraId="0973B531" w14:textId="77777777" w:rsidR="000E19AB" w:rsidRPr="0089359D" w:rsidRDefault="000E19AB" w:rsidP="000E19AB">
      <w:pPr>
        <w:spacing w:after="0" w:line="320" w:lineRule="exact"/>
        <w:jc w:val="both"/>
        <w:rPr>
          <w:rFonts w:ascii="Times New Roman" w:eastAsia="Times New Roman" w:hAnsi="Times New Roman" w:cs="Times New Roman"/>
          <w:b/>
          <w:sz w:val="28"/>
          <w:szCs w:val="28"/>
          <w:lang w:val="pt-BR"/>
        </w:rPr>
      </w:pPr>
    </w:p>
    <w:p w14:paraId="36FABE1E" w14:textId="77777777" w:rsidR="000E19AB" w:rsidRPr="0089359D" w:rsidRDefault="000E19AB" w:rsidP="000E19AB">
      <w:pPr>
        <w:spacing w:after="0" w:line="320" w:lineRule="exact"/>
        <w:jc w:val="both"/>
        <w:rPr>
          <w:rFonts w:ascii="Times New Roman" w:eastAsia="Times New Roman" w:hAnsi="Times New Roman" w:cs="Times New Roman"/>
          <w:sz w:val="28"/>
          <w:szCs w:val="28"/>
          <w:lang w:val="pt-BR"/>
        </w:rPr>
      </w:pPr>
    </w:p>
    <w:p w14:paraId="4C5C49E8" w14:textId="77777777" w:rsidR="000E19AB" w:rsidRPr="00306BA6" w:rsidRDefault="000E19AB" w:rsidP="000E19AB">
      <w:pPr>
        <w:spacing w:after="0" w:line="320" w:lineRule="exact"/>
        <w:ind w:left="-108" w:firstLine="108"/>
        <w:jc w:val="both"/>
        <w:rPr>
          <w:rFonts w:ascii="Times New Roman" w:eastAsia="Times New Roman" w:hAnsi="Times New Roman" w:cs="Times New Roman"/>
          <w:sz w:val="28"/>
          <w:szCs w:val="28"/>
          <w:lang w:val="pt-BR"/>
        </w:rPr>
      </w:pPr>
    </w:p>
    <w:tbl>
      <w:tblPr>
        <w:tblW w:w="9142" w:type="dxa"/>
        <w:jc w:val="center"/>
        <w:tblLook w:val="0000" w:firstRow="0" w:lastRow="0" w:firstColumn="0" w:lastColumn="0" w:noHBand="0" w:noVBand="0"/>
      </w:tblPr>
      <w:tblGrid>
        <w:gridCol w:w="2836"/>
        <w:gridCol w:w="6306"/>
      </w:tblGrid>
      <w:tr w:rsidR="000E19AB" w:rsidRPr="000E19AB" w14:paraId="41E5457E" w14:textId="77777777" w:rsidTr="002A1001">
        <w:trPr>
          <w:jc w:val="center"/>
        </w:trPr>
        <w:tc>
          <w:tcPr>
            <w:tcW w:w="2836" w:type="dxa"/>
          </w:tcPr>
          <w:p w14:paraId="0B8C2E4A" w14:textId="77777777" w:rsidR="000E19AB" w:rsidRPr="00306BA6" w:rsidRDefault="000E19AB" w:rsidP="002A1001">
            <w:pPr>
              <w:spacing w:after="0" w:line="320" w:lineRule="exact"/>
              <w:jc w:val="center"/>
              <w:rPr>
                <w:rFonts w:ascii="Times New Roman" w:eastAsia="Times New Roman" w:hAnsi="Times New Roman" w:cs="Times New Roman"/>
                <w:b/>
                <w:sz w:val="28"/>
                <w:szCs w:val="28"/>
                <w:lang w:val="pt-BR"/>
              </w:rPr>
            </w:pPr>
          </w:p>
          <w:p w14:paraId="1BD87AAB" w14:textId="77777777" w:rsidR="000E19AB" w:rsidRPr="00306BA6" w:rsidRDefault="000E19AB" w:rsidP="002A1001">
            <w:pPr>
              <w:spacing w:after="0" w:line="320" w:lineRule="exact"/>
              <w:jc w:val="center"/>
              <w:rPr>
                <w:rFonts w:ascii="Times New Roman" w:eastAsia="Times New Roman" w:hAnsi="Times New Roman" w:cs="Times New Roman"/>
                <w:b/>
                <w:sz w:val="28"/>
                <w:szCs w:val="28"/>
                <w:lang w:val="pt-BR"/>
              </w:rPr>
            </w:pPr>
            <w:r w:rsidRPr="00306BA6">
              <w:rPr>
                <w:rFonts w:ascii="Times New Roman" w:eastAsia="Times New Roman" w:hAnsi="Times New Roman" w:cs="Times New Roman"/>
                <w:b/>
                <w:sz w:val="28"/>
                <w:szCs w:val="28"/>
                <w:lang w:val="pt-BR"/>
              </w:rPr>
              <w:t>Cán bộ xét duyệt</w:t>
            </w:r>
          </w:p>
          <w:p w14:paraId="5AE6A4EC" w14:textId="77777777" w:rsidR="000E19AB" w:rsidRPr="00306BA6" w:rsidRDefault="000E19AB" w:rsidP="002A1001">
            <w:pPr>
              <w:spacing w:after="0" w:line="320" w:lineRule="exact"/>
              <w:jc w:val="center"/>
              <w:rPr>
                <w:rFonts w:ascii="Times New Roman" w:eastAsia="Times New Roman" w:hAnsi="Times New Roman" w:cs="Times New Roman"/>
                <w:i/>
                <w:iCs/>
                <w:sz w:val="28"/>
                <w:szCs w:val="28"/>
                <w:lang w:val="pt-BR"/>
              </w:rPr>
            </w:pPr>
            <w:r w:rsidRPr="00306BA6">
              <w:rPr>
                <w:rFonts w:ascii="Times New Roman" w:eastAsia="Times New Roman" w:hAnsi="Times New Roman" w:cs="Times New Roman"/>
                <w:i/>
                <w:iCs/>
                <w:sz w:val="28"/>
                <w:szCs w:val="28"/>
                <w:lang w:val="pt-BR"/>
              </w:rPr>
              <w:t xml:space="preserve">  (Ký, ghi rõ họ tên)</w:t>
            </w:r>
          </w:p>
        </w:tc>
        <w:tc>
          <w:tcPr>
            <w:tcW w:w="6306" w:type="dxa"/>
          </w:tcPr>
          <w:p w14:paraId="5D51D16B" w14:textId="77777777" w:rsidR="000E19AB" w:rsidRPr="00306BA6" w:rsidRDefault="000E19AB" w:rsidP="002A1001">
            <w:pPr>
              <w:spacing w:after="0" w:line="320" w:lineRule="exact"/>
              <w:ind w:left="720"/>
              <w:jc w:val="right"/>
              <w:rPr>
                <w:rFonts w:ascii="Times New Roman" w:eastAsia="Times New Roman" w:hAnsi="Times New Roman" w:cs="Times New Roman"/>
                <w:i/>
                <w:sz w:val="28"/>
                <w:szCs w:val="28"/>
                <w:lang w:val="pt-BR"/>
              </w:rPr>
            </w:pPr>
            <w:r w:rsidRPr="00306BA6">
              <w:rPr>
                <w:rFonts w:ascii="Times New Roman" w:eastAsia="Times New Roman" w:hAnsi="Times New Roman" w:cs="Times New Roman"/>
                <w:i/>
                <w:sz w:val="28"/>
                <w:szCs w:val="28"/>
                <w:lang w:val="pt-BR"/>
              </w:rPr>
              <w:t xml:space="preserve">......., ngày .....tháng ....năm.......                                                                                </w:t>
            </w:r>
          </w:p>
          <w:p w14:paraId="26DBCDFD" w14:textId="77777777" w:rsidR="000E19AB" w:rsidRPr="00306BA6" w:rsidRDefault="000E19AB" w:rsidP="002A1001">
            <w:pPr>
              <w:spacing w:after="0" w:line="320" w:lineRule="exact"/>
              <w:ind w:left="720"/>
              <w:jc w:val="right"/>
              <w:rPr>
                <w:rFonts w:ascii="Times New Roman" w:eastAsia="Times New Roman" w:hAnsi="Times New Roman" w:cs="Times New Roman"/>
                <w:sz w:val="28"/>
                <w:szCs w:val="28"/>
                <w:lang w:val="pt-BR"/>
              </w:rPr>
            </w:pPr>
            <w:r w:rsidRPr="00306BA6">
              <w:rPr>
                <w:rFonts w:ascii="Times New Roman" w:eastAsia="Times New Roman" w:hAnsi="Times New Roman" w:cs="Times New Roman"/>
                <w:b/>
                <w:sz w:val="28"/>
                <w:szCs w:val="28"/>
                <w:lang w:val="pt-BR"/>
              </w:rPr>
              <w:t>Trưởng phòng chế độ BHXH (</w:t>
            </w:r>
            <w:r w:rsidRPr="00DD583A">
              <w:rPr>
                <w:rFonts w:ascii="Times New Roman" w:eastAsia="Times New Roman" w:hAnsi="Times New Roman" w:cs="Times New Roman"/>
                <w:b/>
                <w:color w:val="FF0000"/>
                <w:sz w:val="28"/>
                <w:szCs w:val="28"/>
                <w:lang w:val="pt-BR"/>
              </w:rPr>
              <w:t>7</w:t>
            </w:r>
            <w:r w:rsidRPr="00306BA6">
              <w:rPr>
                <w:rFonts w:ascii="Times New Roman" w:eastAsia="Times New Roman" w:hAnsi="Times New Roman" w:cs="Times New Roman"/>
                <w:b/>
                <w:sz w:val="28"/>
                <w:szCs w:val="28"/>
                <w:lang w:val="pt-BR"/>
              </w:rPr>
              <w:t>)</w:t>
            </w:r>
          </w:p>
          <w:p w14:paraId="597A2DC3" w14:textId="77777777" w:rsidR="000E19AB" w:rsidRPr="00306BA6" w:rsidRDefault="000E19AB" w:rsidP="002A1001">
            <w:pPr>
              <w:spacing w:after="0" w:line="320" w:lineRule="exact"/>
              <w:ind w:left="720"/>
              <w:jc w:val="center"/>
              <w:rPr>
                <w:rFonts w:ascii="Times New Roman" w:eastAsia="Times New Roman" w:hAnsi="Times New Roman" w:cs="Times New Roman"/>
                <w:sz w:val="28"/>
                <w:szCs w:val="28"/>
                <w:lang w:val="pt-BR"/>
              </w:rPr>
            </w:pPr>
            <w:r w:rsidRPr="00306BA6">
              <w:rPr>
                <w:rFonts w:ascii="Times New Roman" w:eastAsia="Times New Roman" w:hAnsi="Times New Roman" w:cs="Times New Roman"/>
                <w:i/>
                <w:iCs/>
                <w:sz w:val="28"/>
                <w:szCs w:val="28"/>
                <w:lang w:val="pt-BR"/>
              </w:rPr>
              <w:t xml:space="preserve">                             (Ký, ghi rõ họ tên)</w:t>
            </w:r>
          </w:p>
          <w:p w14:paraId="3F3A7D4A" w14:textId="77777777" w:rsidR="000E19AB" w:rsidRPr="00306BA6" w:rsidRDefault="000E19AB" w:rsidP="002A1001">
            <w:pPr>
              <w:spacing w:after="0" w:line="320" w:lineRule="exact"/>
              <w:jc w:val="center"/>
              <w:rPr>
                <w:rFonts w:ascii="Times New Roman" w:eastAsia="Times New Roman" w:hAnsi="Times New Roman" w:cs="Times New Roman"/>
                <w:sz w:val="28"/>
                <w:szCs w:val="28"/>
                <w:lang w:val="pt-BR"/>
              </w:rPr>
            </w:pPr>
          </w:p>
        </w:tc>
      </w:tr>
    </w:tbl>
    <w:p w14:paraId="546242FB" w14:textId="77777777" w:rsidR="00306BA6" w:rsidRPr="00306BA6" w:rsidRDefault="00306BA6" w:rsidP="00306BA6">
      <w:pPr>
        <w:spacing w:after="160" w:line="259" w:lineRule="auto"/>
        <w:rPr>
          <w:rFonts w:ascii="Times New Roman" w:eastAsia="Times New Roman" w:hAnsi="Times New Roman" w:cs="Times New Roman"/>
          <w:b/>
          <w:i/>
          <w:sz w:val="26"/>
          <w:szCs w:val="26"/>
          <w:lang w:val="pt-BR"/>
        </w:rPr>
      </w:pPr>
      <w:r w:rsidRPr="00306BA6">
        <w:rPr>
          <w:rFonts w:ascii="Times New Roman" w:eastAsia="Times New Roman" w:hAnsi="Times New Roman" w:cs="Times New Roman"/>
          <w:b/>
          <w:i/>
          <w:sz w:val="26"/>
          <w:szCs w:val="26"/>
          <w:lang w:val="pt-BR"/>
        </w:rPr>
        <w:br w:type="page"/>
      </w:r>
    </w:p>
    <w:p w14:paraId="58B0857A" w14:textId="77777777" w:rsidR="00306BA6" w:rsidRPr="00306BA6" w:rsidRDefault="00306BA6" w:rsidP="00306BA6">
      <w:pPr>
        <w:spacing w:after="0" w:line="360" w:lineRule="exact"/>
        <w:ind w:firstLine="709"/>
        <w:rPr>
          <w:rFonts w:ascii="Times New Roman" w:eastAsia="Times New Roman" w:hAnsi="Times New Roman" w:cs="Times New Roman"/>
          <w:b/>
          <w:i/>
          <w:sz w:val="28"/>
          <w:szCs w:val="28"/>
          <w:lang w:val="pt-BR"/>
        </w:rPr>
      </w:pPr>
      <w:r w:rsidRPr="00306BA6">
        <w:rPr>
          <w:rFonts w:ascii="Times New Roman" w:eastAsia="Times New Roman" w:hAnsi="Times New Roman" w:cs="Times New Roman"/>
          <w:b/>
          <w:i/>
          <w:sz w:val="28"/>
          <w:szCs w:val="28"/>
          <w:lang w:val="pt-BR"/>
        </w:rPr>
        <w:lastRenderedPageBreak/>
        <w:t>Ghi chú:</w:t>
      </w:r>
    </w:p>
    <w:p w14:paraId="06FD818D" w14:textId="77777777" w:rsidR="00306BA6" w:rsidRDefault="00306BA6" w:rsidP="00306BA6">
      <w:pPr>
        <w:spacing w:after="0" w:line="360" w:lineRule="exact"/>
        <w:ind w:firstLine="709"/>
        <w:jc w:val="both"/>
        <w:rPr>
          <w:rFonts w:ascii="Times New Roman" w:eastAsia="Times New Roman" w:hAnsi="Times New Roman" w:cs="Times New Roman"/>
          <w:sz w:val="28"/>
          <w:szCs w:val="28"/>
          <w:lang w:val="pt-BR"/>
        </w:rPr>
      </w:pPr>
      <w:r w:rsidRPr="00306BA6">
        <w:rPr>
          <w:rFonts w:ascii="Times New Roman" w:eastAsia="Times New Roman" w:hAnsi="Times New Roman" w:cs="Times New Roman"/>
          <w:sz w:val="28"/>
          <w:szCs w:val="28"/>
          <w:lang w:val="pt-BR"/>
        </w:rPr>
        <w:tab/>
        <w:t xml:space="preserve">- Trường hợp sử dụng từ 2 tờ rời trở lên thì phải đánh số trang, hiện thị mã số </w:t>
      </w:r>
      <w:r w:rsidRPr="0083691A">
        <w:rPr>
          <w:rFonts w:ascii="Times New Roman" w:eastAsia="Times New Roman" w:hAnsi="Times New Roman" w:cs="Times New Roman"/>
          <w:sz w:val="28"/>
          <w:szCs w:val="28"/>
          <w:lang w:val="pt-BR"/>
        </w:rPr>
        <w:t>BHXH phía trên góc phải từ tờ thứ 2 trở đi và đóng dấu giáp lai.</w:t>
      </w:r>
    </w:p>
    <w:p w14:paraId="558486D2" w14:textId="4862B7BC" w:rsidR="008B3102" w:rsidRPr="007B643E" w:rsidRDefault="00DF3AA0" w:rsidP="008B3102">
      <w:pPr>
        <w:spacing w:before="80" w:after="80" w:line="240" w:lineRule="auto"/>
        <w:ind w:firstLine="720"/>
        <w:jc w:val="both"/>
        <w:rPr>
          <w:rFonts w:ascii="Times New Roman" w:hAnsi="Times New Roman" w:cs="Times New Roman"/>
          <w:sz w:val="28"/>
          <w:szCs w:val="28"/>
          <w:lang w:val="pt-BR"/>
        </w:rPr>
      </w:pPr>
      <w:r w:rsidRPr="00B57388">
        <w:rPr>
          <w:rFonts w:ascii="Times New Roman" w:eastAsia="Times New Roman" w:hAnsi="Times New Roman" w:cs="Times New Roman"/>
          <w:sz w:val="28"/>
          <w:szCs w:val="28"/>
          <w:lang w:val="pt-BR"/>
        </w:rPr>
        <w:t xml:space="preserve">- </w:t>
      </w:r>
      <w:r w:rsidR="008B3102" w:rsidRPr="007B643E">
        <w:rPr>
          <w:rFonts w:ascii="Times New Roman" w:hAnsi="Times New Roman" w:cs="Times New Roman"/>
          <w:sz w:val="28"/>
          <w:szCs w:val="28"/>
          <w:lang w:val="pt-BR"/>
        </w:rPr>
        <w:t xml:space="preserve">Trường hợp đóng </w:t>
      </w:r>
      <w:r w:rsidR="00A912E2" w:rsidRPr="007B643E">
        <w:rPr>
          <w:rFonts w:ascii="Times New Roman" w:hAnsi="Times New Roman" w:cs="Times New Roman"/>
          <w:sz w:val="28"/>
          <w:szCs w:val="28"/>
          <w:lang w:val="pt-BR"/>
        </w:rPr>
        <w:t>một</w:t>
      </w:r>
      <w:r w:rsidR="008B3102" w:rsidRPr="007B643E">
        <w:rPr>
          <w:rFonts w:ascii="Times New Roman" w:hAnsi="Times New Roman" w:cs="Times New Roman"/>
          <w:sz w:val="28"/>
          <w:szCs w:val="28"/>
          <w:lang w:val="pt-BR"/>
        </w:rPr>
        <w:t xml:space="preserve"> lần cho phần còn thiếu để hưởng trợ cấp hàng tháng cho đến khi đủ tuổi hưởng trợ cấp hưu trí xã hội quy định tại khoản 3 Điều 23 Luật BHXH, khoản 3 Điều 23 Nghị định số 158/2025/NĐ-CP, khoản 5 Điều 14 Nghị định số 159/2025/NĐ-CP</w:t>
      </w:r>
      <w:r w:rsidR="00957D49" w:rsidRPr="007B643E">
        <w:rPr>
          <w:rFonts w:ascii="Times New Roman" w:hAnsi="Times New Roman" w:cs="Times New Roman"/>
          <w:sz w:val="28"/>
          <w:szCs w:val="28"/>
          <w:lang w:val="pt-BR"/>
        </w:rPr>
        <w:t xml:space="preserve"> thì ghi tại bảng như sau:</w:t>
      </w:r>
    </w:p>
    <w:p w14:paraId="5834FE2E" w14:textId="6F0B84A4" w:rsidR="008B3102" w:rsidRPr="007B643E" w:rsidRDefault="00C97F1E" w:rsidP="008B3102">
      <w:pPr>
        <w:spacing w:before="80" w:after="80" w:line="240" w:lineRule="auto"/>
        <w:ind w:firstLine="720"/>
        <w:jc w:val="both"/>
        <w:rPr>
          <w:rFonts w:ascii="Times New Roman" w:hAnsi="Times New Roman" w:cs="Times New Roman"/>
          <w:sz w:val="28"/>
          <w:szCs w:val="28"/>
          <w:lang w:val="pt-BR"/>
        </w:rPr>
      </w:pPr>
      <w:r w:rsidRPr="007B643E">
        <w:rPr>
          <w:rFonts w:ascii="Times New Roman" w:hAnsi="Times New Roman" w:cs="Times New Roman"/>
          <w:sz w:val="28"/>
          <w:szCs w:val="28"/>
          <w:lang w:val="pt-BR"/>
        </w:rPr>
        <w:t>+</w:t>
      </w:r>
      <w:r w:rsidR="008B3102" w:rsidRPr="007B643E">
        <w:rPr>
          <w:rFonts w:ascii="Times New Roman" w:hAnsi="Times New Roman" w:cs="Times New Roman"/>
          <w:sz w:val="28"/>
          <w:szCs w:val="28"/>
          <w:lang w:val="pt-BR"/>
        </w:rPr>
        <w:t xml:space="preserve"> Cột 1: Ghi khoảng thời gian từ tháng… năm… kế tiếp liền kề sau tháng hết thời gian hưởng trợ cấp hàng tháng (tháng năm bắt đầu tính đóng 1 lần cho phần còn thiếu).</w:t>
      </w:r>
    </w:p>
    <w:p w14:paraId="04080707" w14:textId="143D5ECA" w:rsidR="008B3102" w:rsidRPr="007B643E" w:rsidRDefault="00C97F1E" w:rsidP="008B3102">
      <w:pPr>
        <w:spacing w:before="80" w:after="80" w:line="240" w:lineRule="auto"/>
        <w:ind w:firstLine="720"/>
        <w:jc w:val="both"/>
        <w:rPr>
          <w:rFonts w:ascii="Times New Roman" w:hAnsi="Times New Roman" w:cs="Times New Roman"/>
          <w:sz w:val="28"/>
          <w:szCs w:val="28"/>
          <w:lang w:val="pt-BR"/>
        </w:rPr>
      </w:pPr>
      <w:r w:rsidRPr="007B643E">
        <w:rPr>
          <w:rFonts w:ascii="Times New Roman" w:hAnsi="Times New Roman" w:cs="Times New Roman"/>
          <w:sz w:val="28"/>
          <w:szCs w:val="28"/>
          <w:lang w:val="pt-BR"/>
        </w:rPr>
        <w:t xml:space="preserve">+ </w:t>
      </w:r>
      <w:r w:rsidR="008B3102" w:rsidRPr="007B643E">
        <w:rPr>
          <w:rFonts w:ascii="Times New Roman" w:hAnsi="Times New Roman" w:cs="Times New Roman"/>
          <w:sz w:val="28"/>
          <w:szCs w:val="28"/>
          <w:lang w:val="pt-BR"/>
        </w:rPr>
        <w:t>Cột 2: Ghi khoảng thời gian đến tháng… năm… liền kề trước tháng đủ tuổi hưởng trợ cấp hưu trí xã hội.</w:t>
      </w:r>
    </w:p>
    <w:p w14:paraId="430242A0" w14:textId="2F768C5D" w:rsidR="008B3102" w:rsidRPr="007B643E" w:rsidRDefault="00C97F1E" w:rsidP="008B3102">
      <w:pPr>
        <w:spacing w:before="80" w:after="80" w:line="240" w:lineRule="auto"/>
        <w:ind w:firstLine="720"/>
        <w:jc w:val="both"/>
        <w:rPr>
          <w:rFonts w:ascii="Times New Roman" w:hAnsi="Times New Roman" w:cs="Times New Roman"/>
          <w:sz w:val="28"/>
          <w:szCs w:val="28"/>
          <w:lang w:val="pt-BR"/>
        </w:rPr>
      </w:pPr>
      <w:r w:rsidRPr="007B643E">
        <w:rPr>
          <w:rFonts w:ascii="Times New Roman" w:hAnsi="Times New Roman" w:cs="Times New Roman"/>
          <w:sz w:val="28"/>
          <w:szCs w:val="28"/>
          <w:lang w:val="pt-BR"/>
        </w:rPr>
        <w:t>+</w:t>
      </w:r>
      <w:r w:rsidR="008B3102" w:rsidRPr="007B643E">
        <w:rPr>
          <w:rFonts w:ascii="Times New Roman" w:hAnsi="Times New Roman" w:cs="Times New Roman"/>
          <w:sz w:val="28"/>
          <w:szCs w:val="28"/>
          <w:lang w:val="pt-BR"/>
        </w:rPr>
        <w:t xml:space="preserve"> Cột 3: Ghi “Đóng một lần cho phần còn thiếu để hưởng trợ cấp hằng tháng cho đến khi đủ tuổi hưởng trợ cấp hưu trí xã hội (khoản 3 Điều 23 Luật BHXH)”</w:t>
      </w:r>
    </w:p>
    <w:p w14:paraId="48C2DEF9" w14:textId="27238AF8" w:rsidR="008B3102" w:rsidRPr="007B643E" w:rsidRDefault="00C97F1E" w:rsidP="008B3102">
      <w:pPr>
        <w:spacing w:before="80" w:after="80" w:line="240" w:lineRule="auto"/>
        <w:ind w:firstLine="720"/>
        <w:jc w:val="both"/>
        <w:rPr>
          <w:rFonts w:ascii="Times New Roman" w:hAnsi="Times New Roman" w:cs="Times New Roman"/>
          <w:sz w:val="28"/>
          <w:szCs w:val="28"/>
          <w:lang w:val="pt-BR"/>
        </w:rPr>
      </w:pPr>
      <w:r w:rsidRPr="007B643E">
        <w:rPr>
          <w:rFonts w:ascii="Times New Roman" w:hAnsi="Times New Roman" w:cs="Times New Roman"/>
          <w:sz w:val="28"/>
          <w:szCs w:val="28"/>
          <w:lang w:val="pt-BR"/>
        </w:rPr>
        <w:t>+</w:t>
      </w:r>
      <w:r w:rsidR="008B3102" w:rsidRPr="007B643E">
        <w:rPr>
          <w:rFonts w:ascii="Times New Roman" w:hAnsi="Times New Roman" w:cs="Times New Roman"/>
          <w:sz w:val="28"/>
          <w:szCs w:val="28"/>
          <w:lang w:val="pt-BR"/>
        </w:rPr>
        <w:t xml:space="preserve"> Cột 4, 5 “Thời gian đóng BHXH”: Ghi số năm, số tháng còn thiếu đã được đóng.</w:t>
      </w:r>
    </w:p>
    <w:p w14:paraId="76F0D10B" w14:textId="52CB7F35" w:rsidR="008B3102" w:rsidRPr="007B643E" w:rsidRDefault="00C97F1E" w:rsidP="008B3102">
      <w:pPr>
        <w:spacing w:before="80" w:after="80" w:line="240" w:lineRule="auto"/>
        <w:ind w:firstLine="720"/>
        <w:jc w:val="both"/>
        <w:rPr>
          <w:rFonts w:ascii="Times New Roman" w:hAnsi="Times New Roman" w:cs="Times New Roman"/>
          <w:sz w:val="28"/>
          <w:szCs w:val="28"/>
          <w:lang w:val="pt-BR"/>
        </w:rPr>
      </w:pPr>
      <w:r w:rsidRPr="007B643E">
        <w:rPr>
          <w:rFonts w:ascii="Times New Roman" w:hAnsi="Times New Roman" w:cs="Times New Roman"/>
          <w:sz w:val="28"/>
          <w:szCs w:val="28"/>
          <w:lang w:val="pt-BR"/>
        </w:rPr>
        <w:t>+</w:t>
      </w:r>
      <w:r w:rsidR="008B3102" w:rsidRPr="007B643E">
        <w:rPr>
          <w:rFonts w:ascii="Times New Roman" w:hAnsi="Times New Roman" w:cs="Times New Roman"/>
          <w:sz w:val="28"/>
          <w:szCs w:val="28"/>
          <w:lang w:val="pt-BR"/>
        </w:rPr>
        <w:t xml:space="preserve"> Cột 6: Ghi số tiền đóng 1 lần cho phần còn thiếu.</w:t>
      </w:r>
    </w:p>
    <w:p w14:paraId="0F9083FE" w14:textId="08FECCBD" w:rsidR="008B3102" w:rsidRPr="007B643E" w:rsidRDefault="00C97F1E" w:rsidP="008B3102">
      <w:pPr>
        <w:spacing w:before="80" w:after="80" w:line="240" w:lineRule="auto"/>
        <w:ind w:firstLine="720"/>
        <w:jc w:val="both"/>
        <w:rPr>
          <w:rFonts w:ascii="Times New Roman" w:hAnsi="Times New Roman" w:cs="Times New Roman"/>
          <w:sz w:val="28"/>
          <w:szCs w:val="28"/>
          <w:lang w:val="pt-BR"/>
        </w:rPr>
      </w:pPr>
      <w:r w:rsidRPr="007B643E">
        <w:rPr>
          <w:rFonts w:ascii="Times New Roman" w:hAnsi="Times New Roman" w:cs="Times New Roman"/>
          <w:sz w:val="28"/>
          <w:szCs w:val="28"/>
          <w:lang w:val="pt-BR"/>
        </w:rPr>
        <w:t>+</w:t>
      </w:r>
      <w:r w:rsidR="008B3102" w:rsidRPr="007B643E">
        <w:rPr>
          <w:rFonts w:ascii="Times New Roman" w:hAnsi="Times New Roman" w:cs="Times New Roman"/>
          <w:sz w:val="28"/>
          <w:szCs w:val="28"/>
          <w:lang w:val="pt-BR"/>
        </w:rPr>
        <w:t xml:space="preserve"> Các cột 7, 8, 9, 10, 11, 12, 13, 14: để trống.</w:t>
      </w:r>
    </w:p>
    <w:p w14:paraId="465FA4BC" w14:textId="48EB6CB3" w:rsidR="00306BA6" w:rsidRPr="0083691A" w:rsidRDefault="00306BA6" w:rsidP="008B3102">
      <w:pPr>
        <w:spacing w:after="0" w:line="360" w:lineRule="exact"/>
        <w:ind w:firstLine="709"/>
        <w:jc w:val="both"/>
        <w:rPr>
          <w:rFonts w:ascii="Times New Roman" w:eastAsia="Times New Roman" w:hAnsi="Times New Roman" w:cs="Times New Roman"/>
          <w:sz w:val="28"/>
          <w:szCs w:val="28"/>
          <w:lang w:val="pt-BR"/>
        </w:rPr>
      </w:pPr>
      <w:r w:rsidRPr="00B57388">
        <w:rPr>
          <w:rFonts w:ascii="Times New Roman" w:eastAsia="Times New Roman" w:hAnsi="Times New Roman" w:cs="Times New Roman"/>
          <w:sz w:val="28"/>
          <w:szCs w:val="28"/>
          <w:lang w:val="pt-BR"/>
        </w:rPr>
        <w:tab/>
        <w:t>- (1) Trường hợp thuộc đối tượng tham gia BHXH tự nguyện</w:t>
      </w:r>
      <w:r w:rsidR="00EC5CE6" w:rsidRPr="00B57388">
        <w:rPr>
          <w:rFonts w:ascii="Times New Roman" w:eastAsia="Times New Roman" w:hAnsi="Times New Roman" w:cs="Times New Roman"/>
          <w:sz w:val="28"/>
          <w:szCs w:val="28"/>
          <w:lang w:val="pt-BR"/>
        </w:rPr>
        <w:t xml:space="preserve"> hoặc</w:t>
      </w:r>
      <w:r w:rsidR="00A912E2" w:rsidRPr="00B57388">
        <w:rPr>
          <w:rFonts w:ascii="Times New Roman" w:eastAsia="Times New Roman" w:hAnsi="Times New Roman" w:cs="Times New Roman"/>
          <w:sz w:val="28"/>
          <w:szCs w:val="28"/>
          <w:lang w:val="pt-BR"/>
        </w:rPr>
        <w:t xml:space="preserve"> </w:t>
      </w:r>
      <w:r w:rsidR="00A912E2" w:rsidRPr="007B643E">
        <w:rPr>
          <w:rFonts w:ascii="Times New Roman" w:hAnsi="Times New Roman" w:cs="Times New Roman"/>
          <w:sz w:val="28"/>
          <w:szCs w:val="28"/>
          <w:lang w:val="pt-BR"/>
        </w:rPr>
        <w:t>đóng một lần cho phần còn thiếu để hưởng trợ cấp hàng tháng cho đến khi đủ tuổi hưởng trợ cấp hưu trí xã hội</w:t>
      </w:r>
      <w:r w:rsidR="00EC5CE6" w:rsidRPr="00B57388">
        <w:rPr>
          <w:rFonts w:ascii="Times New Roman" w:eastAsia="Times New Roman" w:hAnsi="Times New Roman" w:cs="Times New Roman"/>
          <w:sz w:val="28"/>
          <w:szCs w:val="28"/>
          <w:lang w:val="pt-BR"/>
        </w:rPr>
        <w:t xml:space="preserve"> </w:t>
      </w:r>
      <w:r w:rsidR="00B57388" w:rsidRPr="00B57388">
        <w:rPr>
          <w:rFonts w:ascii="Times New Roman" w:eastAsia="Times New Roman" w:hAnsi="Times New Roman" w:cs="Times New Roman"/>
          <w:sz w:val="28"/>
          <w:szCs w:val="28"/>
          <w:lang w:val="pt-BR"/>
        </w:rPr>
        <w:t xml:space="preserve">thì không hiển thị </w:t>
      </w:r>
      <w:r w:rsidRPr="00B57388">
        <w:rPr>
          <w:rFonts w:ascii="Times New Roman" w:eastAsia="Times New Roman" w:hAnsi="Times New Roman" w:cs="Times New Roman"/>
          <w:sz w:val="28"/>
          <w:szCs w:val="28"/>
          <w:lang w:val="pt-BR"/>
        </w:rPr>
        <w:t xml:space="preserve">dòng này, trường hợp tham gia bảo </w:t>
      </w:r>
      <w:r w:rsidRPr="0083691A">
        <w:rPr>
          <w:rFonts w:ascii="Times New Roman" w:eastAsia="Times New Roman" w:hAnsi="Times New Roman" w:cs="Times New Roman"/>
          <w:sz w:val="28"/>
          <w:szCs w:val="28"/>
          <w:lang w:val="pt-BR"/>
        </w:rPr>
        <w:t>hiểm TNLĐ tự nguyện thì hiển thị “Nghề, công việc đăng ký tham gia bảo hiểm tai nạn lao động theo hình thức tự nguyện”</w:t>
      </w:r>
    </w:p>
    <w:p w14:paraId="5E3FA812" w14:textId="77777777" w:rsidR="00306BA6" w:rsidRPr="0083691A" w:rsidRDefault="00306BA6" w:rsidP="00306BA6">
      <w:pPr>
        <w:tabs>
          <w:tab w:val="left" w:pos="5387"/>
        </w:tabs>
        <w:spacing w:after="0" w:line="360" w:lineRule="exact"/>
        <w:ind w:firstLine="709"/>
        <w:jc w:val="both"/>
        <w:rPr>
          <w:rFonts w:ascii="Times New Roman" w:eastAsia="Times New Roman" w:hAnsi="Times New Roman" w:cs="Times New Roman"/>
          <w:sz w:val="28"/>
          <w:szCs w:val="28"/>
          <w:lang w:val="pt-BR"/>
        </w:rPr>
      </w:pPr>
      <w:r w:rsidRPr="0083691A">
        <w:rPr>
          <w:rFonts w:ascii="Times New Roman" w:eastAsia="Times New Roman" w:hAnsi="Times New Roman" w:cs="Times New Roman"/>
          <w:sz w:val="28"/>
          <w:szCs w:val="28"/>
          <w:lang w:val="pt-BR"/>
        </w:rPr>
        <w:t>- (2) Đối với người có thời gian làm cán bộ xã là mức sinh hoạt phí hàng tháng đóng BHXH. Đối với người tham gia bảo hiểm TNLĐ tự nguyện là mức lương tối thiểu vùng IV tại thời điểm đóng</w:t>
      </w:r>
    </w:p>
    <w:p w14:paraId="0FF72035" w14:textId="437EA769" w:rsidR="005450FA" w:rsidRPr="0068512C" w:rsidRDefault="00306BA6" w:rsidP="005450FA">
      <w:pPr>
        <w:spacing w:after="0" w:line="360" w:lineRule="exact"/>
        <w:ind w:firstLine="709"/>
        <w:jc w:val="both"/>
        <w:rPr>
          <w:rFonts w:ascii="Times New Roman" w:eastAsia="Times New Roman" w:hAnsi="Times New Roman" w:cs="Times New Roman"/>
          <w:strike/>
          <w:color w:val="FF0000"/>
          <w:sz w:val="28"/>
          <w:szCs w:val="28"/>
          <w:lang w:val="af-ZA"/>
        </w:rPr>
      </w:pPr>
      <w:r w:rsidRPr="0083691A">
        <w:rPr>
          <w:rFonts w:ascii="Times New Roman" w:eastAsia="Times New Roman" w:hAnsi="Times New Roman" w:cs="Times New Roman"/>
          <w:sz w:val="28"/>
          <w:szCs w:val="28"/>
          <w:lang w:val="pt-BR"/>
        </w:rPr>
        <w:t xml:space="preserve">- (3) Ghi thời gian </w:t>
      </w:r>
      <w:r w:rsidRPr="0083691A">
        <w:rPr>
          <w:rFonts w:ascii="Times New Roman" w:eastAsia="Times New Roman" w:hAnsi="Times New Roman" w:cs="Times New Roman"/>
          <w:sz w:val="28"/>
          <w:szCs w:val="28"/>
          <w:lang w:val="af-ZA"/>
        </w:rPr>
        <w:t>đóng một lần: thời gian đóng BHXH bắt buộc m</w:t>
      </w:r>
      <w:r w:rsidR="00C66813" w:rsidRPr="0083691A">
        <w:rPr>
          <w:rFonts w:ascii="Times New Roman" w:eastAsia="Times New Roman" w:hAnsi="Times New Roman" w:cs="Times New Roman"/>
          <w:sz w:val="28"/>
          <w:szCs w:val="28"/>
          <w:lang w:val="af-ZA"/>
        </w:rPr>
        <w:t>ột</w:t>
      </w:r>
      <w:r w:rsidRPr="0083691A">
        <w:rPr>
          <w:rFonts w:ascii="Times New Roman" w:eastAsia="Times New Roman" w:hAnsi="Times New Roman" w:cs="Times New Roman"/>
          <w:sz w:val="28"/>
          <w:szCs w:val="28"/>
          <w:lang w:val="af-ZA"/>
        </w:rPr>
        <w:t xml:space="preserve"> lần cho thời gian còn thiếu</w:t>
      </w:r>
      <w:r w:rsidR="00DC0944" w:rsidRPr="0083691A">
        <w:rPr>
          <w:rFonts w:ascii="Times New Roman" w:eastAsia="Times New Roman" w:hAnsi="Times New Roman" w:cs="Times New Roman"/>
          <w:sz w:val="28"/>
          <w:szCs w:val="28"/>
          <w:lang w:val="af-ZA"/>
        </w:rPr>
        <w:t xml:space="preserve"> (không quá 6 tháng)</w:t>
      </w:r>
      <w:r w:rsidR="005450FA">
        <w:rPr>
          <w:rFonts w:ascii="Times New Roman" w:eastAsia="Times New Roman" w:hAnsi="Times New Roman" w:cs="Times New Roman"/>
          <w:sz w:val="28"/>
          <w:szCs w:val="28"/>
          <w:lang w:val="af-ZA"/>
        </w:rPr>
        <w:t>;</w:t>
      </w:r>
      <w:r w:rsidRPr="0083691A">
        <w:rPr>
          <w:rFonts w:ascii="Times New Roman" w:eastAsia="Times New Roman" w:hAnsi="Times New Roman" w:cs="Times New Roman"/>
          <w:sz w:val="28"/>
          <w:szCs w:val="28"/>
          <w:lang w:val="af-ZA"/>
        </w:rPr>
        <w:t xml:space="preserve"> đóng BHXH tự nguyện một lần cho những năm còn thiếu</w:t>
      </w:r>
      <w:r w:rsidR="00A03AD3" w:rsidRPr="0083691A">
        <w:rPr>
          <w:rFonts w:ascii="Times New Roman" w:eastAsia="Times New Roman" w:hAnsi="Times New Roman" w:cs="Times New Roman"/>
          <w:sz w:val="28"/>
          <w:szCs w:val="28"/>
          <w:lang w:val="af-ZA"/>
        </w:rPr>
        <w:t xml:space="preserve"> để hưởng lương hưu</w:t>
      </w:r>
      <w:r w:rsidR="00B57388">
        <w:rPr>
          <w:rFonts w:ascii="Times New Roman" w:eastAsia="Times New Roman" w:hAnsi="Times New Roman" w:cs="Times New Roman"/>
          <w:sz w:val="28"/>
          <w:szCs w:val="28"/>
          <w:lang w:val="af-ZA"/>
        </w:rPr>
        <w:t>.</w:t>
      </w:r>
    </w:p>
    <w:p w14:paraId="6F222B81" w14:textId="2FCAE902" w:rsidR="005317C9" w:rsidRPr="0083691A" w:rsidRDefault="005317C9" w:rsidP="00306BA6">
      <w:pPr>
        <w:spacing w:after="0" w:line="360" w:lineRule="exact"/>
        <w:ind w:firstLine="709"/>
        <w:jc w:val="both"/>
        <w:rPr>
          <w:rFonts w:ascii="Times New Roman" w:eastAsia="Times New Roman" w:hAnsi="Times New Roman" w:cs="Times New Roman"/>
          <w:sz w:val="28"/>
          <w:szCs w:val="28"/>
          <w:lang w:val="af-ZA"/>
        </w:rPr>
      </w:pPr>
      <w:r w:rsidRPr="005317C9">
        <w:rPr>
          <w:rFonts w:ascii="Times New Roman" w:eastAsia="Times New Roman" w:hAnsi="Times New Roman" w:cs="Times New Roman"/>
          <w:color w:val="FF0000"/>
          <w:sz w:val="28"/>
          <w:szCs w:val="28"/>
          <w:lang w:val="af-ZA"/>
        </w:rPr>
        <w:t xml:space="preserve">- (4) Trường hợp người lao động có thời </w:t>
      </w:r>
      <w:r w:rsidRPr="005317C9">
        <w:rPr>
          <w:rFonts w:ascii="Times New Roman" w:eastAsia="Times New Roman" w:hAnsi="Times New Roman" w:cs="Times New Roman"/>
          <w:color w:val="FF0000"/>
          <w:sz w:val="28"/>
          <w:szCs w:val="28"/>
          <w:lang w:val="pt-BR"/>
        </w:rPr>
        <w:t xml:space="preserve">gian </w:t>
      </w:r>
      <w:r w:rsidRPr="004F2A7B">
        <w:rPr>
          <w:rFonts w:ascii="Times New Roman" w:eastAsia="Times New Roman" w:hAnsi="Times New Roman" w:cs="Times New Roman"/>
          <w:color w:val="FF0000"/>
          <w:sz w:val="28"/>
          <w:szCs w:val="28"/>
          <w:lang w:val="pt-BR"/>
        </w:rPr>
        <w:t>đóng BHXH tại Bên ký Hiệp định về BHXH với Việt Nam</w:t>
      </w:r>
      <w:r>
        <w:rPr>
          <w:rFonts w:ascii="Times New Roman" w:eastAsia="Times New Roman" w:hAnsi="Times New Roman" w:cs="Times New Roman"/>
          <w:color w:val="FF0000"/>
          <w:sz w:val="28"/>
          <w:szCs w:val="28"/>
          <w:lang w:val="pt-BR"/>
        </w:rPr>
        <w:t xml:space="preserve"> thì chỉ hiển thị thông tin tại cột 4, 5.</w:t>
      </w:r>
    </w:p>
    <w:p w14:paraId="18D65905" w14:textId="09685EF4" w:rsidR="00306BA6" w:rsidRPr="0083691A" w:rsidRDefault="00306BA6" w:rsidP="00306BA6">
      <w:pPr>
        <w:tabs>
          <w:tab w:val="left" w:pos="5387"/>
        </w:tabs>
        <w:spacing w:after="0" w:line="360" w:lineRule="exact"/>
        <w:ind w:firstLine="709"/>
        <w:jc w:val="both"/>
        <w:rPr>
          <w:rFonts w:ascii="Times New Roman" w:eastAsia="Times New Roman" w:hAnsi="Times New Roman" w:cs="Times New Roman"/>
          <w:sz w:val="28"/>
          <w:szCs w:val="28"/>
          <w:lang w:val="pt-BR"/>
        </w:rPr>
      </w:pPr>
      <w:r w:rsidRPr="0083691A">
        <w:rPr>
          <w:rFonts w:ascii="Times New Roman" w:eastAsia="Times New Roman" w:hAnsi="Times New Roman" w:cs="Times New Roman"/>
          <w:sz w:val="28"/>
          <w:szCs w:val="28"/>
          <w:lang w:val="pt-BR"/>
        </w:rPr>
        <w:t xml:space="preserve">- </w:t>
      </w:r>
      <w:r w:rsidRPr="005317C9">
        <w:rPr>
          <w:rFonts w:ascii="Times New Roman" w:eastAsia="Times New Roman" w:hAnsi="Times New Roman" w:cs="Times New Roman"/>
          <w:color w:val="FF0000"/>
          <w:sz w:val="28"/>
          <w:szCs w:val="28"/>
          <w:lang w:val="pt-BR"/>
        </w:rPr>
        <w:t>(</w:t>
      </w:r>
      <w:r w:rsidR="005317C9" w:rsidRPr="005317C9">
        <w:rPr>
          <w:rFonts w:ascii="Times New Roman" w:eastAsia="Times New Roman" w:hAnsi="Times New Roman" w:cs="Times New Roman"/>
          <w:color w:val="FF0000"/>
          <w:sz w:val="28"/>
          <w:szCs w:val="28"/>
          <w:lang w:val="pt-BR"/>
        </w:rPr>
        <w:t>5</w:t>
      </w:r>
      <w:r w:rsidRPr="005317C9">
        <w:rPr>
          <w:rFonts w:ascii="Times New Roman" w:eastAsia="Times New Roman" w:hAnsi="Times New Roman" w:cs="Times New Roman"/>
          <w:color w:val="FF0000"/>
          <w:sz w:val="28"/>
          <w:szCs w:val="28"/>
          <w:lang w:val="pt-BR"/>
        </w:rPr>
        <w:t xml:space="preserve">) </w:t>
      </w:r>
      <w:r w:rsidRPr="0083691A">
        <w:rPr>
          <w:rFonts w:ascii="Times New Roman" w:eastAsia="Times New Roman" w:hAnsi="Times New Roman" w:cs="Times New Roman"/>
          <w:sz w:val="28"/>
          <w:szCs w:val="28"/>
          <w:lang w:val="pt-BR"/>
        </w:rPr>
        <w:t>Xét duyệt chế độ nào thì chỉ hiển thị nội dung xét duyệt của chế độ đó (đối với chế độ tai nạn lao động, bệnh nghề nghiệp thì ghi rõ loại chế độ là tai nạn lao động hoặc bệnh nghề nghiệp).</w:t>
      </w:r>
    </w:p>
    <w:p w14:paraId="7221DBFF" w14:textId="5D897C87" w:rsidR="00306BA6" w:rsidRPr="0083691A" w:rsidRDefault="00306BA6" w:rsidP="00306BA6">
      <w:pPr>
        <w:spacing w:after="0" w:line="360" w:lineRule="exact"/>
        <w:ind w:firstLine="709"/>
        <w:jc w:val="both"/>
        <w:rPr>
          <w:rFonts w:ascii="Times New Roman" w:eastAsia="Times New Roman" w:hAnsi="Times New Roman" w:cs="Times New Roman"/>
          <w:sz w:val="28"/>
          <w:szCs w:val="28"/>
          <w:lang w:val="pt-BR"/>
        </w:rPr>
      </w:pPr>
      <w:r w:rsidRPr="0083691A">
        <w:rPr>
          <w:rFonts w:ascii="Times New Roman" w:eastAsia="Times New Roman" w:hAnsi="Times New Roman" w:cs="Times New Roman"/>
          <w:sz w:val="28"/>
          <w:szCs w:val="28"/>
          <w:lang w:val="pt-BR"/>
        </w:rPr>
        <w:t xml:space="preserve">- </w:t>
      </w:r>
      <w:r w:rsidRPr="005317C9">
        <w:rPr>
          <w:rFonts w:ascii="Times New Roman" w:eastAsia="Times New Roman" w:hAnsi="Times New Roman" w:cs="Times New Roman"/>
          <w:color w:val="FF0000"/>
          <w:sz w:val="28"/>
          <w:szCs w:val="28"/>
          <w:lang w:val="pt-BR"/>
        </w:rPr>
        <w:t>(</w:t>
      </w:r>
      <w:r w:rsidR="005317C9" w:rsidRPr="005317C9">
        <w:rPr>
          <w:rFonts w:ascii="Times New Roman" w:eastAsia="Times New Roman" w:hAnsi="Times New Roman" w:cs="Times New Roman"/>
          <w:color w:val="FF0000"/>
          <w:sz w:val="28"/>
          <w:szCs w:val="28"/>
          <w:lang w:val="pt-BR"/>
        </w:rPr>
        <w:t>6</w:t>
      </w:r>
      <w:r w:rsidRPr="005317C9">
        <w:rPr>
          <w:rFonts w:ascii="Times New Roman" w:eastAsia="Times New Roman" w:hAnsi="Times New Roman" w:cs="Times New Roman"/>
          <w:color w:val="FF0000"/>
          <w:sz w:val="28"/>
          <w:szCs w:val="28"/>
          <w:lang w:val="pt-BR"/>
        </w:rPr>
        <w:t xml:space="preserve">) </w:t>
      </w:r>
      <w:r w:rsidRPr="0083691A">
        <w:rPr>
          <w:rFonts w:ascii="Times New Roman" w:eastAsia="Times New Roman" w:hAnsi="Times New Roman" w:cs="Times New Roman"/>
          <w:sz w:val="28"/>
          <w:szCs w:val="28"/>
          <w:lang w:val="pt-BR"/>
        </w:rPr>
        <w:t>Ghi rõ họ và tên của thân nhân đủ điều kiện hưởng trợ cấp tuất hàng tháng.</w:t>
      </w:r>
    </w:p>
    <w:p w14:paraId="1801B4E8" w14:textId="56279E92" w:rsidR="00306BA6" w:rsidRPr="0083691A" w:rsidRDefault="00306BA6" w:rsidP="00306BA6">
      <w:pPr>
        <w:spacing w:after="0" w:line="360" w:lineRule="exact"/>
        <w:ind w:firstLine="709"/>
        <w:jc w:val="both"/>
        <w:rPr>
          <w:rFonts w:ascii="Times New Roman" w:eastAsia="Times New Roman" w:hAnsi="Times New Roman" w:cs="Times New Roman"/>
          <w:sz w:val="28"/>
          <w:szCs w:val="28"/>
          <w:lang w:val="pt-BR"/>
        </w:rPr>
      </w:pPr>
      <w:r w:rsidRPr="0083691A">
        <w:rPr>
          <w:rFonts w:ascii="Times New Roman" w:eastAsia="Times New Roman" w:hAnsi="Times New Roman" w:cs="Times New Roman"/>
          <w:sz w:val="28"/>
          <w:szCs w:val="28"/>
          <w:lang w:val="pt-BR"/>
        </w:rPr>
        <w:t xml:space="preserve">- </w:t>
      </w:r>
      <w:r w:rsidRPr="005317C9">
        <w:rPr>
          <w:rFonts w:ascii="Times New Roman" w:eastAsia="Times New Roman" w:hAnsi="Times New Roman" w:cs="Times New Roman"/>
          <w:color w:val="FF0000"/>
          <w:sz w:val="28"/>
          <w:szCs w:val="28"/>
          <w:lang w:val="pt-BR"/>
        </w:rPr>
        <w:t>(</w:t>
      </w:r>
      <w:r w:rsidR="005317C9" w:rsidRPr="005317C9">
        <w:rPr>
          <w:rFonts w:ascii="Times New Roman" w:eastAsia="Times New Roman" w:hAnsi="Times New Roman" w:cs="Times New Roman"/>
          <w:color w:val="FF0000"/>
          <w:sz w:val="28"/>
          <w:szCs w:val="28"/>
          <w:lang w:val="pt-BR"/>
        </w:rPr>
        <w:t>7</w:t>
      </w:r>
      <w:r w:rsidRPr="005317C9">
        <w:rPr>
          <w:rFonts w:ascii="Times New Roman" w:eastAsia="Times New Roman" w:hAnsi="Times New Roman" w:cs="Times New Roman"/>
          <w:color w:val="FF0000"/>
          <w:sz w:val="28"/>
          <w:szCs w:val="28"/>
          <w:lang w:val="pt-BR"/>
        </w:rPr>
        <w:t xml:space="preserve">) </w:t>
      </w:r>
      <w:r w:rsidRPr="0083691A">
        <w:rPr>
          <w:rFonts w:ascii="Times New Roman" w:eastAsia="Times New Roman" w:hAnsi="Times New Roman" w:cs="Times New Roman"/>
          <w:sz w:val="28"/>
          <w:szCs w:val="28"/>
          <w:lang w:val="pt-BR"/>
        </w:rPr>
        <w:t>Trường hợp tại BHXH cơ sở giải quyết thì thay “Trưởng phòng Chế độ BHXH” bằng “Giám đốc/Phó Giám đốc” ký, ghi rõ họ tên, đóng dấu</w:t>
      </w:r>
    </w:p>
    <w:p w14:paraId="3029DD49" w14:textId="77777777" w:rsidR="00306BA6" w:rsidRPr="0083691A" w:rsidRDefault="00306BA6" w:rsidP="00550999">
      <w:pPr>
        <w:spacing w:after="0" w:line="320" w:lineRule="exact"/>
        <w:ind w:firstLine="709"/>
        <w:jc w:val="both"/>
        <w:rPr>
          <w:rFonts w:ascii="Times New Roman" w:hAnsi="Times New Roman" w:cs="Times New Roman"/>
          <w:sz w:val="28"/>
          <w:szCs w:val="28"/>
          <w:lang w:val="pt-BR"/>
        </w:rPr>
      </w:pPr>
    </w:p>
    <w:sectPr w:rsidR="00306BA6" w:rsidRPr="0083691A" w:rsidSect="002F2954">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nTime">
    <w:altName w:val="Courier New"/>
    <w:charset w:val="00"/>
    <w:family w:val="swiss"/>
    <w:pitch w:val="default"/>
    <w:sig w:usb0="00000000" w:usb1="00000000" w:usb2="00000000" w:usb3="00000000" w:csb0="00000001" w:csb1="00000000"/>
  </w:font>
  <w:font w:name=".VnArialH">
    <w:altName w:val="Calibri"/>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A5182E"/>
    <w:multiLevelType w:val="multilevel"/>
    <w:tmpl w:val="B6BA760C"/>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36651191"/>
    <w:multiLevelType w:val="hybridMultilevel"/>
    <w:tmpl w:val="F9CCA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2E7075"/>
    <w:multiLevelType w:val="multilevel"/>
    <w:tmpl w:val="1FBA6E4A"/>
    <w:lvl w:ilvl="0">
      <w:start w:val="1"/>
      <w:numFmt w:val="decimal"/>
      <w:lvlText w:val="%1."/>
      <w:lvlJc w:val="left"/>
      <w:pPr>
        <w:ind w:left="675" w:hanging="675"/>
      </w:pPr>
      <w:rPr>
        <w:rFonts w:hint="default"/>
      </w:rPr>
    </w:lvl>
    <w:lvl w:ilvl="1">
      <w:start w:val="1"/>
      <w:numFmt w:val="lowerLetter"/>
      <w:lvlText w:val="%2."/>
      <w:lvlJc w:val="left"/>
      <w:pPr>
        <w:ind w:left="862" w:hanging="72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65A36F0D"/>
    <w:multiLevelType w:val="hybridMultilevel"/>
    <w:tmpl w:val="39CA58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E6A"/>
    <w:rsid w:val="0000102E"/>
    <w:rsid w:val="00012A0D"/>
    <w:rsid w:val="00012B27"/>
    <w:rsid w:val="00015AD0"/>
    <w:rsid w:val="0004304D"/>
    <w:rsid w:val="000518DB"/>
    <w:rsid w:val="000541F4"/>
    <w:rsid w:val="0006267C"/>
    <w:rsid w:val="00067F02"/>
    <w:rsid w:val="000700F5"/>
    <w:rsid w:val="00075C0B"/>
    <w:rsid w:val="00081EAE"/>
    <w:rsid w:val="00095707"/>
    <w:rsid w:val="000A0A8E"/>
    <w:rsid w:val="000A67B5"/>
    <w:rsid w:val="000B209D"/>
    <w:rsid w:val="000C3003"/>
    <w:rsid w:val="000D3F4A"/>
    <w:rsid w:val="000E19AB"/>
    <w:rsid w:val="00104F8D"/>
    <w:rsid w:val="0010588F"/>
    <w:rsid w:val="001216CC"/>
    <w:rsid w:val="00144836"/>
    <w:rsid w:val="0015032F"/>
    <w:rsid w:val="00157137"/>
    <w:rsid w:val="00171BFB"/>
    <w:rsid w:val="001759F4"/>
    <w:rsid w:val="001A634F"/>
    <w:rsid w:val="001A6ACD"/>
    <w:rsid w:val="001B1BBA"/>
    <w:rsid w:val="001B3556"/>
    <w:rsid w:val="001C105A"/>
    <w:rsid w:val="001C436A"/>
    <w:rsid w:val="001C57A3"/>
    <w:rsid w:val="001D62CC"/>
    <w:rsid w:val="001F7DD4"/>
    <w:rsid w:val="002119E0"/>
    <w:rsid w:val="00224061"/>
    <w:rsid w:val="00244C5D"/>
    <w:rsid w:val="00256CDC"/>
    <w:rsid w:val="00260AAD"/>
    <w:rsid w:val="0027513F"/>
    <w:rsid w:val="00281543"/>
    <w:rsid w:val="00287F24"/>
    <w:rsid w:val="0029188D"/>
    <w:rsid w:val="002A2162"/>
    <w:rsid w:val="002A22F6"/>
    <w:rsid w:val="002C6F8D"/>
    <w:rsid w:val="002D5BB0"/>
    <w:rsid w:val="002E061E"/>
    <w:rsid w:val="002E6F59"/>
    <w:rsid w:val="002F0027"/>
    <w:rsid w:val="002F2954"/>
    <w:rsid w:val="00306BA6"/>
    <w:rsid w:val="00307990"/>
    <w:rsid w:val="00321991"/>
    <w:rsid w:val="00337FD9"/>
    <w:rsid w:val="00342ADE"/>
    <w:rsid w:val="00390024"/>
    <w:rsid w:val="003A3F4A"/>
    <w:rsid w:val="003B7AC9"/>
    <w:rsid w:val="003D299E"/>
    <w:rsid w:val="0040536E"/>
    <w:rsid w:val="0041639C"/>
    <w:rsid w:val="004216CD"/>
    <w:rsid w:val="00435B21"/>
    <w:rsid w:val="00465838"/>
    <w:rsid w:val="00470DE1"/>
    <w:rsid w:val="004A19F2"/>
    <w:rsid w:val="004A64DC"/>
    <w:rsid w:val="004B1B12"/>
    <w:rsid w:val="004B4723"/>
    <w:rsid w:val="004C1DFC"/>
    <w:rsid w:val="004E17C3"/>
    <w:rsid w:val="004F2A7B"/>
    <w:rsid w:val="00521719"/>
    <w:rsid w:val="005317C9"/>
    <w:rsid w:val="005450FA"/>
    <w:rsid w:val="00550999"/>
    <w:rsid w:val="005547D5"/>
    <w:rsid w:val="00566548"/>
    <w:rsid w:val="00585857"/>
    <w:rsid w:val="005958DD"/>
    <w:rsid w:val="005A3FEA"/>
    <w:rsid w:val="005B1261"/>
    <w:rsid w:val="005B7606"/>
    <w:rsid w:val="005C02C7"/>
    <w:rsid w:val="005C15D9"/>
    <w:rsid w:val="005C6C6E"/>
    <w:rsid w:val="005E21AB"/>
    <w:rsid w:val="005E65FE"/>
    <w:rsid w:val="005F1B18"/>
    <w:rsid w:val="00605605"/>
    <w:rsid w:val="00622312"/>
    <w:rsid w:val="0065295F"/>
    <w:rsid w:val="00662517"/>
    <w:rsid w:val="00670075"/>
    <w:rsid w:val="006727F4"/>
    <w:rsid w:val="00672DBD"/>
    <w:rsid w:val="0068512C"/>
    <w:rsid w:val="006A240D"/>
    <w:rsid w:val="006B3907"/>
    <w:rsid w:val="006E1332"/>
    <w:rsid w:val="006F72E3"/>
    <w:rsid w:val="00721175"/>
    <w:rsid w:val="007705C2"/>
    <w:rsid w:val="007B5F88"/>
    <w:rsid w:val="007B643E"/>
    <w:rsid w:val="007B7181"/>
    <w:rsid w:val="007E638D"/>
    <w:rsid w:val="008046F0"/>
    <w:rsid w:val="0083206F"/>
    <w:rsid w:val="0083691A"/>
    <w:rsid w:val="00873663"/>
    <w:rsid w:val="0089359D"/>
    <w:rsid w:val="00896E69"/>
    <w:rsid w:val="008A20FC"/>
    <w:rsid w:val="008A2FE8"/>
    <w:rsid w:val="008B3102"/>
    <w:rsid w:val="008B5A3B"/>
    <w:rsid w:val="008B66AC"/>
    <w:rsid w:val="008B6808"/>
    <w:rsid w:val="008C12F5"/>
    <w:rsid w:val="008C4D3D"/>
    <w:rsid w:val="008D0502"/>
    <w:rsid w:val="008E4CF5"/>
    <w:rsid w:val="008E6C31"/>
    <w:rsid w:val="008E76C6"/>
    <w:rsid w:val="008F1CA0"/>
    <w:rsid w:val="00902746"/>
    <w:rsid w:val="00915981"/>
    <w:rsid w:val="00926F58"/>
    <w:rsid w:val="00942800"/>
    <w:rsid w:val="00957D49"/>
    <w:rsid w:val="00993E0B"/>
    <w:rsid w:val="009B1F06"/>
    <w:rsid w:val="009B533E"/>
    <w:rsid w:val="009C1F99"/>
    <w:rsid w:val="009C4C97"/>
    <w:rsid w:val="009C77A5"/>
    <w:rsid w:val="009E453D"/>
    <w:rsid w:val="009E5E6A"/>
    <w:rsid w:val="009F5416"/>
    <w:rsid w:val="00A03AD3"/>
    <w:rsid w:val="00A03E30"/>
    <w:rsid w:val="00A14B88"/>
    <w:rsid w:val="00A176A3"/>
    <w:rsid w:val="00A22646"/>
    <w:rsid w:val="00A302D8"/>
    <w:rsid w:val="00A4094A"/>
    <w:rsid w:val="00A4170B"/>
    <w:rsid w:val="00A46E38"/>
    <w:rsid w:val="00A613BC"/>
    <w:rsid w:val="00A66657"/>
    <w:rsid w:val="00A80E77"/>
    <w:rsid w:val="00A912E2"/>
    <w:rsid w:val="00A9492D"/>
    <w:rsid w:val="00A960C3"/>
    <w:rsid w:val="00AB1A2B"/>
    <w:rsid w:val="00AB64FB"/>
    <w:rsid w:val="00AC2345"/>
    <w:rsid w:val="00AE03D1"/>
    <w:rsid w:val="00AE0B6E"/>
    <w:rsid w:val="00AF026E"/>
    <w:rsid w:val="00AF4DEE"/>
    <w:rsid w:val="00B11B64"/>
    <w:rsid w:val="00B16739"/>
    <w:rsid w:val="00B57388"/>
    <w:rsid w:val="00B72FBA"/>
    <w:rsid w:val="00B73A0F"/>
    <w:rsid w:val="00B95905"/>
    <w:rsid w:val="00BA2128"/>
    <w:rsid w:val="00BB0195"/>
    <w:rsid w:val="00BD1F79"/>
    <w:rsid w:val="00C003DA"/>
    <w:rsid w:val="00C06B82"/>
    <w:rsid w:val="00C10543"/>
    <w:rsid w:val="00C109C3"/>
    <w:rsid w:val="00C659CE"/>
    <w:rsid w:val="00C66813"/>
    <w:rsid w:val="00C74DEC"/>
    <w:rsid w:val="00C7750D"/>
    <w:rsid w:val="00C975EA"/>
    <w:rsid w:val="00C97F1E"/>
    <w:rsid w:val="00CF7B1A"/>
    <w:rsid w:val="00D05442"/>
    <w:rsid w:val="00D0686C"/>
    <w:rsid w:val="00D337FD"/>
    <w:rsid w:val="00D34039"/>
    <w:rsid w:val="00D420AE"/>
    <w:rsid w:val="00D54C90"/>
    <w:rsid w:val="00D5739E"/>
    <w:rsid w:val="00D64E45"/>
    <w:rsid w:val="00D67CC4"/>
    <w:rsid w:val="00D75955"/>
    <w:rsid w:val="00D8048D"/>
    <w:rsid w:val="00DB24B6"/>
    <w:rsid w:val="00DB3329"/>
    <w:rsid w:val="00DB6A0F"/>
    <w:rsid w:val="00DC0944"/>
    <w:rsid w:val="00DC21DA"/>
    <w:rsid w:val="00DC4AE0"/>
    <w:rsid w:val="00DD583A"/>
    <w:rsid w:val="00DE5E55"/>
    <w:rsid w:val="00DF3AA0"/>
    <w:rsid w:val="00E01824"/>
    <w:rsid w:val="00E21CA1"/>
    <w:rsid w:val="00E30B9C"/>
    <w:rsid w:val="00E355B0"/>
    <w:rsid w:val="00E55E9E"/>
    <w:rsid w:val="00E64657"/>
    <w:rsid w:val="00E67BB5"/>
    <w:rsid w:val="00E7206B"/>
    <w:rsid w:val="00E73772"/>
    <w:rsid w:val="00E76F20"/>
    <w:rsid w:val="00EB1413"/>
    <w:rsid w:val="00EC2DD9"/>
    <w:rsid w:val="00EC3776"/>
    <w:rsid w:val="00EC5B09"/>
    <w:rsid w:val="00EC5CE6"/>
    <w:rsid w:val="00EC7AB3"/>
    <w:rsid w:val="00EE4739"/>
    <w:rsid w:val="00EF38D7"/>
    <w:rsid w:val="00F05D03"/>
    <w:rsid w:val="00F15322"/>
    <w:rsid w:val="00F276A7"/>
    <w:rsid w:val="00F43422"/>
    <w:rsid w:val="00F436F2"/>
    <w:rsid w:val="00F71FF2"/>
    <w:rsid w:val="00F778F5"/>
    <w:rsid w:val="00F81E3A"/>
    <w:rsid w:val="00F8773F"/>
    <w:rsid w:val="00F961D3"/>
    <w:rsid w:val="00FB3D63"/>
    <w:rsid w:val="00FC123C"/>
    <w:rsid w:val="00FD35C5"/>
    <w:rsid w:val="00FF05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60C58"/>
  <w15:docId w15:val="{D8972BDC-974F-43BF-B9E6-C5FC86EBC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5E6A"/>
    <w:pPr>
      <w:spacing w:after="200" w:line="276" w:lineRule="auto"/>
    </w:pPr>
    <w:rPr>
      <w:lang w:val="en-US"/>
    </w:rPr>
  </w:style>
  <w:style w:type="paragraph" w:styleId="Heading1">
    <w:name w:val="heading 1"/>
    <w:basedOn w:val="Normal"/>
    <w:next w:val="Normal"/>
    <w:link w:val="Heading1Char"/>
    <w:qFormat/>
    <w:rsid w:val="009E5E6A"/>
    <w:pPr>
      <w:keepNext/>
      <w:spacing w:after="0" w:line="240" w:lineRule="auto"/>
      <w:jc w:val="center"/>
      <w:outlineLvl w:val="0"/>
    </w:pPr>
    <w:rPr>
      <w:rFonts w:ascii=".VnTime" w:eastAsia="Times New Roman" w:hAnsi=".VnTime" w:cs="Times New Roman"/>
      <w:b/>
      <w:sz w:val="26"/>
      <w:szCs w:val="20"/>
    </w:rPr>
  </w:style>
  <w:style w:type="paragraph" w:styleId="Heading6">
    <w:name w:val="heading 6"/>
    <w:basedOn w:val="Normal"/>
    <w:next w:val="Normal"/>
    <w:link w:val="Heading6Char"/>
    <w:qFormat/>
    <w:rsid w:val="009E5E6A"/>
    <w:pPr>
      <w:keepNext/>
      <w:spacing w:after="0" w:line="240" w:lineRule="auto"/>
      <w:ind w:firstLine="720"/>
      <w:outlineLvl w:val="5"/>
    </w:pPr>
    <w:rPr>
      <w:rFonts w:ascii=".VnArialH" w:eastAsia="Times New Roman" w:hAnsi=".VnArialH"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5E6A"/>
    <w:rPr>
      <w:rFonts w:ascii=".VnTime" w:eastAsia="Times New Roman" w:hAnsi=".VnTime" w:cs="Times New Roman"/>
      <w:b/>
      <w:sz w:val="26"/>
      <w:szCs w:val="20"/>
    </w:rPr>
  </w:style>
  <w:style w:type="character" w:customStyle="1" w:styleId="Heading6Char">
    <w:name w:val="Heading 6 Char"/>
    <w:basedOn w:val="DefaultParagraphFont"/>
    <w:link w:val="Heading6"/>
    <w:rsid w:val="009E5E6A"/>
    <w:rPr>
      <w:rFonts w:ascii=".VnArialH" w:eastAsia="Times New Roman" w:hAnsi=".VnArialH" w:cs="Times New Roman"/>
      <w:sz w:val="24"/>
      <w:szCs w:val="20"/>
    </w:rPr>
  </w:style>
  <w:style w:type="paragraph" w:styleId="NormalWeb">
    <w:name w:val="Normal (Web)"/>
    <w:basedOn w:val="Normal"/>
    <w:uiPriority w:val="99"/>
    <w:unhideWhenUsed/>
    <w:rsid w:val="009E5E6A"/>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E5E6A"/>
    <w:pPr>
      <w:spacing w:before="120" w:after="0" w:line="240" w:lineRule="auto"/>
      <w:ind w:firstLine="720"/>
      <w:jc w:val="both"/>
    </w:pPr>
    <w:rPr>
      <w:rFonts w:ascii=".VnTime" w:eastAsia="Times New Roman" w:hAnsi=".VnTime" w:cs="Times New Roman"/>
      <w:color w:val="0000FF"/>
      <w:sz w:val="26"/>
      <w:szCs w:val="20"/>
    </w:rPr>
  </w:style>
  <w:style w:type="character" w:customStyle="1" w:styleId="BodyTextIndentChar">
    <w:name w:val="Body Text Indent Char"/>
    <w:basedOn w:val="DefaultParagraphFont"/>
    <w:link w:val="BodyTextIndent"/>
    <w:rsid w:val="009E5E6A"/>
    <w:rPr>
      <w:rFonts w:ascii=".VnTime" w:eastAsia="Times New Roman" w:hAnsi=".VnTime" w:cs="Times New Roman"/>
      <w:color w:val="0000FF"/>
      <w:sz w:val="26"/>
      <w:szCs w:val="20"/>
    </w:rPr>
  </w:style>
  <w:style w:type="paragraph" w:styleId="BodyText">
    <w:name w:val="Body Text"/>
    <w:basedOn w:val="Normal"/>
    <w:link w:val="BodyTextChar"/>
    <w:uiPriority w:val="99"/>
    <w:semiHidden/>
    <w:unhideWhenUsed/>
    <w:rsid w:val="0065295F"/>
    <w:pPr>
      <w:spacing w:after="120"/>
    </w:pPr>
  </w:style>
  <w:style w:type="character" w:customStyle="1" w:styleId="BodyTextChar">
    <w:name w:val="Body Text Char"/>
    <w:basedOn w:val="DefaultParagraphFont"/>
    <w:link w:val="BodyText"/>
    <w:uiPriority w:val="99"/>
    <w:semiHidden/>
    <w:rsid w:val="0065295F"/>
    <w:rPr>
      <w:lang w:val="en-US"/>
    </w:rPr>
  </w:style>
  <w:style w:type="paragraph" w:styleId="BodyText3">
    <w:name w:val="Body Text 3"/>
    <w:basedOn w:val="Normal"/>
    <w:link w:val="BodyText3Char"/>
    <w:uiPriority w:val="99"/>
    <w:semiHidden/>
    <w:unhideWhenUsed/>
    <w:rsid w:val="0065295F"/>
    <w:pPr>
      <w:spacing w:after="120"/>
    </w:pPr>
    <w:rPr>
      <w:sz w:val="16"/>
      <w:szCs w:val="16"/>
    </w:rPr>
  </w:style>
  <w:style w:type="character" w:customStyle="1" w:styleId="BodyText3Char">
    <w:name w:val="Body Text 3 Char"/>
    <w:basedOn w:val="DefaultParagraphFont"/>
    <w:link w:val="BodyText3"/>
    <w:uiPriority w:val="99"/>
    <w:semiHidden/>
    <w:rsid w:val="0065295F"/>
    <w:rPr>
      <w:sz w:val="16"/>
      <w:szCs w:val="16"/>
      <w:lang w:val="en-US"/>
    </w:rPr>
  </w:style>
  <w:style w:type="paragraph" w:styleId="ListParagraph">
    <w:name w:val="List Paragraph"/>
    <w:basedOn w:val="Normal"/>
    <w:uiPriority w:val="34"/>
    <w:qFormat/>
    <w:rsid w:val="003A3F4A"/>
    <w:pPr>
      <w:ind w:left="720"/>
      <w:contextualSpacing/>
    </w:pPr>
  </w:style>
  <w:style w:type="character" w:styleId="Strong">
    <w:name w:val="Strong"/>
    <w:basedOn w:val="DefaultParagraphFont"/>
    <w:uiPriority w:val="22"/>
    <w:qFormat/>
    <w:rsid w:val="00C10543"/>
    <w:rPr>
      <w:b/>
      <w:bCs/>
    </w:rPr>
  </w:style>
  <w:style w:type="character" w:styleId="Emphasis">
    <w:name w:val="Emphasis"/>
    <w:basedOn w:val="DefaultParagraphFont"/>
    <w:uiPriority w:val="20"/>
    <w:qFormat/>
    <w:rsid w:val="00C105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01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2368</Words>
  <Characters>13504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Thangmq</dc:creator>
  <cp:lastModifiedBy>PC</cp:lastModifiedBy>
  <cp:revision>2</cp:revision>
  <cp:lastPrinted>2025-07-25T09:44:00Z</cp:lastPrinted>
  <dcterms:created xsi:type="dcterms:W3CDTF">2025-08-02T04:02:00Z</dcterms:created>
  <dcterms:modified xsi:type="dcterms:W3CDTF">2025-08-02T04:02:00Z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62fe4f1669a9d9ba43e7d96aca555ea7835b92f88af25146305f9741dd06da36</vt:lpwstr>
  </property>
</Properties>
</file>