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05" w:rsidRDefault="00461305" w:rsidP="004613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305">
        <w:rPr>
          <w:rFonts w:ascii="Times New Roman" w:hAnsi="Times New Roman" w:cs="Times New Roman"/>
          <w:b/>
          <w:sz w:val="26"/>
          <w:szCs w:val="26"/>
        </w:rPr>
        <w:t>Mẫu nhận xét môn Đạo đức học kì 1 theo Thông tư 27 lớp 4</w:t>
      </w:r>
    </w:p>
    <w:p w:rsidR="00461305" w:rsidRPr="00461305" w:rsidRDefault="00461305" w:rsidP="004613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thực hiện tốt hành vi đạo đức đã học vào cuộc sống.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giải quyết các tình huống trong bài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tiếp thu bài tốt, biết nhận lỗi và sửa lỗi.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nhắc nhở bạn bè cùng thực hiện việc biết nhận lỗi và sửa lỗi.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ngoan ngoãn, lễ phép. Ứng xử tốt hành vi đạo đức trong thực tiễn.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tích cực phát biểu trong giờ học, ứng xử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ngoan ngoãn thật thà có hành vi ứng xử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sắm vai và xử lí tình huống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thể hiện sự kính trọng thầy giáo, cô giáo.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lễ phép với thầy cô, biết quan tâm giúp đỡ nhiệt tình với bạn bè.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tiếp thu bài tốt, biết kính trọng thầy giáo, cô giáo.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nắm vững kiến thức, biết yêu quý bạn bè.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nắm vững kiến thức, biết quan tâm, giúp đỡ bạn bè.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thực hiện được lời nói, việc làm thể hiện sự yêu quý bạn bè.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tiếp thu bài tốt. Em nêu được những việc làm giữ gìn vẻ đẹp thiên nhiên ở quê hương.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ứng xử đúng hành vi đạo đức trong thực tiễn.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tiếp thu bài tốt. Em biết tuân thủ những quy định nơi công cộng.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tham gia vào các hoạt động bài học.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thực hiện được việc làm thiết thực, phù hợp với lứa tuổi.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xử lí các tình huống trong bài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lắng nghe và tôn trọng ý kiến của bạn.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chưa tập trung vào hoạt động học.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tiếp thu bài chậm, chưa tự tin phát biểu ý kiến xây dựng bài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tập trung hơn trong giờ học, chưa tự tin phát biểu ý kiến.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biết yêu lao động nhưng chưa mạnh dạn bày tỏ ý kiến.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còn hạn chế trong việc giải quyết tình huống.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lastRenderedPageBreak/>
        <w:t>Em hiểu bài nhưng vận dụng vài thực tế chưa tốt.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phải tích cực chia sẻ khó khăn cùng bàn.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còn rụt rè bày tỏ ý kiến, cần cố gắng hơn.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cố gắng tìm hiểu nội dung bài nhé.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chăm phát biểu, biết nhận xét câu trả lời của bạn.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giải quyết đúng vấn đề, câu hỏi của bài học.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hiểu bài nhưng học nhóm chưa tích cực.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có chú ý quan sát nhưng chưa tự tin phát biểu ý kiến.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phối hợp với các thành viên trong nhóm tốt hơn nữa.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tập trung trong giờ học, tăng cường học hỏi thêm kiến thức ở bạn bè.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còn thụ động khi tiếp thu kiến thức mới.</w:t>
      </w:r>
    </w:p>
    <w:p w:rsidR="00461305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chưa mạnh dạn tham gia vào các hoạt động học tập.</w:t>
      </w:r>
    </w:p>
    <w:p w:rsidR="008A24ED" w:rsidRPr="00461305" w:rsidRDefault="00461305" w:rsidP="00461305">
      <w:pPr>
        <w:rPr>
          <w:rFonts w:ascii="Times New Roman" w:hAnsi="Times New Roman" w:cs="Times New Roman"/>
          <w:sz w:val="26"/>
          <w:szCs w:val="26"/>
        </w:rPr>
      </w:pPr>
      <w:r w:rsidRPr="00461305">
        <w:rPr>
          <w:rFonts w:ascii="Times New Roman" w:hAnsi="Times New Roman" w:cs="Times New Roman"/>
          <w:sz w:val="26"/>
          <w:szCs w:val="26"/>
        </w:rPr>
        <w:t>Em cần đọc kĩ yêu cầu khi tìm hiểu bài.</w:t>
      </w:r>
    </w:p>
    <w:sectPr w:rsidR="008A24ED" w:rsidRPr="00461305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461305"/>
    <w:rsid w:val="00461305"/>
    <w:rsid w:val="008A24ED"/>
    <w:rsid w:val="009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2025-01-06T06:57:00Z</dcterms:created>
  <dcterms:modified xsi:type="dcterms:W3CDTF">2025-01-06T06:58:00Z</dcterms:modified>
</cp:coreProperties>
</file>