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CellSpacing w:w="0" w:type="dxa"/>
        <w:shd w:val="clear" w:color="auto" w:fill="FFFFFF"/>
        <w:tblCellMar>
          <w:left w:w="0" w:type="dxa"/>
          <w:right w:w="0" w:type="dxa"/>
        </w:tblCellMar>
        <w:tblLook w:val="04A0" w:firstRow="1" w:lastRow="0" w:firstColumn="1" w:lastColumn="0" w:noHBand="0" w:noVBand="1"/>
      </w:tblPr>
      <w:tblGrid>
        <w:gridCol w:w="3592"/>
        <w:gridCol w:w="5764"/>
      </w:tblGrid>
      <w:tr w:rsidR="0054759B" w:rsidRPr="004654F5" w:rsidTr="000277A7">
        <w:trPr>
          <w:tblCellSpacing w:w="0" w:type="dxa"/>
        </w:trPr>
        <w:tc>
          <w:tcPr>
            <w:tcW w:w="3592" w:type="dxa"/>
            <w:shd w:val="clear" w:color="auto" w:fill="FFFFFF"/>
            <w:tcMar>
              <w:top w:w="0" w:type="dxa"/>
              <w:left w:w="108" w:type="dxa"/>
              <w:bottom w:w="0" w:type="dxa"/>
              <w:right w:w="108" w:type="dxa"/>
            </w:tcMar>
            <w:hideMark/>
          </w:tcPr>
          <w:p w:rsidR="002B2DF5" w:rsidRPr="004654F5" w:rsidRDefault="002B2DF5" w:rsidP="0054759B">
            <w:pPr>
              <w:spacing w:before="120" w:after="120" w:line="234" w:lineRule="atLeast"/>
              <w:jc w:val="center"/>
              <w:rPr>
                <w:rFonts w:eastAsia="Times New Roman"/>
                <w:bCs/>
                <w:color w:val="000000"/>
              </w:rPr>
            </w:pPr>
            <w:bookmarkStart w:id="0" w:name="_GoBack"/>
            <w:bookmarkEnd w:id="0"/>
            <w:r w:rsidRPr="004654F5">
              <w:rPr>
                <w:rFonts w:eastAsia="Times New Roman"/>
                <w:bCs/>
                <w:color w:val="000000"/>
              </w:rPr>
              <w:t>UBND ……………………..</w:t>
            </w:r>
          </w:p>
          <w:p w:rsidR="002B2DF5" w:rsidRPr="004654F5" w:rsidRDefault="002B2DF5" w:rsidP="0054759B">
            <w:pPr>
              <w:spacing w:before="120" w:after="120" w:line="234" w:lineRule="atLeast"/>
              <w:jc w:val="center"/>
              <w:rPr>
                <w:rFonts w:eastAsia="Times New Roman"/>
                <w:b/>
                <w:bCs/>
                <w:color w:val="000000"/>
              </w:rPr>
            </w:pPr>
            <w:r w:rsidRPr="004654F5">
              <w:rPr>
                <w:rFonts w:eastAsia="Times New Roman"/>
                <w:b/>
                <w:bCs/>
                <w:color w:val="000000"/>
              </w:rPr>
              <w:t xml:space="preserve">TRƯỜNG </w:t>
            </w:r>
            <w:r w:rsidR="003B5EDF">
              <w:rPr>
                <w:rFonts w:eastAsia="Times New Roman"/>
                <w:b/>
                <w:bCs/>
                <w:color w:val="000000"/>
              </w:rPr>
              <w:t>THPT</w:t>
            </w:r>
            <w:r w:rsidRPr="004654F5">
              <w:rPr>
                <w:rFonts w:eastAsia="Times New Roman"/>
                <w:b/>
                <w:bCs/>
                <w:color w:val="000000"/>
              </w:rPr>
              <w:t>………</w:t>
            </w:r>
          </w:p>
          <w:p w:rsidR="0054759B" w:rsidRPr="004654F5" w:rsidRDefault="0054759B" w:rsidP="0054759B">
            <w:pPr>
              <w:spacing w:before="120" w:after="120" w:line="234" w:lineRule="atLeast"/>
              <w:jc w:val="center"/>
              <w:rPr>
                <w:rFonts w:eastAsia="Times New Roman"/>
                <w:color w:val="000000"/>
              </w:rPr>
            </w:pPr>
            <w:r w:rsidRPr="004654F5">
              <w:rPr>
                <w:rFonts w:eastAsia="Times New Roman"/>
                <w:b/>
                <w:bCs/>
                <w:color w:val="000000"/>
              </w:rPr>
              <w:t>-------</w:t>
            </w:r>
          </w:p>
        </w:tc>
        <w:tc>
          <w:tcPr>
            <w:tcW w:w="5764" w:type="dxa"/>
            <w:shd w:val="clear" w:color="auto" w:fill="FFFFFF"/>
            <w:tcMar>
              <w:top w:w="0" w:type="dxa"/>
              <w:left w:w="108" w:type="dxa"/>
              <w:bottom w:w="0" w:type="dxa"/>
              <w:right w:w="108" w:type="dxa"/>
            </w:tcMar>
            <w:hideMark/>
          </w:tcPr>
          <w:p w:rsidR="0054759B" w:rsidRPr="004654F5" w:rsidRDefault="0054759B" w:rsidP="0054759B">
            <w:pPr>
              <w:spacing w:before="120" w:after="120" w:line="234" w:lineRule="atLeast"/>
              <w:jc w:val="center"/>
              <w:rPr>
                <w:rFonts w:eastAsia="Times New Roman"/>
                <w:color w:val="000000"/>
              </w:rPr>
            </w:pPr>
            <w:r w:rsidRPr="004654F5">
              <w:rPr>
                <w:rFonts w:eastAsia="Times New Roman"/>
                <w:b/>
                <w:bCs/>
                <w:color w:val="000000"/>
              </w:rPr>
              <w:t>CỘNG HÒA XÃ HỘI CHỦ NGHĨA VIỆT NAM</w:t>
            </w:r>
            <w:r w:rsidRPr="004654F5">
              <w:rPr>
                <w:rFonts w:eastAsia="Times New Roman"/>
                <w:b/>
                <w:bCs/>
                <w:color w:val="000000"/>
              </w:rPr>
              <w:br/>
              <w:t>Độc lập - Tự do - Hạnh phúc</w:t>
            </w:r>
            <w:r w:rsidRPr="004654F5">
              <w:rPr>
                <w:rFonts w:eastAsia="Times New Roman"/>
                <w:b/>
                <w:bCs/>
                <w:color w:val="000000"/>
              </w:rPr>
              <w:br/>
              <w:t>---------------</w:t>
            </w:r>
          </w:p>
        </w:tc>
      </w:tr>
      <w:tr w:rsidR="0054759B" w:rsidRPr="004654F5" w:rsidTr="000277A7">
        <w:trPr>
          <w:tblCellSpacing w:w="0" w:type="dxa"/>
        </w:trPr>
        <w:tc>
          <w:tcPr>
            <w:tcW w:w="3592" w:type="dxa"/>
            <w:shd w:val="clear" w:color="auto" w:fill="FFFFFF"/>
            <w:tcMar>
              <w:top w:w="0" w:type="dxa"/>
              <w:left w:w="108" w:type="dxa"/>
              <w:bottom w:w="0" w:type="dxa"/>
              <w:right w:w="108" w:type="dxa"/>
            </w:tcMar>
            <w:hideMark/>
          </w:tcPr>
          <w:p w:rsidR="0054759B" w:rsidRPr="004654F5" w:rsidRDefault="002B2DF5" w:rsidP="0054759B">
            <w:pPr>
              <w:spacing w:before="120" w:after="120" w:line="234" w:lineRule="atLeast"/>
              <w:jc w:val="center"/>
              <w:rPr>
                <w:rFonts w:eastAsia="Times New Roman"/>
                <w:color w:val="000000"/>
              </w:rPr>
            </w:pPr>
            <w:r w:rsidRPr="004654F5">
              <w:rPr>
                <w:rFonts w:eastAsia="Times New Roman"/>
                <w:color w:val="000000"/>
              </w:rPr>
              <w:t>Số: …./KH</w:t>
            </w:r>
            <w:r w:rsidR="0054759B" w:rsidRPr="004654F5">
              <w:rPr>
                <w:rFonts w:eastAsia="Times New Roman"/>
                <w:color w:val="000000"/>
              </w:rPr>
              <w:t>-</w:t>
            </w:r>
            <w:r w:rsidR="003B5EDF">
              <w:rPr>
                <w:rFonts w:eastAsia="Times New Roman"/>
                <w:color w:val="000000"/>
              </w:rPr>
              <w:t>THPT</w:t>
            </w:r>
            <w:r w:rsidR="0054759B" w:rsidRPr="004654F5">
              <w:rPr>
                <w:rFonts w:eastAsia="Times New Roman"/>
                <w:color w:val="000000"/>
              </w:rPr>
              <w:t>……..</w:t>
            </w:r>
          </w:p>
        </w:tc>
        <w:tc>
          <w:tcPr>
            <w:tcW w:w="5764" w:type="dxa"/>
            <w:shd w:val="clear" w:color="auto" w:fill="FFFFFF"/>
            <w:tcMar>
              <w:top w:w="0" w:type="dxa"/>
              <w:left w:w="108" w:type="dxa"/>
              <w:bottom w:w="0" w:type="dxa"/>
              <w:right w:w="108" w:type="dxa"/>
            </w:tcMar>
            <w:hideMark/>
          </w:tcPr>
          <w:p w:rsidR="0054759B" w:rsidRPr="004654F5" w:rsidRDefault="002B2DF5" w:rsidP="0054759B">
            <w:pPr>
              <w:spacing w:before="120" w:after="120" w:line="234" w:lineRule="atLeast"/>
              <w:jc w:val="right"/>
              <w:rPr>
                <w:rFonts w:eastAsia="Times New Roman"/>
                <w:color w:val="000000"/>
              </w:rPr>
            </w:pPr>
            <w:r w:rsidRPr="004654F5">
              <w:rPr>
                <w:rFonts w:eastAsia="Times New Roman"/>
                <w:i/>
                <w:iCs/>
                <w:color w:val="000000"/>
              </w:rPr>
              <w:t>……………….</w:t>
            </w:r>
            <w:r w:rsidR="0054759B" w:rsidRPr="004654F5">
              <w:rPr>
                <w:rFonts w:eastAsia="Times New Roman"/>
                <w:i/>
                <w:iCs/>
                <w:color w:val="000000"/>
              </w:rPr>
              <w:t>, ngày.... tháng.... năm ....</w:t>
            </w:r>
          </w:p>
        </w:tc>
      </w:tr>
    </w:tbl>
    <w:p w:rsidR="0054759B" w:rsidRPr="004654F5" w:rsidRDefault="0054759B" w:rsidP="008443FC">
      <w:pPr>
        <w:shd w:val="clear" w:color="auto" w:fill="FFFFFF"/>
        <w:jc w:val="center"/>
        <w:rPr>
          <w:rFonts w:eastAsia="Times New Roman"/>
          <w:color w:val="000000"/>
        </w:rPr>
      </w:pPr>
      <w:r w:rsidRPr="004654F5">
        <w:rPr>
          <w:rFonts w:eastAsia="Times New Roman"/>
          <w:b/>
          <w:bCs/>
          <w:color w:val="000000"/>
        </w:rPr>
        <w:t> </w:t>
      </w:r>
    </w:p>
    <w:p w:rsidR="002B2DF5" w:rsidRPr="004654F5" w:rsidRDefault="002B2DF5" w:rsidP="0092190A">
      <w:pPr>
        <w:shd w:val="clear" w:color="auto" w:fill="FFFFFF"/>
        <w:jc w:val="center"/>
        <w:rPr>
          <w:b/>
        </w:rPr>
      </w:pPr>
      <w:r w:rsidRPr="004654F5">
        <w:rPr>
          <w:b/>
        </w:rPr>
        <w:t>KẾ HOẠCH</w:t>
      </w:r>
    </w:p>
    <w:p w:rsidR="00AE23D6" w:rsidRPr="004654F5" w:rsidRDefault="00AE23D6" w:rsidP="0092190A">
      <w:pPr>
        <w:shd w:val="clear" w:color="auto" w:fill="FFFFFF"/>
        <w:jc w:val="center"/>
        <w:rPr>
          <w:b/>
        </w:rPr>
      </w:pPr>
      <w:r w:rsidRPr="004654F5">
        <w:rPr>
          <w:b/>
        </w:rPr>
        <w:t>Tổ chức các hoạt động kỷ niệm 43 năm Ngày Nhà giáo Việt Nam</w:t>
      </w:r>
    </w:p>
    <w:p w:rsidR="00AE23D6" w:rsidRPr="004654F5" w:rsidRDefault="00142381" w:rsidP="0092190A">
      <w:pPr>
        <w:shd w:val="clear" w:color="auto" w:fill="FFFFFF"/>
        <w:jc w:val="center"/>
        <w:rPr>
          <w:b/>
        </w:rPr>
      </w:pPr>
      <w:r>
        <w:rPr>
          <w:b/>
        </w:rPr>
        <w:t>(20/11/1982 - 20/11/2025</w:t>
      </w:r>
      <w:r w:rsidR="00AE23D6" w:rsidRPr="004654F5">
        <w:rPr>
          <w:b/>
        </w:rPr>
        <w:t>)</w:t>
      </w:r>
    </w:p>
    <w:p w:rsidR="0092190A" w:rsidRPr="004654F5" w:rsidRDefault="0092190A" w:rsidP="0092190A">
      <w:pPr>
        <w:shd w:val="clear" w:color="auto" w:fill="FFFFFF"/>
        <w:jc w:val="center"/>
        <w:rPr>
          <w:b/>
        </w:rPr>
      </w:pPr>
    </w:p>
    <w:p w:rsidR="004654F5" w:rsidRPr="004654F5" w:rsidRDefault="004654F5" w:rsidP="004654F5">
      <w:pPr>
        <w:shd w:val="clear" w:color="auto" w:fill="FFFFFF"/>
        <w:jc w:val="both"/>
        <w:rPr>
          <w:rFonts w:eastAsia="Times New Roman"/>
        </w:rPr>
      </w:pPr>
      <w:r w:rsidRPr="004654F5">
        <w:rPr>
          <w:rFonts w:eastAsia="Times New Roman"/>
        </w:rPr>
        <w:t>Căn cứ vào Kế hoạch phối hợp thực hiện nhiệm vụ năm học........</w:t>
      </w:r>
      <w:r>
        <w:rPr>
          <w:rFonts w:eastAsia="Times New Roman"/>
        </w:rPr>
        <w:t>-..</w:t>
      </w:r>
      <w:r w:rsidRPr="004654F5">
        <w:rPr>
          <w:rFonts w:eastAsia="Times New Roman"/>
        </w:rPr>
        <w:t>..... của trường và Công đoàn trường...............</w:t>
      </w:r>
    </w:p>
    <w:p w:rsidR="004654F5" w:rsidRDefault="004654F5" w:rsidP="004654F5">
      <w:pPr>
        <w:shd w:val="clear" w:color="auto" w:fill="FFFFFF"/>
        <w:jc w:val="both"/>
        <w:rPr>
          <w:rFonts w:eastAsia="Times New Roman"/>
        </w:rPr>
      </w:pPr>
      <w:r w:rsidRPr="004654F5">
        <w:rPr>
          <w:rFonts w:eastAsia="Times New Roman"/>
        </w:rPr>
        <w:t>Trường................. triển khai Kế hoạch tổ chức các hoạt động chào mừng ngày Nhà giáo Việt Nam 20/11/........ như sau:</w:t>
      </w:r>
    </w:p>
    <w:p w:rsidR="004654F5" w:rsidRPr="004654F5" w:rsidRDefault="004654F5" w:rsidP="004654F5">
      <w:pPr>
        <w:shd w:val="clear" w:color="auto" w:fill="FFFFFF"/>
        <w:jc w:val="both"/>
        <w:rPr>
          <w:rFonts w:eastAsia="Times New Roman"/>
        </w:rPr>
      </w:pP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I. MỤC ĐÍCH, YÊU CẦU</w:t>
      </w:r>
    </w:p>
    <w:p w:rsidR="004654F5" w:rsidRPr="004654F5" w:rsidRDefault="004654F5" w:rsidP="004654F5">
      <w:pPr>
        <w:shd w:val="clear" w:color="auto" w:fill="FFFFFF"/>
        <w:jc w:val="both"/>
        <w:rPr>
          <w:rFonts w:eastAsia="Times New Roman"/>
        </w:rPr>
      </w:pPr>
      <w:r w:rsidRPr="004654F5">
        <w:rPr>
          <w:rFonts w:eastAsia="Times New Roman"/>
        </w:rPr>
        <w:t>- Thông qua hoạt động kỉ niệm ngày Nhà giáo Việt Nam, khơi dậy đạo lí “Tôn sư trọng đạo” trong học sinh và xã hội, đồng thời bồi dưỡng lòng tự hào, lòng yêu ngành, yêu nghề cho cán bộ, giáo viên, nhân viên nhà trường, động viên, khích lệ đội ngũ nhà giáo thi đua lập thành tích hoàn thành xuất sắc nhiệm vụ năm học............</w:t>
      </w:r>
    </w:p>
    <w:p w:rsidR="004654F5" w:rsidRPr="004654F5" w:rsidRDefault="004654F5" w:rsidP="004654F5">
      <w:pPr>
        <w:shd w:val="clear" w:color="auto" w:fill="FFFFFF"/>
        <w:jc w:val="both"/>
        <w:rPr>
          <w:rFonts w:eastAsia="Times New Roman"/>
        </w:rPr>
      </w:pPr>
      <w:r w:rsidRPr="004654F5">
        <w:rPr>
          <w:rFonts w:eastAsia="Times New Roman"/>
        </w:rPr>
        <w:t>- Thiết thực đẩy mạnh các phong trào hoạt động sổi nổi trong đội viên - học sinh, giữa các lớp, giữa các chi đội, giữa học sinh trong các giờ học, ngày học, tuần học để lập thành tích chào mừng kỷ niệm ngày nhà giáo việt nam 20/11. Qua đó giáo dục truyền thống “Tôn sư trọng đạo”,“Uống nước nhớ nguồn” trong mỗi học sinh. Tạo môi trường thi đua sôi nổi lập thành tích dâng tặng đến quý thầy cô vào dịp lễ tri ân các nhà giáo.</w:t>
      </w:r>
    </w:p>
    <w:p w:rsidR="004654F5" w:rsidRPr="004654F5" w:rsidRDefault="004654F5" w:rsidP="004654F5">
      <w:pPr>
        <w:shd w:val="clear" w:color="auto" w:fill="FFFFFF"/>
        <w:jc w:val="both"/>
        <w:rPr>
          <w:rFonts w:eastAsia="Times New Roman"/>
        </w:rPr>
      </w:pPr>
      <w:r w:rsidRPr="004654F5">
        <w:rPr>
          <w:rFonts w:eastAsia="Times New Roman"/>
        </w:rPr>
        <w:t>- Rèn luyện cho học sinh tính độc lập, sáng tạo, là dịp để các em được giao lưu, tạo mối quan hệ đoàn kết giữa đội viên với đội viên, giữa học sinh với thầy cô giáo.</w:t>
      </w:r>
    </w:p>
    <w:p w:rsidR="004654F5" w:rsidRDefault="004654F5" w:rsidP="004654F5">
      <w:pPr>
        <w:shd w:val="clear" w:color="auto" w:fill="FFFFFF"/>
        <w:jc w:val="both"/>
        <w:rPr>
          <w:rFonts w:eastAsia="Times New Roman"/>
        </w:rPr>
      </w:pPr>
      <w:r w:rsidRPr="004654F5">
        <w:rPr>
          <w:rFonts w:eastAsia="Times New Roman"/>
        </w:rPr>
        <w:t>- Đánh giá thi đua khách quan, công bằng. Bảo đảm ATGT, ANTT cho giáo viên và học sinh tất cả các hoạt động.</w:t>
      </w:r>
    </w:p>
    <w:p w:rsidR="004654F5" w:rsidRPr="004654F5" w:rsidRDefault="004654F5" w:rsidP="004654F5">
      <w:pPr>
        <w:shd w:val="clear" w:color="auto" w:fill="FFFFFF"/>
        <w:jc w:val="both"/>
        <w:rPr>
          <w:rFonts w:eastAsia="Times New Roman"/>
        </w:rPr>
      </w:pP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II. ĐỐI TƯỢNG THAM GIA</w:t>
      </w:r>
    </w:p>
    <w:p w:rsidR="004654F5" w:rsidRPr="004654F5" w:rsidRDefault="004654F5" w:rsidP="004654F5">
      <w:pPr>
        <w:shd w:val="clear" w:color="auto" w:fill="FFFFFF"/>
        <w:jc w:val="both"/>
        <w:rPr>
          <w:rFonts w:eastAsia="Times New Roman"/>
        </w:rPr>
      </w:pPr>
      <w:r w:rsidRPr="004654F5">
        <w:rPr>
          <w:rFonts w:eastAsia="Times New Roman"/>
        </w:rPr>
        <w:t>+ Toàn thể cán bộ, GV, NV.</w:t>
      </w:r>
    </w:p>
    <w:p w:rsidR="004654F5" w:rsidRPr="004654F5" w:rsidRDefault="004654F5" w:rsidP="004654F5">
      <w:pPr>
        <w:shd w:val="clear" w:color="auto" w:fill="FFFFFF"/>
        <w:jc w:val="both"/>
        <w:rPr>
          <w:rFonts w:eastAsia="Times New Roman"/>
        </w:rPr>
      </w:pPr>
      <w:r w:rsidRPr="004654F5">
        <w:rPr>
          <w:rFonts w:eastAsia="Times New Roman"/>
        </w:rPr>
        <w:t>+ Tất cả học sinh hiện các khối của nhà trường.</w:t>
      </w:r>
    </w:p>
    <w:p w:rsidR="004654F5" w:rsidRDefault="004654F5" w:rsidP="004654F5">
      <w:pPr>
        <w:shd w:val="clear" w:color="auto" w:fill="FFFFFF"/>
        <w:jc w:val="both"/>
        <w:rPr>
          <w:rFonts w:eastAsia="Times New Roman"/>
        </w:rPr>
      </w:pPr>
      <w:r w:rsidRPr="004654F5">
        <w:rPr>
          <w:rFonts w:eastAsia="Times New Roman"/>
        </w:rPr>
        <w:t>+ Giáo viên chủ nhiệm, Ban phụ trách văn hóa - văn nghệ; Chi đoàn, Tổng phụ trách Đội hướng dẫn, định hướng, gợi ý cho học sinh.</w:t>
      </w:r>
    </w:p>
    <w:p w:rsidR="004654F5" w:rsidRPr="004654F5" w:rsidRDefault="004654F5" w:rsidP="004654F5">
      <w:pPr>
        <w:shd w:val="clear" w:color="auto" w:fill="FFFFFF"/>
        <w:jc w:val="both"/>
        <w:rPr>
          <w:rFonts w:eastAsia="Times New Roman"/>
        </w:rPr>
      </w:pP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III. NỘI DUNG HOẠT ĐỘNG</w:t>
      </w: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1. Công tác giáo dục chính trị tư tưởng</w:t>
      </w:r>
    </w:p>
    <w:p w:rsidR="004654F5" w:rsidRPr="004654F5" w:rsidRDefault="004654F5" w:rsidP="004654F5">
      <w:pPr>
        <w:shd w:val="clear" w:color="auto" w:fill="FFFFFF"/>
        <w:jc w:val="both"/>
        <w:rPr>
          <w:rFonts w:eastAsia="Times New Roman"/>
        </w:rPr>
      </w:pPr>
      <w:r w:rsidRPr="004654F5">
        <w:rPr>
          <w:rFonts w:eastAsia="Times New Roman"/>
        </w:rPr>
        <w:t>- Phát động đợt thi đua trọng điểm trong học sinh, chào mừng ngày nhà giáo Việt Nam 20/11 trên tất cả các mặt công tác.</w:t>
      </w:r>
    </w:p>
    <w:p w:rsidR="004654F5" w:rsidRPr="004654F5" w:rsidRDefault="004654F5" w:rsidP="004654F5">
      <w:pPr>
        <w:shd w:val="clear" w:color="auto" w:fill="FFFFFF"/>
        <w:jc w:val="both"/>
        <w:rPr>
          <w:rFonts w:eastAsia="Times New Roman"/>
        </w:rPr>
      </w:pPr>
      <w:r w:rsidRPr="004654F5">
        <w:rPr>
          <w:rFonts w:eastAsia="Times New Roman"/>
        </w:rPr>
        <w:t>- Tổ chức sinh hoạt truyền thống với chủ đề “</w:t>
      </w:r>
      <w:r w:rsidRPr="004654F5">
        <w:rPr>
          <w:rFonts w:eastAsia="Times New Roman"/>
          <w:b/>
          <w:bCs/>
          <w:bdr w:val="none" w:sz="0" w:space="0" w:color="auto" w:frame="1"/>
        </w:rPr>
        <w:t>Tôn sư trọng đạo</w:t>
      </w:r>
      <w:r w:rsidRPr="004654F5">
        <w:rPr>
          <w:rFonts w:eastAsia="Times New Roman"/>
        </w:rPr>
        <w:t>”.</w:t>
      </w: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2. Các phong trào học tập</w:t>
      </w: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2.1. Tổ chức đợt thi đua</w:t>
      </w:r>
      <w:r w:rsidRPr="004654F5">
        <w:rPr>
          <w:rFonts w:eastAsia="Times New Roman"/>
        </w:rPr>
        <w:t> “</w:t>
      </w:r>
      <w:r w:rsidRPr="004654F5">
        <w:rPr>
          <w:rFonts w:eastAsia="Times New Roman"/>
          <w:b/>
          <w:bCs/>
          <w:bdr w:val="none" w:sz="0" w:space="0" w:color="auto" w:frame="1"/>
        </w:rPr>
        <w:t>Học sinh chuyên cần học tập, tác phong mẫu mực</w:t>
      </w:r>
      <w:r w:rsidRPr="004654F5">
        <w:rPr>
          <w:rFonts w:eastAsia="Times New Roman"/>
        </w:rPr>
        <w:t>”</w:t>
      </w:r>
    </w:p>
    <w:p w:rsidR="004654F5" w:rsidRPr="004654F5" w:rsidRDefault="004654F5" w:rsidP="004654F5">
      <w:pPr>
        <w:shd w:val="clear" w:color="auto" w:fill="FFFFFF"/>
        <w:jc w:val="both"/>
        <w:rPr>
          <w:rFonts w:eastAsia="Times New Roman"/>
        </w:rPr>
      </w:pPr>
      <w:r w:rsidRPr="004654F5">
        <w:rPr>
          <w:rFonts w:eastAsia="Times New Roman"/>
        </w:rPr>
        <w:t>- Đối tượng tham gia: Tất cả học sinh trong trường thi đua theo đơn vị lớp.</w:t>
      </w:r>
    </w:p>
    <w:p w:rsidR="004654F5" w:rsidRPr="004654F5" w:rsidRDefault="004654F5" w:rsidP="004654F5">
      <w:pPr>
        <w:shd w:val="clear" w:color="auto" w:fill="FFFFFF"/>
        <w:jc w:val="both"/>
        <w:rPr>
          <w:rFonts w:eastAsia="Times New Roman"/>
        </w:rPr>
      </w:pPr>
      <w:r w:rsidRPr="004654F5">
        <w:rPr>
          <w:rFonts w:eastAsia="Times New Roman"/>
        </w:rPr>
        <w:lastRenderedPageBreak/>
        <w:t>- Nội dung: Học sinh thực hiện nghiêm túc các mặt nội quy: đi học chuyên cần, đúng giờ, đồng phục đúng quy định, có ý thức giữ gìn trường lớp sạch đẹp, cư xử tế nhị, có văn hóa...</w:t>
      </w:r>
    </w:p>
    <w:p w:rsidR="004654F5" w:rsidRPr="004654F5" w:rsidRDefault="004654F5" w:rsidP="004654F5">
      <w:pPr>
        <w:shd w:val="clear" w:color="auto" w:fill="FFFFFF"/>
        <w:jc w:val="both"/>
        <w:rPr>
          <w:rFonts w:eastAsia="Times New Roman"/>
        </w:rPr>
      </w:pPr>
      <w:r w:rsidRPr="004654F5">
        <w:rPr>
          <w:rFonts w:eastAsia="Times New Roman"/>
        </w:rPr>
        <w:t>- Thời gian thực hiện đợt thi đua: 20/10/..... đến 18/11/......</w:t>
      </w:r>
    </w:p>
    <w:p w:rsidR="004654F5" w:rsidRPr="004654F5" w:rsidRDefault="004654F5" w:rsidP="004654F5">
      <w:pPr>
        <w:shd w:val="clear" w:color="auto" w:fill="FFFFFF"/>
        <w:jc w:val="both"/>
        <w:rPr>
          <w:rFonts w:eastAsia="Times New Roman"/>
        </w:rPr>
      </w:pPr>
      <w:r w:rsidRPr="004654F5">
        <w:rPr>
          <w:rFonts w:eastAsia="Times New Roman"/>
        </w:rPr>
        <w:t>- Tổng kết: 19/11/......</w:t>
      </w: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2.2. Thi đua hoa điểm tốt</w:t>
      </w:r>
    </w:p>
    <w:p w:rsidR="004654F5" w:rsidRPr="004654F5" w:rsidRDefault="004654F5" w:rsidP="004654F5">
      <w:pPr>
        <w:numPr>
          <w:ilvl w:val="0"/>
          <w:numId w:val="42"/>
        </w:numPr>
        <w:shd w:val="clear" w:color="auto" w:fill="FFFFFF"/>
        <w:ind w:left="390"/>
        <w:jc w:val="both"/>
        <w:rPr>
          <w:rFonts w:eastAsia="Times New Roman"/>
        </w:rPr>
      </w:pPr>
      <w:r w:rsidRPr="004654F5">
        <w:rPr>
          <w:rFonts w:eastAsia="Times New Roman"/>
        </w:rPr>
        <w:t>Chủ đề: “Điểm mười dâng thầy cô”</w:t>
      </w:r>
    </w:p>
    <w:p w:rsidR="004654F5" w:rsidRPr="004654F5" w:rsidRDefault="004654F5" w:rsidP="004654F5">
      <w:pPr>
        <w:numPr>
          <w:ilvl w:val="0"/>
          <w:numId w:val="42"/>
        </w:numPr>
        <w:shd w:val="clear" w:color="auto" w:fill="FFFFFF"/>
        <w:ind w:left="390"/>
        <w:jc w:val="both"/>
        <w:rPr>
          <w:rFonts w:eastAsia="Times New Roman"/>
        </w:rPr>
      </w:pPr>
      <w:r w:rsidRPr="004654F5">
        <w:rPr>
          <w:rFonts w:eastAsia="Times New Roman"/>
        </w:rPr>
        <w:t>Đối tượng tham gia: Toàn thể HS trong trường</w:t>
      </w:r>
    </w:p>
    <w:p w:rsidR="004654F5" w:rsidRPr="004654F5" w:rsidRDefault="004654F5" w:rsidP="004654F5">
      <w:pPr>
        <w:numPr>
          <w:ilvl w:val="0"/>
          <w:numId w:val="42"/>
        </w:numPr>
        <w:shd w:val="clear" w:color="auto" w:fill="FFFFFF"/>
        <w:ind w:left="390"/>
        <w:jc w:val="both"/>
        <w:rPr>
          <w:rFonts w:eastAsia="Times New Roman"/>
        </w:rPr>
      </w:pPr>
      <w:r w:rsidRPr="004654F5">
        <w:rPr>
          <w:rFonts w:eastAsia="Times New Roman"/>
        </w:rPr>
        <w:t>Mỗi lớp sổ thi đua theo dõi hoa điểm tốt, chọn HS 02 có nhiều điểm 10 trong các môn học gửi về TPT (Mỗi lớp chọn: 5 em).</w:t>
      </w:r>
    </w:p>
    <w:p w:rsidR="004654F5" w:rsidRPr="004654F5" w:rsidRDefault="004654F5" w:rsidP="004654F5">
      <w:pPr>
        <w:shd w:val="clear" w:color="auto" w:fill="FFFFFF"/>
        <w:jc w:val="both"/>
        <w:rPr>
          <w:rFonts w:eastAsia="Times New Roman"/>
        </w:rPr>
      </w:pPr>
      <w:r w:rsidRPr="004654F5">
        <w:rPr>
          <w:rFonts w:eastAsia="Times New Roman"/>
        </w:rPr>
        <w:t>(Thời gian thực hiện từ ngày 20/10/.....đến 17/11/..... Các chi đội tổng hợp kết quả và nộp cho đ/c TPT Đội hạn nộp ngày 17/11/.....).</w:t>
      </w:r>
    </w:p>
    <w:p w:rsidR="004654F5" w:rsidRPr="004654F5" w:rsidRDefault="004654F5" w:rsidP="004654F5">
      <w:pPr>
        <w:shd w:val="clear" w:color="auto" w:fill="FFFFFF"/>
        <w:jc w:val="both"/>
        <w:rPr>
          <w:rFonts w:eastAsia="Times New Roman"/>
        </w:rPr>
      </w:pPr>
      <w:r w:rsidRPr="004654F5">
        <w:rPr>
          <w:rFonts w:eastAsia="Times New Roman"/>
        </w:rPr>
        <w:t>- Liên đội tổ chức trao thưởng cho HS đạt danh hiệu Hoa điểm 10.</w:t>
      </w: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2. Công tác tự quản, vệ sinh môi trường</w:t>
      </w:r>
    </w:p>
    <w:p w:rsidR="004654F5" w:rsidRPr="004654F5" w:rsidRDefault="004654F5" w:rsidP="004654F5">
      <w:pPr>
        <w:shd w:val="clear" w:color="auto" w:fill="FFFFFF"/>
        <w:jc w:val="both"/>
        <w:rPr>
          <w:rFonts w:eastAsia="Times New Roman"/>
        </w:rPr>
      </w:pPr>
      <w:r w:rsidRPr="004654F5">
        <w:rPr>
          <w:rFonts w:eastAsia="Times New Roman"/>
        </w:rPr>
        <w:t>- Tổ chức lao động, vệ sinh theo kế hoạch của nhà trường, đảm bảo môi trường Học tập xanh - sạch - đẹp.</w:t>
      </w:r>
    </w:p>
    <w:p w:rsidR="004654F5" w:rsidRPr="004654F5" w:rsidRDefault="004654F5" w:rsidP="004654F5">
      <w:pPr>
        <w:shd w:val="clear" w:color="auto" w:fill="FFFFFF"/>
        <w:jc w:val="both"/>
        <w:rPr>
          <w:rFonts w:eastAsia="Times New Roman"/>
        </w:rPr>
      </w:pPr>
      <w:r w:rsidRPr="004654F5">
        <w:rPr>
          <w:rFonts w:eastAsia="Times New Roman"/>
        </w:rPr>
        <w:t>- Các chi đội chăm sóc, bón phân cho bồn hoa được phân công.</w:t>
      </w:r>
    </w:p>
    <w:p w:rsidR="004654F5" w:rsidRPr="004654F5" w:rsidRDefault="004654F5" w:rsidP="004654F5">
      <w:pPr>
        <w:shd w:val="clear" w:color="auto" w:fill="FFFFFF"/>
        <w:jc w:val="both"/>
        <w:rPr>
          <w:rFonts w:eastAsia="Times New Roman"/>
        </w:rPr>
      </w:pPr>
      <w:r w:rsidRPr="004654F5">
        <w:rPr>
          <w:rFonts w:eastAsia="Times New Roman"/>
        </w:rPr>
        <w:t>- Duy trì vệ sinh, trang trí phòng học đảm bảo sạch sẽ, gọn gàng.</w:t>
      </w:r>
    </w:p>
    <w:p w:rsidR="004654F5" w:rsidRPr="004654F5" w:rsidRDefault="004654F5" w:rsidP="004654F5">
      <w:pPr>
        <w:shd w:val="clear" w:color="auto" w:fill="FFFFFF"/>
        <w:jc w:val="both"/>
        <w:rPr>
          <w:rFonts w:eastAsia="Times New Roman"/>
        </w:rPr>
      </w:pPr>
      <w:r w:rsidRPr="004654F5">
        <w:rPr>
          <w:rFonts w:eastAsia="Times New Roman"/>
        </w:rPr>
        <w:t>- Tăng cường công tác tự quản trong chi Đội.</w:t>
      </w: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3. Phát động phong trào thi đua “dạy tốt” trong giáo viên</w:t>
      </w:r>
    </w:p>
    <w:p w:rsidR="004654F5" w:rsidRPr="004654F5" w:rsidRDefault="004654F5" w:rsidP="004654F5">
      <w:pPr>
        <w:shd w:val="clear" w:color="auto" w:fill="FFFFFF"/>
        <w:jc w:val="both"/>
        <w:rPr>
          <w:rFonts w:eastAsia="Times New Roman"/>
        </w:rPr>
      </w:pPr>
      <w:r w:rsidRPr="004654F5">
        <w:rPr>
          <w:rFonts w:eastAsia="Times New Roman"/>
        </w:rPr>
        <w:t xml:space="preserve">- Tổ chức hoạt động Hội </w:t>
      </w:r>
      <w:r>
        <w:rPr>
          <w:rFonts w:eastAsia="Times New Roman"/>
        </w:rPr>
        <w:t>giảng chào mừng 20/11: Mỗi tổ …</w:t>
      </w:r>
      <w:r w:rsidRPr="004654F5">
        <w:rPr>
          <w:rFonts w:eastAsia="Times New Roman"/>
        </w:rPr>
        <w:t xml:space="preserve"> tiết</w:t>
      </w:r>
    </w:p>
    <w:p w:rsidR="004654F5" w:rsidRPr="004654F5" w:rsidRDefault="004654F5" w:rsidP="004654F5">
      <w:pPr>
        <w:shd w:val="clear" w:color="auto" w:fill="FFFFFF"/>
        <w:jc w:val="both"/>
        <w:rPr>
          <w:rFonts w:eastAsia="Times New Roman"/>
        </w:rPr>
      </w:pPr>
      <w:r w:rsidRPr="004654F5">
        <w:rPr>
          <w:rFonts w:eastAsia="Times New Roman"/>
        </w:rPr>
        <w:t>- GV nghiên cứu kỹ bài dạy, vận dụng tốt CNTT.</w:t>
      </w:r>
    </w:p>
    <w:p w:rsidR="004654F5" w:rsidRPr="004654F5" w:rsidRDefault="004654F5" w:rsidP="004654F5">
      <w:pPr>
        <w:shd w:val="clear" w:color="auto" w:fill="FFFFFF"/>
        <w:jc w:val="both"/>
        <w:rPr>
          <w:rFonts w:eastAsia="Times New Roman"/>
        </w:rPr>
      </w:pPr>
      <w:r w:rsidRPr="004654F5">
        <w:rPr>
          <w:rFonts w:eastAsia="Times New Roman"/>
        </w:rPr>
        <w:t>- Chuẩn bị tốt cho Hội thi GV dạy giỏi cấp huyện.</w:t>
      </w: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4. Phát động phong trào thi đua trong Công đoàn</w:t>
      </w:r>
    </w:p>
    <w:p w:rsidR="004654F5" w:rsidRPr="004654F5" w:rsidRDefault="004654F5" w:rsidP="004654F5">
      <w:pPr>
        <w:shd w:val="clear" w:color="auto" w:fill="FFFFFF"/>
        <w:jc w:val="both"/>
        <w:rPr>
          <w:rFonts w:eastAsia="Times New Roman"/>
        </w:rPr>
      </w:pPr>
      <w:r w:rsidRPr="004654F5">
        <w:rPr>
          <w:rFonts w:eastAsia="Times New Roman"/>
        </w:rPr>
        <w:t>Công đoàn động viên đoàn viên, lao động tham gia tốt các hoạt động do trường, ngành tổ chức, tổ chức hoạt động văn nghệ, giao lưu TDTT nâng cao đời sống tinh thần cho đội ngũ cán bộ, giáo viên, nhân viên trong nhà trường.</w:t>
      </w: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5. Công tác Đoàn - Đội</w:t>
      </w:r>
    </w:p>
    <w:p w:rsidR="004654F5" w:rsidRDefault="004654F5" w:rsidP="004654F5">
      <w:pPr>
        <w:shd w:val="clear" w:color="auto" w:fill="FFFFFF"/>
        <w:jc w:val="both"/>
        <w:rPr>
          <w:rFonts w:eastAsia="Times New Roman"/>
        </w:rPr>
      </w:pPr>
      <w:r w:rsidRPr="004654F5">
        <w:rPr>
          <w:rFonts w:eastAsia="Times New Roman"/>
        </w:rPr>
        <w:t>Sơ kết đợt thi đua, báo cáo về trường, phối hợp có kế hoạch khen thưởng cho cá nhân, tập thể.</w:t>
      </w:r>
    </w:p>
    <w:p w:rsidR="004654F5" w:rsidRPr="004654F5" w:rsidRDefault="004654F5" w:rsidP="004654F5">
      <w:pPr>
        <w:shd w:val="clear" w:color="auto" w:fill="FFFFFF"/>
        <w:jc w:val="both"/>
        <w:rPr>
          <w:rFonts w:eastAsia="Times New Roman"/>
        </w:rPr>
      </w:pP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IV. KẾ HOẠCH TỔ CHỨC TỌA ĐÀM NGÀY 20/11</w:t>
      </w:r>
    </w:p>
    <w:p w:rsidR="004654F5" w:rsidRPr="004654F5" w:rsidRDefault="004654F5" w:rsidP="004654F5">
      <w:pPr>
        <w:shd w:val="clear" w:color="auto" w:fill="FFFFFF"/>
        <w:jc w:val="both"/>
        <w:rPr>
          <w:rFonts w:eastAsia="Times New Roman"/>
        </w:rPr>
      </w:pPr>
      <w:r w:rsidRPr="004654F5">
        <w:rPr>
          <w:rFonts w:eastAsia="Times New Roman"/>
        </w:rPr>
        <w:t>1.Thời gian:.................</w:t>
      </w:r>
    </w:p>
    <w:p w:rsidR="004654F5" w:rsidRPr="004654F5" w:rsidRDefault="004654F5" w:rsidP="004654F5">
      <w:pPr>
        <w:shd w:val="clear" w:color="auto" w:fill="FFFFFF"/>
        <w:jc w:val="both"/>
        <w:rPr>
          <w:rFonts w:eastAsia="Times New Roman"/>
        </w:rPr>
      </w:pPr>
      <w:r w:rsidRPr="004654F5">
        <w:rPr>
          <w:rFonts w:eastAsia="Times New Roman"/>
        </w:rPr>
        <w:t>2. Địa điểm: Tại văn phòng nhà trường</w:t>
      </w:r>
    </w:p>
    <w:p w:rsidR="004654F5" w:rsidRPr="004654F5" w:rsidRDefault="004654F5" w:rsidP="004654F5">
      <w:pPr>
        <w:shd w:val="clear" w:color="auto" w:fill="FFFFFF"/>
        <w:jc w:val="both"/>
        <w:rPr>
          <w:rFonts w:eastAsia="Times New Roman"/>
        </w:rPr>
      </w:pPr>
      <w:r w:rsidRPr="004654F5">
        <w:rPr>
          <w:rFonts w:eastAsia="Times New Roman"/>
        </w:rPr>
        <w:t>3.Thành phần:</w:t>
      </w:r>
    </w:p>
    <w:p w:rsidR="004654F5" w:rsidRPr="004654F5" w:rsidRDefault="004654F5" w:rsidP="004654F5">
      <w:pPr>
        <w:shd w:val="clear" w:color="auto" w:fill="FFFFFF"/>
        <w:jc w:val="both"/>
        <w:rPr>
          <w:rFonts w:eastAsia="Times New Roman"/>
        </w:rPr>
      </w:pPr>
      <w:r w:rsidRPr="004654F5">
        <w:rPr>
          <w:rFonts w:eastAsia="Times New Roman"/>
        </w:rPr>
        <w:t>- Thường vụ Đảng ủy, HĐND, UBND, Đại diện Hội khuyến học, Hội CGC, đại diện các Thôn, đại diện hội CMHS, các ban nghành cấp xã.</w:t>
      </w:r>
    </w:p>
    <w:p w:rsidR="004654F5" w:rsidRPr="004654F5" w:rsidRDefault="004654F5" w:rsidP="004654F5">
      <w:pPr>
        <w:shd w:val="clear" w:color="auto" w:fill="FFFFFF"/>
        <w:jc w:val="both"/>
        <w:rPr>
          <w:rFonts w:eastAsia="Times New Roman"/>
        </w:rPr>
      </w:pPr>
      <w:r w:rsidRPr="004654F5">
        <w:rPr>
          <w:rFonts w:eastAsia="Times New Roman"/>
        </w:rPr>
        <w:t>- Toàn thể 45 CB, GV, NV, bảo vệ.</w:t>
      </w:r>
    </w:p>
    <w:p w:rsidR="004654F5" w:rsidRPr="004654F5" w:rsidRDefault="004654F5" w:rsidP="004654F5">
      <w:pPr>
        <w:shd w:val="clear" w:color="auto" w:fill="FFFFFF"/>
        <w:jc w:val="both"/>
        <w:rPr>
          <w:rFonts w:eastAsia="Times New Roman"/>
        </w:rPr>
      </w:pPr>
      <w:r w:rsidRPr="004654F5">
        <w:rPr>
          <w:rFonts w:eastAsia="Times New Roman"/>
        </w:rPr>
        <w:t>4. Chương trình kỷ niệm 20/11</w:t>
      </w:r>
    </w:p>
    <w:tbl>
      <w:tblPr>
        <w:tblW w:w="9206" w:type="dxa"/>
        <w:shd w:val="clear" w:color="auto" w:fill="FFFFFF"/>
        <w:tblCellMar>
          <w:left w:w="0" w:type="dxa"/>
          <w:right w:w="0" w:type="dxa"/>
        </w:tblCellMar>
        <w:tblLook w:val="04A0" w:firstRow="1" w:lastRow="0" w:firstColumn="1" w:lastColumn="0" w:noHBand="0" w:noVBand="1"/>
      </w:tblPr>
      <w:tblGrid>
        <w:gridCol w:w="1036"/>
        <w:gridCol w:w="5052"/>
        <w:gridCol w:w="3118"/>
      </w:tblGrid>
      <w:tr w:rsidR="004654F5" w:rsidRPr="004654F5" w:rsidTr="004654F5">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jc w:val="center"/>
              <w:rPr>
                <w:rFonts w:eastAsia="Times New Roman"/>
              </w:rPr>
            </w:pPr>
            <w:r w:rsidRPr="004654F5">
              <w:rPr>
                <w:rFonts w:eastAsia="Times New Roman"/>
                <w:b/>
                <w:bCs/>
                <w:bdr w:val="none" w:sz="0" w:space="0" w:color="auto" w:frame="1"/>
              </w:rPr>
              <w:t>STT</w:t>
            </w:r>
          </w:p>
        </w:tc>
        <w:tc>
          <w:tcPr>
            <w:tcW w:w="50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jc w:val="center"/>
              <w:rPr>
                <w:rFonts w:eastAsia="Times New Roman"/>
              </w:rPr>
            </w:pPr>
            <w:r w:rsidRPr="004654F5">
              <w:rPr>
                <w:rFonts w:eastAsia="Times New Roman"/>
                <w:b/>
                <w:bCs/>
                <w:bdr w:val="none" w:sz="0" w:space="0" w:color="auto" w:frame="1"/>
              </w:rPr>
              <w:t>Nội dung</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jc w:val="center"/>
              <w:rPr>
                <w:rFonts w:eastAsia="Times New Roman"/>
              </w:rPr>
            </w:pPr>
            <w:r w:rsidRPr="004654F5">
              <w:rPr>
                <w:rFonts w:eastAsia="Times New Roman"/>
                <w:b/>
                <w:bCs/>
                <w:bdr w:val="none" w:sz="0" w:space="0" w:color="auto" w:frame="1"/>
              </w:rPr>
              <w:t>Người phụ trách</w:t>
            </w:r>
          </w:p>
        </w:tc>
      </w:tr>
      <w:tr w:rsidR="004654F5" w:rsidRPr="004654F5" w:rsidTr="004654F5">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jc w:val="center"/>
              <w:rPr>
                <w:rFonts w:eastAsia="Times New Roman"/>
              </w:rPr>
            </w:pPr>
            <w:r w:rsidRPr="004654F5">
              <w:rPr>
                <w:rFonts w:eastAsia="Times New Roman"/>
                <w:b/>
                <w:bCs/>
                <w:bdr w:val="none" w:sz="0" w:space="0" w:color="auto" w:frame="1"/>
              </w:rPr>
              <w:t>1</w:t>
            </w:r>
          </w:p>
        </w:tc>
        <w:tc>
          <w:tcPr>
            <w:tcW w:w="50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Ổn định tổ chức, Văn nghệ,</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 </w:t>
            </w:r>
          </w:p>
        </w:tc>
      </w:tr>
      <w:tr w:rsidR="004654F5" w:rsidRPr="004654F5" w:rsidTr="004654F5">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jc w:val="center"/>
              <w:rPr>
                <w:rFonts w:eastAsia="Times New Roman"/>
              </w:rPr>
            </w:pPr>
            <w:r w:rsidRPr="004654F5">
              <w:rPr>
                <w:rFonts w:eastAsia="Times New Roman"/>
                <w:b/>
                <w:bCs/>
                <w:bdr w:val="none" w:sz="0" w:space="0" w:color="auto" w:frame="1"/>
              </w:rPr>
              <w:t>2</w:t>
            </w:r>
          </w:p>
        </w:tc>
        <w:tc>
          <w:tcPr>
            <w:tcW w:w="50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Tuyên bố lý do, giới thiệu đại biểu</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 </w:t>
            </w:r>
          </w:p>
        </w:tc>
      </w:tr>
      <w:tr w:rsidR="004654F5" w:rsidRPr="004654F5" w:rsidTr="004654F5">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jc w:val="center"/>
              <w:rPr>
                <w:rFonts w:eastAsia="Times New Roman"/>
              </w:rPr>
            </w:pPr>
            <w:r w:rsidRPr="004654F5">
              <w:rPr>
                <w:rFonts w:eastAsia="Times New Roman"/>
                <w:b/>
                <w:bCs/>
                <w:bdr w:val="none" w:sz="0" w:space="0" w:color="auto" w:frame="1"/>
              </w:rPr>
              <w:t>3</w:t>
            </w:r>
          </w:p>
        </w:tc>
        <w:tc>
          <w:tcPr>
            <w:tcW w:w="50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Diễn văn chào mừng ngày nhà giáo Việt nam</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 </w:t>
            </w:r>
          </w:p>
        </w:tc>
      </w:tr>
      <w:tr w:rsidR="004654F5" w:rsidRPr="004654F5" w:rsidTr="004654F5">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jc w:val="center"/>
              <w:rPr>
                <w:rFonts w:eastAsia="Times New Roman"/>
              </w:rPr>
            </w:pPr>
            <w:r w:rsidRPr="004654F5">
              <w:rPr>
                <w:rFonts w:eastAsia="Times New Roman"/>
                <w:b/>
                <w:bCs/>
                <w:bdr w:val="none" w:sz="0" w:space="0" w:color="auto" w:frame="1"/>
              </w:rPr>
              <w:t>4</w:t>
            </w:r>
          </w:p>
        </w:tc>
        <w:tc>
          <w:tcPr>
            <w:tcW w:w="50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Hình ảnh người Thầy trong thơ ca</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 </w:t>
            </w:r>
          </w:p>
        </w:tc>
      </w:tr>
      <w:tr w:rsidR="004654F5" w:rsidRPr="004654F5" w:rsidTr="004654F5">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jc w:val="center"/>
              <w:rPr>
                <w:rFonts w:eastAsia="Times New Roman"/>
              </w:rPr>
            </w:pPr>
            <w:r w:rsidRPr="004654F5">
              <w:rPr>
                <w:rFonts w:eastAsia="Times New Roman"/>
                <w:b/>
                <w:bCs/>
                <w:bdr w:val="none" w:sz="0" w:space="0" w:color="auto" w:frame="1"/>
              </w:rPr>
              <w:lastRenderedPageBreak/>
              <w:t>6</w:t>
            </w:r>
          </w:p>
        </w:tc>
        <w:tc>
          <w:tcPr>
            <w:tcW w:w="50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Phát biểu cảm tưởng của GV</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 </w:t>
            </w:r>
          </w:p>
        </w:tc>
      </w:tr>
      <w:tr w:rsidR="004654F5" w:rsidRPr="004654F5" w:rsidTr="004654F5">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jc w:val="center"/>
              <w:rPr>
                <w:rFonts w:eastAsia="Times New Roman"/>
              </w:rPr>
            </w:pPr>
            <w:r w:rsidRPr="004654F5">
              <w:rPr>
                <w:rFonts w:eastAsia="Times New Roman"/>
                <w:b/>
                <w:bCs/>
                <w:bdr w:val="none" w:sz="0" w:space="0" w:color="auto" w:frame="1"/>
              </w:rPr>
              <w:t>7</w:t>
            </w:r>
          </w:p>
        </w:tc>
        <w:tc>
          <w:tcPr>
            <w:tcW w:w="50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Phát biểu của Hội cha mẹ học sinh</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 </w:t>
            </w:r>
          </w:p>
        </w:tc>
      </w:tr>
      <w:tr w:rsidR="004654F5" w:rsidRPr="004654F5" w:rsidTr="004654F5">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jc w:val="center"/>
              <w:rPr>
                <w:rFonts w:eastAsia="Times New Roman"/>
              </w:rPr>
            </w:pPr>
            <w:r w:rsidRPr="004654F5">
              <w:rPr>
                <w:rFonts w:eastAsia="Times New Roman"/>
                <w:b/>
                <w:bCs/>
                <w:bdr w:val="none" w:sz="0" w:space="0" w:color="auto" w:frame="1"/>
              </w:rPr>
              <w:t>8</w:t>
            </w:r>
          </w:p>
        </w:tc>
        <w:tc>
          <w:tcPr>
            <w:tcW w:w="50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Phát biểu của đại diện lãnh đạo địa phương</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 </w:t>
            </w:r>
          </w:p>
        </w:tc>
      </w:tr>
      <w:tr w:rsidR="004654F5" w:rsidRPr="004654F5" w:rsidTr="004654F5">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jc w:val="center"/>
              <w:rPr>
                <w:rFonts w:eastAsia="Times New Roman"/>
              </w:rPr>
            </w:pPr>
            <w:r w:rsidRPr="004654F5">
              <w:rPr>
                <w:rFonts w:eastAsia="Times New Roman"/>
                <w:b/>
                <w:bCs/>
                <w:bdr w:val="none" w:sz="0" w:space="0" w:color="auto" w:frame="1"/>
              </w:rPr>
              <w:t>9</w:t>
            </w:r>
          </w:p>
        </w:tc>
        <w:tc>
          <w:tcPr>
            <w:tcW w:w="50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Tọa đàm của cán bộ GV</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 </w:t>
            </w:r>
          </w:p>
        </w:tc>
      </w:tr>
      <w:tr w:rsidR="004654F5" w:rsidRPr="004654F5" w:rsidTr="004654F5">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jc w:val="center"/>
              <w:rPr>
                <w:rFonts w:eastAsia="Times New Roman"/>
              </w:rPr>
            </w:pPr>
            <w:r w:rsidRPr="004654F5">
              <w:rPr>
                <w:rFonts w:eastAsia="Times New Roman"/>
                <w:b/>
                <w:bCs/>
                <w:bdr w:val="none" w:sz="0" w:space="0" w:color="auto" w:frame="1"/>
              </w:rPr>
              <w:t>10</w:t>
            </w:r>
          </w:p>
        </w:tc>
        <w:tc>
          <w:tcPr>
            <w:tcW w:w="50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Bế mạc</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 </w:t>
            </w:r>
          </w:p>
        </w:tc>
      </w:tr>
      <w:tr w:rsidR="004654F5" w:rsidRPr="004654F5" w:rsidTr="004654F5">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jc w:val="center"/>
              <w:rPr>
                <w:rFonts w:eastAsia="Times New Roman"/>
              </w:rPr>
            </w:pPr>
            <w:r w:rsidRPr="004654F5">
              <w:rPr>
                <w:rFonts w:eastAsia="Times New Roman"/>
                <w:b/>
                <w:bCs/>
                <w:bdr w:val="none" w:sz="0" w:space="0" w:color="auto" w:frame="1"/>
              </w:rPr>
              <w:t>11</w:t>
            </w:r>
          </w:p>
        </w:tc>
        <w:tc>
          <w:tcPr>
            <w:tcW w:w="50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Dự bữa cơm thân mật</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654F5" w:rsidRPr="004654F5" w:rsidRDefault="004654F5" w:rsidP="004654F5">
            <w:pPr>
              <w:rPr>
                <w:rFonts w:eastAsia="Times New Roman"/>
              </w:rPr>
            </w:pPr>
            <w:r w:rsidRPr="004654F5">
              <w:rPr>
                <w:rFonts w:eastAsia="Times New Roman"/>
              </w:rPr>
              <w:t> </w:t>
            </w:r>
          </w:p>
        </w:tc>
      </w:tr>
    </w:tbl>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5. Phân công chuẩn bị</w:t>
      </w:r>
    </w:p>
    <w:p w:rsidR="004654F5" w:rsidRPr="004654F5" w:rsidRDefault="004654F5" w:rsidP="004654F5">
      <w:pPr>
        <w:shd w:val="clear" w:color="auto" w:fill="FFFFFF"/>
        <w:jc w:val="both"/>
        <w:rPr>
          <w:rFonts w:eastAsia="Times New Roman"/>
        </w:rPr>
      </w:pPr>
      <w:r w:rsidRPr="004654F5">
        <w:rPr>
          <w:rFonts w:eastAsia="Times New Roman"/>
        </w:rPr>
        <w:t>- Trang hoàng, sắp xếp Hội trường: ...............................................</w:t>
      </w:r>
    </w:p>
    <w:p w:rsidR="004654F5" w:rsidRPr="004654F5" w:rsidRDefault="004654F5" w:rsidP="004654F5">
      <w:pPr>
        <w:shd w:val="clear" w:color="auto" w:fill="FFFFFF"/>
        <w:jc w:val="both"/>
        <w:rPr>
          <w:rFonts w:eastAsia="Times New Roman"/>
        </w:rPr>
      </w:pPr>
      <w:r w:rsidRPr="004654F5">
        <w:rPr>
          <w:rFonts w:eastAsia="Times New Roman"/>
        </w:rPr>
        <w:t>- Loa máy: ..................................................................................</w:t>
      </w:r>
    </w:p>
    <w:p w:rsidR="004654F5" w:rsidRPr="004654F5" w:rsidRDefault="004654F5" w:rsidP="004654F5">
      <w:pPr>
        <w:shd w:val="clear" w:color="auto" w:fill="FFFFFF"/>
        <w:jc w:val="both"/>
        <w:rPr>
          <w:rFonts w:eastAsia="Times New Roman"/>
        </w:rPr>
      </w:pPr>
      <w:r w:rsidRPr="004654F5">
        <w:rPr>
          <w:rFonts w:eastAsia="Times New Roman"/>
        </w:rPr>
        <w:t>- Lễ tân: .....................................................................................</w:t>
      </w:r>
    </w:p>
    <w:p w:rsidR="004654F5" w:rsidRPr="004654F5" w:rsidRDefault="004654F5" w:rsidP="004654F5">
      <w:pPr>
        <w:shd w:val="clear" w:color="auto" w:fill="FFFFFF"/>
        <w:jc w:val="both"/>
        <w:rPr>
          <w:rFonts w:eastAsia="Times New Roman"/>
        </w:rPr>
      </w:pPr>
      <w:r w:rsidRPr="004654F5">
        <w:rPr>
          <w:rFonts w:eastAsia="Times New Roman"/>
        </w:rPr>
        <w:t>- Hậu cần: ..................................................................................</w:t>
      </w:r>
    </w:p>
    <w:p w:rsidR="004654F5" w:rsidRPr="004654F5" w:rsidRDefault="004654F5" w:rsidP="004654F5">
      <w:pPr>
        <w:shd w:val="clear" w:color="auto" w:fill="FFFFFF"/>
        <w:jc w:val="both"/>
        <w:rPr>
          <w:rFonts w:eastAsia="Times New Roman"/>
        </w:rPr>
      </w:pPr>
      <w:r w:rsidRPr="004654F5">
        <w:rPr>
          <w:rFonts w:eastAsia="Times New Roman"/>
        </w:rPr>
        <w:t>- Viết tin bài: ..............................................................................</w:t>
      </w: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6. Thời gian cụ thể</w:t>
      </w:r>
    </w:p>
    <w:p w:rsidR="004654F5" w:rsidRPr="004654F5" w:rsidRDefault="004654F5" w:rsidP="004654F5">
      <w:pPr>
        <w:shd w:val="clear" w:color="auto" w:fill="FFFFFF"/>
        <w:jc w:val="both"/>
        <w:rPr>
          <w:rFonts w:eastAsia="Times New Roman"/>
        </w:rPr>
      </w:pPr>
      <w:r w:rsidRPr="004654F5">
        <w:rPr>
          <w:rFonts w:eastAsia="Times New Roman"/>
        </w:rPr>
        <w:t>- Các lớp nộp báo tường về văn phòng chậm nhất vào chiều ngày..........</w:t>
      </w:r>
    </w:p>
    <w:p w:rsidR="004654F5" w:rsidRPr="004654F5" w:rsidRDefault="004654F5" w:rsidP="004654F5">
      <w:pPr>
        <w:shd w:val="clear" w:color="auto" w:fill="FFFFFF"/>
        <w:jc w:val="both"/>
        <w:rPr>
          <w:rFonts w:eastAsia="Times New Roman"/>
        </w:rPr>
      </w:pPr>
      <w:r w:rsidRPr="004654F5">
        <w:rPr>
          <w:rFonts w:eastAsia="Times New Roman"/>
        </w:rPr>
        <w:t>- Thời gian chấm bài: Sáng ............</w:t>
      </w:r>
    </w:p>
    <w:p w:rsidR="004654F5" w:rsidRDefault="004654F5" w:rsidP="004654F5">
      <w:pPr>
        <w:shd w:val="clear" w:color="auto" w:fill="FFFFFF"/>
        <w:jc w:val="both"/>
        <w:rPr>
          <w:rFonts w:eastAsia="Times New Roman"/>
        </w:rPr>
      </w:pPr>
      <w:r w:rsidRPr="004654F5">
        <w:rPr>
          <w:rFonts w:eastAsia="Times New Roman"/>
        </w:rPr>
        <w:t>- Sơ kết thi đua và trao thưởng: Vào tiết chào cờ ngày..............</w:t>
      </w:r>
    </w:p>
    <w:p w:rsidR="004654F5" w:rsidRPr="004654F5" w:rsidRDefault="004654F5" w:rsidP="004654F5">
      <w:pPr>
        <w:shd w:val="clear" w:color="auto" w:fill="FFFFFF"/>
        <w:jc w:val="both"/>
        <w:rPr>
          <w:rFonts w:eastAsia="Times New Roman"/>
        </w:rPr>
      </w:pPr>
    </w:p>
    <w:p w:rsidR="004654F5" w:rsidRPr="004654F5" w:rsidRDefault="004654F5" w:rsidP="004654F5">
      <w:pPr>
        <w:shd w:val="clear" w:color="auto" w:fill="FFFFFF"/>
        <w:jc w:val="both"/>
        <w:rPr>
          <w:rFonts w:eastAsia="Times New Roman"/>
        </w:rPr>
      </w:pPr>
      <w:r w:rsidRPr="004654F5">
        <w:rPr>
          <w:rFonts w:eastAsia="Times New Roman"/>
          <w:b/>
          <w:bCs/>
          <w:bdr w:val="none" w:sz="0" w:space="0" w:color="auto" w:frame="1"/>
        </w:rPr>
        <w:t>V. TỔ CHỨC THỰC HIỆN</w:t>
      </w:r>
    </w:p>
    <w:p w:rsidR="004654F5" w:rsidRPr="004654F5" w:rsidRDefault="004654F5" w:rsidP="004654F5">
      <w:pPr>
        <w:shd w:val="clear" w:color="auto" w:fill="FFFFFF"/>
        <w:jc w:val="both"/>
        <w:rPr>
          <w:rFonts w:eastAsia="Times New Roman"/>
        </w:rPr>
      </w:pPr>
      <w:r w:rsidRPr="004654F5">
        <w:rPr>
          <w:rFonts w:eastAsia="Times New Roman"/>
        </w:rPr>
        <w:t>- BGH họp với Ban đại diện CMHS và Công đoàn thống nhất nội dung tọa đàm, thành phần tham gia, kinh phí tổ chức và quà tặng cho cán bộ, giáo viên, nhân viên.</w:t>
      </w:r>
    </w:p>
    <w:p w:rsidR="004654F5" w:rsidRPr="004654F5" w:rsidRDefault="004654F5" w:rsidP="004654F5">
      <w:pPr>
        <w:shd w:val="clear" w:color="auto" w:fill="FFFFFF"/>
        <w:jc w:val="both"/>
        <w:rPr>
          <w:rFonts w:eastAsia="Times New Roman"/>
        </w:rPr>
      </w:pPr>
      <w:r w:rsidRPr="004654F5">
        <w:rPr>
          <w:rFonts w:eastAsia="Times New Roman"/>
        </w:rPr>
        <w:t>- GVCN làm tốt công tác tuyên truyền trong phụ huynh học sinh, quán triệt nội dung hoạt động đã đề ra và triển khai tổ chức triển khai thực hiện có hiệu quả lập thành tích cao nhất chào mừng ngày nhà giáo Việt Nam 20/11. Ban biên tập hướng dẫn đội ngũ viết tin, bài về hoạt động nhà trường gửi đăng Website trường và PGD theo lịch họp trong tháng.</w:t>
      </w:r>
    </w:p>
    <w:p w:rsidR="004654F5" w:rsidRPr="004654F5" w:rsidRDefault="004654F5" w:rsidP="004654F5">
      <w:pPr>
        <w:shd w:val="clear" w:color="auto" w:fill="FFFFFF"/>
        <w:jc w:val="both"/>
        <w:rPr>
          <w:rFonts w:eastAsia="Times New Roman"/>
        </w:rPr>
      </w:pPr>
      <w:r w:rsidRPr="004654F5">
        <w:rPr>
          <w:rFonts w:eastAsia="Times New Roman"/>
        </w:rPr>
        <w:t>- Các đồng chí được phân công trong các ban cần có biểu điểm đánh giá, chấm và xếp loại thi đua chính xác công bằng, khách quan</w:t>
      </w:r>
    </w:p>
    <w:p w:rsidR="004654F5" w:rsidRPr="004654F5" w:rsidRDefault="004654F5" w:rsidP="004654F5">
      <w:pPr>
        <w:shd w:val="clear" w:color="auto" w:fill="FFFFFF"/>
        <w:jc w:val="both"/>
        <w:rPr>
          <w:rFonts w:eastAsia="Times New Roman"/>
        </w:rPr>
      </w:pPr>
      <w:r w:rsidRPr="004654F5">
        <w:rPr>
          <w:rFonts w:eastAsia="Times New Roman"/>
        </w:rPr>
        <w:t>- Tổ chức sơ kết và trao thưởng cá nhân, tập thể đạt thành tích xuất sắc trong đợt thi đua</w:t>
      </w:r>
    </w:p>
    <w:p w:rsidR="004654F5" w:rsidRPr="004654F5" w:rsidRDefault="004654F5" w:rsidP="004654F5">
      <w:pPr>
        <w:shd w:val="clear" w:color="auto" w:fill="FFFFFF"/>
        <w:jc w:val="both"/>
        <w:rPr>
          <w:rFonts w:eastAsia="Times New Roman"/>
        </w:rPr>
      </w:pPr>
      <w:r w:rsidRPr="004654F5">
        <w:rPr>
          <w:rFonts w:eastAsia="Times New Roman"/>
        </w:rPr>
        <w:t>Trên đây là kế hoạch tổ chức các hoạt động thi đua chào mừng ngày 20/11/....... Yêu cầu các tổ chức, phần hành, cán bộ GV-NV, GVCN triển khai tới tập thể lớp và thực hiện tốt kế hoạch trên để các hội thi chào mừng kỷ niệm ngày NGVN đạt hiệu quả cao nhất.</w:t>
      </w:r>
    </w:p>
    <w:p w:rsidR="0003169E" w:rsidRPr="004654F5" w:rsidRDefault="0003169E" w:rsidP="009D4EEF">
      <w:pPr>
        <w:shd w:val="clear" w:color="auto" w:fill="FFFFFF"/>
        <w:jc w:val="both"/>
      </w:pPr>
    </w:p>
    <w:p w:rsidR="0003169E" w:rsidRPr="004654F5" w:rsidRDefault="0003169E" w:rsidP="009D4EEF">
      <w:pPr>
        <w:shd w:val="clear" w:color="auto" w:fill="FFFFFF"/>
        <w:jc w:val="both"/>
        <w:rPr>
          <w:rFonts w:eastAsia="Times New Roman"/>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54759B" w:rsidRPr="004654F5" w:rsidTr="00091020">
        <w:trPr>
          <w:tblCellSpacing w:w="0" w:type="dxa"/>
        </w:trPr>
        <w:tc>
          <w:tcPr>
            <w:tcW w:w="4428" w:type="dxa"/>
            <w:shd w:val="clear" w:color="auto" w:fill="FFFFFF"/>
            <w:tcMar>
              <w:top w:w="0" w:type="dxa"/>
              <w:left w:w="108" w:type="dxa"/>
              <w:bottom w:w="0" w:type="dxa"/>
              <w:right w:w="108" w:type="dxa"/>
            </w:tcMar>
            <w:hideMark/>
          </w:tcPr>
          <w:p w:rsidR="00091020" w:rsidRPr="004654F5" w:rsidRDefault="00091020" w:rsidP="00091020">
            <w:pPr>
              <w:rPr>
                <w:b/>
                <w:i/>
              </w:rPr>
            </w:pPr>
            <w:r w:rsidRPr="004654F5">
              <w:rPr>
                <w:b/>
                <w:i/>
              </w:rPr>
              <w:t>Nơi nhận:</w:t>
            </w:r>
          </w:p>
          <w:p w:rsidR="00D60ABF" w:rsidRPr="004654F5" w:rsidRDefault="00091020" w:rsidP="00091020">
            <w:r w:rsidRPr="004654F5">
              <w:t xml:space="preserve">- </w:t>
            </w:r>
            <w:r w:rsidR="00D60ABF" w:rsidRPr="004654F5">
              <w:t>Sở GD&amp;ĐT;</w:t>
            </w:r>
          </w:p>
          <w:p w:rsidR="00D60ABF" w:rsidRPr="004654F5" w:rsidRDefault="00D60ABF" w:rsidP="00091020">
            <w:r w:rsidRPr="004654F5">
              <w:t>- Các tổ CM, đoàn thể;</w:t>
            </w:r>
          </w:p>
          <w:p w:rsidR="00091020" w:rsidRPr="004654F5" w:rsidRDefault="00D60ABF" w:rsidP="00091020">
            <w:r w:rsidRPr="004654F5">
              <w:t xml:space="preserve">- </w:t>
            </w:r>
            <w:r w:rsidR="00091020" w:rsidRPr="004654F5">
              <w:t>CBGVNV toàn trường;</w:t>
            </w:r>
          </w:p>
          <w:p w:rsidR="00091020" w:rsidRPr="004654F5" w:rsidRDefault="00D60ABF" w:rsidP="00091020">
            <w:r w:rsidRPr="004654F5">
              <w:t>- Đăng lên website trường</w:t>
            </w:r>
            <w:r w:rsidR="00091020" w:rsidRPr="004654F5">
              <w:t>;</w:t>
            </w:r>
          </w:p>
          <w:p w:rsidR="0054759B" w:rsidRPr="004654F5" w:rsidRDefault="00091020" w:rsidP="00091020">
            <w:pPr>
              <w:rPr>
                <w:rFonts w:eastAsia="Times New Roman"/>
                <w:color w:val="000000"/>
              </w:rPr>
            </w:pPr>
            <w:r w:rsidRPr="004654F5">
              <w:t>- Lưu: VT</w:t>
            </w:r>
            <w:r w:rsidR="00D60ABF" w:rsidRPr="004654F5">
              <w:t>.</w:t>
            </w:r>
          </w:p>
        </w:tc>
        <w:tc>
          <w:tcPr>
            <w:tcW w:w="4428" w:type="dxa"/>
            <w:shd w:val="clear" w:color="auto" w:fill="FFFFFF"/>
            <w:tcMar>
              <w:top w:w="0" w:type="dxa"/>
              <w:left w:w="108" w:type="dxa"/>
              <w:bottom w:w="0" w:type="dxa"/>
              <w:right w:w="108" w:type="dxa"/>
            </w:tcMar>
            <w:hideMark/>
          </w:tcPr>
          <w:p w:rsidR="0054759B" w:rsidRPr="004654F5" w:rsidRDefault="00091020" w:rsidP="0054759B">
            <w:pPr>
              <w:spacing w:before="120" w:after="120" w:line="234" w:lineRule="atLeast"/>
              <w:jc w:val="center"/>
              <w:rPr>
                <w:rFonts w:eastAsia="Times New Roman"/>
                <w:i/>
                <w:iCs/>
                <w:color w:val="000000"/>
              </w:rPr>
            </w:pPr>
            <w:r w:rsidRPr="004654F5">
              <w:rPr>
                <w:rFonts w:eastAsia="Times New Roman"/>
                <w:b/>
                <w:bCs/>
                <w:color w:val="000000"/>
              </w:rPr>
              <w:t>HIỆU TRƯỞNG</w:t>
            </w:r>
            <w:r w:rsidR="0054759B" w:rsidRPr="004654F5">
              <w:rPr>
                <w:rFonts w:eastAsia="Times New Roman"/>
                <w:b/>
                <w:bCs/>
                <w:color w:val="000000"/>
              </w:rPr>
              <w:br/>
            </w:r>
            <w:r w:rsidR="0054759B" w:rsidRPr="004654F5">
              <w:rPr>
                <w:rFonts w:eastAsia="Times New Roman"/>
                <w:i/>
                <w:iCs/>
                <w:color w:val="000000"/>
              </w:rPr>
              <w:t>(Ký tên, đóng dấu)</w:t>
            </w:r>
          </w:p>
          <w:p w:rsidR="00091020" w:rsidRPr="004654F5" w:rsidRDefault="00091020" w:rsidP="0054759B">
            <w:pPr>
              <w:spacing w:before="120" w:after="120" w:line="234" w:lineRule="atLeast"/>
              <w:jc w:val="center"/>
              <w:rPr>
                <w:rFonts w:eastAsia="Times New Roman"/>
                <w:i/>
                <w:iCs/>
                <w:color w:val="000000"/>
              </w:rPr>
            </w:pPr>
          </w:p>
          <w:p w:rsidR="00091020" w:rsidRPr="004654F5" w:rsidRDefault="00091020" w:rsidP="0054759B">
            <w:pPr>
              <w:spacing w:before="120" w:after="120" w:line="234" w:lineRule="atLeast"/>
              <w:jc w:val="center"/>
              <w:rPr>
                <w:rFonts w:eastAsia="Times New Roman"/>
                <w:i/>
                <w:iCs/>
                <w:color w:val="000000"/>
              </w:rPr>
            </w:pPr>
          </w:p>
          <w:p w:rsidR="00091020" w:rsidRPr="004654F5" w:rsidRDefault="00091020" w:rsidP="0054759B">
            <w:pPr>
              <w:spacing w:before="120" w:after="120" w:line="234" w:lineRule="atLeast"/>
              <w:jc w:val="center"/>
              <w:rPr>
                <w:rFonts w:eastAsia="Times New Roman"/>
                <w:i/>
                <w:iCs/>
                <w:color w:val="000000"/>
              </w:rPr>
            </w:pPr>
          </w:p>
          <w:p w:rsidR="00091020" w:rsidRPr="004654F5" w:rsidRDefault="00091020" w:rsidP="0054759B">
            <w:pPr>
              <w:spacing w:before="120" w:after="120" w:line="234" w:lineRule="atLeast"/>
              <w:jc w:val="center"/>
              <w:rPr>
                <w:rFonts w:eastAsia="Times New Roman"/>
                <w:color w:val="000000"/>
              </w:rPr>
            </w:pPr>
            <w:r w:rsidRPr="004654F5">
              <w:rPr>
                <w:rFonts w:eastAsia="Times New Roman"/>
                <w:i/>
                <w:iCs/>
                <w:color w:val="000000"/>
              </w:rPr>
              <w:t>…</w:t>
            </w:r>
          </w:p>
        </w:tc>
      </w:tr>
    </w:tbl>
    <w:p w:rsidR="000F4095" w:rsidRPr="004654F5" w:rsidRDefault="000F4095" w:rsidP="0054759B"/>
    <w:sectPr w:rsidR="000F4095" w:rsidRPr="004654F5"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197" w:rsidRDefault="00662197" w:rsidP="00CD0C9D">
      <w:r>
        <w:separator/>
      </w:r>
    </w:p>
  </w:endnote>
  <w:endnote w:type="continuationSeparator" w:id="0">
    <w:p w:rsidR="00662197" w:rsidRDefault="00662197"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197" w:rsidRDefault="00662197" w:rsidP="00CD0C9D">
      <w:r>
        <w:separator/>
      </w:r>
    </w:p>
  </w:footnote>
  <w:footnote w:type="continuationSeparator" w:id="0">
    <w:p w:rsidR="00662197" w:rsidRDefault="00662197"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9A86AD3"/>
    <w:multiLevelType w:val="multilevel"/>
    <w:tmpl w:val="F398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17"/>
  </w:num>
  <w:num w:numId="3">
    <w:abstractNumId w:val="33"/>
  </w:num>
  <w:num w:numId="4">
    <w:abstractNumId w:val="38"/>
  </w:num>
  <w:num w:numId="5">
    <w:abstractNumId w:val="29"/>
  </w:num>
  <w:num w:numId="6">
    <w:abstractNumId w:val="26"/>
  </w:num>
  <w:num w:numId="7">
    <w:abstractNumId w:val="11"/>
  </w:num>
  <w:num w:numId="8">
    <w:abstractNumId w:val="24"/>
  </w:num>
  <w:num w:numId="9">
    <w:abstractNumId w:val="16"/>
  </w:num>
  <w:num w:numId="10">
    <w:abstractNumId w:val="39"/>
  </w:num>
  <w:num w:numId="11">
    <w:abstractNumId w:val="4"/>
  </w:num>
  <w:num w:numId="12">
    <w:abstractNumId w:val="6"/>
  </w:num>
  <w:num w:numId="13">
    <w:abstractNumId w:val="7"/>
  </w:num>
  <w:num w:numId="14">
    <w:abstractNumId w:val="3"/>
  </w:num>
  <w:num w:numId="15">
    <w:abstractNumId w:val="10"/>
  </w:num>
  <w:num w:numId="16">
    <w:abstractNumId w:val="22"/>
  </w:num>
  <w:num w:numId="17">
    <w:abstractNumId w:val="2"/>
  </w:num>
  <w:num w:numId="18">
    <w:abstractNumId w:val="8"/>
  </w:num>
  <w:num w:numId="19">
    <w:abstractNumId w:val="23"/>
  </w:num>
  <w:num w:numId="20">
    <w:abstractNumId w:val="0"/>
  </w:num>
  <w:num w:numId="21">
    <w:abstractNumId w:val="30"/>
  </w:num>
  <w:num w:numId="22">
    <w:abstractNumId w:val="19"/>
  </w:num>
  <w:num w:numId="23">
    <w:abstractNumId w:val="27"/>
  </w:num>
  <w:num w:numId="24">
    <w:abstractNumId w:val="13"/>
  </w:num>
  <w:num w:numId="25">
    <w:abstractNumId w:val="35"/>
  </w:num>
  <w:num w:numId="26">
    <w:abstractNumId w:val="36"/>
  </w:num>
  <w:num w:numId="27">
    <w:abstractNumId w:val="9"/>
  </w:num>
  <w:num w:numId="28">
    <w:abstractNumId w:val="25"/>
  </w:num>
  <w:num w:numId="29">
    <w:abstractNumId w:val="37"/>
  </w:num>
  <w:num w:numId="30">
    <w:abstractNumId w:val="15"/>
  </w:num>
  <w:num w:numId="31">
    <w:abstractNumId w:val="5"/>
  </w:num>
  <w:num w:numId="32">
    <w:abstractNumId w:val="31"/>
  </w:num>
  <w:num w:numId="33">
    <w:abstractNumId w:val="32"/>
  </w:num>
  <w:num w:numId="34">
    <w:abstractNumId w:val="41"/>
  </w:num>
  <w:num w:numId="35">
    <w:abstractNumId w:val="14"/>
  </w:num>
  <w:num w:numId="36">
    <w:abstractNumId w:val="21"/>
  </w:num>
  <w:num w:numId="37">
    <w:abstractNumId w:val="28"/>
  </w:num>
  <w:num w:numId="38">
    <w:abstractNumId w:val="40"/>
  </w:num>
  <w:num w:numId="39">
    <w:abstractNumId w:val="12"/>
  </w:num>
  <w:num w:numId="40">
    <w:abstractNumId w:val="1"/>
  </w:num>
  <w:num w:numId="41">
    <w:abstractNumId w:val="18"/>
  </w:num>
  <w:num w:numId="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B95"/>
    <w:rsid w:val="00006E9B"/>
    <w:rsid w:val="00007F11"/>
    <w:rsid w:val="000125B3"/>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020"/>
    <w:rsid w:val="00091CE2"/>
    <w:rsid w:val="00095274"/>
    <w:rsid w:val="000953A8"/>
    <w:rsid w:val="000963E2"/>
    <w:rsid w:val="000A3F7B"/>
    <w:rsid w:val="000A5083"/>
    <w:rsid w:val="000A5310"/>
    <w:rsid w:val="000A56D5"/>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0F"/>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26D8"/>
    <w:rsid w:val="00213507"/>
    <w:rsid w:val="0021671D"/>
    <w:rsid w:val="00217F22"/>
    <w:rsid w:val="00220DF4"/>
    <w:rsid w:val="0022174E"/>
    <w:rsid w:val="00226F01"/>
    <w:rsid w:val="00231FD0"/>
    <w:rsid w:val="00233A8A"/>
    <w:rsid w:val="00233CB5"/>
    <w:rsid w:val="002415B3"/>
    <w:rsid w:val="00242A29"/>
    <w:rsid w:val="00246DE3"/>
    <w:rsid w:val="0024744F"/>
    <w:rsid w:val="00247ACB"/>
    <w:rsid w:val="00251595"/>
    <w:rsid w:val="002522E9"/>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755F"/>
    <w:rsid w:val="002A7B9E"/>
    <w:rsid w:val="002B0D39"/>
    <w:rsid w:val="002B18EF"/>
    <w:rsid w:val="002B2DF5"/>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5EDF"/>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72B1"/>
    <w:rsid w:val="003F02CC"/>
    <w:rsid w:val="003F0C35"/>
    <w:rsid w:val="003F186E"/>
    <w:rsid w:val="003F26A5"/>
    <w:rsid w:val="003F2B19"/>
    <w:rsid w:val="003F4E91"/>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70245"/>
    <w:rsid w:val="00471F15"/>
    <w:rsid w:val="0047700D"/>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447"/>
    <w:rsid w:val="0055084A"/>
    <w:rsid w:val="00552594"/>
    <w:rsid w:val="00552991"/>
    <w:rsid w:val="00552DEF"/>
    <w:rsid w:val="00555184"/>
    <w:rsid w:val="00555FF7"/>
    <w:rsid w:val="0055705A"/>
    <w:rsid w:val="00557E1F"/>
    <w:rsid w:val="00560A8D"/>
    <w:rsid w:val="00561645"/>
    <w:rsid w:val="005628AE"/>
    <w:rsid w:val="00570F61"/>
    <w:rsid w:val="005714D9"/>
    <w:rsid w:val="0058008D"/>
    <w:rsid w:val="0058204D"/>
    <w:rsid w:val="00585F73"/>
    <w:rsid w:val="00586C2B"/>
    <w:rsid w:val="005872A7"/>
    <w:rsid w:val="005931A3"/>
    <w:rsid w:val="00593CDD"/>
    <w:rsid w:val="0059410C"/>
    <w:rsid w:val="00595367"/>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197"/>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0"/>
    <w:rsid w:val="006E1CCF"/>
    <w:rsid w:val="006F09EE"/>
    <w:rsid w:val="006F0FF4"/>
    <w:rsid w:val="006F4B2D"/>
    <w:rsid w:val="006F4C4A"/>
    <w:rsid w:val="006F5416"/>
    <w:rsid w:val="006F5778"/>
    <w:rsid w:val="00703775"/>
    <w:rsid w:val="00703923"/>
    <w:rsid w:val="00704EDA"/>
    <w:rsid w:val="00706033"/>
    <w:rsid w:val="00706766"/>
    <w:rsid w:val="00706789"/>
    <w:rsid w:val="00711439"/>
    <w:rsid w:val="00713483"/>
    <w:rsid w:val="00713E2B"/>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7469B"/>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443FC"/>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2190A"/>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148A"/>
    <w:rsid w:val="00A43AA1"/>
    <w:rsid w:val="00A44B22"/>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3256"/>
    <w:rsid w:val="00AC5ABD"/>
    <w:rsid w:val="00AD0181"/>
    <w:rsid w:val="00AD34B6"/>
    <w:rsid w:val="00AD6BA3"/>
    <w:rsid w:val="00AD76CD"/>
    <w:rsid w:val="00AD7CD1"/>
    <w:rsid w:val="00AD7DDB"/>
    <w:rsid w:val="00AD7E70"/>
    <w:rsid w:val="00AE04FB"/>
    <w:rsid w:val="00AE23D6"/>
    <w:rsid w:val="00AE3708"/>
    <w:rsid w:val="00AE409B"/>
    <w:rsid w:val="00AE6ADE"/>
    <w:rsid w:val="00AE762C"/>
    <w:rsid w:val="00AF06B1"/>
    <w:rsid w:val="00AF391B"/>
    <w:rsid w:val="00AF4768"/>
    <w:rsid w:val="00B0188F"/>
    <w:rsid w:val="00B10A80"/>
    <w:rsid w:val="00B11A85"/>
    <w:rsid w:val="00B140A4"/>
    <w:rsid w:val="00B150C1"/>
    <w:rsid w:val="00B17120"/>
    <w:rsid w:val="00B17780"/>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4D2D"/>
    <w:rsid w:val="00C95AB7"/>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5218"/>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3892"/>
    <w:rsid w:val="00E34927"/>
    <w:rsid w:val="00E3639B"/>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D5A22"/>
    <w:rsid w:val="00EE12BC"/>
    <w:rsid w:val="00EE6FBF"/>
    <w:rsid w:val="00EF7B7D"/>
    <w:rsid w:val="00F05694"/>
    <w:rsid w:val="00F11E8D"/>
    <w:rsid w:val="00F1597C"/>
    <w:rsid w:val="00F17945"/>
    <w:rsid w:val="00F21A46"/>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1957"/>
    <w:rsid w:val="00F752D3"/>
    <w:rsid w:val="00F7568C"/>
    <w:rsid w:val="00F75BB8"/>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CA252-F0EF-45C4-83E2-42DC750FE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cp:lastPrinted>2025-07-21T01:29:00Z</cp:lastPrinted>
  <dcterms:created xsi:type="dcterms:W3CDTF">2025-11-04T09:53:00Z</dcterms:created>
  <dcterms:modified xsi:type="dcterms:W3CDTF">2025-11-04T09:53:00Z</dcterms:modified>
</cp:coreProperties>
</file>