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8912"/>
        <w:gridCol w:w="5043"/>
      </w:tblGrid>
      <w:tr w:rsidR="001A747C" w:rsidRPr="00060581" w:rsidTr="00A66602">
        <w:tc>
          <w:tcPr>
            <w:tcW w:w="3193" w:type="pct"/>
            <w:tcBorders>
              <w:top w:val="nil"/>
              <w:left w:val="nil"/>
              <w:bottom w:val="nil"/>
              <w:right w:val="single" w:sz="4" w:space="0" w:color="auto"/>
            </w:tcBorders>
          </w:tcPr>
          <w:p w:rsidR="001A747C" w:rsidRPr="00982E55" w:rsidRDefault="001A747C" w:rsidP="00A66602">
            <w:pPr>
              <w:jc w:val="center"/>
              <w:rPr>
                <w:rFonts w:ascii="Arial" w:hAnsi="Arial" w:cs="Arial"/>
                <w:b/>
                <w:bCs/>
                <w:sz w:val="20"/>
                <w:szCs w:val="20"/>
              </w:rPr>
            </w:pPr>
          </w:p>
        </w:tc>
        <w:tc>
          <w:tcPr>
            <w:tcW w:w="1807" w:type="pct"/>
            <w:tcBorders>
              <w:top w:val="single" w:sz="4" w:space="0" w:color="auto"/>
              <w:left w:val="single" w:sz="4" w:space="0" w:color="auto"/>
              <w:bottom w:val="single" w:sz="4" w:space="0" w:color="auto"/>
              <w:right w:val="single" w:sz="4" w:space="0" w:color="auto"/>
            </w:tcBorders>
          </w:tcPr>
          <w:p w:rsidR="001A747C" w:rsidRPr="00982E55" w:rsidRDefault="001A747C" w:rsidP="00A66602">
            <w:pPr>
              <w:jc w:val="center"/>
              <w:rPr>
                <w:rFonts w:ascii="Arial" w:hAnsi="Arial" w:cs="Arial"/>
                <w:sz w:val="20"/>
                <w:szCs w:val="20"/>
              </w:rPr>
            </w:pPr>
            <w:r w:rsidRPr="00982E55">
              <w:rPr>
                <w:rFonts w:ascii="Arial" w:hAnsi="Arial" w:cs="Arial"/>
                <w:bCs/>
                <w:sz w:val="20"/>
                <w:szCs w:val="20"/>
              </w:rPr>
              <w:t>Mẫu số:</w:t>
            </w:r>
            <w:r w:rsidRPr="00982E55">
              <w:rPr>
                <w:rFonts w:ascii="Arial" w:hAnsi="Arial" w:cs="Arial"/>
                <w:b/>
                <w:bCs/>
                <w:sz w:val="20"/>
                <w:szCs w:val="20"/>
              </w:rPr>
              <w:t xml:space="preserve"> 20-ĐK-TCT</w:t>
            </w:r>
          </w:p>
          <w:p w:rsidR="001A747C" w:rsidRPr="00982E55" w:rsidRDefault="001A747C" w:rsidP="00A66602">
            <w:pPr>
              <w:jc w:val="center"/>
              <w:rPr>
                <w:rFonts w:ascii="Arial" w:hAnsi="Arial" w:cs="Arial"/>
                <w:sz w:val="20"/>
                <w:szCs w:val="20"/>
              </w:rPr>
            </w:pPr>
            <w:r w:rsidRPr="00982E55">
              <w:rPr>
                <w:rFonts w:ascii="Arial" w:hAnsi="Arial" w:cs="Arial"/>
                <w:i/>
                <w:iCs/>
                <w:sz w:val="20"/>
                <w:szCs w:val="20"/>
              </w:rPr>
              <w:t>(Kèm theo Thông tư số 86/2024/TT-BTC ngày</w:t>
            </w:r>
            <w:r w:rsidRPr="00982E55">
              <w:rPr>
                <w:rFonts w:ascii="Arial" w:hAnsi="Arial" w:cs="Arial"/>
                <w:i/>
                <w:iCs/>
                <w:sz w:val="20"/>
                <w:szCs w:val="20"/>
              </w:rPr>
              <w:br/>
              <w:t>23/12/2024 của Bộ trưởng Bộ Tài chính)</w:t>
            </w:r>
          </w:p>
        </w:tc>
      </w:tr>
    </w:tbl>
    <w:p w:rsidR="001A747C" w:rsidRPr="00060581" w:rsidRDefault="001A747C" w:rsidP="001A747C">
      <w:pPr>
        <w:jc w:val="center"/>
        <w:rPr>
          <w:rFonts w:ascii="Arial" w:hAnsi="Arial" w:cs="Arial"/>
          <w:b/>
          <w:bCs/>
          <w:sz w:val="20"/>
          <w:szCs w:val="20"/>
        </w:rPr>
      </w:pPr>
      <w:r w:rsidRPr="00060581">
        <w:rPr>
          <w:rFonts w:ascii="Arial" w:hAnsi="Arial" w:cs="Arial"/>
          <w:b/>
          <w:bCs/>
          <w:sz w:val="20"/>
          <w:szCs w:val="20"/>
        </w:rPr>
        <w:t>CỘNG HÒA XÃ HỘI CHỦ NGHĨA VIỆT NAM</w:t>
      </w:r>
      <w:r w:rsidRPr="00060581">
        <w:rPr>
          <w:rFonts w:ascii="Arial" w:hAnsi="Arial" w:cs="Arial"/>
          <w:b/>
          <w:bCs/>
          <w:sz w:val="20"/>
          <w:szCs w:val="20"/>
        </w:rPr>
        <w:br/>
        <w:t>Độc lập - Tự do - Hạnh phúc</w:t>
      </w:r>
    </w:p>
    <w:p w:rsidR="001A747C" w:rsidRPr="00060581" w:rsidRDefault="001A747C" w:rsidP="001A747C">
      <w:pPr>
        <w:jc w:val="center"/>
        <w:rPr>
          <w:rFonts w:ascii="Arial" w:hAnsi="Arial" w:cs="Arial"/>
          <w:bCs/>
          <w:sz w:val="20"/>
          <w:szCs w:val="20"/>
          <w:vertAlign w:val="superscript"/>
        </w:rPr>
      </w:pPr>
      <w:r w:rsidRPr="00060581">
        <w:rPr>
          <w:rFonts w:ascii="Arial" w:hAnsi="Arial" w:cs="Arial"/>
          <w:bCs/>
          <w:sz w:val="20"/>
          <w:szCs w:val="20"/>
          <w:vertAlign w:val="superscript"/>
        </w:rPr>
        <w:t>______________</w:t>
      </w:r>
    </w:p>
    <w:p w:rsidR="001A747C" w:rsidRPr="00060581" w:rsidRDefault="001A747C" w:rsidP="001A747C">
      <w:pPr>
        <w:jc w:val="center"/>
        <w:rPr>
          <w:rFonts w:ascii="Arial" w:hAnsi="Arial" w:cs="Arial"/>
          <w:sz w:val="20"/>
          <w:szCs w:val="20"/>
        </w:rPr>
      </w:pPr>
    </w:p>
    <w:p w:rsidR="001A747C" w:rsidRPr="00060581" w:rsidRDefault="001A747C" w:rsidP="001A747C">
      <w:pPr>
        <w:jc w:val="center"/>
        <w:rPr>
          <w:rFonts w:ascii="Arial" w:hAnsi="Arial" w:cs="Arial"/>
          <w:sz w:val="20"/>
          <w:szCs w:val="20"/>
        </w:rPr>
      </w:pPr>
    </w:p>
    <w:p w:rsidR="001A747C" w:rsidRPr="00060581" w:rsidRDefault="001A747C" w:rsidP="001A747C">
      <w:pPr>
        <w:jc w:val="center"/>
        <w:rPr>
          <w:rFonts w:ascii="Arial" w:hAnsi="Arial" w:cs="Arial"/>
          <w:b/>
          <w:bCs/>
          <w:sz w:val="20"/>
          <w:szCs w:val="20"/>
        </w:rPr>
      </w:pPr>
      <w:r w:rsidRPr="00060581">
        <w:rPr>
          <w:rFonts w:ascii="Arial" w:hAnsi="Arial" w:cs="Arial"/>
          <w:b/>
          <w:bCs/>
          <w:sz w:val="20"/>
          <w:szCs w:val="20"/>
        </w:rPr>
        <w:t>TỜ KHAI ĐĂNG KÝ THUẾ</w:t>
      </w:r>
    </w:p>
    <w:p w:rsidR="001A747C" w:rsidRPr="00060581" w:rsidRDefault="001A747C" w:rsidP="001A747C">
      <w:pPr>
        <w:jc w:val="center"/>
        <w:rPr>
          <w:rFonts w:ascii="Arial" w:hAnsi="Arial" w:cs="Arial"/>
          <w:sz w:val="20"/>
          <w:szCs w:val="20"/>
        </w:rPr>
      </w:pPr>
      <w:r w:rsidRPr="00060581">
        <w:rPr>
          <w:rFonts w:ascii="Arial" w:hAnsi="Arial" w:cs="Arial"/>
          <w:i/>
          <w:iCs/>
          <w:sz w:val="20"/>
          <w:szCs w:val="20"/>
        </w:rPr>
        <w:t>(Dùng cho người phụ thuộc của cá nhân có thu nhập từ tiền lương, tiền công)</w:t>
      </w:r>
      <w:r w:rsidRPr="00060581">
        <w:rPr>
          <w:rFonts w:ascii="Arial" w:hAnsi="Arial" w:cs="Arial"/>
          <w:i/>
          <w:iCs/>
          <w:sz w:val="20"/>
          <w:szCs w:val="20"/>
        </w:rPr>
        <w:br/>
      </w:r>
      <w:r w:rsidRPr="00060581">
        <w:rPr>
          <w:rFonts w:ascii="Arial" w:hAnsi="Arial" w:cs="Arial"/>
          <w:sz w:val="20"/>
          <w:szCs w:val="20"/>
        </w:rPr>
        <w:t>□ Đăng ký thuế □ Thay đổi thông tin đăng ký thuế</w:t>
      </w:r>
    </w:p>
    <w:p w:rsidR="001A747C" w:rsidRPr="00060581" w:rsidRDefault="001A747C" w:rsidP="001A747C">
      <w:pPr>
        <w:rPr>
          <w:rFonts w:ascii="Arial" w:hAnsi="Arial" w:cs="Arial"/>
          <w:sz w:val="20"/>
          <w:szCs w:val="20"/>
        </w:rPr>
      </w:pPr>
    </w:p>
    <w:p w:rsidR="001A747C" w:rsidRPr="00060581" w:rsidRDefault="001A747C" w:rsidP="001A747C">
      <w:pPr>
        <w:spacing w:after="120"/>
        <w:ind w:firstLine="720"/>
        <w:jc w:val="both"/>
        <w:rPr>
          <w:rFonts w:ascii="Arial" w:hAnsi="Arial" w:cs="Arial"/>
          <w:sz w:val="20"/>
          <w:szCs w:val="20"/>
        </w:rPr>
      </w:pPr>
      <w:r w:rsidRPr="00060581">
        <w:rPr>
          <w:rFonts w:ascii="Arial" w:hAnsi="Arial" w:cs="Arial"/>
          <w:sz w:val="20"/>
          <w:szCs w:val="20"/>
        </w:rPr>
        <w:t>1. Họ và tên cá nhân có thu nhập:……………………………………………………………………………………………………………………</w:t>
      </w:r>
    </w:p>
    <w:p w:rsidR="001A747C" w:rsidRPr="00060581" w:rsidRDefault="001A747C" w:rsidP="001A747C">
      <w:pPr>
        <w:spacing w:after="120"/>
        <w:ind w:firstLine="720"/>
        <w:jc w:val="both"/>
        <w:rPr>
          <w:rFonts w:ascii="Arial" w:hAnsi="Arial" w:cs="Arial"/>
          <w:sz w:val="20"/>
          <w:szCs w:val="20"/>
        </w:rPr>
      </w:pPr>
      <w:r w:rsidRPr="00060581">
        <w:rPr>
          <w:rFonts w:ascii="Arial" w:hAnsi="Arial" w:cs="Arial"/>
          <w:sz w:val="20"/>
          <w:szCs w:val="20"/>
        </w:rPr>
        <w:t>2. 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1A747C" w:rsidRPr="00060581" w:rsidTr="00A66602">
        <w:trPr>
          <w:trHeight w:val="20"/>
        </w:trPr>
        <w:tc>
          <w:tcPr>
            <w:tcW w:w="344" w:type="dxa"/>
          </w:tcPr>
          <w:p w:rsidR="001A747C" w:rsidRPr="00060581" w:rsidRDefault="001A747C" w:rsidP="00A66602">
            <w:pPr>
              <w:rPr>
                <w:rFonts w:ascii="Arial" w:hAnsi="Arial" w:cs="Arial"/>
                <w:sz w:val="20"/>
                <w:szCs w:val="20"/>
              </w:rPr>
            </w:pPr>
          </w:p>
        </w:tc>
        <w:tc>
          <w:tcPr>
            <w:tcW w:w="344" w:type="dxa"/>
          </w:tcPr>
          <w:p w:rsidR="001A747C" w:rsidRPr="00060581" w:rsidRDefault="001A747C" w:rsidP="00A66602">
            <w:pPr>
              <w:rPr>
                <w:rFonts w:ascii="Arial" w:hAnsi="Arial" w:cs="Arial"/>
                <w:sz w:val="20"/>
                <w:szCs w:val="20"/>
              </w:rPr>
            </w:pPr>
          </w:p>
        </w:tc>
        <w:tc>
          <w:tcPr>
            <w:tcW w:w="344" w:type="dxa"/>
          </w:tcPr>
          <w:p w:rsidR="001A747C" w:rsidRPr="00060581" w:rsidRDefault="001A747C" w:rsidP="00A66602">
            <w:pPr>
              <w:rPr>
                <w:rFonts w:ascii="Arial" w:hAnsi="Arial" w:cs="Arial"/>
                <w:sz w:val="20"/>
                <w:szCs w:val="20"/>
              </w:rPr>
            </w:pPr>
          </w:p>
        </w:tc>
        <w:tc>
          <w:tcPr>
            <w:tcW w:w="344" w:type="dxa"/>
          </w:tcPr>
          <w:p w:rsidR="001A747C" w:rsidRPr="00060581" w:rsidRDefault="001A747C" w:rsidP="00A66602">
            <w:pPr>
              <w:rPr>
                <w:rFonts w:ascii="Arial" w:hAnsi="Arial" w:cs="Arial"/>
                <w:sz w:val="20"/>
                <w:szCs w:val="20"/>
              </w:rPr>
            </w:pPr>
          </w:p>
        </w:tc>
        <w:tc>
          <w:tcPr>
            <w:tcW w:w="345" w:type="dxa"/>
          </w:tcPr>
          <w:p w:rsidR="001A747C" w:rsidRPr="00060581" w:rsidRDefault="001A747C" w:rsidP="00A66602">
            <w:pPr>
              <w:rPr>
                <w:rFonts w:ascii="Arial" w:hAnsi="Arial" w:cs="Arial"/>
                <w:sz w:val="20"/>
                <w:szCs w:val="20"/>
              </w:rPr>
            </w:pPr>
          </w:p>
        </w:tc>
        <w:tc>
          <w:tcPr>
            <w:tcW w:w="345" w:type="dxa"/>
          </w:tcPr>
          <w:p w:rsidR="001A747C" w:rsidRPr="00060581" w:rsidRDefault="001A747C" w:rsidP="00A66602">
            <w:pPr>
              <w:rPr>
                <w:rFonts w:ascii="Arial" w:hAnsi="Arial" w:cs="Arial"/>
                <w:sz w:val="20"/>
                <w:szCs w:val="20"/>
              </w:rPr>
            </w:pPr>
          </w:p>
        </w:tc>
        <w:tc>
          <w:tcPr>
            <w:tcW w:w="345" w:type="dxa"/>
          </w:tcPr>
          <w:p w:rsidR="001A747C" w:rsidRPr="00060581" w:rsidRDefault="001A747C" w:rsidP="00A66602">
            <w:pPr>
              <w:rPr>
                <w:rFonts w:ascii="Arial" w:hAnsi="Arial" w:cs="Arial"/>
                <w:sz w:val="20"/>
                <w:szCs w:val="20"/>
              </w:rPr>
            </w:pPr>
          </w:p>
        </w:tc>
        <w:tc>
          <w:tcPr>
            <w:tcW w:w="345" w:type="dxa"/>
          </w:tcPr>
          <w:p w:rsidR="001A747C" w:rsidRPr="00060581" w:rsidRDefault="001A747C" w:rsidP="00A66602">
            <w:pPr>
              <w:rPr>
                <w:rFonts w:ascii="Arial" w:hAnsi="Arial" w:cs="Arial"/>
                <w:sz w:val="20"/>
                <w:szCs w:val="20"/>
              </w:rPr>
            </w:pPr>
          </w:p>
        </w:tc>
        <w:tc>
          <w:tcPr>
            <w:tcW w:w="345" w:type="dxa"/>
          </w:tcPr>
          <w:p w:rsidR="001A747C" w:rsidRPr="00060581" w:rsidRDefault="001A747C" w:rsidP="00A66602">
            <w:pPr>
              <w:rPr>
                <w:rFonts w:ascii="Arial" w:hAnsi="Arial" w:cs="Arial"/>
                <w:sz w:val="20"/>
                <w:szCs w:val="20"/>
              </w:rPr>
            </w:pPr>
          </w:p>
        </w:tc>
        <w:tc>
          <w:tcPr>
            <w:tcW w:w="345" w:type="dxa"/>
          </w:tcPr>
          <w:p w:rsidR="001A747C" w:rsidRPr="00060581" w:rsidRDefault="001A747C" w:rsidP="00A66602">
            <w:pPr>
              <w:rPr>
                <w:rFonts w:ascii="Arial" w:hAnsi="Arial" w:cs="Arial"/>
                <w:sz w:val="20"/>
                <w:szCs w:val="20"/>
              </w:rPr>
            </w:pPr>
          </w:p>
        </w:tc>
        <w:tc>
          <w:tcPr>
            <w:tcW w:w="345" w:type="dxa"/>
            <w:tcBorders>
              <w:top w:val="nil"/>
              <w:bottom w:val="nil"/>
            </w:tcBorders>
          </w:tcPr>
          <w:p w:rsidR="001A747C" w:rsidRPr="00060581" w:rsidRDefault="001A747C" w:rsidP="00A66602">
            <w:pPr>
              <w:rPr>
                <w:rFonts w:ascii="Arial" w:hAnsi="Arial" w:cs="Arial"/>
                <w:sz w:val="20"/>
                <w:szCs w:val="20"/>
              </w:rPr>
            </w:pPr>
          </w:p>
        </w:tc>
        <w:tc>
          <w:tcPr>
            <w:tcW w:w="345" w:type="dxa"/>
          </w:tcPr>
          <w:p w:rsidR="001A747C" w:rsidRPr="00060581" w:rsidRDefault="001A747C" w:rsidP="00A66602">
            <w:pPr>
              <w:rPr>
                <w:rFonts w:ascii="Arial" w:hAnsi="Arial" w:cs="Arial"/>
                <w:sz w:val="20"/>
                <w:szCs w:val="20"/>
              </w:rPr>
            </w:pPr>
          </w:p>
        </w:tc>
        <w:tc>
          <w:tcPr>
            <w:tcW w:w="345" w:type="dxa"/>
          </w:tcPr>
          <w:p w:rsidR="001A747C" w:rsidRPr="00060581" w:rsidRDefault="001A747C" w:rsidP="00A66602">
            <w:pPr>
              <w:rPr>
                <w:rFonts w:ascii="Arial" w:hAnsi="Arial" w:cs="Arial"/>
                <w:sz w:val="20"/>
                <w:szCs w:val="20"/>
              </w:rPr>
            </w:pPr>
          </w:p>
        </w:tc>
        <w:tc>
          <w:tcPr>
            <w:tcW w:w="345" w:type="dxa"/>
          </w:tcPr>
          <w:p w:rsidR="001A747C" w:rsidRPr="00060581" w:rsidRDefault="001A747C" w:rsidP="00A66602">
            <w:pPr>
              <w:rPr>
                <w:rFonts w:ascii="Arial" w:hAnsi="Arial" w:cs="Arial"/>
                <w:sz w:val="20"/>
                <w:szCs w:val="20"/>
              </w:rPr>
            </w:pPr>
          </w:p>
        </w:tc>
      </w:tr>
    </w:tbl>
    <w:p w:rsidR="001A747C" w:rsidRPr="00060581" w:rsidRDefault="001A747C" w:rsidP="001A747C">
      <w:pPr>
        <w:spacing w:after="120"/>
        <w:ind w:firstLine="720"/>
        <w:jc w:val="both"/>
        <w:rPr>
          <w:rFonts w:ascii="Arial" w:hAnsi="Arial" w:cs="Arial"/>
          <w:sz w:val="20"/>
          <w:szCs w:val="20"/>
        </w:rPr>
      </w:pPr>
      <w:r w:rsidRPr="00060581">
        <w:rPr>
          <w:rFonts w:ascii="Arial" w:hAnsi="Arial" w:cs="Arial"/>
          <w:sz w:val="20"/>
          <w:szCs w:val="20"/>
        </w:rPr>
        <w:t>3. Địa chỉ cá nhân nhận thông báo mã số người phụ thuộc:………………………………………………………………………………………..</w:t>
      </w:r>
    </w:p>
    <w:p w:rsidR="001A747C" w:rsidRPr="00060581" w:rsidRDefault="001A747C" w:rsidP="001A747C">
      <w:pPr>
        <w:spacing w:after="120"/>
        <w:ind w:firstLine="720"/>
        <w:jc w:val="both"/>
        <w:rPr>
          <w:rFonts w:ascii="Arial" w:hAnsi="Arial" w:cs="Arial"/>
          <w:sz w:val="20"/>
          <w:szCs w:val="20"/>
        </w:rPr>
      </w:pPr>
      <w:r w:rsidRPr="00060581">
        <w:rPr>
          <w:rFonts w:ascii="Arial" w:hAnsi="Arial" w:cs="Arial"/>
          <w:sz w:val="20"/>
          <w:szCs w:val="20"/>
        </w:rPr>
        <w:t>4. Nơi đăng ký giảm trừ người phụ thuộc (tổ chức, cá nhân trả thu nhập/cơ quan quản lý):…………………………………………………….</w:t>
      </w:r>
    </w:p>
    <w:p w:rsidR="001A747C" w:rsidRPr="00060581" w:rsidRDefault="001A747C" w:rsidP="001A747C">
      <w:pPr>
        <w:spacing w:after="120"/>
        <w:ind w:firstLine="720"/>
        <w:jc w:val="both"/>
        <w:rPr>
          <w:rFonts w:ascii="Arial" w:hAnsi="Arial" w:cs="Arial"/>
          <w:sz w:val="20"/>
          <w:szCs w:val="20"/>
        </w:rPr>
      </w:pPr>
      <w:r w:rsidRPr="00060581">
        <w:rPr>
          <w:rFonts w:ascii="Arial" w:hAnsi="Arial" w:cs="Arial"/>
          <w:sz w:val="20"/>
          <w:szCs w:val="20"/>
        </w:rPr>
        <w:t>5. Mã số thuế của tổ chức, cá nhân trả thu nhập (nếu có):………………………………………………………………………………………….</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1A747C" w:rsidRPr="00060581" w:rsidTr="00A66602">
        <w:trPr>
          <w:trHeight w:val="20"/>
        </w:trPr>
        <w:tc>
          <w:tcPr>
            <w:tcW w:w="344" w:type="dxa"/>
          </w:tcPr>
          <w:p w:rsidR="001A747C" w:rsidRPr="00060581" w:rsidRDefault="001A747C" w:rsidP="00A66602">
            <w:pPr>
              <w:rPr>
                <w:rFonts w:ascii="Arial" w:hAnsi="Arial" w:cs="Arial"/>
                <w:sz w:val="20"/>
                <w:szCs w:val="20"/>
              </w:rPr>
            </w:pPr>
          </w:p>
        </w:tc>
        <w:tc>
          <w:tcPr>
            <w:tcW w:w="344" w:type="dxa"/>
          </w:tcPr>
          <w:p w:rsidR="001A747C" w:rsidRPr="00060581" w:rsidRDefault="001A747C" w:rsidP="00A66602">
            <w:pPr>
              <w:rPr>
                <w:rFonts w:ascii="Arial" w:hAnsi="Arial" w:cs="Arial"/>
                <w:sz w:val="20"/>
                <w:szCs w:val="20"/>
              </w:rPr>
            </w:pPr>
          </w:p>
        </w:tc>
        <w:tc>
          <w:tcPr>
            <w:tcW w:w="344" w:type="dxa"/>
          </w:tcPr>
          <w:p w:rsidR="001A747C" w:rsidRPr="00060581" w:rsidRDefault="001A747C" w:rsidP="00A66602">
            <w:pPr>
              <w:rPr>
                <w:rFonts w:ascii="Arial" w:hAnsi="Arial" w:cs="Arial"/>
                <w:sz w:val="20"/>
                <w:szCs w:val="20"/>
              </w:rPr>
            </w:pPr>
          </w:p>
        </w:tc>
        <w:tc>
          <w:tcPr>
            <w:tcW w:w="344" w:type="dxa"/>
          </w:tcPr>
          <w:p w:rsidR="001A747C" w:rsidRPr="00060581" w:rsidRDefault="001A747C" w:rsidP="00A66602">
            <w:pPr>
              <w:rPr>
                <w:rFonts w:ascii="Arial" w:hAnsi="Arial" w:cs="Arial"/>
                <w:sz w:val="20"/>
                <w:szCs w:val="20"/>
              </w:rPr>
            </w:pPr>
          </w:p>
        </w:tc>
        <w:tc>
          <w:tcPr>
            <w:tcW w:w="345" w:type="dxa"/>
          </w:tcPr>
          <w:p w:rsidR="001A747C" w:rsidRPr="00060581" w:rsidRDefault="001A747C" w:rsidP="00A66602">
            <w:pPr>
              <w:rPr>
                <w:rFonts w:ascii="Arial" w:hAnsi="Arial" w:cs="Arial"/>
                <w:sz w:val="20"/>
                <w:szCs w:val="20"/>
              </w:rPr>
            </w:pPr>
          </w:p>
        </w:tc>
        <w:tc>
          <w:tcPr>
            <w:tcW w:w="345" w:type="dxa"/>
          </w:tcPr>
          <w:p w:rsidR="001A747C" w:rsidRPr="00060581" w:rsidRDefault="001A747C" w:rsidP="00A66602">
            <w:pPr>
              <w:rPr>
                <w:rFonts w:ascii="Arial" w:hAnsi="Arial" w:cs="Arial"/>
                <w:sz w:val="20"/>
                <w:szCs w:val="20"/>
              </w:rPr>
            </w:pPr>
          </w:p>
        </w:tc>
        <w:tc>
          <w:tcPr>
            <w:tcW w:w="345" w:type="dxa"/>
          </w:tcPr>
          <w:p w:rsidR="001A747C" w:rsidRPr="00060581" w:rsidRDefault="001A747C" w:rsidP="00A66602">
            <w:pPr>
              <w:rPr>
                <w:rFonts w:ascii="Arial" w:hAnsi="Arial" w:cs="Arial"/>
                <w:sz w:val="20"/>
                <w:szCs w:val="20"/>
              </w:rPr>
            </w:pPr>
          </w:p>
        </w:tc>
        <w:tc>
          <w:tcPr>
            <w:tcW w:w="345" w:type="dxa"/>
          </w:tcPr>
          <w:p w:rsidR="001A747C" w:rsidRPr="00060581" w:rsidRDefault="001A747C" w:rsidP="00A66602">
            <w:pPr>
              <w:rPr>
                <w:rFonts w:ascii="Arial" w:hAnsi="Arial" w:cs="Arial"/>
                <w:sz w:val="20"/>
                <w:szCs w:val="20"/>
              </w:rPr>
            </w:pPr>
          </w:p>
        </w:tc>
        <w:tc>
          <w:tcPr>
            <w:tcW w:w="345" w:type="dxa"/>
          </w:tcPr>
          <w:p w:rsidR="001A747C" w:rsidRPr="00060581" w:rsidRDefault="001A747C" w:rsidP="00A66602">
            <w:pPr>
              <w:rPr>
                <w:rFonts w:ascii="Arial" w:hAnsi="Arial" w:cs="Arial"/>
                <w:sz w:val="20"/>
                <w:szCs w:val="20"/>
              </w:rPr>
            </w:pPr>
          </w:p>
        </w:tc>
        <w:tc>
          <w:tcPr>
            <w:tcW w:w="345" w:type="dxa"/>
          </w:tcPr>
          <w:p w:rsidR="001A747C" w:rsidRPr="00060581" w:rsidRDefault="001A747C" w:rsidP="00A66602">
            <w:pPr>
              <w:rPr>
                <w:rFonts w:ascii="Arial" w:hAnsi="Arial" w:cs="Arial"/>
                <w:sz w:val="20"/>
                <w:szCs w:val="20"/>
              </w:rPr>
            </w:pPr>
          </w:p>
        </w:tc>
        <w:tc>
          <w:tcPr>
            <w:tcW w:w="345" w:type="dxa"/>
            <w:tcBorders>
              <w:top w:val="nil"/>
              <w:bottom w:val="nil"/>
            </w:tcBorders>
          </w:tcPr>
          <w:p w:rsidR="001A747C" w:rsidRPr="00060581" w:rsidRDefault="001A747C" w:rsidP="00A66602">
            <w:pPr>
              <w:rPr>
                <w:rFonts w:ascii="Arial" w:hAnsi="Arial" w:cs="Arial"/>
                <w:sz w:val="20"/>
                <w:szCs w:val="20"/>
              </w:rPr>
            </w:pPr>
          </w:p>
        </w:tc>
        <w:tc>
          <w:tcPr>
            <w:tcW w:w="345" w:type="dxa"/>
          </w:tcPr>
          <w:p w:rsidR="001A747C" w:rsidRPr="00060581" w:rsidRDefault="001A747C" w:rsidP="00A66602">
            <w:pPr>
              <w:rPr>
                <w:rFonts w:ascii="Arial" w:hAnsi="Arial" w:cs="Arial"/>
                <w:sz w:val="20"/>
                <w:szCs w:val="20"/>
              </w:rPr>
            </w:pPr>
          </w:p>
        </w:tc>
        <w:tc>
          <w:tcPr>
            <w:tcW w:w="345" w:type="dxa"/>
          </w:tcPr>
          <w:p w:rsidR="001A747C" w:rsidRPr="00060581" w:rsidRDefault="001A747C" w:rsidP="00A66602">
            <w:pPr>
              <w:rPr>
                <w:rFonts w:ascii="Arial" w:hAnsi="Arial" w:cs="Arial"/>
                <w:sz w:val="20"/>
                <w:szCs w:val="20"/>
              </w:rPr>
            </w:pPr>
          </w:p>
        </w:tc>
        <w:tc>
          <w:tcPr>
            <w:tcW w:w="345" w:type="dxa"/>
          </w:tcPr>
          <w:p w:rsidR="001A747C" w:rsidRPr="00060581" w:rsidRDefault="001A747C" w:rsidP="00A66602">
            <w:pPr>
              <w:rPr>
                <w:rFonts w:ascii="Arial" w:hAnsi="Arial" w:cs="Arial"/>
                <w:sz w:val="20"/>
                <w:szCs w:val="20"/>
              </w:rPr>
            </w:pPr>
          </w:p>
        </w:tc>
      </w:tr>
    </w:tbl>
    <w:p w:rsidR="001A747C" w:rsidRPr="00060581" w:rsidRDefault="001A747C" w:rsidP="001A747C">
      <w:pPr>
        <w:spacing w:after="120"/>
        <w:ind w:firstLine="720"/>
        <w:jc w:val="both"/>
        <w:rPr>
          <w:rFonts w:ascii="Arial" w:hAnsi="Arial" w:cs="Arial"/>
          <w:sz w:val="20"/>
          <w:szCs w:val="20"/>
        </w:rPr>
      </w:pPr>
      <w:r w:rsidRPr="00060581">
        <w:rPr>
          <w:rFonts w:ascii="Arial" w:hAnsi="Arial" w:cs="Arial"/>
          <w:sz w:val="20"/>
          <w:szCs w:val="20"/>
        </w:rPr>
        <w:t>6. Thông tin về người phụ thuộc và thông tin đăng ký giảm trừ gia cảnh như sau:</w:t>
      </w:r>
    </w:p>
    <w:tbl>
      <w:tblPr>
        <w:tblOverlap w:val="never"/>
        <w:tblW w:w="5000" w:type="pct"/>
        <w:tblCellMar>
          <w:left w:w="10" w:type="dxa"/>
          <w:right w:w="10" w:type="dxa"/>
        </w:tblCellMar>
        <w:tblLook w:val="04A0" w:firstRow="1" w:lastRow="0" w:firstColumn="1" w:lastColumn="0" w:noHBand="0" w:noVBand="1"/>
      </w:tblPr>
      <w:tblGrid>
        <w:gridCol w:w="614"/>
        <w:gridCol w:w="968"/>
        <w:gridCol w:w="725"/>
        <w:gridCol w:w="1395"/>
        <w:gridCol w:w="1122"/>
        <w:gridCol w:w="1334"/>
        <w:gridCol w:w="748"/>
        <w:gridCol w:w="806"/>
        <w:gridCol w:w="806"/>
        <w:gridCol w:w="985"/>
        <w:gridCol w:w="734"/>
        <w:gridCol w:w="1222"/>
        <w:gridCol w:w="1244"/>
        <w:gridCol w:w="1247"/>
      </w:tblGrid>
      <w:tr w:rsidR="001A747C" w:rsidRPr="00060581" w:rsidTr="00A66602">
        <w:trPr>
          <w:trHeight w:val="20"/>
        </w:trPr>
        <w:tc>
          <w:tcPr>
            <w:tcW w:w="220"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r w:rsidRPr="00060581">
              <w:rPr>
                <w:rFonts w:ascii="Arial" w:hAnsi="Arial" w:cs="Arial"/>
                <w:b/>
                <w:bCs/>
                <w:sz w:val="20"/>
                <w:szCs w:val="20"/>
              </w:rPr>
              <w:t>STT</w:t>
            </w:r>
          </w:p>
        </w:tc>
        <w:tc>
          <w:tcPr>
            <w:tcW w:w="347"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r w:rsidRPr="00060581">
              <w:rPr>
                <w:rFonts w:ascii="Arial" w:hAnsi="Arial" w:cs="Arial"/>
                <w:b/>
                <w:bCs/>
                <w:sz w:val="20"/>
                <w:szCs w:val="20"/>
              </w:rPr>
              <w:t>Họ và tên người phụ thuộc</w:t>
            </w:r>
          </w:p>
        </w:tc>
        <w:tc>
          <w:tcPr>
            <w:tcW w:w="260"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r w:rsidRPr="00060581">
              <w:rPr>
                <w:rFonts w:ascii="Arial" w:hAnsi="Arial" w:cs="Arial"/>
                <w:b/>
                <w:bCs/>
                <w:sz w:val="20"/>
                <w:szCs w:val="20"/>
              </w:rPr>
              <w:t>Ngày, tháng, năm sinh</w:t>
            </w:r>
          </w:p>
        </w:tc>
        <w:tc>
          <w:tcPr>
            <w:tcW w:w="500"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r w:rsidRPr="00060581">
              <w:rPr>
                <w:rFonts w:ascii="Arial" w:hAnsi="Arial" w:cs="Arial"/>
                <w:b/>
                <w:bCs/>
                <w:sz w:val="20"/>
                <w:szCs w:val="20"/>
              </w:rPr>
              <w:t>Mã số thuế (ghi trong trường hợp thay đổi thông tin)</w:t>
            </w:r>
          </w:p>
        </w:tc>
        <w:tc>
          <w:tcPr>
            <w:tcW w:w="402"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r w:rsidRPr="00060581">
              <w:rPr>
                <w:rFonts w:ascii="Arial" w:hAnsi="Arial" w:cs="Arial"/>
                <w:b/>
                <w:bCs/>
                <w:sz w:val="20"/>
                <w:szCs w:val="20"/>
              </w:rPr>
              <w:t>Quốc tịch</w:t>
            </w:r>
          </w:p>
        </w:tc>
        <w:tc>
          <w:tcPr>
            <w:tcW w:w="478"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r w:rsidRPr="00060581">
              <w:rPr>
                <w:rFonts w:ascii="Arial" w:hAnsi="Arial" w:cs="Arial"/>
                <w:b/>
                <w:bCs/>
                <w:sz w:val="20"/>
                <w:szCs w:val="20"/>
              </w:rPr>
              <w:t>Số định danh cá nhân</w:t>
            </w:r>
          </w:p>
        </w:tc>
        <w:tc>
          <w:tcPr>
            <w:tcW w:w="268"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r w:rsidRPr="00060581">
              <w:rPr>
                <w:rFonts w:ascii="Arial" w:hAnsi="Arial" w:cs="Arial"/>
                <w:b/>
                <w:bCs/>
                <w:sz w:val="20"/>
                <w:szCs w:val="20"/>
              </w:rPr>
              <w:t>S</w:t>
            </w:r>
            <w:r w:rsidRPr="00060581">
              <w:rPr>
                <w:rFonts w:ascii="Arial" w:hAnsi="Arial" w:cs="Arial"/>
                <w:b/>
                <w:bCs/>
                <w:sz w:val="20"/>
                <w:szCs w:val="20"/>
                <w:lang w:val="en-US"/>
              </w:rPr>
              <w:t>ố</w:t>
            </w:r>
            <w:r w:rsidRPr="00060581">
              <w:rPr>
                <w:rFonts w:ascii="Arial" w:hAnsi="Arial" w:cs="Arial"/>
                <w:b/>
                <w:bCs/>
                <w:sz w:val="20"/>
                <w:szCs w:val="20"/>
              </w:rPr>
              <w:t xml:space="preserve"> Hộ chiếu</w:t>
            </w:r>
          </w:p>
        </w:tc>
        <w:tc>
          <w:tcPr>
            <w:tcW w:w="289"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r w:rsidRPr="00060581">
              <w:rPr>
                <w:rFonts w:ascii="Arial" w:hAnsi="Arial" w:cs="Arial"/>
                <w:b/>
                <w:bCs/>
                <w:sz w:val="20"/>
                <w:szCs w:val="20"/>
              </w:rPr>
              <w:t>Ngày cấp Hộ chiếu</w:t>
            </w:r>
          </w:p>
        </w:tc>
        <w:tc>
          <w:tcPr>
            <w:tcW w:w="289"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r w:rsidRPr="00060581">
              <w:rPr>
                <w:rFonts w:ascii="Arial" w:hAnsi="Arial" w:cs="Arial"/>
                <w:b/>
                <w:bCs/>
                <w:sz w:val="20"/>
                <w:szCs w:val="20"/>
              </w:rPr>
              <w:t>Nơi c</w:t>
            </w:r>
            <w:r w:rsidRPr="00060581">
              <w:rPr>
                <w:rFonts w:ascii="Arial" w:hAnsi="Arial" w:cs="Arial"/>
                <w:b/>
                <w:bCs/>
                <w:sz w:val="20"/>
                <w:szCs w:val="20"/>
                <w:lang w:val="en-US"/>
              </w:rPr>
              <w:t>ấ</w:t>
            </w:r>
            <w:r w:rsidRPr="00060581">
              <w:rPr>
                <w:rFonts w:ascii="Arial" w:hAnsi="Arial" w:cs="Arial"/>
                <w:b/>
                <w:bCs/>
                <w:sz w:val="20"/>
                <w:szCs w:val="20"/>
              </w:rPr>
              <w:t>p Hộ chiếu</w:t>
            </w:r>
          </w:p>
        </w:tc>
        <w:tc>
          <w:tcPr>
            <w:tcW w:w="353"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r w:rsidRPr="00060581">
              <w:rPr>
                <w:rFonts w:ascii="Arial" w:hAnsi="Arial" w:cs="Arial"/>
                <w:b/>
                <w:bCs/>
                <w:sz w:val="20"/>
                <w:szCs w:val="20"/>
              </w:rPr>
              <w:t>Địa chỉ nơi thường trú</w:t>
            </w:r>
          </w:p>
        </w:tc>
        <w:tc>
          <w:tcPr>
            <w:tcW w:w="263"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r w:rsidRPr="00060581">
              <w:rPr>
                <w:rFonts w:ascii="Arial" w:hAnsi="Arial" w:cs="Arial"/>
                <w:b/>
                <w:bCs/>
                <w:sz w:val="20"/>
                <w:szCs w:val="20"/>
              </w:rPr>
              <w:t>Địa chỉ hiện tại</w:t>
            </w:r>
          </w:p>
        </w:tc>
        <w:tc>
          <w:tcPr>
            <w:tcW w:w="438"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r w:rsidRPr="00060581">
              <w:rPr>
                <w:rFonts w:ascii="Arial" w:hAnsi="Arial" w:cs="Arial"/>
                <w:b/>
                <w:bCs/>
                <w:sz w:val="20"/>
                <w:szCs w:val="20"/>
              </w:rPr>
              <w:t>Quan hệ với người nộp thuế</w:t>
            </w:r>
          </w:p>
        </w:tc>
        <w:tc>
          <w:tcPr>
            <w:tcW w:w="446"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r w:rsidRPr="00060581">
              <w:rPr>
                <w:rFonts w:ascii="Arial" w:hAnsi="Arial" w:cs="Arial"/>
                <w:b/>
                <w:bCs/>
                <w:sz w:val="20"/>
                <w:szCs w:val="20"/>
              </w:rPr>
              <w:t>Thời điểm bắt đầu tính giảm trừ (tháng/năm)</w:t>
            </w:r>
          </w:p>
        </w:tc>
        <w:tc>
          <w:tcPr>
            <w:tcW w:w="448" w:type="pct"/>
            <w:tcBorders>
              <w:top w:val="single" w:sz="4" w:space="0" w:color="auto"/>
              <w:left w:val="single" w:sz="4" w:space="0" w:color="auto"/>
              <w:righ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r w:rsidRPr="00060581">
              <w:rPr>
                <w:rFonts w:ascii="Arial" w:hAnsi="Arial" w:cs="Arial"/>
                <w:b/>
                <w:bCs/>
                <w:sz w:val="20"/>
                <w:szCs w:val="20"/>
              </w:rPr>
              <w:t>Thời điểm kết thúc tính giảm trừ (tháng/năm)</w:t>
            </w:r>
          </w:p>
        </w:tc>
      </w:tr>
      <w:tr w:rsidR="001A747C" w:rsidRPr="00060581" w:rsidTr="00A66602">
        <w:trPr>
          <w:trHeight w:val="20"/>
        </w:trPr>
        <w:tc>
          <w:tcPr>
            <w:tcW w:w="220"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r w:rsidRPr="00060581">
              <w:rPr>
                <w:rFonts w:ascii="Arial" w:hAnsi="Arial" w:cs="Arial"/>
                <w:bCs/>
                <w:sz w:val="20"/>
                <w:szCs w:val="20"/>
              </w:rPr>
              <w:t>(1)</w:t>
            </w:r>
          </w:p>
        </w:tc>
        <w:tc>
          <w:tcPr>
            <w:tcW w:w="347"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r w:rsidRPr="00060581">
              <w:rPr>
                <w:rFonts w:ascii="Arial" w:hAnsi="Arial" w:cs="Arial"/>
                <w:bCs/>
                <w:sz w:val="20"/>
                <w:szCs w:val="20"/>
              </w:rPr>
              <w:t>(2)</w:t>
            </w:r>
          </w:p>
        </w:tc>
        <w:tc>
          <w:tcPr>
            <w:tcW w:w="260"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r w:rsidRPr="00060581">
              <w:rPr>
                <w:rFonts w:ascii="Arial" w:hAnsi="Arial" w:cs="Arial"/>
                <w:bCs/>
                <w:sz w:val="20"/>
                <w:szCs w:val="20"/>
              </w:rPr>
              <w:t>(3)</w:t>
            </w:r>
          </w:p>
        </w:tc>
        <w:tc>
          <w:tcPr>
            <w:tcW w:w="500"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r w:rsidRPr="00060581">
              <w:rPr>
                <w:rFonts w:ascii="Arial" w:hAnsi="Arial" w:cs="Arial"/>
                <w:bCs/>
                <w:sz w:val="20"/>
                <w:szCs w:val="20"/>
              </w:rPr>
              <w:t>(4)</w:t>
            </w:r>
          </w:p>
        </w:tc>
        <w:tc>
          <w:tcPr>
            <w:tcW w:w="402"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r w:rsidRPr="00060581">
              <w:rPr>
                <w:rFonts w:ascii="Arial" w:hAnsi="Arial" w:cs="Arial"/>
                <w:bCs/>
                <w:sz w:val="20"/>
                <w:szCs w:val="20"/>
              </w:rPr>
              <w:t>(5)</w:t>
            </w:r>
          </w:p>
        </w:tc>
        <w:tc>
          <w:tcPr>
            <w:tcW w:w="478"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r w:rsidRPr="00060581">
              <w:rPr>
                <w:rFonts w:ascii="Arial" w:hAnsi="Arial" w:cs="Arial"/>
                <w:bCs/>
                <w:sz w:val="20"/>
                <w:szCs w:val="20"/>
              </w:rPr>
              <w:t>(6)</w:t>
            </w:r>
          </w:p>
        </w:tc>
        <w:tc>
          <w:tcPr>
            <w:tcW w:w="268"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r w:rsidRPr="00060581">
              <w:rPr>
                <w:rFonts w:ascii="Arial" w:hAnsi="Arial" w:cs="Arial"/>
                <w:bCs/>
                <w:sz w:val="20"/>
                <w:szCs w:val="20"/>
              </w:rPr>
              <w:t>(7)</w:t>
            </w:r>
          </w:p>
        </w:tc>
        <w:tc>
          <w:tcPr>
            <w:tcW w:w="289"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r w:rsidRPr="00060581">
              <w:rPr>
                <w:rFonts w:ascii="Arial" w:hAnsi="Arial" w:cs="Arial"/>
                <w:bCs/>
                <w:sz w:val="20"/>
                <w:szCs w:val="20"/>
              </w:rPr>
              <w:t>(8)</w:t>
            </w:r>
          </w:p>
        </w:tc>
        <w:tc>
          <w:tcPr>
            <w:tcW w:w="289"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r w:rsidRPr="00060581">
              <w:rPr>
                <w:rFonts w:ascii="Arial" w:hAnsi="Arial" w:cs="Arial"/>
                <w:bCs/>
                <w:sz w:val="20"/>
                <w:szCs w:val="20"/>
              </w:rPr>
              <w:t>(9)</w:t>
            </w:r>
          </w:p>
        </w:tc>
        <w:tc>
          <w:tcPr>
            <w:tcW w:w="353"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r w:rsidRPr="00060581">
              <w:rPr>
                <w:rFonts w:ascii="Arial" w:hAnsi="Arial" w:cs="Arial"/>
                <w:bCs/>
                <w:sz w:val="20"/>
                <w:szCs w:val="20"/>
              </w:rPr>
              <w:t>(10)</w:t>
            </w:r>
          </w:p>
        </w:tc>
        <w:tc>
          <w:tcPr>
            <w:tcW w:w="263"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r w:rsidRPr="00060581">
              <w:rPr>
                <w:rFonts w:ascii="Arial" w:hAnsi="Arial" w:cs="Arial"/>
                <w:bCs/>
                <w:sz w:val="20"/>
                <w:szCs w:val="20"/>
              </w:rPr>
              <w:t>(11)</w:t>
            </w:r>
          </w:p>
        </w:tc>
        <w:tc>
          <w:tcPr>
            <w:tcW w:w="438"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r w:rsidRPr="00060581">
              <w:rPr>
                <w:rFonts w:ascii="Arial" w:hAnsi="Arial" w:cs="Arial"/>
                <w:bCs/>
                <w:sz w:val="20"/>
                <w:szCs w:val="20"/>
              </w:rPr>
              <w:t>(12)</w:t>
            </w:r>
          </w:p>
        </w:tc>
        <w:tc>
          <w:tcPr>
            <w:tcW w:w="446"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r w:rsidRPr="00060581">
              <w:rPr>
                <w:rFonts w:ascii="Arial" w:hAnsi="Arial" w:cs="Arial"/>
                <w:bCs/>
                <w:sz w:val="20"/>
                <w:szCs w:val="20"/>
              </w:rPr>
              <w:t>(13)</w:t>
            </w:r>
          </w:p>
        </w:tc>
        <w:tc>
          <w:tcPr>
            <w:tcW w:w="448" w:type="pct"/>
            <w:tcBorders>
              <w:top w:val="single" w:sz="4" w:space="0" w:color="auto"/>
              <w:left w:val="single" w:sz="4" w:space="0" w:color="auto"/>
              <w:righ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r w:rsidRPr="00060581">
              <w:rPr>
                <w:rFonts w:ascii="Arial" w:hAnsi="Arial" w:cs="Arial"/>
                <w:bCs/>
                <w:sz w:val="20"/>
                <w:szCs w:val="20"/>
              </w:rPr>
              <w:t>(14)</w:t>
            </w:r>
          </w:p>
        </w:tc>
      </w:tr>
      <w:tr w:rsidR="001A747C" w:rsidRPr="00060581" w:rsidTr="00A66602">
        <w:trPr>
          <w:trHeight w:val="20"/>
        </w:trPr>
        <w:tc>
          <w:tcPr>
            <w:tcW w:w="220"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r w:rsidRPr="00060581">
              <w:rPr>
                <w:rFonts w:ascii="Arial" w:hAnsi="Arial" w:cs="Arial"/>
                <w:bCs/>
                <w:sz w:val="20"/>
                <w:szCs w:val="20"/>
              </w:rPr>
              <w:t>1</w:t>
            </w:r>
          </w:p>
        </w:tc>
        <w:tc>
          <w:tcPr>
            <w:tcW w:w="347"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260"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402"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478"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268"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289"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289"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353"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438"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448" w:type="pct"/>
            <w:tcBorders>
              <w:top w:val="single" w:sz="4" w:space="0" w:color="auto"/>
              <w:left w:val="single" w:sz="4" w:space="0" w:color="auto"/>
              <w:righ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r>
      <w:tr w:rsidR="001A747C" w:rsidRPr="00060581" w:rsidTr="00A66602">
        <w:trPr>
          <w:trHeight w:val="20"/>
        </w:trPr>
        <w:tc>
          <w:tcPr>
            <w:tcW w:w="220"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r w:rsidRPr="00060581">
              <w:rPr>
                <w:rFonts w:ascii="Arial" w:hAnsi="Arial" w:cs="Arial"/>
                <w:bCs/>
                <w:sz w:val="20"/>
                <w:szCs w:val="20"/>
              </w:rPr>
              <w:t>2</w:t>
            </w:r>
          </w:p>
        </w:tc>
        <w:tc>
          <w:tcPr>
            <w:tcW w:w="347"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260"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402"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478"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268"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289"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289"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353"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438"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448" w:type="pct"/>
            <w:tcBorders>
              <w:top w:val="single" w:sz="4" w:space="0" w:color="auto"/>
              <w:left w:val="single" w:sz="4" w:space="0" w:color="auto"/>
              <w:righ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r>
      <w:tr w:rsidR="001A747C" w:rsidRPr="00060581" w:rsidTr="00A66602">
        <w:trPr>
          <w:trHeight w:val="20"/>
        </w:trPr>
        <w:tc>
          <w:tcPr>
            <w:tcW w:w="220" w:type="pct"/>
            <w:tcBorders>
              <w:top w:val="single" w:sz="4" w:space="0" w:color="auto"/>
              <w:left w:val="single" w:sz="4" w:space="0" w:color="auto"/>
              <w:bottom w:val="single" w:sz="4" w:space="0" w:color="auto"/>
            </w:tcBorders>
            <w:shd w:val="clear" w:color="auto" w:fill="FFFFFF"/>
            <w:vAlign w:val="center"/>
          </w:tcPr>
          <w:p w:rsidR="001A747C" w:rsidRPr="00060581" w:rsidRDefault="001A747C" w:rsidP="00A66602">
            <w:pPr>
              <w:jc w:val="center"/>
              <w:rPr>
                <w:rFonts w:ascii="Arial" w:hAnsi="Arial" w:cs="Arial"/>
                <w:sz w:val="20"/>
                <w:szCs w:val="20"/>
                <w:lang w:val="en-US"/>
              </w:rPr>
            </w:pPr>
            <w:r w:rsidRPr="00060581">
              <w:rPr>
                <w:rFonts w:ascii="Arial" w:hAnsi="Arial" w:cs="Arial"/>
                <w:sz w:val="20"/>
                <w:szCs w:val="20"/>
                <w:lang w:val="en-US"/>
              </w:rPr>
              <w:t>…</w:t>
            </w:r>
          </w:p>
        </w:tc>
        <w:tc>
          <w:tcPr>
            <w:tcW w:w="347" w:type="pct"/>
            <w:tcBorders>
              <w:top w:val="single" w:sz="4" w:space="0" w:color="auto"/>
              <w:left w:val="single" w:sz="4" w:space="0" w:color="auto"/>
              <w:bottom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260" w:type="pct"/>
            <w:tcBorders>
              <w:top w:val="single" w:sz="4" w:space="0" w:color="auto"/>
              <w:left w:val="single" w:sz="4" w:space="0" w:color="auto"/>
              <w:bottom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500" w:type="pct"/>
            <w:tcBorders>
              <w:top w:val="single" w:sz="4" w:space="0" w:color="auto"/>
              <w:left w:val="single" w:sz="4" w:space="0" w:color="auto"/>
              <w:bottom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402" w:type="pct"/>
            <w:tcBorders>
              <w:top w:val="single" w:sz="4" w:space="0" w:color="auto"/>
              <w:left w:val="single" w:sz="4" w:space="0" w:color="auto"/>
              <w:bottom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478" w:type="pct"/>
            <w:tcBorders>
              <w:top w:val="single" w:sz="4" w:space="0" w:color="auto"/>
              <w:left w:val="single" w:sz="4" w:space="0" w:color="auto"/>
              <w:bottom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268" w:type="pct"/>
            <w:tcBorders>
              <w:top w:val="single" w:sz="4" w:space="0" w:color="auto"/>
              <w:left w:val="single" w:sz="4" w:space="0" w:color="auto"/>
              <w:bottom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353" w:type="pct"/>
            <w:tcBorders>
              <w:top w:val="single" w:sz="4" w:space="0" w:color="auto"/>
              <w:left w:val="single" w:sz="4" w:space="0" w:color="auto"/>
              <w:bottom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263" w:type="pct"/>
            <w:tcBorders>
              <w:top w:val="single" w:sz="4" w:space="0" w:color="auto"/>
              <w:left w:val="single" w:sz="4" w:space="0" w:color="auto"/>
              <w:bottom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446" w:type="pct"/>
            <w:tcBorders>
              <w:top w:val="single" w:sz="4" w:space="0" w:color="auto"/>
              <w:left w:val="single" w:sz="4" w:space="0" w:color="auto"/>
              <w:bottom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rsidR="001A747C" w:rsidRPr="00060581" w:rsidRDefault="001A747C" w:rsidP="00A66602">
            <w:pPr>
              <w:jc w:val="center"/>
              <w:rPr>
                <w:rFonts w:ascii="Arial" w:hAnsi="Arial" w:cs="Arial"/>
                <w:sz w:val="20"/>
                <w:szCs w:val="20"/>
              </w:rPr>
            </w:pPr>
          </w:p>
        </w:tc>
      </w:tr>
    </w:tbl>
    <w:p w:rsidR="001A747C" w:rsidRPr="00060581" w:rsidRDefault="001A747C" w:rsidP="001A747C">
      <w:pPr>
        <w:ind w:firstLine="720"/>
        <w:jc w:val="both"/>
        <w:rPr>
          <w:rFonts w:ascii="Arial" w:hAnsi="Arial" w:cs="Arial"/>
          <w:sz w:val="20"/>
          <w:szCs w:val="20"/>
        </w:rPr>
      </w:pPr>
      <w:r w:rsidRPr="00060581">
        <w:rPr>
          <w:rFonts w:ascii="Arial" w:hAnsi="Arial" w:cs="Arial"/>
          <w:sz w:val="20"/>
          <w:szCs w:val="20"/>
        </w:rPr>
        <w:t>Tôi cam đoan số liệu khai trên là đúng và chịu trách nhiệm trước pháp luật về những số liệu đã khai./.</w:t>
      </w:r>
    </w:p>
    <w:p w:rsidR="001A747C" w:rsidRPr="00060581" w:rsidRDefault="001A747C" w:rsidP="001A747C">
      <w:pPr>
        <w:rPr>
          <w:rFonts w:ascii="Arial" w:hAnsi="Arial" w:cs="Arial"/>
          <w:sz w:val="20"/>
          <w:szCs w:val="20"/>
        </w:rPr>
      </w:pPr>
    </w:p>
    <w:tbl>
      <w:tblPr>
        <w:tblW w:w="5000" w:type="pct"/>
        <w:tblLook w:val="04A0" w:firstRow="1" w:lastRow="0" w:firstColumn="1" w:lastColumn="0" w:noHBand="0" w:noVBand="1"/>
      </w:tblPr>
      <w:tblGrid>
        <w:gridCol w:w="6980"/>
        <w:gridCol w:w="6980"/>
      </w:tblGrid>
      <w:tr w:rsidR="001A747C" w:rsidRPr="00060581" w:rsidTr="00A66602">
        <w:tc>
          <w:tcPr>
            <w:tcW w:w="2500" w:type="pct"/>
          </w:tcPr>
          <w:p w:rsidR="001A747C" w:rsidRPr="00982E55" w:rsidRDefault="001A747C" w:rsidP="00A66602">
            <w:pPr>
              <w:rPr>
                <w:rFonts w:ascii="Arial" w:hAnsi="Arial" w:cs="Arial"/>
                <w:sz w:val="20"/>
                <w:szCs w:val="20"/>
              </w:rPr>
            </w:pPr>
          </w:p>
        </w:tc>
        <w:tc>
          <w:tcPr>
            <w:tcW w:w="2500" w:type="pct"/>
          </w:tcPr>
          <w:p w:rsidR="001A747C" w:rsidRPr="00982E55" w:rsidRDefault="001A747C" w:rsidP="00A66602">
            <w:pPr>
              <w:jc w:val="center"/>
              <w:rPr>
                <w:rFonts w:ascii="Arial" w:hAnsi="Arial" w:cs="Arial"/>
                <w:sz w:val="20"/>
                <w:szCs w:val="20"/>
              </w:rPr>
            </w:pPr>
            <w:r w:rsidRPr="00982E55">
              <w:rPr>
                <w:rFonts w:ascii="Arial" w:hAnsi="Arial" w:cs="Arial"/>
                <w:i/>
                <w:iCs/>
                <w:sz w:val="20"/>
                <w:szCs w:val="20"/>
              </w:rPr>
              <w:t>..., ngày... tháng... năm...</w:t>
            </w:r>
          </w:p>
          <w:p w:rsidR="001A747C" w:rsidRPr="00982E55" w:rsidRDefault="001A747C" w:rsidP="00A66602">
            <w:pPr>
              <w:jc w:val="center"/>
              <w:rPr>
                <w:rFonts w:ascii="Arial" w:hAnsi="Arial" w:cs="Arial"/>
                <w:b/>
                <w:bCs/>
                <w:sz w:val="20"/>
                <w:szCs w:val="20"/>
              </w:rPr>
            </w:pPr>
            <w:r w:rsidRPr="00982E55">
              <w:rPr>
                <w:rFonts w:ascii="Arial" w:hAnsi="Arial" w:cs="Arial"/>
                <w:b/>
                <w:bCs/>
                <w:sz w:val="20"/>
                <w:szCs w:val="20"/>
              </w:rPr>
              <w:t>CÁ NHÂN CÓ THU NHẬP</w:t>
            </w:r>
          </w:p>
          <w:p w:rsidR="001A747C" w:rsidRPr="00982E55" w:rsidRDefault="001A747C" w:rsidP="00A66602">
            <w:pPr>
              <w:jc w:val="center"/>
              <w:rPr>
                <w:rFonts w:ascii="Arial" w:hAnsi="Arial" w:cs="Arial"/>
                <w:sz w:val="20"/>
                <w:szCs w:val="20"/>
              </w:rPr>
            </w:pPr>
            <w:r w:rsidRPr="00982E55">
              <w:rPr>
                <w:rFonts w:ascii="Arial" w:hAnsi="Arial" w:cs="Arial"/>
                <w:i/>
                <w:iCs/>
                <w:sz w:val="20"/>
                <w:szCs w:val="20"/>
              </w:rPr>
              <w:t>(Ký và ghi rõ họ tên)</w:t>
            </w:r>
          </w:p>
        </w:tc>
      </w:tr>
    </w:tbl>
    <w:p w:rsidR="001A747C" w:rsidRPr="00060581" w:rsidRDefault="001A747C" w:rsidP="001A747C">
      <w:pPr>
        <w:rPr>
          <w:rFonts w:ascii="Arial" w:hAnsi="Arial" w:cs="Arial"/>
          <w:sz w:val="20"/>
          <w:szCs w:val="20"/>
        </w:rPr>
      </w:pPr>
    </w:p>
    <w:p w:rsidR="001A747C" w:rsidRPr="00060581" w:rsidRDefault="001A747C" w:rsidP="001A747C">
      <w:pPr>
        <w:spacing w:after="120"/>
        <w:ind w:firstLine="720"/>
        <w:jc w:val="both"/>
        <w:rPr>
          <w:rFonts w:ascii="Arial" w:hAnsi="Arial" w:cs="Arial"/>
          <w:sz w:val="20"/>
          <w:szCs w:val="20"/>
        </w:rPr>
      </w:pPr>
      <w:r w:rsidRPr="00060581">
        <w:rPr>
          <w:rFonts w:ascii="Arial" w:hAnsi="Arial" w:cs="Arial"/>
          <w:sz w:val="20"/>
          <w:szCs w:val="20"/>
          <w:u w:val="single"/>
        </w:rPr>
        <w:lastRenderedPageBreak/>
        <w:t>Ghi chú:</w:t>
      </w:r>
    </w:p>
    <w:p w:rsidR="001A747C" w:rsidRPr="00060581" w:rsidRDefault="001A747C" w:rsidP="001A747C">
      <w:pPr>
        <w:spacing w:after="120"/>
        <w:ind w:firstLine="720"/>
        <w:jc w:val="both"/>
        <w:rPr>
          <w:rFonts w:ascii="Arial" w:hAnsi="Arial" w:cs="Arial"/>
          <w:sz w:val="20"/>
          <w:szCs w:val="20"/>
        </w:rPr>
      </w:pPr>
      <w:r w:rsidRPr="00060581">
        <w:rPr>
          <w:rFonts w:ascii="Arial" w:hAnsi="Arial" w:cs="Arial"/>
          <w:sz w:val="20"/>
          <w:szCs w:val="20"/>
        </w:rPr>
        <w:t>1. Cá nhân chỉ tích vào 1 trong 2 chỉ tiêu “Đăng ký thuế” hoặc “Thay đổi thông tin đăng ký thuế” tương ứng với hồ sơ của người phụ thuộc là hồ sơ đăng ký thuế lần đầu hoặc hồ sơ thay đổi thông tin đăng ký thuế.</w:t>
      </w:r>
    </w:p>
    <w:p w:rsidR="001A747C" w:rsidRPr="00060581" w:rsidRDefault="001A747C" w:rsidP="001A747C">
      <w:pPr>
        <w:spacing w:after="120"/>
        <w:ind w:firstLine="720"/>
        <w:jc w:val="both"/>
        <w:rPr>
          <w:rFonts w:ascii="Arial" w:hAnsi="Arial" w:cs="Arial"/>
          <w:sz w:val="20"/>
          <w:szCs w:val="20"/>
        </w:rPr>
      </w:pPr>
      <w:r w:rsidRPr="00060581">
        <w:rPr>
          <w:rFonts w:ascii="Arial" w:hAnsi="Arial" w:cs="Arial"/>
          <w:sz w:val="20"/>
          <w:szCs w:val="20"/>
        </w:rPr>
        <w:t>2. Người phụ thuộc có quốc tịch Việt Nam thì khai số định danh cá nhân vào chỉ tiêu 6 và không cần kê khai các chỉ tiêu 7, 8, 9, 10, 11. Cơ quan thuế tự động tích hợp dữ liệu “địa chỉ thường trú”, “địa chỉ hiện tại” của người phụ thuộc từ Cơ sở dữ liệu quốc gia về dân cư để đưa vào chỉ tiêu 10, 11.</w:t>
      </w:r>
    </w:p>
    <w:p w:rsidR="001A747C" w:rsidRPr="00060581" w:rsidRDefault="001A747C" w:rsidP="001A747C">
      <w:pPr>
        <w:spacing w:after="120"/>
        <w:ind w:firstLine="720"/>
        <w:jc w:val="both"/>
        <w:rPr>
          <w:rFonts w:ascii="Arial" w:hAnsi="Arial" w:cs="Arial"/>
          <w:sz w:val="20"/>
          <w:szCs w:val="20"/>
        </w:rPr>
        <w:sectPr w:rsidR="001A747C" w:rsidRPr="00060581" w:rsidSect="00695A9A">
          <w:headerReference w:type="even" r:id="rId4"/>
          <w:headerReference w:type="default" r:id="rId5"/>
          <w:footerReference w:type="even" r:id="rId6"/>
          <w:footerReference w:type="default" r:id="rId7"/>
          <w:pgSz w:w="16840" w:h="11900" w:orient="landscape"/>
          <w:pgMar w:top="1440" w:right="1440" w:bottom="1440" w:left="1440" w:header="0" w:footer="3" w:gutter="0"/>
          <w:cols w:space="720"/>
          <w:noEndnote/>
          <w:docGrid w:linePitch="360"/>
        </w:sectPr>
      </w:pPr>
      <w:r w:rsidRPr="00060581">
        <w:rPr>
          <w:rFonts w:ascii="Arial" w:hAnsi="Arial" w:cs="Arial"/>
          <w:sz w:val="20"/>
          <w:szCs w:val="20"/>
        </w:rPr>
        <w:t>3. Trường hợp thay đổi thông tin đăng ký thuế: Khai mã số thuế đã cấp cho cá nhân hoặc số định danh cá nhân đã được cơ quan thuế thông báo sử dụng thay cho mã số thuế vào cột 5; các cột còn lại (trừ cột 2) cột nào có thông tin thay đổi mới khai, cột nào không có thông tin thay đổi thì để trống không khai.</w:t>
      </w:r>
    </w:p>
    <w:p w:rsidR="008F0604" w:rsidRDefault="008F0604">
      <w:bookmarkStart w:id="0" w:name="_GoBack"/>
      <w:bookmarkEnd w:id="0"/>
    </w:p>
    <w:sectPr w:rsidR="008F06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Pr="00196517" w:rsidRDefault="001A747C" w:rsidP="001965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Pr="00196517" w:rsidRDefault="001A747C" w:rsidP="0019651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1A747C">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1A747C">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7C"/>
    <w:rsid w:val="001A747C"/>
    <w:rsid w:val="008F0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19B52-5D68-465C-82F8-1262FD47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47C"/>
    <w:pPr>
      <w:widowControl w:val="0"/>
      <w:spacing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747C"/>
    <w:pPr>
      <w:tabs>
        <w:tab w:val="center" w:pos="4680"/>
        <w:tab w:val="right" w:pos="9360"/>
      </w:tabs>
    </w:pPr>
  </w:style>
  <w:style w:type="character" w:customStyle="1" w:styleId="FooterChar">
    <w:name w:val="Footer Char"/>
    <w:basedOn w:val="DefaultParagraphFont"/>
    <w:link w:val="Footer"/>
    <w:uiPriority w:val="99"/>
    <w:rsid w:val="001A747C"/>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2025-02-06T07:19:00Z</dcterms:created>
  <dcterms:modified xsi:type="dcterms:W3CDTF">2025-02-06T07:20:00Z</dcterms:modified>
</cp:coreProperties>
</file>