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514" w:rsidRPr="00663514" w:rsidRDefault="00663514" w:rsidP="00663514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11"/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07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63514" w:rsidRPr="00663514" w:rsidTr="0066351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CƠ QUAN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663514" w:rsidRPr="00663514" w:rsidTr="0066351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ố:…/…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…, ngày … tháng … năm …</w:t>
            </w:r>
          </w:p>
        </w:tc>
      </w:tr>
    </w:tbl>
    <w:p w:rsidR="00663514" w:rsidRPr="00663514" w:rsidRDefault="00663514" w:rsidP="0066351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11_name"/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BÁO CÁO</w:t>
      </w:r>
      <w:bookmarkEnd w:id="1"/>
    </w:p>
    <w:p w:rsidR="00663514" w:rsidRPr="00663514" w:rsidRDefault="00663514" w:rsidP="0066351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11_name_name"/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</w:t>
      </w: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 tình hình cấp giấy phép hoạt động điện lực tại địa phương năm …</w:t>
      </w:r>
      <w:bookmarkEnd w:id="2"/>
    </w:p>
    <w:p w:rsidR="00663514" w:rsidRPr="00663514" w:rsidRDefault="00663514" w:rsidP="0066351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color w:val="000000"/>
          <w:sz w:val="18"/>
          <w:szCs w:val="18"/>
          <w:lang w:val="en"/>
        </w:rPr>
        <w:t>Kính g</w:t>
      </w:r>
      <w:r w:rsidRPr="00663514">
        <w:rPr>
          <w:rFonts w:ascii="Arial" w:eastAsia="Times New Roman" w:hAnsi="Arial" w:cs="Arial"/>
          <w:color w:val="000000"/>
          <w:sz w:val="18"/>
          <w:szCs w:val="18"/>
        </w:rPr>
        <w:t>ửi: Bộ Công Thương.</w:t>
      </w:r>
    </w:p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1. Vi</w:t>
      </w: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</w:rPr>
        <w:t>ệc cấp giấy phép hoạt động điện lực</w:t>
      </w:r>
    </w:p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color w:val="000000"/>
          <w:sz w:val="18"/>
          <w:szCs w:val="18"/>
          <w:lang w:val="en"/>
        </w:rPr>
        <w:t>a) Danh sách các đơn v</w:t>
      </w:r>
      <w:r w:rsidRPr="00663514">
        <w:rPr>
          <w:rFonts w:ascii="Arial" w:eastAsia="Times New Roman" w:hAnsi="Arial" w:cs="Arial"/>
          <w:color w:val="000000"/>
          <w:sz w:val="18"/>
          <w:szCs w:val="18"/>
        </w:rPr>
        <w:t>ị được cấp giấy phép hoạt động điện lực trong năm cho từng lĩnh vực (phân loại theo từng trường hợp cấp mới/cấp lại/cấp sửa đổi, bổ sung/gia hạn)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934"/>
        <w:gridCol w:w="1868"/>
        <w:gridCol w:w="1214"/>
        <w:gridCol w:w="1027"/>
        <w:gridCol w:w="841"/>
        <w:gridCol w:w="934"/>
        <w:gridCol w:w="747"/>
        <w:gridCol w:w="1121"/>
      </w:tblGrid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đơn v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GP HĐĐL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(s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ố/ngày cấp)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Lo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hình GP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ịa chỉ trụ sở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Lĩnh v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ực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ạm vi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hạn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Ghi chú</w:t>
            </w: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I. Lĩnh v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ực phát điện</w:t>
            </w: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II. Lĩnh v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ực phân phối điện</w:t>
            </w: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III. Lĩnh v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ực bán buôn điện</w:t>
            </w: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IV. Lĩnh v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ực bán lẻ điện</w:t>
            </w: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color w:val="000000"/>
          <w:sz w:val="18"/>
          <w:szCs w:val="18"/>
          <w:lang w:val="en"/>
        </w:rPr>
        <w:t>b) Danh sách các đơn v</w:t>
      </w:r>
      <w:r w:rsidRPr="00663514">
        <w:rPr>
          <w:rFonts w:ascii="Arial" w:eastAsia="Times New Roman" w:hAnsi="Arial" w:cs="Arial"/>
          <w:color w:val="000000"/>
          <w:sz w:val="18"/>
          <w:szCs w:val="18"/>
        </w:rPr>
        <w:t>ị bị thu hồi giấy phép hoạt động điện lực cho từng lĩnh vực (nêu rõ lý do):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059"/>
        <w:gridCol w:w="2696"/>
        <w:gridCol w:w="1829"/>
        <w:gridCol w:w="867"/>
        <w:gridCol w:w="962"/>
        <w:gridCol w:w="1252"/>
      </w:tblGrid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đơn v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GP HĐĐL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(s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ố/ngày cấp)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ịa chỉ trụ sở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Lĩnh v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ực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ạm vi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Lí do thu h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ồi</w:t>
            </w:r>
          </w:p>
        </w:tc>
      </w:tr>
      <w:tr w:rsidR="00663514" w:rsidRPr="00663514" w:rsidTr="00663514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3514" w:rsidRPr="00663514" w:rsidRDefault="00663514" w:rsidP="00663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2. Vi</w:t>
      </w: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</w:rPr>
        <w:t>ệc kiểm tra, giám sát về đảm bảo các điều kiện hoạt động và các nội dung trong giấy phép hoạt động điện lực</w:t>
      </w:r>
    </w:p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(S</w:t>
      </w:r>
      <w:r w:rsidRPr="00663514">
        <w:rPr>
          <w:rFonts w:ascii="Arial" w:eastAsia="Times New Roman" w:hAnsi="Arial" w:cs="Arial"/>
          <w:i/>
          <w:iCs/>
          <w:color w:val="000000"/>
          <w:sz w:val="18"/>
          <w:szCs w:val="18"/>
        </w:rPr>
        <w:t>ố lượng các cuộc thanh tra/kiểm tra, lập danh sách các đơn vị được thanh tra/kiểm tra; nội dung thanh tra/kiểm tra; những vi phạm (nếu có); biện pháp xử lý; số tiền xử phạt thu được/việc chấp hành quyết định xử phạt...)</w:t>
      </w:r>
    </w:p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3. Tình hình gi</w:t>
      </w:r>
      <w:r w:rsidRPr="00663514">
        <w:rPr>
          <w:rFonts w:ascii="Arial" w:eastAsia="Times New Roman" w:hAnsi="Arial" w:cs="Arial"/>
          <w:b/>
          <w:bCs/>
          <w:color w:val="000000"/>
          <w:sz w:val="18"/>
          <w:szCs w:val="18"/>
        </w:rPr>
        <w:t>ải quyết phản ánh, kiến nghị trong lĩnh vực cấp giấy phép hoạt động điện lực</w:t>
      </w:r>
    </w:p>
    <w:p w:rsidR="00663514" w:rsidRPr="00663514" w:rsidRDefault="00663514" w:rsidP="0066351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63514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(Nêu t</w:t>
      </w:r>
      <w:r w:rsidRPr="00663514">
        <w:rPr>
          <w:rFonts w:ascii="Arial" w:eastAsia="Times New Roman" w:hAnsi="Arial" w:cs="Arial"/>
          <w:i/>
          <w:iCs/>
          <w:color w:val="000000"/>
          <w:sz w:val="18"/>
          <w:szCs w:val="18"/>
        </w:rPr>
        <w:t>ổng số lượng phản ánh kiến nghị đã tiếp nhận, đã giải quyết, tình hình giải quyết)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63514" w:rsidRPr="00663514" w:rsidTr="00663514">
        <w:trPr>
          <w:trHeight w:val="1"/>
          <w:tblCellSpacing w:w="0" w:type="dxa"/>
        </w:trPr>
        <w:tc>
          <w:tcPr>
            <w:tcW w:w="25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514" w:rsidRPr="00663514" w:rsidRDefault="00663514" w:rsidP="0066351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"/>
              </w:rPr>
              <w:t>Nơi nh</w:t>
            </w:r>
            <w:r w:rsidRPr="0066351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ận: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Như trên;</w:t>
            </w:r>
            <w:r w:rsidRPr="0066351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…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514" w:rsidRPr="00663514" w:rsidRDefault="00663514" w:rsidP="0066351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LÃNH Đ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ẠO ĐƠN VỊ</w:t>
            </w:r>
            <w:r w:rsidRPr="006635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66351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đóng dấu)</w:t>
            </w:r>
          </w:p>
        </w:tc>
      </w:tr>
    </w:tbl>
    <w:p w:rsidR="007A4BE5" w:rsidRDefault="00663514">
      <w:bookmarkStart w:id="3" w:name="_GoBack"/>
      <w:bookmarkEnd w:id="3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514"/>
    <w:rsid w:val="00414D81"/>
    <w:rsid w:val="00663514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EF18911-0A60-4518-8DCD-139716F3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3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2025-04-10T08:50:00Z</dcterms:created>
  <dcterms:modified xsi:type="dcterms:W3CDTF">2025-04-10T08:50:00Z</dcterms:modified>
</cp:coreProperties>
</file>