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72DA" w:rsidRPr="005E72DA" w:rsidRDefault="005E72DA" w:rsidP="005E72DA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_6"/>
      <w:r w:rsidRPr="005E72DA">
        <w:rPr>
          <w:rFonts w:ascii="Arial" w:eastAsia="Times New Roman" w:hAnsi="Arial" w:cs="Arial"/>
          <w:b/>
          <w:bCs/>
          <w:color w:val="000000"/>
          <w:sz w:val="18"/>
          <w:szCs w:val="18"/>
        </w:rPr>
        <w:t>Phụ lục IV</w:t>
      </w:r>
      <w:bookmarkEnd w:id="0"/>
    </w:p>
    <w:p w:rsidR="005E72DA" w:rsidRPr="005E72DA" w:rsidRDefault="005E72DA" w:rsidP="005E72DA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1" w:name="chuong_pl_6_name"/>
      <w:r w:rsidRPr="005E72DA">
        <w:rPr>
          <w:rFonts w:ascii="Arial" w:eastAsia="Times New Roman" w:hAnsi="Arial" w:cs="Arial"/>
          <w:b/>
          <w:bCs/>
          <w:color w:val="000000"/>
          <w:sz w:val="18"/>
          <w:szCs w:val="18"/>
        </w:rPr>
        <w:t>TÌNH HÌNH TAI NẠN LAO ĐỘNG TRONG THI CÔNG XÂY DỰNG NĂM ...</w:t>
      </w:r>
      <w:bookmarkEnd w:id="1"/>
    </w:p>
    <w:p w:rsidR="005E72DA" w:rsidRPr="005E72DA" w:rsidRDefault="005E72DA" w:rsidP="005E72DA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5E72DA">
        <w:rPr>
          <w:rFonts w:ascii="Arial" w:eastAsia="Times New Roman" w:hAnsi="Arial" w:cs="Arial"/>
          <w:i/>
          <w:iCs/>
          <w:color w:val="000000"/>
          <w:sz w:val="18"/>
          <w:szCs w:val="18"/>
        </w:rPr>
        <w:t>(Kèm theo Báo cáo số /BC-... ngày</w:t>
      </w:r>
      <w:r w:rsidRPr="005E72DA">
        <w:rPr>
          <w:rFonts w:ascii="Arial" w:eastAsia="Times New Roman" w:hAnsi="Arial" w:cs="Arial"/>
          <w:color w:val="000000"/>
          <w:sz w:val="18"/>
          <w:szCs w:val="18"/>
        </w:rPr>
        <w:t>….</w:t>
      </w:r>
      <w:r w:rsidRPr="005E72DA">
        <w:rPr>
          <w:rFonts w:ascii="Arial" w:eastAsia="Times New Roman" w:hAnsi="Arial" w:cs="Arial"/>
          <w:i/>
          <w:iCs/>
          <w:color w:val="000000"/>
          <w:sz w:val="18"/>
          <w:szCs w:val="18"/>
        </w:rPr>
        <w:t>tháng….</w:t>
      </w:r>
      <w:r w:rsidRPr="005E72DA">
        <w:rPr>
          <w:rFonts w:ascii="Arial" w:eastAsia="Times New Roman" w:hAnsi="Arial" w:cs="Arial"/>
          <w:color w:val="000000"/>
          <w:sz w:val="18"/>
          <w:szCs w:val="18"/>
        </w:rPr>
        <w:t> </w:t>
      </w:r>
      <w:r w:rsidRPr="005E72DA">
        <w:rPr>
          <w:rFonts w:ascii="Arial" w:eastAsia="Times New Roman" w:hAnsi="Arial" w:cs="Arial"/>
          <w:i/>
          <w:iCs/>
          <w:color w:val="000000"/>
          <w:sz w:val="18"/>
          <w:szCs w:val="18"/>
        </w:rPr>
        <w:t>năm.... của………</w:t>
      </w:r>
      <w:r w:rsidRPr="005E72DA">
        <w:rPr>
          <w:rFonts w:ascii="Arial" w:eastAsia="Times New Roman" w:hAnsi="Arial" w:cs="Arial"/>
          <w:color w:val="000000"/>
          <w:sz w:val="18"/>
          <w:szCs w:val="18"/>
        </w:rPr>
        <w:t> </w:t>
      </w:r>
      <w:r w:rsidRPr="005E72DA">
        <w:rPr>
          <w:rFonts w:ascii="Arial" w:eastAsia="Times New Roman" w:hAnsi="Arial" w:cs="Arial"/>
          <w:i/>
          <w:iCs/>
          <w:color w:val="000000"/>
          <w:sz w:val="18"/>
          <w:szCs w:val="18"/>
        </w:rPr>
        <w:t>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7"/>
        <w:gridCol w:w="5338"/>
        <w:gridCol w:w="857"/>
        <w:gridCol w:w="1334"/>
        <w:gridCol w:w="1334"/>
      </w:tblGrid>
      <w:tr w:rsidR="005E72DA" w:rsidRPr="005E72DA" w:rsidTr="005E72DA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E72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Stt</w:t>
            </w:r>
          </w:p>
        </w:tc>
        <w:tc>
          <w:tcPr>
            <w:tcW w:w="28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E72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Nội dung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E72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Đơn vị tính</w:t>
            </w:r>
          </w:p>
        </w:tc>
        <w:tc>
          <w:tcPr>
            <w:tcW w:w="7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E72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Số lượng cùng kỳ năm trước</w:t>
            </w:r>
          </w:p>
        </w:tc>
        <w:tc>
          <w:tcPr>
            <w:tcW w:w="7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E72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Số lượng trong kỳ báo cáo</w:t>
            </w:r>
          </w:p>
        </w:tc>
      </w:tr>
      <w:tr w:rsidR="005E72DA" w:rsidRPr="005E72DA" w:rsidTr="005E72D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E72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I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E72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Tổng số vụ tai nạn lao động trong thi công xây dựng công trình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E7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Vụ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E72DA" w:rsidRPr="005E72DA" w:rsidTr="005E72D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E7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E7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Do sự cố công trình gây ra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E7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Vụ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E72DA" w:rsidRPr="005E72DA" w:rsidTr="005E72D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E7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E7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Do sự cố kỹ thuật gây mất an toàn lao động gây ra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E7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Vụ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E72DA" w:rsidRPr="005E72DA" w:rsidTr="005E72D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E7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E7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Do người lao động gây ra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E7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Vụ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E72DA" w:rsidRPr="005E72DA" w:rsidTr="005E72D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E7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E7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Do nguyên nhân khác gây ra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E7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Vụ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E72DA" w:rsidRPr="005E72DA" w:rsidTr="005E72D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E72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II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E72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Tổng số người chết do tai nạn lao động trong thi công XDCT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E7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Người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E72DA" w:rsidRPr="005E72DA" w:rsidTr="005E72D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E7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E7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Do sự cố công trình gây ra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E7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Người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E72DA" w:rsidRPr="005E72DA" w:rsidTr="005E72D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E7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E7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Do sự cố kỹ thuật gây mất an toàn lao động gây ra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E7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Người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E72DA" w:rsidRPr="005E72DA" w:rsidTr="005E72D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E7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E7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Do người lao động gây ra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E7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Người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E72DA" w:rsidRPr="005E72DA" w:rsidTr="005E72D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E7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E7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Do nguyên nhân khác gây ra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E7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Người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E72DA" w:rsidRPr="005E72DA" w:rsidTr="005E72D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E72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III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E72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Tổng số người bị thương do tai nạn lao động trong thi công XDCT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E7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Người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E72DA" w:rsidRPr="005E72DA" w:rsidTr="005E72D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E7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E7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Do sự cố công trình gây ra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E7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Người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E72DA" w:rsidRPr="005E72DA" w:rsidTr="005E72DA">
        <w:trPr>
          <w:trHeight w:val="224"/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E7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E7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Do sự cố kỹ thuật gây mất an toàn lao động gây ra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E7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Người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E72DA" w:rsidRPr="005E72DA" w:rsidTr="005E72D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E7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E7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Do người lao động gây ra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E7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Người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E72DA" w:rsidRPr="005E72DA" w:rsidTr="005E72D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E7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E7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Do nguyên nhân khác gây ra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E7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Người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E72DA" w:rsidRPr="005E72DA" w:rsidTr="005E72D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E72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IV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E72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Tỷ lệ số vụ tai nạn lao động trong thi công xây dựng công trình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E72DA" w:rsidRPr="005E72DA" w:rsidTr="005E72D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E7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E7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Tỷ lệ số vụ TNLĐ do sự cố công trình gây ra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E7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%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E72DA" w:rsidRPr="005E72DA" w:rsidTr="005E72D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E7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E7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Tỷ lệ số vụ TNLĐ do sự cố kỹ thuật gây mất an toàn lao động gây ra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E7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%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E72DA" w:rsidRPr="005E72DA" w:rsidTr="005E72D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E7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E7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Tỷ lệ số vụ TNLĐ do người lao động gây ra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E7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%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E72DA" w:rsidRPr="005E72DA" w:rsidTr="005E72D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E7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E7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Tỷ lệ số vụ TNLĐ do nguyên nhân khác gây ra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E72D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%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E72DA" w:rsidRPr="005E72DA" w:rsidRDefault="005E72DA" w:rsidP="005E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5E72DA" w:rsidRPr="005E72DA" w:rsidRDefault="005E72DA" w:rsidP="005E72D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E72DA">
        <w:rPr>
          <w:rFonts w:ascii="Arial" w:eastAsia="Times New Roman" w:hAnsi="Arial" w:cs="Arial"/>
          <w:color w:val="000000"/>
          <w:sz w:val="18"/>
          <w:szCs w:val="18"/>
        </w:rPr>
        <w:lastRenderedPageBreak/>
        <w:t>Ghi chú: (*) Tỷ lệ </w:t>
      </w:r>
      <w:r w:rsidRPr="005E72DA">
        <w:rPr>
          <w:rFonts w:ascii="Arial" w:eastAsia="Times New Roman" w:hAnsi="Arial" w:cs="Arial"/>
          <w:i/>
          <w:iCs/>
          <w:color w:val="000000"/>
          <w:sz w:val="18"/>
          <w:szCs w:val="18"/>
        </w:rPr>
        <w:t>%</w:t>
      </w:r>
      <w:r w:rsidRPr="005E72DA">
        <w:rPr>
          <w:rFonts w:ascii="Arial" w:eastAsia="Times New Roman" w:hAnsi="Arial" w:cs="Arial"/>
          <w:color w:val="000000"/>
          <w:sz w:val="18"/>
          <w:szCs w:val="18"/>
        </w:rPr>
        <w:t> tính theo sự cố tương ứng trên tổng số vụ (phần I)</w:t>
      </w:r>
    </w:p>
    <w:p w:rsidR="007A4BE5" w:rsidRDefault="005E72DA">
      <w:bookmarkStart w:id="2" w:name="_GoBack"/>
      <w:bookmarkEnd w:id="2"/>
    </w:p>
    <w:sectPr w:rsidR="007A4BE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2DA"/>
    <w:rsid w:val="00414D81"/>
    <w:rsid w:val="005E72DA"/>
    <w:rsid w:val="008C3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03D28935-1EA2-4751-89C8-704BE595A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E72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411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194</Words>
  <Characters>1110</Characters>
  <Application>Microsoft Office Word</Application>
  <DocSecurity>0</DocSecurity>
  <Lines>9</Lines>
  <Paragraphs>2</Paragraphs>
  <ScaleCrop>false</ScaleCrop>
  <Company/>
  <LinksUpToDate>false</LinksUpToDate>
  <CharactersWithSpaces>1302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2025-05-22T04:25:00Z</dcterms:created>
  <dcterms:modified xsi:type="dcterms:W3CDTF">2025-05-22T04:25:00Z</dcterms:modified>
</cp:coreProperties>
</file>