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2D" w:rsidRPr="00CE0D61" w:rsidRDefault="002A1CFF" w:rsidP="00C9102D">
      <w:pPr>
        <w:spacing w:before="120" w:after="120"/>
        <w:jc w:val="center"/>
        <w:rPr>
          <w:rFonts w:ascii="Arial" w:hAnsi="Arial" w:cs="Arial"/>
          <w:b/>
          <w:sz w:val="20"/>
          <w:lang w:val="it-IT"/>
        </w:rPr>
      </w:pPr>
      <w:bookmarkStart w:id="0" w:name="_GoBack"/>
      <w:bookmarkEnd w:id="0"/>
      <w:r w:rsidRPr="00CE0D61">
        <w:rPr>
          <w:rFonts w:ascii="Arial" w:hAnsi="Arial" w:cs="Arial"/>
          <w:b/>
          <w:sz w:val="20"/>
          <w:lang w:val="it-IT"/>
        </w:rPr>
        <w:t xml:space="preserve">Mẫu số </w:t>
      </w:r>
      <w:r w:rsidR="00874708" w:rsidRPr="00CE0D61">
        <w:rPr>
          <w:rFonts w:ascii="Arial" w:hAnsi="Arial" w:cs="Arial"/>
          <w:b/>
          <w:sz w:val="20"/>
          <w:lang w:val="it-IT"/>
        </w:rPr>
        <w:t>4.</w:t>
      </w:r>
      <w:r w:rsidR="0094427D" w:rsidRPr="00CE0D61">
        <w:rPr>
          <w:rFonts w:ascii="Arial" w:hAnsi="Arial" w:cs="Arial"/>
          <w:b/>
          <w:sz w:val="20"/>
          <w:lang w:val="it-IT"/>
        </w:rPr>
        <w:t>1</w:t>
      </w:r>
      <w:r w:rsidR="00550D8D" w:rsidRPr="00CE0D61">
        <w:rPr>
          <w:rFonts w:ascii="Arial" w:hAnsi="Arial" w:cs="Arial"/>
          <w:b/>
          <w:sz w:val="20"/>
          <w:lang w:val="it-IT"/>
        </w:rPr>
        <w:t>B</w:t>
      </w:r>
      <w:r w:rsidRPr="00CE0D61">
        <w:rPr>
          <w:rFonts w:ascii="Arial" w:hAnsi="Arial" w:cs="Arial"/>
          <w:b/>
          <w:sz w:val="20"/>
          <w:lang w:val="it-IT"/>
        </w:rPr>
        <w:t xml:space="preserve">. Mẫu </w:t>
      </w:r>
      <w:r w:rsidR="00DB2F76" w:rsidRPr="00CE0D61">
        <w:rPr>
          <w:rFonts w:ascii="Arial" w:hAnsi="Arial" w:cs="Arial"/>
          <w:b/>
          <w:sz w:val="20"/>
          <w:lang w:val="it-IT"/>
        </w:rPr>
        <w:t>Kế hoạch kiểm tra chi tiết</w:t>
      </w:r>
    </w:p>
    <w:p w:rsidR="002974EF" w:rsidRPr="00CE0D61" w:rsidRDefault="00842242" w:rsidP="00842242">
      <w:pPr>
        <w:pStyle w:val="ListParagraph"/>
        <w:widowControl w:val="0"/>
        <w:spacing w:before="120" w:after="120"/>
        <w:ind w:left="0"/>
        <w:rPr>
          <w:rFonts w:ascii="Arial" w:hAnsi="Arial" w:cs="Arial"/>
          <w:i/>
          <w:sz w:val="20"/>
          <w:szCs w:val="20"/>
          <w:lang w:val="it-IT"/>
        </w:rPr>
      </w:pPr>
      <w:r w:rsidRPr="00CE0D61">
        <w:rPr>
          <w:rFonts w:ascii="Arial" w:hAnsi="Arial" w:cs="Arial"/>
          <w:i/>
          <w:sz w:val="20"/>
          <w:szCs w:val="20"/>
          <w:lang w:val="it-IT"/>
        </w:rPr>
        <w:t>(</w:t>
      </w:r>
      <w:r w:rsidR="002E76E6" w:rsidRPr="00CE0D61">
        <w:rPr>
          <w:rFonts w:ascii="Arial" w:hAnsi="Arial" w:cs="Arial"/>
          <w:i/>
          <w:sz w:val="20"/>
          <w:szCs w:val="20"/>
          <w:lang w:val="it-IT"/>
        </w:rPr>
        <w:t>K</w:t>
      </w:r>
      <w:r w:rsidRPr="00CE0D61">
        <w:rPr>
          <w:rFonts w:ascii="Arial" w:hAnsi="Arial" w:cs="Arial"/>
          <w:i/>
          <w:sz w:val="20"/>
          <w:szCs w:val="20"/>
          <w:lang w:val="it-IT"/>
        </w:rPr>
        <w:t xml:space="preserve">èm theo Thông tư số </w:t>
      </w:r>
      <w:r w:rsidR="00BA542F" w:rsidRPr="00CE0D61">
        <w:rPr>
          <w:rFonts w:ascii="Arial" w:hAnsi="Arial" w:cs="Arial"/>
          <w:i/>
          <w:sz w:val="20"/>
          <w:szCs w:val="20"/>
          <w:lang w:val="it-IT"/>
        </w:rPr>
        <w:t>23</w:t>
      </w:r>
      <w:r w:rsidRPr="00CE0D61">
        <w:rPr>
          <w:rFonts w:ascii="Arial" w:hAnsi="Arial" w:cs="Arial"/>
          <w:i/>
          <w:sz w:val="20"/>
          <w:szCs w:val="20"/>
          <w:lang w:val="it-IT"/>
        </w:rPr>
        <w:t>/2024/TT-BKHĐT ngày</w:t>
      </w:r>
      <w:r w:rsidR="002974EF" w:rsidRPr="00CE0D61">
        <w:rPr>
          <w:rFonts w:ascii="Arial" w:hAnsi="Arial" w:cs="Arial"/>
          <w:i/>
          <w:sz w:val="20"/>
          <w:szCs w:val="20"/>
          <w:lang w:val="it-IT"/>
        </w:rPr>
        <w:t xml:space="preserve"> </w:t>
      </w:r>
      <w:r w:rsidR="00BA542F" w:rsidRPr="00CE0D61">
        <w:rPr>
          <w:rFonts w:ascii="Arial" w:hAnsi="Arial" w:cs="Arial"/>
          <w:i/>
          <w:sz w:val="20"/>
          <w:szCs w:val="20"/>
          <w:lang w:val="it-IT"/>
        </w:rPr>
        <w:t>31</w:t>
      </w:r>
      <w:r w:rsidR="0063435A" w:rsidRPr="00CE0D61">
        <w:rPr>
          <w:rFonts w:ascii="Arial" w:hAnsi="Arial" w:cs="Arial"/>
          <w:i/>
          <w:sz w:val="20"/>
          <w:szCs w:val="20"/>
          <w:lang w:val="it-IT"/>
        </w:rPr>
        <w:t xml:space="preserve"> tháng </w:t>
      </w:r>
      <w:r w:rsidR="00BA542F" w:rsidRPr="00CE0D61">
        <w:rPr>
          <w:rFonts w:ascii="Arial" w:hAnsi="Arial" w:cs="Arial"/>
          <w:i/>
          <w:sz w:val="20"/>
          <w:szCs w:val="20"/>
          <w:lang w:val="it-IT"/>
        </w:rPr>
        <w:t>12</w:t>
      </w:r>
      <w:r w:rsidR="00FD7B14" w:rsidRPr="00CE0D61">
        <w:rPr>
          <w:rFonts w:ascii="Arial" w:hAnsi="Arial" w:cs="Arial"/>
          <w:i/>
          <w:sz w:val="20"/>
          <w:szCs w:val="20"/>
          <w:lang w:val="it-IT"/>
        </w:rPr>
        <w:t xml:space="preserve"> </w:t>
      </w:r>
      <w:r w:rsidR="0063435A" w:rsidRPr="00CE0D61">
        <w:rPr>
          <w:rFonts w:ascii="Arial" w:hAnsi="Arial" w:cs="Arial"/>
          <w:i/>
          <w:sz w:val="20"/>
          <w:szCs w:val="20"/>
          <w:lang w:val="it-IT"/>
        </w:rPr>
        <w:t xml:space="preserve"> năm </w:t>
      </w:r>
      <w:r w:rsidRPr="00CE0D61">
        <w:rPr>
          <w:rFonts w:ascii="Arial" w:hAnsi="Arial" w:cs="Arial"/>
          <w:i/>
          <w:sz w:val="20"/>
          <w:szCs w:val="20"/>
          <w:lang w:val="it-IT"/>
        </w:rPr>
        <w:t>2024</w:t>
      </w:r>
    </w:p>
    <w:p w:rsidR="00C9102D" w:rsidRPr="00CE0D61" w:rsidRDefault="002E76E6" w:rsidP="002974EF">
      <w:pPr>
        <w:pStyle w:val="ListParagraph"/>
        <w:widowControl w:val="0"/>
        <w:spacing w:before="120" w:after="120"/>
        <w:ind w:left="0"/>
        <w:rPr>
          <w:rFonts w:ascii="Arial" w:hAnsi="Arial" w:cs="Arial"/>
          <w:i/>
          <w:sz w:val="20"/>
          <w:szCs w:val="20"/>
          <w:lang w:val="it-IT"/>
        </w:rPr>
      </w:pPr>
      <w:r w:rsidRPr="00CE0D61">
        <w:rPr>
          <w:rFonts w:ascii="Arial" w:hAnsi="Arial" w:cs="Arial"/>
          <w:i/>
          <w:sz w:val="20"/>
          <w:szCs w:val="20"/>
          <w:lang w:val="it-IT"/>
        </w:rPr>
        <w:t>của Bộ trưởng</w:t>
      </w:r>
      <w:r w:rsidR="002974EF" w:rsidRPr="00CE0D61">
        <w:rPr>
          <w:rFonts w:ascii="Arial" w:hAnsi="Arial" w:cs="Arial"/>
          <w:i/>
          <w:sz w:val="20"/>
          <w:szCs w:val="20"/>
          <w:lang w:val="it-IT"/>
        </w:rPr>
        <w:t xml:space="preserve"> </w:t>
      </w:r>
      <w:r w:rsidRPr="00CE0D61">
        <w:rPr>
          <w:rFonts w:ascii="Arial" w:hAnsi="Arial" w:cs="Arial"/>
          <w:i/>
          <w:sz w:val="20"/>
          <w:szCs w:val="20"/>
          <w:lang w:val="it-IT"/>
        </w:rPr>
        <w:t>Bộ Kế hoạch và Đầu tư</w:t>
      </w:r>
      <w:r w:rsidR="00842242" w:rsidRPr="00CE0D61">
        <w:rPr>
          <w:rFonts w:ascii="Arial" w:hAnsi="Arial" w:cs="Arial"/>
          <w:i/>
          <w:sz w:val="20"/>
          <w:szCs w:val="20"/>
          <w:lang w:val="it-IT"/>
        </w:rPr>
        <w:t>)</w:t>
      </w:r>
    </w:p>
    <w:tbl>
      <w:tblPr>
        <w:tblpPr w:leftFromText="180" w:rightFromText="180" w:vertAnchor="text" w:horzAnchor="margin" w:tblpXSpec="center" w:tblpY="76"/>
        <w:tblW w:w="5000" w:type="pct"/>
        <w:tblLook w:val="01E0" w:firstRow="1" w:lastRow="1" w:firstColumn="1" w:lastColumn="1" w:noHBand="0" w:noVBand="0"/>
      </w:tblPr>
      <w:tblGrid>
        <w:gridCol w:w="3406"/>
        <w:gridCol w:w="5668"/>
      </w:tblGrid>
      <w:tr w:rsidR="00C9102D" w:rsidRPr="00CE0D61" w:rsidTr="00CE0D61">
        <w:trPr>
          <w:trHeight w:val="719"/>
        </w:trPr>
        <w:tc>
          <w:tcPr>
            <w:tcW w:w="1877" w:type="pct"/>
            <w:shd w:val="clear" w:color="auto" w:fill="auto"/>
          </w:tcPr>
          <w:p w:rsidR="00C9102D" w:rsidRPr="00CE0D61" w:rsidRDefault="007266EE" w:rsidP="00757D69">
            <w:pPr>
              <w:autoSpaceDE w:val="0"/>
              <w:autoSpaceDN w:val="0"/>
              <w:adjustRightInd w:val="0"/>
              <w:jc w:val="center"/>
              <w:rPr>
                <w:rFonts w:ascii="Arial" w:hAnsi="Arial" w:cs="Arial"/>
                <w:b/>
                <w:sz w:val="20"/>
                <w:lang w:val="it-IT"/>
              </w:rPr>
            </w:pPr>
            <w:r w:rsidRPr="00CE0D61">
              <w:rPr>
                <w:rFonts w:ascii="Arial" w:hAnsi="Arial" w:cs="Arial"/>
                <w:b/>
                <w:noProof/>
                <w:sz w:val="20"/>
              </w:rPr>
              <mc:AlternateContent>
                <mc:Choice Requires="wps">
                  <w:drawing>
                    <wp:anchor distT="0" distB="0" distL="114300" distR="114300" simplePos="0" relativeHeight="251658240" behindDoc="0" locked="0" layoutInCell="1" allowOverlap="1">
                      <wp:simplePos x="0" y="0"/>
                      <wp:positionH relativeFrom="column">
                        <wp:posOffset>397510</wp:posOffset>
                      </wp:positionH>
                      <wp:positionV relativeFrom="paragraph">
                        <wp:posOffset>246380</wp:posOffset>
                      </wp:positionV>
                      <wp:extent cx="1371600" cy="0"/>
                      <wp:effectExtent l="10795"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F2FD8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9.4pt" to="139.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FB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8VM2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"/>
                  </w:pict>
                </mc:Fallback>
              </mc:AlternateContent>
            </w:r>
            <w:r w:rsidR="00A209E2" w:rsidRPr="00CE0D61">
              <w:rPr>
                <w:rFonts w:ascii="Arial" w:hAnsi="Arial" w:cs="Arial"/>
                <w:b/>
                <w:sz w:val="20"/>
                <w:lang w:val="it-IT"/>
              </w:rPr>
              <w:t>[</w:t>
            </w:r>
            <w:r w:rsidR="00C9102D" w:rsidRPr="00CE0D61">
              <w:rPr>
                <w:rFonts w:ascii="Arial" w:hAnsi="Arial" w:cs="Arial"/>
                <w:b/>
                <w:sz w:val="20"/>
                <w:lang w:val="it-IT"/>
              </w:rPr>
              <w:t xml:space="preserve">TÊN </w:t>
            </w:r>
            <w:r w:rsidR="00EF6239" w:rsidRPr="00CE0D61">
              <w:rPr>
                <w:rFonts w:ascii="Arial" w:hAnsi="Arial" w:cs="Arial"/>
                <w:b/>
                <w:sz w:val="20"/>
                <w:lang w:val="it-IT"/>
              </w:rPr>
              <w:t>ĐOÀN KIỂM TRA</w:t>
            </w:r>
            <w:r w:rsidR="005B5A0C" w:rsidRPr="00CE0D61">
              <w:rPr>
                <w:rStyle w:val="FootnoteReference"/>
                <w:rFonts w:ascii="Arial" w:hAnsi="Arial" w:cs="Arial"/>
                <w:b/>
                <w:sz w:val="20"/>
                <w:lang w:val="it-IT"/>
              </w:rPr>
              <w:footnoteReference w:id="1"/>
            </w:r>
            <w:r w:rsidR="00A209E2" w:rsidRPr="00CE0D61">
              <w:rPr>
                <w:rFonts w:ascii="Arial" w:hAnsi="Arial" w:cs="Arial"/>
                <w:b/>
                <w:sz w:val="20"/>
                <w:lang w:val="it-IT"/>
              </w:rPr>
              <w:t>]</w:t>
            </w:r>
          </w:p>
        </w:tc>
        <w:tc>
          <w:tcPr>
            <w:tcW w:w="3123" w:type="pct"/>
            <w:shd w:val="clear" w:color="auto" w:fill="auto"/>
          </w:tcPr>
          <w:p w:rsidR="00C9102D" w:rsidRPr="00CE0D61" w:rsidRDefault="00C9102D" w:rsidP="0018307C">
            <w:pPr>
              <w:jc w:val="center"/>
              <w:rPr>
                <w:rFonts w:ascii="Arial" w:hAnsi="Arial" w:cs="Arial"/>
                <w:b/>
                <w:sz w:val="20"/>
                <w:lang w:val="it-IT"/>
              </w:rPr>
            </w:pPr>
            <w:r w:rsidRPr="00CE0D61">
              <w:rPr>
                <w:rFonts w:ascii="Arial" w:hAnsi="Arial" w:cs="Arial"/>
                <w:b/>
                <w:sz w:val="20"/>
                <w:lang w:val="it-IT"/>
              </w:rPr>
              <w:t>CỘNG HOÀ XÃ HỘI CHỦ NGHĨA VIỆT NAM</w:t>
            </w:r>
          </w:p>
          <w:p w:rsidR="00C9102D" w:rsidRPr="00CE0D61" w:rsidRDefault="00C9102D" w:rsidP="0018307C">
            <w:pPr>
              <w:jc w:val="center"/>
              <w:rPr>
                <w:rFonts w:ascii="Arial" w:hAnsi="Arial" w:cs="Arial"/>
                <w:b/>
                <w:sz w:val="20"/>
                <w:lang w:val="it-IT"/>
              </w:rPr>
            </w:pPr>
            <w:r w:rsidRPr="00CE0D61">
              <w:rPr>
                <w:rFonts w:ascii="Arial" w:hAnsi="Arial" w:cs="Arial"/>
                <w:b/>
                <w:sz w:val="20"/>
                <w:lang w:val="it-IT"/>
              </w:rPr>
              <w:t>Độc lập - Tự do - Hạnh phúc</w:t>
            </w:r>
          </w:p>
          <w:p w:rsidR="00C9102D" w:rsidRPr="00CE0D61" w:rsidRDefault="007266EE" w:rsidP="009F6E78">
            <w:pPr>
              <w:tabs>
                <w:tab w:val="left" w:pos="855"/>
              </w:tabs>
              <w:jc w:val="both"/>
              <w:rPr>
                <w:rFonts w:ascii="Arial" w:hAnsi="Arial" w:cs="Arial"/>
                <w:i/>
                <w:sz w:val="20"/>
                <w:lang w:val="it-IT"/>
              </w:rPr>
            </w:pPr>
            <w:r w:rsidRPr="00CE0D61">
              <w:rPr>
                <w:rFonts w:ascii="Arial" w:hAnsi="Arial" w:cs="Arial"/>
                <w:noProof/>
                <w:sz w:val="20"/>
              </w:rPr>
              <mc:AlternateContent>
                <mc:Choice Requires="wps">
                  <w:drawing>
                    <wp:anchor distT="0" distB="0" distL="114300" distR="114300" simplePos="0" relativeHeight="251657216" behindDoc="0" locked="0" layoutInCell="1" allowOverlap="1">
                      <wp:simplePos x="0" y="0"/>
                      <wp:positionH relativeFrom="column">
                        <wp:posOffset>759460</wp:posOffset>
                      </wp:positionH>
                      <wp:positionV relativeFrom="paragraph">
                        <wp:posOffset>71120</wp:posOffset>
                      </wp:positionV>
                      <wp:extent cx="2185670" cy="0"/>
                      <wp:effectExtent l="8255" t="8890" r="635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0EA7F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pt" to="231.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9O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"/>
                  </w:pict>
                </mc:Fallback>
              </mc:AlternateContent>
            </w:r>
          </w:p>
        </w:tc>
      </w:tr>
      <w:tr w:rsidR="00C9102D" w:rsidRPr="00CE0D61" w:rsidTr="00CE0D61">
        <w:tc>
          <w:tcPr>
            <w:tcW w:w="1877" w:type="pct"/>
            <w:shd w:val="clear" w:color="auto" w:fill="auto"/>
          </w:tcPr>
          <w:p w:rsidR="00C9102D" w:rsidRPr="00CE0D61" w:rsidRDefault="00C9102D" w:rsidP="0018307C">
            <w:pPr>
              <w:jc w:val="center"/>
              <w:rPr>
                <w:rFonts w:ascii="Arial" w:hAnsi="Arial" w:cs="Arial"/>
                <w:sz w:val="20"/>
              </w:rPr>
            </w:pPr>
          </w:p>
        </w:tc>
        <w:tc>
          <w:tcPr>
            <w:tcW w:w="3123" w:type="pct"/>
            <w:shd w:val="clear" w:color="auto" w:fill="auto"/>
          </w:tcPr>
          <w:p w:rsidR="00C9102D" w:rsidRPr="00CE0D61" w:rsidRDefault="00815255" w:rsidP="00DE3F66">
            <w:pPr>
              <w:jc w:val="right"/>
              <w:rPr>
                <w:rFonts w:ascii="Arial" w:hAnsi="Arial" w:cs="Arial"/>
                <w:b/>
                <w:i/>
                <w:sz w:val="20"/>
              </w:rPr>
            </w:pPr>
            <w:r w:rsidRPr="00CE0D61">
              <w:rPr>
                <w:rFonts w:ascii="Arial" w:hAnsi="Arial" w:cs="Arial"/>
                <w:sz w:val="20"/>
              </w:rPr>
              <w:t>………</w:t>
            </w:r>
            <w:r w:rsidR="00C9102D" w:rsidRPr="00CE0D61">
              <w:rPr>
                <w:rFonts w:ascii="Arial" w:hAnsi="Arial" w:cs="Arial"/>
                <w:i/>
                <w:sz w:val="20"/>
              </w:rPr>
              <w:t xml:space="preserve">., ngày </w:t>
            </w:r>
            <w:r w:rsidRPr="00CE0D61">
              <w:rPr>
                <w:rFonts w:ascii="Arial" w:hAnsi="Arial" w:cs="Arial"/>
                <w:sz w:val="20"/>
              </w:rPr>
              <w:t>……</w:t>
            </w:r>
            <w:r w:rsidR="00C9102D" w:rsidRPr="00CE0D61">
              <w:rPr>
                <w:rFonts w:ascii="Arial" w:hAnsi="Arial" w:cs="Arial"/>
                <w:i/>
                <w:sz w:val="20"/>
              </w:rPr>
              <w:t xml:space="preserve">tháng </w:t>
            </w:r>
            <w:r w:rsidRPr="00CE0D61">
              <w:rPr>
                <w:rFonts w:ascii="Arial" w:hAnsi="Arial" w:cs="Arial"/>
                <w:sz w:val="20"/>
              </w:rPr>
              <w:t>……</w:t>
            </w:r>
            <w:r w:rsidR="00C9102D" w:rsidRPr="00CE0D61">
              <w:rPr>
                <w:rFonts w:ascii="Arial" w:hAnsi="Arial" w:cs="Arial"/>
                <w:i/>
                <w:sz w:val="20"/>
              </w:rPr>
              <w:t>năm</w:t>
            </w:r>
            <w:r w:rsidR="00AA7180" w:rsidRPr="00CE0D61">
              <w:rPr>
                <w:rFonts w:ascii="Arial" w:hAnsi="Arial" w:cs="Arial"/>
                <w:sz w:val="20"/>
              </w:rPr>
              <w:t>…</w:t>
            </w:r>
            <w:r w:rsidRPr="00CE0D61">
              <w:rPr>
                <w:rFonts w:ascii="Arial" w:hAnsi="Arial" w:cs="Arial"/>
                <w:sz w:val="20"/>
              </w:rPr>
              <w:t>…</w:t>
            </w:r>
            <w:r w:rsidR="00C9102D" w:rsidRPr="00CE0D61">
              <w:rPr>
                <w:rFonts w:ascii="Arial" w:hAnsi="Arial" w:cs="Arial"/>
                <w:i/>
                <w:sz w:val="20"/>
              </w:rPr>
              <w:t xml:space="preserve"> </w:t>
            </w:r>
          </w:p>
        </w:tc>
      </w:tr>
    </w:tbl>
    <w:p w:rsidR="005B7DAA" w:rsidRPr="00CE0D61" w:rsidRDefault="005B7DAA" w:rsidP="00EB333C">
      <w:pPr>
        <w:autoSpaceDE w:val="0"/>
        <w:autoSpaceDN w:val="0"/>
        <w:adjustRightInd w:val="0"/>
        <w:spacing w:line="288" w:lineRule="auto"/>
        <w:jc w:val="center"/>
        <w:rPr>
          <w:rFonts w:ascii="Arial" w:hAnsi="Arial" w:cs="Arial"/>
          <w:b/>
          <w:sz w:val="20"/>
        </w:rPr>
      </w:pPr>
    </w:p>
    <w:p w:rsidR="00C9102D" w:rsidRPr="00CE0D61" w:rsidRDefault="00F55CE9" w:rsidP="00F55CE9">
      <w:pPr>
        <w:widowControl w:val="0"/>
        <w:autoSpaceDE w:val="0"/>
        <w:autoSpaceDN w:val="0"/>
        <w:adjustRightInd w:val="0"/>
        <w:spacing w:before="120" w:after="120"/>
        <w:jc w:val="center"/>
        <w:rPr>
          <w:rFonts w:ascii="Arial" w:hAnsi="Arial" w:cs="Arial"/>
          <w:b/>
          <w:sz w:val="20"/>
        </w:rPr>
      </w:pPr>
      <w:r w:rsidRPr="00CE0D61">
        <w:rPr>
          <w:rFonts w:ascii="Arial" w:hAnsi="Arial" w:cs="Arial"/>
          <w:b/>
          <w:sz w:val="20"/>
        </w:rPr>
        <w:t>KẾ HOẠCH KIỂM TRA CHI TIẾT</w:t>
      </w:r>
      <w:r w:rsidR="002C3C11" w:rsidRPr="00CE0D61">
        <w:rPr>
          <w:rStyle w:val="FootnoteReference"/>
          <w:rFonts w:ascii="Arial" w:hAnsi="Arial" w:cs="Arial"/>
          <w:b/>
          <w:sz w:val="20"/>
        </w:rPr>
        <w:footnoteReference w:id="2"/>
      </w:r>
    </w:p>
    <w:p w:rsidR="00201C74" w:rsidRPr="00CE0D61" w:rsidRDefault="00201C74" w:rsidP="00F55CE9">
      <w:pPr>
        <w:widowControl w:val="0"/>
        <w:autoSpaceDE w:val="0"/>
        <w:autoSpaceDN w:val="0"/>
        <w:adjustRightInd w:val="0"/>
        <w:spacing w:before="120" w:after="120"/>
        <w:jc w:val="center"/>
        <w:rPr>
          <w:rFonts w:ascii="Arial" w:hAnsi="Arial" w:cs="Arial"/>
          <w:sz w:val="20"/>
        </w:rPr>
      </w:pPr>
    </w:p>
    <w:p w:rsidR="00F53DFB" w:rsidRPr="00CE0D61" w:rsidRDefault="00F53DFB" w:rsidP="00700DD7">
      <w:pPr>
        <w:widowControl w:val="0"/>
        <w:autoSpaceDE w:val="0"/>
        <w:autoSpaceDN w:val="0"/>
        <w:adjustRightInd w:val="0"/>
        <w:spacing w:before="120" w:after="120"/>
        <w:ind w:firstLine="567"/>
        <w:jc w:val="both"/>
        <w:rPr>
          <w:rFonts w:ascii="Arial" w:hAnsi="Arial" w:cs="Arial"/>
          <w:b/>
          <w:sz w:val="20"/>
        </w:rPr>
      </w:pPr>
      <w:r w:rsidRPr="00CE0D61">
        <w:rPr>
          <w:rFonts w:ascii="Arial" w:hAnsi="Arial" w:cs="Arial"/>
          <w:b/>
          <w:sz w:val="20"/>
        </w:rPr>
        <w:t>I. CĂN CỨ THỰC HIỆN KIỂM TRA</w:t>
      </w:r>
    </w:p>
    <w:p w:rsidR="00207FF5" w:rsidRPr="00CE0D61" w:rsidRDefault="00BA52BB" w:rsidP="00F53DFB">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i/>
          <w:sz w:val="20"/>
        </w:rPr>
        <w:t xml:space="preserve">Nêu các căn cứ </w:t>
      </w:r>
      <w:r w:rsidR="00D245D4" w:rsidRPr="00CE0D61">
        <w:rPr>
          <w:rFonts w:ascii="Arial" w:hAnsi="Arial" w:cs="Arial"/>
          <w:i/>
          <w:sz w:val="20"/>
        </w:rPr>
        <w:t>để thực hiện kiểm tra</w:t>
      </w:r>
      <w:r w:rsidR="00D14290" w:rsidRPr="00CE0D61">
        <w:rPr>
          <w:rFonts w:ascii="Arial" w:hAnsi="Arial" w:cs="Arial"/>
          <w:i/>
          <w:sz w:val="20"/>
        </w:rPr>
        <w:t>.</w:t>
      </w:r>
    </w:p>
    <w:p w:rsidR="00113A79" w:rsidRPr="00CE0D61" w:rsidRDefault="00113A79" w:rsidP="00700DD7">
      <w:pPr>
        <w:widowControl w:val="0"/>
        <w:autoSpaceDE w:val="0"/>
        <w:autoSpaceDN w:val="0"/>
        <w:adjustRightInd w:val="0"/>
        <w:spacing w:before="120" w:after="120"/>
        <w:ind w:firstLine="567"/>
        <w:jc w:val="both"/>
        <w:rPr>
          <w:rFonts w:ascii="Arial" w:hAnsi="Arial" w:cs="Arial"/>
          <w:b/>
          <w:sz w:val="20"/>
        </w:rPr>
      </w:pPr>
      <w:r w:rsidRPr="00CE0D61">
        <w:rPr>
          <w:rFonts w:ascii="Arial" w:hAnsi="Arial" w:cs="Arial"/>
          <w:b/>
          <w:sz w:val="20"/>
        </w:rPr>
        <w:t>II. NỘI DUNG</w:t>
      </w:r>
    </w:p>
    <w:p w:rsidR="00F56E94" w:rsidRPr="00CE0D61" w:rsidRDefault="00C9102D" w:rsidP="00700DD7">
      <w:pPr>
        <w:widowControl w:val="0"/>
        <w:autoSpaceDE w:val="0"/>
        <w:autoSpaceDN w:val="0"/>
        <w:adjustRightInd w:val="0"/>
        <w:spacing w:before="120" w:after="120"/>
        <w:ind w:firstLine="567"/>
        <w:jc w:val="both"/>
        <w:rPr>
          <w:rFonts w:ascii="Arial" w:hAnsi="Arial" w:cs="Arial"/>
          <w:b/>
          <w:sz w:val="20"/>
        </w:rPr>
      </w:pPr>
      <w:r w:rsidRPr="00CE0D61">
        <w:rPr>
          <w:rFonts w:ascii="Arial" w:hAnsi="Arial" w:cs="Arial"/>
          <w:b/>
          <w:sz w:val="20"/>
        </w:rPr>
        <w:t xml:space="preserve">1. </w:t>
      </w:r>
      <w:r w:rsidR="0035612C" w:rsidRPr="00CE0D61">
        <w:rPr>
          <w:rFonts w:ascii="Arial" w:hAnsi="Arial" w:cs="Arial"/>
          <w:b/>
          <w:sz w:val="20"/>
        </w:rPr>
        <w:t>Đơn vị được</w:t>
      </w:r>
      <w:r w:rsidR="00F56E94" w:rsidRPr="00CE0D61">
        <w:rPr>
          <w:rFonts w:ascii="Arial" w:hAnsi="Arial" w:cs="Arial"/>
          <w:b/>
          <w:sz w:val="20"/>
        </w:rPr>
        <w:t xml:space="preserve"> kiểm tra</w:t>
      </w:r>
    </w:p>
    <w:p w:rsidR="003166D5" w:rsidRPr="00CE0D61" w:rsidRDefault="00D47F95" w:rsidP="00700DD7">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sz w:val="20"/>
        </w:rPr>
        <w:t>D</w:t>
      </w:r>
      <w:r w:rsidR="00200311" w:rsidRPr="00CE0D61">
        <w:rPr>
          <w:rFonts w:ascii="Arial" w:hAnsi="Arial" w:cs="Arial"/>
          <w:sz w:val="20"/>
        </w:rPr>
        <w:t>anh sách các đơn vị dự kiến được kiểm tra nêu tại Biểu số 1 đính kèm Kế hoạch này</w:t>
      </w:r>
      <w:r w:rsidR="003166D5" w:rsidRPr="00CE0D61">
        <w:rPr>
          <w:rFonts w:ascii="Arial" w:hAnsi="Arial" w:cs="Arial"/>
          <w:sz w:val="20"/>
        </w:rPr>
        <w:t>.</w:t>
      </w:r>
    </w:p>
    <w:p w:rsidR="00F56E94" w:rsidRPr="00CE0D61" w:rsidRDefault="00A14888" w:rsidP="00700DD7">
      <w:pPr>
        <w:widowControl w:val="0"/>
        <w:autoSpaceDE w:val="0"/>
        <w:autoSpaceDN w:val="0"/>
        <w:adjustRightInd w:val="0"/>
        <w:spacing w:before="120" w:after="120"/>
        <w:ind w:firstLine="567"/>
        <w:jc w:val="both"/>
        <w:rPr>
          <w:rFonts w:ascii="Arial" w:hAnsi="Arial" w:cs="Arial"/>
          <w:b/>
          <w:sz w:val="20"/>
        </w:rPr>
      </w:pPr>
      <w:r w:rsidRPr="00CE0D61">
        <w:rPr>
          <w:rFonts w:ascii="Arial" w:hAnsi="Arial" w:cs="Arial"/>
          <w:sz w:val="20"/>
        </w:rPr>
        <w:t xml:space="preserve"> </w:t>
      </w:r>
      <w:r w:rsidR="001C5C7C" w:rsidRPr="00CE0D61">
        <w:rPr>
          <w:rFonts w:ascii="Arial" w:hAnsi="Arial" w:cs="Arial"/>
          <w:b/>
          <w:sz w:val="20"/>
        </w:rPr>
        <w:t>2. Mục đích của cuộc kiểm tra</w:t>
      </w:r>
    </w:p>
    <w:p w:rsidR="001C5C7C" w:rsidRPr="00CE0D61" w:rsidRDefault="001C5C7C" w:rsidP="00700DD7">
      <w:pPr>
        <w:widowControl w:val="0"/>
        <w:autoSpaceDE w:val="0"/>
        <w:autoSpaceDN w:val="0"/>
        <w:adjustRightInd w:val="0"/>
        <w:spacing w:before="120" w:after="120"/>
        <w:ind w:firstLine="567"/>
        <w:jc w:val="both"/>
        <w:rPr>
          <w:rFonts w:ascii="Arial" w:hAnsi="Arial" w:cs="Arial"/>
          <w:i/>
          <w:sz w:val="20"/>
        </w:rPr>
      </w:pPr>
      <w:r w:rsidRPr="00CE0D61">
        <w:rPr>
          <w:rFonts w:ascii="Arial" w:hAnsi="Arial" w:cs="Arial"/>
          <w:i/>
          <w:sz w:val="20"/>
        </w:rPr>
        <w:t>Ghi rõ mục đí</w:t>
      </w:r>
      <w:r w:rsidR="00D14290" w:rsidRPr="00CE0D61">
        <w:rPr>
          <w:rFonts w:ascii="Arial" w:hAnsi="Arial" w:cs="Arial"/>
          <w:i/>
          <w:sz w:val="20"/>
        </w:rPr>
        <w:t>ch của cuộc kiểm tra.</w:t>
      </w:r>
    </w:p>
    <w:p w:rsidR="001C5C7C" w:rsidRPr="00CE0D61" w:rsidRDefault="006A4BAB" w:rsidP="00700DD7">
      <w:pPr>
        <w:widowControl w:val="0"/>
        <w:autoSpaceDE w:val="0"/>
        <w:autoSpaceDN w:val="0"/>
        <w:adjustRightInd w:val="0"/>
        <w:spacing w:before="120" w:after="120"/>
        <w:ind w:firstLine="567"/>
        <w:jc w:val="both"/>
        <w:rPr>
          <w:rFonts w:ascii="Arial" w:hAnsi="Arial" w:cs="Arial"/>
          <w:b/>
          <w:color w:val="000000"/>
          <w:sz w:val="20"/>
          <w:lang w:val="vi-VN"/>
        </w:rPr>
      </w:pPr>
      <w:r w:rsidRPr="00CE0D61">
        <w:rPr>
          <w:rFonts w:ascii="Arial" w:hAnsi="Arial" w:cs="Arial"/>
          <w:b/>
          <w:color w:val="000000"/>
          <w:sz w:val="20"/>
          <w:lang w:val="vi-VN"/>
        </w:rPr>
        <w:t>3. Nội dung và phạm vi kiểm tra</w:t>
      </w:r>
    </w:p>
    <w:p w:rsidR="0040037F" w:rsidRPr="00CE0D61" w:rsidRDefault="00244517" w:rsidP="0040037F">
      <w:pPr>
        <w:widowControl w:val="0"/>
        <w:autoSpaceDE w:val="0"/>
        <w:autoSpaceDN w:val="0"/>
        <w:adjustRightInd w:val="0"/>
        <w:spacing w:before="120" w:after="120"/>
        <w:ind w:firstLine="567"/>
        <w:jc w:val="both"/>
        <w:rPr>
          <w:rFonts w:ascii="Arial" w:hAnsi="Arial" w:cs="Arial"/>
          <w:i/>
          <w:sz w:val="20"/>
        </w:rPr>
      </w:pPr>
      <w:r w:rsidRPr="00CE0D61">
        <w:rPr>
          <w:rFonts w:ascii="Arial" w:hAnsi="Arial" w:cs="Arial"/>
          <w:i/>
          <w:sz w:val="20"/>
        </w:rPr>
        <w:t>V</w:t>
      </w:r>
      <w:r w:rsidR="005B1F4D" w:rsidRPr="00CE0D61">
        <w:rPr>
          <w:rFonts w:ascii="Arial" w:hAnsi="Arial" w:cs="Arial"/>
          <w:i/>
          <w:sz w:val="20"/>
        </w:rPr>
        <w:t xml:space="preserve">iệc </w:t>
      </w:r>
      <w:r w:rsidR="0040037F" w:rsidRPr="00CE0D61">
        <w:rPr>
          <w:rFonts w:ascii="Arial" w:hAnsi="Arial" w:cs="Arial"/>
          <w:i/>
          <w:sz w:val="20"/>
        </w:rPr>
        <w:t xml:space="preserve">kiểm tra bao gồm một hoặc một số nội dung nêu </w:t>
      </w:r>
      <w:r w:rsidR="006B6ABE" w:rsidRPr="00CE0D61">
        <w:rPr>
          <w:rFonts w:ascii="Arial" w:hAnsi="Arial" w:cs="Arial"/>
          <w:i/>
          <w:sz w:val="20"/>
        </w:rPr>
        <w:t xml:space="preserve">tại mục 3.1 hoặc 3.2 </w:t>
      </w:r>
      <w:r w:rsidR="0040037F" w:rsidRPr="00CE0D61">
        <w:rPr>
          <w:rFonts w:ascii="Arial" w:hAnsi="Arial" w:cs="Arial"/>
          <w:i/>
          <w:sz w:val="20"/>
        </w:rPr>
        <w:t>dưới đây</w:t>
      </w:r>
      <w:r w:rsidR="00924343" w:rsidRPr="00CE0D61">
        <w:rPr>
          <w:rFonts w:ascii="Arial" w:hAnsi="Arial" w:cs="Arial"/>
          <w:i/>
          <w:sz w:val="20"/>
        </w:rPr>
        <w:t xml:space="preserve">, </w:t>
      </w:r>
      <w:r w:rsidR="0040037F" w:rsidRPr="00CE0D61">
        <w:rPr>
          <w:rFonts w:ascii="Arial" w:hAnsi="Arial" w:cs="Arial"/>
          <w:i/>
          <w:sz w:val="20"/>
        </w:rPr>
        <w:t xml:space="preserve">có thể </w:t>
      </w:r>
      <w:r w:rsidR="00924343" w:rsidRPr="00CE0D61">
        <w:rPr>
          <w:rFonts w:ascii="Arial" w:hAnsi="Arial" w:cs="Arial"/>
          <w:i/>
          <w:sz w:val="20"/>
        </w:rPr>
        <w:t xml:space="preserve">sửa đổi </w:t>
      </w:r>
      <w:r w:rsidR="0040037F" w:rsidRPr="00CE0D61">
        <w:rPr>
          <w:rFonts w:ascii="Arial" w:hAnsi="Arial" w:cs="Arial"/>
          <w:i/>
          <w:sz w:val="20"/>
        </w:rPr>
        <w:t xml:space="preserve">các nội dung </w:t>
      </w:r>
      <w:r w:rsidR="00924343" w:rsidRPr="00CE0D61">
        <w:rPr>
          <w:rFonts w:ascii="Arial" w:hAnsi="Arial" w:cs="Arial"/>
          <w:i/>
          <w:sz w:val="20"/>
        </w:rPr>
        <w:t xml:space="preserve">này hoặc bổ sung các nội dung khác </w:t>
      </w:r>
      <w:r w:rsidR="001A32AF" w:rsidRPr="00CE0D61">
        <w:rPr>
          <w:rFonts w:ascii="Arial" w:hAnsi="Arial" w:cs="Arial"/>
          <w:i/>
          <w:sz w:val="20"/>
        </w:rPr>
        <w:t xml:space="preserve">(nếu cần thiết) </w:t>
      </w:r>
      <w:r w:rsidR="00924343" w:rsidRPr="00CE0D61">
        <w:rPr>
          <w:rFonts w:ascii="Arial" w:hAnsi="Arial" w:cs="Arial"/>
          <w:i/>
          <w:sz w:val="20"/>
        </w:rPr>
        <w:t>cho phù hợp</w:t>
      </w:r>
      <w:r w:rsidR="001A32AF" w:rsidRPr="00CE0D61">
        <w:rPr>
          <w:rFonts w:ascii="Arial" w:hAnsi="Arial" w:cs="Arial"/>
          <w:i/>
          <w:sz w:val="20"/>
        </w:rPr>
        <w:t xml:space="preserve"> với mục đích </w:t>
      </w:r>
      <w:r w:rsidR="00E4080D" w:rsidRPr="00CE0D61">
        <w:rPr>
          <w:rFonts w:ascii="Arial" w:hAnsi="Arial" w:cs="Arial"/>
          <w:i/>
          <w:sz w:val="20"/>
        </w:rPr>
        <w:t xml:space="preserve">của cuộc </w:t>
      </w:r>
      <w:r w:rsidR="001A32AF" w:rsidRPr="00CE0D61">
        <w:rPr>
          <w:rFonts w:ascii="Arial" w:hAnsi="Arial" w:cs="Arial"/>
          <w:i/>
          <w:sz w:val="20"/>
        </w:rPr>
        <w:t>kiểm tra</w:t>
      </w:r>
      <w:r w:rsidR="0040037F" w:rsidRPr="00CE0D61">
        <w:rPr>
          <w:rFonts w:ascii="Arial" w:hAnsi="Arial" w:cs="Arial"/>
          <w:i/>
          <w:sz w:val="20"/>
        </w:rPr>
        <w:t>.</w:t>
      </w:r>
    </w:p>
    <w:p w:rsidR="002C6A79" w:rsidRPr="00CE0D61" w:rsidRDefault="002C6A79" w:rsidP="00700DD7">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color w:val="000000"/>
          <w:sz w:val="20"/>
        </w:rPr>
        <w:t xml:space="preserve">3.1. </w:t>
      </w:r>
      <w:r w:rsidR="008C681B" w:rsidRPr="00CE0D61">
        <w:rPr>
          <w:rFonts w:ascii="Arial" w:hAnsi="Arial" w:cs="Arial"/>
          <w:color w:val="000000"/>
          <w:sz w:val="20"/>
        </w:rPr>
        <w:t>Về tình hình</w:t>
      </w:r>
      <w:r w:rsidR="006F367A" w:rsidRPr="00CE0D61">
        <w:rPr>
          <w:rFonts w:ascii="Arial" w:hAnsi="Arial" w:cs="Arial"/>
          <w:color w:val="000000"/>
          <w:sz w:val="20"/>
        </w:rPr>
        <w:t xml:space="preserve"> chung</w:t>
      </w:r>
      <w:r w:rsidR="008C681B" w:rsidRPr="00CE0D61">
        <w:rPr>
          <w:rFonts w:ascii="Arial" w:hAnsi="Arial" w:cs="Arial"/>
          <w:color w:val="000000"/>
          <w:sz w:val="20"/>
        </w:rPr>
        <w:t xml:space="preserve"> thực hiện hoạt động đấu thầu</w:t>
      </w:r>
    </w:p>
    <w:p w:rsidR="006A4BAB" w:rsidRPr="00CE0D61" w:rsidRDefault="006A4BAB" w:rsidP="00700DD7">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sz w:val="20"/>
        </w:rPr>
        <w:t xml:space="preserve">a) Tình hình ban hành các văn bản hướng dẫn, chỉ đạo thực hiện công tác đấu thầu kể từ </w:t>
      </w:r>
      <w:r w:rsidR="00E35B85" w:rsidRPr="00CE0D61">
        <w:rPr>
          <w:rFonts w:ascii="Arial" w:hAnsi="Arial" w:cs="Arial"/>
          <w:sz w:val="20"/>
        </w:rPr>
        <w:t>năm</w:t>
      </w:r>
      <w:r w:rsidR="00C43490" w:rsidRPr="00CE0D61">
        <w:rPr>
          <w:rFonts w:ascii="Arial" w:hAnsi="Arial" w:cs="Arial"/>
          <w:sz w:val="20"/>
        </w:rPr>
        <w:t xml:space="preserve"> </w:t>
      </w:r>
      <w:r w:rsidR="0038056D" w:rsidRPr="00CE0D61">
        <w:rPr>
          <w:rFonts w:ascii="Arial" w:hAnsi="Arial" w:cs="Arial"/>
          <w:sz w:val="20"/>
        </w:rPr>
        <w:t>…</w:t>
      </w:r>
      <w:r w:rsidRPr="00CE0D61">
        <w:rPr>
          <w:rFonts w:ascii="Arial" w:hAnsi="Arial" w:cs="Arial"/>
          <w:sz w:val="20"/>
        </w:rPr>
        <w:t xml:space="preserve"> </w:t>
      </w:r>
      <w:r w:rsidR="000E0743" w:rsidRPr="00CE0D61">
        <w:rPr>
          <w:rFonts w:ascii="Arial" w:hAnsi="Arial" w:cs="Arial"/>
          <w:sz w:val="20"/>
        </w:rPr>
        <w:t xml:space="preserve">đến năm … </w:t>
      </w:r>
    </w:p>
    <w:p w:rsidR="006A4BAB" w:rsidRPr="00CE0D61" w:rsidRDefault="006A4BAB" w:rsidP="00700DD7">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sz w:val="20"/>
        </w:rPr>
        <w:t xml:space="preserve">b) Tình hình thực hiện công tác kiểm tra về đấu thầu từ năm </w:t>
      </w:r>
      <w:r w:rsidR="00A4727A" w:rsidRPr="00CE0D61">
        <w:rPr>
          <w:rFonts w:ascii="Arial" w:hAnsi="Arial" w:cs="Arial"/>
          <w:sz w:val="20"/>
        </w:rPr>
        <w:t>…</w:t>
      </w:r>
      <w:r w:rsidRPr="00CE0D61">
        <w:rPr>
          <w:rFonts w:ascii="Arial" w:hAnsi="Arial" w:cs="Arial"/>
          <w:sz w:val="20"/>
        </w:rPr>
        <w:t xml:space="preserve"> đến </w:t>
      </w:r>
      <w:r w:rsidR="00545383" w:rsidRPr="00CE0D61">
        <w:rPr>
          <w:rFonts w:ascii="Arial" w:hAnsi="Arial" w:cs="Arial"/>
          <w:sz w:val="20"/>
        </w:rPr>
        <w:t xml:space="preserve">năm … </w:t>
      </w:r>
    </w:p>
    <w:p w:rsidR="006A4BAB" w:rsidRPr="00CE0D61" w:rsidRDefault="006A4BAB" w:rsidP="00700DD7">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sz w:val="20"/>
        </w:rPr>
        <w:t xml:space="preserve">c) Tình hình triển khai thực hiện </w:t>
      </w:r>
      <w:r w:rsidR="00CC1308" w:rsidRPr="00CE0D61">
        <w:rPr>
          <w:rFonts w:ascii="Arial" w:hAnsi="Arial" w:cs="Arial"/>
          <w:sz w:val="20"/>
        </w:rPr>
        <w:t xml:space="preserve">lựa chọn nhà </w:t>
      </w:r>
      <w:r w:rsidRPr="00CE0D61">
        <w:rPr>
          <w:rFonts w:ascii="Arial" w:hAnsi="Arial" w:cs="Arial"/>
          <w:sz w:val="20"/>
        </w:rPr>
        <w:t xml:space="preserve">thầu </w:t>
      </w:r>
      <w:r w:rsidR="00CC1308" w:rsidRPr="00CE0D61">
        <w:rPr>
          <w:rFonts w:ascii="Arial" w:hAnsi="Arial" w:cs="Arial"/>
          <w:sz w:val="20"/>
        </w:rPr>
        <w:t xml:space="preserve">không qua mạng và </w:t>
      </w:r>
      <w:r w:rsidRPr="00CE0D61">
        <w:rPr>
          <w:rFonts w:ascii="Arial" w:hAnsi="Arial" w:cs="Arial"/>
          <w:sz w:val="20"/>
        </w:rPr>
        <w:t xml:space="preserve">qua mạng từ năm </w:t>
      </w:r>
      <w:r w:rsidR="00A4727A" w:rsidRPr="00CE0D61">
        <w:rPr>
          <w:rFonts w:ascii="Arial" w:hAnsi="Arial" w:cs="Arial"/>
          <w:sz w:val="20"/>
        </w:rPr>
        <w:t>…</w:t>
      </w:r>
      <w:r w:rsidRPr="00CE0D61">
        <w:rPr>
          <w:rFonts w:ascii="Arial" w:hAnsi="Arial" w:cs="Arial"/>
          <w:sz w:val="20"/>
        </w:rPr>
        <w:t xml:space="preserve"> đến </w:t>
      </w:r>
      <w:r w:rsidR="00225806" w:rsidRPr="00CE0D61">
        <w:rPr>
          <w:rFonts w:ascii="Arial" w:hAnsi="Arial" w:cs="Arial"/>
          <w:sz w:val="20"/>
        </w:rPr>
        <w:t>năm …</w:t>
      </w:r>
    </w:p>
    <w:p w:rsidR="00A735BE" w:rsidRPr="00CE0D61" w:rsidRDefault="000F43E3" w:rsidP="00407FC0">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sz w:val="20"/>
        </w:rPr>
        <w:t xml:space="preserve">d) Về kiến nghị và xử lý kiến nghị trong đấu thầu từ năm … đến năm … </w:t>
      </w:r>
    </w:p>
    <w:p w:rsidR="00962E5B" w:rsidRPr="00CE0D61" w:rsidRDefault="00962E5B" w:rsidP="00700DD7">
      <w:pPr>
        <w:widowControl w:val="0"/>
        <w:autoSpaceDE w:val="0"/>
        <w:autoSpaceDN w:val="0"/>
        <w:adjustRightInd w:val="0"/>
        <w:spacing w:before="120" w:after="120"/>
        <w:ind w:firstLine="567"/>
        <w:jc w:val="both"/>
        <w:rPr>
          <w:rFonts w:ascii="Arial" w:hAnsi="Arial" w:cs="Arial"/>
          <w:sz w:val="20"/>
        </w:rPr>
      </w:pPr>
      <w:r w:rsidRPr="00CE0D61">
        <w:rPr>
          <w:rFonts w:ascii="Arial" w:hAnsi="Arial" w:cs="Arial"/>
          <w:sz w:val="20"/>
        </w:rPr>
        <w:t>đ) Về đội ngũ cán bộ, chuyên gia làm công tác đấu thầu</w:t>
      </w:r>
    </w:p>
    <w:p w:rsidR="00213D05" w:rsidRPr="00CE0D61" w:rsidRDefault="00213D0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e) Việc giám sát thường xuyên hoạt động đấu thầu của cơ quan quản lý nhà nước về đấu thầu từ năm … đến năm … </w:t>
      </w:r>
    </w:p>
    <w:p w:rsidR="008307D4" w:rsidRPr="00CE0D61" w:rsidRDefault="008307D4"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g) Các nội dung khác (nếu có).</w:t>
      </w:r>
    </w:p>
    <w:p w:rsidR="00A735BE" w:rsidRPr="00CE0D61" w:rsidRDefault="00A735BE"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3.2. </w:t>
      </w:r>
      <w:r w:rsidR="000C04BB" w:rsidRPr="00CE0D61">
        <w:rPr>
          <w:rFonts w:ascii="Arial" w:hAnsi="Arial" w:cs="Arial"/>
          <w:color w:val="000000"/>
          <w:sz w:val="20"/>
        </w:rPr>
        <w:t>V</w:t>
      </w:r>
      <w:r w:rsidR="000C04BB" w:rsidRPr="00CE0D61">
        <w:rPr>
          <w:rFonts w:ascii="Arial" w:hAnsi="Arial" w:cs="Arial"/>
          <w:color w:val="000000"/>
          <w:sz w:val="20"/>
          <w:lang w:val="vi-VN"/>
        </w:rPr>
        <w:t xml:space="preserve">ề </w:t>
      </w:r>
      <w:r w:rsidR="006F367A" w:rsidRPr="00CE0D61">
        <w:rPr>
          <w:rFonts w:ascii="Arial" w:hAnsi="Arial" w:cs="Arial"/>
          <w:sz w:val="20"/>
        </w:rPr>
        <w:t>tình hình thực hiện hoạt động lựa chọn nhà</w:t>
      </w:r>
      <w:r w:rsidR="006F367A" w:rsidRPr="00CE0D61">
        <w:rPr>
          <w:rFonts w:ascii="Arial" w:hAnsi="Arial" w:cs="Arial"/>
          <w:color w:val="000000"/>
          <w:sz w:val="20"/>
        </w:rPr>
        <w:t xml:space="preserve"> thầu </w:t>
      </w:r>
      <w:r w:rsidR="008C55CC" w:rsidRPr="00CE0D61">
        <w:rPr>
          <w:rFonts w:ascii="Arial" w:hAnsi="Arial" w:cs="Arial"/>
          <w:color w:val="000000"/>
          <w:sz w:val="20"/>
        </w:rPr>
        <w:t>các gói</w:t>
      </w:r>
      <w:r w:rsidR="000C04BB" w:rsidRPr="00CE0D61">
        <w:rPr>
          <w:rFonts w:ascii="Arial" w:hAnsi="Arial" w:cs="Arial"/>
          <w:color w:val="000000"/>
          <w:sz w:val="20"/>
          <w:lang w:val="vi-VN"/>
        </w:rPr>
        <w:t xml:space="preserve"> thầu</w:t>
      </w:r>
      <w:r w:rsidR="008C55CC" w:rsidRPr="00CE0D61">
        <w:rPr>
          <w:rFonts w:ascii="Arial" w:hAnsi="Arial" w:cs="Arial"/>
          <w:color w:val="000000"/>
          <w:sz w:val="20"/>
        </w:rPr>
        <w:t xml:space="preserve"> thuộc dự án/dự toán mua sắm</w:t>
      </w:r>
      <w:r w:rsidR="00320ACC" w:rsidRPr="00CE0D61">
        <w:rPr>
          <w:rFonts w:ascii="Arial" w:hAnsi="Arial" w:cs="Arial"/>
          <w:color w:val="000000"/>
          <w:sz w:val="20"/>
        </w:rPr>
        <w:t xml:space="preserve"> được kiểm tra</w:t>
      </w:r>
    </w:p>
    <w:p w:rsidR="006A4BAB" w:rsidRPr="00CE0D61" w:rsidRDefault="00F06B59"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C</w:t>
      </w:r>
      <w:r w:rsidR="004B6BD4" w:rsidRPr="00CE0D61">
        <w:rPr>
          <w:rFonts w:ascii="Arial" w:hAnsi="Arial" w:cs="Arial"/>
          <w:sz w:val="20"/>
        </w:rPr>
        <w:t xml:space="preserve">ăn cứ tình hình thực tế, Trưởng Đoàn kiểm tra sẽ quyết định số lượng </w:t>
      </w:r>
      <w:r w:rsidR="001227C4" w:rsidRPr="00CE0D61">
        <w:rPr>
          <w:rFonts w:ascii="Arial" w:hAnsi="Arial" w:cs="Arial"/>
          <w:sz w:val="20"/>
        </w:rPr>
        <w:t xml:space="preserve">gói thầu </w:t>
      </w:r>
      <w:r w:rsidR="00721EE7" w:rsidRPr="00CE0D61">
        <w:rPr>
          <w:rFonts w:ascii="Arial" w:hAnsi="Arial" w:cs="Arial"/>
          <w:sz w:val="20"/>
        </w:rPr>
        <w:t xml:space="preserve">thuộc dự án/dự toán mua sắm </w:t>
      </w:r>
      <w:r w:rsidR="004B6BD4" w:rsidRPr="00CE0D61">
        <w:rPr>
          <w:rFonts w:ascii="Arial" w:hAnsi="Arial" w:cs="Arial"/>
          <w:sz w:val="20"/>
        </w:rPr>
        <w:t xml:space="preserve">được kiểm tra đảm bảo </w:t>
      </w:r>
      <w:r w:rsidR="00A45AED" w:rsidRPr="00CE0D61">
        <w:rPr>
          <w:rFonts w:ascii="Arial" w:hAnsi="Arial" w:cs="Arial"/>
          <w:sz w:val="20"/>
        </w:rPr>
        <w:t xml:space="preserve">phù hợp với </w:t>
      </w:r>
      <w:r w:rsidR="004B6BD4" w:rsidRPr="00CE0D61">
        <w:rPr>
          <w:rFonts w:ascii="Arial" w:hAnsi="Arial" w:cs="Arial"/>
          <w:sz w:val="20"/>
        </w:rPr>
        <w:t>mục đích</w:t>
      </w:r>
      <w:r w:rsidR="00721EE7" w:rsidRPr="00CE0D61">
        <w:rPr>
          <w:rFonts w:ascii="Arial" w:hAnsi="Arial" w:cs="Arial"/>
          <w:sz w:val="20"/>
        </w:rPr>
        <w:t xml:space="preserve"> </w:t>
      </w:r>
      <w:r w:rsidR="004B6BD4" w:rsidRPr="00CE0D61">
        <w:rPr>
          <w:rFonts w:ascii="Arial" w:hAnsi="Arial" w:cs="Arial"/>
          <w:sz w:val="20"/>
        </w:rPr>
        <w:t>của cuộc kiểm tra.</w:t>
      </w:r>
      <w:r w:rsidR="001B5C8D" w:rsidRPr="00CE0D61">
        <w:rPr>
          <w:rFonts w:ascii="Arial" w:hAnsi="Arial" w:cs="Arial"/>
          <w:sz w:val="20"/>
        </w:rPr>
        <w:t xml:space="preserve"> C</w:t>
      </w:r>
      <w:r w:rsidR="006A4BAB" w:rsidRPr="00CE0D61">
        <w:rPr>
          <w:rFonts w:ascii="Arial" w:hAnsi="Arial" w:cs="Arial"/>
          <w:sz w:val="20"/>
        </w:rPr>
        <w:t xml:space="preserve">ác </w:t>
      </w:r>
      <w:r w:rsidR="001B2960" w:rsidRPr="00CE0D61">
        <w:rPr>
          <w:rFonts w:ascii="Arial" w:hAnsi="Arial" w:cs="Arial"/>
          <w:sz w:val="20"/>
        </w:rPr>
        <w:t>nội dung</w:t>
      </w:r>
      <w:r w:rsidR="001B5C8D" w:rsidRPr="00CE0D61">
        <w:rPr>
          <w:rFonts w:ascii="Arial" w:hAnsi="Arial" w:cs="Arial"/>
          <w:sz w:val="20"/>
        </w:rPr>
        <w:t xml:space="preserve"> kiểm tra </w:t>
      </w:r>
      <w:r w:rsidR="001B2960" w:rsidRPr="00CE0D61">
        <w:rPr>
          <w:rFonts w:ascii="Arial" w:hAnsi="Arial" w:cs="Arial"/>
          <w:sz w:val="20"/>
        </w:rPr>
        <w:t>bao gồm</w:t>
      </w:r>
      <w:r w:rsidR="006A4BAB" w:rsidRPr="00CE0D61">
        <w:rPr>
          <w:rFonts w:ascii="Arial" w:hAnsi="Arial" w:cs="Arial"/>
          <w:sz w:val="20"/>
        </w:rPr>
        <w:t>:</w:t>
      </w:r>
    </w:p>
    <w:p w:rsidR="006A4BAB" w:rsidRPr="00CE0D61" w:rsidRDefault="006A4BA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Việc lập</w:t>
      </w:r>
      <w:r w:rsidR="003E2CAA" w:rsidRPr="00CE0D61">
        <w:rPr>
          <w:rFonts w:ascii="Arial" w:hAnsi="Arial" w:cs="Arial"/>
          <w:sz w:val="20"/>
        </w:rPr>
        <w:t>, thẩm định</w:t>
      </w:r>
      <w:r w:rsidR="00E72595" w:rsidRPr="00CE0D61">
        <w:rPr>
          <w:rFonts w:ascii="Arial" w:hAnsi="Arial" w:cs="Arial"/>
          <w:sz w:val="20"/>
        </w:rPr>
        <w:t xml:space="preserve">, </w:t>
      </w:r>
      <w:r w:rsidRPr="00CE0D61">
        <w:rPr>
          <w:rFonts w:ascii="Arial" w:hAnsi="Arial" w:cs="Arial"/>
          <w:sz w:val="20"/>
        </w:rPr>
        <w:t xml:space="preserve">phê duyệt </w:t>
      </w:r>
      <w:r w:rsidR="005669F5" w:rsidRPr="00CE0D61">
        <w:rPr>
          <w:rFonts w:ascii="Arial" w:hAnsi="Arial" w:cs="Arial"/>
          <w:sz w:val="20"/>
        </w:rPr>
        <w:t xml:space="preserve">kế hoạch tổng thể lựa chọn nhà thầu, </w:t>
      </w:r>
      <w:r w:rsidRPr="00CE0D61">
        <w:rPr>
          <w:rFonts w:ascii="Arial" w:hAnsi="Arial" w:cs="Arial"/>
          <w:sz w:val="20"/>
        </w:rPr>
        <w:t>kế h</w:t>
      </w:r>
      <w:r w:rsidR="00767CE2" w:rsidRPr="00CE0D61">
        <w:rPr>
          <w:rFonts w:ascii="Arial" w:hAnsi="Arial" w:cs="Arial"/>
          <w:sz w:val="20"/>
        </w:rPr>
        <w:t>oạch lựa chọn nhà thầu</w:t>
      </w:r>
      <w:r w:rsidRPr="00CE0D61">
        <w:rPr>
          <w:rFonts w:ascii="Arial" w:hAnsi="Arial" w:cs="Arial"/>
          <w:sz w:val="20"/>
        </w:rPr>
        <w:t>;</w:t>
      </w:r>
    </w:p>
    <w:p w:rsidR="00E72595" w:rsidRPr="00CE0D61" w:rsidRDefault="00E7259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Việc lập, thẩm định, phê duyệt/điều chỉnh </w:t>
      </w:r>
      <w:r w:rsidR="000E7CBB" w:rsidRPr="00CE0D61">
        <w:rPr>
          <w:rFonts w:ascii="Arial" w:hAnsi="Arial" w:cs="Arial"/>
          <w:sz w:val="20"/>
        </w:rPr>
        <w:t>hồ sơ mời quan tâm</w:t>
      </w:r>
      <w:r w:rsidRPr="00CE0D61">
        <w:rPr>
          <w:rFonts w:ascii="Arial" w:hAnsi="Arial" w:cs="Arial"/>
          <w:sz w:val="20"/>
        </w:rPr>
        <w:t xml:space="preserve">, </w:t>
      </w:r>
      <w:r w:rsidR="000E7CBB" w:rsidRPr="00CE0D61">
        <w:rPr>
          <w:rFonts w:ascii="Arial" w:hAnsi="Arial" w:cs="Arial"/>
          <w:sz w:val="20"/>
        </w:rPr>
        <w:t>hồ sơ mời sơ tuyển</w:t>
      </w:r>
      <w:r w:rsidRPr="00CE0D61">
        <w:rPr>
          <w:rFonts w:ascii="Arial" w:hAnsi="Arial" w:cs="Arial"/>
          <w:sz w:val="20"/>
        </w:rPr>
        <w:t xml:space="preserve">, </w:t>
      </w:r>
      <w:r w:rsidR="000E7CBB" w:rsidRPr="00CE0D61">
        <w:rPr>
          <w:rFonts w:ascii="Arial" w:hAnsi="Arial" w:cs="Arial"/>
          <w:sz w:val="20"/>
        </w:rPr>
        <w:t xml:space="preserve">hồ sơ mời </w:t>
      </w:r>
      <w:r w:rsidR="000E7CBB" w:rsidRPr="00CE0D61">
        <w:rPr>
          <w:rFonts w:ascii="Arial" w:hAnsi="Arial" w:cs="Arial"/>
          <w:sz w:val="20"/>
        </w:rPr>
        <w:lastRenderedPageBreak/>
        <w:t>thầu</w:t>
      </w:r>
      <w:r w:rsidRPr="00CE0D61">
        <w:rPr>
          <w:rFonts w:ascii="Arial" w:hAnsi="Arial" w:cs="Arial"/>
          <w:sz w:val="20"/>
        </w:rPr>
        <w:t>,</w:t>
      </w:r>
      <w:r w:rsidR="000E7CBB" w:rsidRPr="00CE0D61">
        <w:rPr>
          <w:rFonts w:ascii="Arial" w:hAnsi="Arial" w:cs="Arial"/>
          <w:sz w:val="20"/>
        </w:rPr>
        <w:t xml:space="preserve"> hồ sơ yêu cầu</w:t>
      </w:r>
      <w:r w:rsidRPr="00CE0D61">
        <w:rPr>
          <w:rFonts w:ascii="Arial" w:hAnsi="Arial" w:cs="Arial"/>
          <w:sz w:val="20"/>
        </w:rPr>
        <w:t>;</w:t>
      </w:r>
    </w:p>
    <w:p w:rsidR="00394196" w:rsidRPr="00CE0D61" w:rsidRDefault="006A4BA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w:t>
      </w:r>
      <w:r w:rsidR="00394196" w:rsidRPr="00CE0D61">
        <w:rPr>
          <w:rFonts w:ascii="Arial" w:hAnsi="Arial" w:cs="Arial"/>
          <w:sz w:val="20"/>
        </w:rPr>
        <w:t>Về quy trình, thủ tục trong quá trình lựa chọn nhà thầu;</w:t>
      </w:r>
    </w:p>
    <w:p w:rsidR="008B3304" w:rsidRPr="00CE0D61" w:rsidRDefault="008B3304"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Về đánh giá </w:t>
      </w:r>
      <w:r w:rsidR="00F8479A" w:rsidRPr="00CE0D61">
        <w:rPr>
          <w:rFonts w:ascii="Arial" w:hAnsi="Arial" w:cs="Arial"/>
          <w:sz w:val="20"/>
        </w:rPr>
        <w:t>hồ sơ quan tâm, hồ sơ dự sơ tuyển</w:t>
      </w:r>
      <w:r w:rsidRPr="00CE0D61">
        <w:rPr>
          <w:rFonts w:ascii="Arial" w:hAnsi="Arial" w:cs="Arial"/>
          <w:sz w:val="20"/>
        </w:rPr>
        <w:t xml:space="preserve">, </w:t>
      </w:r>
      <w:r w:rsidR="00F8479A" w:rsidRPr="00CE0D61">
        <w:rPr>
          <w:rFonts w:ascii="Arial" w:hAnsi="Arial" w:cs="Arial"/>
          <w:sz w:val="20"/>
        </w:rPr>
        <w:t>hồ sơ dự thầu</w:t>
      </w:r>
      <w:r w:rsidRPr="00CE0D61">
        <w:rPr>
          <w:rFonts w:ascii="Arial" w:hAnsi="Arial" w:cs="Arial"/>
          <w:sz w:val="20"/>
        </w:rPr>
        <w:t xml:space="preserve">, </w:t>
      </w:r>
      <w:r w:rsidR="00F8479A" w:rsidRPr="00CE0D61">
        <w:rPr>
          <w:rFonts w:ascii="Arial" w:hAnsi="Arial" w:cs="Arial"/>
          <w:sz w:val="20"/>
        </w:rPr>
        <w:t>hồ sơ đề xuất</w:t>
      </w:r>
      <w:r w:rsidR="00B32137" w:rsidRPr="00CE0D61">
        <w:rPr>
          <w:rFonts w:ascii="Arial" w:hAnsi="Arial" w:cs="Arial"/>
          <w:sz w:val="20"/>
        </w:rPr>
        <w:t>;</w:t>
      </w:r>
      <w:r w:rsidR="0071204A" w:rsidRPr="00CE0D61">
        <w:rPr>
          <w:rFonts w:ascii="Arial" w:hAnsi="Arial" w:cs="Arial"/>
          <w:sz w:val="20"/>
        </w:rPr>
        <w:t xml:space="preserve"> thẩm định, phê duyệt </w:t>
      </w:r>
      <w:r w:rsidR="00FA34EF" w:rsidRPr="00CE0D61">
        <w:rPr>
          <w:rFonts w:ascii="Arial" w:hAnsi="Arial" w:cs="Arial"/>
          <w:sz w:val="20"/>
        </w:rPr>
        <w:t xml:space="preserve">kết quả đánh giá </w:t>
      </w:r>
      <w:r w:rsidR="00327492" w:rsidRPr="00CE0D61">
        <w:rPr>
          <w:rFonts w:ascii="Arial" w:hAnsi="Arial" w:cs="Arial"/>
          <w:sz w:val="20"/>
        </w:rPr>
        <w:t>hồ sơ quan tâm</w:t>
      </w:r>
      <w:r w:rsidR="00FA34EF" w:rsidRPr="00CE0D61">
        <w:rPr>
          <w:rFonts w:ascii="Arial" w:hAnsi="Arial" w:cs="Arial"/>
          <w:sz w:val="20"/>
        </w:rPr>
        <w:t xml:space="preserve">, </w:t>
      </w:r>
      <w:r w:rsidR="00327492" w:rsidRPr="00CE0D61">
        <w:rPr>
          <w:rFonts w:ascii="Arial" w:hAnsi="Arial" w:cs="Arial"/>
          <w:sz w:val="20"/>
        </w:rPr>
        <w:t>hồ sơ dự sơ tuyển</w:t>
      </w:r>
      <w:r w:rsidR="00FA34EF" w:rsidRPr="00CE0D61">
        <w:rPr>
          <w:rFonts w:ascii="Arial" w:hAnsi="Arial" w:cs="Arial"/>
          <w:sz w:val="20"/>
        </w:rPr>
        <w:t>, danh sách nhà thầu đáp ứng yêu cầu về kỹ thuật, kết quả lựa chọn nhà thầu</w:t>
      </w:r>
      <w:r w:rsidRPr="00CE0D61">
        <w:rPr>
          <w:rFonts w:ascii="Arial" w:hAnsi="Arial" w:cs="Arial"/>
          <w:sz w:val="20"/>
        </w:rPr>
        <w:t>;</w:t>
      </w:r>
    </w:p>
    <w:p w:rsidR="0021339A" w:rsidRPr="00CE0D61" w:rsidRDefault="0021339A"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Về hợp đồng;</w:t>
      </w:r>
    </w:p>
    <w:p w:rsidR="00D756A4" w:rsidRPr="00CE0D61" w:rsidRDefault="00D756A4"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Việc đăng tải thông tin trong đ</w:t>
      </w:r>
      <w:r w:rsidR="009703A4" w:rsidRPr="00CE0D61">
        <w:rPr>
          <w:rFonts w:ascii="Arial" w:hAnsi="Arial" w:cs="Arial"/>
          <w:sz w:val="20"/>
        </w:rPr>
        <w:t>ấu thầu</w:t>
      </w:r>
      <w:r w:rsidR="00A93422" w:rsidRPr="00CE0D61">
        <w:rPr>
          <w:rFonts w:ascii="Arial" w:hAnsi="Arial" w:cs="Arial"/>
          <w:sz w:val="20"/>
        </w:rPr>
        <w:t xml:space="preserve"> lựa chọn nhà thầu</w:t>
      </w:r>
      <w:r w:rsidR="00D37C4C" w:rsidRPr="00CE0D61">
        <w:rPr>
          <w:rFonts w:ascii="Arial" w:hAnsi="Arial" w:cs="Arial"/>
          <w:sz w:val="20"/>
        </w:rPr>
        <w:t>;</w:t>
      </w:r>
    </w:p>
    <w:p w:rsidR="00D37C4C" w:rsidRPr="00CE0D61" w:rsidRDefault="00D37C4C"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Các nội dung khác (nếu cần thiết).</w:t>
      </w:r>
    </w:p>
    <w:p w:rsidR="00933F9B"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3.3. Về tình hình thực hiện hoạt động lựa chọn nhà đầu tư </w:t>
      </w:r>
    </w:p>
    <w:p w:rsidR="00933F9B"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Căn cứ tình hình thực tế, Trưởng Đoàn kiểm tra sẽ quyết định số lượng dự án được kiểm tra đảm bảo phù hợp với mục đích của cuộc kiểm tra. Các nội dung kiểm tra bao gồm:</w:t>
      </w:r>
    </w:p>
    <w:p w:rsidR="00095F35" w:rsidRPr="00CE0D61" w:rsidRDefault="00095F3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Việc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rsidR="00933F9B"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Việc lập, phê duyệt/điều chỉnh hồ sơ</w:t>
      </w:r>
      <w:r w:rsidR="002630D1" w:rsidRPr="00CE0D61">
        <w:rPr>
          <w:rFonts w:ascii="Arial" w:hAnsi="Arial" w:cs="Arial"/>
          <w:sz w:val="20"/>
        </w:rPr>
        <w:t xml:space="preserve"> mời quan tâm</w:t>
      </w:r>
      <w:r w:rsidRPr="00CE0D61">
        <w:rPr>
          <w:rFonts w:ascii="Arial" w:hAnsi="Arial" w:cs="Arial"/>
          <w:sz w:val="20"/>
        </w:rPr>
        <w:t xml:space="preserve"> dự án đầu tư kinh doanh;</w:t>
      </w:r>
    </w:p>
    <w:p w:rsidR="00933F9B"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Việc lập, thẩm định, phê duyệt/điều chỉnh hồ sơ mời thầu dự án đầu tư kinh doanh; lập, thẩm định, phê duyệt/điều chỉnh hồ sơ mời sơ tuyển, </w:t>
      </w:r>
      <w:r w:rsidR="002630D1" w:rsidRPr="00CE0D61">
        <w:rPr>
          <w:rFonts w:ascii="Arial" w:hAnsi="Arial" w:cs="Arial"/>
          <w:sz w:val="20"/>
        </w:rPr>
        <w:t xml:space="preserve">hồ sơ mời đàm phán, </w:t>
      </w:r>
      <w:r w:rsidRPr="00CE0D61">
        <w:rPr>
          <w:rFonts w:ascii="Arial" w:hAnsi="Arial" w:cs="Arial"/>
          <w:sz w:val="20"/>
        </w:rPr>
        <w:t>hồ sơ mời thầu dự án PPP;</w:t>
      </w:r>
    </w:p>
    <w:p w:rsidR="00933F9B"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Về quy trình, thủ tục trong quá trì</w:t>
      </w:r>
      <w:r w:rsidR="00793D92" w:rsidRPr="00CE0D61">
        <w:rPr>
          <w:rFonts w:ascii="Arial" w:hAnsi="Arial" w:cs="Arial"/>
          <w:sz w:val="20"/>
        </w:rPr>
        <w:t xml:space="preserve">nh khảo sát quan tâm dự án PPP; </w:t>
      </w:r>
      <w:r w:rsidRPr="00CE0D61">
        <w:rPr>
          <w:rFonts w:ascii="Arial" w:hAnsi="Arial" w:cs="Arial"/>
          <w:sz w:val="20"/>
        </w:rPr>
        <w:t>mời quan tâm dự án đầu tư</w:t>
      </w:r>
      <w:r w:rsidR="00793D92" w:rsidRPr="00CE0D61">
        <w:rPr>
          <w:rFonts w:ascii="Arial" w:hAnsi="Arial" w:cs="Arial"/>
          <w:sz w:val="20"/>
        </w:rPr>
        <w:t xml:space="preserve"> kinh doanh;</w:t>
      </w:r>
      <w:r w:rsidRPr="00CE0D61">
        <w:rPr>
          <w:rFonts w:ascii="Arial" w:hAnsi="Arial" w:cs="Arial"/>
          <w:sz w:val="20"/>
        </w:rPr>
        <w:t xml:space="preserve"> lựa chọn nhà đầu tư;</w:t>
      </w:r>
    </w:p>
    <w:p w:rsidR="00933F9B"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Về hợp đồng;</w:t>
      </w:r>
    </w:p>
    <w:p w:rsidR="006D5024" w:rsidRPr="00CE0D61" w:rsidRDefault="00933F9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Việc đăng tải thông tin trong đấu thầu lựa chọn nhà đầu tư</w:t>
      </w:r>
      <w:r w:rsidR="00A93422" w:rsidRPr="00CE0D61">
        <w:rPr>
          <w:rFonts w:ascii="Arial" w:hAnsi="Arial" w:cs="Arial"/>
          <w:sz w:val="20"/>
        </w:rPr>
        <w:t>;</w:t>
      </w:r>
    </w:p>
    <w:p w:rsidR="00A93422" w:rsidRPr="00CE0D61" w:rsidRDefault="00A93422"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Các nội dung khác (nếu cần thiết).</w:t>
      </w:r>
    </w:p>
    <w:p w:rsidR="00421ECD" w:rsidRPr="00CE0D61" w:rsidRDefault="00421ECD" w:rsidP="00374661">
      <w:pPr>
        <w:widowControl w:val="0"/>
        <w:autoSpaceDE w:val="0"/>
        <w:autoSpaceDN w:val="0"/>
        <w:adjustRightInd w:val="0"/>
        <w:spacing w:before="80" w:after="80" w:line="276" w:lineRule="auto"/>
        <w:ind w:firstLine="567"/>
        <w:jc w:val="both"/>
        <w:rPr>
          <w:rFonts w:ascii="Arial" w:hAnsi="Arial" w:cs="Arial"/>
          <w:b/>
          <w:sz w:val="20"/>
        </w:rPr>
      </w:pPr>
      <w:r w:rsidRPr="00CE0D61">
        <w:rPr>
          <w:rFonts w:ascii="Arial" w:hAnsi="Arial" w:cs="Arial"/>
          <w:b/>
          <w:sz w:val="20"/>
        </w:rPr>
        <w:t>4. Các tài liệu</w:t>
      </w:r>
      <w:r w:rsidR="00A61CCE" w:rsidRPr="00CE0D61">
        <w:rPr>
          <w:rFonts w:ascii="Arial" w:hAnsi="Arial" w:cs="Arial"/>
          <w:b/>
          <w:sz w:val="20"/>
        </w:rPr>
        <w:t>,</w:t>
      </w:r>
      <w:r w:rsidRPr="00CE0D61">
        <w:rPr>
          <w:rFonts w:ascii="Arial" w:hAnsi="Arial" w:cs="Arial"/>
          <w:b/>
          <w:sz w:val="20"/>
        </w:rPr>
        <w:t xml:space="preserve"> </w:t>
      </w:r>
      <w:r w:rsidR="00A61CCE" w:rsidRPr="00CE0D61">
        <w:rPr>
          <w:rFonts w:ascii="Arial" w:hAnsi="Arial" w:cs="Arial"/>
          <w:b/>
          <w:sz w:val="20"/>
        </w:rPr>
        <w:t xml:space="preserve">báo cáo </w:t>
      </w:r>
      <w:r w:rsidRPr="00CE0D61">
        <w:rPr>
          <w:rFonts w:ascii="Arial" w:hAnsi="Arial" w:cs="Arial"/>
          <w:b/>
          <w:sz w:val="20"/>
        </w:rPr>
        <w:t>cần cung cấp để tiến hành kiểm tra</w:t>
      </w:r>
    </w:p>
    <w:p w:rsidR="00091803" w:rsidRPr="00CE0D61" w:rsidRDefault="00CA782E" w:rsidP="00374661">
      <w:pPr>
        <w:widowControl w:val="0"/>
        <w:autoSpaceDE w:val="0"/>
        <w:autoSpaceDN w:val="0"/>
        <w:adjustRightInd w:val="0"/>
        <w:spacing w:before="80" w:after="80" w:line="276" w:lineRule="auto"/>
        <w:ind w:firstLine="567"/>
        <w:jc w:val="both"/>
        <w:rPr>
          <w:rFonts w:ascii="Arial" w:hAnsi="Arial" w:cs="Arial"/>
          <w:i/>
          <w:sz w:val="20"/>
        </w:rPr>
      </w:pPr>
      <w:r w:rsidRPr="00CE0D61">
        <w:rPr>
          <w:rFonts w:ascii="Arial" w:hAnsi="Arial" w:cs="Arial"/>
          <w:i/>
          <w:sz w:val="20"/>
        </w:rPr>
        <w:t>T</w:t>
      </w:r>
      <w:r w:rsidR="000D259C" w:rsidRPr="00CE0D61">
        <w:rPr>
          <w:rFonts w:ascii="Arial" w:hAnsi="Arial" w:cs="Arial"/>
          <w:i/>
          <w:sz w:val="20"/>
        </w:rPr>
        <w:t>ài liệu</w:t>
      </w:r>
      <w:r w:rsidR="00A61CCE" w:rsidRPr="00CE0D61">
        <w:rPr>
          <w:rFonts w:ascii="Arial" w:hAnsi="Arial" w:cs="Arial"/>
          <w:i/>
          <w:sz w:val="20"/>
        </w:rPr>
        <w:t>, báo cáo</w:t>
      </w:r>
      <w:r w:rsidR="000D259C" w:rsidRPr="00CE0D61">
        <w:rPr>
          <w:rFonts w:ascii="Arial" w:hAnsi="Arial" w:cs="Arial"/>
          <w:i/>
          <w:sz w:val="20"/>
        </w:rPr>
        <w:t xml:space="preserve"> cần cung cấp để tiến hành kiểm tra</w:t>
      </w:r>
      <w:r w:rsidR="00091803" w:rsidRPr="00CE0D61">
        <w:rPr>
          <w:rFonts w:ascii="Arial" w:hAnsi="Arial" w:cs="Arial"/>
          <w:i/>
          <w:sz w:val="20"/>
        </w:rPr>
        <w:t xml:space="preserve"> </w:t>
      </w:r>
      <w:r w:rsidR="00A61CCE" w:rsidRPr="00CE0D61">
        <w:rPr>
          <w:rFonts w:ascii="Arial" w:hAnsi="Arial" w:cs="Arial"/>
          <w:i/>
          <w:sz w:val="20"/>
        </w:rPr>
        <w:t xml:space="preserve">có thể </w:t>
      </w:r>
      <w:r w:rsidRPr="00CE0D61">
        <w:rPr>
          <w:rFonts w:ascii="Arial" w:hAnsi="Arial" w:cs="Arial"/>
          <w:i/>
          <w:sz w:val="20"/>
        </w:rPr>
        <w:t>bao gồm một hoặc một số tài liệu</w:t>
      </w:r>
      <w:r w:rsidR="00091803" w:rsidRPr="00CE0D61">
        <w:rPr>
          <w:rFonts w:ascii="Arial" w:hAnsi="Arial" w:cs="Arial"/>
          <w:i/>
          <w:sz w:val="20"/>
        </w:rPr>
        <w:t xml:space="preserve"> dưới đây </w:t>
      </w:r>
      <w:r w:rsidR="00BA0176" w:rsidRPr="00CE0D61">
        <w:rPr>
          <w:rFonts w:ascii="Arial" w:hAnsi="Arial" w:cs="Arial"/>
          <w:i/>
          <w:sz w:val="20"/>
        </w:rPr>
        <w:t>(có thể yêu cầu</w:t>
      </w:r>
      <w:r w:rsidRPr="00CE0D61">
        <w:rPr>
          <w:rFonts w:ascii="Arial" w:hAnsi="Arial" w:cs="Arial"/>
          <w:i/>
          <w:sz w:val="20"/>
        </w:rPr>
        <w:t xml:space="preserve"> các </w:t>
      </w:r>
      <w:r w:rsidR="000D259C" w:rsidRPr="00CE0D61">
        <w:rPr>
          <w:rFonts w:ascii="Arial" w:hAnsi="Arial" w:cs="Arial"/>
          <w:i/>
          <w:sz w:val="20"/>
        </w:rPr>
        <w:t xml:space="preserve">tài liệu </w:t>
      </w:r>
      <w:r w:rsidR="00091803" w:rsidRPr="00CE0D61">
        <w:rPr>
          <w:rFonts w:ascii="Arial" w:hAnsi="Arial" w:cs="Arial"/>
          <w:i/>
          <w:sz w:val="20"/>
        </w:rPr>
        <w:t>khác nếu cần thiết)</w:t>
      </w:r>
      <w:r w:rsidR="00653AC6" w:rsidRPr="00CE0D61">
        <w:rPr>
          <w:rFonts w:ascii="Arial" w:hAnsi="Arial" w:cs="Arial"/>
          <w:i/>
          <w:sz w:val="20"/>
        </w:rPr>
        <w:t xml:space="preserve"> đảm bảo phù hợp với </w:t>
      </w:r>
      <w:r w:rsidR="00A61CCE" w:rsidRPr="00CE0D61">
        <w:rPr>
          <w:rFonts w:ascii="Arial" w:hAnsi="Arial" w:cs="Arial"/>
          <w:i/>
          <w:sz w:val="20"/>
        </w:rPr>
        <w:t>nội dung và phạm vi</w:t>
      </w:r>
      <w:r w:rsidR="00653AC6" w:rsidRPr="00CE0D61">
        <w:rPr>
          <w:rFonts w:ascii="Arial" w:hAnsi="Arial" w:cs="Arial"/>
          <w:i/>
          <w:sz w:val="20"/>
        </w:rPr>
        <w:t xml:space="preserve"> kiểm tra</w:t>
      </w:r>
      <w:r w:rsidR="00091803" w:rsidRPr="00CE0D61">
        <w:rPr>
          <w:rFonts w:ascii="Arial" w:hAnsi="Arial" w:cs="Arial"/>
          <w:i/>
          <w:sz w:val="20"/>
        </w:rPr>
        <w:t>.</w:t>
      </w:r>
    </w:p>
    <w:p w:rsidR="00421ECD" w:rsidRPr="00CE0D61" w:rsidRDefault="00421ECD"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a) Đối với</w:t>
      </w:r>
      <w:r w:rsidR="005D5BFB" w:rsidRPr="00CE0D61">
        <w:rPr>
          <w:rFonts w:ascii="Arial" w:hAnsi="Arial" w:cs="Arial"/>
          <w:sz w:val="20"/>
        </w:rPr>
        <w:t xml:space="preserve"> </w:t>
      </w:r>
      <w:r w:rsidR="003E0478" w:rsidRPr="00CE0D61">
        <w:rPr>
          <w:rFonts w:ascii="Arial" w:hAnsi="Arial" w:cs="Arial"/>
          <w:sz w:val="20"/>
        </w:rPr>
        <w:t>nội dung kiểm tra về tình hình</w:t>
      </w:r>
      <w:r w:rsidR="006F367A" w:rsidRPr="00CE0D61">
        <w:rPr>
          <w:rFonts w:ascii="Arial" w:hAnsi="Arial" w:cs="Arial"/>
          <w:sz w:val="20"/>
        </w:rPr>
        <w:t xml:space="preserve"> chung</w:t>
      </w:r>
      <w:r w:rsidR="003E0478" w:rsidRPr="00CE0D61">
        <w:rPr>
          <w:rFonts w:ascii="Arial" w:hAnsi="Arial" w:cs="Arial"/>
          <w:sz w:val="20"/>
        </w:rPr>
        <w:t xml:space="preserve"> thực hiện hoạt động đấu thầu:</w:t>
      </w:r>
    </w:p>
    <w:p w:rsidR="00421ECD" w:rsidRPr="00CE0D61" w:rsidRDefault="00421ECD"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Báo cáo bằng văn bản theo đề cương tại </w:t>
      </w:r>
      <w:r w:rsidR="00A33A33" w:rsidRPr="00CE0D61">
        <w:rPr>
          <w:rFonts w:ascii="Arial" w:hAnsi="Arial" w:cs="Arial"/>
          <w:sz w:val="20"/>
        </w:rPr>
        <w:t xml:space="preserve">Mẫu số </w:t>
      </w:r>
      <w:r w:rsidR="00F07DA4" w:rsidRPr="00CE0D61">
        <w:rPr>
          <w:rFonts w:ascii="Arial" w:hAnsi="Arial" w:cs="Arial"/>
          <w:sz w:val="20"/>
        </w:rPr>
        <w:t>4.</w:t>
      </w:r>
      <w:r w:rsidR="0018208E" w:rsidRPr="00CE0D61">
        <w:rPr>
          <w:rFonts w:ascii="Arial" w:hAnsi="Arial" w:cs="Arial"/>
          <w:sz w:val="20"/>
        </w:rPr>
        <w:t>2</w:t>
      </w:r>
      <w:r w:rsidR="00A33A33" w:rsidRPr="00CE0D61">
        <w:rPr>
          <w:rFonts w:ascii="Arial" w:hAnsi="Arial" w:cs="Arial"/>
          <w:sz w:val="20"/>
        </w:rPr>
        <w:t xml:space="preserve"> ban hành kèm theo Thông tư </w:t>
      </w:r>
      <w:r w:rsidR="00701146" w:rsidRPr="00CE0D61">
        <w:rPr>
          <w:rFonts w:ascii="Arial" w:hAnsi="Arial" w:cs="Arial"/>
          <w:sz w:val="20"/>
        </w:rPr>
        <w:t xml:space="preserve">số </w:t>
      </w:r>
      <w:r w:rsidR="00153024" w:rsidRPr="00CE0D61">
        <w:rPr>
          <w:rFonts w:ascii="Arial" w:hAnsi="Arial" w:cs="Arial"/>
          <w:sz w:val="20"/>
        </w:rPr>
        <w:t>23</w:t>
      </w:r>
      <w:r w:rsidR="00701146" w:rsidRPr="00CE0D61">
        <w:rPr>
          <w:rFonts w:ascii="Arial" w:hAnsi="Arial" w:cs="Arial"/>
          <w:sz w:val="20"/>
        </w:rPr>
        <w:t>/2024/TT-BKHĐT ngày</w:t>
      </w:r>
      <w:r w:rsidR="000D10CE" w:rsidRPr="00CE0D61">
        <w:rPr>
          <w:rFonts w:ascii="Arial" w:hAnsi="Arial" w:cs="Arial"/>
          <w:sz w:val="20"/>
        </w:rPr>
        <w:t xml:space="preserve"> </w:t>
      </w:r>
      <w:r w:rsidR="00153024" w:rsidRPr="00CE0D61">
        <w:rPr>
          <w:rFonts w:ascii="Arial" w:hAnsi="Arial" w:cs="Arial"/>
          <w:sz w:val="20"/>
        </w:rPr>
        <w:t>31/12</w:t>
      </w:r>
      <w:r w:rsidR="00701146" w:rsidRPr="00CE0D61">
        <w:rPr>
          <w:rFonts w:ascii="Arial" w:hAnsi="Arial" w:cs="Arial"/>
          <w:sz w:val="20"/>
        </w:rPr>
        <w:t>/2024 của Bộ trưởng Bộ Kế hoạch và Đầu tư</w:t>
      </w:r>
      <w:r w:rsidRPr="00CE0D61">
        <w:rPr>
          <w:rFonts w:ascii="Arial" w:hAnsi="Arial" w:cs="Arial"/>
          <w:sz w:val="20"/>
        </w:rPr>
        <w:t>;</w:t>
      </w:r>
    </w:p>
    <w:p w:rsidR="00421ECD" w:rsidRPr="00CE0D61" w:rsidRDefault="00421ECD"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b) Đối với</w:t>
      </w:r>
      <w:r w:rsidR="006F367A" w:rsidRPr="00CE0D61">
        <w:rPr>
          <w:rFonts w:ascii="Arial" w:hAnsi="Arial" w:cs="Arial"/>
          <w:sz w:val="20"/>
        </w:rPr>
        <w:t xml:space="preserve"> hoạt động lựa chọn nhà thầu</w:t>
      </w:r>
      <w:r w:rsidRPr="00CE0D61">
        <w:rPr>
          <w:rFonts w:ascii="Arial" w:hAnsi="Arial" w:cs="Arial"/>
          <w:sz w:val="20"/>
        </w:rPr>
        <w:t xml:space="preserve"> </w:t>
      </w:r>
      <w:r w:rsidR="00C02EEF" w:rsidRPr="00CE0D61">
        <w:rPr>
          <w:rFonts w:ascii="Arial" w:hAnsi="Arial" w:cs="Arial"/>
          <w:sz w:val="20"/>
        </w:rPr>
        <w:t>các gói thầu thuộc dự án/dự toán mua sắm</w:t>
      </w:r>
      <w:r w:rsidRPr="00CE0D61">
        <w:rPr>
          <w:rFonts w:ascii="Arial" w:hAnsi="Arial" w:cs="Arial"/>
          <w:sz w:val="20"/>
        </w:rPr>
        <w:t>:</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Quyết định phê duyệt/đi</w:t>
      </w:r>
      <w:r w:rsidR="003A0110" w:rsidRPr="00CE0D61">
        <w:rPr>
          <w:rFonts w:ascii="Arial" w:hAnsi="Arial" w:cs="Arial"/>
          <w:sz w:val="20"/>
        </w:rPr>
        <w:t>ều chỉnh dự án</w:t>
      </w:r>
      <w:r w:rsidR="00421ECD" w:rsidRPr="00CE0D61">
        <w:rPr>
          <w:rFonts w:ascii="Arial" w:hAnsi="Arial" w:cs="Arial"/>
          <w:sz w:val="20"/>
        </w:rPr>
        <w:t>;</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621536" w:rsidRPr="00CE0D61">
        <w:rPr>
          <w:rFonts w:ascii="Arial" w:hAnsi="Arial" w:cs="Arial"/>
          <w:sz w:val="20"/>
        </w:rPr>
        <w:t xml:space="preserve"> </w:t>
      </w:r>
      <w:r w:rsidR="00421ECD" w:rsidRPr="00CE0D61">
        <w:rPr>
          <w:rFonts w:ascii="Arial" w:hAnsi="Arial" w:cs="Arial"/>
          <w:sz w:val="20"/>
        </w:rPr>
        <w:t xml:space="preserve">Quyết định phê duyệt/điều chỉnh </w:t>
      </w:r>
      <w:r w:rsidR="00F13377" w:rsidRPr="00CE0D61">
        <w:rPr>
          <w:rFonts w:ascii="Arial" w:hAnsi="Arial" w:cs="Arial"/>
          <w:sz w:val="20"/>
        </w:rPr>
        <w:t xml:space="preserve">kế hoạch tổng thể lựa chọn nhà thầu, kế hoạch lựa chọn nhà thầu </w:t>
      </w:r>
      <w:r w:rsidR="00563AC6" w:rsidRPr="00CE0D61">
        <w:rPr>
          <w:rFonts w:ascii="Arial" w:hAnsi="Arial" w:cs="Arial"/>
          <w:sz w:val="20"/>
        </w:rPr>
        <w:t>kèm theo Tờ trình, Báo cáo thẩm định</w:t>
      </w:r>
      <w:r w:rsidR="00421ECD" w:rsidRPr="00CE0D61">
        <w:rPr>
          <w:rFonts w:ascii="Arial" w:hAnsi="Arial" w:cs="Arial"/>
          <w:sz w:val="20"/>
        </w:rPr>
        <w:t>;</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Quyết định phê duyệt/điều chỉnh </w:t>
      </w:r>
      <w:r w:rsidR="0013613C" w:rsidRPr="00CE0D61">
        <w:rPr>
          <w:rFonts w:ascii="Arial" w:hAnsi="Arial" w:cs="Arial"/>
          <w:sz w:val="20"/>
        </w:rPr>
        <w:t xml:space="preserve">hồ sơ mời quan tâm, hồ sơ mời sơ tuyển, hồ sơ mời thầu, hồ sơ yêu cầu </w:t>
      </w:r>
      <w:r w:rsidR="009F0755" w:rsidRPr="00CE0D61">
        <w:rPr>
          <w:rFonts w:ascii="Arial" w:hAnsi="Arial" w:cs="Arial"/>
          <w:sz w:val="20"/>
        </w:rPr>
        <w:t>kèm theo Tờ trình, Báo cáo thẩm định</w:t>
      </w:r>
      <w:r w:rsidR="00421ECD" w:rsidRPr="00CE0D61">
        <w:rPr>
          <w:rFonts w:ascii="Arial" w:hAnsi="Arial" w:cs="Arial"/>
          <w:sz w:val="20"/>
        </w:rPr>
        <w:t>;</w:t>
      </w:r>
    </w:p>
    <w:p w:rsidR="003A0110"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3A0110" w:rsidRPr="00CE0D61">
        <w:rPr>
          <w:rFonts w:ascii="Arial" w:hAnsi="Arial" w:cs="Arial"/>
          <w:sz w:val="20"/>
        </w:rPr>
        <w:t xml:space="preserve"> </w:t>
      </w:r>
      <w:r w:rsidR="0013613C" w:rsidRPr="00CE0D61">
        <w:rPr>
          <w:rFonts w:ascii="Arial" w:hAnsi="Arial" w:cs="Arial"/>
          <w:sz w:val="20"/>
        </w:rPr>
        <w:t>Hồ sơ mời quan tâm, hồ sơ mời sơ tuyển, hồ sơ mời thầu, hồ sơ yêu cầu</w:t>
      </w:r>
      <w:r w:rsidR="003A0110" w:rsidRPr="00CE0D61">
        <w:rPr>
          <w:rFonts w:ascii="Arial" w:hAnsi="Arial" w:cs="Arial"/>
          <w:sz w:val="20"/>
        </w:rPr>
        <w:t>;</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w:t>
      </w:r>
      <w:r w:rsidR="0013613C" w:rsidRPr="00CE0D61">
        <w:rPr>
          <w:rFonts w:ascii="Arial" w:hAnsi="Arial" w:cs="Arial"/>
          <w:sz w:val="20"/>
        </w:rPr>
        <w:t xml:space="preserve">Hồ sơ quan tâm, hồ sơ dự sơ tuyển, hồ sơ dự thầu, hồ sơ đề xuất </w:t>
      </w:r>
      <w:r w:rsidR="00421ECD" w:rsidRPr="00CE0D61">
        <w:rPr>
          <w:rFonts w:ascii="Arial" w:hAnsi="Arial" w:cs="Arial"/>
          <w:sz w:val="20"/>
        </w:rPr>
        <w:t>của các nhà thầu;</w:t>
      </w:r>
    </w:p>
    <w:p w:rsidR="009D1EA2"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Quyết định phê duyệt danh sách nhà thầu đáp ứng yêu cầu về mặt kỹ thuật</w:t>
      </w:r>
      <w:r w:rsidR="009D1EA2" w:rsidRPr="00CE0D61">
        <w:rPr>
          <w:rFonts w:ascii="Arial" w:hAnsi="Arial" w:cs="Arial"/>
          <w:sz w:val="20"/>
        </w:rPr>
        <w:t xml:space="preserve">, </w:t>
      </w:r>
      <w:r w:rsidR="00E7683C" w:rsidRPr="00CE0D61">
        <w:rPr>
          <w:rFonts w:ascii="Arial" w:hAnsi="Arial" w:cs="Arial"/>
          <w:sz w:val="20"/>
        </w:rPr>
        <w:t>Q</w:t>
      </w:r>
      <w:r w:rsidR="00421ECD" w:rsidRPr="00CE0D61">
        <w:rPr>
          <w:rFonts w:ascii="Arial" w:hAnsi="Arial" w:cs="Arial"/>
          <w:sz w:val="20"/>
        </w:rPr>
        <w:t xml:space="preserve">uyết định phê duyệt kết quả lựa chọn nhà thầu </w:t>
      </w:r>
      <w:r w:rsidR="009D1EA2" w:rsidRPr="00CE0D61">
        <w:rPr>
          <w:rFonts w:ascii="Arial" w:hAnsi="Arial" w:cs="Arial"/>
          <w:sz w:val="20"/>
        </w:rPr>
        <w:t>kèm theo các Tờ trình, Báo cáo thẩm định</w:t>
      </w:r>
      <w:r w:rsidR="007121E0" w:rsidRPr="00CE0D61">
        <w:rPr>
          <w:rFonts w:ascii="Arial" w:hAnsi="Arial" w:cs="Arial"/>
          <w:sz w:val="20"/>
        </w:rPr>
        <w:t>;</w:t>
      </w:r>
    </w:p>
    <w:p w:rsidR="00421ECD" w:rsidRPr="00CE0D61" w:rsidRDefault="009D1EA2"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Báo cáo đá</w:t>
      </w:r>
      <w:r w:rsidRPr="00CE0D61">
        <w:rPr>
          <w:rFonts w:ascii="Arial" w:hAnsi="Arial" w:cs="Arial"/>
          <w:sz w:val="20"/>
        </w:rPr>
        <w:t>nh giá của Tổ chuyên gia</w:t>
      </w:r>
      <w:r w:rsidR="00421ECD" w:rsidRPr="00CE0D61">
        <w:rPr>
          <w:rFonts w:ascii="Arial" w:hAnsi="Arial" w:cs="Arial"/>
          <w:sz w:val="20"/>
        </w:rPr>
        <w:t>;</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Hợp đồng đã ký kết;</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Các tài liệu về việc đăng tải thông tin trong đấu thầu;</w:t>
      </w:r>
    </w:p>
    <w:p w:rsidR="00421ECD" w:rsidRPr="00CE0D61" w:rsidRDefault="0049388B"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w:t>
      </w:r>
      <w:r w:rsidR="00421ECD" w:rsidRPr="00CE0D61">
        <w:rPr>
          <w:rFonts w:ascii="Arial" w:hAnsi="Arial" w:cs="Arial"/>
          <w:sz w:val="20"/>
        </w:rPr>
        <w:t xml:space="preserve"> Các tài liệu khác có liên quan.</w:t>
      </w:r>
    </w:p>
    <w:p w:rsidR="003F188A" w:rsidRPr="00CE0D61" w:rsidRDefault="003F188A"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c) Đối với hoạt động </w:t>
      </w:r>
      <w:r w:rsidR="00F53BAF" w:rsidRPr="00CE0D61">
        <w:rPr>
          <w:rFonts w:ascii="Arial" w:hAnsi="Arial" w:cs="Arial"/>
          <w:sz w:val="20"/>
        </w:rPr>
        <w:t>lựa chọn nhà đầu tư</w:t>
      </w:r>
      <w:r w:rsidR="006F367A" w:rsidRPr="00CE0D61">
        <w:rPr>
          <w:rFonts w:ascii="Arial" w:hAnsi="Arial" w:cs="Arial"/>
          <w:sz w:val="20"/>
        </w:rPr>
        <w:t>:</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Quyết định chấp thuận chủ trương đầu tư dự án đầu tư kinh doanh (đối với dự án thuộc diện </w:t>
      </w:r>
      <w:r w:rsidRPr="00CE0D61">
        <w:rPr>
          <w:rFonts w:ascii="Arial" w:hAnsi="Arial" w:cs="Arial"/>
          <w:sz w:val="20"/>
        </w:rPr>
        <w:lastRenderedPageBreak/>
        <w:t>chấp thuận chủ trương đầu tư theo quy định của pháp luật về đầu tư) hoặc văn bản phê duyệt thông tin dự án đầu tư kinh doanh (đối với dự án không thuộc diện chấp thuận chủ trương đầu tư theo quy định của pháp luật về đầu tư);</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Quyết định chủ trương đầu tư, phê duyệt dự án PPP, quyết định điều chỉnh (nếu có);</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Quyết định phê duyệt bảng theo dõi tiến độ (trường hợp được phê duyệt độc lập với quyết định chấp thuận chủ trương đầu tư đối với dự án thuộc diện chấp thuận chủ trương đầu tư hoặc thông tin dự án đầu tư kinh doanh đối với dự án không thuộc diện chấp thuận chủ trương đầu tư);</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Quyết định phê duyệt/điều chỉnh hồ sơ mời quan tâm dự án đầu tư kinh doanh kèm theo Tờ trình;</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Quyết định phê duyệt/điều chỉnh hồ sơ mời thầu dự án đầu tư kinh doanh kèm theo Tờ trình, Báo cáo thẩm định;</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Quyết định phê duyệt/điều chỉnh hồ sơ mời sơ tuyển, hồ sơ mời đàm phán, hồ sơ mời thầu dự án PPP kèm theo Tờ trình, Báo cáo thẩm định;</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Hồ sơ mời quan tâm, hồ sơ mời sơ tuyển, hồ sơ mời đàm phán, hồ sơ mời thầu;</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Quyết định phê duyệt danh sách nhà đầu tư đáp ứng yêu cầu về mặt kỹ thuật kèm theo Tờ trình; Quyết định phê duyệt kết quả sơ tuyển dự án PPP kèm theo Tờ trình, Báo cáo thẩm định; Quyết định phê duyệt kết quả lựa chọn nhà đầu tư kèm theo các Tờ trình, Báo cáo thẩm định;</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Báo cáo đánh giá của Tổ chuyên gia;</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Hợp đồng đã ký kết;</w:t>
      </w:r>
    </w:p>
    <w:p w:rsidR="008A3258"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Các tài liệu về việc đăng tải thông tin trong đấu thầu lựa chọn nhà đầu tư;</w:t>
      </w:r>
    </w:p>
    <w:p w:rsidR="003F188A" w:rsidRPr="00CE0D61" w:rsidRDefault="008A3258"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Các tài liệu khác có liên quan.</w:t>
      </w:r>
    </w:p>
    <w:p w:rsidR="00BB28B5" w:rsidRPr="00CE0D61" w:rsidRDefault="00F333CA" w:rsidP="00374661">
      <w:pPr>
        <w:widowControl w:val="0"/>
        <w:autoSpaceDE w:val="0"/>
        <w:autoSpaceDN w:val="0"/>
        <w:adjustRightInd w:val="0"/>
        <w:spacing w:before="80" w:after="80" w:line="276" w:lineRule="auto"/>
        <w:ind w:firstLine="567"/>
        <w:jc w:val="both"/>
        <w:rPr>
          <w:rFonts w:ascii="Arial" w:hAnsi="Arial" w:cs="Arial"/>
          <w:b/>
          <w:sz w:val="20"/>
        </w:rPr>
      </w:pPr>
      <w:r w:rsidRPr="00CE0D61">
        <w:rPr>
          <w:rFonts w:ascii="Arial" w:hAnsi="Arial" w:cs="Arial"/>
          <w:b/>
          <w:sz w:val="20"/>
        </w:rPr>
        <w:t>5. Thành phần Đoàn kiểm tra</w:t>
      </w:r>
    </w:p>
    <w:p w:rsidR="00F333CA" w:rsidRPr="00CE0D61" w:rsidRDefault="00F333CA"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Theo Quyết định số </w:t>
      </w:r>
      <w:r w:rsidR="00727A48" w:rsidRPr="00CE0D61">
        <w:rPr>
          <w:rFonts w:ascii="Arial" w:hAnsi="Arial" w:cs="Arial"/>
          <w:sz w:val="20"/>
        </w:rPr>
        <w:t>…</w:t>
      </w:r>
      <w:r w:rsidRPr="00CE0D61">
        <w:rPr>
          <w:rFonts w:ascii="Arial" w:hAnsi="Arial" w:cs="Arial"/>
          <w:sz w:val="20"/>
        </w:rPr>
        <w:t>/QĐ-</w:t>
      </w:r>
      <w:r w:rsidR="00642FB8" w:rsidRPr="00CE0D61">
        <w:rPr>
          <w:rFonts w:ascii="Arial" w:hAnsi="Arial" w:cs="Arial"/>
          <w:sz w:val="20"/>
        </w:rPr>
        <w:t>….</w:t>
      </w:r>
      <w:r w:rsidRPr="00CE0D61">
        <w:rPr>
          <w:rFonts w:ascii="Arial" w:hAnsi="Arial" w:cs="Arial"/>
          <w:sz w:val="20"/>
        </w:rPr>
        <w:t xml:space="preserve"> ngày </w:t>
      </w:r>
      <w:r w:rsidR="00727A48" w:rsidRPr="00CE0D61">
        <w:rPr>
          <w:rFonts w:ascii="Arial" w:hAnsi="Arial" w:cs="Arial"/>
          <w:sz w:val="20"/>
        </w:rPr>
        <w:t>…</w:t>
      </w:r>
      <w:r w:rsidRPr="00CE0D61">
        <w:rPr>
          <w:rFonts w:ascii="Arial" w:hAnsi="Arial" w:cs="Arial"/>
          <w:sz w:val="20"/>
        </w:rPr>
        <w:t>/</w:t>
      </w:r>
      <w:r w:rsidR="00727A48" w:rsidRPr="00CE0D61">
        <w:rPr>
          <w:rFonts w:ascii="Arial" w:hAnsi="Arial" w:cs="Arial"/>
          <w:sz w:val="20"/>
        </w:rPr>
        <w:t>…</w:t>
      </w:r>
      <w:r w:rsidRPr="00CE0D61">
        <w:rPr>
          <w:rFonts w:ascii="Arial" w:hAnsi="Arial" w:cs="Arial"/>
          <w:sz w:val="20"/>
        </w:rPr>
        <w:t>/</w:t>
      </w:r>
      <w:r w:rsidR="00727A48" w:rsidRPr="00CE0D61">
        <w:rPr>
          <w:rFonts w:ascii="Arial" w:hAnsi="Arial" w:cs="Arial"/>
          <w:sz w:val="20"/>
        </w:rPr>
        <w:t>…</w:t>
      </w:r>
      <w:r w:rsidRPr="00CE0D61">
        <w:rPr>
          <w:rFonts w:ascii="Arial" w:hAnsi="Arial" w:cs="Arial"/>
          <w:sz w:val="20"/>
        </w:rPr>
        <w:t xml:space="preserve"> của </w:t>
      </w:r>
      <w:r w:rsidR="00C75162" w:rsidRPr="00CE0D61">
        <w:rPr>
          <w:rFonts w:ascii="Arial" w:hAnsi="Arial" w:cs="Arial"/>
          <w:sz w:val="20"/>
        </w:rPr>
        <w:t xml:space="preserve">….. </w:t>
      </w:r>
      <w:r w:rsidR="00C75162" w:rsidRPr="00CE0D61">
        <w:rPr>
          <w:rFonts w:ascii="Arial" w:hAnsi="Arial" w:cs="Arial"/>
          <w:i/>
          <w:sz w:val="20"/>
        </w:rPr>
        <w:t>[</w:t>
      </w:r>
      <w:r w:rsidR="00727A48" w:rsidRPr="00CE0D61">
        <w:rPr>
          <w:rFonts w:ascii="Arial" w:hAnsi="Arial" w:cs="Arial"/>
          <w:i/>
          <w:sz w:val="20"/>
        </w:rPr>
        <w:t>G</w:t>
      </w:r>
      <w:r w:rsidR="00C75162" w:rsidRPr="00CE0D61">
        <w:rPr>
          <w:rFonts w:ascii="Arial" w:hAnsi="Arial" w:cs="Arial"/>
          <w:i/>
          <w:sz w:val="20"/>
        </w:rPr>
        <w:t xml:space="preserve">hi tên cơ quan </w:t>
      </w:r>
      <w:r w:rsidR="00DF7D35" w:rsidRPr="00CE0D61">
        <w:rPr>
          <w:rFonts w:ascii="Arial" w:hAnsi="Arial" w:cs="Arial"/>
          <w:i/>
          <w:sz w:val="20"/>
        </w:rPr>
        <w:t xml:space="preserve">có thẩm quyền </w:t>
      </w:r>
      <w:r w:rsidR="00C75162" w:rsidRPr="00CE0D61">
        <w:rPr>
          <w:rFonts w:ascii="Arial" w:hAnsi="Arial" w:cs="Arial"/>
          <w:i/>
          <w:sz w:val="20"/>
        </w:rPr>
        <w:t>kiểm tra]</w:t>
      </w:r>
      <w:r w:rsidRPr="00CE0D61">
        <w:rPr>
          <w:rFonts w:ascii="Arial" w:hAnsi="Arial" w:cs="Arial"/>
          <w:sz w:val="20"/>
        </w:rPr>
        <w:t xml:space="preserve"> về việc kiểm tra </w:t>
      </w:r>
      <w:r w:rsidR="005D7CD8" w:rsidRPr="00CE0D61">
        <w:rPr>
          <w:rFonts w:ascii="Arial" w:hAnsi="Arial" w:cs="Arial"/>
          <w:sz w:val="20"/>
        </w:rPr>
        <w:t>…</w:t>
      </w:r>
      <w:r w:rsidR="00F844F1" w:rsidRPr="00CE0D61">
        <w:rPr>
          <w:rFonts w:ascii="Arial" w:hAnsi="Arial" w:cs="Arial"/>
          <w:sz w:val="20"/>
        </w:rPr>
        <w:t>…</w:t>
      </w:r>
      <w:r w:rsidR="005D7CD8" w:rsidRPr="00CE0D61">
        <w:rPr>
          <w:rStyle w:val="FootnoteReference"/>
          <w:rFonts w:ascii="Arial" w:hAnsi="Arial" w:cs="Arial"/>
          <w:sz w:val="20"/>
        </w:rPr>
        <w:footnoteReference w:id="3"/>
      </w:r>
      <w:r w:rsidRPr="00CE0D61">
        <w:rPr>
          <w:rFonts w:ascii="Arial" w:hAnsi="Arial" w:cs="Arial"/>
          <w:sz w:val="20"/>
        </w:rPr>
        <w:t xml:space="preserve"> tại </w:t>
      </w:r>
      <w:r w:rsidR="00F844F1" w:rsidRPr="00CE0D61">
        <w:rPr>
          <w:rFonts w:ascii="Arial" w:hAnsi="Arial" w:cs="Arial"/>
          <w:sz w:val="20"/>
        </w:rPr>
        <w:t>…</w:t>
      </w:r>
      <w:r w:rsidR="005D7CD8" w:rsidRPr="00CE0D61">
        <w:rPr>
          <w:rFonts w:ascii="Arial" w:hAnsi="Arial" w:cs="Arial"/>
          <w:sz w:val="20"/>
        </w:rPr>
        <w:t>..</w:t>
      </w:r>
      <w:r w:rsidRPr="00CE0D61">
        <w:rPr>
          <w:rFonts w:ascii="Arial" w:hAnsi="Arial" w:cs="Arial"/>
          <w:sz w:val="20"/>
        </w:rPr>
        <w:t>.</w:t>
      </w:r>
      <w:r w:rsidR="00284ED4" w:rsidRPr="00CE0D61">
        <w:rPr>
          <w:rStyle w:val="FootnoteReference"/>
          <w:rFonts w:ascii="Arial" w:hAnsi="Arial" w:cs="Arial"/>
          <w:sz w:val="20"/>
        </w:rPr>
        <w:footnoteReference w:id="4"/>
      </w:r>
    </w:p>
    <w:p w:rsidR="00265D2A" w:rsidRPr="00CE0D61" w:rsidRDefault="00265D2A" w:rsidP="00374661">
      <w:pPr>
        <w:widowControl w:val="0"/>
        <w:autoSpaceDE w:val="0"/>
        <w:autoSpaceDN w:val="0"/>
        <w:adjustRightInd w:val="0"/>
        <w:spacing w:before="80" w:after="80" w:line="276" w:lineRule="auto"/>
        <w:ind w:firstLine="567"/>
        <w:jc w:val="both"/>
        <w:rPr>
          <w:rFonts w:ascii="Arial" w:hAnsi="Arial" w:cs="Arial"/>
          <w:b/>
          <w:sz w:val="20"/>
        </w:rPr>
      </w:pPr>
      <w:r w:rsidRPr="00CE0D61">
        <w:rPr>
          <w:rFonts w:ascii="Arial" w:hAnsi="Arial" w:cs="Arial"/>
          <w:b/>
          <w:sz w:val="20"/>
        </w:rPr>
        <w:t>6. Thời gian, địa điểm và chương trình kiểm tra</w:t>
      </w:r>
    </w:p>
    <w:p w:rsidR="00265D2A" w:rsidRPr="00CE0D61" w:rsidRDefault="004C1B51"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i/>
          <w:sz w:val="20"/>
        </w:rPr>
        <w:t>Ghi cụ thể thời gian, địa điểm và chương trình kiểm tra.</w:t>
      </w:r>
    </w:p>
    <w:p w:rsidR="004C1B51" w:rsidRPr="00CE0D61" w:rsidRDefault="004C1B51" w:rsidP="00374661">
      <w:pPr>
        <w:widowControl w:val="0"/>
        <w:autoSpaceDE w:val="0"/>
        <w:autoSpaceDN w:val="0"/>
        <w:adjustRightInd w:val="0"/>
        <w:spacing w:before="80" w:after="80" w:line="276" w:lineRule="auto"/>
        <w:ind w:firstLine="567"/>
        <w:jc w:val="both"/>
        <w:rPr>
          <w:rFonts w:ascii="Arial" w:hAnsi="Arial" w:cs="Arial"/>
          <w:b/>
          <w:sz w:val="20"/>
        </w:rPr>
      </w:pPr>
      <w:r w:rsidRPr="00CE0D61">
        <w:rPr>
          <w:rFonts w:ascii="Arial" w:hAnsi="Arial" w:cs="Arial"/>
          <w:b/>
          <w:sz w:val="20"/>
        </w:rPr>
        <w:t>7. Trách nhiệm của đơn vị được kiểm tra</w:t>
      </w:r>
    </w:p>
    <w:p w:rsidR="004C1B51" w:rsidRPr="00CE0D61" w:rsidRDefault="004C1B51"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Phối hợp</w:t>
      </w:r>
      <w:r w:rsidR="008F0E83" w:rsidRPr="00CE0D61">
        <w:rPr>
          <w:rFonts w:ascii="Arial" w:hAnsi="Arial" w:cs="Arial"/>
          <w:sz w:val="20"/>
        </w:rPr>
        <w:t xml:space="preserve"> </w:t>
      </w:r>
      <w:r w:rsidR="003B0A71" w:rsidRPr="00CE0D61">
        <w:rPr>
          <w:rFonts w:ascii="Arial" w:hAnsi="Arial" w:cs="Arial"/>
          <w:sz w:val="20"/>
        </w:rPr>
        <w:t xml:space="preserve">tích cực </w:t>
      </w:r>
      <w:r w:rsidR="008F0E83" w:rsidRPr="00CE0D61">
        <w:rPr>
          <w:rFonts w:ascii="Arial" w:hAnsi="Arial" w:cs="Arial"/>
          <w:sz w:val="20"/>
        </w:rPr>
        <w:t>với</w:t>
      </w:r>
      <w:r w:rsidRPr="00CE0D61">
        <w:rPr>
          <w:rFonts w:ascii="Arial" w:hAnsi="Arial" w:cs="Arial"/>
          <w:sz w:val="20"/>
        </w:rPr>
        <w:t xml:space="preserve"> Đoàn kiểm tra trong quá trình kiểm tra.</w:t>
      </w:r>
    </w:p>
    <w:p w:rsidR="00F424E0" w:rsidRPr="00CE0D61" w:rsidRDefault="004C1B51"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w:t>
      </w:r>
      <w:r w:rsidR="00F424E0" w:rsidRPr="00CE0D61">
        <w:rPr>
          <w:rFonts w:ascii="Arial" w:hAnsi="Arial" w:cs="Arial"/>
          <w:sz w:val="20"/>
        </w:rPr>
        <w:t>Báo cáo trung thực, cung cấp thông tin, tài liệu kịp thời, đầy đủ và chịu trách nhiệm trước pháp luật về nội dung đã cung cấp.</w:t>
      </w:r>
    </w:p>
    <w:p w:rsidR="004C1B51" w:rsidRPr="00CE0D61" w:rsidRDefault="004C1B51"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Trao đổi, giải trình các nội dung liên quan trong Dự thảo Báo cáo kiểm tra của Đoàn kiểm tra.</w:t>
      </w:r>
    </w:p>
    <w:p w:rsidR="00265D2A" w:rsidRPr="00CE0D61" w:rsidRDefault="004C1B51"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Thực hiện </w:t>
      </w:r>
      <w:r w:rsidR="00FD3E68" w:rsidRPr="00CE0D61">
        <w:rPr>
          <w:rFonts w:ascii="Arial" w:hAnsi="Arial" w:cs="Arial"/>
          <w:sz w:val="20"/>
        </w:rPr>
        <w:t>K</w:t>
      </w:r>
      <w:r w:rsidRPr="00CE0D61">
        <w:rPr>
          <w:rFonts w:ascii="Arial" w:hAnsi="Arial" w:cs="Arial"/>
          <w:sz w:val="20"/>
        </w:rPr>
        <w:t>ết luận kiểm tra.</w:t>
      </w:r>
    </w:p>
    <w:p w:rsidR="009E0E83" w:rsidRPr="00CE0D61" w:rsidRDefault="009E0E83"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w:t>
      </w:r>
      <w:r w:rsidR="00F67EBF" w:rsidRPr="00CE0D61">
        <w:rPr>
          <w:rFonts w:ascii="Arial" w:hAnsi="Arial" w:cs="Arial"/>
          <w:sz w:val="20"/>
        </w:rPr>
        <w:t>Các trách nhiệm khác (nếu có).</w:t>
      </w:r>
    </w:p>
    <w:p w:rsidR="003B0BC8" w:rsidRPr="00CE0D61" w:rsidRDefault="003B0BC8" w:rsidP="00374661">
      <w:pPr>
        <w:widowControl w:val="0"/>
        <w:autoSpaceDE w:val="0"/>
        <w:autoSpaceDN w:val="0"/>
        <w:adjustRightInd w:val="0"/>
        <w:spacing w:before="80" w:after="80" w:line="276" w:lineRule="auto"/>
        <w:ind w:firstLine="567"/>
        <w:jc w:val="both"/>
        <w:rPr>
          <w:rFonts w:ascii="Arial" w:hAnsi="Arial" w:cs="Arial"/>
          <w:b/>
          <w:sz w:val="20"/>
        </w:rPr>
      </w:pPr>
    </w:p>
    <w:p w:rsidR="00D27D55" w:rsidRPr="00CE0D61" w:rsidRDefault="00D27D55" w:rsidP="00374661">
      <w:pPr>
        <w:widowControl w:val="0"/>
        <w:autoSpaceDE w:val="0"/>
        <w:autoSpaceDN w:val="0"/>
        <w:adjustRightInd w:val="0"/>
        <w:spacing w:before="80" w:after="80" w:line="276" w:lineRule="auto"/>
        <w:ind w:firstLine="567"/>
        <w:jc w:val="both"/>
        <w:rPr>
          <w:rFonts w:ascii="Arial" w:hAnsi="Arial" w:cs="Arial"/>
          <w:b/>
          <w:sz w:val="20"/>
        </w:rPr>
      </w:pPr>
      <w:r w:rsidRPr="00CE0D61">
        <w:rPr>
          <w:rFonts w:ascii="Arial" w:hAnsi="Arial" w:cs="Arial"/>
          <w:b/>
          <w:sz w:val="20"/>
        </w:rPr>
        <w:t>III. Cách thức kiểm tra</w:t>
      </w:r>
    </w:p>
    <w:p w:rsidR="00D27D55" w:rsidRPr="00CE0D61" w:rsidRDefault="00D27D5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Đoàn</w:t>
      </w:r>
      <w:r w:rsidR="00DD3122" w:rsidRPr="00CE0D61">
        <w:rPr>
          <w:rFonts w:ascii="Arial" w:hAnsi="Arial" w:cs="Arial"/>
          <w:sz w:val="20"/>
        </w:rPr>
        <w:t xml:space="preserve"> kiểm tra</w:t>
      </w:r>
      <w:r w:rsidRPr="00CE0D61">
        <w:rPr>
          <w:rFonts w:ascii="Arial" w:hAnsi="Arial" w:cs="Arial"/>
          <w:sz w:val="20"/>
        </w:rPr>
        <w:t xml:space="preserve"> tiến hành kiểm tra theo cách thức như sau:</w:t>
      </w:r>
    </w:p>
    <w:p w:rsidR="00D27D55" w:rsidRPr="00CE0D61" w:rsidRDefault="00D27D5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Kiểm tra thông qua báo cáo của </w:t>
      </w:r>
      <w:r w:rsidR="00B9569A" w:rsidRPr="00CE0D61">
        <w:rPr>
          <w:rFonts w:ascii="Arial" w:hAnsi="Arial" w:cs="Arial"/>
          <w:sz w:val="20"/>
        </w:rPr>
        <w:t xml:space="preserve">các đơn vị được kiểm tra </w:t>
      </w:r>
      <w:r w:rsidR="00CD3023" w:rsidRPr="00CE0D61">
        <w:rPr>
          <w:rFonts w:ascii="Arial" w:hAnsi="Arial" w:cs="Arial"/>
          <w:sz w:val="20"/>
        </w:rPr>
        <w:t>và hồ sơ tài liệu được cung cấp</w:t>
      </w:r>
      <w:r w:rsidRPr="00CE0D61">
        <w:rPr>
          <w:rFonts w:ascii="Arial" w:hAnsi="Arial" w:cs="Arial"/>
          <w:sz w:val="20"/>
        </w:rPr>
        <w:t>;</w:t>
      </w:r>
    </w:p>
    <w:p w:rsidR="00D27D55" w:rsidRPr="00CE0D61" w:rsidRDefault="00D27D5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xml:space="preserve">- Kiểm tra trực tiếp hồ sơ, tài liệu liên quan đến gói thầu, dự </w:t>
      </w:r>
      <w:r w:rsidR="00227298" w:rsidRPr="00CE0D61">
        <w:rPr>
          <w:rFonts w:ascii="Arial" w:hAnsi="Arial" w:cs="Arial"/>
          <w:sz w:val="20"/>
        </w:rPr>
        <w:t xml:space="preserve">án/dự toán mua sắm </w:t>
      </w:r>
      <w:r w:rsidRPr="00CE0D61">
        <w:rPr>
          <w:rFonts w:ascii="Arial" w:hAnsi="Arial" w:cs="Arial"/>
          <w:sz w:val="20"/>
        </w:rPr>
        <w:t>thuộc các đơn vị được kiểm tra;</w:t>
      </w:r>
    </w:p>
    <w:p w:rsidR="00D27D55" w:rsidRPr="00CE0D61" w:rsidRDefault="00D27D55"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 Kiểm tra thực tế tại hiện trường tình hình triển khai thực hiện một số gói thầu (nếu cần thiết).</w:t>
      </w:r>
    </w:p>
    <w:p w:rsidR="00C9102D" w:rsidRPr="00CE0D61" w:rsidRDefault="00807D4E" w:rsidP="00374661">
      <w:pPr>
        <w:widowControl w:val="0"/>
        <w:autoSpaceDE w:val="0"/>
        <w:autoSpaceDN w:val="0"/>
        <w:adjustRightInd w:val="0"/>
        <w:spacing w:before="80" w:after="80" w:line="276" w:lineRule="auto"/>
        <w:ind w:firstLine="567"/>
        <w:jc w:val="both"/>
        <w:rPr>
          <w:rFonts w:ascii="Arial" w:hAnsi="Arial" w:cs="Arial"/>
          <w:sz w:val="20"/>
        </w:rPr>
      </w:pPr>
      <w:r w:rsidRPr="00CE0D61">
        <w:rPr>
          <w:rFonts w:ascii="Arial" w:hAnsi="Arial" w:cs="Arial"/>
          <w:sz w:val="20"/>
        </w:rPr>
        <w:t>C</w:t>
      </w:r>
      <w:r w:rsidR="009C01E6" w:rsidRPr="00CE0D61">
        <w:rPr>
          <w:rFonts w:ascii="Arial" w:hAnsi="Arial" w:cs="Arial"/>
          <w:sz w:val="20"/>
        </w:rPr>
        <w:t xml:space="preserve">ác đơn vị được kiểm tra và các thành viên </w:t>
      </w:r>
      <w:r w:rsidR="004D182D" w:rsidRPr="00CE0D61">
        <w:rPr>
          <w:rFonts w:ascii="Arial" w:hAnsi="Arial" w:cs="Arial"/>
          <w:sz w:val="20"/>
        </w:rPr>
        <w:t>Đ</w:t>
      </w:r>
      <w:r w:rsidR="009C01E6" w:rsidRPr="00CE0D61">
        <w:rPr>
          <w:rFonts w:ascii="Arial" w:hAnsi="Arial" w:cs="Arial"/>
          <w:sz w:val="20"/>
        </w:rPr>
        <w:t xml:space="preserve">oàn kiểm tra có trách nhiệm thực hiện theo đúng </w:t>
      </w:r>
      <w:r w:rsidR="00D77299" w:rsidRPr="00CE0D61">
        <w:rPr>
          <w:rFonts w:ascii="Arial" w:hAnsi="Arial" w:cs="Arial"/>
          <w:sz w:val="20"/>
        </w:rPr>
        <w:t>K</w:t>
      </w:r>
      <w:r w:rsidR="009C01E6" w:rsidRPr="00CE0D61">
        <w:rPr>
          <w:rFonts w:ascii="Arial" w:hAnsi="Arial" w:cs="Arial"/>
          <w:sz w:val="20"/>
        </w:rPr>
        <w:t>ế hoạch kiểm tra chi tiết./.</w:t>
      </w:r>
    </w:p>
    <w:p w:rsidR="003B0BC8" w:rsidRPr="00CE0D61" w:rsidRDefault="003B0BC8" w:rsidP="00374661">
      <w:pPr>
        <w:widowControl w:val="0"/>
        <w:autoSpaceDE w:val="0"/>
        <w:autoSpaceDN w:val="0"/>
        <w:adjustRightInd w:val="0"/>
        <w:spacing w:before="80" w:after="80" w:line="276" w:lineRule="auto"/>
        <w:ind w:firstLine="567"/>
        <w:jc w:val="both"/>
        <w:rPr>
          <w:rFonts w:ascii="Arial" w:hAnsi="Arial" w:cs="Arial"/>
          <w:sz w:val="20"/>
        </w:rPr>
      </w:pPr>
    </w:p>
    <w:tbl>
      <w:tblPr>
        <w:tblW w:w="0" w:type="auto"/>
        <w:tblLook w:val="01E0" w:firstRow="1" w:lastRow="1" w:firstColumn="1" w:lastColumn="1" w:noHBand="0" w:noVBand="0"/>
      </w:tblPr>
      <w:tblGrid>
        <w:gridCol w:w="4477"/>
        <w:gridCol w:w="4597"/>
      </w:tblGrid>
      <w:tr w:rsidR="00C9102D" w:rsidRPr="00CE0D61">
        <w:tc>
          <w:tcPr>
            <w:tcW w:w="4633" w:type="dxa"/>
            <w:shd w:val="clear" w:color="auto" w:fill="auto"/>
          </w:tcPr>
          <w:p w:rsidR="00C9102D" w:rsidRPr="00CE0D61" w:rsidRDefault="00C9102D" w:rsidP="00F064B6">
            <w:pPr>
              <w:spacing w:before="240"/>
              <w:jc w:val="both"/>
              <w:rPr>
                <w:rFonts w:ascii="Arial" w:hAnsi="Arial" w:cs="Arial"/>
                <w:b/>
                <w:i/>
                <w:sz w:val="20"/>
              </w:rPr>
            </w:pPr>
            <w:r w:rsidRPr="00CE0D61">
              <w:rPr>
                <w:rFonts w:ascii="Arial" w:hAnsi="Arial" w:cs="Arial"/>
                <w:b/>
                <w:i/>
                <w:sz w:val="20"/>
              </w:rPr>
              <w:lastRenderedPageBreak/>
              <w:t>Nơi nhận:</w:t>
            </w:r>
          </w:p>
          <w:p w:rsidR="00ED6E66" w:rsidRPr="00CE0D61" w:rsidRDefault="00ED6E66" w:rsidP="00ED6E66">
            <w:pPr>
              <w:jc w:val="both"/>
              <w:rPr>
                <w:rFonts w:ascii="Arial" w:hAnsi="Arial" w:cs="Arial"/>
                <w:i/>
                <w:sz w:val="20"/>
              </w:rPr>
            </w:pPr>
            <w:r w:rsidRPr="00CE0D61">
              <w:rPr>
                <w:rFonts w:ascii="Arial" w:hAnsi="Arial" w:cs="Arial"/>
                <w:i/>
                <w:sz w:val="20"/>
              </w:rPr>
              <w:t>[Ghi nơi nhận]</w:t>
            </w:r>
          </w:p>
        </w:tc>
        <w:tc>
          <w:tcPr>
            <w:tcW w:w="4742" w:type="dxa"/>
            <w:shd w:val="clear" w:color="auto" w:fill="auto"/>
          </w:tcPr>
          <w:p w:rsidR="00C9102D" w:rsidRPr="00CE0D61" w:rsidRDefault="00D974C4" w:rsidP="0018307C">
            <w:pPr>
              <w:jc w:val="center"/>
              <w:rPr>
                <w:rFonts w:ascii="Arial" w:hAnsi="Arial" w:cs="Arial"/>
                <w:b/>
                <w:sz w:val="20"/>
              </w:rPr>
            </w:pPr>
            <w:r w:rsidRPr="00CE0D61">
              <w:rPr>
                <w:rFonts w:ascii="Arial" w:hAnsi="Arial" w:cs="Arial"/>
                <w:b/>
                <w:sz w:val="20"/>
              </w:rPr>
              <w:t>TRƯỞNG ĐOÀN KIỂM TRA</w:t>
            </w:r>
            <w:r w:rsidR="00D00978" w:rsidRPr="00CE0D61">
              <w:rPr>
                <w:rStyle w:val="FootnoteReference"/>
                <w:rFonts w:ascii="Arial" w:hAnsi="Arial" w:cs="Arial"/>
                <w:b/>
                <w:sz w:val="20"/>
              </w:rPr>
              <w:footnoteReference w:id="5"/>
            </w:r>
          </w:p>
          <w:p w:rsidR="00244B1C" w:rsidRPr="00CE0D61" w:rsidRDefault="00244B1C" w:rsidP="00066614">
            <w:pPr>
              <w:jc w:val="center"/>
              <w:rPr>
                <w:rFonts w:ascii="Arial" w:hAnsi="Arial" w:cs="Arial"/>
                <w:sz w:val="20"/>
              </w:rPr>
            </w:pPr>
            <w:r w:rsidRPr="00CE0D61">
              <w:rPr>
                <w:rFonts w:ascii="Arial" w:hAnsi="Arial" w:cs="Arial"/>
                <w:i/>
                <w:sz w:val="20"/>
              </w:rPr>
              <w:t>[Ghi tên, chức danh, ký tên và đóng dấu</w:t>
            </w:r>
            <w:r w:rsidR="00D974C4" w:rsidRPr="00CE0D61">
              <w:rPr>
                <w:rFonts w:ascii="Arial" w:hAnsi="Arial" w:cs="Arial"/>
                <w:i/>
                <w:sz w:val="20"/>
              </w:rPr>
              <w:t xml:space="preserve"> (nếu có)</w:t>
            </w:r>
            <w:r w:rsidRPr="00CE0D61">
              <w:rPr>
                <w:rFonts w:ascii="Arial" w:hAnsi="Arial" w:cs="Arial"/>
                <w:i/>
                <w:sz w:val="20"/>
              </w:rPr>
              <w:t>]</w:t>
            </w:r>
          </w:p>
        </w:tc>
      </w:tr>
    </w:tbl>
    <w:p w:rsidR="0087188A" w:rsidRPr="00CE0D61" w:rsidRDefault="0087188A" w:rsidP="008F13D0">
      <w:pPr>
        <w:spacing w:before="240" w:after="240"/>
        <w:jc w:val="center"/>
        <w:rPr>
          <w:rFonts w:ascii="Arial" w:hAnsi="Arial" w:cs="Arial"/>
          <w:sz w:val="20"/>
          <w:lang w:val="en-GB"/>
        </w:rPr>
      </w:pPr>
    </w:p>
    <w:p w:rsidR="00D450FD" w:rsidRPr="00CE0D61" w:rsidRDefault="00D450FD" w:rsidP="008F13D0">
      <w:pPr>
        <w:spacing w:before="240" w:after="240"/>
        <w:jc w:val="center"/>
        <w:rPr>
          <w:rFonts w:ascii="Arial" w:hAnsi="Arial" w:cs="Arial"/>
          <w:b/>
          <w:sz w:val="20"/>
          <w:lang w:val="en-GB"/>
        </w:rPr>
        <w:sectPr w:rsidR="00D450FD" w:rsidRPr="00CE0D61" w:rsidSect="00374661">
          <w:headerReference w:type="default" r:id="rId7"/>
          <w:footerReference w:type="even" r:id="rId8"/>
          <w:footerReference w:type="default" r:id="rId9"/>
          <w:type w:val="continuous"/>
          <w:pgSz w:w="11909" w:h="16834" w:code="9"/>
          <w:pgMar w:top="1134" w:right="1134" w:bottom="1134" w:left="1701" w:header="454" w:footer="454" w:gutter="0"/>
          <w:cols w:space="720"/>
          <w:titlePg/>
          <w:docGrid w:linePitch="360"/>
        </w:sectPr>
      </w:pPr>
    </w:p>
    <w:p w:rsidR="005D70AF" w:rsidRPr="00CE0D61" w:rsidRDefault="00730346" w:rsidP="008F13D0">
      <w:pPr>
        <w:spacing w:before="240" w:after="240"/>
        <w:jc w:val="center"/>
        <w:rPr>
          <w:rFonts w:ascii="Arial" w:hAnsi="Arial" w:cs="Arial"/>
          <w:b/>
          <w:sz w:val="20"/>
          <w:lang w:val="en-GB"/>
        </w:rPr>
      </w:pPr>
      <w:r w:rsidRPr="00CE0D61">
        <w:rPr>
          <w:rFonts w:ascii="Arial" w:hAnsi="Arial" w:cs="Arial"/>
          <w:b/>
          <w:sz w:val="20"/>
          <w:lang w:val="en-GB"/>
        </w:rPr>
        <w:lastRenderedPageBreak/>
        <w:t>BIỂU SỐ</w:t>
      </w:r>
      <w:r w:rsidR="005D70AF" w:rsidRPr="00CE0D61">
        <w:rPr>
          <w:rFonts w:ascii="Arial" w:hAnsi="Arial" w:cs="Arial"/>
          <w:b/>
          <w:sz w:val="20"/>
          <w:lang w:val="en-GB"/>
        </w:rPr>
        <w:t xml:space="preserve"> 1</w:t>
      </w:r>
    </w:p>
    <w:p w:rsidR="005D70AF" w:rsidRPr="00CE0D61" w:rsidRDefault="00204FE0" w:rsidP="008F13D0">
      <w:pPr>
        <w:spacing w:before="240" w:after="240"/>
        <w:jc w:val="center"/>
        <w:rPr>
          <w:rFonts w:ascii="Arial" w:hAnsi="Arial" w:cs="Arial"/>
          <w:b/>
          <w:sz w:val="20"/>
          <w:lang w:val="fr-FR"/>
        </w:rPr>
      </w:pPr>
      <w:r w:rsidRPr="00CE0D61">
        <w:rPr>
          <w:rFonts w:ascii="Arial" w:hAnsi="Arial" w:cs="Arial"/>
          <w:b/>
          <w:sz w:val="20"/>
          <w:lang w:val="fr-FR"/>
        </w:rPr>
        <w:t xml:space="preserve">DANH SÁCH CÁC ĐƠN VỊ DỰ KIẾN </w:t>
      </w:r>
      <w:r w:rsidR="00200311" w:rsidRPr="00CE0D61">
        <w:rPr>
          <w:rFonts w:ascii="Arial" w:hAnsi="Arial" w:cs="Arial"/>
          <w:b/>
          <w:sz w:val="20"/>
          <w:lang w:val="fr-FR"/>
        </w:rPr>
        <w:t xml:space="preserve">ĐƯỢC </w:t>
      </w:r>
      <w:r w:rsidRPr="00CE0D61">
        <w:rPr>
          <w:rFonts w:ascii="Arial" w:hAnsi="Arial" w:cs="Arial"/>
          <w:b/>
          <w:sz w:val="20"/>
          <w:lang w:val="fr-FR"/>
        </w:rPr>
        <w:t>KIỂM TRA</w:t>
      </w:r>
    </w:p>
    <w:p w:rsidR="00204FE0" w:rsidRPr="00CE0D61" w:rsidRDefault="007E3981" w:rsidP="008F13D0">
      <w:pPr>
        <w:spacing w:before="240" w:after="240"/>
        <w:jc w:val="center"/>
        <w:rPr>
          <w:rFonts w:ascii="Arial" w:hAnsi="Arial" w:cs="Arial"/>
          <w:i/>
          <w:sz w:val="20"/>
          <w:lang w:val="en-GB"/>
        </w:rPr>
      </w:pPr>
      <w:r w:rsidRPr="00CE0D61">
        <w:rPr>
          <w:rFonts w:ascii="Arial" w:hAnsi="Arial" w:cs="Arial"/>
          <w:i/>
          <w:sz w:val="20"/>
          <w:lang w:val="en-GB"/>
        </w:rPr>
        <w:t>(Đính kèm Kế hoạch kiểm tra chi tiết ngày …/…/…   của…… [Ghi tên Đoàn kiểm tra])</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106"/>
        <w:gridCol w:w="4414"/>
      </w:tblGrid>
      <w:tr w:rsidR="00243881" w:rsidRPr="00CE0D61" w:rsidTr="009F7CA2">
        <w:trPr>
          <w:trHeight w:val="567"/>
          <w:tblHeader/>
          <w:jc w:val="center"/>
        </w:trPr>
        <w:tc>
          <w:tcPr>
            <w:tcW w:w="590" w:type="dxa"/>
            <w:vAlign w:val="center"/>
          </w:tcPr>
          <w:p w:rsidR="00243881" w:rsidRPr="00CE0D61" w:rsidRDefault="00243881" w:rsidP="009F7CA2">
            <w:pPr>
              <w:spacing w:before="120" w:after="120"/>
              <w:jc w:val="center"/>
              <w:rPr>
                <w:rFonts w:ascii="Arial" w:hAnsi="Arial" w:cs="Arial"/>
                <w:b/>
                <w:bCs/>
                <w:sz w:val="20"/>
              </w:rPr>
            </w:pPr>
            <w:r w:rsidRPr="00CE0D61">
              <w:rPr>
                <w:rFonts w:ascii="Arial" w:hAnsi="Arial" w:cs="Arial"/>
                <w:b/>
                <w:bCs/>
                <w:sz w:val="20"/>
              </w:rPr>
              <w:t>TT</w:t>
            </w:r>
          </w:p>
        </w:tc>
        <w:tc>
          <w:tcPr>
            <w:tcW w:w="4106" w:type="dxa"/>
            <w:noWrap/>
            <w:vAlign w:val="center"/>
          </w:tcPr>
          <w:p w:rsidR="00243881" w:rsidRPr="00CE0D61" w:rsidRDefault="00243881" w:rsidP="003166D5">
            <w:pPr>
              <w:spacing w:before="120" w:after="120"/>
              <w:jc w:val="center"/>
              <w:rPr>
                <w:rFonts w:ascii="Arial" w:hAnsi="Arial" w:cs="Arial"/>
                <w:b/>
                <w:bCs/>
                <w:sz w:val="20"/>
              </w:rPr>
            </w:pPr>
            <w:r w:rsidRPr="00CE0D61">
              <w:rPr>
                <w:rFonts w:ascii="Arial" w:hAnsi="Arial" w:cs="Arial"/>
                <w:b/>
                <w:bCs/>
                <w:sz w:val="20"/>
              </w:rPr>
              <w:t>Tên đơn vị</w:t>
            </w:r>
            <w:r w:rsidR="003166D5" w:rsidRPr="00CE0D61">
              <w:rPr>
                <w:rFonts w:ascii="Arial" w:hAnsi="Arial" w:cs="Arial"/>
                <w:b/>
                <w:bCs/>
                <w:sz w:val="20"/>
              </w:rPr>
              <w:t xml:space="preserve"> được kiểm tra</w:t>
            </w:r>
            <w:r w:rsidR="003166D5" w:rsidRPr="00CE0D61">
              <w:rPr>
                <w:rStyle w:val="FootnoteReference"/>
                <w:rFonts w:ascii="Arial" w:hAnsi="Arial" w:cs="Arial"/>
                <w:b/>
                <w:bCs/>
                <w:sz w:val="20"/>
              </w:rPr>
              <w:footnoteReference w:id="6"/>
            </w:r>
          </w:p>
        </w:tc>
        <w:tc>
          <w:tcPr>
            <w:tcW w:w="4414" w:type="dxa"/>
            <w:noWrap/>
            <w:vAlign w:val="center"/>
          </w:tcPr>
          <w:p w:rsidR="00243881" w:rsidRPr="00CE0D61" w:rsidRDefault="00243881" w:rsidP="009F7CA2">
            <w:pPr>
              <w:spacing w:before="120" w:after="120"/>
              <w:jc w:val="center"/>
              <w:rPr>
                <w:rFonts w:ascii="Arial" w:hAnsi="Arial" w:cs="Arial"/>
                <w:b/>
                <w:bCs/>
                <w:sz w:val="20"/>
              </w:rPr>
            </w:pPr>
            <w:r w:rsidRPr="00CE0D61">
              <w:rPr>
                <w:rFonts w:ascii="Arial" w:hAnsi="Arial" w:cs="Arial"/>
                <w:b/>
                <w:bCs/>
                <w:sz w:val="20"/>
              </w:rPr>
              <w:t>Thông tin liên quan</w:t>
            </w:r>
          </w:p>
        </w:tc>
      </w:tr>
      <w:tr w:rsidR="00243881" w:rsidRPr="00CE0D61" w:rsidTr="009F7CA2">
        <w:trPr>
          <w:trHeight w:val="567"/>
          <w:jc w:val="center"/>
        </w:trPr>
        <w:tc>
          <w:tcPr>
            <w:tcW w:w="590" w:type="dxa"/>
            <w:vAlign w:val="center"/>
          </w:tcPr>
          <w:p w:rsidR="00243881" w:rsidRPr="00CE0D61" w:rsidRDefault="00243881" w:rsidP="009F7CA2">
            <w:pPr>
              <w:spacing w:before="120" w:after="120"/>
              <w:jc w:val="center"/>
              <w:rPr>
                <w:rFonts w:ascii="Arial" w:hAnsi="Arial" w:cs="Arial"/>
                <w:color w:val="000000"/>
                <w:sz w:val="20"/>
                <w:lang w:val="it-IT"/>
              </w:rPr>
            </w:pPr>
            <w:r w:rsidRPr="00CE0D61">
              <w:rPr>
                <w:rFonts w:ascii="Arial" w:hAnsi="Arial" w:cs="Arial"/>
                <w:color w:val="000000"/>
                <w:sz w:val="20"/>
                <w:lang w:val="it-IT"/>
              </w:rPr>
              <w:t>1</w:t>
            </w:r>
          </w:p>
        </w:tc>
        <w:tc>
          <w:tcPr>
            <w:tcW w:w="4106" w:type="dxa"/>
            <w:noWrap/>
            <w:vAlign w:val="center"/>
          </w:tcPr>
          <w:p w:rsidR="00243881" w:rsidRPr="00CE0D61" w:rsidRDefault="00243881" w:rsidP="009F7CA2">
            <w:pPr>
              <w:spacing w:before="120" w:after="120"/>
              <w:jc w:val="both"/>
              <w:rPr>
                <w:rFonts w:ascii="Arial" w:hAnsi="Arial" w:cs="Arial"/>
                <w:color w:val="000000"/>
                <w:sz w:val="20"/>
                <w:lang w:val="vi-VN"/>
              </w:rPr>
            </w:pPr>
            <w:r w:rsidRPr="00CE0D61">
              <w:rPr>
                <w:rFonts w:ascii="Arial" w:hAnsi="Arial" w:cs="Arial"/>
                <w:sz w:val="20"/>
              </w:rPr>
              <w:t>…</w:t>
            </w:r>
          </w:p>
        </w:tc>
        <w:tc>
          <w:tcPr>
            <w:tcW w:w="4414" w:type="dxa"/>
            <w:noWrap/>
          </w:tcPr>
          <w:p w:rsidR="00243881" w:rsidRPr="00CE0D61" w:rsidRDefault="00B37ADC" w:rsidP="009F7CA2">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Địa chỉ</w:t>
            </w:r>
            <w:r w:rsidR="00243881" w:rsidRPr="00CE0D61">
              <w:rPr>
                <w:rFonts w:ascii="Arial" w:hAnsi="Arial" w:cs="Arial"/>
                <w:color w:val="000000"/>
                <w:sz w:val="20"/>
                <w:shd w:val="clear" w:color="auto" w:fill="FFFFFF"/>
              </w:rPr>
              <w:t>:</w:t>
            </w:r>
            <w:r w:rsidRPr="00CE0D61">
              <w:rPr>
                <w:rFonts w:ascii="Arial" w:hAnsi="Arial" w:cs="Arial"/>
                <w:color w:val="000000"/>
                <w:sz w:val="20"/>
                <w:shd w:val="clear" w:color="auto" w:fill="FFFFFF"/>
              </w:rPr>
              <w:t xml:space="preserve"> </w:t>
            </w:r>
            <w:r w:rsidR="00243881" w:rsidRPr="00CE0D61">
              <w:rPr>
                <w:rFonts w:ascii="Arial" w:hAnsi="Arial" w:cs="Arial"/>
                <w:color w:val="000000"/>
                <w:sz w:val="20"/>
                <w:shd w:val="clear" w:color="auto" w:fill="FFFFFF"/>
              </w:rPr>
              <w:t xml:space="preserve">… </w:t>
            </w:r>
          </w:p>
          <w:p w:rsidR="00243881" w:rsidRPr="00CE0D61" w:rsidRDefault="00243881" w:rsidP="009F7CA2">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Đầu mối liên hệ:</w:t>
            </w:r>
          </w:p>
          <w:p w:rsidR="00243881" w:rsidRPr="00CE0D61" w:rsidRDefault="00243881" w:rsidP="009F7CA2">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Họ tên:</w:t>
            </w:r>
            <w:r w:rsidR="00B37ADC" w:rsidRPr="00CE0D61">
              <w:rPr>
                <w:rFonts w:ascii="Arial" w:hAnsi="Arial" w:cs="Arial"/>
                <w:color w:val="000000"/>
                <w:sz w:val="20"/>
                <w:shd w:val="clear" w:color="auto" w:fill="FFFFFF"/>
              </w:rPr>
              <w:t xml:space="preserve"> </w:t>
            </w:r>
            <w:r w:rsidRPr="00CE0D61">
              <w:rPr>
                <w:rFonts w:ascii="Arial" w:hAnsi="Arial" w:cs="Arial"/>
                <w:color w:val="000000"/>
                <w:sz w:val="20"/>
                <w:shd w:val="clear" w:color="auto" w:fill="FFFFFF"/>
              </w:rPr>
              <w:t>…</w:t>
            </w:r>
          </w:p>
          <w:p w:rsidR="00243881" w:rsidRPr="00CE0D61" w:rsidRDefault="00243881" w:rsidP="009F7CA2">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Chức danh:</w:t>
            </w:r>
            <w:r w:rsidR="00B37ADC" w:rsidRPr="00CE0D61">
              <w:rPr>
                <w:rFonts w:ascii="Arial" w:hAnsi="Arial" w:cs="Arial"/>
                <w:color w:val="000000"/>
                <w:sz w:val="20"/>
                <w:shd w:val="clear" w:color="auto" w:fill="FFFFFF"/>
              </w:rPr>
              <w:t xml:space="preserve"> </w:t>
            </w:r>
            <w:r w:rsidRPr="00CE0D61">
              <w:rPr>
                <w:rFonts w:ascii="Arial" w:hAnsi="Arial" w:cs="Arial"/>
                <w:color w:val="000000"/>
                <w:sz w:val="20"/>
                <w:shd w:val="clear" w:color="auto" w:fill="FFFFFF"/>
              </w:rPr>
              <w:t>…</w:t>
            </w:r>
          </w:p>
          <w:p w:rsidR="00243881" w:rsidRPr="00CE0D61" w:rsidRDefault="00243881" w:rsidP="009F7CA2">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Số điện thoại:</w:t>
            </w:r>
            <w:r w:rsidR="00B37ADC" w:rsidRPr="00CE0D61">
              <w:rPr>
                <w:rFonts w:ascii="Arial" w:hAnsi="Arial" w:cs="Arial"/>
                <w:color w:val="000000"/>
                <w:sz w:val="20"/>
                <w:shd w:val="clear" w:color="auto" w:fill="FFFFFF"/>
              </w:rPr>
              <w:t xml:space="preserve"> </w:t>
            </w:r>
            <w:r w:rsidRPr="00CE0D61">
              <w:rPr>
                <w:rFonts w:ascii="Arial" w:hAnsi="Arial" w:cs="Arial"/>
                <w:color w:val="000000"/>
                <w:sz w:val="20"/>
                <w:shd w:val="clear" w:color="auto" w:fill="FFFFFF"/>
              </w:rPr>
              <w:t>…</w:t>
            </w:r>
          </w:p>
        </w:tc>
      </w:tr>
      <w:tr w:rsidR="00BD1BA0" w:rsidRPr="00CE0D61" w:rsidTr="009F7CA2">
        <w:trPr>
          <w:trHeight w:val="603"/>
          <w:jc w:val="center"/>
        </w:trPr>
        <w:tc>
          <w:tcPr>
            <w:tcW w:w="590" w:type="dxa"/>
            <w:vAlign w:val="center"/>
          </w:tcPr>
          <w:p w:rsidR="00BD1BA0" w:rsidRPr="00CE0D61" w:rsidRDefault="00BD1BA0" w:rsidP="00BD1BA0">
            <w:pPr>
              <w:spacing w:before="120" w:after="120"/>
              <w:jc w:val="center"/>
              <w:rPr>
                <w:rFonts w:ascii="Arial" w:hAnsi="Arial" w:cs="Arial"/>
                <w:bCs/>
                <w:color w:val="000000"/>
                <w:sz w:val="20"/>
                <w:lang w:val="it-IT"/>
              </w:rPr>
            </w:pPr>
            <w:r w:rsidRPr="00CE0D61">
              <w:rPr>
                <w:rFonts w:ascii="Arial" w:hAnsi="Arial" w:cs="Arial"/>
                <w:bCs/>
                <w:color w:val="000000"/>
                <w:sz w:val="20"/>
                <w:lang w:val="it-IT"/>
              </w:rPr>
              <w:t>2</w:t>
            </w:r>
          </w:p>
        </w:tc>
        <w:tc>
          <w:tcPr>
            <w:tcW w:w="4106" w:type="dxa"/>
            <w:shd w:val="clear" w:color="auto" w:fill="auto"/>
            <w:noWrap/>
          </w:tcPr>
          <w:p w:rsidR="00BD1BA0" w:rsidRPr="00CE0D61" w:rsidRDefault="00BD1BA0" w:rsidP="00BD1BA0">
            <w:pPr>
              <w:spacing w:before="120" w:after="120"/>
              <w:jc w:val="both"/>
              <w:rPr>
                <w:rFonts w:ascii="Arial" w:hAnsi="Arial" w:cs="Arial"/>
                <w:sz w:val="20"/>
              </w:rPr>
            </w:pPr>
            <w:r w:rsidRPr="00CE0D61">
              <w:rPr>
                <w:rFonts w:ascii="Arial" w:hAnsi="Arial" w:cs="Arial"/>
                <w:sz w:val="20"/>
              </w:rPr>
              <w:t>…</w:t>
            </w:r>
          </w:p>
        </w:tc>
        <w:tc>
          <w:tcPr>
            <w:tcW w:w="4414" w:type="dxa"/>
            <w:noWrap/>
          </w:tcPr>
          <w:p w:rsidR="00BD1BA0" w:rsidRPr="00CE0D61" w:rsidRDefault="00B37ADC" w:rsidP="00BD1BA0">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Địa chỉ</w:t>
            </w:r>
            <w:r w:rsidR="00BD1BA0" w:rsidRPr="00CE0D61">
              <w:rPr>
                <w:rFonts w:ascii="Arial" w:hAnsi="Arial" w:cs="Arial"/>
                <w:color w:val="000000"/>
                <w:sz w:val="20"/>
                <w:shd w:val="clear" w:color="auto" w:fill="FFFFFF"/>
              </w:rPr>
              <w:t xml:space="preserve">:… </w:t>
            </w:r>
          </w:p>
          <w:p w:rsidR="00BD1BA0" w:rsidRPr="00CE0D61" w:rsidRDefault="00BD1BA0" w:rsidP="00BD1BA0">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Đầu mối liên hệ:</w:t>
            </w:r>
          </w:p>
          <w:p w:rsidR="00BD1BA0" w:rsidRPr="00CE0D61" w:rsidRDefault="00BD1BA0" w:rsidP="00BD1BA0">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Họ tên:</w:t>
            </w:r>
            <w:r w:rsidR="00B37ADC" w:rsidRPr="00CE0D61">
              <w:rPr>
                <w:rFonts w:ascii="Arial" w:hAnsi="Arial" w:cs="Arial"/>
                <w:color w:val="000000"/>
                <w:sz w:val="20"/>
                <w:shd w:val="clear" w:color="auto" w:fill="FFFFFF"/>
              </w:rPr>
              <w:t xml:space="preserve"> </w:t>
            </w:r>
            <w:r w:rsidRPr="00CE0D61">
              <w:rPr>
                <w:rFonts w:ascii="Arial" w:hAnsi="Arial" w:cs="Arial"/>
                <w:color w:val="000000"/>
                <w:sz w:val="20"/>
                <w:shd w:val="clear" w:color="auto" w:fill="FFFFFF"/>
              </w:rPr>
              <w:t>…</w:t>
            </w:r>
          </w:p>
          <w:p w:rsidR="00BD1BA0" w:rsidRPr="00CE0D61" w:rsidRDefault="00BD1BA0" w:rsidP="00BD1BA0">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Chức danh:</w:t>
            </w:r>
            <w:r w:rsidR="00B37ADC" w:rsidRPr="00CE0D61">
              <w:rPr>
                <w:rFonts w:ascii="Arial" w:hAnsi="Arial" w:cs="Arial"/>
                <w:color w:val="000000"/>
                <w:sz w:val="20"/>
                <w:shd w:val="clear" w:color="auto" w:fill="FFFFFF"/>
              </w:rPr>
              <w:t xml:space="preserve"> </w:t>
            </w:r>
            <w:r w:rsidRPr="00CE0D61">
              <w:rPr>
                <w:rFonts w:ascii="Arial" w:hAnsi="Arial" w:cs="Arial"/>
                <w:color w:val="000000"/>
                <w:sz w:val="20"/>
                <w:shd w:val="clear" w:color="auto" w:fill="FFFFFF"/>
              </w:rPr>
              <w:t>…</w:t>
            </w:r>
          </w:p>
          <w:p w:rsidR="00BD1BA0" w:rsidRPr="00CE0D61" w:rsidRDefault="00BD1BA0" w:rsidP="00BD1BA0">
            <w:pPr>
              <w:spacing w:before="120" w:after="120"/>
              <w:jc w:val="both"/>
              <w:rPr>
                <w:rFonts w:ascii="Arial" w:hAnsi="Arial" w:cs="Arial"/>
                <w:color w:val="000000"/>
                <w:sz w:val="20"/>
                <w:shd w:val="clear" w:color="auto" w:fill="FFFFFF"/>
              </w:rPr>
            </w:pPr>
            <w:r w:rsidRPr="00CE0D61">
              <w:rPr>
                <w:rFonts w:ascii="Arial" w:hAnsi="Arial" w:cs="Arial"/>
                <w:color w:val="000000"/>
                <w:sz w:val="20"/>
                <w:shd w:val="clear" w:color="auto" w:fill="FFFFFF"/>
              </w:rPr>
              <w:t>+ Số điện thoại:</w:t>
            </w:r>
            <w:r w:rsidR="00B37ADC" w:rsidRPr="00CE0D61">
              <w:rPr>
                <w:rFonts w:ascii="Arial" w:hAnsi="Arial" w:cs="Arial"/>
                <w:color w:val="000000"/>
                <w:sz w:val="20"/>
                <w:shd w:val="clear" w:color="auto" w:fill="FFFFFF"/>
              </w:rPr>
              <w:t xml:space="preserve"> </w:t>
            </w:r>
            <w:r w:rsidRPr="00CE0D61">
              <w:rPr>
                <w:rFonts w:ascii="Arial" w:hAnsi="Arial" w:cs="Arial"/>
                <w:color w:val="000000"/>
                <w:sz w:val="20"/>
                <w:shd w:val="clear" w:color="auto" w:fill="FFFFFF"/>
              </w:rPr>
              <w:t>…</w:t>
            </w:r>
          </w:p>
        </w:tc>
      </w:tr>
      <w:tr w:rsidR="00BD1BA0" w:rsidRPr="00CE0D61" w:rsidTr="009F7CA2">
        <w:trPr>
          <w:trHeight w:val="603"/>
          <w:jc w:val="center"/>
        </w:trPr>
        <w:tc>
          <w:tcPr>
            <w:tcW w:w="590" w:type="dxa"/>
            <w:vAlign w:val="center"/>
          </w:tcPr>
          <w:p w:rsidR="00BD1BA0" w:rsidRPr="00CE0D61" w:rsidRDefault="00BD1BA0" w:rsidP="00BD1BA0">
            <w:pPr>
              <w:spacing w:before="120" w:after="120"/>
              <w:jc w:val="center"/>
              <w:rPr>
                <w:rFonts w:ascii="Arial" w:hAnsi="Arial" w:cs="Arial"/>
                <w:bCs/>
                <w:color w:val="000000"/>
                <w:sz w:val="20"/>
                <w:lang w:val="it-IT"/>
              </w:rPr>
            </w:pPr>
            <w:r w:rsidRPr="00CE0D61">
              <w:rPr>
                <w:rFonts w:ascii="Arial" w:hAnsi="Arial" w:cs="Arial"/>
                <w:bCs/>
                <w:color w:val="000000"/>
                <w:sz w:val="20"/>
                <w:lang w:val="it-IT"/>
              </w:rPr>
              <w:t>n</w:t>
            </w:r>
          </w:p>
        </w:tc>
        <w:tc>
          <w:tcPr>
            <w:tcW w:w="4106" w:type="dxa"/>
            <w:shd w:val="clear" w:color="auto" w:fill="auto"/>
            <w:noWrap/>
          </w:tcPr>
          <w:p w:rsidR="00BD1BA0" w:rsidRPr="00CE0D61" w:rsidRDefault="00BD1BA0" w:rsidP="00BD1BA0">
            <w:pPr>
              <w:spacing w:before="120" w:after="120"/>
              <w:jc w:val="both"/>
              <w:rPr>
                <w:rFonts w:ascii="Arial" w:hAnsi="Arial" w:cs="Arial"/>
                <w:color w:val="000000"/>
                <w:sz w:val="20"/>
              </w:rPr>
            </w:pPr>
            <w:r w:rsidRPr="00CE0D61">
              <w:rPr>
                <w:rFonts w:ascii="Arial" w:hAnsi="Arial" w:cs="Arial"/>
                <w:sz w:val="20"/>
              </w:rPr>
              <w:t>…</w:t>
            </w:r>
          </w:p>
        </w:tc>
        <w:tc>
          <w:tcPr>
            <w:tcW w:w="4414" w:type="dxa"/>
            <w:noWrap/>
            <w:vAlign w:val="center"/>
          </w:tcPr>
          <w:p w:rsidR="00BD1BA0" w:rsidRPr="00CE0D61" w:rsidRDefault="00BD1BA0" w:rsidP="00BD1BA0">
            <w:pPr>
              <w:spacing w:before="120" w:after="120"/>
              <w:jc w:val="both"/>
              <w:rPr>
                <w:rFonts w:ascii="Arial" w:hAnsi="Arial" w:cs="Arial"/>
                <w:color w:val="000000"/>
                <w:sz w:val="20"/>
              </w:rPr>
            </w:pPr>
            <w:r w:rsidRPr="00CE0D61">
              <w:rPr>
                <w:rFonts w:ascii="Arial" w:hAnsi="Arial" w:cs="Arial"/>
                <w:color w:val="000000"/>
                <w:sz w:val="20"/>
              </w:rPr>
              <w:t>…</w:t>
            </w:r>
          </w:p>
        </w:tc>
      </w:tr>
    </w:tbl>
    <w:p w:rsidR="00B063BC" w:rsidRPr="00CE0D61" w:rsidRDefault="00B063BC" w:rsidP="00B063BC">
      <w:pPr>
        <w:spacing w:before="240" w:after="240"/>
        <w:jc w:val="center"/>
        <w:rPr>
          <w:rFonts w:ascii="Arial" w:hAnsi="Arial" w:cs="Arial"/>
          <w:b/>
          <w:sz w:val="20"/>
          <w:lang w:val="en-GB"/>
        </w:rPr>
      </w:pPr>
    </w:p>
    <w:p w:rsidR="00B063BC" w:rsidRPr="00CE0D61" w:rsidRDefault="00B063BC" w:rsidP="00B063BC">
      <w:pPr>
        <w:spacing w:before="240" w:after="240"/>
        <w:jc w:val="center"/>
        <w:rPr>
          <w:rFonts w:ascii="Arial" w:hAnsi="Arial" w:cs="Arial"/>
          <w:b/>
          <w:sz w:val="20"/>
          <w:lang w:val="en-GB"/>
        </w:rPr>
      </w:pPr>
    </w:p>
    <w:sectPr w:rsidR="00B063BC" w:rsidRPr="00CE0D61" w:rsidSect="00361F05">
      <w:pgSz w:w="11909" w:h="16834"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44" w:rsidRDefault="00CB2B44">
      <w:r>
        <w:separator/>
      </w:r>
    </w:p>
  </w:endnote>
  <w:endnote w:type="continuationSeparator" w:id="0">
    <w:p w:rsidR="00CB2B44" w:rsidRDefault="00CB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I-Palatin">
    <w:altName w:val="Calibri"/>
    <w:charset w:val="00"/>
    <w:family w:val="auto"/>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0D" w:rsidRDefault="00E65B0D" w:rsidP="009C2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B0D" w:rsidRDefault="00E65B0D" w:rsidP="009C28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0D" w:rsidRDefault="00E65B0D" w:rsidP="00AC544E">
    <w:pPr>
      <w:pStyle w:val="Footer"/>
      <w:ind w:right="360"/>
      <w:jc w:val="right"/>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44" w:rsidRDefault="00CB2B44">
      <w:r>
        <w:separator/>
      </w:r>
    </w:p>
  </w:footnote>
  <w:footnote w:type="continuationSeparator" w:id="0">
    <w:p w:rsidR="00CB2B44" w:rsidRDefault="00CB2B44">
      <w:r>
        <w:continuationSeparator/>
      </w:r>
    </w:p>
  </w:footnote>
  <w:footnote w:id="1">
    <w:p w:rsidR="005B5A0C" w:rsidRPr="00CA7467" w:rsidRDefault="005B5A0C" w:rsidP="008022B6">
      <w:pPr>
        <w:pStyle w:val="FootnoteText"/>
        <w:jc w:val="both"/>
      </w:pPr>
      <w:r>
        <w:rPr>
          <w:rStyle w:val="FootnoteReference"/>
        </w:rPr>
        <w:footnoteRef/>
      </w:r>
      <w:r>
        <w:t xml:space="preserve"> </w:t>
      </w:r>
      <w:r w:rsidR="008022B6">
        <w:rPr>
          <w:szCs w:val="28"/>
        </w:rPr>
        <w:t>T</w:t>
      </w:r>
      <w:r w:rsidR="008022B6" w:rsidRPr="00447FFB">
        <w:rPr>
          <w:szCs w:val="28"/>
          <w:lang w:val="vi-VN"/>
        </w:rPr>
        <w:t xml:space="preserve">rường hợp cuộc kiểm tra có nội dung phức tạp, liên quan đến nhiều đơn vị được kiểm tra </w:t>
      </w:r>
      <w:r w:rsidR="002C00E6">
        <w:rPr>
          <w:szCs w:val="28"/>
        </w:rPr>
        <w:t xml:space="preserve">theo quy định tại điểm d khoản 1 Điều 121 </w:t>
      </w:r>
      <w:r w:rsidR="00712B6C">
        <w:rPr>
          <w:szCs w:val="28"/>
        </w:rPr>
        <w:t xml:space="preserve">của </w:t>
      </w:r>
      <w:r w:rsidR="002C00E6">
        <w:rPr>
          <w:szCs w:val="28"/>
        </w:rPr>
        <w:t xml:space="preserve">Nghị định số 24/2024/NĐ-CP </w:t>
      </w:r>
      <w:r w:rsidR="00CA7467">
        <w:rPr>
          <w:szCs w:val="28"/>
          <w:lang w:val="vi-VN"/>
        </w:rPr>
        <w:t>t</w:t>
      </w:r>
      <w:r w:rsidR="00CA7467">
        <w:rPr>
          <w:szCs w:val="28"/>
        </w:rPr>
        <w:t>hì thay tên</w:t>
      </w:r>
      <w:r w:rsidR="008022B6" w:rsidRPr="00447FFB">
        <w:rPr>
          <w:szCs w:val="28"/>
          <w:lang w:val="vi-VN"/>
        </w:rPr>
        <w:t xml:space="preserve"> </w:t>
      </w:r>
      <w:r w:rsidR="00CA7467">
        <w:rPr>
          <w:szCs w:val="28"/>
        </w:rPr>
        <w:t>Đ</w:t>
      </w:r>
      <w:r w:rsidR="008022B6" w:rsidRPr="00447FFB">
        <w:rPr>
          <w:szCs w:val="28"/>
          <w:lang w:val="vi-VN"/>
        </w:rPr>
        <w:t xml:space="preserve">oàn kiểm tra </w:t>
      </w:r>
      <w:r w:rsidR="00CA7467">
        <w:rPr>
          <w:szCs w:val="28"/>
        </w:rPr>
        <w:t>bằng tên Cơ quan</w:t>
      </w:r>
      <w:r w:rsidR="00A032EC">
        <w:rPr>
          <w:szCs w:val="28"/>
        </w:rPr>
        <w:t xml:space="preserve"> có thẩm quyền</w:t>
      </w:r>
      <w:r w:rsidR="00CA7467">
        <w:rPr>
          <w:szCs w:val="28"/>
        </w:rPr>
        <w:t xml:space="preserve"> kiểm tra.</w:t>
      </w:r>
    </w:p>
  </w:footnote>
  <w:footnote w:id="2">
    <w:p w:rsidR="002C3C11" w:rsidRDefault="002C3C11" w:rsidP="00BD5C4C">
      <w:pPr>
        <w:pStyle w:val="FootnoteText"/>
        <w:jc w:val="both"/>
      </w:pPr>
      <w:r>
        <w:rPr>
          <w:rStyle w:val="FootnoteReference"/>
        </w:rPr>
        <w:footnoteRef/>
      </w:r>
      <w:r>
        <w:t xml:space="preserve"> Trường hợp </w:t>
      </w:r>
      <w:r w:rsidR="00BD5C4C">
        <w:t xml:space="preserve">chỉ thực hiện kiểm tra </w:t>
      </w:r>
      <w:r w:rsidR="006F367A">
        <w:t>hoạt động</w:t>
      </w:r>
      <w:r w:rsidR="00BD5C4C">
        <w:t xml:space="preserve"> lựa chọn nhà thầu thì không yêu cầu các nội dung liên quan đến lựa chọn nhà đầu tư. Trường hợp</w:t>
      </w:r>
      <w:r w:rsidR="00BD5C4C" w:rsidRPr="00BD5C4C">
        <w:t xml:space="preserve"> </w:t>
      </w:r>
      <w:r w:rsidR="00BD5C4C">
        <w:t xml:space="preserve">chỉ thực hiện kiểm tra </w:t>
      </w:r>
      <w:r w:rsidR="006F367A">
        <w:t>hoạt động</w:t>
      </w:r>
      <w:r w:rsidR="00BD5C4C">
        <w:t xml:space="preserve"> lựa chọn nhà đầu tư thì không yêu cầu các nội dung liên quan đến lựa chọn nhà thầu.</w:t>
      </w:r>
    </w:p>
  </w:footnote>
  <w:footnote w:id="3">
    <w:p w:rsidR="005D7CD8" w:rsidRDefault="005D7CD8" w:rsidP="00D00978">
      <w:pPr>
        <w:pStyle w:val="FootnoteText"/>
        <w:jc w:val="both"/>
      </w:pPr>
      <w:r>
        <w:rPr>
          <w:rStyle w:val="FootnoteReference"/>
        </w:rPr>
        <w:footnoteRef/>
      </w:r>
      <w:r>
        <w:t xml:space="preserve"> </w:t>
      </w:r>
      <w:r w:rsidRPr="00476503">
        <w:t>Ghi nội dung hoạt động đấu thầu được kiểm tra</w:t>
      </w:r>
    </w:p>
  </w:footnote>
  <w:footnote w:id="4">
    <w:p w:rsidR="00284ED4" w:rsidRDefault="00284ED4" w:rsidP="00D00978">
      <w:pPr>
        <w:pStyle w:val="FootnoteText"/>
        <w:jc w:val="both"/>
      </w:pPr>
      <w:r>
        <w:rPr>
          <w:rStyle w:val="FootnoteReference"/>
        </w:rPr>
        <w:footnoteRef/>
      </w:r>
      <w:r>
        <w:t xml:space="preserve"> </w:t>
      </w:r>
      <w:r w:rsidRPr="00221953">
        <w:t>Ghi tên đơn vị được kiểm tra</w:t>
      </w:r>
      <w:r>
        <w:t>.</w:t>
      </w:r>
    </w:p>
  </w:footnote>
  <w:footnote w:id="5">
    <w:p w:rsidR="00D00978" w:rsidRDefault="00D00978" w:rsidP="00D00978">
      <w:pPr>
        <w:pStyle w:val="FootnoteText"/>
        <w:jc w:val="both"/>
      </w:pPr>
      <w:r>
        <w:rPr>
          <w:rStyle w:val="FootnoteReference"/>
        </w:rPr>
        <w:footnoteRef/>
      </w:r>
      <w:r>
        <w:t xml:space="preserve"> </w:t>
      </w:r>
      <w:r w:rsidR="008D5EC6">
        <w:rPr>
          <w:szCs w:val="28"/>
        </w:rPr>
        <w:t>T</w:t>
      </w:r>
      <w:r w:rsidR="008D5EC6" w:rsidRPr="00447FFB">
        <w:rPr>
          <w:szCs w:val="28"/>
          <w:lang w:val="vi-VN"/>
        </w:rPr>
        <w:t xml:space="preserve">rường hợp cuộc kiểm tra có nội dung phức tạp, liên quan đến nhiều đơn vị được kiểm tra </w:t>
      </w:r>
      <w:r w:rsidR="008D5EC6">
        <w:rPr>
          <w:szCs w:val="28"/>
        </w:rPr>
        <w:t xml:space="preserve">theo quy định tại điểm d khoản 1 Điều 121 của Nghị định số 24/2024/NĐ-CP </w:t>
      </w:r>
      <w:r w:rsidR="008D5EC6">
        <w:rPr>
          <w:szCs w:val="28"/>
          <w:lang w:val="vi-VN"/>
        </w:rPr>
        <w:t>t</w:t>
      </w:r>
      <w:r w:rsidR="008D5EC6">
        <w:rPr>
          <w:szCs w:val="28"/>
        </w:rPr>
        <w:t>hì thay tên</w:t>
      </w:r>
      <w:r w:rsidR="008D5EC6" w:rsidRPr="00447FFB">
        <w:rPr>
          <w:szCs w:val="28"/>
          <w:lang w:val="vi-VN"/>
        </w:rPr>
        <w:t xml:space="preserve"> </w:t>
      </w:r>
      <w:r w:rsidR="008D5EC6">
        <w:rPr>
          <w:szCs w:val="28"/>
        </w:rPr>
        <w:t>Đ</w:t>
      </w:r>
      <w:r w:rsidR="008D5EC6" w:rsidRPr="00447FFB">
        <w:rPr>
          <w:szCs w:val="28"/>
          <w:lang w:val="vi-VN"/>
        </w:rPr>
        <w:t xml:space="preserve">oàn kiểm tra </w:t>
      </w:r>
      <w:r w:rsidR="008D5EC6">
        <w:rPr>
          <w:szCs w:val="28"/>
        </w:rPr>
        <w:t>bằng tên Cơ quan có thẩm quyền kiểm tra</w:t>
      </w:r>
      <w:r>
        <w:rPr>
          <w:szCs w:val="28"/>
        </w:rPr>
        <w:t>.</w:t>
      </w:r>
    </w:p>
  </w:footnote>
  <w:footnote w:id="6">
    <w:p w:rsidR="003166D5" w:rsidRPr="003166D5" w:rsidRDefault="003166D5" w:rsidP="003166D5">
      <w:pPr>
        <w:pStyle w:val="FootnoteText"/>
        <w:jc w:val="both"/>
      </w:pPr>
      <w:r w:rsidRPr="003166D5">
        <w:rPr>
          <w:rStyle w:val="FootnoteReference"/>
        </w:rPr>
        <w:footnoteRef/>
      </w:r>
      <w:r w:rsidRPr="003166D5">
        <w:t xml:space="preserve"> </w:t>
      </w:r>
      <w:r>
        <w:t>C</w:t>
      </w:r>
      <w:r w:rsidRPr="003166D5">
        <w:t>ăn cứ tình hình thực tế, Trưởng Đoàn kiểm tra sẽ quyết định số lượng đơn vị được kiểm tr</w:t>
      </w:r>
      <w:r w:rsidR="00A15E6B">
        <w:t xml:space="preserve">a đảm bảo phù hợp với mục đích </w:t>
      </w:r>
      <w:r w:rsidRPr="003166D5">
        <w:t>của cuộc kiểm 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89" w:rsidRPr="00705289" w:rsidRDefault="00705289" w:rsidP="00705289">
    <w:pPr>
      <w:pStyle w:val="Header"/>
      <w:jc w:val="center"/>
      <w:rPr>
        <w:rFonts w:ascii="Times New Roman" w:hAnsi="Times New Roman"/>
      </w:rPr>
    </w:pPr>
    <w:r w:rsidRPr="00705289">
      <w:rPr>
        <w:rFonts w:ascii="Times New Roman" w:hAnsi="Times New Roman"/>
      </w:rPr>
      <w:fldChar w:fldCharType="begin"/>
    </w:r>
    <w:r w:rsidRPr="00705289">
      <w:rPr>
        <w:rFonts w:ascii="Times New Roman" w:hAnsi="Times New Roman"/>
      </w:rPr>
      <w:instrText xml:space="preserve"> PAGE   \* MERGEFORMAT </w:instrText>
    </w:r>
    <w:r w:rsidRPr="00705289">
      <w:rPr>
        <w:rFonts w:ascii="Times New Roman" w:hAnsi="Times New Roman"/>
      </w:rPr>
      <w:fldChar w:fldCharType="separate"/>
    </w:r>
    <w:r w:rsidR="00351194">
      <w:rPr>
        <w:rFonts w:ascii="Times New Roman" w:hAnsi="Times New Roman"/>
        <w:noProof/>
      </w:rPr>
      <w:t>5</w:t>
    </w:r>
    <w:r w:rsidRPr="00705289">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2D"/>
    <w:rsid w:val="00000558"/>
    <w:rsid w:val="000025EA"/>
    <w:rsid w:val="00003106"/>
    <w:rsid w:val="00006639"/>
    <w:rsid w:val="00007105"/>
    <w:rsid w:val="00007756"/>
    <w:rsid w:val="00010018"/>
    <w:rsid w:val="00010417"/>
    <w:rsid w:val="0001189E"/>
    <w:rsid w:val="000121AC"/>
    <w:rsid w:val="000122AD"/>
    <w:rsid w:val="00013C2D"/>
    <w:rsid w:val="0001400E"/>
    <w:rsid w:val="000140FD"/>
    <w:rsid w:val="00014345"/>
    <w:rsid w:val="00017426"/>
    <w:rsid w:val="0001763D"/>
    <w:rsid w:val="00020C7F"/>
    <w:rsid w:val="0002598C"/>
    <w:rsid w:val="00026572"/>
    <w:rsid w:val="00026744"/>
    <w:rsid w:val="000276FC"/>
    <w:rsid w:val="00027A58"/>
    <w:rsid w:val="00030EA8"/>
    <w:rsid w:val="000332AD"/>
    <w:rsid w:val="000333E2"/>
    <w:rsid w:val="00033403"/>
    <w:rsid w:val="0003484C"/>
    <w:rsid w:val="00034979"/>
    <w:rsid w:val="000349AD"/>
    <w:rsid w:val="00034C12"/>
    <w:rsid w:val="00034C17"/>
    <w:rsid w:val="00035B42"/>
    <w:rsid w:val="00036DE8"/>
    <w:rsid w:val="0003746A"/>
    <w:rsid w:val="00042A0D"/>
    <w:rsid w:val="00042A45"/>
    <w:rsid w:val="00042DDC"/>
    <w:rsid w:val="000434E3"/>
    <w:rsid w:val="00043E53"/>
    <w:rsid w:val="00044A46"/>
    <w:rsid w:val="0005257E"/>
    <w:rsid w:val="00052B35"/>
    <w:rsid w:val="00052D1D"/>
    <w:rsid w:val="000553D7"/>
    <w:rsid w:val="00055ABD"/>
    <w:rsid w:val="00056536"/>
    <w:rsid w:val="0006091F"/>
    <w:rsid w:val="00060CCF"/>
    <w:rsid w:val="0006133A"/>
    <w:rsid w:val="00063865"/>
    <w:rsid w:val="00063E25"/>
    <w:rsid w:val="000651DD"/>
    <w:rsid w:val="00065F70"/>
    <w:rsid w:val="00066614"/>
    <w:rsid w:val="0006739E"/>
    <w:rsid w:val="0007081F"/>
    <w:rsid w:val="00070D61"/>
    <w:rsid w:val="00075614"/>
    <w:rsid w:val="0007585C"/>
    <w:rsid w:val="0007631F"/>
    <w:rsid w:val="00076BDA"/>
    <w:rsid w:val="00076CD2"/>
    <w:rsid w:val="0008117A"/>
    <w:rsid w:val="00082B80"/>
    <w:rsid w:val="00083319"/>
    <w:rsid w:val="00083734"/>
    <w:rsid w:val="000839D3"/>
    <w:rsid w:val="00083AD3"/>
    <w:rsid w:val="000847A1"/>
    <w:rsid w:val="00084DF0"/>
    <w:rsid w:val="00086299"/>
    <w:rsid w:val="00086577"/>
    <w:rsid w:val="00086895"/>
    <w:rsid w:val="00091036"/>
    <w:rsid w:val="00091803"/>
    <w:rsid w:val="0009181B"/>
    <w:rsid w:val="00093CE0"/>
    <w:rsid w:val="00095F35"/>
    <w:rsid w:val="00096443"/>
    <w:rsid w:val="000964BD"/>
    <w:rsid w:val="00096916"/>
    <w:rsid w:val="00097701"/>
    <w:rsid w:val="000A253A"/>
    <w:rsid w:val="000A3E13"/>
    <w:rsid w:val="000A3E94"/>
    <w:rsid w:val="000A4471"/>
    <w:rsid w:val="000A46F9"/>
    <w:rsid w:val="000A48E6"/>
    <w:rsid w:val="000A54DD"/>
    <w:rsid w:val="000A5B2A"/>
    <w:rsid w:val="000A5C47"/>
    <w:rsid w:val="000A6111"/>
    <w:rsid w:val="000A653E"/>
    <w:rsid w:val="000A6C54"/>
    <w:rsid w:val="000A713A"/>
    <w:rsid w:val="000A773B"/>
    <w:rsid w:val="000A7F76"/>
    <w:rsid w:val="000B03A0"/>
    <w:rsid w:val="000B318B"/>
    <w:rsid w:val="000B31C2"/>
    <w:rsid w:val="000B5E1B"/>
    <w:rsid w:val="000B6584"/>
    <w:rsid w:val="000B7D44"/>
    <w:rsid w:val="000C04BB"/>
    <w:rsid w:val="000C1908"/>
    <w:rsid w:val="000C2479"/>
    <w:rsid w:val="000C2DC8"/>
    <w:rsid w:val="000C33F0"/>
    <w:rsid w:val="000C34B9"/>
    <w:rsid w:val="000C595C"/>
    <w:rsid w:val="000C6AAD"/>
    <w:rsid w:val="000C7E1F"/>
    <w:rsid w:val="000D0AFC"/>
    <w:rsid w:val="000D10CE"/>
    <w:rsid w:val="000D259C"/>
    <w:rsid w:val="000D5DEC"/>
    <w:rsid w:val="000E0743"/>
    <w:rsid w:val="000E10F3"/>
    <w:rsid w:val="000E315A"/>
    <w:rsid w:val="000E5243"/>
    <w:rsid w:val="000E5C65"/>
    <w:rsid w:val="000E660F"/>
    <w:rsid w:val="000E6902"/>
    <w:rsid w:val="000E7422"/>
    <w:rsid w:val="000E7CBB"/>
    <w:rsid w:val="000F13C6"/>
    <w:rsid w:val="000F22DF"/>
    <w:rsid w:val="000F246D"/>
    <w:rsid w:val="000F255F"/>
    <w:rsid w:val="000F265B"/>
    <w:rsid w:val="000F3A88"/>
    <w:rsid w:val="000F43E3"/>
    <w:rsid w:val="000F4F98"/>
    <w:rsid w:val="000F6807"/>
    <w:rsid w:val="000F6DBA"/>
    <w:rsid w:val="000F6E7D"/>
    <w:rsid w:val="00103155"/>
    <w:rsid w:val="001047A3"/>
    <w:rsid w:val="00106C55"/>
    <w:rsid w:val="00107D75"/>
    <w:rsid w:val="0011003D"/>
    <w:rsid w:val="00111997"/>
    <w:rsid w:val="00111C87"/>
    <w:rsid w:val="00113A79"/>
    <w:rsid w:val="00114482"/>
    <w:rsid w:val="00115196"/>
    <w:rsid w:val="00116164"/>
    <w:rsid w:val="00116AFB"/>
    <w:rsid w:val="00116EC2"/>
    <w:rsid w:val="00121377"/>
    <w:rsid w:val="00121476"/>
    <w:rsid w:val="001227C4"/>
    <w:rsid w:val="00127A53"/>
    <w:rsid w:val="00132189"/>
    <w:rsid w:val="00132321"/>
    <w:rsid w:val="00132BBD"/>
    <w:rsid w:val="00134F8B"/>
    <w:rsid w:val="00134F8D"/>
    <w:rsid w:val="00135FED"/>
    <w:rsid w:val="0013613C"/>
    <w:rsid w:val="001363DA"/>
    <w:rsid w:val="00137B4B"/>
    <w:rsid w:val="00137C82"/>
    <w:rsid w:val="001406ED"/>
    <w:rsid w:val="001411BE"/>
    <w:rsid w:val="00145C0C"/>
    <w:rsid w:val="00146113"/>
    <w:rsid w:val="0014701E"/>
    <w:rsid w:val="0014791C"/>
    <w:rsid w:val="00150C79"/>
    <w:rsid w:val="00151043"/>
    <w:rsid w:val="00153024"/>
    <w:rsid w:val="00153322"/>
    <w:rsid w:val="0015443E"/>
    <w:rsid w:val="001556F0"/>
    <w:rsid w:val="00155F72"/>
    <w:rsid w:val="00156763"/>
    <w:rsid w:val="00157159"/>
    <w:rsid w:val="00157541"/>
    <w:rsid w:val="001578FC"/>
    <w:rsid w:val="00160118"/>
    <w:rsid w:val="001602D3"/>
    <w:rsid w:val="00161818"/>
    <w:rsid w:val="00162720"/>
    <w:rsid w:val="00162C30"/>
    <w:rsid w:val="00162E86"/>
    <w:rsid w:val="00162F0B"/>
    <w:rsid w:val="001632B1"/>
    <w:rsid w:val="0016391E"/>
    <w:rsid w:val="00163DCC"/>
    <w:rsid w:val="001649D4"/>
    <w:rsid w:val="00164E49"/>
    <w:rsid w:val="0016579B"/>
    <w:rsid w:val="00165908"/>
    <w:rsid w:val="00165ECD"/>
    <w:rsid w:val="00166938"/>
    <w:rsid w:val="00167CD8"/>
    <w:rsid w:val="00167DE4"/>
    <w:rsid w:val="00167FB5"/>
    <w:rsid w:val="00172D27"/>
    <w:rsid w:val="00177113"/>
    <w:rsid w:val="00180A97"/>
    <w:rsid w:val="00180C20"/>
    <w:rsid w:val="00180F03"/>
    <w:rsid w:val="00181B61"/>
    <w:rsid w:val="0018208E"/>
    <w:rsid w:val="00182793"/>
    <w:rsid w:val="0018307C"/>
    <w:rsid w:val="00183A54"/>
    <w:rsid w:val="00184294"/>
    <w:rsid w:val="0018708F"/>
    <w:rsid w:val="00190E54"/>
    <w:rsid w:val="00190FB2"/>
    <w:rsid w:val="00191A1F"/>
    <w:rsid w:val="00191D69"/>
    <w:rsid w:val="00192971"/>
    <w:rsid w:val="001937AC"/>
    <w:rsid w:val="00193A65"/>
    <w:rsid w:val="00193EBB"/>
    <w:rsid w:val="00195F04"/>
    <w:rsid w:val="00196006"/>
    <w:rsid w:val="00196DB7"/>
    <w:rsid w:val="00197116"/>
    <w:rsid w:val="001A02E1"/>
    <w:rsid w:val="001A24AA"/>
    <w:rsid w:val="001A2734"/>
    <w:rsid w:val="001A32AF"/>
    <w:rsid w:val="001A66E9"/>
    <w:rsid w:val="001A6A04"/>
    <w:rsid w:val="001A7293"/>
    <w:rsid w:val="001B119E"/>
    <w:rsid w:val="001B2960"/>
    <w:rsid w:val="001B5C8D"/>
    <w:rsid w:val="001B60BE"/>
    <w:rsid w:val="001B645E"/>
    <w:rsid w:val="001B73D7"/>
    <w:rsid w:val="001B744A"/>
    <w:rsid w:val="001B7D1E"/>
    <w:rsid w:val="001C1CC9"/>
    <w:rsid w:val="001C257C"/>
    <w:rsid w:val="001C2FEF"/>
    <w:rsid w:val="001C31B5"/>
    <w:rsid w:val="001C5C7C"/>
    <w:rsid w:val="001C6F49"/>
    <w:rsid w:val="001D1075"/>
    <w:rsid w:val="001D2770"/>
    <w:rsid w:val="001D51E7"/>
    <w:rsid w:val="001D73C6"/>
    <w:rsid w:val="001D746B"/>
    <w:rsid w:val="001D7F95"/>
    <w:rsid w:val="001E10B4"/>
    <w:rsid w:val="001E3BC9"/>
    <w:rsid w:val="001E692B"/>
    <w:rsid w:val="001E71B0"/>
    <w:rsid w:val="001E78B7"/>
    <w:rsid w:val="001F1C6D"/>
    <w:rsid w:val="001F2A1C"/>
    <w:rsid w:val="001F2C2D"/>
    <w:rsid w:val="001F30EA"/>
    <w:rsid w:val="001F31D4"/>
    <w:rsid w:val="001F3FE3"/>
    <w:rsid w:val="001F4006"/>
    <w:rsid w:val="001F5A9C"/>
    <w:rsid w:val="001F5F1A"/>
    <w:rsid w:val="001F77C1"/>
    <w:rsid w:val="001F7DE8"/>
    <w:rsid w:val="00200311"/>
    <w:rsid w:val="00201139"/>
    <w:rsid w:val="00201C74"/>
    <w:rsid w:val="00204FE0"/>
    <w:rsid w:val="0020591E"/>
    <w:rsid w:val="0020605F"/>
    <w:rsid w:val="0020681C"/>
    <w:rsid w:val="002068E2"/>
    <w:rsid w:val="00207FF5"/>
    <w:rsid w:val="00210750"/>
    <w:rsid w:val="002108D4"/>
    <w:rsid w:val="00210912"/>
    <w:rsid w:val="00211209"/>
    <w:rsid w:val="002124D3"/>
    <w:rsid w:val="00212725"/>
    <w:rsid w:val="0021339A"/>
    <w:rsid w:val="00213D05"/>
    <w:rsid w:val="00213F16"/>
    <w:rsid w:val="00214379"/>
    <w:rsid w:val="002157FC"/>
    <w:rsid w:val="00215A45"/>
    <w:rsid w:val="00215CA9"/>
    <w:rsid w:val="00216DAC"/>
    <w:rsid w:val="00217151"/>
    <w:rsid w:val="00220AFE"/>
    <w:rsid w:val="00221075"/>
    <w:rsid w:val="0022159F"/>
    <w:rsid w:val="00221953"/>
    <w:rsid w:val="00222499"/>
    <w:rsid w:val="00222B55"/>
    <w:rsid w:val="00223D53"/>
    <w:rsid w:val="00225806"/>
    <w:rsid w:val="0022632C"/>
    <w:rsid w:val="00227298"/>
    <w:rsid w:val="002277BF"/>
    <w:rsid w:val="0023082B"/>
    <w:rsid w:val="00230900"/>
    <w:rsid w:val="00231116"/>
    <w:rsid w:val="002319F0"/>
    <w:rsid w:val="00233511"/>
    <w:rsid w:val="002337BB"/>
    <w:rsid w:val="002338E2"/>
    <w:rsid w:val="00234D21"/>
    <w:rsid w:val="00235609"/>
    <w:rsid w:val="00236153"/>
    <w:rsid w:val="00236812"/>
    <w:rsid w:val="0024026F"/>
    <w:rsid w:val="002435AA"/>
    <w:rsid w:val="00243881"/>
    <w:rsid w:val="00244517"/>
    <w:rsid w:val="00244B1C"/>
    <w:rsid w:val="00244C05"/>
    <w:rsid w:val="002452BB"/>
    <w:rsid w:val="00245E4E"/>
    <w:rsid w:val="00247070"/>
    <w:rsid w:val="00247754"/>
    <w:rsid w:val="00247BBB"/>
    <w:rsid w:val="00247F2F"/>
    <w:rsid w:val="0025044C"/>
    <w:rsid w:val="00250F1D"/>
    <w:rsid w:val="0025215D"/>
    <w:rsid w:val="002523C0"/>
    <w:rsid w:val="00252D7F"/>
    <w:rsid w:val="00253FCB"/>
    <w:rsid w:val="002540D5"/>
    <w:rsid w:val="002552C7"/>
    <w:rsid w:val="0025555C"/>
    <w:rsid w:val="002557B9"/>
    <w:rsid w:val="0025624E"/>
    <w:rsid w:val="00257D0A"/>
    <w:rsid w:val="00262CC2"/>
    <w:rsid w:val="00262D21"/>
    <w:rsid w:val="002630D1"/>
    <w:rsid w:val="002631D2"/>
    <w:rsid w:val="0026320F"/>
    <w:rsid w:val="0026327A"/>
    <w:rsid w:val="00263EA6"/>
    <w:rsid w:val="00264BB0"/>
    <w:rsid w:val="00265986"/>
    <w:rsid w:val="00265D2A"/>
    <w:rsid w:val="00267254"/>
    <w:rsid w:val="00271705"/>
    <w:rsid w:val="00271D4C"/>
    <w:rsid w:val="00272561"/>
    <w:rsid w:val="00274042"/>
    <w:rsid w:val="00275FFC"/>
    <w:rsid w:val="00276151"/>
    <w:rsid w:val="002765FF"/>
    <w:rsid w:val="00280165"/>
    <w:rsid w:val="002803B4"/>
    <w:rsid w:val="0028046D"/>
    <w:rsid w:val="00281B5C"/>
    <w:rsid w:val="0028243D"/>
    <w:rsid w:val="002829DB"/>
    <w:rsid w:val="0028312C"/>
    <w:rsid w:val="0028330C"/>
    <w:rsid w:val="00284232"/>
    <w:rsid w:val="00284ED4"/>
    <w:rsid w:val="00284FE3"/>
    <w:rsid w:val="002879CF"/>
    <w:rsid w:val="00287B7E"/>
    <w:rsid w:val="00290F12"/>
    <w:rsid w:val="002935BF"/>
    <w:rsid w:val="002940F4"/>
    <w:rsid w:val="002974EF"/>
    <w:rsid w:val="002A0490"/>
    <w:rsid w:val="002A16E5"/>
    <w:rsid w:val="002A1CFF"/>
    <w:rsid w:val="002A20D8"/>
    <w:rsid w:val="002A21CA"/>
    <w:rsid w:val="002A2F81"/>
    <w:rsid w:val="002A4A15"/>
    <w:rsid w:val="002A53FA"/>
    <w:rsid w:val="002A62D9"/>
    <w:rsid w:val="002A7F77"/>
    <w:rsid w:val="002B1285"/>
    <w:rsid w:val="002B24B8"/>
    <w:rsid w:val="002B2E48"/>
    <w:rsid w:val="002B2FE6"/>
    <w:rsid w:val="002B5C2C"/>
    <w:rsid w:val="002C00E6"/>
    <w:rsid w:val="002C0313"/>
    <w:rsid w:val="002C0DEF"/>
    <w:rsid w:val="002C174A"/>
    <w:rsid w:val="002C1A7F"/>
    <w:rsid w:val="002C29CC"/>
    <w:rsid w:val="002C2F34"/>
    <w:rsid w:val="002C3B08"/>
    <w:rsid w:val="002C3C11"/>
    <w:rsid w:val="002C41CC"/>
    <w:rsid w:val="002C4413"/>
    <w:rsid w:val="002C50FF"/>
    <w:rsid w:val="002C54D8"/>
    <w:rsid w:val="002C60F6"/>
    <w:rsid w:val="002C6A79"/>
    <w:rsid w:val="002C7F0C"/>
    <w:rsid w:val="002D06A1"/>
    <w:rsid w:val="002D1040"/>
    <w:rsid w:val="002D1405"/>
    <w:rsid w:val="002D1B5F"/>
    <w:rsid w:val="002D2055"/>
    <w:rsid w:val="002D2127"/>
    <w:rsid w:val="002D360F"/>
    <w:rsid w:val="002D4E9B"/>
    <w:rsid w:val="002D5D3E"/>
    <w:rsid w:val="002D66EB"/>
    <w:rsid w:val="002D7393"/>
    <w:rsid w:val="002E00D8"/>
    <w:rsid w:val="002E032F"/>
    <w:rsid w:val="002E076D"/>
    <w:rsid w:val="002E11AF"/>
    <w:rsid w:val="002E23CB"/>
    <w:rsid w:val="002E2B3C"/>
    <w:rsid w:val="002E7146"/>
    <w:rsid w:val="002E7424"/>
    <w:rsid w:val="002E76E6"/>
    <w:rsid w:val="002F051C"/>
    <w:rsid w:val="002F1331"/>
    <w:rsid w:val="002F3F28"/>
    <w:rsid w:val="002F4EDD"/>
    <w:rsid w:val="002F5197"/>
    <w:rsid w:val="002F5249"/>
    <w:rsid w:val="002F59A0"/>
    <w:rsid w:val="002F5F87"/>
    <w:rsid w:val="002F637B"/>
    <w:rsid w:val="002F74A3"/>
    <w:rsid w:val="002F7522"/>
    <w:rsid w:val="002F753D"/>
    <w:rsid w:val="00300091"/>
    <w:rsid w:val="003013BE"/>
    <w:rsid w:val="003027B4"/>
    <w:rsid w:val="0030421F"/>
    <w:rsid w:val="00305FDA"/>
    <w:rsid w:val="00306359"/>
    <w:rsid w:val="0030697A"/>
    <w:rsid w:val="00306F7A"/>
    <w:rsid w:val="003072C2"/>
    <w:rsid w:val="00307CDF"/>
    <w:rsid w:val="0031028A"/>
    <w:rsid w:val="00310A35"/>
    <w:rsid w:val="0031172C"/>
    <w:rsid w:val="00312462"/>
    <w:rsid w:val="0031398C"/>
    <w:rsid w:val="003143FB"/>
    <w:rsid w:val="003145F8"/>
    <w:rsid w:val="003151CF"/>
    <w:rsid w:val="0031647C"/>
    <w:rsid w:val="003166D5"/>
    <w:rsid w:val="003172A3"/>
    <w:rsid w:val="00320940"/>
    <w:rsid w:val="00320AA4"/>
    <w:rsid w:val="00320ACC"/>
    <w:rsid w:val="00321CF3"/>
    <w:rsid w:val="00323917"/>
    <w:rsid w:val="00323FE0"/>
    <w:rsid w:val="00324D6D"/>
    <w:rsid w:val="00325823"/>
    <w:rsid w:val="00326482"/>
    <w:rsid w:val="00327492"/>
    <w:rsid w:val="00327A69"/>
    <w:rsid w:val="00327CCD"/>
    <w:rsid w:val="00332B30"/>
    <w:rsid w:val="00333489"/>
    <w:rsid w:val="003341E1"/>
    <w:rsid w:val="00335088"/>
    <w:rsid w:val="00335D02"/>
    <w:rsid w:val="00336486"/>
    <w:rsid w:val="00336ABD"/>
    <w:rsid w:val="003370DC"/>
    <w:rsid w:val="003372A0"/>
    <w:rsid w:val="00337D0B"/>
    <w:rsid w:val="0034014F"/>
    <w:rsid w:val="0034042B"/>
    <w:rsid w:val="00340A49"/>
    <w:rsid w:val="003412DC"/>
    <w:rsid w:val="003433F1"/>
    <w:rsid w:val="00343716"/>
    <w:rsid w:val="00343E94"/>
    <w:rsid w:val="0034556E"/>
    <w:rsid w:val="00346419"/>
    <w:rsid w:val="00346F48"/>
    <w:rsid w:val="00350080"/>
    <w:rsid w:val="003510ED"/>
    <w:rsid w:val="00351194"/>
    <w:rsid w:val="00351D1C"/>
    <w:rsid w:val="00352EE5"/>
    <w:rsid w:val="00353579"/>
    <w:rsid w:val="00354CD3"/>
    <w:rsid w:val="0035612C"/>
    <w:rsid w:val="00356982"/>
    <w:rsid w:val="00356E3C"/>
    <w:rsid w:val="003573B3"/>
    <w:rsid w:val="00357C17"/>
    <w:rsid w:val="003600D2"/>
    <w:rsid w:val="00360102"/>
    <w:rsid w:val="00360312"/>
    <w:rsid w:val="00360B21"/>
    <w:rsid w:val="0036109F"/>
    <w:rsid w:val="003612FE"/>
    <w:rsid w:val="003616EA"/>
    <w:rsid w:val="00361F05"/>
    <w:rsid w:val="003633FE"/>
    <w:rsid w:val="00364D3F"/>
    <w:rsid w:val="0036525B"/>
    <w:rsid w:val="00365431"/>
    <w:rsid w:val="00370272"/>
    <w:rsid w:val="00371739"/>
    <w:rsid w:val="00372B69"/>
    <w:rsid w:val="00374661"/>
    <w:rsid w:val="00375D43"/>
    <w:rsid w:val="00376340"/>
    <w:rsid w:val="00377FF7"/>
    <w:rsid w:val="0038056D"/>
    <w:rsid w:val="00380D17"/>
    <w:rsid w:val="00380EBA"/>
    <w:rsid w:val="003811EC"/>
    <w:rsid w:val="0038227F"/>
    <w:rsid w:val="00382A44"/>
    <w:rsid w:val="00385F5A"/>
    <w:rsid w:val="00386148"/>
    <w:rsid w:val="00386A40"/>
    <w:rsid w:val="00390ADB"/>
    <w:rsid w:val="00392D8D"/>
    <w:rsid w:val="00394196"/>
    <w:rsid w:val="00394793"/>
    <w:rsid w:val="00394F69"/>
    <w:rsid w:val="003957BA"/>
    <w:rsid w:val="0039693D"/>
    <w:rsid w:val="00396FA8"/>
    <w:rsid w:val="0039794B"/>
    <w:rsid w:val="00397EB5"/>
    <w:rsid w:val="003A0110"/>
    <w:rsid w:val="003A04B4"/>
    <w:rsid w:val="003A2D9C"/>
    <w:rsid w:val="003A4361"/>
    <w:rsid w:val="003A55B2"/>
    <w:rsid w:val="003A5AEB"/>
    <w:rsid w:val="003A5BC3"/>
    <w:rsid w:val="003A5CA5"/>
    <w:rsid w:val="003A66FF"/>
    <w:rsid w:val="003A6F41"/>
    <w:rsid w:val="003A7BEA"/>
    <w:rsid w:val="003B059A"/>
    <w:rsid w:val="003B0A71"/>
    <w:rsid w:val="003B0BC8"/>
    <w:rsid w:val="003B1260"/>
    <w:rsid w:val="003B2B51"/>
    <w:rsid w:val="003B522A"/>
    <w:rsid w:val="003B6991"/>
    <w:rsid w:val="003B7C7E"/>
    <w:rsid w:val="003C059D"/>
    <w:rsid w:val="003C0E44"/>
    <w:rsid w:val="003C2963"/>
    <w:rsid w:val="003C2A2C"/>
    <w:rsid w:val="003C4810"/>
    <w:rsid w:val="003D24A3"/>
    <w:rsid w:val="003D2A66"/>
    <w:rsid w:val="003D323B"/>
    <w:rsid w:val="003D42BC"/>
    <w:rsid w:val="003D570A"/>
    <w:rsid w:val="003D5CC5"/>
    <w:rsid w:val="003E0478"/>
    <w:rsid w:val="003E2708"/>
    <w:rsid w:val="003E2CAA"/>
    <w:rsid w:val="003E476C"/>
    <w:rsid w:val="003E5179"/>
    <w:rsid w:val="003E5601"/>
    <w:rsid w:val="003E579E"/>
    <w:rsid w:val="003E5A19"/>
    <w:rsid w:val="003E5AD6"/>
    <w:rsid w:val="003F188A"/>
    <w:rsid w:val="003F3165"/>
    <w:rsid w:val="003F6BEA"/>
    <w:rsid w:val="003F74F3"/>
    <w:rsid w:val="003F76AE"/>
    <w:rsid w:val="003F76D9"/>
    <w:rsid w:val="0040037F"/>
    <w:rsid w:val="00401B09"/>
    <w:rsid w:val="0040320D"/>
    <w:rsid w:val="0040329F"/>
    <w:rsid w:val="0040335A"/>
    <w:rsid w:val="004037AD"/>
    <w:rsid w:val="00403C20"/>
    <w:rsid w:val="004046DA"/>
    <w:rsid w:val="00404723"/>
    <w:rsid w:val="00404A05"/>
    <w:rsid w:val="00407609"/>
    <w:rsid w:val="00407832"/>
    <w:rsid w:val="00407B94"/>
    <w:rsid w:val="00407FA5"/>
    <w:rsid w:val="00407FC0"/>
    <w:rsid w:val="00412ECD"/>
    <w:rsid w:val="00413F41"/>
    <w:rsid w:val="00413F90"/>
    <w:rsid w:val="00416D41"/>
    <w:rsid w:val="004208F6"/>
    <w:rsid w:val="00420F1C"/>
    <w:rsid w:val="00421ECD"/>
    <w:rsid w:val="00422354"/>
    <w:rsid w:val="00424372"/>
    <w:rsid w:val="0042538E"/>
    <w:rsid w:val="0042745F"/>
    <w:rsid w:val="00427981"/>
    <w:rsid w:val="00427BA4"/>
    <w:rsid w:val="00433157"/>
    <w:rsid w:val="00436C54"/>
    <w:rsid w:val="00437A8D"/>
    <w:rsid w:val="004431F5"/>
    <w:rsid w:val="00443F97"/>
    <w:rsid w:val="004451B0"/>
    <w:rsid w:val="0044547C"/>
    <w:rsid w:val="004455D5"/>
    <w:rsid w:val="0044650F"/>
    <w:rsid w:val="00447587"/>
    <w:rsid w:val="00447B20"/>
    <w:rsid w:val="00447C1C"/>
    <w:rsid w:val="00447C28"/>
    <w:rsid w:val="00452092"/>
    <w:rsid w:val="00452312"/>
    <w:rsid w:val="00452CEF"/>
    <w:rsid w:val="00452DEA"/>
    <w:rsid w:val="004541D4"/>
    <w:rsid w:val="0045489F"/>
    <w:rsid w:val="00454BF4"/>
    <w:rsid w:val="004556BF"/>
    <w:rsid w:val="00455D00"/>
    <w:rsid w:val="00460A51"/>
    <w:rsid w:val="0046131B"/>
    <w:rsid w:val="004659EF"/>
    <w:rsid w:val="00470499"/>
    <w:rsid w:val="004706E2"/>
    <w:rsid w:val="00470D71"/>
    <w:rsid w:val="00471760"/>
    <w:rsid w:val="004723E7"/>
    <w:rsid w:val="00472480"/>
    <w:rsid w:val="004733E3"/>
    <w:rsid w:val="0047369A"/>
    <w:rsid w:val="0047397F"/>
    <w:rsid w:val="00473BE5"/>
    <w:rsid w:val="00473D95"/>
    <w:rsid w:val="00474E06"/>
    <w:rsid w:val="004750C4"/>
    <w:rsid w:val="0047517C"/>
    <w:rsid w:val="00475454"/>
    <w:rsid w:val="0047571F"/>
    <w:rsid w:val="00475772"/>
    <w:rsid w:val="00476014"/>
    <w:rsid w:val="00476425"/>
    <w:rsid w:val="00476503"/>
    <w:rsid w:val="004772FE"/>
    <w:rsid w:val="0048040E"/>
    <w:rsid w:val="00480905"/>
    <w:rsid w:val="00482529"/>
    <w:rsid w:val="004826DF"/>
    <w:rsid w:val="00483217"/>
    <w:rsid w:val="0048435A"/>
    <w:rsid w:val="00484B17"/>
    <w:rsid w:val="00485FCC"/>
    <w:rsid w:val="00486C6D"/>
    <w:rsid w:val="00487686"/>
    <w:rsid w:val="00487DC3"/>
    <w:rsid w:val="00492435"/>
    <w:rsid w:val="0049388B"/>
    <w:rsid w:val="00494B06"/>
    <w:rsid w:val="00495928"/>
    <w:rsid w:val="00497BE1"/>
    <w:rsid w:val="004A0002"/>
    <w:rsid w:val="004A00ED"/>
    <w:rsid w:val="004A0434"/>
    <w:rsid w:val="004A0D96"/>
    <w:rsid w:val="004A1F7A"/>
    <w:rsid w:val="004A33B0"/>
    <w:rsid w:val="004A3874"/>
    <w:rsid w:val="004A3D9F"/>
    <w:rsid w:val="004A476B"/>
    <w:rsid w:val="004A5346"/>
    <w:rsid w:val="004A58E1"/>
    <w:rsid w:val="004A635C"/>
    <w:rsid w:val="004A7F4B"/>
    <w:rsid w:val="004B03B2"/>
    <w:rsid w:val="004B1957"/>
    <w:rsid w:val="004B330A"/>
    <w:rsid w:val="004B3A02"/>
    <w:rsid w:val="004B3D71"/>
    <w:rsid w:val="004B466B"/>
    <w:rsid w:val="004B55DA"/>
    <w:rsid w:val="004B6BD4"/>
    <w:rsid w:val="004B79D2"/>
    <w:rsid w:val="004C0EE3"/>
    <w:rsid w:val="004C1B51"/>
    <w:rsid w:val="004C20CE"/>
    <w:rsid w:val="004C2785"/>
    <w:rsid w:val="004C34A5"/>
    <w:rsid w:val="004C390E"/>
    <w:rsid w:val="004C3D11"/>
    <w:rsid w:val="004C4713"/>
    <w:rsid w:val="004C497B"/>
    <w:rsid w:val="004C4A04"/>
    <w:rsid w:val="004C4E0B"/>
    <w:rsid w:val="004C530E"/>
    <w:rsid w:val="004C5609"/>
    <w:rsid w:val="004C59FA"/>
    <w:rsid w:val="004C63F4"/>
    <w:rsid w:val="004C6C5C"/>
    <w:rsid w:val="004C6CF4"/>
    <w:rsid w:val="004D13A9"/>
    <w:rsid w:val="004D182D"/>
    <w:rsid w:val="004D35F6"/>
    <w:rsid w:val="004D3761"/>
    <w:rsid w:val="004D470E"/>
    <w:rsid w:val="004D4DF9"/>
    <w:rsid w:val="004D6F09"/>
    <w:rsid w:val="004D7000"/>
    <w:rsid w:val="004D7C77"/>
    <w:rsid w:val="004E00A4"/>
    <w:rsid w:val="004E0298"/>
    <w:rsid w:val="004E05C7"/>
    <w:rsid w:val="004E0A12"/>
    <w:rsid w:val="004E0C22"/>
    <w:rsid w:val="004E0D0B"/>
    <w:rsid w:val="004E21A9"/>
    <w:rsid w:val="004E2C71"/>
    <w:rsid w:val="004E3932"/>
    <w:rsid w:val="004E4497"/>
    <w:rsid w:val="004E51B3"/>
    <w:rsid w:val="004E5290"/>
    <w:rsid w:val="004E5A44"/>
    <w:rsid w:val="004E64B3"/>
    <w:rsid w:val="004E697E"/>
    <w:rsid w:val="004E6D41"/>
    <w:rsid w:val="004E6D71"/>
    <w:rsid w:val="004F0C19"/>
    <w:rsid w:val="004F0C2F"/>
    <w:rsid w:val="004F1445"/>
    <w:rsid w:val="004F1B3D"/>
    <w:rsid w:val="004F2A24"/>
    <w:rsid w:val="004F3355"/>
    <w:rsid w:val="004F33F8"/>
    <w:rsid w:val="004F43D4"/>
    <w:rsid w:val="004F494A"/>
    <w:rsid w:val="004F65CD"/>
    <w:rsid w:val="004F6801"/>
    <w:rsid w:val="004F6A7C"/>
    <w:rsid w:val="004F6D23"/>
    <w:rsid w:val="005004E0"/>
    <w:rsid w:val="0050139F"/>
    <w:rsid w:val="005017FE"/>
    <w:rsid w:val="00505E53"/>
    <w:rsid w:val="00506DC8"/>
    <w:rsid w:val="00507B3A"/>
    <w:rsid w:val="00510422"/>
    <w:rsid w:val="00510D12"/>
    <w:rsid w:val="00511115"/>
    <w:rsid w:val="0051246B"/>
    <w:rsid w:val="00512AE8"/>
    <w:rsid w:val="005143C4"/>
    <w:rsid w:val="00515923"/>
    <w:rsid w:val="005163DD"/>
    <w:rsid w:val="005165C7"/>
    <w:rsid w:val="005177C1"/>
    <w:rsid w:val="00520F55"/>
    <w:rsid w:val="00521BAB"/>
    <w:rsid w:val="0052225F"/>
    <w:rsid w:val="005233F9"/>
    <w:rsid w:val="00523809"/>
    <w:rsid w:val="00524A1A"/>
    <w:rsid w:val="00526AA9"/>
    <w:rsid w:val="005273CB"/>
    <w:rsid w:val="0053004A"/>
    <w:rsid w:val="00530BFC"/>
    <w:rsid w:val="00532D3F"/>
    <w:rsid w:val="005332FD"/>
    <w:rsid w:val="00533AC4"/>
    <w:rsid w:val="00534B11"/>
    <w:rsid w:val="00535FC1"/>
    <w:rsid w:val="0053774E"/>
    <w:rsid w:val="00540195"/>
    <w:rsid w:val="0054186F"/>
    <w:rsid w:val="00541CCB"/>
    <w:rsid w:val="00542849"/>
    <w:rsid w:val="00542C42"/>
    <w:rsid w:val="00545383"/>
    <w:rsid w:val="00546121"/>
    <w:rsid w:val="005502FD"/>
    <w:rsid w:val="00550D8D"/>
    <w:rsid w:val="00551152"/>
    <w:rsid w:val="00552478"/>
    <w:rsid w:val="0055352E"/>
    <w:rsid w:val="005541C5"/>
    <w:rsid w:val="005547EA"/>
    <w:rsid w:val="00556869"/>
    <w:rsid w:val="00556EC1"/>
    <w:rsid w:val="00560729"/>
    <w:rsid w:val="0056152E"/>
    <w:rsid w:val="00563198"/>
    <w:rsid w:val="005631CB"/>
    <w:rsid w:val="00563791"/>
    <w:rsid w:val="005638A2"/>
    <w:rsid w:val="00563AC6"/>
    <w:rsid w:val="005644E3"/>
    <w:rsid w:val="00564BE9"/>
    <w:rsid w:val="00565422"/>
    <w:rsid w:val="005669F5"/>
    <w:rsid w:val="00567CBA"/>
    <w:rsid w:val="00571773"/>
    <w:rsid w:val="00571C99"/>
    <w:rsid w:val="00571E47"/>
    <w:rsid w:val="00572567"/>
    <w:rsid w:val="00576424"/>
    <w:rsid w:val="00576A5A"/>
    <w:rsid w:val="00577E9B"/>
    <w:rsid w:val="005809A0"/>
    <w:rsid w:val="005814AA"/>
    <w:rsid w:val="00582A0B"/>
    <w:rsid w:val="00582C6C"/>
    <w:rsid w:val="00583F38"/>
    <w:rsid w:val="005844A9"/>
    <w:rsid w:val="00585BBE"/>
    <w:rsid w:val="00585DB5"/>
    <w:rsid w:val="0058636D"/>
    <w:rsid w:val="005869A8"/>
    <w:rsid w:val="00586BAD"/>
    <w:rsid w:val="0059297D"/>
    <w:rsid w:val="00592F5E"/>
    <w:rsid w:val="00593CFA"/>
    <w:rsid w:val="005946A7"/>
    <w:rsid w:val="00594915"/>
    <w:rsid w:val="00595265"/>
    <w:rsid w:val="0059625E"/>
    <w:rsid w:val="00597A70"/>
    <w:rsid w:val="00597B3D"/>
    <w:rsid w:val="00597C3A"/>
    <w:rsid w:val="00597FA2"/>
    <w:rsid w:val="005A153A"/>
    <w:rsid w:val="005A15E3"/>
    <w:rsid w:val="005A19FE"/>
    <w:rsid w:val="005A1D1F"/>
    <w:rsid w:val="005A2348"/>
    <w:rsid w:val="005A2FB0"/>
    <w:rsid w:val="005A4147"/>
    <w:rsid w:val="005A4626"/>
    <w:rsid w:val="005A4BD5"/>
    <w:rsid w:val="005A58CC"/>
    <w:rsid w:val="005A5A10"/>
    <w:rsid w:val="005A5DB8"/>
    <w:rsid w:val="005A630A"/>
    <w:rsid w:val="005A65A1"/>
    <w:rsid w:val="005A65A3"/>
    <w:rsid w:val="005B08F7"/>
    <w:rsid w:val="005B0CB8"/>
    <w:rsid w:val="005B1F4D"/>
    <w:rsid w:val="005B2E4C"/>
    <w:rsid w:val="005B3535"/>
    <w:rsid w:val="005B3A77"/>
    <w:rsid w:val="005B41C0"/>
    <w:rsid w:val="005B48E0"/>
    <w:rsid w:val="005B4BD2"/>
    <w:rsid w:val="005B55DF"/>
    <w:rsid w:val="005B5A0C"/>
    <w:rsid w:val="005B7439"/>
    <w:rsid w:val="005B7DAA"/>
    <w:rsid w:val="005C0BE7"/>
    <w:rsid w:val="005C0E14"/>
    <w:rsid w:val="005C0EAC"/>
    <w:rsid w:val="005C1D04"/>
    <w:rsid w:val="005C4B35"/>
    <w:rsid w:val="005C4E11"/>
    <w:rsid w:val="005C560B"/>
    <w:rsid w:val="005C5CA8"/>
    <w:rsid w:val="005C7C0D"/>
    <w:rsid w:val="005D0065"/>
    <w:rsid w:val="005D13E5"/>
    <w:rsid w:val="005D1B5A"/>
    <w:rsid w:val="005D1E62"/>
    <w:rsid w:val="005D24BD"/>
    <w:rsid w:val="005D4535"/>
    <w:rsid w:val="005D47BC"/>
    <w:rsid w:val="005D5427"/>
    <w:rsid w:val="005D5BFB"/>
    <w:rsid w:val="005D6520"/>
    <w:rsid w:val="005D70AF"/>
    <w:rsid w:val="005D79DF"/>
    <w:rsid w:val="005D7CD8"/>
    <w:rsid w:val="005E1580"/>
    <w:rsid w:val="005E1884"/>
    <w:rsid w:val="005E1E2C"/>
    <w:rsid w:val="005E33EB"/>
    <w:rsid w:val="005E3745"/>
    <w:rsid w:val="005E5EEC"/>
    <w:rsid w:val="005E5F99"/>
    <w:rsid w:val="005E6932"/>
    <w:rsid w:val="005E738B"/>
    <w:rsid w:val="005E739E"/>
    <w:rsid w:val="005E7D7D"/>
    <w:rsid w:val="005F0D12"/>
    <w:rsid w:val="005F2078"/>
    <w:rsid w:val="005F2C19"/>
    <w:rsid w:val="005F2F9D"/>
    <w:rsid w:val="005F3111"/>
    <w:rsid w:val="005F381B"/>
    <w:rsid w:val="005F3FBA"/>
    <w:rsid w:val="005F420D"/>
    <w:rsid w:val="005F4536"/>
    <w:rsid w:val="005F5ACF"/>
    <w:rsid w:val="005F5C29"/>
    <w:rsid w:val="005F6164"/>
    <w:rsid w:val="005F62F0"/>
    <w:rsid w:val="005F6B19"/>
    <w:rsid w:val="005F7129"/>
    <w:rsid w:val="00600FD7"/>
    <w:rsid w:val="00601163"/>
    <w:rsid w:val="006031EE"/>
    <w:rsid w:val="006037D5"/>
    <w:rsid w:val="00604876"/>
    <w:rsid w:val="00604AFC"/>
    <w:rsid w:val="00604C0D"/>
    <w:rsid w:val="0060513D"/>
    <w:rsid w:val="00607DB9"/>
    <w:rsid w:val="00610850"/>
    <w:rsid w:val="006110F3"/>
    <w:rsid w:val="0061157E"/>
    <w:rsid w:val="00611BAF"/>
    <w:rsid w:val="00612B12"/>
    <w:rsid w:val="00613118"/>
    <w:rsid w:val="00614B33"/>
    <w:rsid w:val="00616D8C"/>
    <w:rsid w:val="00620452"/>
    <w:rsid w:val="00621536"/>
    <w:rsid w:val="006217C7"/>
    <w:rsid w:val="0062361F"/>
    <w:rsid w:val="0062374E"/>
    <w:rsid w:val="00625257"/>
    <w:rsid w:val="00626307"/>
    <w:rsid w:val="00626534"/>
    <w:rsid w:val="00626D11"/>
    <w:rsid w:val="006272DD"/>
    <w:rsid w:val="00630C19"/>
    <w:rsid w:val="00630C9A"/>
    <w:rsid w:val="00631026"/>
    <w:rsid w:val="006336A5"/>
    <w:rsid w:val="00633B1C"/>
    <w:rsid w:val="0063435A"/>
    <w:rsid w:val="00634F2E"/>
    <w:rsid w:val="006357A3"/>
    <w:rsid w:val="006369A1"/>
    <w:rsid w:val="00637A62"/>
    <w:rsid w:val="00642FB8"/>
    <w:rsid w:val="00643854"/>
    <w:rsid w:val="00644FAF"/>
    <w:rsid w:val="0064632A"/>
    <w:rsid w:val="00646A8E"/>
    <w:rsid w:val="00646FD5"/>
    <w:rsid w:val="00647B85"/>
    <w:rsid w:val="00647F2C"/>
    <w:rsid w:val="00650712"/>
    <w:rsid w:val="00652313"/>
    <w:rsid w:val="00653AC6"/>
    <w:rsid w:val="00654572"/>
    <w:rsid w:val="00655C9F"/>
    <w:rsid w:val="00655D57"/>
    <w:rsid w:val="00656EE9"/>
    <w:rsid w:val="006576B6"/>
    <w:rsid w:val="006576E6"/>
    <w:rsid w:val="00657798"/>
    <w:rsid w:val="00660008"/>
    <w:rsid w:val="0066065C"/>
    <w:rsid w:val="00661623"/>
    <w:rsid w:val="00662C7F"/>
    <w:rsid w:val="00663D0C"/>
    <w:rsid w:val="00665A36"/>
    <w:rsid w:val="00670613"/>
    <w:rsid w:val="00670C8A"/>
    <w:rsid w:val="006722C6"/>
    <w:rsid w:val="006764D2"/>
    <w:rsid w:val="0068241C"/>
    <w:rsid w:val="0068302F"/>
    <w:rsid w:val="006833BE"/>
    <w:rsid w:val="00683FC9"/>
    <w:rsid w:val="0068635E"/>
    <w:rsid w:val="00690760"/>
    <w:rsid w:val="00690BBB"/>
    <w:rsid w:val="00690F30"/>
    <w:rsid w:val="0069524B"/>
    <w:rsid w:val="00695408"/>
    <w:rsid w:val="00695B41"/>
    <w:rsid w:val="00696372"/>
    <w:rsid w:val="00696A6B"/>
    <w:rsid w:val="00697290"/>
    <w:rsid w:val="00697392"/>
    <w:rsid w:val="006A0256"/>
    <w:rsid w:val="006A23D5"/>
    <w:rsid w:val="006A2DDD"/>
    <w:rsid w:val="006A3165"/>
    <w:rsid w:val="006A4482"/>
    <w:rsid w:val="006A4BAB"/>
    <w:rsid w:val="006A612A"/>
    <w:rsid w:val="006A617A"/>
    <w:rsid w:val="006A7189"/>
    <w:rsid w:val="006B0693"/>
    <w:rsid w:val="006B2B0F"/>
    <w:rsid w:val="006B2ECA"/>
    <w:rsid w:val="006B4548"/>
    <w:rsid w:val="006B6ABE"/>
    <w:rsid w:val="006B6B03"/>
    <w:rsid w:val="006B71DC"/>
    <w:rsid w:val="006B7883"/>
    <w:rsid w:val="006C31BD"/>
    <w:rsid w:val="006C453A"/>
    <w:rsid w:val="006D0714"/>
    <w:rsid w:val="006D1E45"/>
    <w:rsid w:val="006D208D"/>
    <w:rsid w:val="006D21FC"/>
    <w:rsid w:val="006D29A1"/>
    <w:rsid w:val="006D2CB8"/>
    <w:rsid w:val="006D31C6"/>
    <w:rsid w:val="006D3496"/>
    <w:rsid w:val="006D405C"/>
    <w:rsid w:val="006D47F8"/>
    <w:rsid w:val="006D5024"/>
    <w:rsid w:val="006D6567"/>
    <w:rsid w:val="006D682B"/>
    <w:rsid w:val="006D7F71"/>
    <w:rsid w:val="006E0A57"/>
    <w:rsid w:val="006E1274"/>
    <w:rsid w:val="006E16AE"/>
    <w:rsid w:val="006E1823"/>
    <w:rsid w:val="006E1A11"/>
    <w:rsid w:val="006E1B77"/>
    <w:rsid w:val="006E1CAE"/>
    <w:rsid w:val="006E315E"/>
    <w:rsid w:val="006E6009"/>
    <w:rsid w:val="006F059C"/>
    <w:rsid w:val="006F1355"/>
    <w:rsid w:val="006F1695"/>
    <w:rsid w:val="006F367A"/>
    <w:rsid w:val="006F3921"/>
    <w:rsid w:val="006F448B"/>
    <w:rsid w:val="006F5CE9"/>
    <w:rsid w:val="006F73C8"/>
    <w:rsid w:val="00700DD7"/>
    <w:rsid w:val="00701146"/>
    <w:rsid w:val="00701E3E"/>
    <w:rsid w:val="007029F1"/>
    <w:rsid w:val="00703841"/>
    <w:rsid w:val="00705289"/>
    <w:rsid w:val="0070540E"/>
    <w:rsid w:val="007061FD"/>
    <w:rsid w:val="00710DE3"/>
    <w:rsid w:val="0071204A"/>
    <w:rsid w:val="0071205F"/>
    <w:rsid w:val="007121E0"/>
    <w:rsid w:val="00712B6C"/>
    <w:rsid w:val="007132BE"/>
    <w:rsid w:val="007161BE"/>
    <w:rsid w:val="007176BC"/>
    <w:rsid w:val="007202E1"/>
    <w:rsid w:val="00721A9B"/>
    <w:rsid w:val="00721C88"/>
    <w:rsid w:val="00721DF5"/>
    <w:rsid w:val="00721EE7"/>
    <w:rsid w:val="00722D75"/>
    <w:rsid w:val="007233D3"/>
    <w:rsid w:val="00724E6F"/>
    <w:rsid w:val="0072504A"/>
    <w:rsid w:val="007255CA"/>
    <w:rsid w:val="007266EE"/>
    <w:rsid w:val="0072731F"/>
    <w:rsid w:val="00727A48"/>
    <w:rsid w:val="00730346"/>
    <w:rsid w:val="00730F03"/>
    <w:rsid w:val="007335C0"/>
    <w:rsid w:val="0073394B"/>
    <w:rsid w:val="00733B28"/>
    <w:rsid w:val="00733CA8"/>
    <w:rsid w:val="0073441B"/>
    <w:rsid w:val="007352AE"/>
    <w:rsid w:val="00735363"/>
    <w:rsid w:val="0073580C"/>
    <w:rsid w:val="00736A79"/>
    <w:rsid w:val="00736E58"/>
    <w:rsid w:val="00740775"/>
    <w:rsid w:val="00741162"/>
    <w:rsid w:val="0074120F"/>
    <w:rsid w:val="00742033"/>
    <w:rsid w:val="00743604"/>
    <w:rsid w:val="007438F7"/>
    <w:rsid w:val="00743C49"/>
    <w:rsid w:val="007444FD"/>
    <w:rsid w:val="0074501B"/>
    <w:rsid w:val="00745CAE"/>
    <w:rsid w:val="00746869"/>
    <w:rsid w:val="007542BB"/>
    <w:rsid w:val="00754D5B"/>
    <w:rsid w:val="00755A27"/>
    <w:rsid w:val="00755FB4"/>
    <w:rsid w:val="007568CF"/>
    <w:rsid w:val="00757D69"/>
    <w:rsid w:val="00760001"/>
    <w:rsid w:val="007603FA"/>
    <w:rsid w:val="0076342E"/>
    <w:rsid w:val="00765095"/>
    <w:rsid w:val="007652DA"/>
    <w:rsid w:val="0076564C"/>
    <w:rsid w:val="00765A48"/>
    <w:rsid w:val="0076650B"/>
    <w:rsid w:val="00767CE2"/>
    <w:rsid w:val="00770041"/>
    <w:rsid w:val="00770809"/>
    <w:rsid w:val="007708A3"/>
    <w:rsid w:val="007731FB"/>
    <w:rsid w:val="00773911"/>
    <w:rsid w:val="00774815"/>
    <w:rsid w:val="00776548"/>
    <w:rsid w:val="00776A1D"/>
    <w:rsid w:val="0078071E"/>
    <w:rsid w:val="00783DA4"/>
    <w:rsid w:val="00784F73"/>
    <w:rsid w:val="0078595F"/>
    <w:rsid w:val="00785991"/>
    <w:rsid w:val="007861CA"/>
    <w:rsid w:val="007863D1"/>
    <w:rsid w:val="007867B2"/>
    <w:rsid w:val="0078765F"/>
    <w:rsid w:val="00787939"/>
    <w:rsid w:val="0079026E"/>
    <w:rsid w:val="0079106E"/>
    <w:rsid w:val="00792E62"/>
    <w:rsid w:val="00793092"/>
    <w:rsid w:val="00793D92"/>
    <w:rsid w:val="00795040"/>
    <w:rsid w:val="00795476"/>
    <w:rsid w:val="007974EC"/>
    <w:rsid w:val="00797F43"/>
    <w:rsid w:val="007A0906"/>
    <w:rsid w:val="007A0E20"/>
    <w:rsid w:val="007A1664"/>
    <w:rsid w:val="007A1C20"/>
    <w:rsid w:val="007A1DD8"/>
    <w:rsid w:val="007A3E97"/>
    <w:rsid w:val="007A41FF"/>
    <w:rsid w:val="007A42CE"/>
    <w:rsid w:val="007A4F56"/>
    <w:rsid w:val="007A54FB"/>
    <w:rsid w:val="007A60D7"/>
    <w:rsid w:val="007A67DC"/>
    <w:rsid w:val="007A6FC9"/>
    <w:rsid w:val="007A6FED"/>
    <w:rsid w:val="007B01AA"/>
    <w:rsid w:val="007B0220"/>
    <w:rsid w:val="007B0545"/>
    <w:rsid w:val="007B1D9E"/>
    <w:rsid w:val="007B2B81"/>
    <w:rsid w:val="007B2D9E"/>
    <w:rsid w:val="007B3428"/>
    <w:rsid w:val="007B3BB1"/>
    <w:rsid w:val="007B482C"/>
    <w:rsid w:val="007B4B57"/>
    <w:rsid w:val="007C08C3"/>
    <w:rsid w:val="007C0EED"/>
    <w:rsid w:val="007C200D"/>
    <w:rsid w:val="007C3C62"/>
    <w:rsid w:val="007C670A"/>
    <w:rsid w:val="007D0672"/>
    <w:rsid w:val="007D0D7E"/>
    <w:rsid w:val="007D2C0C"/>
    <w:rsid w:val="007D3CCC"/>
    <w:rsid w:val="007D49FB"/>
    <w:rsid w:val="007D527D"/>
    <w:rsid w:val="007D6A86"/>
    <w:rsid w:val="007D6FF5"/>
    <w:rsid w:val="007D7F10"/>
    <w:rsid w:val="007E06DE"/>
    <w:rsid w:val="007E2D1B"/>
    <w:rsid w:val="007E3981"/>
    <w:rsid w:val="007E3B39"/>
    <w:rsid w:val="007E3F64"/>
    <w:rsid w:val="007E5523"/>
    <w:rsid w:val="007E776A"/>
    <w:rsid w:val="007F04DB"/>
    <w:rsid w:val="007F0905"/>
    <w:rsid w:val="007F0EC2"/>
    <w:rsid w:val="007F191B"/>
    <w:rsid w:val="007F1C73"/>
    <w:rsid w:val="007F2251"/>
    <w:rsid w:val="007F2D1F"/>
    <w:rsid w:val="007F3512"/>
    <w:rsid w:val="007F71EA"/>
    <w:rsid w:val="007F7879"/>
    <w:rsid w:val="007F78C8"/>
    <w:rsid w:val="007F7A9B"/>
    <w:rsid w:val="00800CB0"/>
    <w:rsid w:val="00801134"/>
    <w:rsid w:val="008019EB"/>
    <w:rsid w:val="008022B6"/>
    <w:rsid w:val="00802DEB"/>
    <w:rsid w:val="008076FB"/>
    <w:rsid w:val="00807C4A"/>
    <w:rsid w:val="00807D4E"/>
    <w:rsid w:val="0081095F"/>
    <w:rsid w:val="00810D13"/>
    <w:rsid w:val="0081111E"/>
    <w:rsid w:val="008147F9"/>
    <w:rsid w:val="00814CC6"/>
    <w:rsid w:val="00814E24"/>
    <w:rsid w:val="0081502E"/>
    <w:rsid w:val="00815255"/>
    <w:rsid w:val="00816B59"/>
    <w:rsid w:val="008171FE"/>
    <w:rsid w:val="008238AE"/>
    <w:rsid w:val="00823DF7"/>
    <w:rsid w:val="008253F0"/>
    <w:rsid w:val="00826E84"/>
    <w:rsid w:val="008307D4"/>
    <w:rsid w:val="00831BEB"/>
    <w:rsid w:val="00832829"/>
    <w:rsid w:val="008332C4"/>
    <w:rsid w:val="00833498"/>
    <w:rsid w:val="008334A5"/>
    <w:rsid w:val="008344F2"/>
    <w:rsid w:val="008361FA"/>
    <w:rsid w:val="00836723"/>
    <w:rsid w:val="00836A58"/>
    <w:rsid w:val="00836B2B"/>
    <w:rsid w:val="00836BBF"/>
    <w:rsid w:val="0084097C"/>
    <w:rsid w:val="00841C6C"/>
    <w:rsid w:val="00842242"/>
    <w:rsid w:val="008422D0"/>
    <w:rsid w:val="0084265C"/>
    <w:rsid w:val="0084333B"/>
    <w:rsid w:val="0084435D"/>
    <w:rsid w:val="00844942"/>
    <w:rsid w:val="00845C8C"/>
    <w:rsid w:val="00845D72"/>
    <w:rsid w:val="0084694C"/>
    <w:rsid w:val="008472A3"/>
    <w:rsid w:val="00847402"/>
    <w:rsid w:val="00847F14"/>
    <w:rsid w:val="0085106B"/>
    <w:rsid w:val="00853C82"/>
    <w:rsid w:val="00854668"/>
    <w:rsid w:val="008550C6"/>
    <w:rsid w:val="008552B8"/>
    <w:rsid w:val="008566B2"/>
    <w:rsid w:val="00857374"/>
    <w:rsid w:val="00857A88"/>
    <w:rsid w:val="00860194"/>
    <w:rsid w:val="00860397"/>
    <w:rsid w:val="0086175F"/>
    <w:rsid w:val="0086403B"/>
    <w:rsid w:val="00864CE3"/>
    <w:rsid w:val="00865F36"/>
    <w:rsid w:val="008710FF"/>
    <w:rsid w:val="0087144C"/>
    <w:rsid w:val="0087188A"/>
    <w:rsid w:val="00872B2E"/>
    <w:rsid w:val="0087306B"/>
    <w:rsid w:val="00874708"/>
    <w:rsid w:val="008757DD"/>
    <w:rsid w:val="00877135"/>
    <w:rsid w:val="0088014F"/>
    <w:rsid w:val="0088033A"/>
    <w:rsid w:val="00880779"/>
    <w:rsid w:val="00881CEE"/>
    <w:rsid w:val="0088349F"/>
    <w:rsid w:val="00883A07"/>
    <w:rsid w:val="00883BAF"/>
    <w:rsid w:val="00883C0A"/>
    <w:rsid w:val="00883C3D"/>
    <w:rsid w:val="00884732"/>
    <w:rsid w:val="00884A1F"/>
    <w:rsid w:val="008850B2"/>
    <w:rsid w:val="0088574F"/>
    <w:rsid w:val="008859E8"/>
    <w:rsid w:val="00890C7E"/>
    <w:rsid w:val="00891F3B"/>
    <w:rsid w:val="00892462"/>
    <w:rsid w:val="00892DB5"/>
    <w:rsid w:val="0089360A"/>
    <w:rsid w:val="00895715"/>
    <w:rsid w:val="008962ED"/>
    <w:rsid w:val="0089710B"/>
    <w:rsid w:val="00897125"/>
    <w:rsid w:val="00897219"/>
    <w:rsid w:val="00897E27"/>
    <w:rsid w:val="008A1045"/>
    <w:rsid w:val="008A119B"/>
    <w:rsid w:val="008A2B56"/>
    <w:rsid w:val="008A2DC0"/>
    <w:rsid w:val="008A2DD2"/>
    <w:rsid w:val="008A3258"/>
    <w:rsid w:val="008A7595"/>
    <w:rsid w:val="008B0B3A"/>
    <w:rsid w:val="008B3304"/>
    <w:rsid w:val="008B375A"/>
    <w:rsid w:val="008B4EFB"/>
    <w:rsid w:val="008B501B"/>
    <w:rsid w:val="008B5204"/>
    <w:rsid w:val="008B6254"/>
    <w:rsid w:val="008B68B6"/>
    <w:rsid w:val="008B7BFA"/>
    <w:rsid w:val="008C00A2"/>
    <w:rsid w:val="008C3B8B"/>
    <w:rsid w:val="008C474B"/>
    <w:rsid w:val="008C55CC"/>
    <w:rsid w:val="008C5B12"/>
    <w:rsid w:val="008C5D52"/>
    <w:rsid w:val="008C681B"/>
    <w:rsid w:val="008C72DF"/>
    <w:rsid w:val="008C79B6"/>
    <w:rsid w:val="008C7D66"/>
    <w:rsid w:val="008C7EDC"/>
    <w:rsid w:val="008D0960"/>
    <w:rsid w:val="008D0EA5"/>
    <w:rsid w:val="008D1203"/>
    <w:rsid w:val="008D1D3C"/>
    <w:rsid w:val="008D206C"/>
    <w:rsid w:val="008D2F16"/>
    <w:rsid w:val="008D305F"/>
    <w:rsid w:val="008D3800"/>
    <w:rsid w:val="008D4860"/>
    <w:rsid w:val="008D5613"/>
    <w:rsid w:val="008D5670"/>
    <w:rsid w:val="008D57A9"/>
    <w:rsid w:val="008D5EC6"/>
    <w:rsid w:val="008D684D"/>
    <w:rsid w:val="008D7A6E"/>
    <w:rsid w:val="008E07F1"/>
    <w:rsid w:val="008E19D0"/>
    <w:rsid w:val="008E2125"/>
    <w:rsid w:val="008E2297"/>
    <w:rsid w:val="008E2DE6"/>
    <w:rsid w:val="008E2EDB"/>
    <w:rsid w:val="008E3850"/>
    <w:rsid w:val="008E3D84"/>
    <w:rsid w:val="008E4398"/>
    <w:rsid w:val="008E4646"/>
    <w:rsid w:val="008E5DAD"/>
    <w:rsid w:val="008E5FA1"/>
    <w:rsid w:val="008E757D"/>
    <w:rsid w:val="008F0134"/>
    <w:rsid w:val="008F06E3"/>
    <w:rsid w:val="008F0C27"/>
    <w:rsid w:val="008F0E83"/>
    <w:rsid w:val="008F115E"/>
    <w:rsid w:val="008F13D0"/>
    <w:rsid w:val="008F19C1"/>
    <w:rsid w:val="008F35F2"/>
    <w:rsid w:val="008F7280"/>
    <w:rsid w:val="008F767F"/>
    <w:rsid w:val="009025F6"/>
    <w:rsid w:val="00904369"/>
    <w:rsid w:val="00906529"/>
    <w:rsid w:val="0091151E"/>
    <w:rsid w:val="009123B2"/>
    <w:rsid w:val="0091270E"/>
    <w:rsid w:val="009127C0"/>
    <w:rsid w:val="00912F0B"/>
    <w:rsid w:val="009133B9"/>
    <w:rsid w:val="0091377D"/>
    <w:rsid w:val="00913848"/>
    <w:rsid w:val="0091385D"/>
    <w:rsid w:val="00913FA9"/>
    <w:rsid w:val="00914232"/>
    <w:rsid w:val="00916127"/>
    <w:rsid w:val="00916182"/>
    <w:rsid w:val="00916F12"/>
    <w:rsid w:val="00917784"/>
    <w:rsid w:val="009225E4"/>
    <w:rsid w:val="00923AEC"/>
    <w:rsid w:val="00923B2B"/>
    <w:rsid w:val="00924343"/>
    <w:rsid w:val="00924443"/>
    <w:rsid w:val="00924512"/>
    <w:rsid w:val="0092690E"/>
    <w:rsid w:val="009269B6"/>
    <w:rsid w:val="009303AF"/>
    <w:rsid w:val="0093176C"/>
    <w:rsid w:val="009334B4"/>
    <w:rsid w:val="00933802"/>
    <w:rsid w:val="00933F9B"/>
    <w:rsid w:val="009349F4"/>
    <w:rsid w:val="00934FE6"/>
    <w:rsid w:val="00935D1D"/>
    <w:rsid w:val="00936335"/>
    <w:rsid w:val="00940744"/>
    <w:rsid w:val="009409BB"/>
    <w:rsid w:val="00940E4F"/>
    <w:rsid w:val="00940F84"/>
    <w:rsid w:val="0094116B"/>
    <w:rsid w:val="0094163F"/>
    <w:rsid w:val="0094192F"/>
    <w:rsid w:val="009422B3"/>
    <w:rsid w:val="009423B1"/>
    <w:rsid w:val="009424CC"/>
    <w:rsid w:val="00942C5D"/>
    <w:rsid w:val="00943B62"/>
    <w:rsid w:val="00943BC1"/>
    <w:rsid w:val="00944033"/>
    <w:rsid w:val="0094427D"/>
    <w:rsid w:val="00945324"/>
    <w:rsid w:val="00945A78"/>
    <w:rsid w:val="00947FBD"/>
    <w:rsid w:val="00950498"/>
    <w:rsid w:val="009511ED"/>
    <w:rsid w:val="0095181F"/>
    <w:rsid w:val="00952967"/>
    <w:rsid w:val="00953657"/>
    <w:rsid w:val="009537B8"/>
    <w:rsid w:val="009542E3"/>
    <w:rsid w:val="00955D86"/>
    <w:rsid w:val="009603BE"/>
    <w:rsid w:val="00962AA8"/>
    <w:rsid w:val="00962E3E"/>
    <w:rsid w:val="00962E5B"/>
    <w:rsid w:val="009635E4"/>
    <w:rsid w:val="00963C46"/>
    <w:rsid w:val="00964336"/>
    <w:rsid w:val="0096466F"/>
    <w:rsid w:val="009654FA"/>
    <w:rsid w:val="0096693F"/>
    <w:rsid w:val="009678C1"/>
    <w:rsid w:val="00970141"/>
    <w:rsid w:val="009703A4"/>
    <w:rsid w:val="009708A0"/>
    <w:rsid w:val="00972686"/>
    <w:rsid w:val="00972C7D"/>
    <w:rsid w:val="00973197"/>
    <w:rsid w:val="009772C7"/>
    <w:rsid w:val="00980C5C"/>
    <w:rsid w:val="00981A3E"/>
    <w:rsid w:val="0098325F"/>
    <w:rsid w:val="00984DE8"/>
    <w:rsid w:val="00985584"/>
    <w:rsid w:val="00985C0F"/>
    <w:rsid w:val="0098650F"/>
    <w:rsid w:val="00986A2C"/>
    <w:rsid w:val="009873E2"/>
    <w:rsid w:val="0099086D"/>
    <w:rsid w:val="0099406B"/>
    <w:rsid w:val="0099513B"/>
    <w:rsid w:val="0099533C"/>
    <w:rsid w:val="009963B2"/>
    <w:rsid w:val="00996B75"/>
    <w:rsid w:val="00997933"/>
    <w:rsid w:val="009A0217"/>
    <w:rsid w:val="009A18A6"/>
    <w:rsid w:val="009A31D5"/>
    <w:rsid w:val="009A33DA"/>
    <w:rsid w:val="009A3DE5"/>
    <w:rsid w:val="009A3EBC"/>
    <w:rsid w:val="009A4012"/>
    <w:rsid w:val="009A4671"/>
    <w:rsid w:val="009A4F77"/>
    <w:rsid w:val="009A4FA0"/>
    <w:rsid w:val="009A5114"/>
    <w:rsid w:val="009A5CBE"/>
    <w:rsid w:val="009A5E56"/>
    <w:rsid w:val="009A7E0A"/>
    <w:rsid w:val="009A7F0C"/>
    <w:rsid w:val="009B1783"/>
    <w:rsid w:val="009B17AB"/>
    <w:rsid w:val="009B20AD"/>
    <w:rsid w:val="009B3140"/>
    <w:rsid w:val="009B39DC"/>
    <w:rsid w:val="009B78FE"/>
    <w:rsid w:val="009B7927"/>
    <w:rsid w:val="009C01E6"/>
    <w:rsid w:val="009C1B8D"/>
    <w:rsid w:val="009C1F01"/>
    <w:rsid w:val="009C2803"/>
    <w:rsid w:val="009C3510"/>
    <w:rsid w:val="009C40D8"/>
    <w:rsid w:val="009C432A"/>
    <w:rsid w:val="009C52FC"/>
    <w:rsid w:val="009C79D5"/>
    <w:rsid w:val="009D123D"/>
    <w:rsid w:val="009D1EA2"/>
    <w:rsid w:val="009D2201"/>
    <w:rsid w:val="009D3027"/>
    <w:rsid w:val="009D337A"/>
    <w:rsid w:val="009D49E7"/>
    <w:rsid w:val="009D6FC9"/>
    <w:rsid w:val="009D776A"/>
    <w:rsid w:val="009D7F32"/>
    <w:rsid w:val="009E0E83"/>
    <w:rsid w:val="009E18F7"/>
    <w:rsid w:val="009E28AD"/>
    <w:rsid w:val="009E3485"/>
    <w:rsid w:val="009E4111"/>
    <w:rsid w:val="009E4A89"/>
    <w:rsid w:val="009E55FC"/>
    <w:rsid w:val="009E5FA1"/>
    <w:rsid w:val="009E6B05"/>
    <w:rsid w:val="009E6C5D"/>
    <w:rsid w:val="009E6CBF"/>
    <w:rsid w:val="009E6FAF"/>
    <w:rsid w:val="009F04CB"/>
    <w:rsid w:val="009F0711"/>
    <w:rsid w:val="009F0755"/>
    <w:rsid w:val="009F1F65"/>
    <w:rsid w:val="009F20C5"/>
    <w:rsid w:val="009F2466"/>
    <w:rsid w:val="009F2C2F"/>
    <w:rsid w:val="009F335C"/>
    <w:rsid w:val="009F471B"/>
    <w:rsid w:val="009F4BB1"/>
    <w:rsid w:val="009F5D33"/>
    <w:rsid w:val="009F6868"/>
    <w:rsid w:val="009F6997"/>
    <w:rsid w:val="009F6E39"/>
    <w:rsid w:val="009F6E78"/>
    <w:rsid w:val="009F7BE4"/>
    <w:rsid w:val="009F7CA2"/>
    <w:rsid w:val="009F7F16"/>
    <w:rsid w:val="00A00FDC"/>
    <w:rsid w:val="00A011F1"/>
    <w:rsid w:val="00A016C1"/>
    <w:rsid w:val="00A01F9F"/>
    <w:rsid w:val="00A025E3"/>
    <w:rsid w:val="00A02796"/>
    <w:rsid w:val="00A032EC"/>
    <w:rsid w:val="00A03977"/>
    <w:rsid w:val="00A04978"/>
    <w:rsid w:val="00A0630E"/>
    <w:rsid w:val="00A067E6"/>
    <w:rsid w:val="00A06D3B"/>
    <w:rsid w:val="00A074F7"/>
    <w:rsid w:val="00A07DF2"/>
    <w:rsid w:val="00A10454"/>
    <w:rsid w:val="00A105E2"/>
    <w:rsid w:val="00A10E50"/>
    <w:rsid w:val="00A10EC5"/>
    <w:rsid w:val="00A1167D"/>
    <w:rsid w:val="00A12A69"/>
    <w:rsid w:val="00A1318D"/>
    <w:rsid w:val="00A1412D"/>
    <w:rsid w:val="00A14888"/>
    <w:rsid w:val="00A14DD0"/>
    <w:rsid w:val="00A15E6B"/>
    <w:rsid w:val="00A1732E"/>
    <w:rsid w:val="00A17DF0"/>
    <w:rsid w:val="00A17F3A"/>
    <w:rsid w:val="00A208D2"/>
    <w:rsid w:val="00A209E2"/>
    <w:rsid w:val="00A23D46"/>
    <w:rsid w:val="00A2403C"/>
    <w:rsid w:val="00A24D22"/>
    <w:rsid w:val="00A24F52"/>
    <w:rsid w:val="00A2507E"/>
    <w:rsid w:val="00A270BF"/>
    <w:rsid w:val="00A278D3"/>
    <w:rsid w:val="00A27AB1"/>
    <w:rsid w:val="00A3007E"/>
    <w:rsid w:val="00A321DA"/>
    <w:rsid w:val="00A32EF8"/>
    <w:rsid w:val="00A33A33"/>
    <w:rsid w:val="00A33D83"/>
    <w:rsid w:val="00A34BB6"/>
    <w:rsid w:val="00A35F27"/>
    <w:rsid w:val="00A37281"/>
    <w:rsid w:val="00A375FD"/>
    <w:rsid w:val="00A40B2D"/>
    <w:rsid w:val="00A4308A"/>
    <w:rsid w:val="00A44A0C"/>
    <w:rsid w:val="00A44ABB"/>
    <w:rsid w:val="00A45AED"/>
    <w:rsid w:val="00A45E95"/>
    <w:rsid w:val="00A4727A"/>
    <w:rsid w:val="00A519B0"/>
    <w:rsid w:val="00A548B3"/>
    <w:rsid w:val="00A54B76"/>
    <w:rsid w:val="00A56E7B"/>
    <w:rsid w:val="00A5716D"/>
    <w:rsid w:val="00A60A26"/>
    <w:rsid w:val="00A61CCE"/>
    <w:rsid w:val="00A62005"/>
    <w:rsid w:val="00A62CE1"/>
    <w:rsid w:val="00A62E64"/>
    <w:rsid w:val="00A64E5A"/>
    <w:rsid w:val="00A64E6F"/>
    <w:rsid w:val="00A65855"/>
    <w:rsid w:val="00A662AD"/>
    <w:rsid w:val="00A67D09"/>
    <w:rsid w:val="00A67E2B"/>
    <w:rsid w:val="00A67E2D"/>
    <w:rsid w:val="00A735BE"/>
    <w:rsid w:val="00A7686A"/>
    <w:rsid w:val="00A777B0"/>
    <w:rsid w:val="00A77F02"/>
    <w:rsid w:val="00A80724"/>
    <w:rsid w:val="00A80F1D"/>
    <w:rsid w:val="00A8521F"/>
    <w:rsid w:val="00A87039"/>
    <w:rsid w:val="00A8781E"/>
    <w:rsid w:val="00A87F3F"/>
    <w:rsid w:val="00A9074B"/>
    <w:rsid w:val="00A927C6"/>
    <w:rsid w:val="00A93422"/>
    <w:rsid w:val="00A935DE"/>
    <w:rsid w:val="00A93D33"/>
    <w:rsid w:val="00A95B56"/>
    <w:rsid w:val="00A965AE"/>
    <w:rsid w:val="00A976E3"/>
    <w:rsid w:val="00AA0E9A"/>
    <w:rsid w:val="00AA1D9E"/>
    <w:rsid w:val="00AA2465"/>
    <w:rsid w:val="00AA2D09"/>
    <w:rsid w:val="00AA439F"/>
    <w:rsid w:val="00AA68EA"/>
    <w:rsid w:val="00AA7180"/>
    <w:rsid w:val="00AB0A1C"/>
    <w:rsid w:val="00AB0D8B"/>
    <w:rsid w:val="00AB17D0"/>
    <w:rsid w:val="00AB2788"/>
    <w:rsid w:val="00AB2DCE"/>
    <w:rsid w:val="00AB3EC7"/>
    <w:rsid w:val="00AB4476"/>
    <w:rsid w:val="00AB49E3"/>
    <w:rsid w:val="00AB5440"/>
    <w:rsid w:val="00AB6DCF"/>
    <w:rsid w:val="00AB7065"/>
    <w:rsid w:val="00AC0EE0"/>
    <w:rsid w:val="00AC1B37"/>
    <w:rsid w:val="00AC2D68"/>
    <w:rsid w:val="00AC44E0"/>
    <w:rsid w:val="00AC4E6E"/>
    <w:rsid w:val="00AC544E"/>
    <w:rsid w:val="00AC6A71"/>
    <w:rsid w:val="00AC7244"/>
    <w:rsid w:val="00AC7E83"/>
    <w:rsid w:val="00AD025E"/>
    <w:rsid w:val="00AD1005"/>
    <w:rsid w:val="00AD13CB"/>
    <w:rsid w:val="00AD19C3"/>
    <w:rsid w:val="00AD2099"/>
    <w:rsid w:val="00AD2723"/>
    <w:rsid w:val="00AD2777"/>
    <w:rsid w:val="00AD2F3F"/>
    <w:rsid w:val="00AD3286"/>
    <w:rsid w:val="00AD4AE4"/>
    <w:rsid w:val="00AD667E"/>
    <w:rsid w:val="00AD7935"/>
    <w:rsid w:val="00AE0383"/>
    <w:rsid w:val="00AE0A2F"/>
    <w:rsid w:val="00AE0AD2"/>
    <w:rsid w:val="00AE10C8"/>
    <w:rsid w:val="00AE1189"/>
    <w:rsid w:val="00AE1CF6"/>
    <w:rsid w:val="00AE1FBA"/>
    <w:rsid w:val="00AE2ECD"/>
    <w:rsid w:val="00AE2FBC"/>
    <w:rsid w:val="00AE3465"/>
    <w:rsid w:val="00AE59F0"/>
    <w:rsid w:val="00AE5AB0"/>
    <w:rsid w:val="00AE5BD8"/>
    <w:rsid w:val="00AE5F71"/>
    <w:rsid w:val="00AE6961"/>
    <w:rsid w:val="00AE7D21"/>
    <w:rsid w:val="00AF095B"/>
    <w:rsid w:val="00AF1D50"/>
    <w:rsid w:val="00AF24EB"/>
    <w:rsid w:val="00AF27E3"/>
    <w:rsid w:val="00AF2836"/>
    <w:rsid w:val="00AF2BEC"/>
    <w:rsid w:val="00AF31BF"/>
    <w:rsid w:val="00AF3383"/>
    <w:rsid w:val="00AF37ED"/>
    <w:rsid w:val="00AF3D64"/>
    <w:rsid w:val="00AF3E6F"/>
    <w:rsid w:val="00AF4AE2"/>
    <w:rsid w:val="00AF7470"/>
    <w:rsid w:val="00AF7D33"/>
    <w:rsid w:val="00AF7F49"/>
    <w:rsid w:val="00B009CF"/>
    <w:rsid w:val="00B01109"/>
    <w:rsid w:val="00B018B0"/>
    <w:rsid w:val="00B02538"/>
    <w:rsid w:val="00B02901"/>
    <w:rsid w:val="00B02B1E"/>
    <w:rsid w:val="00B05F27"/>
    <w:rsid w:val="00B063BC"/>
    <w:rsid w:val="00B06606"/>
    <w:rsid w:val="00B06CDC"/>
    <w:rsid w:val="00B100C3"/>
    <w:rsid w:val="00B101DD"/>
    <w:rsid w:val="00B10306"/>
    <w:rsid w:val="00B11762"/>
    <w:rsid w:val="00B12A97"/>
    <w:rsid w:val="00B12C45"/>
    <w:rsid w:val="00B14BE4"/>
    <w:rsid w:val="00B15BD2"/>
    <w:rsid w:val="00B176A3"/>
    <w:rsid w:val="00B17AB6"/>
    <w:rsid w:val="00B20AAD"/>
    <w:rsid w:val="00B21589"/>
    <w:rsid w:val="00B21E4B"/>
    <w:rsid w:val="00B2231A"/>
    <w:rsid w:val="00B22A69"/>
    <w:rsid w:val="00B22B82"/>
    <w:rsid w:val="00B2311A"/>
    <w:rsid w:val="00B23BC6"/>
    <w:rsid w:val="00B2420C"/>
    <w:rsid w:val="00B25C00"/>
    <w:rsid w:val="00B25E28"/>
    <w:rsid w:val="00B260E9"/>
    <w:rsid w:val="00B27CCA"/>
    <w:rsid w:val="00B31DCE"/>
    <w:rsid w:val="00B31DFA"/>
    <w:rsid w:val="00B32137"/>
    <w:rsid w:val="00B3226C"/>
    <w:rsid w:val="00B326E8"/>
    <w:rsid w:val="00B32F15"/>
    <w:rsid w:val="00B33A9F"/>
    <w:rsid w:val="00B34977"/>
    <w:rsid w:val="00B3549B"/>
    <w:rsid w:val="00B3559F"/>
    <w:rsid w:val="00B355B7"/>
    <w:rsid w:val="00B35647"/>
    <w:rsid w:val="00B37ADC"/>
    <w:rsid w:val="00B404B6"/>
    <w:rsid w:val="00B43163"/>
    <w:rsid w:val="00B43A27"/>
    <w:rsid w:val="00B443B6"/>
    <w:rsid w:val="00B44928"/>
    <w:rsid w:val="00B44B08"/>
    <w:rsid w:val="00B45700"/>
    <w:rsid w:val="00B458A3"/>
    <w:rsid w:val="00B4767C"/>
    <w:rsid w:val="00B535A8"/>
    <w:rsid w:val="00B555B9"/>
    <w:rsid w:val="00B559AB"/>
    <w:rsid w:val="00B55FA6"/>
    <w:rsid w:val="00B564FA"/>
    <w:rsid w:val="00B57939"/>
    <w:rsid w:val="00B610F4"/>
    <w:rsid w:val="00B61190"/>
    <w:rsid w:val="00B6308F"/>
    <w:rsid w:val="00B6340F"/>
    <w:rsid w:val="00B64B73"/>
    <w:rsid w:val="00B650E9"/>
    <w:rsid w:val="00B6522B"/>
    <w:rsid w:val="00B666A2"/>
    <w:rsid w:val="00B6685A"/>
    <w:rsid w:val="00B66BA8"/>
    <w:rsid w:val="00B66DEF"/>
    <w:rsid w:val="00B6718F"/>
    <w:rsid w:val="00B6771B"/>
    <w:rsid w:val="00B71370"/>
    <w:rsid w:val="00B714C8"/>
    <w:rsid w:val="00B71C24"/>
    <w:rsid w:val="00B72906"/>
    <w:rsid w:val="00B7299D"/>
    <w:rsid w:val="00B72A6E"/>
    <w:rsid w:val="00B72C27"/>
    <w:rsid w:val="00B739BB"/>
    <w:rsid w:val="00B73AC2"/>
    <w:rsid w:val="00B753BD"/>
    <w:rsid w:val="00B75FA1"/>
    <w:rsid w:val="00B7648A"/>
    <w:rsid w:val="00B76DB9"/>
    <w:rsid w:val="00B77FAA"/>
    <w:rsid w:val="00B806CC"/>
    <w:rsid w:val="00B80BA1"/>
    <w:rsid w:val="00B840FD"/>
    <w:rsid w:val="00B857E2"/>
    <w:rsid w:val="00B86213"/>
    <w:rsid w:val="00B86C6B"/>
    <w:rsid w:val="00B90E87"/>
    <w:rsid w:val="00B91DA2"/>
    <w:rsid w:val="00B91E0B"/>
    <w:rsid w:val="00B923ED"/>
    <w:rsid w:val="00B9569A"/>
    <w:rsid w:val="00B9591E"/>
    <w:rsid w:val="00B967A2"/>
    <w:rsid w:val="00B96B48"/>
    <w:rsid w:val="00B978D0"/>
    <w:rsid w:val="00BA0176"/>
    <w:rsid w:val="00BA01E8"/>
    <w:rsid w:val="00BA0845"/>
    <w:rsid w:val="00BA2C53"/>
    <w:rsid w:val="00BA2DAE"/>
    <w:rsid w:val="00BA3D6F"/>
    <w:rsid w:val="00BA52BB"/>
    <w:rsid w:val="00BA542F"/>
    <w:rsid w:val="00BA561E"/>
    <w:rsid w:val="00BA77EC"/>
    <w:rsid w:val="00BA7C6D"/>
    <w:rsid w:val="00BB28B5"/>
    <w:rsid w:val="00BB2E28"/>
    <w:rsid w:val="00BB44D1"/>
    <w:rsid w:val="00BB548F"/>
    <w:rsid w:val="00BB59B8"/>
    <w:rsid w:val="00BB630E"/>
    <w:rsid w:val="00BB6593"/>
    <w:rsid w:val="00BC06BC"/>
    <w:rsid w:val="00BC28E9"/>
    <w:rsid w:val="00BC2C0F"/>
    <w:rsid w:val="00BC3152"/>
    <w:rsid w:val="00BC4588"/>
    <w:rsid w:val="00BC4AB2"/>
    <w:rsid w:val="00BC6157"/>
    <w:rsid w:val="00BC6C23"/>
    <w:rsid w:val="00BC72DF"/>
    <w:rsid w:val="00BC7804"/>
    <w:rsid w:val="00BC7DF9"/>
    <w:rsid w:val="00BD09D7"/>
    <w:rsid w:val="00BD1796"/>
    <w:rsid w:val="00BD1BA0"/>
    <w:rsid w:val="00BD3E2E"/>
    <w:rsid w:val="00BD53B4"/>
    <w:rsid w:val="00BD5C4C"/>
    <w:rsid w:val="00BD5C92"/>
    <w:rsid w:val="00BD7AFE"/>
    <w:rsid w:val="00BD7C1D"/>
    <w:rsid w:val="00BE48CD"/>
    <w:rsid w:val="00BE4E4B"/>
    <w:rsid w:val="00BE53FD"/>
    <w:rsid w:val="00BE558E"/>
    <w:rsid w:val="00BE7AF8"/>
    <w:rsid w:val="00BF037E"/>
    <w:rsid w:val="00BF040C"/>
    <w:rsid w:val="00BF0494"/>
    <w:rsid w:val="00BF12CF"/>
    <w:rsid w:val="00BF2BC6"/>
    <w:rsid w:val="00BF2D84"/>
    <w:rsid w:val="00BF30D3"/>
    <w:rsid w:val="00BF34C3"/>
    <w:rsid w:val="00BF380C"/>
    <w:rsid w:val="00BF46FF"/>
    <w:rsid w:val="00BF5670"/>
    <w:rsid w:val="00BF6EF9"/>
    <w:rsid w:val="00BF7AA0"/>
    <w:rsid w:val="00C00059"/>
    <w:rsid w:val="00C007A4"/>
    <w:rsid w:val="00C00910"/>
    <w:rsid w:val="00C0130F"/>
    <w:rsid w:val="00C02EEF"/>
    <w:rsid w:val="00C04CED"/>
    <w:rsid w:val="00C04ED0"/>
    <w:rsid w:val="00C04FFD"/>
    <w:rsid w:val="00C051F9"/>
    <w:rsid w:val="00C05EAF"/>
    <w:rsid w:val="00C06FBE"/>
    <w:rsid w:val="00C072C2"/>
    <w:rsid w:val="00C12783"/>
    <w:rsid w:val="00C12D54"/>
    <w:rsid w:val="00C137AE"/>
    <w:rsid w:val="00C13F55"/>
    <w:rsid w:val="00C15963"/>
    <w:rsid w:val="00C15B5C"/>
    <w:rsid w:val="00C1719A"/>
    <w:rsid w:val="00C20D1B"/>
    <w:rsid w:val="00C20FDD"/>
    <w:rsid w:val="00C21369"/>
    <w:rsid w:val="00C22942"/>
    <w:rsid w:val="00C22B86"/>
    <w:rsid w:val="00C30485"/>
    <w:rsid w:val="00C30EA0"/>
    <w:rsid w:val="00C31D73"/>
    <w:rsid w:val="00C32F51"/>
    <w:rsid w:val="00C34CD7"/>
    <w:rsid w:val="00C34D65"/>
    <w:rsid w:val="00C370EC"/>
    <w:rsid w:val="00C43490"/>
    <w:rsid w:val="00C43A91"/>
    <w:rsid w:val="00C441F3"/>
    <w:rsid w:val="00C446E7"/>
    <w:rsid w:val="00C44C9A"/>
    <w:rsid w:val="00C4580D"/>
    <w:rsid w:val="00C459FC"/>
    <w:rsid w:val="00C47B48"/>
    <w:rsid w:val="00C47C62"/>
    <w:rsid w:val="00C47D47"/>
    <w:rsid w:val="00C50C62"/>
    <w:rsid w:val="00C50F1D"/>
    <w:rsid w:val="00C510E4"/>
    <w:rsid w:val="00C52DC4"/>
    <w:rsid w:val="00C56BF1"/>
    <w:rsid w:val="00C579E7"/>
    <w:rsid w:val="00C603C7"/>
    <w:rsid w:val="00C60446"/>
    <w:rsid w:val="00C606BA"/>
    <w:rsid w:val="00C607ED"/>
    <w:rsid w:val="00C61579"/>
    <w:rsid w:val="00C62800"/>
    <w:rsid w:val="00C63A10"/>
    <w:rsid w:val="00C64ABB"/>
    <w:rsid w:val="00C65379"/>
    <w:rsid w:val="00C662C5"/>
    <w:rsid w:val="00C66E38"/>
    <w:rsid w:val="00C67042"/>
    <w:rsid w:val="00C67885"/>
    <w:rsid w:val="00C67C30"/>
    <w:rsid w:val="00C7009D"/>
    <w:rsid w:val="00C738E1"/>
    <w:rsid w:val="00C73E60"/>
    <w:rsid w:val="00C7419E"/>
    <w:rsid w:val="00C74A42"/>
    <w:rsid w:val="00C75162"/>
    <w:rsid w:val="00C7636A"/>
    <w:rsid w:val="00C77967"/>
    <w:rsid w:val="00C77BF2"/>
    <w:rsid w:val="00C77C93"/>
    <w:rsid w:val="00C817A4"/>
    <w:rsid w:val="00C84634"/>
    <w:rsid w:val="00C84CB9"/>
    <w:rsid w:val="00C854C0"/>
    <w:rsid w:val="00C858FE"/>
    <w:rsid w:val="00C85C8A"/>
    <w:rsid w:val="00C8626A"/>
    <w:rsid w:val="00C868C6"/>
    <w:rsid w:val="00C9033A"/>
    <w:rsid w:val="00C9102D"/>
    <w:rsid w:val="00C9226B"/>
    <w:rsid w:val="00C93212"/>
    <w:rsid w:val="00C94C90"/>
    <w:rsid w:val="00C94D8A"/>
    <w:rsid w:val="00C96B13"/>
    <w:rsid w:val="00C96D1C"/>
    <w:rsid w:val="00C96F68"/>
    <w:rsid w:val="00C97F7C"/>
    <w:rsid w:val="00CA1835"/>
    <w:rsid w:val="00CA2383"/>
    <w:rsid w:val="00CA2C35"/>
    <w:rsid w:val="00CA3457"/>
    <w:rsid w:val="00CA6CA4"/>
    <w:rsid w:val="00CA7020"/>
    <w:rsid w:val="00CA7467"/>
    <w:rsid w:val="00CA782E"/>
    <w:rsid w:val="00CA7909"/>
    <w:rsid w:val="00CB005B"/>
    <w:rsid w:val="00CB029F"/>
    <w:rsid w:val="00CB181D"/>
    <w:rsid w:val="00CB1977"/>
    <w:rsid w:val="00CB29EF"/>
    <w:rsid w:val="00CB2B44"/>
    <w:rsid w:val="00CB3507"/>
    <w:rsid w:val="00CB3769"/>
    <w:rsid w:val="00CB3BE5"/>
    <w:rsid w:val="00CB5C3E"/>
    <w:rsid w:val="00CC1308"/>
    <w:rsid w:val="00CC15D2"/>
    <w:rsid w:val="00CC1D99"/>
    <w:rsid w:val="00CC36A9"/>
    <w:rsid w:val="00CC3E2A"/>
    <w:rsid w:val="00CC55A8"/>
    <w:rsid w:val="00CD3023"/>
    <w:rsid w:val="00CD4014"/>
    <w:rsid w:val="00CD4325"/>
    <w:rsid w:val="00CD493E"/>
    <w:rsid w:val="00CD4B3D"/>
    <w:rsid w:val="00CD4EE2"/>
    <w:rsid w:val="00CD6435"/>
    <w:rsid w:val="00CD6B53"/>
    <w:rsid w:val="00CD6F16"/>
    <w:rsid w:val="00CE0717"/>
    <w:rsid w:val="00CE0B8F"/>
    <w:rsid w:val="00CE0D61"/>
    <w:rsid w:val="00CE132F"/>
    <w:rsid w:val="00CE1EE6"/>
    <w:rsid w:val="00CE22DD"/>
    <w:rsid w:val="00CE2471"/>
    <w:rsid w:val="00CE2726"/>
    <w:rsid w:val="00CE2D63"/>
    <w:rsid w:val="00CE3AAB"/>
    <w:rsid w:val="00CE4166"/>
    <w:rsid w:val="00CE5412"/>
    <w:rsid w:val="00CE5543"/>
    <w:rsid w:val="00CE63CC"/>
    <w:rsid w:val="00CE6B46"/>
    <w:rsid w:val="00CF3653"/>
    <w:rsid w:val="00CF37ED"/>
    <w:rsid w:val="00CF39AE"/>
    <w:rsid w:val="00CF4A9A"/>
    <w:rsid w:val="00CF51C5"/>
    <w:rsid w:val="00CF5774"/>
    <w:rsid w:val="00CF6689"/>
    <w:rsid w:val="00CF7444"/>
    <w:rsid w:val="00D00978"/>
    <w:rsid w:val="00D02217"/>
    <w:rsid w:val="00D0432D"/>
    <w:rsid w:val="00D0446A"/>
    <w:rsid w:val="00D051DD"/>
    <w:rsid w:val="00D078CE"/>
    <w:rsid w:val="00D07CA7"/>
    <w:rsid w:val="00D111C0"/>
    <w:rsid w:val="00D13630"/>
    <w:rsid w:val="00D13716"/>
    <w:rsid w:val="00D13D58"/>
    <w:rsid w:val="00D13E4E"/>
    <w:rsid w:val="00D14290"/>
    <w:rsid w:val="00D14E0E"/>
    <w:rsid w:val="00D15656"/>
    <w:rsid w:val="00D15EE6"/>
    <w:rsid w:val="00D2117C"/>
    <w:rsid w:val="00D215B6"/>
    <w:rsid w:val="00D216A4"/>
    <w:rsid w:val="00D226FC"/>
    <w:rsid w:val="00D245D4"/>
    <w:rsid w:val="00D25490"/>
    <w:rsid w:val="00D25CBF"/>
    <w:rsid w:val="00D2627C"/>
    <w:rsid w:val="00D277B7"/>
    <w:rsid w:val="00D27D55"/>
    <w:rsid w:val="00D304B6"/>
    <w:rsid w:val="00D30AD7"/>
    <w:rsid w:val="00D3230D"/>
    <w:rsid w:val="00D34089"/>
    <w:rsid w:val="00D353DF"/>
    <w:rsid w:val="00D35745"/>
    <w:rsid w:val="00D35819"/>
    <w:rsid w:val="00D35BE7"/>
    <w:rsid w:val="00D36061"/>
    <w:rsid w:val="00D362B7"/>
    <w:rsid w:val="00D364B5"/>
    <w:rsid w:val="00D37397"/>
    <w:rsid w:val="00D3787D"/>
    <w:rsid w:val="00D37C4C"/>
    <w:rsid w:val="00D40462"/>
    <w:rsid w:val="00D40DC3"/>
    <w:rsid w:val="00D434BF"/>
    <w:rsid w:val="00D44B1D"/>
    <w:rsid w:val="00D450FD"/>
    <w:rsid w:val="00D478AE"/>
    <w:rsid w:val="00D47BA0"/>
    <w:rsid w:val="00D47F95"/>
    <w:rsid w:val="00D503BC"/>
    <w:rsid w:val="00D52624"/>
    <w:rsid w:val="00D52B8E"/>
    <w:rsid w:val="00D5301F"/>
    <w:rsid w:val="00D53866"/>
    <w:rsid w:val="00D5406F"/>
    <w:rsid w:val="00D5432F"/>
    <w:rsid w:val="00D5547F"/>
    <w:rsid w:val="00D55AB4"/>
    <w:rsid w:val="00D56217"/>
    <w:rsid w:val="00D5721C"/>
    <w:rsid w:val="00D57791"/>
    <w:rsid w:val="00D60025"/>
    <w:rsid w:val="00D6042F"/>
    <w:rsid w:val="00D622AF"/>
    <w:rsid w:val="00D6257B"/>
    <w:rsid w:val="00D62A08"/>
    <w:rsid w:val="00D6421B"/>
    <w:rsid w:val="00D64C04"/>
    <w:rsid w:val="00D64C3A"/>
    <w:rsid w:val="00D65ED3"/>
    <w:rsid w:val="00D65FC3"/>
    <w:rsid w:val="00D67A7B"/>
    <w:rsid w:val="00D70ADB"/>
    <w:rsid w:val="00D7128B"/>
    <w:rsid w:val="00D71D4A"/>
    <w:rsid w:val="00D7220E"/>
    <w:rsid w:val="00D72FD1"/>
    <w:rsid w:val="00D734C7"/>
    <w:rsid w:val="00D742A0"/>
    <w:rsid w:val="00D756A4"/>
    <w:rsid w:val="00D77299"/>
    <w:rsid w:val="00D8219B"/>
    <w:rsid w:val="00D842AD"/>
    <w:rsid w:val="00D85A28"/>
    <w:rsid w:val="00D8618B"/>
    <w:rsid w:val="00D8647F"/>
    <w:rsid w:val="00D8665A"/>
    <w:rsid w:val="00D86A57"/>
    <w:rsid w:val="00D8773E"/>
    <w:rsid w:val="00D90690"/>
    <w:rsid w:val="00D917BA"/>
    <w:rsid w:val="00D91B64"/>
    <w:rsid w:val="00D91CCA"/>
    <w:rsid w:val="00D9252A"/>
    <w:rsid w:val="00D93461"/>
    <w:rsid w:val="00D935BF"/>
    <w:rsid w:val="00D93689"/>
    <w:rsid w:val="00D93F8B"/>
    <w:rsid w:val="00D94DE4"/>
    <w:rsid w:val="00D9636C"/>
    <w:rsid w:val="00D974C4"/>
    <w:rsid w:val="00DA1ABC"/>
    <w:rsid w:val="00DA1BAB"/>
    <w:rsid w:val="00DA2AC5"/>
    <w:rsid w:val="00DA3F85"/>
    <w:rsid w:val="00DA4EFB"/>
    <w:rsid w:val="00DA5E60"/>
    <w:rsid w:val="00DA7213"/>
    <w:rsid w:val="00DA76F4"/>
    <w:rsid w:val="00DA7A72"/>
    <w:rsid w:val="00DB0184"/>
    <w:rsid w:val="00DB07F0"/>
    <w:rsid w:val="00DB0967"/>
    <w:rsid w:val="00DB2A2E"/>
    <w:rsid w:val="00DB2F76"/>
    <w:rsid w:val="00DB40CE"/>
    <w:rsid w:val="00DB4752"/>
    <w:rsid w:val="00DB73AD"/>
    <w:rsid w:val="00DB7EBA"/>
    <w:rsid w:val="00DC0892"/>
    <w:rsid w:val="00DC0A89"/>
    <w:rsid w:val="00DC13CD"/>
    <w:rsid w:val="00DC3467"/>
    <w:rsid w:val="00DC3FC9"/>
    <w:rsid w:val="00DC5643"/>
    <w:rsid w:val="00DC56BB"/>
    <w:rsid w:val="00DC68E9"/>
    <w:rsid w:val="00DC6DBC"/>
    <w:rsid w:val="00DC71C3"/>
    <w:rsid w:val="00DC754B"/>
    <w:rsid w:val="00DD0DF5"/>
    <w:rsid w:val="00DD3122"/>
    <w:rsid w:val="00DD313B"/>
    <w:rsid w:val="00DD4037"/>
    <w:rsid w:val="00DD447F"/>
    <w:rsid w:val="00DD4815"/>
    <w:rsid w:val="00DD54DC"/>
    <w:rsid w:val="00DE03A4"/>
    <w:rsid w:val="00DE0614"/>
    <w:rsid w:val="00DE0851"/>
    <w:rsid w:val="00DE37B4"/>
    <w:rsid w:val="00DE3F66"/>
    <w:rsid w:val="00DE4150"/>
    <w:rsid w:val="00DE5970"/>
    <w:rsid w:val="00DE69DE"/>
    <w:rsid w:val="00DF02CC"/>
    <w:rsid w:val="00DF0E2E"/>
    <w:rsid w:val="00DF1CC2"/>
    <w:rsid w:val="00DF2A1C"/>
    <w:rsid w:val="00DF3B2B"/>
    <w:rsid w:val="00DF4B02"/>
    <w:rsid w:val="00DF590B"/>
    <w:rsid w:val="00DF5A1E"/>
    <w:rsid w:val="00DF6561"/>
    <w:rsid w:val="00DF6FD7"/>
    <w:rsid w:val="00DF7B19"/>
    <w:rsid w:val="00DF7D35"/>
    <w:rsid w:val="00E00779"/>
    <w:rsid w:val="00E008C3"/>
    <w:rsid w:val="00E00CAB"/>
    <w:rsid w:val="00E00E90"/>
    <w:rsid w:val="00E01B80"/>
    <w:rsid w:val="00E02E8A"/>
    <w:rsid w:val="00E0453B"/>
    <w:rsid w:val="00E070B2"/>
    <w:rsid w:val="00E119D5"/>
    <w:rsid w:val="00E11AAF"/>
    <w:rsid w:val="00E1203F"/>
    <w:rsid w:val="00E1406E"/>
    <w:rsid w:val="00E14305"/>
    <w:rsid w:val="00E1615E"/>
    <w:rsid w:val="00E1673E"/>
    <w:rsid w:val="00E16D13"/>
    <w:rsid w:val="00E16EA4"/>
    <w:rsid w:val="00E17861"/>
    <w:rsid w:val="00E200C3"/>
    <w:rsid w:val="00E20A96"/>
    <w:rsid w:val="00E21AD9"/>
    <w:rsid w:val="00E223BC"/>
    <w:rsid w:val="00E23756"/>
    <w:rsid w:val="00E25F67"/>
    <w:rsid w:val="00E2725F"/>
    <w:rsid w:val="00E30A8B"/>
    <w:rsid w:val="00E30E57"/>
    <w:rsid w:val="00E30FD5"/>
    <w:rsid w:val="00E31175"/>
    <w:rsid w:val="00E314DA"/>
    <w:rsid w:val="00E32F4C"/>
    <w:rsid w:val="00E33921"/>
    <w:rsid w:val="00E33CC9"/>
    <w:rsid w:val="00E345BE"/>
    <w:rsid w:val="00E34EC5"/>
    <w:rsid w:val="00E35B85"/>
    <w:rsid w:val="00E36A48"/>
    <w:rsid w:val="00E37F65"/>
    <w:rsid w:val="00E403B8"/>
    <w:rsid w:val="00E4080D"/>
    <w:rsid w:val="00E408A9"/>
    <w:rsid w:val="00E40ABB"/>
    <w:rsid w:val="00E41F73"/>
    <w:rsid w:val="00E42260"/>
    <w:rsid w:val="00E42770"/>
    <w:rsid w:val="00E43DDC"/>
    <w:rsid w:val="00E44619"/>
    <w:rsid w:val="00E4540F"/>
    <w:rsid w:val="00E46DC2"/>
    <w:rsid w:val="00E47D4D"/>
    <w:rsid w:val="00E47DD9"/>
    <w:rsid w:val="00E507BE"/>
    <w:rsid w:val="00E531D9"/>
    <w:rsid w:val="00E5519B"/>
    <w:rsid w:val="00E55486"/>
    <w:rsid w:val="00E55A26"/>
    <w:rsid w:val="00E55E2D"/>
    <w:rsid w:val="00E56AD3"/>
    <w:rsid w:val="00E6110E"/>
    <w:rsid w:val="00E621A4"/>
    <w:rsid w:val="00E623EF"/>
    <w:rsid w:val="00E63CDF"/>
    <w:rsid w:val="00E64753"/>
    <w:rsid w:val="00E64815"/>
    <w:rsid w:val="00E651CA"/>
    <w:rsid w:val="00E65251"/>
    <w:rsid w:val="00E65B0D"/>
    <w:rsid w:val="00E66236"/>
    <w:rsid w:val="00E6646B"/>
    <w:rsid w:val="00E66964"/>
    <w:rsid w:val="00E70635"/>
    <w:rsid w:val="00E708CB"/>
    <w:rsid w:val="00E71244"/>
    <w:rsid w:val="00E72595"/>
    <w:rsid w:val="00E72B17"/>
    <w:rsid w:val="00E73919"/>
    <w:rsid w:val="00E746CF"/>
    <w:rsid w:val="00E74895"/>
    <w:rsid w:val="00E74D3A"/>
    <w:rsid w:val="00E754E4"/>
    <w:rsid w:val="00E7656D"/>
    <w:rsid w:val="00E7683C"/>
    <w:rsid w:val="00E76A05"/>
    <w:rsid w:val="00E77D18"/>
    <w:rsid w:val="00E80678"/>
    <w:rsid w:val="00E8104D"/>
    <w:rsid w:val="00E82904"/>
    <w:rsid w:val="00E835CA"/>
    <w:rsid w:val="00E8397B"/>
    <w:rsid w:val="00E8507C"/>
    <w:rsid w:val="00E87689"/>
    <w:rsid w:val="00E87B39"/>
    <w:rsid w:val="00E90869"/>
    <w:rsid w:val="00E90FC2"/>
    <w:rsid w:val="00E934FE"/>
    <w:rsid w:val="00E938D9"/>
    <w:rsid w:val="00E94EC3"/>
    <w:rsid w:val="00E94EF1"/>
    <w:rsid w:val="00E9559C"/>
    <w:rsid w:val="00E95666"/>
    <w:rsid w:val="00E969E7"/>
    <w:rsid w:val="00E9764E"/>
    <w:rsid w:val="00E97FF1"/>
    <w:rsid w:val="00EA1164"/>
    <w:rsid w:val="00EA251B"/>
    <w:rsid w:val="00EA2FE6"/>
    <w:rsid w:val="00EA3A30"/>
    <w:rsid w:val="00EA3F3C"/>
    <w:rsid w:val="00EA42AA"/>
    <w:rsid w:val="00EA4C5D"/>
    <w:rsid w:val="00EA4D7D"/>
    <w:rsid w:val="00EA73BA"/>
    <w:rsid w:val="00EA7CFC"/>
    <w:rsid w:val="00EB0244"/>
    <w:rsid w:val="00EB06B7"/>
    <w:rsid w:val="00EB2B30"/>
    <w:rsid w:val="00EB2CF5"/>
    <w:rsid w:val="00EB31EC"/>
    <w:rsid w:val="00EB333C"/>
    <w:rsid w:val="00EB4467"/>
    <w:rsid w:val="00EB48A5"/>
    <w:rsid w:val="00EB4D7A"/>
    <w:rsid w:val="00EB4F37"/>
    <w:rsid w:val="00EB5A24"/>
    <w:rsid w:val="00EB6190"/>
    <w:rsid w:val="00EB6825"/>
    <w:rsid w:val="00EB7492"/>
    <w:rsid w:val="00EB7B8E"/>
    <w:rsid w:val="00EC1806"/>
    <w:rsid w:val="00EC1CC1"/>
    <w:rsid w:val="00EC23B5"/>
    <w:rsid w:val="00EC2DBB"/>
    <w:rsid w:val="00EC39AB"/>
    <w:rsid w:val="00EC43AF"/>
    <w:rsid w:val="00EC43CB"/>
    <w:rsid w:val="00EC4ECB"/>
    <w:rsid w:val="00EC693E"/>
    <w:rsid w:val="00EC7DD7"/>
    <w:rsid w:val="00EC7F45"/>
    <w:rsid w:val="00ED1034"/>
    <w:rsid w:val="00ED16DC"/>
    <w:rsid w:val="00ED1E1D"/>
    <w:rsid w:val="00ED2662"/>
    <w:rsid w:val="00ED279B"/>
    <w:rsid w:val="00ED5151"/>
    <w:rsid w:val="00ED5E2C"/>
    <w:rsid w:val="00ED6AF2"/>
    <w:rsid w:val="00ED6E66"/>
    <w:rsid w:val="00ED7399"/>
    <w:rsid w:val="00EE0490"/>
    <w:rsid w:val="00EE05C0"/>
    <w:rsid w:val="00EE1360"/>
    <w:rsid w:val="00EE179E"/>
    <w:rsid w:val="00EE319D"/>
    <w:rsid w:val="00EE430D"/>
    <w:rsid w:val="00EE4F4B"/>
    <w:rsid w:val="00EE6DE8"/>
    <w:rsid w:val="00EE76E2"/>
    <w:rsid w:val="00EE7820"/>
    <w:rsid w:val="00EE7843"/>
    <w:rsid w:val="00EE793C"/>
    <w:rsid w:val="00EF0234"/>
    <w:rsid w:val="00EF07D5"/>
    <w:rsid w:val="00EF1343"/>
    <w:rsid w:val="00EF2670"/>
    <w:rsid w:val="00EF3563"/>
    <w:rsid w:val="00EF377E"/>
    <w:rsid w:val="00EF397B"/>
    <w:rsid w:val="00EF481C"/>
    <w:rsid w:val="00EF6239"/>
    <w:rsid w:val="00EF76A9"/>
    <w:rsid w:val="00EF7CA2"/>
    <w:rsid w:val="00F00223"/>
    <w:rsid w:val="00F00703"/>
    <w:rsid w:val="00F008AA"/>
    <w:rsid w:val="00F00D3B"/>
    <w:rsid w:val="00F0202C"/>
    <w:rsid w:val="00F02849"/>
    <w:rsid w:val="00F0350D"/>
    <w:rsid w:val="00F03A59"/>
    <w:rsid w:val="00F0429D"/>
    <w:rsid w:val="00F04450"/>
    <w:rsid w:val="00F04623"/>
    <w:rsid w:val="00F04F5E"/>
    <w:rsid w:val="00F05CE2"/>
    <w:rsid w:val="00F0604B"/>
    <w:rsid w:val="00F064B6"/>
    <w:rsid w:val="00F06B59"/>
    <w:rsid w:val="00F07DA4"/>
    <w:rsid w:val="00F102C8"/>
    <w:rsid w:val="00F1185B"/>
    <w:rsid w:val="00F11F2A"/>
    <w:rsid w:val="00F13377"/>
    <w:rsid w:val="00F1375D"/>
    <w:rsid w:val="00F14CD0"/>
    <w:rsid w:val="00F15124"/>
    <w:rsid w:val="00F151CD"/>
    <w:rsid w:val="00F162AB"/>
    <w:rsid w:val="00F17524"/>
    <w:rsid w:val="00F20512"/>
    <w:rsid w:val="00F20835"/>
    <w:rsid w:val="00F20F37"/>
    <w:rsid w:val="00F212A7"/>
    <w:rsid w:val="00F21387"/>
    <w:rsid w:val="00F2174F"/>
    <w:rsid w:val="00F2181C"/>
    <w:rsid w:val="00F21FC9"/>
    <w:rsid w:val="00F22463"/>
    <w:rsid w:val="00F26AC7"/>
    <w:rsid w:val="00F27806"/>
    <w:rsid w:val="00F3139C"/>
    <w:rsid w:val="00F333CA"/>
    <w:rsid w:val="00F33F2B"/>
    <w:rsid w:val="00F35D5F"/>
    <w:rsid w:val="00F37675"/>
    <w:rsid w:val="00F406D8"/>
    <w:rsid w:val="00F40CC3"/>
    <w:rsid w:val="00F424E0"/>
    <w:rsid w:val="00F42DCA"/>
    <w:rsid w:val="00F430BC"/>
    <w:rsid w:val="00F43ADA"/>
    <w:rsid w:val="00F442A1"/>
    <w:rsid w:val="00F47003"/>
    <w:rsid w:val="00F47A76"/>
    <w:rsid w:val="00F5092C"/>
    <w:rsid w:val="00F50D2A"/>
    <w:rsid w:val="00F51BD7"/>
    <w:rsid w:val="00F537BE"/>
    <w:rsid w:val="00F53BAF"/>
    <w:rsid w:val="00F53DFB"/>
    <w:rsid w:val="00F54177"/>
    <w:rsid w:val="00F545A3"/>
    <w:rsid w:val="00F54D2D"/>
    <w:rsid w:val="00F55B04"/>
    <w:rsid w:val="00F55CE9"/>
    <w:rsid w:val="00F56E94"/>
    <w:rsid w:val="00F602B7"/>
    <w:rsid w:val="00F603EB"/>
    <w:rsid w:val="00F607D4"/>
    <w:rsid w:val="00F61385"/>
    <w:rsid w:val="00F616B3"/>
    <w:rsid w:val="00F61B2E"/>
    <w:rsid w:val="00F6205B"/>
    <w:rsid w:val="00F623AD"/>
    <w:rsid w:val="00F62A1B"/>
    <w:rsid w:val="00F62BD8"/>
    <w:rsid w:val="00F630D8"/>
    <w:rsid w:val="00F64516"/>
    <w:rsid w:val="00F64D06"/>
    <w:rsid w:val="00F66860"/>
    <w:rsid w:val="00F67E1E"/>
    <w:rsid w:val="00F67EBF"/>
    <w:rsid w:val="00F70086"/>
    <w:rsid w:val="00F70F50"/>
    <w:rsid w:val="00F72120"/>
    <w:rsid w:val="00F72995"/>
    <w:rsid w:val="00F73330"/>
    <w:rsid w:val="00F7434E"/>
    <w:rsid w:val="00F74654"/>
    <w:rsid w:val="00F74AA9"/>
    <w:rsid w:val="00F761F4"/>
    <w:rsid w:val="00F774E5"/>
    <w:rsid w:val="00F83397"/>
    <w:rsid w:val="00F8428F"/>
    <w:rsid w:val="00F84370"/>
    <w:rsid w:val="00F844F1"/>
    <w:rsid w:val="00F84662"/>
    <w:rsid w:val="00F8479A"/>
    <w:rsid w:val="00F84B20"/>
    <w:rsid w:val="00F8575A"/>
    <w:rsid w:val="00F85E84"/>
    <w:rsid w:val="00F90774"/>
    <w:rsid w:val="00F909F8"/>
    <w:rsid w:val="00F928F2"/>
    <w:rsid w:val="00F93467"/>
    <w:rsid w:val="00F937DC"/>
    <w:rsid w:val="00F93866"/>
    <w:rsid w:val="00F94063"/>
    <w:rsid w:val="00F94BE3"/>
    <w:rsid w:val="00F9596F"/>
    <w:rsid w:val="00F95ACC"/>
    <w:rsid w:val="00F9617B"/>
    <w:rsid w:val="00FA29AF"/>
    <w:rsid w:val="00FA34EF"/>
    <w:rsid w:val="00FA41AF"/>
    <w:rsid w:val="00FA466E"/>
    <w:rsid w:val="00FA6576"/>
    <w:rsid w:val="00FA6A82"/>
    <w:rsid w:val="00FA7197"/>
    <w:rsid w:val="00FA77F2"/>
    <w:rsid w:val="00FB3B15"/>
    <w:rsid w:val="00FB3E24"/>
    <w:rsid w:val="00FB4883"/>
    <w:rsid w:val="00FB4C7E"/>
    <w:rsid w:val="00FB4EFE"/>
    <w:rsid w:val="00FB5304"/>
    <w:rsid w:val="00FC0E2E"/>
    <w:rsid w:val="00FC1237"/>
    <w:rsid w:val="00FC2291"/>
    <w:rsid w:val="00FC29EE"/>
    <w:rsid w:val="00FC3170"/>
    <w:rsid w:val="00FC3D1E"/>
    <w:rsid w:val="00FC629F"/>
    <w:rsid w:val="00FC7398"/>
    <w:rsid w:val="00FD029F"/>
    <w:rsid w:val="00FD0362"/>
    <w:rsid w:val="00FD235F"/>
    <w:rsid w:val="00FD363E"/>
    <w:rsid w:val="00FD3E68"/>
    <w:rsid w:val="00FD484C"/>
    <w:rsid w:val="00FD4B69"/>
    <w:rsid w:val="00FD52D6"/>
    <w:rsid w:val="00FD6511"/>
    <w:rsid w:val="00FD78BC"/>
    <w:rsid w:val="00FD7B14"/>
    <w:rsid w:val="00FE0EC7"/>
    <w:rsid w:val="00FE3A21"/>
    <w:rsid w:val="00FE670C"/>
    <w:rsid w:val="00FE6978"/>
    <w:rsid w:val="00FF17B9"/>
    <w:rsid w:val="00FF2187"/>
    <w:rsid w:val="00FF2685"/>
    <w:rsid w:val="00FF2DE4"/>
    <w:rsid w:val="00FF3DD6"/>
    <w:rsid w:val="00FF4136"/>
    <w:rsid w:val="00FF47F1"/>
    <w:rsid w:val="00FF4803"/>
    <w:rsid w:val="00FF54A8"/>
    <w:rsid w:val="00FF5DCF"/>
    <w:rsid w:val="00FF617A"/>
    <w:rsid w:val="00FF7917"/>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51BCC-88C2-442D-A397-CB004BA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02D"/>
    <w:rPr>
      <w:rFonts w:ascii="VNI-Palatin" w:hAnsi="VNI-Palatin"/>
      <w:sz w:val="24"/>
    </w:rPr>
  </w:style>
  <w:style w:type="paragraph" w:styleId="Heading1">
    <w:name w:val="heading 1"/>
    <w:basedOn w:val="Normal"/>
    <w:next w:val="Normal"/>
    <w:qFormat/>
    <w:rsid w:val="00F00223"/>
    <w:pPr>
      <w:keepNext/>
      <w:ind w:right="-1277"/>
      <w:outlineLvl w:val="0"/>
    </w:pPr>
    <w:rPr>
      <w:rFonts w:ascii=".VnTimeH" w:hAnsi=".VnTimeH"/>
      <w:b/>
    </w:rPr>
  </w:style>
  <w:style w:type="paragraph" w:styleId="Heading2">
    <w:name w:val="heading 2"/>
    <w:basedOn w:val="Normal"/>
    <w:next w:val="Normal"/>
    <w:qFormat/>
    <w:rsid w:val="00F00223"/>
    <w:pPr>
      <w:keepNext/>
      <w:ind w:right="-845"/>
      <w:outlineLvl w:val="1"/>
    </w:pPr>
    <w:rPr>
      <w:rFonts w:ascii=".VnTime" w:hAnsi=".VnTime"/>
      <w:i/>
    </w:rPr>
  </w:style>
  <w:style w:type="paragraph" w:styleId="Heading3">
    <w:name w:val="heading 3"/>
    <w:basedOn w:val="Normal"/>
    <w:next w:val="Normal"/>
    <w:qFormat/>
    <w:rsid w:val="00F00223"/>
    <w:pPr>
      <w:keepNext/>
      <w:ind w:right="-846"/>
      <w:jc w:val="both"/>
      <w:outlineLvl w:val="2"/>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5CharChar">
    <w:name w:val="Char Char5 Char Char"/>
    <w:basedOn w:val="Normal"/>
    <w:next w:val="Normal"/>
    <w:autoRedefine/>
    <w:semiHidden/>
    <w:rsid w:val="00C9102D"/>
    <w:pPr>
      <w:spacing w:before="120" w:after="120" w:line="312" w:lineRule="auto"/>
    </w:pPr>
    <w:rPr>
      <w:rFonts w:ascii="Times New Roman" w:hAnsi="Times New Roman"/>
      <w:sz w:val="28"/>
      <w:szCs w:val="28"/>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qFormat/>
    <w:rsid w:val="00C9102D"/>
    <w:pPr>
      <w:spacing w:before="360" w:after="360"/>
      <w:ind w:left="720"/>
      <w:contextualSpacing/>
      <w:jc w:val="center"/>
    </w:pPr>
    <w:rPr>
      <w:rFonts w:ascii="Calibri" w:eastAsia="Calibri" w:hAnsi="Calibri"/>
      <w:sz w:val="22"/>
      <w:szCs w:val="22"/>
    </w:rPr>
  </w:style>
  <w:style w:type="paragraph" w:styleId="FootnoteText">
    <w:name w:val="footnote text"/>
    <w:basedOn w:val="Normal"/>
    <w:semiHidden/>
    <w:rsid w:val="00C9102D"/>
    <w:rPr>
      <w:rFonts w:ascii="Times New Roman" w:hAnsi="Times New Roman"/>
      <w:sz w:val="20"/>
    </w:rPr>
  </w:style>
  <w:style w:type="character" w:styleId="FootnoteReference">
    <w:name w:val="footnote reference"/>
    <w:semiHidden/>
    <w:rsid w:val="00C9102D"/>
    <w:rPr>
      <w:vertAlign w:val="superscript"/>
    </w:rPr>
  </w:style>
  <w:style w:type="paragraph" w:styleId="Footer">
    <w:name w:val="footer"/>
    <w:basedOn w:val="Normal"/>
    <w:link w:val="FooterChar"/>
    <w:rsid w:val="00C9102D"/>
    <w:pPr>
      <w:tabs>
        <w:tab w:val="center" w:pos="4320"/>
        <w:tab w:val="right" w:pos="8640"/>
      </w:tabs>
    </w:pPr>
  </w:style>
  <w:style w:type="character" w:customStyle="1" w:styleId="FooterChar">
    <w:name w:val="Footer Char"/>
    <w:link w:val="Footer"/>
    <w:locked/>
    <w:rsid w:val="00C9102D"/>
    <w:rPr>
      <w:rFonts w:ascii="VNI-Palatin" w:hAnsi="VNI-Palatin"/>
      <w:sz w:val="24"/>
      <w:lang w:val="en-US" w:eastAsia="en-US" w:bidi="ar-SA"/>
    </w:rPr>
  </w:style>
  <w:style w:type="character" w:styleId="PageNumber">
    <w:name w:val="page number"/>
    <w:basedOn w:val="DefaultParagraphFont"/>
    <w:rsid w:val="00C9102D"/>
  </w:style>
  <w:style w:type="paragraph" w:styleId="BodyText">
    <w:name w:val="Body Text"/>
    <w:basedOn w:val="Normal"/>
    <w:rsid w:val="00F00223"/>
    <w:pPr>
      <w:spacing w:after="120"/>
    </w:pPr>
    <w:rPr>
      <w:rFonts w:ascii=".VnTime" w:hAnsi=".VnTime"/>
      <w:sz w:val="28"/>
    </w:rPr>
  </w:style>
  <w:style w:type="paragraph" w:styleId="Header">
    <w:name w:val="header"/>
    <w:basedOn w:val="Normal"/>
    <w:link w:val="HeaderChar"/>
    <w:uiPriority w:val="99"/>
    <w:rsid w:val="00F00223"/>
    <w:pPr>
      <w:tabs>
        <w:tab w:val="center" w:pos="4153"/>
        <w:tab w:val="right" w:pos="8306"/>
      </w:tabs>
    </w:pPr>
  </w:style>
  <w:style w:type="paragraph" w:customStyle="1" w:styleId="Nidung">
    <w:name w:val="Nội dung"/>
    <w:rsid w:val="00AC544E"/>
    <w:pPr>
      <w:pBdr>
        <w:top w:val="nil"/>
        <w:left w:val="nil"/>
        <w:bottom w:val="nil"/>
        <w:right w:val="nil"/>
        <w:between w:val="nil"/>
        <w:bar w:val="nil"/>
      </w:pBdr>
    </w:pPr>
    <w:rPr>
      <w:rFonts w:ascii=".VnTime" w:eastAsia=".VnTime" w:hAnsi=".VnTime" w:cs=".VnTime"/>
      <w:color w:val="000000"/>
      <w:sz w:val="28"/>
      <w:szCs w:val="28"/>
      <w:u w:color="000000"/>
      <w:bdr w:val="nil"/>
    </w:rPr>
  </w:style>
  <w:style w:type="character" w:styleId="Hyperlink">
    <w:name w:val="Hyperlink"/>
    <w:rsid w:val="00AC544E"/>
    <w:rPr>
      <w:color w:val="0000FF"/>
      <w:u w:val="single"/>
    </w:rPr>
  </w:style>
  <w:style w:type="paragraph" w:styleId="BalloonText">
    <w:name w:val="Balloon Text"/>
    <w:basedOn w:val="Normal"/>
    <w:link w:val="BalloonTextChar"/>
    <w:rsid w:val="00A02796"/>
    <w:rPr>
      <w:rFonts w:ascii="Tahoma" w:hAnsi="Tahoma" w:cs="Tahoma"/>
      <w:sz w:val="16"/>
      <w:szCs w:val="16"/>
    </w:rPr>
  </w:style>
  <w:style w:type="character" w:customStyle="1" w:styleId="BalloonTextChar">
    <w:name w:val="Balloon Text Char"/>
    <w:link w:val="BalloonText"/>
    <w:rsid w:val="00A02796"/>
    <w:rPr>
      <w:rFonts w:ascii="Tahoma" w:hAnsi="Tahoma" w:cs="Tahoma"/>
      <w:sz w:val="16"/>
      <w:szCs w:val="16"/>
    </w:rPr>
  </w:style>
  <w:style w:type="character" w:customStyle="1" w:styleId="HeaderChar">
    <w:name w:val="Header Char"/>
    <w:link w:val="Header"/>
    <w:uiPriority w:val="99"/>
    <w:rsid w:val="00705289"/>
    <w:rPr>
      <w:rFonts w:ascii="VNI-Palatin" w:hAnsi="VNI-Palatin"/>
      <w:sz w:val="24"/>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uiPriority w:val="34"/>
    <w:locked/>
    <w:rsid w:val="00243881"/>
    <w:rPr>
      <w:rFonts w:ascii="Calibri" w:eastAsia="Calibri" w:hAnsi="Calibri"/>
      <w:sz w:val="22"/>
      <w:szCs w:val="22"/>
    </w:rPr>
  </w:style>
  <w:style w:type="paragraph" w:styleId="Revision">
    <w:name w:val="Revision"/>
    <w:hidden/>
    <w:uiPriority w:val="99"/>
    <w:semiHidden/>
    <w:rsid w:val="00B02538"/>
    <w:rPr>
      <w:rFonts w:ascii="VNI-Palatin" w:hAnsi="VNI-Palati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8362-B23C-4018-BEA5-03C216E0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PHỤ LỤC 1</vt:lpstr>
    </vt:vector>
  </TitlesOfParts>
  <Company>Hewlett-Packard Company</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1</dc:title>
  <dc:subject/>
  <dc:creator>PC9</dc:creator>
  <cp:keywords/>
  <dc:description/>
  <cp:lastModifiedBy>PC</cp:lastModifiedBy>
  <cp:revision>2</cp:revision>
  <cp:lastPrinted>2025-01-17T04:02:00Z</cp:lastPrinted>
  <dcterms:created xsi:type="dcterms:W3CDTF">2025-01-23T09:14:00Z</dcterms:created>
  <dcterms:modified xsi:type="dcterms:W3CDTF">2025-01-23T09:14:00Z</dcterms:modified>
</cp:coreProperties>
</file>