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E6A35" w14:textId="77777777" w:rsidR="00700208" w:rsidRPr="00942600" w:rsidRDefault="00700208" w:rsidP="00E61627">
      <w:pPr>
        <w:pStyle w:val="Title"/>
        <w:spacing w:before="120" w:after="120" w:line="264" w:lineRule="auto"/>
        <w:rPr>
          <w:rFonts w:ascii="Times New Roman" w:hAnsi="Times New Roman"/>
          <w:spacing w:val="80"/>
          <w:sz w:val="28"/>
          <w:szCs w:val="28"/>
        </w:rPr>
      </w:pPr>
      <w:bookmarkStart w:id="0" w:name="_GoBack"/>
      <w:bookmarkEnd w:id="0"/>
    </w:p>
    <w:p w14:paraId="6F3D4E97" w14:textId="77777777" w:rsidR="00700208" w:rsidRPr="00942600" w:rsidRDefault="00700208" w:rsidP="00E61627">
      <w:pPr>
        <w:pStyle w:val="Title"/>
        <w:spacing w:before="120" w:after="120" w:line="264" w:lineRule="auto"/>
        <w:rPr>
          <w:rFonts w:ascii="Times New Roman" w:hAnsi="Times New Roman"/>
          <w:spacing w:val="80"/>
          <w:sz w:val="28"/>
          <w:szCs w:val="28"/>
        </w:rPr>
      </w:pPr>
    </w:p>
    <w:p w14:paraId="1DFCE0CE" w14:textId="77777777" w:rsidR="00700208" w:rsidRPr="00942600" w:rsidRDefault="00700208" w:rsidP="00E61627">
      <w:pPr>
        <w:pStyle w:val="Title"/>
        <w:spacing w:before="120" w:after="120" w:line="264" w:lineRule="auto"/>
        <w:rPr>
          <w:rFonts w:ascii="Times New Roman" w:hAnsi="Times New Roman"/>
          <w:spacing w:val="80"/>
          <w:sz w:val="28"/>
          <w:szCs w:val="28"/>
        </w:rPr>
      </w:pPr>
      <w:r w:rsidRPr="00942600">
        <w:rPr>
          <w:rFonts w:ascii="Times New Roman" w:hAnsi="Times New Roman"/>
          <w:spacing w:val="80"/>
          <w:sz w:val="28"/>
          <w:szCs w:val="28"/>
        </w:rPr>
        <w:t xml:space="preserve"> </w:t>
      </w:r>
      <w:r w:rsidRPr="00942600">
        <w:rPr>
          <w:rFonts w:ascii="Times New Roman" w:hAnsi="Times New Roman"/>
          <w:spacing w:val="80"/>
          <w:sz w:val="28"/>
          <w:szCs w:val="28"/>
        </w:rPr>
        <w:tab/>
      </w:r>
    </w:p>
    <w:p w14:paraId="094912AF" w14:textId="77777777" w:rsidR="00CB2CA8" w:rsidRPr="00942600" w:rsidRDefault="00CB2CA8" w:rsidP="00E61627">
      <w:pPr>
        <w:spacing w:before="120" w:after="120" w:line="264" w:lineRule="auto"/>
        <w:jc w:val="center"/>
        <w:rPr>
          <w:b/>
          <w:sz w:val="40"/>
          <w:szCs w:val="40"/>
          <w:lang w:val="vi-VN"/>
        </w:rPr>
      </w:pPr>
    </w:p>
    <w:p w14:paraId="535E80DD" w14:textId="77777777" w:rsidR="00CB2CA8" w:rsidRPr="00942600" w:rsidRDefault="00CB2CA8" w:rsidP="00E61627">
      <w:pPr>
        <w:spacing w:before="120" w:after="120" w:line="264" w:lineRule="auto"/>
        <w:jc w:val="center"/>
        <w:rPr>
          <w:b/>
          <w:sz w:val="40"/>
          <w:szCs w:val="40"/>
          <w:lang w:val="vi-VN"/>
        </w:rPr>
      </w:pPr>
    </w:p>
    <w:p w14:paraId="6B828E73" w14:textId="77777777" w:rsidR="00CB2CA8" w:rsidRPr="00942600" w:rsidRDefault="00CB2CA8" w:rsidP="00E61627">
      <w:pPr>
        <w:spacing w:before="120" w:after="120" w:line="264" w:lineRule="auto"/>
        <w:jc w:val="center"/>
        <w:rPr>
          <w:b/>
          <w:sz w:val="40"/>
          <w:szCs w:val="40"/>
          <w:lang w:val="vi-VN"/>
        </w:rPr>
      </w:pPr>
    </w:p>
    <w:p w14:paraId="0A9FCEC3" w14:textId="77777777" w:rsidR="00700208" w:rsidRPr="00942600" w:rsidRDefault="00700208" w:rsidP="00E61627">
      <w:pPr>
        <w:spacing w:before="120" w:after="120" w:line="264" w:lineRule="auto"/>
        <w:jc w:val="center"/>
        <w:rPr>
          <w:b/>
          <w:sz w:val="46"/>
          <w:szCs w:val="46"/>
        </w:rPr>
      </w:pPr>
      <w:r w:rsidRPr="00942600">
        <w:rPr>
          <w:b/>
          <w:sz w:val="46"/>
          <w:szCs w:val="46"/>
          <w:lang w:val="vi-VN"/>
        </w:rPr>
        <w:t>MẪU</w:t>
      </w:r>
      <w:r w:rsidR="00B1169D" w:rsidRPr="00942600">
        <w:rPr>
          <w:b/>
          <w:sz w:val="46"/>
          <w:szCs w:val="46"/>
          <w:lang w:val="vi-VN"/>
        </w:rPr>
        <w:t xml:space="preserve"> SỐ </w:t>
      </w:r>
      <w:r w:rsidR="009D442A" w:rsidRPr="00942600">
        <w:rPr>
          <w:b/>
          <w:sz w:val="46"/>
          <w:szCs w:val="46"/>
        </w:rPr>
        <w:t>9A</w:t>
      </w:r>
    </w:p>
    <w:p w14:paraId="2FCBC16B" w14:textId="77777777" w:rsidR="00B1169D" w:rsidRPr="00942600" w:rsidRDefault="00B1169D" w:rsidP="00E61627">
      <w:pPr>
        <w:spacing w:before="120" w:after="120" w:line="264" w:lineRule="auto"/>
        <w:jc w:val="center"/>
        <w:rPr>
          <w:b/>
          <w:sz w:val="52"/>
          <w:szCs w:val="52"/>
          <w:lang w:val="vi-VN"/>
        </w:rPr>
      </w:pPr>
    </w:p>
    <w:p w14:paraId="36C7F0A7" w14:textId="77777777" w:rsidR="00700208" w:rsidRPr="00942600" w:rsidRDefault="00700208" w:rsidP="00E61627">
      <w:pPr>
        <w:spacing w:before="120" w:after="120" w:line="264" w:lineRule="auto"/>
        <w:jc w:val="center"/>
        <w:rPr>
          <w:b/>
          <w:sz w:val="46"/>
          <w:szCs w:val="46"/>
          <w:lang w:val="vi-VN"/>
        </w:rPr>
      </w:pPr>
      <w:r w:rsidRPr="00942600">
        <w:rPr>
          <w:b/>
          <w:sz w:val="46"/>
          <w:szCs w:val="46"/>
          <w:lang w:val="vi-VN"/>
        </w:rPr>
        <w:t>HỒ</w:t>
      </w:r>
      <w:r w:rsidR="00B235C4" w:rsidRPr="00942600">
        <w:rPr>
          <w:b/>
          <w:sz w:val="46"/>
          <w:szCs w:val="46"/>
          <w:lang w:val="vi-VN"/>
        </w:rPr>
        <w:t xml:space="preserve"> </w:t>
      </w:r>
      <w:r w:rsidRPr="00942600">
        <w:rPr>
          <w:b/>
          <w:sz w:val="46"/>
          <w:szCs w:val="46"/>
          <w:lang w:val="vi-VN"/>
        </w:rPr>
        <w:t>SƠ</w:t>
      </w:r>
      <w:r w:rsidR="00B235C4" w:rsidRPr="00942600">
        <w:rPr>
          <w:b/>
          <w:sz w:val="46"/>
          <w:szCs w:val="46"/>
          <w:lang w:val="vi-VN"/>
        </w:rPr>
        <w:t xml:space="preserve"> </w:t>
      </w:r>
      <w:r w:rsidRPr="00942600">
        <w:rPr>
          <w:b/>
          <w:sz w:val="46"/>
          <w:szCs w:val="46"/>
          <w:lang w:val="vi-VN"/>
        </w:rPr>
        <w:t>MỜI</w:t>
      </w:r>
      <w:r w:rsidR="00B235C4" w:rsidRPr="00942600">
        <w:rPr>
          <w:b/>
          <w:sz w:val="46"/>
          <w:szCs w:val="46"/>
          <w:lang w:val="vi-VN"/>
        </w:rPr>
        <w:t xml:space="preserve"> </w:t>
      </w:r>
      <w:r w:rsidRPr="00942600">
        <w:rPr>
          <w:b/>
          <w:sz w:val="46"/>
          <w:szCs w:val="46"/>
          <w:lang w:val="vi-VN"/>
        </w:rPr>
        <w:t>THẦU</w:t>
      </w:r>
    </w:p>
    <w:p w14:paraId="42268CC0" w14:textId="47699C11" w:rsidR="00D94C9B" w:rsidRPr="00F62DC1" w:rsidRDefault="00A81BA1" w:rsidP="00670536">
      <w:pPr>
        <w:spacing w:before="120" w:after="120" w:line="264" w:lineRule="auto"/>
        <w:jc w:val="center"/>
        <w:rPr>
          <w:rFonts w:eastAsia="MS Mincho"/>
          <w:b/>
          <w:sz w:val="52"/>
          <w:szCs w:val="52"/>
          <w:lang w:val="vi-VN" w:eastAsia="ja-JP"/>
        </w:rPr>
      </w:pPr>
      <w:bookmarkStart w:id="1" w:name="_Hlk171083390"/>
      <w:r w:rsidRPr="00942600">
        <w:rPr>
          <w:b/>
          <w:sz w:val="46"/>
          <w:szCs w:val="46"/>
          <w:lang w:val="vi-VN"/>
        </w:rPr>
        <w:t xml:space="preserve">CUNG CẤP HÀNG HÓA VÀ XÂY LẮP (PC) </w:t>
      </w:r>
      <w:bookmarkEnd w:id="1"/>
      <w:r w:rsidR="00700208" w:rsidRPr="00942600">
        <w:rPr>
          <w:rFonts w:eastAsia="MS Mincho"/>
          <w:b/>
          <w:sz w:val="46"/>
          <w:szCs w:val="46"/>
          <w:lang w:val="vi-VN" w:eastAsia="ja-JP"/>
        </w:rPr>
        <w:t>QUA MẠNG</w:t>
      </w:r>
      <w:r w:rsidR="00240245" w:rsidRPr="00942600">
        <w:rPr>
          <w:rFonts w:eastAsia="MS Mincho"/>
          <w:b/>
          <w:sz w:val="46"/>
          <w:szCs w:val="46"/>
          <w:lang w:val="vi-VN" w:eastAsia="ja-JP"/>
        </w:rPr>
        <w:t xml:space="preserve"> </w:t>
      </w:r>
      <w:r w:rsidR="00260BCD" w:rsidRPr="00942600">
        <w:rPr>
          <w:rFonts w:eastAsia="MS Mincho"/>
          <w:b/>
          <w:sz w:val="46"/>
          <w:szCs w:val="46"/>
          <w:lang w:val="vi-VN" w:eastAsia="ja-JP"/>
        </w:rPr>
        <w:t xml:space="preserve">THEO PHƯƠNG THỨC </w:t>
      </w:r>
      <w:r w:rsidR="00240245" w:rsidRPr="00942600">
        <w:rPr>
          <w:rFonts w:eastAsia="MS Mincho"/>
          <w:b/>
          <w:sz w:val="46"/>
          <w:szCs w:val="46"/>
          <w:lang w:val="vi-VN" w:eastAsia="ja-JP"/>
        </w:rPr>
        <w:t>MỘT GIAI ĐOẠN MỘT TÚI HỒ SƠ</w:t>
      </w:r>
    </w:p>
    <w:p w14:paraId="5BF27166" w14:textId="77777777" w:rsidR="00700208" w:rsidRPr="00942600" w:rsidRDefault="00700208" w:rsidP="00E61627">
      <w:pPr>
        <w:spacing w:before="120" w:after="120" w:line="264" w:lineRule="auto"/>
        <w:jc w:val="center"/>
        <w:rPr>
          <w:b/>
          <w:sz w:val="28"/>
          <w:szCs w:val="28"/>
          <w:lang w:val="vi-VN"/>
        </w:rPr>
      </w:pPr>
    </w:p>
    <w:p w14:paraId="7EF5331D" w14:textId="05B4628C" w:rsidR="00BF7B27" w:rsidRPr="00942600" w:rsidRDefault="00BF7B27" w:rsidP="00942600">
      <w:pPr>
        <w:tabs>
          <w:tab w:val="left" w:pos="1418"/>
        </w:tabs>
        <w:jc w:val="center"/>
        <w:rPr>
          <w:sz w:val="28"/>
          <w:szCs w:val="28"/>
          <w:lang w:val="vi-VN"/>
        </w:rPr>
      </w:pPr>
      <w:bookmarkStart w:id="2" w:name="_Hlk183530123"/>
      <w:r w:rsidRPr="00942600">
        <w:rPr>
          <w:sz w:val="28"/>
          <w:szCs w:val="28"/>
          <w:lang w:val="vi-VN"/>
        </w:rPr>
        <w:t>(Ban hành kèm theo Thông tư số</w:t>
      </w:r>
      <w:r w:rsidRPr="00F62DC1">
        <w:rPr>
          <w:sz w:val="28"/>
          <w:szCs w:val="28"/>
          <w:lang w:val="vi-VN"/>
        </w:rPr>
        <w:t xml:space="preserve"> </w:t>
      </w:r>
      <w:r w:rsidR="00BA7110" w:rsidRPr="00F62DC1">
        <w:rPr>
          <w:sz w:val="28"/>
          <w:szCs w:val="28"/>
          <w:lang w:val="vi-VN"/>
        </w:rPr>
        <w:t>79/TT-BTC</w:t>
      </w:r>
    </w:p>
    <w:p w14:paraId="1FB6D04E" w14:textId="59283014" w:rsidR="00BF7B27" w:rsidRPr="00942600" w:rsidRDefault="00BA7110" w:rsidP="00942600">
      <w:pPr>
        <w:tabs>
          <w:tab w:val="left" w:pos="1418"/>
        </w:tabs>
        <w:jc w:val="center"/>
        <w:rPr>
          <w:bCs/>
          <w:sz w:val="28"/>
          <w:szCs w:val="28"/>
          <w:lang w:val="vi-VN"/>
        </w:rPr>
      </w:pPr>
      <w:r w:rsidRPr="00942600">
        <w:rPr>
          <w:sz w:val="28"/>
          <w:szCs w:val="28"/>
          <w:lang w:val="vi-VN"/>
        </w:rPr>
        <w:t>N</w:t>
      </w:r>
      <w:r w:rsidR="00BF7B27" w:rsidRPr="00942600">
        <w:rPr>
          <w:sz w:val="28"/>
          <w:szCs w:val="28"/>
          <w:lang w:val="vi-VN"/>
        </w:rPr>
        <w:t>gày</w:t>
      </w:r>
      <w:r w:rsidRPr="00F62DC1">
        <w:rPr>
          <w:sz w:val="28"/>
          <w:szCs w:val="28"/>
          <w:lang w:val="vi-VN"/>
        </w:rPr>
        <w:t xml:space="preserve"> 04/8/2025 </w:t>
      </w:r>
      <w:r w:rsidR="00BF7B27" w:rsidRPr="00942600">
        <w:rPr>
          <w:sz w:val="28"/>
          <w:szCs w:val="28"/>
          <w:lang w:val="vi-VN"/>
        </w:rPr>
        <w:t xml:space="preserve">của Bộ trưởng Bộ </w:t>
      </w:r>
      <w:r w:rsidR="00260BCD" w:rsidRPr="00942600">
        <w:rPr>
          <w:sz w:val="28"/>
          <w:szCs w:val="28"/>
          <w:lang w:val="vi-VN"/>
        </w:rPr>
        <w:t>Tài chính</w:t>
      </w:r>
      <w:r w:rsidR="00BF7B27" w:rsidRPr="00942600">
        <w:rPr>
          <w:bCs/>
          <w:sz w:val="28"/>
          <w:szCs w:val="28"/>
          <w:lang w:val="vi-VN"/>
        </w:rPr>
        <w:t>)</w:t>
      </w:r>
    </w:p>
    <w:bookmarkEnd w:id="2"/>
    <w:p w14:paraId="4362020C" w14:textId="77777777" w:rsidR="00700208" w:rsidRPr="00942600" w:rsidRDefault="00233167" w:rsidP="00E61627">
      <w:pPr>
        <w:spacing w:before="120" w:after="120" w:line="264" w:lineRule="auto"/>
        <w:jc w:val="center"/>
        <w:rPr>
          <w:b/>
          <w:sz w:val="28"/>
          <w:szCs w:val="28"/>
          <w:lang w:val="vi-VN"/>
        </w:rPr>
      </w:pPr>
      <w:r w:rsidRPr="00942600" w:rsidDel="00233167">
        <w:rPr>
          <w:sz w:val="28"/>
          <w:szCs w:val="28"/>
          <w:lang w:val="vi-VN"/>
        </w:rPr>
        <w:t xml:space="preserve"> </w:t>
      </w:r>
    </w:p>
    <w:p w14:paraId="21F56BAA" w14:textId="77777777" w:rsidR="00700208" w:rsidRPr="00942600" w:rsidRDefault="00700208" w:rsidP="00E61627">
      <w:pPr>
        <w:spacing w:before="120" w:after="120" w:line="264" w:lineRule="auto"/>
        <w:jc w:val="center"/>
        <w:rPr>
          <w:b/>
          <w:sz w:val="28"/>
          <w:szCs w:val="28"/>
          <w:lang w:val="vi-VN"/>
        </w:rPr>
      </w:pPr>
    </w:p>
    <w:p w14:paraId="5F302269" w14:textId="77777777" w:rsidR="00231D5B" w:rsidRPr="00942600" w:rsidRDefault="00231D5B" w:rsidP="00E61627">
      <w:pPr>
        <w:spacing w:before="120" w:after="120" w:line="264" w:lineRule="auto"/>
        <w:jc w:val="left"/>
        <w:rPr>
          <w:b/>
          <w:iCs/>
          <w:sz w:val="28"/>
          <w:szCs w:val="28"/>
          <w:lang w:val="vi-VN"/>
        </w:rPr>
      </w:pPr>
      <w:r w:rsidRPr="00942600">
        <w:rPr>
          <w:b/>
          <w:iCs/>
          <w:sz w:val="28"/>
          <w:szCs w:val="28"/>
          <w:lang w:val="vi-VN"/>
        </w:rPr>
        <w:br w:type="page"/>
      </w:r>
    </w:p>
    <w:p w14:paraId="54A50530" w14:textId="77777777" w:rsidR="00231D5B" w:rsidRPr="00942600" w:rsidRDefault="00231D5B" w:rsidP="00E61627">
      <w:pPr>
        <w:spacing w:before="120" w:after="120" w:line="264" w:lineRule="auto"/>
        <w:jc w:val="center"/>
        <w:rPr>
          <w:b/>
          <w:iCs/>
          <w:sz w:val="28"/>
          <w:szCs w:val="28"/>
          <w:lang w:val="vi-VN"/>
        </w:rPr>
      </w:pPr>
    </w:p>
    <w:p w14:paraId="59C4E39E" w14:textId="77777777" w:rsidR="00231D5B" w:rsidRPr="00942600" w:rsidRDefault="00231D5B" w:rsidP="00E61627">
      <w:pPr>
        <w:spacing w:before="120" w:after="120" w:line="264" w:lineRule="auto"/>
        <w:jc w:val="center"/>
        <w:rPr>
          <w:b/>
          <w:iCs/>
          <w:sz w:val="28"/>
          <w:szCs w:val="28"/>
          <w:lang w:val="vi-VN"/>
        </w:rPr>
      </w:pPr>
    </w:p>
    <w:p w14:paraId="715D14CA" w14:textId="77777777" w:rsidR="00E00313" w:rsidRPr="00942600" w:rsidRDefault="00E00313" w:rsidP="00C50550">
      <w:pPr>
        <w:pStyle w:val="Title"/>
        <w:spacing w:before="120" w:after="120" w:line="264" w:lineRule="auto"/>
        <w:rPr>
          <w:rFonts w:ascii="Times New Roman" w:hAnsi="Times New Roman"/>
          <w:kern w:val="0"/>
          <w:sz w:val="28"/>
          <w:szCs w:val="28"/>
        </w:rPr>
      </w:pPr>
      <w:r w:rsidRPr="00942600">
        <w:rPr>
          <w:rFonts w:ascii="Times New Roman" w:hAnsi="Times New Roman"/>
          <w:kern w:val="0"/>
          <w:sz w:val="28"/>
          <w:szCs w:val="28"/>
        </w:rPr>
        <w:t>HỒ SƠ MỜI THẦU</w:t>
      </w:r>
    </w:p>
    <w:p w14:paraId="1AF374E8" w14:textId="77777777" w:rsidR="00E00313" w:rsidRPr="00942600" w:rsidRDefault="00E00313" w:rsidP="00E61627">
      <w:pPr>
        <w:tabs>
          <w:tab w:val="left" w:pos="1985"/>
        </w:tabs>
        <w:spacing w:before="120" w:after="120" w:line="264" w:lineRule="auto"/>
        <w:jc w:val="center"/>
        <w:rPr>
          <w:b/>
          <w:iCs/>
          <w:sz w:val="28"/>
          <w:szCs w:val="28"/>
        </w:rPr>
      </w:pPr>
    </w:p>
    <w:p w14:paraId="08D8B4F0" w14:textId="77777777" w:rsidR="00E00313" w:rsidRPr="00942600" w:rsidRDefault="00E00313" w:rsidP="00E61627">
      <w:pPr>
        <w:tabs>
          <w:tab w:val="left" w:pos="1985"/>
        </w:tabs>
        <w:spacing w:before="120" w:after="120" w:line="264" w:lineRule="auto"/>
        <w:jc w:val="center"/>
        <w:rPr>
          <w:b/>
          <w:iCs/>
          <w:sz w:val="28"/>
          <w:szCs w:val="28"/>
        </w:rPr>
      </w:pPr>
    </w:p>
    <w:tbl>
      <w:tblPr>
        <w:tblW w:w="9181" w:type="dxa"/>
        <w:tblLook w:val="04A0" w:firstRow="1" w:lastRow="0" w:firstColumn="1" w:lastColumn="0" w:noHBand="0" w:noVBand="1"/>
      </w:tblPr>
      <w:tblGrid>
        <w:gridCol w:w="4928"/>
        <w:gridCol w:w="4253"/>
      </w:tblGrid>
      <w:tr w:rsidR="00942600" w:rsidRPr="00942600" w14:paraId="09271A99" w14:textId="77777777" w:rsidTr="001767CC">
        <w:trPr>
          <w:trHeight w:val="567"/>
        </w:trPr>
        <w:tc>
          <w:tcPr>
            <w:tcW w:w="4928" w:type="dxa"/>
          </w:tcPr>
          <w:p w14:paraId="7CA207B1" w14:textId="77777777" w:rsidR="00E00313" w:rsidRPr="00942600" w:rsidRDefault="00E00313" w:rsidP="00E61627">
            <w:pPr>
              <w:spacing w:before="120" w:after="120" w:line="264" w:lineRule="auto"/>
              <w:jc w:val="left"/>
              <w:rPr>
                <w:b/>
                <w:sz w:val="28"/>
                <w:szCs w:val="28"/>
              </w:rPr>
            </w:pPr>
            <w:r w:rsidRPr="00942600">
              <w:rPr>
                <w:b/>
                <w:sz w:val="28"/>
                <w:szCs w:val="28"/>
              </w:rPr>
              <w:t xml:space="preserve">Số hiệu gói thầu và số </w:t>
            </w:r>
            <w:r w:rsidR="006D34A4" w:rsidRPr="00942600">
              <w:rPr>
                <w:b/>
                <w:sz w:val="28"/>
                <w:szCs w:val="28"/>
              </w:rPr>
              <w:t>E-TBMT</w:t>
            </w:r>
            <w:r w:rsidRPr="00942600">
              <w:rPr>
                <w:b/>
                <w:sz w:val="28"/>
                <w:szCs w:val="28"/>
              </w:rPr>
              <w:t xml:space="preserve"> </w:t>
            </w:r>
            <w:r w:rsidRPr="00942600">
              <w:rPr>
                <w:i/>
                <w:sz w:val="28"/>
                <w:szCs w:val="28"/>
              </w:rPr>
              <w:t>(trên Hệ thống)</w:t>
            </w:r>
            <w:r w:rsidRPr="00942600">
              <w:rPr>
                <w:b/>
                <w:sz w:val="28"/>
                <w:szCs w:val="28"/>
              </w:rPr>
              <w:t>:</w:t>
            </w:r>
          </w:p>
        </w:tc>
        <w:tc>
          <w:tcPr>
            <w:tcW w:w="4253" w:type="dxa"/>
          </w:tcPr>
          <w:p w14:paraId="6F0E0D74" w14:textId="77777777" w:rsidR="00E00313" w:rsidRPr="00942600" w:rsidRDefault="00E00313" w:rsidP="00E61627">
            <w:pPr>
              <w:tabs>
                <w:tab w:val="left" w:pos="1985"/>
              </w:tabs>
              <w:spacing w:before="120" w:after="120" w:line="264" w:lineRule="auto"/>
              <w:jc w:val="center"/>
              <w:rPr>
                <w:b/>
                <w:sz w:val="28"/>
                <w:szCs w:val="28"/>
              </w:rPr>
            </w:pPr>
            <w:r w:rsidRPr="00942600">
              <w:rPr>
                <w:b/>
                <w:sz w:val="28"/>
                <w:szCs w:val="28"/>
                <w:lang w:val="vi-VN"/>
              </w:rPr>
              <w:t>_________________</w:t>
            </w:r>
          </w:p>
        </w:tc>
      </w:tr>
      <w:tr w:rsidR="00942600" w:rsidRPr="00942600" w14:paraId="0820CC30" w14:textId="77777777" w:rsidTr="001767CC">
        <w:trPr>
          <w:trHeight w:val="567"/>
        </w:trPr>
        <w:tc>
          <w:tcPr>
            <w:tcW w:w="4928" w:type="dxa"/>
          </w:tcPr>
          <w:p w14:paraId="3C341202" w14:textId="77777777" w:rsidR="00E00313" w:rsidRPr="00942600" w:rsidRDefault="00E00313" w:rsidP="00E61627">
            <w:pPr>
              <w:spacing w:before="120" w:after="120" w:line="264" w:lineRule="auto"/>
              <w:jc w:val="left"/>
              <w:rPr>
                <w:b/>
                <w:iCs/>
                <w:sz w:val="28"/>
                <w:szCs w:val="28"/>
              </w:rPr>
            </w:pPr>
            <w:r w:rsidRPr="00942600">
              <w:rPr>
                <w:b/>
                <w:iCs/>
                <w:sz w:val="28"/>
                <w:szCs w:val="28"/>
              </w:rPr>
              <w:t>Tên g</w:t>
            </w:r>
            <w:r w:rsidRPr="00942600">
              <w:rPr>
                <w:b/>
                <w:iCs/>
                <w:sz w:val="28"/>
                <w:szCs w:val="28"/>
                <w:lang w:val="vi-VN"/>
              </w:rPr>
              <w:t>ói thầu</w:t>
            </w:r>
            <w:r w:rsidRPr="00942600">
              <w:rPr>
                <w:b/>
                <w:iCs/>
                <w:sz w:val="28"/>
                <w:szCs w:val="28"/>
              </w:rPr>
              <w:t xml:space="preserve"> </w:t>
            </w:r>
            <w:r w:rsidRPr="00942600">
              <w:rPr>
                <w:i/>
                <w:iCs/>
                <w:sz w:val="28"/>
                <w:szCs w:val="28"/>
              </w:rPr>
              <w:t xml:space="preserve">(theo nội dung </w:t>
            </w:r>
            <w:r w:rsidR="006D34A4" w:rsidRPr="00942600">
              <w:rPr>
                <w:i/>
                <w:iCs/>
                <w:sz w:val="28"/>
                <w:szCs w:val="28"/>
              </w:rPr>
              <w:t>E-TBMT</w:t>
            </w:r>
            <w:r w:rsidR="00961D62" w:rsidRPr="00942600">
              <w:rPr>
                <w:i/>
                <w:iCs/>
                <w:sz w:val="28"/>
                <w:szCs w:val="28"/>
              </w:rPr>
              <w:t xml:space="preserve"> </w:t>
            </w:r>
            <w:r w:rsidRPr="00942600">
              <w:rPr>
                <w:i/>
                <w:iCs/>
                <w:sz w:val="28"/>
                <w:szCs w:val="28"/>
              </w:rPr>
              <w:t>trên Hệ thống)</w:t>
            </w:r>
            <w:r w:rsidRPr="00942600">
              <w:rPr>
                <w:b/>
                <w:iCs/>
                <w:sz w:val="28"/>
                <w:szCs w:val="28"/>
              </w:rPr>
              <w:t>:</w:t>
            </w:r>
          </w:p>
        </w:tc>
        <w:tc>
          <w:tcPr>
            <w:tcW w:w="4253" w:type="dxa"/>
          </w:tcPr>
          <w:p w14:paraId="34A3B9EF" w14:textId="77777777" w:rsidR="00E00313" w:rsidRPr="00942600" w:rsidRDefault="00E00313" w:rsidP="00E61627">
            <w:pPr>
              <w:tabs>
                <w:tab w:val="left" w:pos="1985"/>
              </w:tabs>
              <w:spacing w:before="120" w:after="120" w:line="264" w:lineRule="auto"/>
              <w:jc w:val="center"/>
              <w:rPr>
                <w:b/>
                <w:sz w:val="28"/>
                <w:szCs w:val="28"/>
              </w:rPr>
            </w:pPr>
            <w:r w:rsidRPr="00942600">
              <w:rPr>
                <w:b/>
                <w:sz w:val="28"/>
                <w:szCs w:val="28"/>
                <w:lang w:val="vi-VN"/>
              </w:rPr>
              <w:t>_________________</w:t>
            </w:r>
          </w:p>
        </w:tc>
      </w:tr>
      <w:tr w:rsidR="00942600" w:rsidRPr="00942600" w14:paraId="252AF547" w14:textId="77777777" w:rsidTr="001767CC">
        <w:trPr>
          <w:trHeight w:val="567"/>
        </w:trPr>
        <w:tc>
          <w:tcPr>
            <w:tcW w:w="4928" w:type="dxa"/>
          </w:tcPr>
          <w:p w14:paraId="6D45F00D" w14:textId="77777777" w:rsidR="00E00313" w:rsidRPr="00942600" w:rsidRDefault="00E00313" w:rsidP="00E61627">
            <w:pPr>
              <w:spacing w:before="120" w:after="120" w:line="264" w:lineRule="auto"/>
              <w:jc w:val="left"/>
              <w:rPr>
                <w:b/>
                <w:iCs/>
                <w:sz w:val="28"/>
                <w:szCs w:val="28"/>
              </w:rPr>
            </w:pPr>
            <w:r w:rsidRPr="00942600">
              <w:rPr>
                <w:b/>
                <w:sz w:val="28"/>
                <w:szCs w:val="28"/>
                <w:lang w:val="vi-VN"/>
              </w:rPr>
              <w:t>Dự án</w:t>
            </w:r>
            <w:r w:rsidR="001E29D6" w:rsidRPr="00942600">
              <w:rPr>
                <w:b/>
                <w:sz w:val="28"/>
                <w:szCs w:val="28"/>
              </w:rPr>
              <w:t>/</w:t>
            </w:r>
            <w:r w:rsidR="001E29D6" w:rsidRPr="00942600">
              <w:rPr>
                <w:b/>
                <w:sz w:val="28"/>
                <w:szCs w:val="28"/>
                <w:lang w:val="vi-VN"/>
              </w:rPr>
              <w:t>dự toán mua sắm</w:t>
            </w:r>
            <w:r w:rsidR="00554DEF" w:rsidRPr="00942600">
              <w:rPr>
                <w:b/>
                <w:sz w:val="28"/>
                <w:szCs w:val="28"/>
              </w:rPr>
              <w:t xml:space="preserve"> </w:t>
            </w:r>
            <w:r w:rsidRPr="00942600">
              <w:rPr>
                <w:i/>
                <w:iCs/>
                <w:sz w:val="28"/>
                <w:szCs w:val="28"/>
              </w:rPr>
              <w:t xml:space="preserve">(theo nội dung </w:t>
            </w:r>
            <w:r w:rsidR="006D34A4" w:rsidRPr="00942600">
              <w:rPr>
                <w:i/>
                <w:iCs/>
                <w:sz w:val="28"/>
                <w:szCs w:val="28"/>
              </w:rPr>
              <w:t>E-TBMT</w:t>
            </w:r>
            <w:r w:rsidRPr="00942600">
              <w:rPr>
                <w:i/>
                <w:iCs/>
                <w:sz w:val="28"/>
                <w:szCs w:val="28"/>
              </w:rPr>
              <w:t xml:space="preserve"> trên Hệ thống)</w:t>
            </w:r>
            <w:r w:rsidRPr="00942600">
              <w:rPr>
                <w:b/>
                <w:sz w:val="28"/>
                <w:szCs w:val="28"/>
                <w:lang w:val="vi-VN"/>
              </w:rPr>
              <w:t>:</w:t>
            </w:r>
          </w:p>
        </w:tc>
        <w:tc>
          <w:tcPr>
            <w:tcW w:w="4253" w:type="dxa"/>
          </w:tcPr>
          <w:p w14:paraId="2F171FC8" w14:textId="77777777" w:rsidR="00E00313" w:rsidRPr="00942600" w:rsidRDefault="00E00313" w:rsidP="00E61627">
            <w:pPr>
              <w:tabs>
                <w:tab w:val="left" w:pos="1985"/>
              </w:tabs>
              <w:spacing w:before="120" w:after="120" w:line="264" w:lineRule="auto"/>
              <w:jc w:val="center"/>
              <w:rPr>
                <w:b/>
                <w:sz w:val="28"/>
                <w:szCs w:val="28"/>
              </w:rPr>
            </w:pPr>
            <w:r w:rsidRPr="00942600">
              <w:rPr>
                <w:b/>
                <w:sz w:val="28"/>
                <w:szCs w:val="28"/>
                <w:lang w:val="vi-VN"/>
              </w:rPr>
              <w:t>_________________</w:t>
            </w:r>
          </w:p>
        </w:tc>
      </w:tr>
      <w:tr w:rsidR="00942600" w:rsidRPr="00942600" w14:paraId="5A4E27F7" w14:textId="77777777" w:rsidTr="001767CC">
        <w:trPr>
          <w:trHeight w:val="567"/>
        </w:trPr>
        <w:tc>
          <w:tcPr>
            <w:tcW w:w="4928" w:type="dxa"/>
            <w:vAlign w:val="center"/>
          </w:tcPr>
          <w:p w14:paraId="7C10726A" w14:textId="77777777" w:rsidR="00E00313" w:rsidRPr="00942600" w:rsidRDefault="00E00313" w:rsidP="00E61627">
            <w:pPr>
              <w:spacing w:before="120" w:after="120" w:line="264" w:lineRule="auto"/>
              <w:ind w:right="560"/>
              <w:rPr>
                <w:b/>
                <w:i/>
                <w:sz w:val="28"/>
                <w:szCs w:val="28"/>
                <w:lang w:val="vi-VN"/>
              </w:rPr>
            </w:pPr>
            <w:r w:rsidRPr="00942600">
              <w:rPr>
                <w:b/>
                <w:sz w:val="28"/>
                <w:szCs w:val="28"/>
                <w:lang w:val="vi-VN"/>
              </w:rPr>
              <w:t>Phát hành ngày</w:t>
            </w:r>
            <w:r w:rsidR="00554DEF" w:rsidRPr="00942600">
              <w:rPr>
                <w:b/>
                <w:sz w:val="28"/>
                <w:szCs w:val="28"/>
              </w:rPr>
              <w:t xml:space="preserve"> </w:t>
            </w:r>
            <w:r w:rsidRPr="00942600">
              <w:rPr>
                <w:i/>
                <w:iCs/>
                <w:sz w:val="28"/>
                <w:szCs w:val="28"/>
              </w:rPr>
              <w:t xml:space="preserve">(theo nội dung </w:t>
            </w:r>
            <w:r w:rsidR="006D34A4" w:rsidRPr="00942600">
              <w:rPr>
                <w:i/>
                <w:iCs/>
                <w:sz w:val="28"/>
                <w:szCs w:val="28"/>
              </w:rPr>
              <w:t>E-TBMT</w:t>
            </w:r>
            <w:r w:rsidRPr="00942600">
              <w:rPr>
                <w:i/>
                <w:iCs/>
                <w:sz w:val="28"/>
                <w:szCs w:val="28"/>
              </w:rPr>
              <w:t xml:space="preserve"> trên Hệ thống)</w:t>
            </w:r>
            <w:r w:rsidRPr="00942600">
              <w:rPr>
                <w:b/>
                <w:sz w:val="28"/>
                <w:szCs w:val="28"/>
                <w:lang w:val="vi-VN"/>
              </w:rPr>
              <w:t>:</w:t>
            </w:r>
          </w:p>
        </w:tc>
        <w:tc>
          <w:tcPr>
            <w:tcW w:w="4253" w:type="dxa"/>
            <w:vAlign w:val="center"/>
          </w:tcPr>
          <w:p w14:paraId="1E02539B" w14:textId="77777777" w:rsidR="00E00313" w:rsidRPr="00942600" w:rsidRDefault="00E00313" w:rsidP="00E61627">
            <w:pPr>
              <w:tabs>
                <w:tab w:val="left" w:pos="1985"/>
              </w:tabs>
              <w:spacing w:before="120" w:after="120" w:line="264" w:lineRule="auto"/>
              <w:jc w:val="center"/>
              <w:rPr>
                <w:b/>
                <w:sz w:val="28"/>
                <w:szCs w:val="28"/>
              </w:rPr>
            </w:pPr>
            <w:r w:rsidRPr="00942600">
              <w:rPr>
                <w:b/>
                <w:sz w:val="28"/>
                <w:szCs w:val="28"/>
                <w:lang w:val="vi-VN"/>
              </w:rPr>
              <w:t>_________________</w:t>
            </w:r>
          </w:p>
        </w:tc>
      </w:tr>
      <w:tr w:rsidR="00157ED1" w:rsidRPr="00942600" w14:paraId="73EBDF6E" w14:textId="77777777" w:rsidTr="001767CC">
        <w:trPr>
          <w:trHeight w:val="567"/>
        </w:trPr>
        <w:tc>
          <w:tcPr>
            <w:tcW w:w="4928" w:type="dxa"/>
            <w:vAlign w:val="center"/>
          </w:tcPr>
          <w:p w14:paraId="03601397" w14:textId="77777777" w:rsidR="00BF32EE" w:rsidRPr="00942600" w:rsidRDefault="00BF32EE" w:rsidP="00E61627">
            <w:pPr>
              <w:spacing w:before="120" w:after="120" w:line="264" w:lineRule="auto"/>
              <w:ind w:right="560"/>
              <w:rPr>
                <w:b/>
                <w:i/>
                <w:sz w:val="28"/>
                <w:szCs w:val="28"/>
                <w:lang w:val="vi-VN"/>
              </w:rPr>
            </w:pPr>
            <w:r w:rsidRPr="00942600">
              <w:rPr>
                <w:b/>
                <w:sz w:val="28"/>
                <w:szCs w:val="28"/>
              </w:rPr>
              <w:t xml:space="preserve">Ban hành kèm theo Quyết định </w:t>
            </w:r>
            <w:r w:rsidRPr="00942600">
              <w:rPr>
                <w:i/>
                <w:iCs/>
                <w:sz w:val="28"/>
                <w:szCs w:val="28"/>
              </w:rPr>
              <w:t xml:space="preserve">(theo nội dung </w:t>
            </w:r>
            <w:r w:rsidR="006D34A4" w:rsidRPr="00942600">
              <w:rPr>
                <w:i/>
                <w:iCs/>
                <w:sz w:val="28"/>
                <w:szCs w:val="28"/>
              </w:rPr>
              <w:t>E-TBMT</w:t>
            </w:r>
            <w:r w:rsidRPr="00942600">
              <w:rPr>
                <w:i/>
                <w:iCs/>
                <w:sz w:val="28"/>
                <w:szCs w:val="28"/>
              </w:rPr>
              <w:t xml:space="preserve"> trên Hệ thống)</w:t>
            </w:r>
            <w:r w:rsidRPr="00942600">
              <w:rPr>
                <w:b/>
                <w:sz w:val="28"/>
                <w:szCs w:val="28"/>
                <w:lang w:val="vi-VN"/>
              </w:rPr>
              <w:t>:</w:t>
            </w:r>
          </w:p>
        </w:tc>
        <w:tc>
          <w:tcPr>
            <w:tcW w:w="4253" w:type="dxa"/>
            <w:vAlign w:val="center"/>
          </w:tcPr>
          <w:p w14:paraId="17DC27B4" w14:textId="77777777" w:rsidR="00BF32EE" w:rsidRPr="00942600" w:rsidRDefault="00BF32EE" w:rsidP="00E61627">
            <w:pPr>
              <w:tabs>
                <w:tab w:val="left" w:pos="1985"/>
              </w:tabs>
              <w:spacing w:before="120" w:after="120" w:line="264" w:lineRule="auto"/>
              <w:jc w:val="center"/>
              <w:rPr>
                <w:b/>
                <w:sz w:val="28"/>
                <w:szCs w:val="28"/>
              </w:rPr>
            </w:pPr>
            <w:r w:rsidRPr="00942600">
              <w:rPr>
                <w:b/>
                <w:sz w:val="28"/>
                <w:szCs w:val="28"/>
                <w:lang w:val="vi-VN"/>
              </w:rPr>
              <w:t>_________________</w:t>
            </w:r>
          </w:p>
        </w:tc>
      </w:tr>
    </w:tbl>
    <w:p w14:paraId="3AE78442" w14:textId="77777777" w:rsidR="00E00313" w:rsidRPr="00942600" w:rsidRDefault="00E00313" w:rsidP="00E61627">
      <w:pPr>
        <w:spacing w:before="120" w:after="120" w:line="264" w:lineRule="auto"/>
        <w:jc w:val="center"/>
        <w:rPr>
          <w:b/>
          <w:iCs/>
          <w:sz w:val="28"/>
          <w:szCs w:val="28"/>
        </w:rPr>
      </w:pPr>
    </w:p>
    <w:p w14:paraId="5EC9B735" w14:textId="77777777" w:rsidR="00231D5B" w:rsidRPr="00942600" w:rsidRDefault="00231D5B" w:rsidP="00E61627">
      <w:pPr>
        <w:spacing w:before="120" w:after="120" w:line="264" w:lineRule="auto"/>
        <w:jc w:val="center"/>
        <w:rPr>
          <w:b/>
          <w:iCs/>
          <w:strike/>
          <w:sz w:val="28"/>
          <w:szCs w:val="28"/>
          <w:lang w:val="vi-VN"/>
        </w:rPr>
      </w:pPr>
    </w:p>
    <w:p w14:paraId="7B866748" w14:textId="77777777" w:rsidR="00231D5B" w:rsidRPr="00942600" w:rsidRDefault="00231D5B" w:rsidP="00E61627">
      <w:pPr>
        <w:spacing w:before="120" w:after="120" w:line="264" w:lineRule="auto"/>
        <w:jc w:val="center"/>
        <w:rPr>
          <w:b/>
          <w:sz w:val="28"/>
          <w:szCs w:val="28"/>
          <w:lang w:val="vi-VN"/>
        </w:rPr>
      </w:pPr>
      <w:r w:rsidRPr="00942600">
        <w:rPr>
          <w:b/>
          <w:strike/>
          <w:sz w:val="28"/>
          <w:szCs w:val="28"/>
          <w:lang w:val="vi-VN"/>
        </w:rPr>
        <w:br w:type="page"/>
      </w:r>
      <w:r w:rsidRPr="00942600">
        <w:rPr>
          <w:b/>
          <w:sz w:val="28"/>
          <w:szCs w:val="28"/>
          <w:lang w:val="vi-VN"/>
        </w:rPr>
        <w:lastRenderedPageBreak/>
        <w:t>MỤC LỤC</w:t>
      </w:r>
      <w:r w:rsidRPr="00942600" w:rsidDel="00FB21E9">
        <w:rPr>
          <w:b/>
          <w:sz w:val="28"/>
          <w:szCs w:val="28"/>
          <w:lang w:val="vi-VN"/>
        </w:rPr>
        <w:t xml:space="preserve"> </w:t>
      </w:r>
    </w:p>
    <w:p w14:paraId="6E353F19" w14:textId="77777777" w:rsidR="00231D5B" w:rsidRPr="00942600" w:rsidRDefault="00231D5B" w:rsidP="00E61627">
      <w:pPr>
        <w:spacing w:before="120" w:after="120" w:line="264" w:lineRule="auto"/>
        <w:rPr>
          <w:sz w:val="28"/>
          <w:szCs w:val="28"/>
          <w:lang w:val="vi-VN"/>
        </w:rPr>
      </w:pPr>
    </w:p>
    <w:p w14:paraId="0BC28B5C" w14:textId="77777777" w:rsidR="00231D5B" w:rsidRPr="00942600" w:rsidRDefault="00231D5B" w:rsidP="00E61627">
      <w:pPr>
        <w:spacing w:before="120" w:after="120" w:line="264" w:lineRule="auto"/>
        <w:jc w:val="left"/>
        <w:rPr>
          <w:b/>
          <w:iCs/>
          <w:sz w:val="28"/>
          <w:szCs w:val="28"/>
          <w:lang w:val="vi-VN"/>
        </w:rPr>
      </w:pPr>
      <w:r w:rsidRPr="00942600">
        <w:rPr>
          <w:b/>
          <w:iCs/>
          <w:sz w:val="28"/>
          <w:szCs w:val="28"/>
          <w:lang w:val="vi-VN"/>
        </w:rPr>
        <w:t xml:space="preserve">Mô tả tóm tắt  </w:t>
      </w:r>
    </w:p>
    <w:p w14:paraId="416903D7" w14:textId="77777777" w:rsidR="00231D5B" w:rsidRPr="00942600" w:rsidRDefault="00231D5B" w:rsidP="00E61627">
      <w:pPr>
        <w:spacing w:before="120" w:after="120" w:line="264" w:lineRule="auto"/>
        <w:jc w:val="left"/>
        <w:rPr>
          <w:b/>
          <w:iCs/>
          <w:sz w:val="28"/>
          <w:szCs w:val="28"/>
          <w:lang w:val="vi-VN"/>
        </w:rPr>
      </w:pPr>
      <w:r w:rsidRPr="00942600">
        <w:rPr>
          <w:b/>
          <w:iCs/>
          <w:sz w:val="28"/>
          <w:szCs w:val="28"/>
          <w:lang w:val="vi-VN"/>
        </w:rPr>
        <w:t>Phần 1. THỦ TỤC ĐẤU THẦU</w:t>
      </w:r>
    </w:p>
    <w:p w14:paraId="74C52A84" w14:textId="77777777" w:rsidR="00231D5B" w:rsidRPr="00942600" w:rsidRDefault="00231D5B" w:rsidP="00E61627">
      <w:pPr>
        <w:spacing w:before="120" w:after="120" w:line="264" w:lineRule="auto"/>
        <w:ind w:left="720"/>
        <w:jc w:val="left"/>
        <w:rPr>
          <w:b/>
          <w:iCs/>
          <w:sz w:val="28"/>
          <w:szCs w:val="28"/>
          <w:lang w:val="vi-VN"/>
        </w:rPr>
      </w:pPr>
      <w:r w:rsidRPr="00942600">
        <w:rPr>
          <w:b/>
          <w:iCs/>
          <w:sz w:val="28"/>
          <w:szCs w:val="28"/>
          <w:lang w:val="vi-VN"/>
        </w:rPr>
        <w:t xml:space="preserve">Chương I. Chỉ dẫn nhà thầu </w:t>
      </w:r>
    </w:p>
    <w:p w14:paraId="4AFCFADF" w14:textId="77777777" w:rsidR="00231D5B" w:rsidRPr="00942600" w:rsidRDefault="00231D5B" w:rsidP="00E61627">
      <w:pPr>
        <w:spacing w:before="120" w:after="120" w:line="264" w:lineRule="auto"/>
        <w:ind w:left="720"/>
        <w:jc w:val="left"/>
        <w:rPr>
          <w:b/>
          <w:iCs/>
          <w:sz w:val="28"/>
          <w:szCs w:val="28"/>
          <w:lang w:val="vi-VN"/>
        </w:rPr>
      </w:pPr>
      <w:r w:rsidRPr="00942600">
        <w:rPr>
          <w:b/>
          <w:iCs/>
          <w:sz w:val="28"/>
          <w:szCs w:val="28"/>
          <w:lang w:val="vi-VN"/>
        </w:rPr>
        <w:t>Chương II. Bảng dữ liệu đấu thầu</w:t>
      </w:r>
    </w:p>
    <w:p w14:paraId="66310CA9" w14:textId="77777777" w:rsidR="00231D5B" w:rsidRPr="00942600" w:rsidRDefault="00231D5B" w:rsidP="00E61627">
      <w:pPr>
        <w:spacing w:before="120" w:after="120" w:line="264" w:lineRule="auto"/>
        <w:ind w:left="720"/>
        <w:jc w:val="left"/>
        <w:rPr>
          <w:b/>
          <w:iCs/>
          <w:sz w:val="28"/>
          <w:szCs w:val="28"/>
          <w:lang w:val="vi-VN"/>
        </w:rPr>
      </w:pPr>
      <w:r w:rsidRPr="00942600">
        <w:rPr>
          <w:b/>
          <w:iCs/>
          <w:sz w:val="28"/>
          <w:szCs w:val="28"/>
          <w:lang w:val="vi-VN"/>
        </w:rPr>
        <w:t xml:space="preserve">Chương III. Tiêu chuẩn đánh giá </w:t>
      </w:r>
      <w:r w:rsidR="009716CC" w:rsidRPr="00942600">
        <w:rPr>
          <w:b/>
          <w:iCs/>
          <w:sz w:val="28"/>
          <w:szCs w:val="28"/>
          <w:lang w:val="vi-VN"/>
        </w:rPr>
        <w:t>E-HSDT</w:t>
      </w:r>
    </w:p>
    <w:p w14:paraId="02BF8C76" w14:textId="77777777" w:rsidR="00231D5B" w:rsidRPr="00942600" w:rsidRDefault="00231D5B" w:rsidP="00E61627">
      <w:pPr>
        <w:spacing w:before="120" w:after="120" w:line="264" w:lineRule="auto"/>
        <w:ind w:left="720"/>
        <w:jc w:val="left"/>
        <w:rPr>
          <w:b/>
          <w:iCs/>
          <w:sz w:val="28"/>
          <w:szCs w:val="28"/>
          <w:lang w:val="vi-VN"/>
        </w:rPr>
      </w:pPr>
      <w:r w:rsidRPr="00942600">
        <w:rPr>
          <w:b/>
          <w:iCs/>
          <w:sz w:val="28"/>
          <w:szCs w:val="28"/>
          <w:lang w:val="vi-VN"/>
        </w:rPr>
        <w:t xml:space="preserve">Chương IV. </w:t>
      </w:r>
      <w:r w:rsidR="002407F3" w:rsidRPr="00942600">
        <w:rPr>
          <w:b/>
          <w:iCs/>
          <w:sz w:val="28"/>
          <w:szCs w:val="28"/>
          <w:lang w:val="vi-VN"/>
        </w:rPr>
        <w:t>Biểu mẫu mời thầu và dự thầu</w:t>
      </w:r>
    </w:p>
    <w:p w14:paraId="097C2EE9" w14:textId="77777777" w:rsidR="00231D5B" w:rsidRPr="00942600" w:rsidRDefault="00231D5B" w:rsidP="00E61627">
      <w:pPr>
        <w:spacing w:before="120" w:after="120" w:line="264" w:lineRule="auto"/>
        <w:jc w:val="left"/>
        <w:rPr>
          <w:b/>
          <w:iCs/>
          <w:sz w:val="28"/>
          <w:szCs w:val="28"/>
          <w:lang w:val="vi-VN"/>
        </w:rPr>
      </w:pPr>
      <w:r w:rsidRPr="00942600">
        <w:rPr>
          <w:b/>
          <w:iCs/>
          <w:sz w:val="28"/>
          <w:szCs w:val="28"/>
          <w:lang w:val="vi-VN"/>
        </w:rPr>
        <w:t xml:space="preserve">Phần 2. YÊU CẦU </w:t>
      </w:r>
      <w:r w:rsidR="00260BCD" w:rsidRPr="00942600">
        <w:rPr>
          <w:b/>
          <w:iCs/>
          <w:sz w:val="28"/>
          <w:szCs w:val="28"/>
          <w:lang w:val="vi-VN"/>
        </w:rPr>
        <w:t>VÀ CHỈ DẪN KỸ THUẬT GÓI THẦU</w:t>
      </w:r>
    </w:p>
    <w:p w14:paraId="7C206248" w14:textId="77777777" w:rsidR="00231D5B" w:rsidRPr="00942600" w:rsidRDefault="00231D5B" w:rsidP="00E61627">
      <w:pPr>
        <w:spacing w:before="120" w:after="120" w:line="264" w:lineRule="auto"/>
        <w:ind w:firstLine="720"/>
        <w:jc w:val="left"/>
        <w:rPr>
          <w:b/>
          <w:iCs/>
          <w:sz w:val="28"/>
          <w:szCs w:val="28"/>
          <w:lang w:val="vi-VN"/>
        </w:rPr>
      </w:pPr>
      <w:r w:rsidRPr="00942600">
        <w:rPr>
          <w:b/>
          <w:iCs/>
          <w:sz w:val="28"/>
          <w:szCs w:val="28"/>
          <w:lang w:val="vi-VN"/>
        </w:rPr>
        <w:t xml:space="preserve">Chương V. </w:t>
      </w:r>
      <w:r w:rsidR="00B519E3" w:rsidRPr="00942600">
        <w:rPr>
          <w:b/>
          <w:iCs/>
          <w:sz w:val="28"/>
          <w:szCs w:val="28"/>
          <w:lang w:val="vi-VN"/>
        </w:rPr>
        <w:t xml:space="preserve">Yêu cầu </w:t>
      </w:r>
      <w:r w:rsidR="00260BCD" w:rsidRPr="00942600">
        <w:rPr>
          <w:b/>
          <w:iCs/>
          <w:sz w:val="28"/>
          <w:szCs w:val="28"/>
          <w:lang w:val="vi-VN"/>
        </w:rPr>
        <w:t>và chỉ dẫn kỹ thuật gói thầu</w:t>
      </w:r>
    </w:p>
    <w:p w14:paraId="0167597D" w14:textId="77777777" w:rsidR="00231D5B" w:rsidRPr="00942600" w:rsidRDefault="00231D5B" w:rsidP="00E61627">
      <w:pPr>
        <w:spacing w:before="120" w:after="120" w:line="264" w:lineRule="auto"/>
        <w:jc w:val="left"/>
        <w:rPr>
          <w:b/>
          <w:iCs/>
          <w:sz w:val="28"/>
          <w:szCs w:val="28"/>
          <w:lang w:val="vi-VN"/>
        </w:rPr>
      </w:pPr>
      <w:r w:rsidRPr="00942600">
        <w:rPr>
          <w:b/>
          <w:iCs/>
          <w:sz w:val="28"/>
          <w:szCs w:val="28"/>
          <w:lang w:val="vi-VN"/>
        </w:rPr>
        <w:t>Phần 3. ĐIỀU KIỆN HỢP ĐỒNG VÀ BIỂU MẪU HỢP ĐỒNG</w:t>
      </w:r>
    </w:p>
    <w:p w14:paraId="74E0C5FB" w14:textId="77777777" w:rsidR="00231D5B" w:rsidRPr="00942600" w:rsidRDefault="00231D5B" w:rsidP="00E61627">
      <w:pPr>
        <w:spacing w:before="120" w:after="120" w:line="264" w:lineRule="auto"/>
        <w:ind w:left="720"/>
        <w:jc w:val="left"/>
        <w:rPr>
          <w:b/>
          <w:iCs/>
          <w:sz w:val="28"/>
          <w:szCs w:val="28"/>
          <w:lang w:val="vi-VN"/>
        </w:rPr>
      </w:pPr>
      <w:r w:rsidRPr="00942600">
        <w:rPr>
          <w:b/>
          <w:iCs/>
          <w:sz w:val="28"/>
          <w:szCs w:val="28"/>
          <w:lang w:val="vi-VN"/>
        </w:rPr>
        <w:t>Chương VI. Điều kiện chung của hợp đồng</w:t>
      </w:r>
    </w:p>
    <w:p w14:paraId="6E182984" w14:textId="77777777" w:rsidR="00231D5B" w:rsidRPr="00942600" w:rsidRDefault="00231D5B" w:rsidP="00E61627">
      <w:pPr>
        <w:spacing w:before="120" w:after="120" w:line="264" w:lineRule="auto"/>
        <w:ind w:left="720"/>
        <w:jc w:val="left"/>
        <w:rPr>
          <w:b/>
          <w:iCs/>
          <w:sz w:val="28"/>
          <w:szCs w:val="28"/>
          <w:lang w:val="vi-VN"/>
        </w:rPr>
      </w:pPr>
      <w:r w:rsidRPr="00942600">
        <w:rPr>
          <w:b/>
          <w:iCs/>
          <w:sz w:val="28"/>
          <w:szCs w:val="28"/>
          <w:lang w:val="vi-VN"/>
        </w:rPr>
        <w:t>Chương VII. Điều kiện cụ thể của hợp đồng</w:t>
      </w:r>
    </w:p>
    <w:p w14:paraId="2FFD9195" w14:textId="77777777" w:rsidR="00231D5B" w:rsidRPr="00942600" w:rsidRDefault="00231D5B" w:rsidP="00E61627">
      <w:pPr>
        <w:spacing w:before="120" w:after="120" w:line="264" w:lineRule="auto"/>
        <w:ind w:left="720"/>
        <w:jc w:val="left"/>
        <w:rPr>
          <w:b/>
          <w:iCs/>
          <w:sz w:val="28"/>
          <w:szCs w:val="28"/>
          <w:lang w:val="vi-VN"/>
        </w:rPr>
      </w:pPr>
      <w:r w:rsidRPr="00942600">
        <w:rPr>
          <w:b/>
          <w:iCs/>
          <w:sz w:val="28"/>
          <w:szCs w:val="28"/>
          <w:lang w:val="vi-VN"/>
        </w:rPr>
        <w:t>Chương VIII. Biểu mẫu hợp đồng</w:t>
      </w:r>
    </w:p>
    <w:p w14:paraId="2DC6D8DF" w14:textId="77777777" w:rsidR="00231D5B" w:rsidRPr="00942600" w:rsidRDefault="00231D5B" w:rsidP="00E61627">
      <w:pPr>
        <w:spacing w:before="120" w:after="120" w:line="264" w:lineRule="auto"/>
        <w:jc w:val="center"/>
        <w:rPr>
          <w:b/>
          <w:iCs/>
          <w:strike/>
          <w:sz w:val="28"/>
          <w:szCs w:val="28"/>
          <w:lang w:val="vi-VN"/>
        </w:rPr>
      </w:pPr>
    </w:p>
    <w:p w14:paraId="407AB163" w14:textId="77777777" w:rsidR="00231D5B" w:rsidRPr="00942600" w:rsidRDefault="00231D5B" w:rsidP="00E61627">
      <w:pPr>
        <w:spacing w:before="120" w:after="120" w:line="264" w:lineRule="auto"/>
        <w:jc w:val="left"/>
        <w:rPr>
          <w:b/>
          <w:iCs/>
          <w:strike/>
          <w:sz w:val="28"/>
          <w:szCs w:val="28"/>
          <w:lang w:val="vi-VN"/>
        </w:rPr>
      </w:pPr>
    </w:p>
    <w:p w14:paraId="3DF3FCA8" w14:textId="77777777" w:rsidR="00E00313" w:rsidRPr="00942600" w:rsidRDefault="00231D5B" w:rsidP="00E61627">
      <w:pPr>
        <w:spacing w:before="120" w:after="120" w:line="264" w:lineRule="auto"/>
        <w:rPr>
          <w:sz w:val="28"/>
          <w:szCs w:val="28"/>
          <w:lang w:val="vi-VN"/>
        </w:rPr>
      </w:pPr>
      <w:r w:rsidRPr="00942600">
        <w:rPr>
          <w:sz w:val="28"/>
          <w:szCs w:val="28"/>
          <w:lang w:val="vi-VN"/>
        </w:rPr>
        <w:br w:type="page"/>
      </w:r>
    </w:p>
    <w:p w14:paraId="54307CC4" w14:textId="77777777" w:rsidR="00A01089" w:rsidRPr="00942600" w:rsidRDefault="00A01089" w:rsidP="00C50550">
      <w:pPr>
        <w:pStyle w:val="Heading3"/>
        <w:spacing w:before="120" w:after="120" w:line="264" w:lineRule="auto"/>
        <w:rPr>
          <w:szCs w:val="28"/>
          <w:lang w:val="vi-VN"/>
        </w:rPr>
      </w:pPr>
      <w:r w:rsidRPr="00942600">
        <w:rPr>
          <w:szCs w:val="28"/>
          <w:lang w:val="vi-VN"/>
        </w:rPr>
        <w:lastRenderedPageBreak/>
        <w:t>MÔ TẢ TÓM TẮT</w:t>
      </w:r>
    </w:p>
    <w:p w14:paraId="632F4CD5" w14:textId="77777777" w:rsidR="00A01089" w:rsidRPr="00942600" w:rsidRDefault="00A01089" w:rsidP="00E61627">
      <w:pPr>
        <w:spacing w:before="120" w:after="120" w:line="264" w:lineRule="auto"/>
        <w:rPr>
          <w:sz w:val="28"/>
          <w:szCs w:val="28"/>
          <w:lang w:val="vi-VN"/>
        </w:rPr>
      </w:pPr>
    </w:p>
    <w:p w14:paraId="28A37B38" w14:textId="77777777" w:rsidR="00A01089" w:rsidRPr="00942600" w:rsidRDefault="00A01089" w:rsidP="00C50550">
      <w:pPr>
        <w:widowControl w:val="0"/>
        <w:spacing w:before="120" w:after="120" w:line="264" w:lineRule="auto"/>
        <w:rPr>
          <w:b/>
          <w:sz w:val="28"/>
          <w:szCs w:val="28"/>
          <w:lang w:val="vi-VN"/>
        </w:rPr>
      </w:pPr>
      <w:r w:rsidRPr="00942600">
        <w:rPr>
          <w:b/>
          <w:sz w:val="28"/>
          <w:szCs w:val="28"/>
          <w:lang w:val="vi-VN"/>
        </w:rPr>
        <w:t xml:space="preserve">Phần 1. THỦ TỤC ĐẤU THẦU </w:t>
      </w:r>
    </w:p>
    <w:p w14:paraId="22BAE624" w14:textId="77777777" w:rsidR="00A01089" w:rsidRPr="00942600" w:rsidRDefault="00A01089" w:rsidP="00C50550">
      <w:pPr>
        <w:widowControl w:val="0"/>
        <w:spacing w:before="120" w:after="120" w:line="264" w:lineRule="auto"/>
        <w:rPr>
          <w:b/>
          <w:sz w:val="28"/>
          <w:szCs w:val="28"/>
          <w:lang w:val="vi-VN"/>
        </w:rPr>
      </w:pPr>
      <w:r w:rsidRPr="00942600">
        <w:rPr>
          <w:b/>
          <w:sz w:val="28"/>
          <w:szCs w:val="28"/>
          <w:lang w:val="vi-VN"/>
        </w:rPr>
        <w:t>Chương I. Chỉ dẫn nhà thầu</w:t>
      </w:r>
    </w:p>
    <w:p w14:paraId="771BC1E6" w14:textId="77777777" w:rsidR="00A01089" w:rsidRPr="00942600" w:rsidRDefault="00A01089" w:rsidP="00C50550">
      <w:pPr>
        <w:pStyle w:val="List"/>
        <w:widowControl w:val="0"/>
        <w:spacing w:line="264" w:lineRule="auto"/>
        <w:ind w:left="1134"/>
        <w:rPr>
          <w:rFonts w:eastAsia="Calibri"/>
          <w:kern w:val="24"/>
          <w:sz w:val="28"/>
          <w:szCs w:val="28"/>
          <w:lang w:val="vi-VN" w:eastAsia="vi-VN"/>
        </w:rPr>
      </w:pPr>
      <w:r w:rsidRPr="00942600">
        <w:rPr>
          <w:rFonts w:eastAsia="Calibri"/>
          <w:kern w:val="24"/>
          <w:sz w:val="28"/>
          <w:szCs w:val="28"/>
          <w:lang w:val="vi-VN" w:eastAsia="vi-VN"/>
        </w:rPr>
        <w:t xml:space="preserve">Chương này cung cấp thông tin nhằm giúp nhà thầu chuẩn bị </w:t>
      </w:r>
      <w:r w:rsidR="008D7FDE" w:rsidRPr="00942600">
        <w:rPr>
          <w:rFonts w:eastAsia="Calibri"/>
          <w:kern w:val="24"/>
          <w:sz w:val="28"/>
          <w:szCs w:val="28"/>
          <w:lang w:val="vi-VN" w:eastAsia="vi-VN"/>
        </w:rPr>
        <w:t>E-HSDT</w:t>
      </w:r>
      <w:r w:rsidRPr="00942600">
        <w:rPr>
          <w:rFonts w:eastAsia="Calibri"/>
          <w:kern w:val="24"/>
          <w:sz w:val="28"/>
          <w:szCs w:val="28"/>
          <w:lang w:val="vi-VN" w:eastAsia="vi-VN"/>
        </w:rPr>
        <w:t xml:space="preserve">. Thông tin bao gồm các quy định về việc chuẩn bị, nộp </w:t>
      </w:r>
      <w:r w:rsidR="008D7FDE" w:rsidRPr="00942600">
        <w:rPr>
          <w:rFonts w:eastAsia="Calibri"/>
          <w:kern w:val="24"/>
          <w:sz w:val="28"/>
          <w:szCs w:val="28"/>
          <w:lang w:val="vi-VN" w:eastAsia="vi-VN"/>
        </w:rPr>
        <w:t>E-HSDT</w:t>
      </w:r>
      <w:r w:rsidRPr="00942600">
        <w:rPr>
          <w:rFonts w:eastAsia="Calibri"/>
          <w:kern w:val="24"/>
          <w:sz w:val="28"/>
          <w:szCs w:val="28"/>
          <w:lang w:val="vi-VN" w:eastAsia="vi-VN"/>
        </w:rPr>
        <w:t xml:space="preserve">, mở thầu, đánh giá </w:t>
      </w:r>
      <w:r w:rsidR="001107C4" w:rsidRPr="00942600">
        <w:rPr>
          <w:rFonts w:eastAsia="Calibri"/>
          <w:kern w:val="24"/>
          <w:sz w:val="28"/>
          <w:szCs w:val="28"/>
          <w:lang w:val="vi-VN" w:eastAsia="vi-VN"/>
        </w:rPr>
        <w:t>E-HSDT</w:t>
      </w:r>
      <w:r w:rsidRPr="00942600">
        <w:rPr>
          <w:rFonts w:eastAsia="Calibri"/>
          <w:kern w:val="24"/>
          <w:sz w:val="28"/>
          <w:szCs w:val="28"/>
          <w:lang w:val="vi-VN" w:eastAsia="vi-VN"/>
        </w:rPr>
        <w:t xml:space="preserve"> và trao hợp đồng. Chỉ được sử dụng mà không được sửa đổi các quy định tại Chương này.</w:t>
      </w:r>
    </w:p>
    <w:p w14:paraId="7EEA980D" w14:textId="77777777" w:rsidR="00A01089" w:rsidRPr="00942600" w:rsidRDefault="00A01089" w:rsidP="00C50550">
      <w:pPr>
        <w:pStyle w:val="List"/>
        <w:widowControl w:val="0"/>
        <w:spacing w:line="264" w:lineRule="auto"/>
        <w:ind w:left="1134"/>
        <w:rPr>
          <w:sz w:val="28"/>
          <w:szCs w:val="28"/>
          <w:lang w:val="vi-VN"/>
        </w:rPr>
      </w:pPr>
      <w:r w:rsidRPr="00942600">
        <w:rPr>
          <w:sz w:val="28"/>
          <w:szCs w:val="28"/>
          <w:lang w:val="vi-VN"/>
        </w:rPr>
        <w:t xml:space="preserve">Chương này áp dụng thống nhất đối với tất cả các gói thầu </w:t>
      </w:r>
      <w:r w:rsidR="00260BCD" w:rsidRPr="00942600">
        <w:rPr>
          <w:sz w:val="28"/>
          <w:szCs w:val="28"/>
          <w:lang w:val="vi-VN"/>
        </w:rPr>
        <w:t>PC</w:t>
      </w:r>
      <w:r w:rsidRPr="00942600">
        <w:rPr>
          <w:sz w:val="28"/>
          <w:szCs w:val="28"/>
          <w:lang w:val="vi-VN"/>
        </w:rPr>
        <w:t xml:space="preserve"> qua mạng, được cố định theo định dạng tệp tin PDF và đăng tải trên Hệ thống.</w:t>
      </w:r>
    </w:p>
    <w:p w14:paraId="08D82289" w14:textId="77777777" w:rsidR="00A01089" w:rsidRPr="00942600" w:rsidRDefault="00A01089" w:rsidP="00C50550">
      <w:pPr>
        <w:widowControl w:val="0"/>
        <w:spacing w:before="120" w:after="120" w:line="264" w:lineRule="auto"/>
        <w:rPr>
          <w:b/>
          <w:sz w:val="28"/>
          <w:szCs w:val="28"/>
          <w:lang w:val="vi-VN"/>
        </w:rPr>
      </w:pPr>
      <w:r w:rsidRPr="00942600">
        <w:rPr>
          <w:b/>
          <w:sz w:val="28"/>
          <w:szCs w:val="28"/>
          <w:lang w:val="vi-VN"/>
        </w:rPr>
        <w:t>Chương II. Bảng dữ liệu đấu thầu</w:t>
      </w:r>
    </w:p>
    <w:p w14:paraId="66B1A654" w14:textId="77777777" w:rsidR="00A01089" w:rsidRPr="00942600" w:rsidRDefault="00A01089" w:rsidP="00C50550">
      <w:pPr>
        <w:pStyle w:val="List"/>
        <w:widowControl w:val="0"/>
        <w:spacing w:line="264" w:lineRule="auto"/>
        <w:ind w:left="1134"/>
        <w:rPr>
          <w:rFonts w:eastAsia="Calibri"/>
          <w:kern w:val="24"/>
          <w:sz w:val="28"/>
          <w:szCs w:val="28"/>
          <w:lang w:val="vi-VN" w:eastAsia="vi-VN"/>
        </w:rPr>
      </w:pPr>
      <w:r w:rsidRPr="00942600">
        <w:rPr>
          <w:rFonts w:eastAsia="Calibri"/>
          <w:kern w:val="24"/>
          <w:sz w:val="28"/>
          <w:szCs w:val="28"/>
          <w:lang w:val="vi-VN" w:eastAsia="vi-VN"/>
        </w:rPr>
        <w:t xml:space="preserve">Chương này quy định cụ thể các nội dung của Chương I khi áp dụng đối với từng gói thầu. </w:t>
      </w:r>
    </w:p>
    <w:p w14:paraId="4846C612" w14:textId="1861C28F" w:rsidR="00A01089" w:rsidRPr="00942600" w:rsidRDefault="00A01089" w:rsidP="00C50550">
      <w:pPr>
        <w:pStyle w:val="List"/>
        <w:widowControl w:val="0"/>
        <w:spacing w:line="264" w:lineRule="auto"/>
        <w:ind w:left="1134"/>
        <w:rPr>
          <w:sz w:val="28"/>
          <w:szCs w:val="28"/>
          <w:lang w:val="vi-VN"/>
        </w:rPr>
      </w:pPr>
      <w:r w:rsidRPr="00942600">
        <w:rPr>
          <w:sz w:val="28"/>
          <w:szCs w:val="28"/>
          <w:lang w:val="vi-VN"/>
        </w:rPr>
        <w:t xml:space="preserve">Chương này được số hóa dưới dạng </w:t>
      </w:r>
      <w:r w:rsidR="008E112A" w:rsidRPr="00942600">
        <w:rPr>
          <w:sz w:val="28"/>
          <w:szCs w:val="28"/>
          <w:lang w:val="vi-VN"/>
        </w:rPr>
        <w:t xml:space="preserve">các biểu mẫu </w:t>
      </w:r>
      <w:r w:rsidRPr="00942600">
        <w:rPr>
          <w:sz w:val="28"/>
          <w:szCs w:val="28"/>
          <w:lang w:val="vi-VN"/>
        </w:rPr>
        <w:t>trên Hệ thống</w:t>
      </w:r>
      <w:r w:rsidR="008E112A" w:rsidRPr="00942600">
        <w:rPr>
          <w:sz w:val="28"/>
          <w:szCs w:val="28"/>
          <w:lang w:val="vi-VN"/>
        </w:rPr>
        <w:t xml:space="preserve"> (webform)</w:t>
      </w:r>
      <w:r w:rsidRPr="00942600">
        <w:rPr>
          <w:sz w:val="28"/>
          <w:szCs w:val="28"/>
          <w:lang w:val="vi-VN"/>
        </w:rPr>
        <w:t xml:space="preserve">. </w:t>
      </w:r>
      <w:r w:rsidR="0095717A" w:rsidRPr="00942600">
        <w:rPr>
          <w:sz w:val="28"/>
          <w:szCs w:val="28"/>
          <w:lang w:val="vi-VN"/>
        </w:rPr>
        <w:t>Chủ đầu tư</w:t>
      </w:r>
      <w:r w:rsidR="00092BBE" w:rsidRPr="00942600">
        <w:rPr>
          <w:sz w:val="28"/>
          <w:szCs w:val="28"/>
          <w:lang w:val="vi-VN"/>
        </w:rPr>
        <w:t>, tổ chuyên gia</w:t>
      </w:r>
      <w:r w:rsidR="0095717A" w:rsidRPr="00942600">
        <w:rPr>
          <w:sz w:val="28"/>
          <w:szCs w:val="28"/>
          <w:lang w:val="vi-VN"/>
        </w:rPr>
        <w:t xml:space="preserve"> </w:t>
      </w:r>
      <w:r w:rsidRPr="00942600">
        <w:rPr>
          <w:sz w:val="28"/>
          <w:szCs w:val="28"/>
          <w:lang w:val="vi-VN"/>
        </w:rPr>
        <w:t>nhập các nội dung thông tin vào E-BDL trên Hệ thống.</w:t>
      </w:r>
    </w:p>
    <w:p w14:paraId="5E298D69" w14:textId="77777777" w:rsidR="00A01089" w:rsidRPr="00942600" w:rsidRDefault="00A01089" w:rsidP="00C50550">
      <w:pPr>
        <w:widowControl w:val="0"/>
        <w:spacing w:before="120" w:after="120" w:line="264" w:lineRule="auto"/>
        <w:rPr>
          <w:i/>
          <w:sz w:val="28"/>
          <w:szCs w:val="28"/>
          <w:lang w:val="vi-VN"/>
        </w:rPr>
      </w:pPr>
      <w:r w:rsidRPr="00942600">
        <w:rPr>
          <w:b/>
          <w:sz w:val="28"/>
          <w:szCs w:val="28"/>
          <w:lang w:val="vi-VN"/>
        </w:rPr>
        <w:t xml:space="preserve">Chương III. Tiêu chuẩn đánh giá </w:t>
      </w:r>
      <w:r w:rsidR="009716CC" w:rsidRPr="00942600">
        <w:rPr>
          <w:rFonts w:eastAsia="Calibri"/>
          <w:b/>
          <w:kern w:val="24"/>
          <w:sz w:val="28"/>
          <w:szCs w:val="28"/>
          <w:lang w:val="vi-VN" w:eastAsia="vi-VN"/>
        </w:rPr>
        <w:t>E-HSDT</w:t>
      </w:r>
    </w:p>
    <w:p w14:paraId="7B22CC0F" w14:textId="77777777" w:rsidR="00A01089" w:rsidRPr="00942600" w:rsidRDefault="008D7FDE" w:rsidP="00C50550">
      <w:pPr>
        <w:widowControl w:val="0"/>
        <w:spacing w:before="120" w:after="120" w:line="264" w:lineRule="auto"/>
        <w:ind w:left="1134"/>
        <w:rPr>
          <w:rFonts w:eastAsia="Calibri"/>
          <w:kern w:val="24"/>
          <w:sz w:val="28"/>
          <w:szCs w:val="28"/>
          <w:lang w:val="vi-VN" w:eastAsia="vi-VN"/>
        </w:rPr>
      </w:pPr>
      <w:r w:rsidRPr="00942600">
        <w:rPr>
          <w:rFonts w:eastAsia="Calibri"/>
          <w:kern w:val="24"/>
          <w:sz w:val="28"/>
          <w:szCs w:val="28"/>
          <w:lang w:val="vi-VN" w:eastAsia="vi-VN"/>
        </w:rPr>
        <w:t xml:space="preserve">Chương này bao gồm các tiêu chí để đánh giá </w:t>
      </w:r>
      <w:r w:rsidR="009716CC" w:rsidRPr="00942600">
        <w:rPr>
          <w:rFonts w:eastAsia="Calibri"/>
          <w:kern w:val="24"/>
          <w:sz w:val="28"/>
          <w:szCs w:val="28"/>
          <w:lang w:val="vi-VN" w:eastAsia="vi-VN"/>
        </w:rPr>
        <w:t>E-HSDT</w:t>
      </w:r>
      <w:r w:rsidRPr="00942600">
        <w:rPr>
          <w:rFonts w:eastAsia="Calibri"/>
          <w:kern w:val="24"/>
          <w:sz w:val="28"/>
          <w:szCs w:val="28"/>
          <w:lang w:val="vi-VN" w:eastAsia="vi-VN"/>
        </w:rPr>
        <w:t>. Cụ thể:</w:t>
      </w:r>
      <w:r w:rsidRPr="00942600" w:rsidDel="008D7FDE">
        <w:rPr>
          <w:rFonts w:eastAsia="Calibri"/>
          <w:kern w:val="24"/>
          <w:sz w:val="28"/>
          <w:szCs w:val="28"/>
          <w:lang w:val="vi-VN" w:eastAsia="vi-VN"/>
        </w:rPr>
        <w:t xml:space="preserve"> </w:t>
      </w:r>
      <w:r w:rsidR="00CC2123" w:rsidRPr="00942600">
        <w:rPr>
          <w:rFonts w:eastAsia="Calibri"/>
          <w:kern w:val="24"/>
          <w:sz w:val="28"/>
          <w:szCs w:val="28"/>
          <w:lang w:val="vi-VN" w:eastAsia="vi-VN"/>
        </w:rPr>
        <w:t xml:space="preserve"> </w:t>
      </w:r>
    </w:p>
    <w:p w14:paraId="00FB5044" w14:textId="77777777" w:rsidR="008D7FDE" w:rsidRPr="00942600" w:rsidRDefault="008D7FDE" w:rsidP="00C50550">
      <w:pPr>
        <w:widowControl w:val="0"/>
        <w:spacing w:before="120" w:after="120" w:line="264" w:lineRule="auto"/>
        <w:ind w:left="1134"/>
        <w:rPr>
          <w:sz w:val="28"/>
          <w:szCs w:val="28"/>
          <w:lang w:val="vi-VN"/>
        </w:rPr>
      </w:pPr>
      <w:r w:rsidRPr="00942600">
        <w:rPr>
          <w:sz w:val="28"/>
          <w:szCs w:val="28"/>
          <w:lang w:val="nl-NL"/>
        </w:rPr>
        <w:t xml:space="preserve">- </w:t>
      </w:r>
      <w:r w:rsidR="00B519E3" w:rsidRPr="00942600">
        <w:rPr>
          <w:sz w:val="28"/>
          <w:szCs w:val="28"/>
          <w:lang w:val="nl-NL"/>
        </w:rPr>
        <w:t>Mục 1 (</w:t>
      </w:r>
      <w:r w:rsidR="00DE39D8" w:rsidRPr="00942600">
        <w:rPr>
          <w:sz w:val="28"/>
          <w:szCs w:val="28"/>
          <w:lang w:val="nl-NL"/>
        </w:rPr>
        <w:t>Đ</w:t>
      </w:r>
      <w:r w:rsidR="00B519E3" w:rsidRPr="00942600">
        <w:rPr>
          <w:sz w:val="28"/>
          <w:szCs w:val="28"/>
          <w:lang w:val="nl-NL"/>
        </w:rPr>
        <w:t>ánh giá tính hợp lệ của E-HSDT</w:t>
      </w:r>
      <w:r w:rsidR="006D3087" w:rsidRPr="00942600">
        <w:rPr>
          <w:sz w:val="28"/>
          <w:szCs w:val="28"/>
          <w:lang w:val="nl-NL"/>
        </w:rPr>
        <w:t xml:space="preserve">) </w:t>
      </w:r>
      <w:r w:rsidR="006D3087" w:rsidRPr="00942600">
        <w:rPr>
          <w:sz w:val="28"/>
          <w:szCs w:val="28"/>
          <w:lang w:val="vi-VN"/>
        </w:rPr>
        <w:t>được cố định theo định dạng tệp tin PDF</w:t>
      </w:r>
      <w:r w:rsidR="00CC2123" w:rsidRPr="00942600">
        <w:rPr>
          <w:sz w:val="28"/>
          <w:szCs w:val="28"/>
          <w:lang w:val="vi-VN"/>
        </w:rPr>
        <w:t>/</w:t>
      </w:r>
      <w:r w:rsidR="00260BCD" w:rsidRPr="00942600">
        <w:rPr>
          <w:sz w:val="28"/>
          <w:szCs w:val="28"/>
          <w:lang w:val="vi-VN"/>
        </w:rPr>
        <w:t>W</w:t>
      </w:r>
      <w:r w:rsidR="00CC2123" w:rsidRPr="00942600">
        <w:rPr>
          <w:sz w:val="28"/>
          <w:szCs w:val="28"/>
          <w:lang w:val="vi-VN"/>
        </w:rPr>
        <w:t>ord</w:t>
      </w:r>
      <w:r w:rsidR="006D3087" w:rsidRPr="00942600">
        <w:rPr>
          <w:sz w:val="28"/>
          <w:szCs w:val="28"/>
          <w:lang w:val="vi-VN"/>
        </w:rPr>
        <w:t xml:space="preserve"> và đăng tải trên Hệ thống;</w:t>
      </w:r>
      <w:r w:rsidR="00CC2123" w:rsidRPr="00942600">
        <w:rPr>
          <w:sz w:val="28"/>
          <w:szCs w:val="28"/>
          <w:lang w:val="vi-VN"/>
        </w:rPr>
        <w:t xml:space="preserve"> </w:t>
      </w:r>
    </w:p>
    <w:p w14:paraId="4442FB13" w14:textId="07512CB9" w:rsidR="008D7FDE" w:rsidRPr="00942600" w:rsidRDefault="008D7FDE" w:rsidP="00C50550">
      <w:pPr>
        <w:widowControl w:val="0"/>
        <w:spacing w:before="120" w:after="120" w:line="264" w:lineRule="auto"/>
        <w:ind w:left="1134"/>
        <w:rPr>
          <w:sz w:val="28"/>
          <w:szCs w:val="28"/>
          <w:lang w:val="nl-NL"/>
        </w:rPr>
      </w:pPr>
      <w:r w:rsidRPr="00942600">
        <w:rPr>
          <w:sz w:val="28"/>
          <w:szCs w:val="28"/>
          <w:lang w:val="nl-NL"/>
        </w:rPr>
        <w:t xml:space="preserve">- </w:t>
      </w:r>
      <w:r w:rsidR="00B519E3" w:rsidRPr="00942600">
        <w:rPr>
          <w:sz w:val="28"/>
          <w:szCs w:val="28"/>
          <w:lang w:val="nl-NL"/>
        </w:rPr>
        <w:t xml:space="preserve">Mục 2 (Tiêu chuẩn đánh giá về năng lực, kinh nghiệm) được số hóa dưới dạng webform. </w:t>
      </w:r>
      <w:r w:rsidR="0095717A" w:rsidRPr="00942600">
        <w:rPr>
          <w:sz w:val="28"/>
          <w:szCs w:val="28"/>
          <w:lang w:val="vi-VN"/>
        </w:rPr>
        <w:t>Chủ đầu tư</w:t>
      </w:r>
      <w:r w:rsidR="00211C1C" w:rsidRPr="00942600">
        <w:rPr>
          <w:sz w:val="28"/>
          <w:szCs w:val="28"/>
          <w:lang w:val="nl-NL"/>
        </w:rPr>
        <w:t>, tổ chuyên gia</w:t>
      </w:r>
      <w:r w:rsidR="0095717A" w:rsidRPr="00942600">
        <w:rPr>
          <w:sz w:val="28"/>
          <w:szCs w:val="28"/>
          <w:lang w:val="vi-VN"/>
        </w:rPr>
        <w:t xml:space="preserve"> </w:t>
      </w:r>
      <w:r w:rsidR="00B519E3" w:rsidRPr="00942600">
        <w:rPr>
          <w:sz w:val="28"/>
          <w:szCs w:val="28"/>
          <w:lang w:val="nl-NL"/>
        </w:rPr>
        <w:t>cần nhập thông tin vào các webform tương ứng</w:t>
      </w:r>
      <w:r w:rsidR="00CC2123" w:rsidRPr="00942600">
        <w:rPr>
          <w:sz w:val="28"/>
          <w:szCs w:val="28"/>
          <w:lang w:val="nl-NL"/>
        </w:rPr>
        <w:t xml:space="preserve">; </w:t>
      </w:r>
    </w:p>
    <w:p w14:paraId="58A6CE7C" w14:textId="0D67175A" w:rsidR="00A65A81" w:rsidRPr="00942600" w:rsidRDefault="008D7FDE" w:rsidP="00C50550">
      <w:pPr>
        <w:widowControl w:val="0"/>
        <w:spacing w:before="120" w:after="120" w:line="264" w:lineRule="auto"/>
        <w:ind w:left="1134"/>
        <w:rPr>
          <w:sz w:val="28"/>
          <w:szCs w:val="28"/>
          <w:lang w:val="nl-NL"/>
        </w:rPr>
      </w:pPr>
      <w:r w:rsidRPr="00942600">
        <w:rPr>
          <w:sz w:val="28"/>
          <w:szCs w:val="28"/>
          <w:lang w:val="nl-NL"/>
        </w:rPr>
        <w:t xml:space="preserve">- </w:t>
      </w:r>
      <w:r w:rsidR="00FD76B5" w:rsidRPr="00942600">
        <w:rPr>
          <w:sz w:val="28"/>
          <w:szCs w:val="28"/>
          <w:lang w:val="nl-NL"/>
        </w:rPr>
        <w:t>Mục 3 (Tiêu chuẩn đánh giá về kỹ thuật)</w:t>
      </w:r>
      <w:r w:rsidR="002B3CA9" w:rsidRPr="00942600">
        <w:rPr>
          <w:sz w:val="28"/>
          <w:szCs w:val="28"/>
          <w:lang w:val="nl-NL"/>
        </w:rPr>
        <w:t>,</w:t>
      </w:r>
      <w:r w:rsidR="00F54EC0" w:rsidRPr="00942600">
        <w:rPr>
          <w:sz w:val="28"/>
          <w:szCs w:val="28"/>
          <w:lang w:val="nl-NL"/>
        </w:rPr>
        <w:t xml:space="preserve"> </w:t>
      </w:r>
      <w:r w:rsidR="00FD76B5" w:rsidRPr="00942600">
        <w:rPr>
          <w:sz w:val="28"/>
          <w:szCs w:val="28"/>
          <w:lang w:val="vi-VN"/>
        </w:rPr>
        <w:t xml:space="preserve">Mục 4 (Tiêu chuẩn đánh giá về </w:t>
      </w:r>
      <w:r w:rsidR="002E2838" w:rsidRPr="00942600">
        <w:rPr>
          <w:sz w:val="28"/>
          <w:szCs w:val="28"/>
          <w:lang w:val="nl-NL"/>
        </w:rPr>
        <w:t>tài chính</w:t>
      </w:r>
      <w:r w:rsidR="00FD76B5" w:rsidRPr="00942600">
        <w:rPr>
          <w:sz w:val="28"/>
          <w:szCs w:val="28"/>
          <w:lang w:val="vi-VN"/>
        </w:rPr>
        <w:t>)</w:t>
      </w:r>
      <w:r w:rsidR="002B3CA9" w:rsidRPr="00942600">
        <w:rPr>
          <w:sz w:val="28"/>
          <w:szCs w:val="28"/>
          <w:lang w:val="nl-NL"/>
        </w:rPr>
        <w:t xml:space="preserve"> và Mục 5</w:t>
      </w:r>
      <w:r w:rsidR="002B3CA9" w:rsidRPr="00942600">
        <w:rPr>
          <w:b/>
          <w:bCs/>
          <w:sz w:val="28"/>
          <w:szCs w:val="28"/>
          <w:lang w:val="nl-NL"/>
        </w:rPr>
        <w:t xml:space="preserve"> </w:t>
      </w:r>
      <w:r w:rsidR="002B3CA9" w:rsidRPr="00942600">
        <w:rPr>
          <w:bCs/>
          <w:sz w:val="28"/>
          <w:szCs w:val="28"/>
          <w:lang w:val="nl-NL"/>
        </w:rPr>
        <w:t>(Phương án kỹ thuật thay thế trong E-HSDT (nếu có))</w:t>
      </w:r>
      <w:r w:rsidR="00FD76B5" w:rsidRPr="00942600">
        <w:rPr>
          <w:sz w:val="28"/>
          <w:szCs w:val="28"/>
          <w:lang w:val="vi-VN"/>
        </w:rPr>
        <w:t xml:space="preserve"> là tệp tin PDF/Word do </w:t>
      </w:r>
      <w:r w:rsidR="0095717A" w:rsidRPr="00942600">
        <w:rPr>
          <w:sz w:val="28"/>
          <w:szCs w:val="28"/>
          <w:lang w:val="vi-VN"/>
        </w:rPr>
        <w:t>Chủ đầu tư</w:t>
      </w:r>
      <w:r w:rsidR="00211C1C" w:rsidRPr="00942600">
        <w:rPr>
          <w:sz w:val="28"/>
          <w:szCs w:val="28"/>
          <w:lang w:val="nl-NL"/>
        </w:rPr>
        <w:t>, tổ chuyên gia</w:t>
      </w:r>
      <w:r w:rsidR="0095717A" w:rsidRPr="00942600">
        <w:rPr>
          <w:sz w:val="28"/>
          <w:szCs w:val="28"/>
          <w:lang w:val="vi-VN"/>
        </w:rPr>
        <w:t xml:space="preserve"> </w:t>
      </w:r>
      <w:r w:rsidR="00FD76B5" w:rsidRPr="00942600">
        <w:rPr>
          <w:sz w:val="28"/>
          <w:szCs w:val="28"/>
          <w:lang w:val="nl-NL"/>
        </w:rPr>
        <w:t>chuẩn bị</w:t>
      </w:r>
      <w:r w:rsidR="002B3CA9" w:rsidRPr="00942600">
        <w:rPr>
          <w:sz w:val="28"/>
          <w:szCs w:val="28"/>
          <w:lang w:val="nl-NL"/>
        </w:rPr>
        <w:t xml:space="preserve"> và đăng tải trên Hệ thống</w:t>
      </w:r>
      <w:r w:rsidR="00FD76B5" w:rsidRPr="00942600">
        <w:rPr>
          <w:sz w:val="28"/>
          <w:szCs w:val="28"/>
          <w:lang w:val="nl-NL"/>
        </w:rPr>
        <w:t xml:space="preserve">. </w:t>
      </w:r>
    </w:p>
    <w:p w14:paraId="124C5466" w14:textId="6DD455A4" w:rsidR="00A01089" w:rsidRPr="00942600" w:rsidRDefault="00B519E3" w:rsidP="00C50550">
      <w:pPr>
        <w:widowControl w:val="0"/>
        <w:spacing w:before="120" w:after="120" w:line="264" w:lineRule="auto"/>
        <w:ind w:left="1134"/>
        <w:rPr>
          <w:sz w:val="28"/>
          <w:szCs w:val="28"/>
          <w:lang w:val="nl-NL"/>
        </w:rPr>
      </w:pPr>
      <w:r w:rsidRPr="00942600">
        <w:rPr>
          <w:sz w:val="28"/>
          <w:szCs w:val="28"/>
          <w:lang w:val="nl-NL"/>
        </w:rPr>
        <w:t xml:space="preserve">Căn cứ các thông tin do </w:t>
      </w:r>
      <w:r w:rsidR="0095717A" w:rsidRPr="00942600">
        <w:rPr>
          <w:sz w:val="28"/>
          <w:szCs w:val="28"/>
          <w:lang w:val="vi-VN"/>
        </w:rPr>
        <w:t>Chủ đầu tư</w:t>
      </w:r>
      <w:r w:rsidR="00E34B50" w:rsidRPr="00942600">
        <w:rPr>
          <w:sz w:val="28"/>
          <w:szCs w:val="28"/>
          <w:lang w:val="nl-NL"/>
        </w:rPr>
        <w:t>, tổ chuyên gia</w:t>
      </w:r>
      <w:r w:rsidR="0095717A" w:rsidRPr="00942600">
        <w:rPr>
          <w:sz w:val="28"/>
          <w:szCs w:val="28"/>
          <w:lang w:val="vi-VN"/>
        </w:rPr>
        <w:t xml:space="preserve"> </w:t>
      </w:r>
      <w:r w:rsidRPr="00942600">
        <w:rPr>
          <w:sz w:val="28"/>
          <w:szCs w:val="28"/>
          <w:lang w:val="nl-NL"/>
        </w:rPr>
        <w:t xml:space="preserve">nhập, Hệ thống tự động tạo ra các biểu mẫu dự thầu có liên quan </w:t>
      </w:r>
      <w:r w:rsidR="00672F63" w:rsidRPr="00942600">
        <w:rPr>
          <w:sz w:val="28"/>
          <w:szCs w:val="28"/>
          <w:lang w:val="nl-NL"/>
        </w:rPr>
        <w:t>tương ứng với tiêu chuẩn đánh giá</w:t>
      </w:r>
      <w:r w:rsidRPr="00942600">
        <w:rPr>
          <w:sz w:val="28"/>
          <w:szCs w:val="28"/>
          <w:lang w:val="nl-NL"/>
        </w:rPr>
        <w:t>.</w:t>
      </w:r>
    </w:p>
    <w:p w14:paraId="154E8F5F" w14:textId="77777777" w:rsidR="00A01089" w:rsidRPr="00942600" w:rsidRDefault="00A01089" w:rsidP="00C50550">
      <w:pPr>
        <w:widowControl w:val="0"/>
        <w:spacing w:before="120" w:after="120" w:line="264" w:lineRule="auto"/>
        <w:rPr>
          <w:b/>
          <w:sz w:val="28"/>
          <w:szCs w:val="28"/>
          <w:lang w:val="nl-NL"/>
        </w:rPr>
      </w:pPr>
      <w:r w:rsidRPr="00942600">
        <w:rPr>
          <w:b/>
          <w:sz w:val="28"/>
          <w:szCs w:val="28"/>
          <w:lang w:val="nl-NL"/>
        </w:rPr>
        <w:t>Chương IV. Biểu mẫu mời thầu v</w:t>
      </w:r>
      <w:r w:rsidRPr="00942600">
        <w:rPr>
          <w:rFonts w:eastAsia="Calibri"/>
          <w:b/>
          <w:kern w:val="24"/>
          <w:sz w:val="28"/>
          <w:szCs w:val="28"/>
          <w:lang w:val="nl-NL" w:eastAsia="vi-VN"/>
        </w:rPr>
        <w:t>à</w:t>
      </w:r>
      <w:r w:rsidRPr="00942600">
        <w:rPr>
          <w:b/>
          <w:sz w:val="28"/>
          <w:szCs w:val="28"/>
          <w:lang w:val="nl-NL"/>
        </w:rPr>
        <w:t xml:space="preserve"> </w:t>
      </w:r>
      <w:r w:rsidR="002407F3" w:rsidRPr="00942600">
        <w:rPr>
          <w:b/>
          <w:sz w:val="28"/>
          <w:szCs w:val="28"/>
          <w:lang w:val="nl-NL"/>
        </w:rPr>
        <w:t>dự thầu</w:t>
      </w:r>
    </w:p>
    <w:p w14:paraId="01DED97A" w14:textId="32FF64DA" w:rsidR="00A01089" w:rsidRPr="00942600" w:rsidRDefault="00A01089" w:rsidP="00C50550">
      <w:pPr>
        <w:widowControl w:val="0"/>
        <w:spacing w:before="120" w:after="120" w:line="264" w:lineRule="auto"/>
        <w:ind w:left="1134"/>
        <w:rPr>
          <w:rFonts w:eastAsia="Calibri"/>
          <w:kern w:val="24"/>
          <w:sz w:val="28"/>
          <w:szCs w:val="28"/>
          <w:lang w:val="nl-NL" w:eastAsia="vi-VN"/>
        </w:rPr>
      </w:pPr>
      <w:r w:rsidRPr="00942600">
        <w:rPr>
          <w:rFonts w:eastAsia="Calibri"/>
          <w:kern w:val="24"/>
          <w:sz w:val="28"/>
          <w:szCs w:val="28"/>
          <w:lang w:val="nl-NL" w:eastAsia="vi-VN"/>
        </w:rPr>
        <w:t xml:space="preserve">Chương này bao gồm các biểu mẫu mà </w:t>
      </w:r>
      <w:r w:rsidR="0095717A" w:rsidRPr="00942600">
        <w:rPr>
          <w:sz w:val="28"/>
          <w:szCs w:val="28"/>
          <w:lang w:val="vi-VN"/>
        </w:rPr>
        <w:t>Chủ đầu tư</w:t>
      </w:r>
      <w:r w:rsidR="00A35B11" w:rsidRPr="00942600">
        <w:rPr>
          <w:sz w:val="28"/>
          <w:szCs w:val="28"/>
          <w:lang w:val="nl-NL"/>
        </w:rPr>
        <w:t>, Tổ chuyên gia</w:t>
      </w:r>
      <w:r w:rsidR="0095717A" w:rsidRPr="00942600">
        <w:rPr>
          <w:sz w:val="28"/>
          <w:szCs w:val="28"/>
          <w:lang w:val="vi-VN"/>
        </w:rPr>
        <w:t xml:space="preserve"> </w:t>
      </w:r>
      <w:r w:rsidRPr="00942600">
        <w:rPr>
          <w:rFonts w:eastAsia="Calibri"/>
          <w:kern w:val="24"/>
          <w:sz w:val="28"/>
          <w:szCs w:val="28"/>
          <w:lang w:val="nl-NL" w:eastAsia="vi-VN"/>
        </w:rPr>
        <w:t xml:space="preserve">và nhà thầu sẽ phải hoàn chỉnh để thành một phần nội dung của </w:t>
      </w:r>
      <w:r w:rsidR="003B00F1" w:rsidRPr="00942600">
        <w:rPr>
          <w:rFonts w:eastAsia="Calibri"/>
          <w:kern w:val="24"/>
          <w:sz w:val="28"/>
          <w:szCs w:val="28"/>
          <w:lang w:val="nl-NL" w:eastAsia="vi-VN"/>
        </w:rPr>
        <w:t>E-HSMT và E-HSDT</w:t>
      </w:r>
      <w:r w:rsidRPr="00942600">
        <w:rPr>
          <w:rFonts w:eastAsia="Calibri"/>
          <w:kern w:val="24"/>
          <w:sz w:val="28"/>
          <w:szCs w:val="28"/>
          <w:lang w:val="nl-NL" w:eastAsia="vi-VN"/>
        </w:rPr>
        <w:t>.</w:t>
      </w:r>
    </w:p>
    <w:p w14:paraId="5D49C601" w14:textId="23CC3F51" w:rsidR="00A01089" w:rsidRPr="00942600" w:rsidRDefault="00A01089" w:rsidP="00C50550">
      <w:pPr>
        <w:pStyle w:val="List"/>
        <w:widowControl w:val="0"/>
        <w:spacing w:line="264" w:lineRule="auto"/>
        <w:ind w:left="1134"/>
        <w:rPr>
          <w:rFonts w:eastAsia="Calibri"/>
          <w:kern w:val="24"/>
          <w:sz w:val="28"/>
          <w:szCs w:val="28"/>
          <w:lang w:val="nl-NL" w:eastAsia="vi-VN"/>
        </w:rPr>
      </w:pPr>
      <w:r w:rsidRPr="00942600">
        <w:rPr>
          <w:sz w:val="28"/>
          <w:szCs w:val="28"/>
          <w:lang w:val="nl-NL"/>
        </w:rPr>
        <w:lastRenderedPageBreak/>
        <w:t xml:space="preserve">Chương này được số hóa dưới dạng </w:t>
      </w:r>
      <w:r w:rsidR="00EB3FA3" w:rsidRPr="00942600">
        <w:rPr>
          <w:sz w:val="28"/>
          <w:szCs w:val="28"/>
          <w:lang w:val="nl-NL"/>
        </w:rPr>
        <w:t>w</w:t>
      </w:r>
      <w:r w:rsidRPr="00942600">
        <w:rPr>
          <w:sz w:val="28"/>
          <w:szCs w:val="28"/>
          <w:lang w:val="nl-NL"/>
        </w:rPr>
        <w:t>ebform</w:t>
      </w:r>
      <w:r w:rsidR="00E34B50" w:rsidRPr="00942600">
        <w:rPr>
          <w:sz w:val="28"/>
          <w:szCs w:val="28"/>
          <w:lang w:val="nl-NL"/>
        </w:rPr>
        <w:t>....</w:t>
      </w:r>
      <w:r w:rsidRPr="00942600">
        <w:rPr>
          <w:sz w:val="28"/>
          <w:szCs w:val="28"/>
          <w:lang w:val="nl-NL"/>
        </w:rPr>
        <w:t xml:space="preserve">. </w:t>
      </w:r>
      <w:r w:rsidR="009F27D7" w:rsidRPr="00942600">
        <w:rPr>
          <w:rFonts w:eastAsia="Calibri"/>
          <w:kern w:val="24"/>
          <w:sz w:val="28"/>
          <w:szCs w:val="28"/>
          <w:lang w:val="nl-NL" w:eastAsia="vi-VN"/>
        </w:rPr>
        <w:t>Chủ đầu tư</w:t>
      </w:r>
      <w:r w:rsidR="00E34B50" w:rsidRPr="00942600">
        <w:rPr>
          <w:rFonts w:eastAsia="Calibri"/>
          <w:kern w:val="24"/>
          <w:sz w:val="28"/>
          <w:szCs w:val="28"/>
          <w:lang w:val="nl-NL" w:eastAsia="vi-VN"/>
        </w:rPr>
        <w:t>, tổ chuyên gia</w:t>
      </w:r>
      <w:r w:rsidRPr="00942600">
        <w:rPr>
          <w:rFonts w:eastAsia="Calibri"/>
          <w:kern w:val="24"/>
          <w:sz w:val="28"/>
          <w:szCs w:val="28"/>
          <w:lang w:val="nl-NL" w:eastAsia="vi-VN"/>
        </w:rPr>
        <w:t xml:space="preserve"> và nhà thầu cần nhập các thông tin vào </w:t>
      </w:r>
      <w:r w:rsidR="00EB3FA3" w:rsidRPr="00942600">
        <w:rPr>
          <w:rFonts w:eastAsia="Calibri"/>
          <w:kern w:val="24"/>
          <w:sz w:val="28"/>
          <w:szCs w:val="28"/>
          <w:lang w:val="nl-NL" w:eastAsia="vi-VN"/>
        </w:rPr>
        <w:t>w</w:t>
      </w:r>
      <w:r w:rsidRPr="00942600">
        <w:rPr>
          <w:rFonts w:eastAsia="Calibri"/>
          <w:kern w:val="24"/>
          <w:sz w:val="28"/>
          <w:szCs w:val="28"/>
          <w:lang w:val="nl-NL" w:eastAsia="vi-VN"/>
        </w:rPr>
        <w:t xml:space="preserve">ebform tương ứng phù hợp với gói thầu để </w:t>
      </w:r>
      <w:r w:rsidR="003B00F1" w:rsidRPr="00942600">
        <w:rPr>
          <w:rFonts w:eastAsia="Calibri"/>
          <w:kern w:val="24"/>
          <w:sz w:val="28"/>
          <w:szCs w:val="28"/>
          <w:lang w:val="nl-NL" w:eastAsia="vi-VN"/>
        </w:rPr>
        <w:t>lập</w:t>
      </w:r>
      <w:r w:rsidRPr="00942600">
        <w:rPr>
          <w:rFonts w:eastAsia="Calibri"/>
          <w:kern w:val="24"/>
          <w:sz w:val="28"/>
          <w:szCs w:val="28"/>
          <w:lang w:val="nl-NL" w:eastAsia="vi-VN"/>
        </w:rPr>
        <w:t xml:space="preserve"> E-HSMT</w:t>
      </w:r>
      <w:r w:rsidR="003B00F1" w:rsidRPr="00942600">
        <w:rPr>
          <w:rFonts w:eastAsia="Calibri"/>
          <w:kern w:val="24"/>
          <w:sz w:val="28"/>
          <w:szCs w:val="28"/>
          <w:lang w:val="nl-NL" w:eastAsia="vi-VN"/>
        </w:rPr>
        <w:t>,</w:t>
      </w:r>
      <w:r w:rsidRPr="00942600">
        <w:rPr>
          <w:rFonts w:eastAsia="Calibri"/>
          <w:kern w:val="24"/>
          <w:sz w:val="28"/>
          <w:szCs w:val="28"/>
          <w:lang w:val="nl-NL" w:eastAsia="vi-VN"/>
        </w:rPr>
        <w:t xml:space="preserve"> E-HSDT trên Hệ thống.</w:t>
      </w:r>
    </w:p>
    <w:p w14:paraId="723E0667" w14:textId="77777777" w:rsidR="00A01089" w:rsidRPr="00942600" w:rsidRDefault="00A01089" w:rsidP="00C50550">
      <w:pPr>
        <w:widowControl w:val="0"/>
        <w:spacing w:before="120" w:after="120" w:line="264" w:lineRule="auto"/>
        <w:rPr>
          <w:b/>
          <w:sz w:val="28"/>
          <w:szCs w:val="28"/>
          <w:lang w:val="nl-NL"/>
        </w:rPr>
      </w:pPr>
      <w:r w:rsidRPr="00942600">
        <w:rPr>
          <w:b/>
          <w:sz w:val="28"/>
          <w:szCs w:val="28"/>
          <w:lang w:val="nl-NL"/>
        </w:rPr>
        <w:t xml:space="preserve">Phần 2. </w:t>
      </w:r>
      <w:r w:rsidR="001822E5" w:rsidRPr="00942600">
        <w:rPr>
          <w:b/>
          <w:iCs/>
          <w:sz w:val="28"/>
          <w:szCs w:val="28"/>
          <w:lang w:val="vi-VN"/>
        </w:rPr>
        <w:t xml:space="preserve">YÊU CẦU </w:t>
      </w:r>
      <w:r w:rsidR="00260BCD" w:rsidRPr="00942600">
        <w:rPr>
          <w:b/>
          <w:iCs/>
          <w:sz w:val="28"/>
          <w:szCs w:val="28"/>
          <w:lang w:val="nl-NL"/>
        </w:rPr>
        <w:t>VÀ CHỈ DẪN KỸ THUẬT GÓI THẦU</w:t>
      </w:r>
      <w:r w:rsidR="001822E5" w:rsidRPr="00942600" w:rsidDel="001822E5">
        <w:rPr>
          <w:b/>
          <w:sz w:val="28"/>
          <w:szCs w:val="28"/>
          <w:lang w:val="nl-NL"/>
        </w:rPr>
        <w:t xml:space="preserve"> </w:t>
      </w:r>
    </w:p>
    <w:p w14:paraId="50889FCB" w14:textId="77777777" w:rsidR="00A01089" w:rsidRPr="00942600" w:rsidRDefault="00A01089" w:rsidP="00C50550">
      <w:pPr>
        <w:widowControl w:val="0"/>
        <w:spacing w:before="120" w:after="120" w:line="264" w:lineRule="auto"/>
        <w:rPr>
          <w:rFonts w:eastAsia="Calibri"/>
          <w:kern w:val="24"/>
          <w:sz w:val="28"/>
          <w:szCs w:val="28"/>
          <w:lang w:val="nl-NL" w:eastAsia="vi-VN"/>
        </w:rPr>
      </w:pPr>
      <w:r w:rsidRPr="00942600">
        <w:rPr>
          <w:b/>
          <w:sz w:val="28"/>
          <w:szCs w:val="28"/>
          <w:lang w:val="nl-NL"/>
        </w:rPr>
        <w:t xml:space="preserve">Chương V. </w:t>
      </w:r>
      <w:r w:rsidR="00ED7617" w:rsidRPr="00942600">
        <w:rPr>
          <w:b/>
          <w:sz w:val="28"/>
          <w:szCs w:val="28"/>
          <w:lang w:val="nl-NL"/>
        </w:rPr>
        <w:t xml:space="preserve">Yêu cầu </w:t>
      </w:r>
      <w:r w:rsidR="001822E5" w:rsidRPr="00942600">
        <w:rPr>
          <w:b/>
          <w:sz w:val="28"/>
          <w:szCs w:val="28"/>
          <w:lang w:val="nl-NL"/>
        </w:rPr>
        <w:t xml:space="preserve">và chỉ dẫn kỹ thuật </w:t>
      </w:r>
      <w:r w:rsidR="00801E68" w:rsidRPr="00942600">
        <w:rPr>
          <w:b/>
          <w:sz w:val="28"/>
          <w:szCs w:val="28"/>
          <w:lang w:val="nl-NL"/>
        </w:rPr>
        <w:t>gói thầu</w:t>
      </w:r>
    </w:p>
    <w:p w14:paraId="24670AAF" w14:textId="4F81BE3A" w:rsidR="00A01089" w:rsidRPr="00942600" w:rsidRDefault="00ED7617" w:rsidP="00C50550">
      <w:pPr>
        <w:widowControl w:val="0"/>
        <w:spacing w:before="120" w:after="120" w:line="264" w:lineRule="auto"/>
        <w:ind w:left="1134"/>
        <w:rPr>
          <w:sz w:val="28"/>
          <w:szCs w:val="28"/>
          <w:lang w:val="nl-NL"/>
        </w:rPr>
      </w:pPr>
      <w:r w:rsidRPr="00942600">
        <w:rPr>
          <w:rFonts w:eastAsia="Calibri"/>
          <w:kern w:val="24"/>
          <w:sz w:val="28"/>
          <w:szCs w:val="28"/>
          <w:lang w:val="nl-NL" w:eastAsia="vi-VN"/>
        </w:rPr>
        <w:t>Chương này cung cấp các thông tin về</w:t>
      </w:r>
      <w:r w:rsidR="00801E68" w:rsidRPr="00942600">
        <w:rPr>
          <w:rFonts w:eastAsia="Calibri"/>
          <w:kern w:val="24"/>
          <w:sz w:val="28"/>
          <w:szCs w:val="28"/>
          <w:lang w:val="nl-NL" w:eastAsia="vi-VN"/>
        </w:rPr>
        <w:t xml:space="preserve"> dự án</w:t>
      </w:r>
      <w:r w:rsidR="005A3AB4" w:rsidRPr="00942600">
        <w:rPr>
          <w:rFonts w:eastAsia="Calibri"/>
          <w:kern w:val="24"/>
          <w:sz w:val="28"/>
          <w:szCs w:val="28"/>
          <w:lang w:val="nl-NL" w:eastAsia="vi-VN"/>
        </w:rPr>
        <w:t>/dự toán mua sắm</w:t>
      </w:r>
      <w:r w:rsidR="00801E68" w:rsidRPr="00942600">
        <w:rPr>
          <w:rFonts w:eastAsia="Calibri"/>
          <w:kern w:val="24"/>
          <w:sz w:val="28"/>
          <w:szCs w:val="28"/>
          <w:lang w:val="nl-NL" w:eastAsia="vi-VN"/>
        </w:rPr>
        <w:t xml:space="preserve">, gói thầu; </w:t>
      </w:r>
      <w:r w:rsidR="005A3AB4" w:rsidRPr="00942600">
        <w:rPr>
          <w:sz w:val="28"/>
          <w:szCs w:val="28"/>
          <w:lang w:val="nl-NL"/>
        </w:rPr>
        <w:t xml:space="preserve">tiến độ thực hiện; </w:t>
      </w:r>
      <w:r w:rsidR="002A45B5" w:rsidRPr="00942600">
        <w:rPr>
          <w:rFonts w:eastAsia="Calibri"/>
          <w:kern w:val="24"/>
          <w:sz w:val="28"/>
          <w:szCs w:val="28"/>
          <w:lang w:val="nl-NL" w:eastAsia="vi-VN"/>
        </w:rPr>
        <w:t xml:space="preserve">yêu cầu về kỹ thuật, chỉ dẫn kỹ thuật; bản vẽ </w:t>
      </w:r>
      <w:r w:rsidR="002E73F0" w:rsidRPr="00942600">
        <w:rPr>
          <w:sz w:val="28"/>
          <w:szCs w:val="28"/>
          <w:lang w:val="nl-NL"/>
        </w:rPr>
        <w:t xml:space="preserve">được hiển thị dưới dạng tệp tin PDF/Word/CAD do </w:t>
      </w:r>
      <w:r w:rsidR="0095717A" w:rsidRPr="00942600">
        <w:rPr>
          <w:sz w:val="28"/>
          <w:szCs w:val="28"/>
          <w:lang w:val="vi-VN"/>
        </w:rPr>
        <w:t>Chủ đầu tư</w:t>
      </w:r>
      <w:r w:rsidR="00E34B50" w:rsidRPr="00942600">
        <w:rPr>
          <w:sz w:val="28"/>
          <w:szCs w:val="28"/>
          <w:lang w:val="nl-NL"/>
        </w:rPr>
        <w:t>, tổ chuyên gia</w:t>
      </w:r>
      <w:r w:rsidR="0095717A" w:rsidRPr="00942600">
        <w:rPr>
          <w:sz w:val="28"/>
          <w:szCs w:val="28"/>
          <w:lang w:val="vi-VN"/>
        </w:rPr>
        <w:t xml:space="preserve"> </w:t>
      </w:r>
      <w:r w:rsidR="002E73F0" w:rsidRPr="00942600">
        <w:rPr>
          <w:sz w:val="28"/>
          <w:szCs w:val="28"/>
          <w:lang w:val="nl-NL"/>
        </w:rPr>
        <w:t>chuẩn bị và đính kèm lên Hệ thống.</w:t>
      </w:r>
    </w:p>
    <w:p w14:paraId="2011B08C" w14:textId="77777777" w:rsidR="00A01089" w:rsidRPr="00942600" w:rsidRDefault="00A01089" w:rsidP="00C50550">
      <w:pPr>
        <w:widowControl w:val="0"/>
        <w:spacing w:before="120" w:after="120" w:line="264" w:lineRule="auto"/>
        <w:rPr>
          <w:b/>
          <w:sz w:val="28"/>
          <w:szCs w:val="28"/>
          <w:lang w:val="nl-NL"/>
        </w:rPr>
      </w:pPr>
      <w:r w:rsidRPr="00942600">
        <w:rPr>
          <w:b/>
          <w:sz w:val="28"/>
          <w:szCs w:val="28"/>
          <w:lang w:val="nl-NL"/>
        </w:rPr>
        <w:t xml:space="preserve">Phần 3. ĐIỀU KIỆN HỢP ĐỒNG VÀ BIỂU MẪU HỢP ĐỒNG </w:t>
      </w:r>
    </w:p>
    <w:p w14:paraId="61AE9D96" w14:textId="77777777" w:rsidR="00A01089" w:rsidRPr="00942600" w:rsidRDefault="00A01089" w:rsidP="00C50550">
      <w:pPr>
        <w:widowControl w:val="0"/>
        <w:spacing w:before="120" w:after="120" w:line="264" w:lineRule="auto"/>
        <w:rPr>
          <w:b/>
          <w:sz w:val="28"/>
          <w:szCs w:val="28"/>
          <w:lang w:val="nl-NL"/>
        </w:rPr>
      </w:pPr>
      <w:r w:rsidRPr="00942600">
        <w:rPr>
          <w:b/>
          <w:sz w:val="28"/>
          <w:szCs w:val="28"/>
          <w:lang w:val="nl-NL"/>
        </w:rPr>
        <w:t>Chương VI. Điều kiện chung của hợp đồng</w:t>
      </w:r>
    </w:p>
    <w:p w14:paraId="02E05C36" w14:textId="09BB6C17" w:rsidR="00E77348" w:rsidRPr="00942600" w:rsidRDefault="00E77348" w:rsidP="00C50550">
      <w:pPr>
        <w:widowControl w:val="0"/>
        <w:spacing w:before="120" w:after="120" w:line="264" w:lineRule="auto"/>
        <w:ind w:left="1134"/>
        <w:rPr>
          <w:sz w:val="28"/>
          <w:szCs w:val="28"/>
          <w:lang w:val="nl-NL"/>
        </w:rPr>
      </w:pPr>
      <w:r w:rsidRPr="00942600">
        <w:rPr>
          <w:sz w:val="28"/>
          <w:szCs w:val="28"/>
          <w:lang w:val="nl-NL" w:eastAsia="vi-VN"/>
        </w:rPr>
        <w:t>Chương</w:t>
      </w:r>
      <w:r w:rsidRPr="00942600">
        <w:rPr>
          <w:sz w:val="28"/>
          <w:szCs w:val="28"/>
          <w:lang w:val="vi-VN" w:eastAsia="vi-VN"/>
        </w:rPr>
        <w:t xml:space="preserve"> này gồm điều khoản chung </w:t>
      </w:r>
      <w:r w:rsidR="00260BCD" w:rsidRPr="00942600">
        <w:rPr>
          <w:sz w:val="28"/>
          <w:szCs w:val="28"/>
          <w:lang w:val="nl-NL" w:eastAsia="vi-VN"/>
        </w:rPr>
        <w:t>của hợp đồng</w:t>
      </w:r>
      <w:r w:rsidRPr="00942600">
        <w:rPr>
          <w:sz w:val="28"/>
          <w:szCs w:val="28"/>
          <w:lang w:val="vi-VN"/>
        </w:rPr>
        <w:t xml:space="preserve">, </w:t>
      </w:r>
      <w:bookmarkStart w:id="3" w:name="_Hlk171428536"/>
      <w:r w:rsidR="00260BCD" w:rsidRPr="00942600">
        <w:rPr>
          <w:sz w:val="28"/>
          <w:szCs w:val="28"/>
          <w:lang w:val="nl-NL"/>
        </w:rPr>
        <w:t xml:space="preserve">chỉ dẫn </w:t>
      </w:r>
      <w:r w:rsidRPr="00942600">
        <w:rPr>
          <w:sz w:val="28"/>
          <w:szCs w:val="28"/>
          <w:lang w:val="vi-VN"/>
        </w:rPr>
        <w:t xml:space="preserve">khuyến khích </w:t>
      </w:r>
      <w:r w:rsidR="00260BCD" w:rsidRPr="00942600">
        <w:rPr>
          <w:sz w:val="28"/>
          <w:szCs w:val="28"/>
          <w:lang w:val="nl-NL"/>
        </w:rPr>
        <w:t xml:space="preserve">vận </w:t>
      </w:r>
      <w:r w:rsidRPr="00942600">
        <w:rPr>
          <w:sz w:val="28"/>
          <w:szCs w:val="28"/>
          <w:lang w:val="vi-VN"/>
        </w:rPr>
        <w:t xml:space="preserve">dụng bộ điều kiện chung hợp đồng do Tổ chức Hiệp hội quốc tế các kỹ sư tư vấn (FIDIC) ban hành áp dụng cho </w:t>
      </w:r>
      <w:r w:rsidR="00260BCD" w:rsidRPr="00942600">
        <w:rPr>
          <w:sz w:val="28"/>
          <w:szCs w:val="28"/>
          <w:lang w:val="nl-NL"/>
        </w:rPr>
        <w:t>dự án</w:t>
      </w:r>
      <w:r w:rsidRPr="00942600">
        <w:rPr>
          <w:sz w:val="28"/>
          <w:szCs w:val="28"/>
          <w:lang w:val="vi-VN"/>
        </w:rPr>
        <w:t xml:space="preserve"> EPC/chìa khóa trao tay</w:t>
      </w:r>
      <w:r w:rsidR="00260BCD" w:rsidRPr="00942600">
        <w:rPr>
          <w:sz w:val="28"/>
          <w:szCs w:val="28"/>
          <w:lang w:val="nl-NL"/>
        </w:rPr>
        <w:t xml:space="preserve"> (Quyển Bạc phiên bản 2017, tái bản có sửa đổi, bổ sung năm 2022) hoặc Điều kiện hợp đồng thiết bị công trình và thiết kế xây dựng (Quyển Vàng phiên bản 2017, tái bản có sửa đổi, bổ sung năm 2022)</w:t>
      </w:r>
      <w:r w:rsidR="00260BCD" w:rsidRPr="00942600">
        <w:rPr>
          <w:i/>
          <w:sz w:val="28"/>
          <w:szCs w:val="28"/>
          <w:lang w:val="nl-NL"/>
        </w:rPr>
        <w:t xml:space="preserve"> (có thể sử dụng bản dịch tiếng Việt do Hiệp hội tư vấn xây dựng Việt Nam biên dịch và phát hành)</w:t>
      </w:r>
      <w:r w:rsidR="00260BCD" w:rsidRPr="00942600">
        <w:rPr>
          <w:sz w:val="28"/>
          <w:szCs w:val="28"/>
          <w:lang w:val="nl-NL"/>
        </w:rPr>
        <w:t>. Chương này</w:t>
      </w:r>
      <w:bookmarkEnd w:id="3"/>
      <w:r w:rsidR="00260BCD" w:rsidRPr="00942600">
        <w:rPr>
          <w:sz w:val="28"/>
          <w:szCs w:val="28"/>
          <w:lang w:val="nl-NL" w:eastAsia="vi-VN"/>
        </w:rPr>
        <w:t xml:space="preserve"> </w:t>
      </w:r>
      <w:r w:rsidRPr="00942600">
        <w:rPr>
          <w:sz w:val="28"/>
          <w:szCs w:val="28"/>
          <w:lang w:val="vi-VN"/>
        </w:rPr>
        <w:t xml:space="preserve">được </w:t>
      </w:r>
      <w:r w:rsidR="00260BCD" w:rsidRPr="00942600">
        <w:rPr>
          <w:sz w:val="28"/>
          <w:szCs w:val="28"/>
          <w:lang w:val="nl-NL"/>
        </w:rPr>
        <w:t xml:space="preserve">hiển thị dưới </w:t>
      </w:r>
      <w:r w:rsidRPr="00942600">
        <w:rPr>
          <w:sz w:val="28"/>
          <w:szCs w:val="28"/>
          <w:lang w:val="vi-VN"/>
        </w:rPr>
        <w:t>tệp tin PDF</w:t>
      </w:r>
      <w:bookmarkStart w:id="4" w:name="_Hlk171083721"/>
      <w:r w:rsidRPr="00942600">
        <w:rPr>
          <w:sz w:val="28"/>
          <w:szCs w:val="28"/>
          <w:lang w:val="nl-NL"/>
        </w:rPr>
        <w:t xml:space="preserve">/Word </w:t>
      </w:r>
      <w:bookmarkEnd w:id="4"/>
      <w:r w:rsidRPr="00942600">
        <w:rPr>
          <w:sz w:val="28"/>
          <w:szCs w:val="28"/>
          <w:lang w:val="nl-NL"/>
        </w:rPr>
        <w:t xml:space="preserve">do </w:t>
      </w:r>
      <w:r w:rsidRPr="00942600">
        <w:rPr>
          <w:sz w:val="28"/>
          <w:szCs w:val="28"/>
          <w:lang w:val="vi-VN"/>
        </w:rPr>
        <w:t>Chủ đầu tư</w:t>
      </w:r>
      <w:r w:rsidR="0015156B" w:rsidRPr="00942600">
        <w:rPr>
          <w:sz w:val="28"/>
          <w:szCs w:val="28"/>
          <w:lang w:val="nl-NL"/>
        </w:rPr>
        <w:t>, tổ chuyên gia</w:t>
      </w:r>
      <w:r w:rsidRPr="00942600">
        <w:rPr>
          <w:sz w:val="28"/>
          <w:szCs w:val="28"/>
          <w:lang w:val="vi-VN"/>
        </w:rPr>
        <w:t xml:space="preserve"> </w:t>
      </w:r>
      <w:r w:rsidRPr="00942600">
        <w:rPr>
          <w:sz w:val="28"/>
          <w:szCs w:val="28"/>
          <w:lang w:val="nl-NL"/>
        </w:rPr>
        <w:t>chuẩn bị</w:t>
      </w:r>
      <w:r w:rsidRPr="00942600">
        <w:rPr>
          <w:sz w:val="28"/>
          <w:szCs w:val="28"/>
          <w:lang w:val="vi-VN"/>
        </w:rPr>
        <w:t xml:space="preserve"> và đăng tải trên Hệ thống.</w:t>
      </w:r>
    </w:p>
    <w:p w14:paraId="743E397D" w14:textId="77777777" w:rsidR="00A01089" w:rsidRPr="00942600" w:rsidRDefault="00A01089" w:rsidP="00C50550">
      <w:pPr>
        <w:pStyle w:val="TOCNumber1"/>
        <w:widowControl w:val="0"/>
        <w:suppressAutoHyphens w:val="0"/>
        <w:spacing w:before="120" w:line="264" w:lineRule="auto"/>
        <w:rPr>
          <w:lang w:val="vi-VN"/>
        </w:rPr>
      </w:pPr>
      <w:r w:rsidRPr="00942600">
        <w:rPr>
          <w:lang w:val="vi-VN"/>
        </w:rPr>
        <w:t>Chương VII. Điều kiện cụ thể của hợp đồng</w:t>
      </w:r>
    </w:p>
    <w:p w14:paraId="12306142" w14:textId="77777777" w:rsidR="00363FC4" w:rsidRPr="00942600" w:rsidRDefault="00363FC4" w:rsidP="00C50550">
      <w:pPr>
        <w:widowControl w:val="0"/>
        <w:spacing w:before="120" w:after="120" w:line="264" w:lineRule="auto"/>
        <w:ind w:left="1134"/>
        <w:rPr>
          <w:sz w:val="28"/>
          <w:szCs w:val="28"/>
          <w:lang w:val="vi-VN" w:eastAsia="vi-VN"/>
        </w:rPr>
      </w:pPr>
      <w:r w:rsidRPr="00942600">
        <w:rPr>
          <w:sz w:val="28"/>
          <w:szCs w:val="28"/>
          <w:lang w:val="vi-VN"/>
        </w:rPr>
        <w:t xml:space="preserve">Chương </w:t>
      </w:r>
      <w:r w:rsidRPr="00942600">
        <w:rPr>
          <w:sz w:val="28"/>
          <w:szCs w:val="28"/>
          <w:lang w:val="vi-VN" w:eastAsia="vi-VN"/>
        </w:rPr>
        <w:t>này bao gồm dữ liệu hợp đồng và Điều kiện cụ thể cho mỗi hợp đồng. Điều kiện cụ thể của hợp đồng nhằm chi tiết hóa, bổ sung nhưng không thay thế được Điều kiện chung của Hợp đồng.</w:t>
      </w:r>
    </w:p>
    <w:p w14:paraId="650FDA4B" w14:textId="43A2DF46" w:rsidR="00363FC4" w:rsidRPr="00942600" w:rsidRDefault="00363FC4" w:rsidP="00C50550">
      <w:pPr>
        <w:widowControl w:val="0"/>
        <w:spacing w:before="120" w:after="120" w:line="264" w:lineRule="auto"/>
        <w:ind w:left="1134"/>
        <w:rPr>
          <w:sz w:val="28"/>
          <w:szCs w:val="28"/>
          <w:lang w:val="vi-VN"/>
        </w:rPr>
      </w:pPr>
      <w:r w:rsidRPr="00942600">
        <w:rPr>
          <w:sz w:val="28"/>
          <w:szCs w:val="28"/>
          <w:lang w:val="vi-VN"/>
        </w:rPr>
        <w:t xml:space="preserve">Chương này được </w:t>
      </w:r>
      <w:r w:rsidR="00260BCD" w:rsidRPr="00942600">
        <w:rPr>
          <w:sz w:val="28"/>
          <w:szCs w:val="28"/>
          <w:lang w:val="vi-VN"/>
        </w:rPr>
        <w:t xml:space="preserve">hiển thị dưới dạng </w:t>
      </w:r>
      <w:r w:rsidR="00003942" w:rsidRPr="00942600">
        <w:rPr>
          <w:sz w:val="28"/>
          <w:szCs w:val="28"/>
          <w:lang w:val="vi-VN"/>
        </w:rPr>
        <w:t>tệp tin PDF</w:t>
      </w:r>
      <w:r w:rsidR="00003942" w:rsidRPr="00942600">
        <w:rPr>
          <w:sz w:val="28"/>
          <w:szCs w:val="28"/>
          <w:lang w:val="nl-NL"/>
        </w:rPr>
        <w:t xml:space="preserve">/Word do </w:t>
      </w:r>
      <w:r w:rsidR="00003942" w:rsidRPr="00942600">
        <w:rPr>
          <w:sz w:val="28"/>
          <w:szCs w:val="28"/>
          <w:lang w:val="vi-VN"/>
        </w:rPr>
        <w:t>Chủ đầu tư</w:t>
      </w:r>
      <w:r w:rsidR="004D0754" w:rsidRPr="00942600">
        <w:rPr>
          <w:sz w:val="28"/>
          <w:szCs w:val="28"/>
          <w:lang w:val="vi-VN"/>
        </w:rPr>
        <w:t>, tổ chuyên gia</w:t>
      </w:r>
      <w:r w:rsidR="00003942" w:rsidRPr="00942600">
        <w:rPr>
          <w:sz w:val="28"/>
          <w:szCs w:val="28"/>
          <w:lang w:val="vi-VN"/>
        </w:rPr>
        <w:t xml:space="preserve"> </w:t>
      </w:r>
      <w:r w:rsidR="00003942" w:rsidRPr="00942600">
        <w:rPr>
          <w:sz w:val="28"/>
          <w:szCs w:val="28"/>
          <w:lang w:val="nl-NL"/>
        </w:rPr>
        <w:t>chuẩn bị</w:t>
      </w:r>
      <w:r w:rsidR="00003942" w:rsidRPr="00942600">
        <w:rPr>
          <w:sz w:val="28"/>
          <w:szCs w:val="28"/>
          <w:lang w:val="vi-VN"/>
        </w:rPr>
        <w:t xml:space="preserve"> và đăng tải trên Hệ thống</w:t>
      </w:r>
      <w:r w:rsidR="00260BCD" w:rsidRPr="00942600">
        <w:rPr>
          <w:sz w:val="28"/>
          <w:szCs w:val="28"/>
          <w:lang w:val="vi-VN"/>
        </w:rPr>
        <w:t>.</w:t>
      </w:r>
    </w:p>
    <w:p w14:paraId="2C366DBA" w14:textId="77777777" w:rsidR="00A01089" w:rsidRPr="00942600" w:rsidRDefault="00A01089" w:rsidP="00C50550">
      <w:pPr>
        <w:widowControl w:val="0"/>
        <w:spacing w:before="120" w:after="120" w:line="264" w:lineRule="auto"/>
        <w:rPr>
          <w:b/>
          <w:sz w:val="28"/>
          <w:szCs w:val="28"/>
          <w:lang w:val="vi-VN"/>
        </w:rPr>
      </w:pPr>
      <w:r w:rsidRPr="00942600">
        <w:rPr>
          <w:b/>
          <w:sz w:val="28"/>
          <w:szCs w:val="28"/>
          <w:lang w:val="nl-NL"/>
        </w:rPr>
        <w:t>Chương VIII</w:t>
      </w:r>
      <w:r w:rsidRPr="00942600">
        <w:rPr>
          <w:b/>
          <w:sz w:val="28"/>
          <w:szCs w:val="28"/>
          <w:lang w:val="vi-VN"/>
        </w:rPr>
        <w:t>.</w:t>
      </w:r>
      <w:r w:rsidRPr="00942600">
        <w:rPr>
          <w:b/>
          <w:sz w:val="28"/>
          <w:szCs w:val="28"/>
          <w:lang w:val="nl-NL"/>
        </w:rPr>
        <w:t xml:space="preserve"> </w:t>
      </w:r>
      <w:r w:rsidRPr="00942600">
        <w:rPr>
          <w:b/>
          <w:sz w:val="28"/>
          <w:szCs w:val="28"/>
          <w:lang w:val="vi-VN"/>
        </w:rPr>
        <w:t>Biểu mẫu hợp đồng</w:t>
      </w:r>
    </w:p>
    <w:p w14:paraId="3F1C436D" w14:textId="77777777" w:rsidR="006074CA" w:rsidRPr="00942600" w:rsidRDefault="00695193" w:rsidP="00C50550">
      <w:pPr>
        <w:widowControl w:val="0"/>
        <w:spacing w:before="120" w:after="120" w:line="264" w:lineRule="auto"/>
        <w:ind w:left="1134"/>
        <w:rPr>
          <w:sz w:val="28"/>
          <w:szCs w:val="28"/>
          <w:lang w:val="vi-VN"/>
        </w:rPr>
      </w:pPr>
      <w:bookmarkStart w:id="5" w:name="_Hlk182917215"/>
      <w:r w:rsidRPr="00942600">
        <w:rPr>
          <w:sz w:val="28"/>
          <w:szCs w:val="28"/>
          <w:lang w:val="vi-VN"/>
        </w:rPr>
        <w:t xml:space="preserve">Chương này gồm các biểu mẫu mà sau khi được hoàn chỉnh sẽ trở thành một bộ phận cấu thành của hợp đồng. Căn cứ quy mô và tính chất của gói thầu, có thể chỉnh sửa các mẫu này cho phù hợp nhưng phải bảo đảm tuân thủ quy định của pháp luật về đấu thầu và pháp luật có liên quan. Các mẫu bảo lãnh thực hiện hợp đồng (Thư bảo lãnh) và Bảo lãnh tiền tạm ứng (nếu có) do nhà thầu trúng thầu hoàn chỉnh trước khi hợp đồng có hiệu lực. </w:t>
      </w:r>
    </w:p>
    <w:p w14:paraId="3A5371AF" w14:textId="3BCEF6FB" w:rsidR="00695193" w:rsidRPr="00942600" w:rsidRDefault="00695193" w:rsidP="00E61627">
      <w:pPr>
        <w:spacing w:before="120" w:after="120" w:line="264" w:lineRule="auto"/>
        <w:ind w:left="1134"/>
        <w:rPr>
          <w:rFonts w:eastAsia="Calibri"/>
          <w:b/>
          <w:kern w:val="24"/>
          <w:sz w:val="28"/>
          <w:szCs w:val="28"/>
          <w:lang w:val="nl-NL" w:eastAsia="vi-VN"/>
        </w:rPr>
      </w:pPr>
      <w:r w:rsidRPr="00942600">
        <w:rPr>
          <w:sz w:val="28"/>
          <w:szCs w:val="28"/>
          <w:lang w:val="vi-VN"/>
        </w:rPr>
        <w:t>Chương này bao gồm tệp tin PDF/Word do Chủ đầu tư</w:t>
      </w:r>
      <w:r w:rsidR="004D0754" w:rsidRPr="00942600">
        <w:rPr>
          <w:sz w:val="28"/>
          <w:szCs w:val="28"/>
          <w:lang w:val="vi-VN"/>
        </w:rPr>
        <w:t>, tổ chuyên gia</w:t>
      </w:r>
      <w:r w:rsidRPr="00942600">
        <w:rPr>
          <w:sz w:val="28"/>
          <w:szCs w:val="28"/>
          <w:lang w:val="vi-VN"/>
        </w:rPr>
        <w:t xml:space="preserve"> chuẩn bị và đăng tải trên Hệ thống.</w:t>
      </w:r>
    </w:p>
    <w:bookmarkEnd w:id="5"/>
    <w:p w14:paraId="2E3D0C2F" w14:textId="77777777" w:rsidR="00695193" w:rsidRPr="00942600" w:rsidRDefault="00695193" w:rsidP="00E61627">
      <w:pPr>
        <w:spacing w:before="120" w:after="120" w:line="264" w:lineRule="auto"/>
        <w:rPr>
          <w:rFonts w:eastAsia="Calibri"/>
          <w:b/>
          <w:kern w:val="24"/>
          <w:sz w:val="28"/>
          <w:szCs w:val="28"/>
          <w:lang w:val="nl-NL" w:eastAsia="vi-VN"/>
        </w:rPr>
      </w:pPr>
    </w:p>
    <w:p w14:paraId="77093718" w14:textId="77777777" w:rsidR="00695193" w:rsidRPr="00942600" w:rsidRDefault="00695193" w:rsidP="00E61627">
      <w:pPr>
        <w:spacing w:before="120" w:after="120" w:line="264" w:lineRule="auto"/>
        <w:rPr>
          <w:rFonts w:eastAsia="Calibri"/>
          <w:b/>
          <w:kern w:val="24"/>
          <w:sz w:val="28"/>
          <w:szCs w:val="28"/>
          <w:lang w:val="nl-NL" w:eastAsia="vi-VN"/>
        </w:rPr>
      </w:pPr>
    </w:p>
    <w:p w14:paraId="3793939F" w14:textId="77777777" w:rsidR="00E05AF1" w:rsidRPr="00942600" w:rsidRDefault="00E05AF1" w:rsidP="00E61627">
      <w:pPr>
        <w:spacing w:before="120" w:after="120" w:line="264" w:lineRule="auto"/>
        <w:jc w:val="center"/>
        <w:rPr>
          <w:b/>
          <w:bCs/>
          <w:sz w:val="28"/>
          <w:szCs w:val="28"/>
          <w:lang w:val="vi-VN"/>
        </w:rPr>
      </w:pPr>
      <w:r w:rsidRPr="00942600">
        <w:rPr>
          <w:b/>
          <w:bCs/>
          <w:sz w:val="28"/>
          <w:szCs w:val="28"/>
          <w:lang w:val="vi-VN"/>
        </w:rPr>
        <w:t>Phần 1. THỦ TỤC ĐẤU THẦU</w:t>
      </w:r>
    </w:p>
    <w:p w14:paraId="33931700" w14:textId="77777777" w:rsidR="009B507E" w:rsidRPr="00942600" w:rsidRDefault="00E05AF1" w:rsidP="00E61627">
      <w:pPr>
        <w:spacing w:before="120" w:after="120" w:line="264" w:lineRule="auto"/>
        <w:jc w:val="center"/>
        <w:rPr>
          <w:sz w:val="28"/>
          <w:szCs w:val="28"/>
          <w:lang w:val="vi-VN"/>
        </w:rPr>
      </w:pPr>
      <w:r w:rsidRPr="00942600">
        <w:rPr>
          <w:b/>
          <w:bCs/>
          <w:sz w:val="28"/>
          <w:szCs w:val="28"/>
          <w:lang w:val="vi-VN"/>
        </w:rPr>
        <w:t>Chương I. CHỈ DẪN NHÀ THẦU</w:t>
      </w:r>
    </w:p>
    <w:tbl>
      <w:tblPr>
        <w:tblpPr w:leftFromText="180" w:rightFromText="180" w:vertAnchor="text" w:tblpY="1"/>
        <w:tblOverlap w:val="neve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2"/>
        <w:gridCol w:w="7129"/>
      </w:tblGrid>
      <w:tr w:rsidR="00942600" w:rsidRPr="00942600" w14:paraId="0D0D023C" w14:textId="77777777" w:rsidTr="00266845">
        <w:trPr>
          <w:trHeight w:val="20"/>
        </w:trPr>
        <w:tc>
          <w:tcPr>
            <w:tcW w:w="1062" w:type="pct"/>
          </w:tcPr>
          <w:p w14:paraId="2CE6257B" w14:textId="77777777" w:rsidR="00E05AF1" w:rsidRPr="00942600" w:rsidRDefault="00E05AF1" w:rsidP="00E61627">
            <w:pPr>
              <w:pStyle w:val="Sec1-Clauses"/>
              <w:widowControl w:val="0"/>
              <w:spacing w:line="264" w:lineRule="auto"/>
              <w:ind w:left="0" w:firstLine="0"/>
              <w:outlineLvl w:val="3"/>
              <w:rPr>
                <w:sz w:val="26"/>
                <w:szCs w:val="26"/>
              </w:rPr>
            </w:pPr>
            <w:bookmarkStart w:id="6" w:name="_Toc399947441"/>
            <w:bookmarkStart w:id="7" w:name="_Toc400551667"/>
            <w:r w:rsidRPr="00942600">
              <w:rPr>
                <w:sz w:val="26"/>
                <w:szCs w:val="26"/>
              </w:rPr>
              <w:t xml:space="preserve">1. Phạm vi gói </w:t>
            </w:r>
            <w:r w:rsidRPr="00942600">
              <w:rPr>
                <w:spacing w:val="-18"/>
                <w:sz w:val="26"/>
                <w:szCs w:val="26"/>
              </w:rPr>
              <w:t xml:space="preserve">thầu </w:t>
            </w:r>
            <w:bookmarkEnd w:id="6"/>
            <w:bookmarkEnd w:id="7"/>
          </w:p>
        </w:tc>
        <w:tc>
          <w:tcPr>
            <w:tcW w:w="3938" w:type="pct"/>
          </w:tcPr>
          <w:p w14:paraId="1438A84B" w14:textId="77777777" w:rsidR="00E05AF1" w:rsidRPr="00942600" w:rsidRDefault="00E05AF1" w:rsidP="00E61627">
            <w:pPr>
              <w:pStyle w:val="Sub-ClauseText"/>
              <w:widowControl w:val="0"/>
              <w:spacing w:line="264" w:lineRule="auto"/>
              <w:ind w:left="91"/>
              <w:outlineLvl w:val="3"/>
              <w:rPr>
                <w:spacing w:val="0"/>
                <w:sz w:val="26"/>
                <w:szCs w:val="26"/>
              </w:rPr>
            </w:pPr>
            <w:bookmarkStart w:id="8" w:name="_Toc399941772"/>
            <w:bookmarkStart w:id="9" w:name="_Toc399947442"/>
            <w:r w:rsidRPr="00942600">
              <w:rPr>
                <w:spacing w:val="0"/>
                <w:sz w:val="26"/>
                <w:szCs w:val="26"/>
              </w:rPr>
              <w:t xml:space="preserve">1.1. </w:t>
            </w:r>
            <w:r w:rsidR="00D60197" w:rsidRPr="00942600">
              <w:rPr>
                <w:spacing w:val="0"/>
                <w:sz w:val="26"/>
                <w:szCs w:val="26"/>
              </w:rPr>
              <w:t>Chủ đầu tư</w:t>
            </w:r>
            <w:r w:rsidRPr="00942600">
              <w:rPr>
                <w:spacing w:val="0"/>
                <w:sz w:val="26"/>
                <w:szCs w:val="26"/>
              </w:rPr>
              <w:t xml:space="preserve"> </w:t>
            </w:r>
            <w:r w:rsidRPr="00942600">
              <w:rPr>
                <w:bCs/>
                <w:spacing w:val="0"/>
                <w:sz w:val="26"/>
                <w:szCs w:val="26"/>
              </w:rPr>
              <w:t>quy định tại</w:t>
            </w:r>
            <w:r w:rsidRPr="00942600">
              <w:rPr>
                <w:b/>
                <w:bCs/>
                <w:spacing w:val="0"/>
                <w:sz w:val="26"/>
                <w:szCs w:val="26"/>
              </w:rPr>
              <w:t xml:space="preserve"> </w:t>
            </w:r>
            <w:r w:rsidR="00A02036" w:rsidRPr="00942600">
              <w:rPr>
                <w:b/>
                <w:bCs/>
                <w:spacing w:val="0"/>
                <w:sz w:val="26"/>
                <w:szCs w:val="26"/>
              </w:rPr>
              <w:t>E-BDL</w:t>
            </w:r>
            <w:r w:rsidR="00FB4C5F" w:rsidRPr="00942600">
              <w:rPr>
                <w:b/>
                <w:bCs/>
                <w:spacing w:val="0"/>
                <w:sz w:val="26"/>
                <w:szCs w:val="26"/>
              </w:rPr>
              <w:t xml:space="preserve"> </w:t>
            </w:r>
            <w:r w:rsidRPr="00942600">
              <w:rPr>
                <w:spacing w:val="0"/>
                <w:sz w:val="26"/>
                <w:szCs w:val="26"/>
              </w:rPr>
              <w:t xml:space="preserve">phát hành bộ E-HSMT này để lựa chọn nhà thầu thực hiện gói thầu </w:t>
            </w:r>
            <w:r w:rsidR="0055678F" w:rsidRPr="00942600">
              <w:rPr>
                <w:spacing w:val="0"/>
                <w:sz w:val="26"/>
                <w:szCs w:val="26"/>
              </w:rPr>
              <w:t xml:space="preserve">cung cấp </w:t>
            </w:r>
            <w:r w:rsidR="007471F7" w:rsidRPr="00942600">
              <w:rPr>
                <w:spacing w:val="0"/>
                <w:sz w:val="26"/>
                <w:szCs w:val="26"/>
              </w:rPr>
              <w:t>hàng hóa</w:t>
            </w:r>
            <w:r w:rsidR="0055678F" w:rsidRPr="00942600">
              <w:rPr>
                <w:spacing w:val="0"/>
                <w:sz w:val="26"/>
                <w:szCs w:val="26"/>
              </w:rPr>
              <w:t xml:space="preserve"> và xây lắp (</w:t>
            </w:r>
            <w:r w:rsidR="00C37E0B" w:rsidRPr="00942600">
              <w:rPr>
                <w:spacing w:val="0"/>
                <w:sz w:val="26"/>
                <w:szCs w:val="26"/>
              </w:rPr>
              <w:t>PC</w:t>
            </w:r>
            <w:r w:rsidR="0055678F" w:rsidRPr="00942600">
              <w:rPr>
                <w:spacing w:val="0"/>
                <w:sz w:val="26"/>
                <w:szCs w:val="26"/>
              </w:rPr>
              <w:t>)</w:t>
            </w:r>
            <w:r w:rsidRPr="00942600">
              <w:rPr>
                <w:spacing w:val="0"/>
                <w:sz w:val="26"/>
                <w:szCs w:val="26"/>
              </w:rPr>
              <w:t xml:space="preserve"> </w:t>
            </w:r>
            <w:r w:rsidR="00672F63" w:rsidRPr="00942600">
              <w:rPr>
                <w:spacing w:val="0"/>
                <w:sz w:val="26"/>
                <w:szCs w:val="26"/>
              </w:rPr>
              <w:t>theo phương thức</w:t>
            </w:r>
            <w:r w:rsidR="00691F7D" w:rsidRPr="00942600">
              <w:rPr>
                <w:spacing w:val="0"/>
                <w:sz w:val="26"/>
                <w:szCs w:val="26"/>
              </w:rPr>
              <w:t xml:space="preserve"> một giai đoạn một túi hồ sơ</w:t>
            </w:r>
            <w:r w:rsidRPr="00942600">
              <w:rPr>
                <w:spacing w:val="0"/>
                <w:sz w:val="26"/>
                <w:szCs w:val="26"/>
              </w:rPr>
              <w:t xml:space="preserve">. </w:t>
            </w:r>
          </w:p>
          <w:p w14:paraId="5C9CF918" w14:textId="77777777" w:rsidR="00266845" w:rsidRPr="00942600" w:rsidRDefault="00183A8C" w:rsidP="00E61627">
            <w:pPr>
              <w:pStyle w:val="Sub-ClauseText"/>
              <w:widowControl w:val="0"/>
              <w:spacing w:line="264" w:lineRule="auto"/>
              <w:ind w:left="91"/>
              <w:outlineLvl w:val="3"/>
              <w:rPr>
                <w:spacing w:val="0"/>
                <w:sz w:val="26"/>
                <w:szCs w:val="26"/>
              </w:rPr>
            </w:pPr>
            <w:r w:rsidRPr="00942600">
              <w:rPr>
                <w:spacing w:val="0"/>
                <w:sz w:val="26"/>
                <w:szCs w:val="26"/>
              </w:rPr>
              <w:t>1.2. Tên gói thầu, dự án</w:t>
            </w:r>
            <w:r w:rsidR="00581C5C" w:rsidRPr="00942600">
              <w:rPr>
                <w:spacing w:val="0"/>
                <w:sz w:val="26"/>
                <w:szCs w:val="26"/>
              </w:rPr>
              <w:t>/dự toán mua sắm</w:t>
            </w:r>
            <w:r w:rsidR="007B23AC" w:rsidRPr="00942600">
              <w:rPr>
                <w:spacing w:val="0"/>
                <w:sz w:val="26"/>
                <w:szCs w:val="26"/>
              </w:rPr>
              <w:t xml:space="preserve"> </w:t>
            </w:r>
            <w:r w:rsidRPr="00942600">
              <w:rPr>
                <w:spacing w:val="0"/>
                <w:sz w:val="26"/>
                <w:szCs w:val="26"/>
              </w:rPr>
              <w:t xml:space="preserve">được quy định tại </w:t>
            </w:r>
            <w:r w:rsidRPr="00942600">
              <w:rPr>
                <w:b/>
                <w:spacing w:val="0"/>
                <w:sz w:val="26"/>
                <w:szCs w:val="26"/>
              </w:rPr>
              <w:t>E-BDL</w:t>
            </w:r>
            <w:r w:rsidR="00E05AF1" w:rsidRPr="00942600">
              <w:rPr>
                <w:spacing w:val="0"/>
                <w:sz w:val="26"/>
                <w:szCs w:val="26"/>
              </w:rPr>
              <w:t xml:space="preserve">. </w:t>
            </w:r>
            <w:bookmarkEnd w:id="8"/>
            <w:bookmarkEnd w:id="9"/>
          </w:p>
        </w:tc>
      </w:tr>
      <w:tr w:rsidR="00942600" w:rsidRPr="00942600" w14:paraId="4CC26315" w14:textId="77777777" w:rsidTr="007139A5">
        <w:trPr>
          <w:trHeight w:val="20"/>
        </w:trPr>
        <w:tc>
          <w:tcPr>
            <w:tcW w:w="1062" w:type="pct"/>
          </w:tcPr>
          <w:p w14:paraId="471B7C95" w14:textId="77777777" w:rsidR="00E05AF1" w:rsidRPr="00942600" w:rsidRDefault="00E05AF1" w:rsidP="00E61627">
            <w:pPr>
              <w:pStyle w:val="Sec1-Clauses"/>
              <w:widowControl w:val="0"/>
              <w:spacing w:line="264" w:lineRule="auto"/>
              <w:ind w:left="0" w:firstLine="0"/>
              <w:outlineLvl w:val="3"/>
              <w:rPr>
                <w:sz w:val="26"/>
                <w:szCs w:val="26"/>
              </w:rPr>
            </w:pPr>
            <w:r w:rsidRPr="00942600">
              <w:rPr>
                <w:sz w:val="26"/>
                <w:szCs w:val="26"/>
              </w:rPr>
              <w:t xml:space="preserve">2. Giải thích từ ngữ trong đấu thầu </w:t>
            </w:r>
            <w:r w:rsidR="00FA6EA0" w:rsidRPr="00942600">
              <w:rPr>
                <w:sz w:val="26"/>
                <w:szCs w:val="26"/>
              </w:rPr>
              <w:t>qua mạng</w:t>
            </w:r>
          </w:p>
        </w:tc>
        <w:tc>
          <w:tcPr>
            <w:tcW w:w="3938" w:type="pct"/>
          </w:tcPr>
          <w:p w14:paraId="0487303B" w14:textId="77777777" w:rsidR="001C346D" w:rsidRPr="00942600" w:rsidRDefault="001C346D" w:rsidP="00E61627">
            <w:pPr>
              <w:pStyle w:val="Sub-ClauseText"/>
              <w:widowControl w:val="0"/>
              <w:spacing w:line="264" w:lineRule="auto"/>
              <w:ind w:left="91"/>
              <w:outlineLvl w:val="3"/>
              <w:rPr>
                <w:spacing w:val="0"/>
                <w:sz w:val="26"/>
                <w:szCs w:val="26"/>
              </w:rPr>
            </w:pPr>
            <w:r w:rsidRPr="00942600">
              <w:rPr>
                <w:spacing w:val="0"/>
                <w:sz w:val="26"/>
                <w:szCs w:val="26"/>
              </w:rPr>
              <w:t xml:space="preserve">2.1. Thời điểm đóng thầu là thời điểm hết hạn nhận E-HSDT và được quy định trong </w:t>
            </w:r>
            <w:r w:rsidR="00961342" w:rsidRPr="00942600">
              <w:rPr>
                <w:spacing w:val="0"/>
                <w:sz w:val="26"/>
                <w:szCs w:val="26"/>
              </w:rPr>
              <w:t>E-TBMT</w:t>
            </w:r>
            <w:r w:rsidRPr="00942600">
              <w:rPr>
                <w:spacing w:val="0"/>
                <w:sz w:val="26"/>
                <w:szCs w:val="26"/>
              </w:rPr>
              <w:t xml:space="preserve"> trên Hệ thống.</w:t>
            </w:r>
          </w:p>
          <w:p w14:paraId="51520194" w14:textId="77777777" w:rsidR="001C346D" w:rsidRPr="00942600" w:rsidRDefault="001C346D" w:rsidP="00E61627">
            <w:pPr>
              <w:pStyle w:val="Sub-ClauseText"/>
              <w:widowControl w:val="0"/>
              <w:spacing w:line="264" w:lineRule="auto"/>
              <w:ind w:left="91"/>
              <w:outlineLvl w:val="3"/>
              <w:rPr>
                <w:spacing w:val="-2"/>
                <w:sz w:val="26"/>
                <w:szCs w:val="26"/>
              </w:rPr>
            </w:pPr>
            <w:r w:rsidRPr="00942600">
              <w:rPr>
                <w:spacing w:val="-2"/>
                <w:sz w:val="26"/>
                <w:szCs w:val="26"/>
              </w:rPr>
              <w:t xml:space="preserve">2.2. Ngày là ngày theo dương lịch, bao gồm </w:t>
            </w:r>
            <w:r w:rsidR="003F01F4" w:rsidRPr="00942600">
              <w:rPr>
                <w:spacing w:val="-2"/>
                <w:sz w:val="26"/>
                <w:szCs w:val="26"/>
              </w:rPr>
              <w:t>cả ngày nghỉ cuối tuần, nghỉ lễ, nghỉ Tết theo quy định của pháp luật về lao động</w:t>
            </w:r>
            <w:r w:rsidRPr="00942600">
              <w:rPr>
                <w:spacing w:val="-2"/>
                <w:sz w:val="26"/>
                <w:szCs w:val="26"/>
              </w:rPr>
              <w:t>.</w:t>
            </w:r>
          </w:p>
          <w:p w14:paraId="521362CE" w14:textId="77777777" w:rsidR="00875C99" w:rsidRPr="00942600" w:rsidRDefault="001C346D" w:rsidP="00E61627">
            <w:pPr>
              <w:pStyle w:val="Sub-ClauseText"/>
              <w:widowControl w:val="0"/>
              <w:spacing w:line="264" w:lineRule="auto"/>
              <w:ind w:left="91"/>
              <w:outlineLvl w:val="3"/>
              <w:rPr>
                <w:spacing w:val="0"/>
                <w:sz w:val="26"/>
                <w:szCs w:val="26"/>
              </w:rPr>
            </w:pPr>
            <w:r w:rsidRPr="00942600">
              <w:rPr>
                <w:spacing w:val="0"/>
                <w:sz w:val="26"/>
                <w:szCs w:val="26"/>
              </w:rPr>
              <w:t xml:space="preserve">2.3. Thời gian và ngày tháng trên Hệ thống là thời gian và ngày tháng </w:t>
            </w:r>
            <w:r w:rsidR="00672F63" w:rsidRPr="00942600">
              <w:rPr>
                <w:spacing w:val="0"/>
                <w:sz w:val="26"/>
                <w:szCs w:val="26"/>
              </w:rPr>
              <w:t xml:space="preserve">được hiển thị trên </w:t>
            </w:r>
            <w:r w:rsidRPr="00942600">
              <w:rPr>
                <w:spacing w:val="0"/>
                <w:sz w:val="26"/>
                <w:szCs w:val="26"/>
              </w:rPr>
              <w:t>Hệ thống (GMT+7).</w:t>
            </w:r>
          </w:p>
        </w:tc>
      </w:tr>
      <w:tr w:rsidR="00942600" w:rsidRPr="00203535" w14:paraId="396F9D63" w14:textId="77777777" w:rsidTr="007139A5">
        <w:trPr>
          <w:trHeight w:val="20"/>
        </w:trPr>
        <w:tc>
          <w:tcPr>
            <w:tcW w:w="1062" w:type="pct"/>
          </w:tcPr>
          <w:p w14:paraId="58600C32" w14:textId="77777777" w:rsidR="00E05AF1" w:rsidRPr="00942600" w:rsidRDefault="00E05AF1" w:rsidP="00E61627">
            <w:pPr>
              <w:pStyle w:val="Sec1-Clauses"/>
              <w:widowControl w:val="0"/>
              <w:spacing w:line="264" w:lineRule="auto"/>
              <w:ind w:left="0" w:firstLine="0"/>
              <w:outlineLvl w:val="3"/>
              <w:rPr>
                <w:sz w:val="26"/>
                <w:szCs w:val="26"/>
                <w:lang w:val="nl-NL"/>
              </w:rPr>
            </w:pPr>
            <w:bookmarkStart w:id="10" w:name="_Toc438438821"/>
            <w:bookmarkStart w:id="11" w:name="_Toc438532556"/>
            <w:bookmarkStart w:id="12" w:name="_Toc438733965"/>
            <w:bookmarkStart w:id="13" w:name="_Toc438907006"/>
            <w:bookmarkStart w:id="14" w:name="_Toc438907205"/>
            <w:bookmarkStart w:id="15" w:name="_Toc399947444"/>
            <w:bookmarkStart w:id="16" w:name="_Toc400551668"/>
            <w:r w:rsidRPr="00942600">
              <w:rPr>
                <w:sz w:val="26"/>
                <w:szCs w:val="26"/>
                <w:lang w:val="nl-NL"/>
              </w:rPr>
              <w:t>3.</w:t>
            </w:r>
            <w:r w:rsidRPr="00942600">
              <w:rPr>
                <w:sz w:val="26"/>
                <w:szCs w:val="26"/>
                <w:lang w:val="nl-NL"/>
              </w:rPr>
              <w:tab/>
              <w:t>Nguồn vốn</w:t>
            </w:r>
            <w:bookmarkEnd w:id="10"/>
            <w:bookmarkEnd w:id="11"/>
            <w:bookmarkEnd w:id="12"/>
            <w:bookmarkEnd w:id="13"/>
            <w:bookmarkEnd w:id="14"/>
            <w:bookmarkEnd w:id="15"/>
            <w:bookmarkEnd w:id="16"/>
          </w:p>
        </w:tc>
        <w:tc>
          <w:tcPr>
            <w:tcW w:w="3938" w:type="pct"/>
          </w:tcPr>
          <w:p w14:paraId="77C0C5C2" w14:textId="77777777" w:rsidR="00E05AF1" w:rsidRPr="00942600" w:rsidRDefault="00E05AF1" w:rsidP="00E61627">
            <w:pPr>
              <w:pStyle w:val="Sub-ClauseText"/>
              <w:widowControl w:val="0"/>
              <w:spacing w:line="264" w:lineRule="auto"/>
              <w:ind w:left="91"/>
              <w:outlineLvl w:val="3"/>
              <w:rPr>
                <w:spacing w:val="0"/>
                <w:sz w:val="26"/>
                <w:szCs w:val="26"/>
                <w:lang w:val="nl-NL"/>
              </w:rPr>
            </w:pPr>
            <w:bookmarkStart w:id="17" w:name="_Toc399941775"/>
            <w:bookmarkStart w:id="18" w:name="_Toc399947445"/>
            <w:r w:rsidRPr="00942600">
              <w:rPr>
                <w:sz w:val="26"/>
                <w:szCs w:val="26"/>
                <w:lang w:val="nl-NL"/>
              </w:rPr>
              <w:t xml:space="preserve">Nguồn vốn để sử dụng cho gói thầu được quy định tại </w:t>
            </w:r>
            <w:r w:rsidR="00A02036" w:rsidRPr="00942600">
              <w:rPr>
                <w:b/>
                <w:sz w:val="26"/>
                <w:szCs w:val="26"/>
                <w:lang w:val="nl-NL"/>
              </w:rPr>
              <w:t>E-BDL</w:t>
            </w:r>
            <w:r w:rsidRPr="00942600">
              <w:rPr>
                <w:sz w:val="26"/>
                <w:szCs w:val="26"/>
                <w:lang w:val="nl-NL"/>
              </w:rPr>
              <w:t>.</w:t>
            </w:r>
            <w:bookmarkEnd w:id="17"/>
            <w:bookmarkEnd w:id="18"/>
          </w:p>
        </w:tc>
      </w:tr>
      <w:tr w:rsidR="00942600" w:rsidRPr="00203535" w14:paraId="5D72B934" w14:textId="77777777" w:rsidTr="007139A5">
        <w:trPr>
          <w:trHeight w:val="20"/>
        </w:trPr>
        <w:tc>
          <w:tcPr>
            <w:tcW w:w="1062" w:type="pct"/>
          </w:tcPr>
          <w:p w14:paraId="09F5A6D3" w14:textId="77777777" w:rsidR="001D26DC" w:rsidRPr="00942600" w:rsidRDefault="001D26DC" w:rsidP="00E61627">
            <w:pPr>
              <w:pStyle w:val="Sec1-Clauses"/>
              <w:widowControl w:val="0"/>
              <w:spacing w:line="264" w:lineRule="auto"/>
              <w:ind w:left="0" w:firstLine="0"/>
              <w:outlineLvl w:val="3"/>
              <w:rPr>
                <w:sz w:val="26"/>
                <w:szCs w:val="26"/>
                <w:lang w:val="nl-NL"/>
              </w:rPr>
            </w:pPr>
            <w:r w:rsidRPr="00942600">
              <w:rPr>
                <w:sz w:val="26"/>
                <w:szCs w:val="26"/>
                <w:lang w:val="nl-NL"/>
              </w:rPr>
              <w:t>4.</w:t>
            </w:r>
            <w:r w:rsidRPr="00942600">
              <w:rPr>
                <w:sz w:val="26"/>
                <w:szCs w:val="26"/>
                <w:lang w:val="nl-NL"/>
              </w:rPr>
              <w:tab/>
            </w:r>
            <w:r w:rsidRPr="00942600">
              <w:rPr>
                <w:spacing w:val="-6"/>
                <w:sz w:val="26"/>
                <w:szCs w:val="26"/>
                <w:lang w:val="nl-NL"/>
              </w:rPr>
              <w:t>Hành</w:t>
            </w:r>
            <w:r w:rsidRPr="00942600">
              <w:rPr>
                <w:sz w:val="26"/>
                <w:szCs w:val="26"/>
                <w:lang w:val="nl-NL"/>
              </w:rPr>
              <w:t xml:space="preserve"> vi </w:t>
            </w:r>
            <w:r w:rsidRPr="00942600">
              <w:rPr>
                <w:spacing w:val="-6"/>
                <w:sz w:val="26"/>
                <w:szCs w:val="26"/>
                <w:lang w:val="nl-NL"/>
              </w:rPr>
              <w:t>bị cấm</w:t>
            </w:r>
          </w:p>
        </w:tc>
        <w:tc>
          <w:tcPr>
            <w:tcW w:w="3938" w:type="pct"/>
          </w:tcPr>
          <w:p w14:paraId="300DA78C"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4.1. Đưa, nhận, môi giới hối lộ.</w:t>
            </w:r>
          </w:p>
          <w:p w14:paraId="16E176DC"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4.2. Lợi dụng chức vụ, quyền hạn để gây ảnh hưởng, can thiệp trái pháp luật vào hoạt động đấu thầu dưới mọi hình thức.</w:t>
            </w:r>
          </w:p>
          <w:p w14:paraId="629996F5"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4.3. Thông thầu bao gồm các hành vi sau đây:</w:t>
            </w:r>
          </w:p>
          <w:p w14:paraId="39412852"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a) Dàn xếp, thỏa thuận, ép buộc để một hoặc các bên chuẩn bị E-HSDT hoặc rút E-HSDT để một bên trúng thầu;</w:t>
            </w:r>
          </w:p>
          <w:p w14:paraId="13B49A2C"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b) Dàn xếp, thỏa thuận để từ chối cung cấp hàng hóa, dịch vụ, không ký hợp đồng thầu phụ hoặc thực hiện các hình thức thỏa thuận khác nhằm hạn chế cạnh tranh để một bên trúng thầu;</w:t>
            </w:r>
          </w:p>
          <w:p w14:paraId="128B4F4C" w14:textId="756252FE"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 xml:space="preserve">c) Nhà thầu có năng lực, kinh nghiệm đã tham dự thầu và đáp ứng yêu cầu của E-HSMT nhưng cố ý không cung cấp tài liệu để chứng minh năng lực, kinh nghiệm khi được </w:t>
            </w:r>
            <w:r w:rsidR="00260BCD" w:rsidRPr="00942600">
              <w:rPr>
                <w:sz w:val="26"/>
                <w:szCs w:val="26"/>
                <w:lang w:val="vi-VN"/>
              </w:rPr>
              <w:t xml:space="preserve">chủ đầu tư </w:t>
            </w:r>
            <w:r w:rsidRPr="00942600">
              <w:rPr>
                <w:sz w:val="26"/>
                <w:szCs w:val="26"/>
                <w:lang w:val="vi-VN"/>
              </w:rPr>
              <w:t>yêu cầu làm rõ E-HSDT hoặc khi được yêu cầu đối chiếu tài liệu nhằm tạo điều kiện để một bên trúng thầu.</w:t>
            </w:r>
          </w:p>
          <w:p w14:paraId="056DCAC3"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4.4. Gian lận bao gồm các hành vi sau đây:</w:t>
            </w:r>
          </w:p>
          <w:p w14:paraId="60085E80"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a) Làm giả hoặc làm sai lệch thông tin, hồ sơ, tài liệu trong đấu thầu;</w:t>
            </w:r>
          </w:p>
          <w:p w14:paraId="3C1E2F2A"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b) Cố ý cung cấp thông tin, tài liệu không trung thực, không khách quan trong E-HSDT nhằm làm sai lệch kết quả lựa chọn nhà thầu.</w:t>
            </w:r>
          </w:p>
          <w:p w14:paraId="6D042FDA"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lastRenderedPageBreak/>
              <w:t>4.5. Cản trở bao gồm các hành vi sau đây:</w:t>
            </w:r>
          </w:p>
          <w:p w14:paraId="54ACB6FB"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00F48D89" w14:textId="32DA029A"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b) Cản trở người có thẩm quyền, chủ đầu tư, nhà thầu trong lựa chọn nhà thầu;</w:t>
            </w:r>
          </w:p>
          <w:p w14:paraId="40E665C9"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c) Cản trở cơ quan có thẩm quyền giám sát, kiểm tra, thanh tra, kiểm toán đối với hoạt động đấu thầu;</w:t>
            </w:r>
          </w:p>
          <w:p w14:paraId="61DB9F85"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d) Cố tình khiếu nại, tố cáo, kiến nghị sai sự thật để cản trở hoạt động đấu thầu;</w:t>
            </w:r>
          </w:p>
          <w:p w14:paraId="41838BE8"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đ) Có hành vi vi phạm pháp luật về an toàn, an ninh mạng nhằm can thiệp, cản trở việc đấu thầu qua mạng.</w:t>
            </w:r>
          </w:p>
          <w:p w14:paraId="6E9B0DE8"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4.6. Không bảo đảm công bằng, minh bạch bao gồm các hành vi sau đây:</w:t>
            </w:r>
          </w:p>
          <w:p w14:paraId="4D717A30" w14:textId="677518D0"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a) Tham dự thầu với tư cách là nhà thầu đối với gói thầu do mình làm chủ đầu tư hoặc thực hiện nhiệm vụ của chủ đầu tư không đúng quy định của Luật Đấu thầu</w:t>
            </w:r>
            <w:r w:rsidR="00260BCD" w:rsidRPr="00942600">
              <w:rPr>
                <w:sz w:val="26"/>
                <w:szCs w:val="26"/>
                <w:lang w:val="vi-VN"/>
              </w:rPr>
              <w:t>;</w:t>
            </w:r>
          </w:p>
          <w:p w14:paraId="1569557D"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b) Tham gia lập, đồng thời tham gia thẩm định E-HSMT đối với cùng một gói thầu;</w:t>
            </w:r>
          </w:p>
          <w:p w14:paraId="05014BEB"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c) Tham gia đánh giá E-HSDT đồng thời tham gia thẩm định kết quả lựa chọn nhà thầu đối với cùng một gói thầu;</w:t>
            </w:r>
          </w:p>
          <w:p w14:paraId="1DCA2FFE" w14:textId="0ACCBE70"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d) Cá nhân thuộc chủ đầu tư trực tiếp tham gia quá trình lựa chọn nhà thầu hoặc tham gia tổ chuyên gia, tổ thẩm định kết quả lựa chọn nhà thầu hoặc là người có thẩm quyền, người đứng đầu chủ đầu tư</w:t>
            </w:r>
            <w:r w:rsidR="00A35B11" w:rsidRPr="00942600">
              <w:rPr>
                <w:sz w:val="26"/>
                <w:szCs w:val="26"/>
                <w:lang w:val="vi-VN"/>
              </w:rPr>
              <w:t xml:space="preserve"> </w:t>
            </w:r>
            <w:r w:rsidRPr="00942600">
              <w:rPr>
                <w:sz w:val="26"/>
                <w:szCs w:val="26"/>
                <w:lang w:val="vi-VN"/>
              </w:rPr>
              <w:t>đối với các gói thầu do người có quan hệ gia đình theo quy định của </w:t>
            </w:r>
            <w:bookmarkStart w:id="19" w:name="tvpllink_vschxswiyw_1"/>
            <w:r w:rsidR="00260BCD" w:rsidRPr="00942600">
              <w:rPr>
                <w:sz w:val="26"/>
                <w:szCs w:val="26"/>
                <w:lang w:val="vi-VN"/>
              </w:rPr>
              <w:fldChar w:fldCharType="begin"/>
            </w:r>
            <w:r w:rsidRPr="00942600">
              <w:rPr>
                <w:sz w:val="26"/>
                <w:szCs w:val="26"/>
                <w:lang w:val="vi-VN"/>
              </w:rPr>
              <w:instrText>HYPERLINK "https://thuvienphapluat.vn/van-ban/Doanh-nghiep/Luat-Doanh-nghiep-so-59-2020-QH14-427301.aspx" \t "_blank"</w:instrText>
            </w:r>
            <w:r w:rsidR="00260BCD" w:rsidRPr="00942600">
              <w:rPr>
                <w:sz w:val="26"/>
                <w:szCs w:val="26"/>
                <w:lang w:val="vi-VN"/>
              </w:rPr>
              <w:fldChar w:fldCharType="separate"/>
            </w:r>
            <w:r w:rsidRPr="00942600">
              <w:rPr>
                <w:sz w:val="26"/>
                <w:szCs w:val="26"/>
                <w:lang w:val="vi-VN"/>
              </w:rPr>
              <w:t>Luật Doanh nghiệp</w:t>
            </w:r>
            <w:r w:rsidR="00260BCD" w:rsidRPr="00942600">
              <w:rPr>
                <w:sz w:val="26"/>
                <w:szCs w:val="26"/>
                <w:lang w:val="vi-VN"/>
              </w:rPr>
              <w:fldChar w:fldCharType="end"/>
            </w:r>
            <w:bookmarkEnd w:id="19"/>
            <w:r w:rsidRPr="00942600">
              <w:rPr>
                <w:sz w:val="26"/>
                <w:szCs w:val="26"/>
                <w:lang w:val="vi-VN"/>
              </w:rPr>
              <w:t> đứng tên dự thầu hoặc là người đại diện hợp pháp của nhà thầu tham dự thầu;</w:t>
            </w:r>
          </w:p>
          <w:p w14:paraId="709FF0E6" w14:textId="77777777" w:rsidR="002F4D80" w:rsidRPr="00942600" w:rsidRDefault="002F4D80" w:rsidP="00E61627">
            <w:pPr>
              <w:widowControl w:val="0"/>
              <w:spacing w:before="120" w:after="120" w:line="264" w:lineRule="auto"/>
              <w:ind w:left="91"/>
              <w:rPr>
                <w:sz w:val="26"/>
                <w:szCs w:val="26"/>
                <w:lang w:val="vi-VN"/>
              </w:rPr>
            </w:pPr>
            <w:r w:rsidRPr="00942600">
              <w:rPr>
                <w:sz w:val="26"/>
                <w:szCs w:val="26"/>
                <w:lang w:val="vi-VN"/>
              </w:rPr>
              <w:t xml:space="preserve">đ) Nhà thầu tham dự thầu gói thầu </w:t>
            </w:r>
            <w:r w:rsidR="00260BCD" w:rsidRPr="00942600">
              <w:rPr>
                <w:sz w:val="26"/>
                <w:szCs w:val="26"/>
                <w:lang w:val="vi-VN"/>
              </w:rPr>
              <w:t xml:space="preserve">cung cấp hàng hóa và xây lắp (PC) </w:t>
            </w:r>
            <w:r w:rsidRPr="00942600">
              <w:rPr>
                <w:sz w:val="26"/>
                <w:szCs w:val="26"/>
                <w:lang w:val="vi-VN"/>
              </w:rPr>
              <w:t xml:space="preserve">do nhà thầu đó cung cấp dịch vụ tư vấn: lập, thẩm tra, thẩm định dự toán, thiết kế kỹ thuật, thiết kế bản vẽ thi công, thiết kế kỹ thuật tổng thể (thiết kế FEED); lập, thẩm định </w:t>
            </w:r>
            <w:r w:rsidR="00260BCD" w:rsidRPr="00942600">
              <w:rPr>
                <w:sz w:val="26"/>
                <w:szCs w:val="26"/>
                <w:lang w:val="vi-VN"/>
              </w:rPr>
              <w:t>E-HSMST</w:t>
            </w:r>
            <w:r w:rsidRPr="00942600">
              <w:rPr>
                <w:sz w:val="26"/>
                <w:szCs w:val="26"/>
                <w:lang w:val="vi-VN"/>
              </w:rPr>
              <w:t xml:space="preserve">, </w:t>
            </w:r>
            <w:r w:rsidR="00260BCD" w:rsidRPr="00942600">
              <w:rPr>
                <w:sz w:val="26"/>
                <w:szCs w:val="26"/>
                <w:lang w:val="vi-VN"/>
              </w:rPr>
              <w:t>E-HSMT</w:t>
            </w:r>
            <w:r w:rsidRPr="00942600">
              <w:rPr>
                <w:sz w:val="26"/>
                <w:szCs w:val="26"/>
                <w:lang w:val="vi-VN"/>
              </w:rPr>
              <w:t xml:space="preserve">; đánh giá </w:t>
            </w:r>
            <w:r w:rsidR="00260BCD" w:rsidRPr="00942600">
              <w:rPr>
                <w:sz w:val="26"/>
                <w:szCs w:val="26"/>
                <w:lang w:val="vi-VN"/>
              </w:rPr>
              <w:t>E-HSDST, E-HSDT</w:t>
            </w:r>
            <w:r w:rsidRPr="00942600">
              <w:rPr>
                <w:sz w:val="26"/>
                <w:szCs w:val="26"/>
                <w:lang w:val="vi-VN"/>
              </w:rPr>
              <w:t>; kiểm định hàng hóa; thẩm định kết quả lựa chọn nhà thầu; giám sát thực hiện hợp đồng;</w:t>
            </w:r>
          </w:p>
          <w:p w14:paraId="42E9884A" w14:textId="70A28E15" w:rsidR="005329D9" w:rsidRPr="00942600" w:rsidRDefault="00260BCD" w:rsidP="00E61627">
            <w:pPr>
              <w:widowControl w:val="0"/>
              <w:spacing w:before="120" w:after="120" w:line="264" w:lineRule="auto"/>
              <w:ind w:left="91"/>
              <w:rPr>
                <w:sz w:val="26"/>
                <w:szCs w:val="26"/>
                <w:lang w:val="vi-VN"/>
              </w:rPr>
            </w:pPr>
            <w:r w:rsidRPr="00942600">
              <w:rPr>
                <w:sz w:val="26"/>
                <w:szCs w:val="26"/>
                <w:lang w:val="vi-VN"/>
              </w:rPr>
              <w:t>e</w:t>
            </w:r>
            <w:r w:rsidR="005329D9" w:rsidRPr="00942600">
              <w:rPr>
                <w:sz w:val="26"/>
                <w:szCs w:val="26"/>
                <w:lang w:val="vi-VN"/>
              </w:rPr>
              <w:t>) Đứng tên tham dự thầu gói thầu thuộc dự án do chủ đầu tư</w:t>
            </w:r>
            <w:r w:rsidR="00A42546" w:rsidRPr="00942600">
              <w:rPr>
                <w:sz w:val="26"/>
                <w:szCs w:val="26"/>
                <w:lang w:val="vi-VN"/>
              </w:rPr>
              <w:t xml:space="preserve"> </w:t>
            </w:r>
            <w:r w:rsidR="005329D9" w:rsidRPr="00942600">
              <w:rPr>
                <w:sz w:val="26"/>
                <w:szCs w:val="26"/>
                <w:lang w:val="vi-VN"/>
              </w:rPr>
              <w:t>là cơ quan, tổ chức nơi mình đã công tác và giữ chức vụ lãnh đạo, quản lý trong thời gian 12 tháng kể từ ngày không còn làm việc tại cơ quan, tổ chức đó;</w:t>
            </w:r>
          </w:p>
          <w:p w14:paraId="141E458B" w14:textId="77777777" w:rsidR="001D26DC" w:rsidRPr="00942600" w:rsidRDefault="00260BCD" w:rsidP="00E61627">
            <w:pPr>
              <w:widowControl w:val="0"/>
              <w:spacing w:before="120" w:after="120" w:line="264" w:lineRule="auto"/>
              <w:ind w:left="91"/>
              <w:rPr>
                <w:sz w:val="26"/>
                <w:szCs w:val="26"/>
                <w:lang w:val="vi-VN"/>
              </w:rPr>
            </w:pPr>
            <w:r w:rsidRPr="00942600">
              <w:rPr>
                <w:sz w:val="26"/>
                <w:szCs w:val="26"/>
                <w:lang w:val="vi-VN"/>
              </w:rPr>
              <w:lastRenderedPageBreak/>
              <w:t>g</w:t>
            </w:r>
            <w:r w:rsidR="001D26DC" w:rsidRPr="00942600">
              <w:rPr>
                <w:sz w:val="26"/>
                <w:szCs w:val="26"/>
                <w:lang w:val="vi-VN"/>
              </w:rPr>
              <w:t>) Nêu yêu cầu cụ thể về nhãn hiệu, xuất xứ hàng hóa trong E-HSMT, trừ trường hợp quy định tại </w:t>
            </w:r>
            <w:bookmarkStart w:id="20" w:name="tc_19"/>
            <w:r w:rsidR="001D26DC" w:rsidRPr="00942600">
              <w:rPr>
                <w:sz w:val="26"/>
                <w:szCs w:val="26"/>
                <w:lang w:val="vi-VN"/>
              </w:rPr>
              <w:t>điểm e khoản 3 Điều 10</w:t>
            </w:r>
            <w:bookmarkEnd w:id="20"/>
            <w:r w:rsidR="001D26DC" w:rsidRPr="00942600">
              <w:rPr>
                <w:sz w:val="26"/>
                <w:szCs w:val="26"/>
                <w:lang w:val="vi-VN"/>
              </w:rPr>
              <w:t>, </w:t>
            </w:r>
            <w:bookmarkStart w:id="21" w:name="tc_20"/>
            <w:r w:rsidR="001D26DC" w:rsidRPr="00942600">
              <w:rPr>
                <w:sz w:val="26"/>
                <w:szCs w:val="26"/>
                <w:lang w:val="vi-VN"/>
              </w:rPr>
              <w:t>khoản 2 Điều 44</w:t>
            </w:r>
            <w:bookmarkEnd w:id="21"/>
            <w:r w:rsidR="001D26DC" w:rsidRPr="00942600">
              <w:rPr>
                <w:sz w:val="26"/>
                <w:szCs w:val="26"/>
                <w:lang w:val="vi-VN"/>
              </w:rPr>
              <w:t> và </w:t>
            </w:r>
            <w:bookmarkStart w:id="22" w:name="tc_21"/>
            <w:r w:rsidR="001D26DC" w:rsidRPr="00942600">
              <w:rPr>
                <w:sz w:val="26"/>
                <w:szCs w:val="26"/>
                <w:lang w:val="vi-VN"/>
              </w:rPr>
              <w:t>khoản 1 Điều 56 của Luật Đấu thầu</w:t>
            </w:r>
            <w:bookmarkEnd w:id="22"/>
            <w:r w:rsidR="001D26DC" w:rsidRPr="00942600">
              <w:rPr>
                <w:sz w:val="26"/>
                <w:szCs w:val="26"/>
                <w:lang w:val="vi-VN"/>
              </w:rPr>
              <w:t>;</w:t>
            </w:r>
          </w:p>
          <w:p w14:paraId="11C5E71F" w14:textId="7902FEB8"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4.7. Tiết lộ những tài liệu, thông tin về quá trình lựa chọn nhà thầu, trừ trường hợp cung cấp thông tin theo quy định tại </w:t>
            </w:r>
            <w:bookmarkStart w:id="23" w:name="tc_24"/>
            <w:r w:rsidRPr="00942600">
              <w:rPr>
                <w:sz w:val="26"/>
                <w:szCs w:val="26"/>
                <w:lang w:val="vi-VN"/>
              </w:rPr>
              <w:t>điểm b khoản 8 Điều 77</w:t>
            </w:r>
            <w:bookmarkEnd w:id="23"/>
            <w:r w:rsidRPr="00942600">
              <w:rPr>
                <w:sz w:val="26"/>
                <w:szCs w:val="26"/>
                <w:lang w:val="vi-VN"/>
              </w:rPr>
              <w:t>, </w:t>
            </w:r>
            <w:bookmarkStart w:id="24" w:name="tc_25"/>
            <w:r w:rsidRPr="00942600">
              <w:rPr>
                <w:sz w:val="26"/>
                <w:szCs w:val="26"/>
                <w:lang w:val="vi-VN"/>
              </w:rPr>
              <w:t>khoản 11 Điều 78</w:t>
            </w:r>
            <w:bookmarkEnd w:id="24"/>
            <w:r w:rsidRPr="00942600">
              <w:rPr>
                <w:sz w:val="26"/>
                <w:szCs w:val="26"/>
                <w:lang w:val="vi-VN"/>
              </w:rPr>
              <w:t>, </w:t>
            </w:r>
            <w:bookmarkStart w:id="25" w:name="tc_27"/>
            <w:r w:rsidRPr="00942600">
              <w:rPr>
                <w:sz w:val="26"/>
                <w:szCs w:val="26"/>
                <w:lang w:val="vi-VN"/>
              </w:rPr>
              <w:t>khoản 4 Điều 80</w:t>
            </w:r>
            <w:bookmarkEnd w:id="25"/>
            <w:r w:rsidRPr="00942600">
              <w:rPr>
                <w:sz w:val="26"/>
                <w:szCs w:val="26"/>
                <w:lang w:val="vi-VN"/>
              </w:rPr>
              <w:t>, </w:t>
            </w:r>
            <w:bookmarkStart w:id="26" w:name="tc_28"/>
            <w:r w:rsidRPr="00942600">
              <w:rPr>
                <w:sz w:val="26"/>
                <w:szCs w:val="26"/>
                <w:lang w:val="vi-VN"/>
              </w:rPr>
              <w:t>khoản 4 Điều 81</w:t>
            </w:r>
            <w:bookmarkEnd w:id="26"/>
            <w:r w:rsidRPr="00942600">
              <w:rPr>
                <w:sz w:val="26"/>
                <w:szCs w:val="26"/>
                <w:lang w:val="vi-VN"/>
              </w:rPr>
              <w:t>, </w:t>
            </w:r>
            <w:bookmarkStart w:id="27" w:name="tc_29"/>
            <w:r w:rsidRPr="00942600">
              <w:rPr>
                <w:sz w:val="26"/>
                <w:szCs w:val="26"/>
                <w:lang w:val="vi-VN"/>
              </w:rPr>
              <w:t>khoản 2 Điều 82</w:t>
            </w:r>
            <w:bookmarkStart w:id="28" w:name="tc_30"/>
            <w:bookmarkEnd w:id="27"/>
            <w:r w:rsidRPr="00942600">
              <w:rPr>
                <w:sz w:val="26"/>
                <w:szCs w:val="26"/>
                <w:lang w:val="vi-VN"/>
              </w:rPr>
              <w:t xml:space="preserve"> của </w:t>
            </w:r>
            <w:bookmarkEnd w:id="28"/>
            <w:r w:rsidRPr="00942600">
              <w:rPr>
                <w:sz w:val="26"/>
                <w:szCs w:val="26"/>
                <w:lang w:val="vi-VN"/>
              </w:rPr>
              <w:t>Luật Đấu thầu, bao gồm:</w:t>
            </w:r>
          </w:p>
          <w:p w14:paraId="70404B4D"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a) Nội dung E-HSMT trước thời điểm phát hành theo quy định;</w:t>
            </w:r>
          </w:p>
          <w:p w14:paraId="6D95CE45" w14:textId="14F48A2E"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 xml:space="preserve">b) Nội dung E-HSDT; nội dung yêu cầu làm rõ E-HSDT </w:t>
            </w:r>
            <w:r w:rsidR="00780A9A" w:rsidRPr="00942600">
              <w:rPr>
                <w:sz w:val="26"/>
                <w:szCs w:val="26"/>
                <w:lang w:val="vi-VN"/>
              </w:rPr>
              <w:t xml:space="preserve">của </w:t>
            </w:r>
            <w:r w:rsidR="00260BCD" w:rsidRPr="00942600">
              <w:rPr>
                <w:sz w:val="26"/>
                <w:szCs w:val="26"/>
                <w:lang w:val="vi-VN"/>
              </w:rPr>
              <w:t xml:space="preserve">chủ đầu tư </w:t>
            </w:r>
            <w:r w:rsidRPr="00942600">
              <w:rPr>
                <w:sz w:val="26"/>
                <w:szCs w:val="26"/>
                <w:lang w:val="vi-VN"/>
              </w:rPr>
              <w:t xml:space="preserve">và trả lời của nhà thầu trong quá trình đánh giá E-HSDT; báo cáo của </w:t>
            </w:r>
            <w:r w:rsidR="00387A8A" w:rsidRPr="00942600">
              <w:rPr>
                <w:sz w:val="26"/>
                <w:szCs w:val="26"/>
                <w:lang w:val="vi-VN"/>
              </w:rPr>
              <w:t>chủ đầu tư</w:t>
            </w:r>
            <w:r w:rsidRPr="00942600">
              <w:rPr>
                <w:sz w:val="26"/>
                <w:szCs w:val="26"/>
                <w:lang w:val="vi-VN"/>
              </w:rPr>
              <w:t>,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27170C4D" w14:textId="77777777" w:rsidR="00E86278" w:rsidRPr="00942600" w:rsidRDefault="00E86278" w:rsidP="00E61627">
            <w:pPr>
              <w:widowControl w:val="0"/>
              <w:spacing w:before="120" w:after="120" w:line="264" w:lineRule="auto"/>
              <w:ind w:left="91"/>
              <w:rPr>
                <w:sz w:val="26"/>
                <w:szCs w:val="26"/>
                <w:lang w:val="vi-VN"/>
              </w:rPr>
            </w:pPr>
            <w:r w:rsidRPr="00942600">
              <w:rPr>
                <w:sz w:val="26"/>
                <w:szCs w:val="26"/>
                <w:lang w:val="vi-VN"/>
              </w:rPr>
              <w:t>c) Kết quả lựa chọn nhà thầu trước khi được công khai theo quy định;</w:t>
            </w:r>
          </w:p>
          <w:p w14:paraId="3A3FBAB8"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d) Các tài liệu khác trong quá trình lựa chọn nhà thầu được xác định chứa nội dung bí mật nhà nước theo quy định của pháp luật.</w:t>
            </w:r>
          </w:p>
          <w:p w14:paraId="39EAE907"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4.8. Chuyển nhượng thầu trong trường hợp sau đây:</w:t>
            </w:r>
          </w:p>
          <w:p w14:paraId="03FA96A0"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3F712CE0"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14:paraId="73D3626A" w14:textId="77777777" w:rsidR="001D26DC" w:rsidRPr="00942600" w:rsidRDefault="001D26DC" w:rsidP="00E61627">
            <w:pPr>
              <w:widowControl w:val="0"/>
              <w:spacing w:before="120" w:after="120" w:line="264" w:lineRule="auto"/>
              <w:ind w:left="91"/>
              <w:rPr>
                <w:sz w:val="26"/>
                <w:szCs w:val="26"/>
                <w:lang w:val="vi-VN"/>
              </w:rPr>
            </w:pPr>
            <w:r w:rsidRPr="00942600">
              <w:rPr>
                <w:sz w:val="26"/>
                <w:szCs w:val="26"/>
                <w:lang w:val="vi-VN"/>
              </w:rPr>
              <w:t>c) Chủ đầu tư, tư vấn giám sát chấp thuận để nhà thầu chuyển nhượng công việc quy định tại điểm a khoản này;</w:t>
            </w:r>
          </w:p>
          <w:p w14:paraId="0F7382EF" w14:textId="77777777" w:rsidR="001D26DC" w:rsidRPr="00942600" w:rsidDel="001D26DC" w:rsidRDefault="001D26DC" w:rsidP="00E61627">
            <w:pPr>
              <w:widowControl w:val="0"/>
              <w:spacing w:before="120" w:after="120" w:line="264" w:lineRule="auto"/>
              <w:ind w:left="91"/>
              <w:rPr>
                <w:sz w:val="26"/>
                <w:szCs w:val="26"/>
                <w:lang w:val="vi-VN"/>
              </w:rPr>
            </w:pPr>
            <w:r w:rsidRPr="00942600">
              <w:rPr>
                <w:sz w:val="26"/>
                <w:szCs w:val="26"/>
                <w:lang w:val="vi-VN"/>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942600" w:rsidRPr="00203535" w14:paraId="19F34D1C" w14:textId="77777777" w:rsidTr="0020757D">
        <w:trPr>
          <w:trHeight w:val="20"/>
        </w:trPr>
        <w:tc>
          <w:tcPr>
            <w:tcW w:w="1062" w:type="pct"/>
          </w:tcPr>
          <w:p w14:paraId="1537EA71" w14:textId="77777777" w:rsidR="00CE2AFA" w:rsidRPr="00942600" w:rsidRDefault="00CE2AFA" w:rsidP="00E61627">
            <w:pPr>
              <w:pStyle w:val="Sec1-Clauses"/>
              <w:widowControl w:val="0"/>
              <w:spacing w:line="264" w:lineRule="auto"/>
              <w:ind w:left="0" w:firstLine="0"/>
              <w:outlineLvl w:val="3"/>
              <w:rPr>
                <w:sz w:val="26"/>
                <w:szCs w:val="26"/>
                <w:lang w:val="vi-VN"/>
              </w:rPr>
            </w:pPr>
            <w:r w:rsidRPr="00942600">
              <w:rPr>
                <w:sz w:val="26"/>
                <w:szCs w:val="26"/>
                <w:lang w:val="vi-VN"/>
              </w:rPr>
              <w:lastRenderedPageBreak/>
              <w:t>5.</w:t>
            </w:r>
            <w:r w:rsidRPr="00942600">
              <w:rPr>
                <w:sz w:val="26"/>
                <w:szCs w:val="26"/>
                <w:lang w:val="vi-VN"/>
              </w:rPr>
              <w:tab/>
              <w:t>Tư cách hợp lệ của nhà thầu</w:t>
            </w:r>
            <w:r w:rsidR="00260BCD" w:rsidRPr="00942600">
              <w:rPr>
                <w:sz w:val="26"/>
                <w:szCs w:val="26"/>
                <w:lang w:val="vi-VN"/>
              </w:rPr>
              <w:t xml:space="preserve"> </w:t>
            </w:r>
            <w:r w:rsidR="000C3C6D" w:rsidRPr="00942600">
              <w:rPr>
                <w:sz w:val="26"/>
                <w:szCs w:val="26"/>
                <w:lang w:val="vi-VN"/>
              </w:rPr>
              <w:t>và tài liệu chứng minh sự phù hợp của</w:t>
            </w:r>
            <w:r w:rsidR="00260BCD" w:rsidRPr="00942600">
              <w:rPr>
                <w:sz w:val="26"/>
                <w:szCs w:val="26"/>
                <w:lang w:val="vi-VN"/>
              </w:rPr>
              <w:t xml:space="preserve"> </w:t>
            </w:r>
            <w:r w:rsidR="00260BCD" w:rsidRPr="00942600">
              <w:rPr>
                <w:sz w:val="26"/>
                <w:szCs w:val="26"/>
                <w:lang w:val="vi-VN"/>
              </w:rPr>
              <w:lastRenderedPageBreak/>
              <w:t>hàng hóa,</w:t>
            </w:r>
            <w:r w:rsidR="000C3C6D" w:rsidRPr="00942600">
              <w:rPr>
                <w:sz w:val="26"/>
                <w:szCs w:val="26"/>
                <w:lang w:val="vi-VN"/>
              </w:rPr>
              <w:t xml:space="preserve"> </w:t>
            </w:r>
            <w:r w:rsidR="00260BCD" w:rsidRPr="00942600">
              <w:rPr>
                <w:sz w:val="26"/>
                <w:szCs w:val="26"/>
                <w:lang w:val="vi-VN"/>
              </w:rPr>
              <w:t>vật tư, thiết bị</w:t>
            </w:r>
          </w:p>
        </w:tc>
        <w:tc>
          <w:tcPr>
            <w:tcW w:w="3938" w:type="pct"/>
          </w:tcPr>
          <w:p w14:paraId="1D29AFC5" w14:textId="77777777" w:rsidR="001C600B" w:rsidRPr="00942600" w:rsidRDefault="00260BCD" w:rsidP="00E61627">
            <w:pPr>
              <w:widowControl w:val="0"/>
              <w:spacing w:before="120" w:after="120" w:line="264" w:lineRule="auto"/>
              <w:ind w:left="91"/>
              <w:rPr>
                <w:sz w:val="26"/>
                <w:szCs w:val="26"/>
                <w:lang w:val="vi-VN"/>
              </w:rPr>
            </w:pPr>
            <w:r w:rsidRPr="00942600">
              <w:rPr>
                <w:sz w:val="26"/>
                <w:szCs w:val="26"/>
                <w:lang w:val="vi-VN"/>
              </w:rPr>
              <w:lastRenderedPageBreak/>
              <w:t xml:space="preserve">5.1. </w:t>
            </w:r>
            <w:bookmarkStart w:id="29" w:name="dieu_5"/>
            <w:r w:rsidRPr="00942600">
              <w:rPr>
                <w:sz w:val="26"/>
                <w:szCs w:val="26"/>
                <w:lang w:val="vi-VN"/>
              </w:rPr>
              <w:t>Nhà thầu</w:t>
            </w:r>
            <w:bookmarkEnd w:id="29"/>
            <w:r w:rsidRPr="00942600">
              <w:rPr>
                <w:sz w:val="26"/>
                <w:szCs w:val="26"/>
                <w:lang w:val="vi-VN"/>
              </w:rPr>
              <w:t xml:space="preserve"> là tổ chức đáp ứng đủ các điều kiện sau đây:</w:t>
            </w:r>
          </w:p>
          <w:p w14:paraId="6348CD50" w14:textId="77777777" w:rsidR="001C600B" w:rsidRPr="00942600" w:rsidRDefault="001C600B" w:rsidP="00E61627">
            <w:pPr>
              <w:widowControl w:val="0"/>
              <w:spacing w:before="120" w:after="120" w:line="264" w:lineRule="auto"/>
              <w:ind w:left="91"/>
              <w:rPr>
                <w:sz w:val="26"/>
                <w:szCs w:val="26"/>
                <w:lang w:val="vi-VN"/>
              </w:rPr>
            </w:pPr>
            <w:r w:rsidRPr="00F62DC1">
              <w:rPr>
                <w:sz w:val="26"/>
                <w:szCs w:val="26"/>
                <w:lang w:val="vi-VN"/>
              </w:rPr>
              <w:t xml:space="preserve">a) </w:t>
            </w:r>
            <w:r w:rsidRPr="00942600">
              <w:rPr>
                <w:sz w:val="26"/>
                <w:szCs w:val="26"/>
                <w:lang w:val="vi-VN"/>
              </w:rPr>
              <w:t>Hạch toán tài chính độc lập;</w:t>
            </w:r>
          </w:p>
          <w:p w14:paraId="7AF97177" w14:textId="77777777" w:rsidR="001C600B" w:rsidRPr="00942600" w:rsidRDefault="00260BCD" w:rsidP="00E61627">
            <w:pPr>
              <w:widowControl w:val="0"/>
              <w:spacing w:before="120" w:after="120" w:line="264" w:lineRule="auto"/>
              <w:ind w:left="91"/>
              <w:rPr>
                <w:sz w:val="26"/>
                <w:szCs w:val="26"/>
                <w:lang w:val="vi-VN"/>
              </w:rPr>
            </w:pPr>
            <w:r w:rsidRPr="00942600">
              <w:rPr>
                <w:sz w:val="26"/>
                <w:szCs w:val="26"/>
                <w:lang w:val="vi-VN"/>
              </w:rPr>
              <w:t xml:space="preserve">b) </w:t>
            </w:r>
            <w:r w:rsidR="001C600B" w:rsidRPr="00942600">
              <w:rPr>
                <w:sz w:val="26"/>
                <w:szCs w:val="26"/>
                <w:lang w:val="vi-VN"/>
              </w:rPr>
              <w:t xml:space="preserve">Không đang trong quá trình thực hiện thủ tục giải thể hoặc bị thu hồi giấy chứng nhận đăng ký doanh nghiệp, giấy chứng nhận </w:t>
            </w:r>
            <w:r w:rsidR="001C600B" w:rsidRPr="00942600">
              <w:rPr>
                <w:sz w:val="26"/>
                <w:szCs w:val="26"/>
                <w:lang w:val="vi-VN"/>
              </w:rPr>
              <w:lastRenderedPageBreak/>
              <w:t>đăng ký hợp tác xã, liên hiệp hợp tác xã, tổ hợp tác; không thuộc trường hợp mất khả năng thanh toán theo quy định của pháp luật về phá sản;</w:t>
            </w:r>
          </w:p>
          <w:p w14:paraId="4E82E8A7" w14:textId="77777777" w:rsidR="001C600B" w:rsidRPr="00942600" w:rsidRDefault="00260BCD" w:rsidP="00E61627">
            <w:pPr>
              <w:widowControl w:val="0"/>
              <w:spacing w:before="120" w:after="120" w:line="264" w:lineRule="auto"/>
              <w:ind w:left="91"/>
              <w:rPr>
                <w:b/>
                <w:bCs/>
                <w:sz w:val="26"/>
                <w:szCs w:val="26"/>
                <w:lang w:val="vi-VN"/>
              </w:rPr>
            </w:pPr>
            <w:r w:rsidRPr="00942600">
              <w:rPr>
                <w:sz w:val="26"/>
                <w:szCs w:val="26"/>
                <w:lang w:val="vi-VN"/>
              </w:rPr>
              <w:t xml:space="preserve">c) </w:t>
            </w:r>
            <w:r w:rsidR="001C600B" w:rsidRPr="00942600">
              <w:rPr>
                <w:sz w:val="26"/>
                <w:szCs w:val="26"/>
                <w:lang w:val="vi-VN"/>
              </w:rPr>
              <w:t>Bảo đảm cạnh tranh trong đấu thầu theo quy định tại </w:t>
            </w:r>
            <w:r w:rsidR="001C600B" w:rsidRPr="00942600">
              <w:rPr>
                <w:b/>
                <w:bCs/>
                <w:sz w:val="26"/>
                <w:szCs w:val="26"/>
                <w:lang w:val="vi-VN"/>
              </w:rPr>
              <w:t>E-BDL</w:t>
            </w:r>
            <w:r w:rsidRPr="00942600">
              <w:rPr>
                <w:sz w:val="26"/>
                <w:szCs w:val="26"/>
                <w:lang w:val="vi-VN"/>
              </w:rPr>
              <w:t>;</w:t>
            </w:r>
          </w:p>
          <w:p w14:paraId="0F24236A" w14:textId="77777777" w:rsidR="001C600B" w:rsidRPr="00942600" w:rsidRDefault="00260BCD" w:rsidP="00E61627">
            <w:pPr>
              <w:widowControl w:val="0"/>
              <w:spacing w:before="120" w:after="120" w:line="264" w:lineRule="auto"/>
              <w:ind w:left="91"/>
              <w:rPr>
                <w:sz w:val="26"/>
                <w:szCs w:val="26"/>
                <w:lang w:val="vi-VN"/>
              </w:rPr>
            </w:pPr>
            <w:r w:rsidRPr="00942600">
              <w:rPr>
                <w:sz w:val="26"/>
                <w:szCs w:val="26"/>
                <w:lang w:val="vi-VN"/>
              </w:rPr>
              <w:t xml:space="preserve">d) </w:t>
            </w:r>
            <w:r w:rsidR="001C600B" w:rsidRPr="00942600">
              <w:rPr>
                <w:sz w:val="26"/>
                <w:szCs w:val="26"/>
                <w:lang w:val="vi-VN"/>
              </w:rPr>
              <w:t>Không đang trong thời gian bị cấm tham dự thầu theo quy định của Luật Đấu thầu;</w:t>
            </w:r>
          </w:p>
          <w:p w14:paraId="786F5DB0" w14:textId="77777777" w:rsidR="001C600B" w:rsidRPr="00942600" w:rsidRDefault="00260BCD" w:rsidP="00E61627">
            <w:pPr>
              <w:widowControl w:val="0"/>
              <w:spacing w:before="120" w:after="120" w:line="264" w:lineRule="auto"/>
              <w:ind w:left="91"/>
              <w:rPr>
                <w:sz w:val="26"/>
                <w:szCs w:val="26"/>
                <w:lang w:val="vi-VN"/>
              </w:rPr>
            </w:pPr>
            <w:r w:rsidRPr="00942600">
              <w:rPr>
                <w:sz w:val="26"/>
                <w:szCs w:val="26"/>
                <w:lang w:val="vi-VN"/>
              </w:rPr>
              <w:t xml:space="preserve">đ) </w:t>
            </w:r>
            <w:r w:rsidR="001C600B" w:rsidRPr="00942600">
              <w:rPr>
                <w:sz w:val="26"/>
                <w:szCs w:val="26"/>
                <w:lang w:val="vi-VN"/>
              </w:rPr>
              <w:t>Không đang bị truy cứu trách nhiệm hình sự</w:t>
            </w:r>
            <w:r w:rsidRPr="00942600">
              <w:rPr>
                <w:sz w:val="26"/>
                <w:szCs w:val="26"/>
                <w:lang w:val="vi-VN"/>
              </w:rPr>
              <w:t>.</w:t>
            </w:r>
          </w:p>
          <w:p w14:paraId="636A3461" w14:textId="77777777" w:rsidR="001C600B" w:rsidRPr="00942600" w:rsidRDefault="00260BCD" w:rsidP="00E61627">
            <w:pPr>
              <w:widowControl w:val="0"/>
              <w:spacing w:before="120" w:after="120" w:line="264" w:lineRule="auto"/>
              <w:ind w:left="91"/>
              <w:rPr>
                <w:sz w:val="26"/>
                <w:szCs w:val="26"/>
                <w:lang w:val="vi-VN"/>
              </w:rPr>
            </w:pPr>
            <w:r w:rsidRPr="00942600">
              <w:rPr>
                <w:sz w:val="26"/>
                <w:szCs w:val="26"/>
                <w:lang w:val="vi-VN"/>
              </w:rPr>
              <w:t>5.2. Nhà thầu là hộ kinh doanh đáp ứng đủ các điều kiện sau đây:</w:t>
            </w:r>
          </w:p>
          <w:p w14:paraId="7C68486C" w14:textId="77777777" w:rsidR="001C600B" w:rsidRPr="00942600" w:rsidRDefault="001C600B" w:rsidP="00E61627">
            <w:pPr>
              <w:widowControl w:val="0"/>
              <w:spacing w:before="120" w:after="120" w:line="264" w:lineRule="auto"/>
              <w:ind w:left="91"/>
              <w:rPr>
                <w:sz w:val="26"/>
                <w:szCs w:val="26"/>
                <w:lang w:val="vi-VN"/>
              </w:rPr>
            </w:pPr>
            <w:r w:rsidRPr="00942600">
              <w:rPr>
                <w:sz w:val="26"/>
                <w:szCs w:val="26"/>
                <w:lang w:val="vi-VN"/>
              </w:rPr>
              <w:t>a) Có giấy chứng nhận đăng ký hộ kinh doanh theo quy định của pháp luật;</w:t>
            </w:r>
          </w:p>
          <w:p w14:paraId="47AF599C" w14:textId="77777777" w:rsidR="001C600B" w:rsidRPr="00942600" w:rsidRDefault="001C600B" w:rsidP="00E61627">
            <w:pPr>
              <w:widowControl w:val="0"/>
              <w:spacing w:before="120" w:after="120" w:line="264" w:lineRule="auto"/>
              <w:ind w:left="91"/>
              <w:rPr>
                <w:sz w:val="26"/>
                <w:szCs w:val="26"/>
                <w:lang w:val="vi-VN"/>
              </w:rPr>
            </w:pPr>
            <w:r w:rsidRPr="00942600">
              <w:rPr>
                <w:sz w:val="26"/>
                <w:szCs w:val="26"/>
                <w:lang w:val="vi-VN"/>
              </w:rPr>
              <w:t>b) Không đang trong quá trình chấm dứt hoạt động hoặc bị thu hồi giấy chứng nhận đăng ký hộ kinh doanh; chủ hộ kinh doanh không đang bị truy cứu trách nhiệm hình sự;</w:t>
            </w:r>
          </w:p>
          <w:p w14:paraId="2D0D919C" w14:textId="77777777" w:rsidR="00CE2AFA" w:rsidRPr="00942600" w:rsidRDefault="001C600B" w:rsidP="00E61627">
            <w:pPr>
              <w:widowControl w:val="0"/>
              <w:spacing w:before="120" w:after="120" w:line="264" w:lineRule="auto"/>
              <w:ind w:left="91"/>
              <w:rPr>
                <w:sz w:val="26"/>
                <w:szCs w:val="26"/>
                <w:lang w:val="vi-VN"/>
              </w:rPr>
            </w:pPr>
            <w:r w:rsidRPr="00942600">
              <w:rPr>
                <w:sz w:val="26"/>
                <w:szCs w:val="26"/>
                <w:lang w:val="vi-VN"/>
              </w:rPr>
              <w:t xml:space="preserve">c) Đáp ứng điều kiện quy định tại </w:t>
            </w:r>
            <w:r w:rsidR="00260BCD" w:rsidRPr="00942600">
              <w:rPr>
                <w:sz w:val="26"/>
                <w:szCs w:val="26"/>
                <w:lang w:val="vi-VN"/>
              </w:rPr>
              <w:t xml:space="preserve">các </w:t>
            </w:r>
            <w:r w:rsidRPr="00942600">
              <w:rPr>
                <w:sz w:val="26"/>
                <w:szCs w:val="26"/>
                <w:lang w:val="vi-VN"/>
              </w:rPr>
              <w:t xml:space="preserve">điểm </w:t>
            </w:r>
            <w:r w:rsidR="00260BCD" w:rsidRPr="00942600">
              <w:rPr>
                <w:sz w:val="26"/>
                <w:szCs w:val="26"/>
                <w:lang w:val="vi-VN"/>
              </w:rPr>
              <w:t xml:space="preserve">c và </w:t>
            </w:r>
            <w:r w:rsidRPr="00942600">
              <w:rPr>
                <w:sz w:val="26"/>
                <w:szCs w:val="26"/>
                <w:lang w:val="vi-VN"/>
              </w:rPr>
              <w:t>d</w:t>
            </w:r>
            <w:r w:rsidR="00260BCD" w:rsidRPr="00942600">
              <w:rPr>
                <w:sz w:val="26"/>
                <w:szCs w:val="26"/>
                <w:lang w:val="vi-VN"/>
              </w:rPr>
              <w:t xml:space="preserve"> Mục 5.1 E-CDNT</w:t>
            </w:r>
            <w:r w:rsidRPr="00942600">
              <w:rPr>
                <w:sz w:val="26"/>
                <w:szCs w:val="26"/>
                <w:lang w:val="vi-VN"/>
              </w:rPr>
              <w:t>.</w:t>
            </w:r>
          </w:p>
          <w:p w14:paraId="7C97E2A3" w14:textId="77777777" w:rsidR="00E77348" w:rsidRPr="00F62DC1" w:rsidRDefault="00E77348" w:rsidP="00E61627">
            <w:pPr>
              <w:pStyle w:val="Sub-ClauseText"/>
              <w:widowControl w:val="0"/>
              <w:tabs>
                <w:tab w:val="left" w:pos="1714"/>
              </w:tabs>
              <w:spacing w:line="264" w:lineRule="auto"/>
              <w:ind w:left="58"/>
              <w:rPr>
                <w:spacing w:val="0"/>
                <w:sz w:val="26"/>
                <w:szCs w:val="26"/>
                <w:lang w:val="vi-VN"/>
              </w:rPr>
            </w:pPr>
            <w:r w:rsidRPr="00F62DC1">
              <w:rPr>
                <w:spacing w:val="0"/>
                <w:sz w:val="26"/>
                <w:szCs w:val="26"/>
                <w:lang w:val="vi-VN"/>
              </w:rPr>
              <w:t>5.3. Tính hợp lệ của hàng hóa, vật tư, thiết bị:</w:t>
            </w:r>
          </w:p>
          <w:p w14:paraId="69DE86AA" w14:textId="0465BD56" w:rsidR="00E77348" w:rsidRPr="00F62DC1" w:rsidRDefault="00E77348" w:rsidP="00E61627">
            <w:pPr>
              <w:widowControl w:val="0"/>
              <w:spacing w:before="120" w:after="120" w:line="264" w:lineRule="auto"/>
              <w:ind w:left="91"/>
              <w:rPr>
                <w:sz w:val="26"/>
                <w:szCs w:val="26"/>
                <w:lang w:val="vi-VN"/>
              </w:rPr>
            </w:pPr>
            <w:r w:rsidRPr="00F62DC1">
              <w:rPr>
                <w:sz w:val="26"/>
                <w:szCs w:val="26"/>
                <w:lang w:val="vi-VN"/>
              </w:rPr>
              <w:t xml:space="preserve">a) Tất cả hàng hóa, vật tư, thiết bị được cung cấp theo hợp đồng phải có xuất xứ rõ ràng, hợp pháp. Nhà thầu phải nêu rõ ký hiệu, mã hiệu, nhãn mác (nếu có) và xuất xứ của hàng hóa, vật tư, thiết bị chính. </w:t>
            </w:r>
            <w:r w:rsidR="00B724EB" w:rsidRPr="00F62DC1">
              <w:rPr>
                <w:sz w:val="26"/>
                <w:szCs w:val="26"/>
                <w:lang w:val="vi-VN"/>
              </w:rPr>
              <w:t xml:space="preserve">Chủ đầu tư </w:t>
            </w:r>
            <w:r w:rsidRPr="00F62DC1">
              <w:rPr>
                <w:sz w:val="26"/>
                <w:szCs w:val="26"/>
                <w:lang w:val="vi-VN"/>
              </w:rPr>
              <w:t>có thể yêu cầu nhà thầu cung cấp bằng chứng về xuất xứ của hàng hóa, vật tư, thiết bị. Đối với các hàng hóa, vật tư, thiết bị khác, nhà thầu phải nêu rõ xuất xứ trong quá trình thực hiện hợp đồng;</w:t>
            </w:r>
          </w:p>
          <w:p w14:paraId="18E126EA" w14:textId="77777777" w:rsidR="00E77348" w:rsidRPr="00F62DC1" w:rsidRDefault="00E77348" w:rsidP="00E61627">
            <w:pPr>
              <w:pStyle w:val="Sub-ClauseText"/>
              <w:widowControl w:val="0"/>
              <w:spacing w:line="264" w:lineRule="auto"/>
              <w:ind w:left="58"/>
              <w:outlineLvl w:val="3"/>
              <w:rPr>
                <w:spacing w:val="2"/>
                <w:sz w:val="26"/>
                <w:szCs w:val="26"/>
                <w:lang w:val="vi-VN"/>
              </w:rPr>
            </w:pPr>
            <w:r w:rsidRPr="00942600">
              <w:rPr>
                <w:spacing w:val="2"/>
                <w:sz w:val="26"/>
                <w:szCs w:val="26"/>
                <w:lang w:val="pl-PL"/>
              </w:rPr>
              <w:t xml:space="preserve">b) </w:t>
            </w:r>
            <w:r w:rsidRPr="00942600">
              <w:rPr>
                <w:spacing w:val="2"/>
                <w:sz w:val="26"/>
                <w:szCs w:val="26"/>
                <w:lang w:val="vi-VN"/>
              </w:rPr>
              <w:t>“</w:t>
            </w:r>
            <w:r w:rsidR="00260BCD" w:rsidRPr="00F62DC1">
              <w:rPr>
                <w:spacing w:val="2"/>
                <w:sz w:val="26"/>
                <w:szCs w:val="26"/>
                <w:lang w:val="vi-VN"/>
              </w:rPr>
              <w:t>X</w:t>
            </w:r>
            <w:r w:rsidRPr="00942600">
              <w:rPr>
                <w:spacing w:val="2"/>
                <w:sz w:val="26"/>
                <w:szCs w:val="26"/>
                <w:lang w:val="vi-VN"/>
              </w:rPr>
              <w:t>uất xứ</w:t>
            </w:r>
            <w:r w:rsidR="00260BCD" w:rsidRPr="00F62DC1">
              <w:rPr>
                <w:spacing w:val="2"/>
                <w:sz w:val="26"/>
                <w:szCs w:val="26"/>
                <w:lang w:val="vi-VN"/>
              </w:rPr>
              <w:t xml:space="preserve"> của hàng hóa, vật tư, thiết bị</w:t>
            </w:r>
            <w:r w:rsidRPr="00942600">
              <w:rPr>
                <w:spacing w:val="2"/>
                <w:sz w:val="26"/>
                <w:szCs w:val="26"/>
                <w:lang w:val="vi-VN"/>
              </w:rPr>
              <w:t xml:space="preserve">” được hiểu là </w:t>
            </w:r>
            <w:r w:rsidRPr="00942600">
              <w:rPr>
                <w:spacing w:val="2"/>
                <w:sz w:val="26"/>
                <w:szCs w:val="26"/>
                <w:lang w:val="pl-PL"/>
              </w:rPr>
              <w:t>quốc gia</w:t>
            </w:r>
            <w:r w:rsidRPr="00942600">
              <w:rPr>
                <w:spacing w:val="2"/>
                <w:sz w:val="26"/>
                <w:szCs w:val="26"/>
                <w:lang w:val="vi-VN"/>
              </w:rPr>
              <w:t xml:space="preserve"> hoặc vùng lãnh thổ </w:t>
            </w:r>
            <w:r w:rsidRPr="00942600">
              <w:rPr>
                <w:spacing w:val="2"/>
                <w:sz w:val="26"/>
                <w:szCs w:val="26"/>
                <w:lang w:val="pl-PL"/>
              </w:rPr>
              <w:t xml:space="preserve">nơi </w:t>
            </w:r>
            <w:r w:rsidR="00260BCD" w:rsidRPr="00F62DC1">
              <w:rPr>
                <w:spacing w:val="2"/>
                <w:sz w:val="26"/>
                <w:szCs w:val="26"/>
                <w:lang w:val="vi-VN"/>
              </w:rPr>
              <w:t xml:space="preserve">hàng hóa, </w:t>
            </w:r>
            <w:r w:rsidRPr="00942600">
              <w:rPr>
                <w:spacing w:val="2"/>
                <w:sz w:val="26"/>
                <w:szCs w:val="26"/>
                <w:lang w:val="pl-PL"/>
              </w:rPr>
              <w:t>vật tư, thiết bị được sản xuất, chế tạo hoặc chế biến tại quốc gia hoặc vùng lãnh thổ đó, thông qua quá trình chế tạo, chế biến hoặc lắp ráp để tạo thành một sản phẩm được công nhận về mặt thương mại và có sự khác biệt đáng kể về các đặc điểm căn bản so với các yếu tố cấu thành ban đầu</w:t>
            </w:r>
            <w:r w:rsidR="00260BCD" w:rsidRPr="00F62DC1">
              <w:rPr>
                <w:spacing w:val="2"/>
                <w:sz w:val="26"/>
                <w:szCs w:val="26"/>
                <w:lang w:val="vi-VN"/>
              </w:rPr>
              <w:t>;</w:t>
            </w:r>
          </w:p>
          <w:p w14:paraId="109E9BDA" w14:textId="77777777" w:rsidR="00E77348" w:rsidRPr="00F62DC1" w:rsidRDefault="00260BCD" w:rsidP="00E61627">
            <w:pPr>
              <w:pStyle w:val="Sub-ClauseText"/>
              <w:widowControl w:val="0"/>
              <w:spacing w:line="264" w:lineRule="auto"/>
              <w:ind w:left="58"/>
              <w:outlineLvl w:val="3"/>
              <w:rPr>
                <w:spacing w:val="2"/>
                <w:sz w:val="26"/>
                <w:szCs w:val="26"/>
                <w:lang w:val="vi-VN"/>
              </w:rPr>
            </w:pPr>
            <w:r w:rsidRPr="00F62DC1">
              <w:rPr>
                <w:spacing w:val="2"/>
                <w:sz w:val="26"/>
                <w:szCs w:val="26"/>
                <w:lang w:val="vi-VN"/>
              </w:rPr>
              <w:t xml:space="preserve">c) Nhà thầu có trách nhiệm cung cấp các tài liệu chứng minh về xuất xứ </w:t>
            </w:r>
            <w:r w:rsidR="00E77348" w:rsidRPr="00942600">
              <w:rPr>
                <w:spacing w:val="2"/>
                <w:sz w:val="26"/>
                <w:szCs w:val="26"/>
                <w:lang w:val="pl-PL"/>
              </w:rPr>
              <w:t>của</w:t>
            </w:r>
            <w:r w:rsidRPr="00F62DC1">
              <w:rPr>
                <w:spacing w:val="2"/>
                <w:sz w:val="26"/>
                <w:szCs w:val="26"/>
                <w:lang w:val="vi-VN"/>
              </w:rPr>
              <w:t xml:space="preserve"> hàng hóa, vật tư, thiết bị và tính hợp lệ của dịch vụ phù hợp với đề xuất của nhà thầu;</w:t>
            </w:r>
          </w:p>
          <w:p w14:paraId="2FCDC08E" w14:textId="77777777" w:rsidR="00E77348" w:rsidRPr="00F62DC1" w:rsidRDefault="00E77348" w:rsidP="00E61627">
            <w:pPr>
              <w:pStyle w:val="Style17"/>
              <w:tabs>
                <w:tab w:val="left" w:pos="1714"/>
              </w:tabs>
              <w:autoSpaceDE/>
              <w:autoSpaceDN/>
              <w:spacing w:before="120" w:after="120" w:line="264" w:lineRule="auto"/>
              <w:ind w:left="58" w:firstLine="0"/>
              <w:jc w:val="both"/>
              <w:rPr>
                <w:sz w:val="26"/>
                <w:szCs w:val="26"/>
                <w:lang w:val="vi-VN"/>
              </w:rPr>
            </w:pPr>
            <w:r w:rsidRPr="00F62DC1">
              <w:rPr>
                <w:sz w:val="26"/>
                <w:szCs w:val="26"/>
                <w:lang w:val="vi-VN"/>
              </w:rPr>
              <w:t xml:space="preserve">d) Yêu cầu về xuất xứ hàng hóa thực hiện theo quy định tại Phần 2 – Yêu cầu </w:t>
            </w:r>
            <w:r w:rsidR="0062744E" w:rsidRPr="00F62DC1">
              <w:rPr>
                <w:sz w:val="26"/>
                <w:szCs w:val="26"/>
                <w:lang w:val="vi-VN"/>
              </w:rPr>
              <w:t xml:space="preserve">và chỉ dẫn kỹ thuật </w:t>
            </w:r>
            <w:r w:rsidRPr="00F62DC1">
              <w:rPr>
                <w:sz w:val="26"/>
                <w:szCs w:val="26"/>
                <w:lang w:val="vi-VN"/>
              </w:rPr>
              <w:t xml:space="preserve">gói thầu. Trường hợp Chủ đầu tư yêu cầu về xuất xứ theo nhóm nước, vùng lãnh thổ theo quy định tại khoản 2 Điều 44 </w:t>
            </w:r>
            <w:r w:rsidR="0032399A" w:rsidRPr="00F62DC1">
              <w:rPr>
                <w:sz w:val="26"/>
                <w:szCs w:val="26"/>
                <w:lang w:val="vi-VN"/>
              </w:rPr>
              <w:t xml:space="preserve">của </w:t>
            </w:r>
            <w:r w:rsidRPr="00F62DC1">
              <w:rPr>
                <w:sz w:val="26"/>
                <w:szCs w:val="26"/>
                <w:lang w:val="vi-VN"/>
              </w:rPr>
              <w:t xml:space="preserve">Luật Đấu thầu thì nhà thầu phải chào hàng hóa theo đúng yêu cầu về xuất xứ hoặc xuất xứ Việt Nam, kể cả trong trường hợp xuất xứ theo nhóm nước, vùng lãnh thổ mà Chủ đầu tư yêu cầu không có Việt Nam; nhà thầu chào hàng hóa không </w:t>
            </w:r>
            <w:r w:rsidRPr="00F62DC1">
              <w:rPr>
                <w:sz w:val="26"/>
                <w:szCs w:val="26"/>
                <w:lang w:val="vi-VN"/>
              </w:rPr>
              <w:lastRenderedPageBreak/>
              <w:t>có xuất xứ theo yêu cầu của E-HSMT hoặc không phải xuất xứ Việt Nam thì sẽ bị loại. Trường hợp Chủ đầu tư yêu cầu nhà thầu chào hàng hóa xuất xứ Việt Nam theo quy định tại điểm e khoản 3 Điều 10 của Luật Đấu thầu thì nhà thầu chào hàng hóa không phải là xuất xứ Việt Nam sẽ bị</w:t>
            </w:r>
            <w:r w:rsidR="00884559" w:rsidRPr="00F62DC1">
              <w:rPr>
                <w:sz w:val="26"/>
                <w:szCs w:val="26"/>
                <w:lang w:val="vi-VN"/>
              </w:rPr>
              <w:t xml:space="preserve"> loại;</w:t>
            </w:r>
          </w:p>
          <w:p w14:paraId="0360D092" w14:textId="2C848773" w:rsidR="00E77348" w:rsidRPr="00F62DC1" w:rsidRDefault="00E77348" w:rsidP="00E61627">
            <w:pPr>
              <w:pStyle w:val="Style17"/>
              <w:tabs>
                <w:tab w:val="left" w:pos="1714"/>
              </w:tabs>
              <w:autoSpaceDE/>
              <w:autoSpaceDN/>
              <w:spacing w:before="120" w:after="120" w:line="264" w:lineRule="auto"/>
              <w:ind w:left="58" w:firstLine="0"/>
              <w:jc w:val="both"/>
              <w:rPr>
                <w:sz w:val="26"/>
                <w:szCs w:val="26"/>
                <w:lang w:val="vi-VN"/>
              </w:rPr>
            </w:pPr>
            <w:r w:rsidRPr="00F62DC1">
              <w:rPr>
                <w:sz w:val="26"/>
                <w:szCs w:val="26"/>
                <w:lang w:val="vi-VN"/>
              </w:rPr>
              <w:t xml:space="preserve">đ) Nhà thầu phải kê khai hãng sản xuất của hàng hóa trong Mẫu số 10B Chương IV. Trường hợp nhà thầu chào nhiều hãng sản xuất cho nhiều hơn một đơn vị tính của hàng hóa (hai cái, hai chiếc…) và có cùng đơn giá thì </w:t>
            </w:r>
            <w:r w:rsidR="004209A8" w:rsidRPr="00F62DC1">
              <w:rPr>
                <w:sz w:val="26"/>
                <w:szCs w:val="26"/>
                <w:lang w:val="vi-VN"/>
              </w:rPr>
              <w:t>Chủ đầu tư</w:t>
            </w:r>
            <w:r w:rsidR="00A84A61" w:rsidRPr="00F62DC1">
              <w:rPr>
                <w:sz w:val="26"/>
                <w:szCs w:val="26"/>
                <w:lang w:val="vi-VN"/>
              </w:rPr>
              <w:t xml:space="preserve"> </w:t>
            </w:r>
            <w:r w:rsidRPr="00F62DC1">
              <w:rPr>
                <w:sz w:val="26"/>
                <w:szCs w:val="26"/>
                <w:lang w:val="vi-VN"/>
              </w:rPr>
              <w:t>yêu cầu nhà thầu làm rõ để xác định số lượng tương ứng với từng hãng sản xuất. Trường hợp nhà thầu chào nhiều hãng sản xuất cho một đơn vị tính của hàng hóa (một cái, một chiếc…) thì E-HSDT của nhà thầu không được xem xét, đánh giá;</w:t>
            </w:r>
          </w:p>
          <w:p w14:paraId="342E215E" w14:textId="77777777" w:rsidR="00E77348" w:rsidRPr="00F62DC1" w:rsidRDefault="00E77348" w:rsidP="00E61627">
            <w:pPr>
              <w:pStyle w:val="Style17"/>
              <w:tabs>
                <w:tab w:val="left" w:pos="1714"/>
              </w:tabs>
              <w:autoSpaceDE/>
              <w:autoSpaceDN/>
              <w:spacing w:before="120" w:after="120" w:line="264" w:lineRule="auto"/>
              <w:ind w:left="58" w:firstLine="0"/>
              <w:jc w:val="both"/>
              <w:rPr>
                <w:sz w:val="26"/>
                <w:szCs w:val="26"/>
                <w:lang w:val="vi-VN"/>
              </w:rPr>
            </w:pPr>
            <w:r w:rsidRPr="00F62DC1">
              <w:rPr>
                <w:sz w:val="26"/>
                <w:szCs w:val="26"/>
                <w:lang w:val="vi-VN"/>
              </w:rPr>
              <w:t xml:space="preserve">e) Nhà thầu phải đề xuất cụ thể ký mã hiệu (nếu có), nhãn hiệu, xuất xứ, hãng sản xuất. Trường hợp nhà thầu không đề xuất cụ thể ký mã hiệu (nếu có), nhãn hiệu, xuất xứ, hãng sản xuất thì E-HSDT của nhà thầu không được xem xét, đánh giá (nhà thầu không được tham chiếu tới các nội dung khác trong E-HSDT mà phải đề xuất cụ thể tại Mẫu số </w:t>
            </w:r>
            <w:r w:rsidR="009204C8" w:rsidRPr="00F62DC1">
              <w:rPr>
                <w:sz w:val="26"/>
                <w:szCs w:val="26"/>
                <w:lang w:val="vi-VN"/>
              </w:rPr>
              <w:t xml:space="preserve">10B </w:t>
            </w:r>
            <w:r w:rsidRPr="00F62DC1">
              <w:rPr>
                <w:sz w:val="26"/>
                <w:szCs w:val="26"/>
                <w:lang w:val="vi-VN"/>
              </w:rPr>
              <w:t xml:space="preserve">Chương IV). Trường hợp có sự sai khác giữa thông tin kê khai trong Mẫu số </w:t>
            </w:r>
            <w:r w:rsidR="00CF16DD" w:rsidRPr="00F62DC1">
              <w:rPr>
                <w:sz w:val="26"/>
                <w:szCs w:val="26"/>
                <w:lang w:val="vi-VN"/>
              </w:rPr>
              <w:t xml:space="preserve">10B </w:t>
            </w:r>
            <w:r w:rsidRPr="00F62DC1">
              <w:rPr>
                <w:sz w:val="26"/>
                <w:szCs w:val="26"/>
                <w:lang w:val="vi-VN"/>
              </w:rPr>
              <w:t xml:space="preserve">Chương IV so với tài liệu đính kèm thì thông tin trong Mẫu số </w:t>
            </w:r>
            <w:r w:rsidR="00CF16DD" w:rsidRPr="00F62DC1">
              <w:rPr>
                <w:sz w:val="26"/>
                <w:szCs w:val="26"/>
                <w:lang w:val="vi-VN"/>
              </w:rPr>
              <w:t xml:space="preserve">10B Chương IV </w:t>
            </w:r>
            <w:r w:rsidRPr="00F62DC1">
              <w:rPr>
                <w:sz w:val="26"/>
                <w:szCs w:val="26"/>
                <w:lang w:val="vi-VN"/>
              </w:rPr>
              <w:t xml:space="preserve">là cơ sở để xem xét, đánh giá, trừ trường hợp ký mã hiệu (nếu có), nhãn hiệu, hãng sản xuất kê khai tại Mẫu số </w:t>
            </w:r>
            <w:r w:rsidR="00CF16DD" w:rsidRPr="00F62DC1">
              <w:rPr>
                <w:sz w:val="26"/>
                <w:szCs w:val="26"/>
                <w:lang w:val="vi-VN"/>
              </w:rPr>
              <w:t xml:space="preserve">10B </w:t>
            </w:r>
            <w:r w:rsidRPr="00F62DC1">
              <w:rPr>
                <w:sz w:val="26"/>
                <w:szCs w:val="26"/>
                <w:lang w:val="vi-VN"/>
              </w:rPr>
              <w:t>Chương IV không tồn tại trên thị trường;</w:t>
            </w:r>
          </w:p>
          <w:p w14:paraId="68C2F30E" w14:textId="41A3B1C4" w:rsidR="00E77348" w:rsidRPr="00F62DC1" w:rsidRDefault="00E77348" w:rsidP="00E61627">
            <w:pPr>
              <w:pStyle w:val="Sub-ClauseText"/>
              <w:widowControl w:val="0"/>
              <w:tabs>
                <w:tab w:val="left" w:pos="1714"/>
              </w:tabs>
              <w:spacing w:line="264" w:lineRule="auto"/>
              <w:ind w:left="58"/>
              <w:rPr>
                <w:sz w:val="26"/>
                <w:szCs w:val="26"/>
                <w:lang w:val="vi-VN"/>
              </w:rPr>
            </w:pPr>
            <w:r w:rsidRPr="00F62DC1">
              <w:rPr>
                <w:sz w:val="26"/>
                <w:szCs w:val="26"/>
                <w:lang w:val="vi-VN"/>
              </w:rPr>
              <w:t>g) Tiêu chuẩn về chế tạo, quy trình sản xuất hàng hóa, vật tư và thiết bị cũng như các tham chiếu đến nhãn hiệu hàng hóa, vật tư, thiết bị hoặc số catalô</w:t>
            </w:r>
            <w:r w:rsidRPr="00F62DC1" w:rsidDel="00D32B1C">
              <w:rPr>
                <w:sz w:val="26"/>
                <w:szCs w:val="26"/>
                <w:lang w:val="vi-VN"/>
              </w:rPr>
              <w:t xml:space="preserve"> </w:t>
            </w:r>
            <w:r w:rsidRPr="00F62DC1">
              <w:rPr>
                <w:sz w:val="26"/>
                <w:szCs w:val="26"/>
                <w:lang w:val="vi-VN"/>
              </w:rPr>
              <w:t xml:space="preserve">do Chủ đầu tư quy định tại Chương V chỉ nhằm mục đích mô tả và không nhằm mục đích hạn chế nhà thầu. Nhà thầu có thể đưa ra các tiêu chuẩn chất lượng, nhãn hiệu hàng hóa, catalô khác miễn là nhà thầu chứng minh cho </w:t>
            </w:r>
            <w:r w:rsidR="004209A8" w:rsidRPr="00F62DC1">
              <w:rPr>
                <w:sz w:val="26"/>
                <w:szCs w:val="26"/>
                <w:lang w:val="vi-VN"/>
              </w:rPr>
              <w:t>Chủ đầu tư</w:t>
            </w:r>
            <w:r w:rsidR="00A84A61" w:rsidRPr="00F62DC1">
              <w:rPr>
                <w:sz w:val="26"/>
                <w:szCs w:val="26"/>
                <w:lang w:val="vi-VN"/>
              </w:rPr>
              <w:t>, tổ chuyên gia</w:t>
            </w:r>
            <w:r w:rsidR="004209A8" w:rsidRPr="00F62DC1">
              <w:rPr>
                <w:sz w:val="26"/>
                <w:szCs w:val="26"/>
                <w:lang w:val="vi-VN"/>
              </w:rPr>
              <w:t xml:space="preserve"> </w:t>
            </w:r>
            <w:r w:rsidRPr="00F62DC1">
              <w:rPr>
                <w:sz w:val="26"/>
                <w:szCs w:val="26"/>
                <w:lang w:val="vi-VN"/>
              </w:rPr>
              <w:t>thấy rằng những thay thế đó vẫn bảo đảm sự tương đương cơ bản hoặc cao hơn so với yêu cầu quy định tại Chương V.</w:t>
            </w:r>
          </w:p>
        </w:tc>
      </w:tr>
      <w:tr w:rsidR="00942600" w:rsidRPr="00203535" w14:paraId="32A23390" w14:textId="77777777" w:rsidTr="007139A5">
        <w:trPr>
          <w:trHeight w:val="20"/>
        </w:trPr>
        <w:tc>
          <w:tcPr>
            <w:tcW w:w="1062" w:type="pct"/>
          </w:tcPr>
          <w:p w14:paraId="25E1E9AA" w14:textId="77777777" w:rsidR="00E05AF1" w:rsidRPr="00942600" w:rsidRDefault="000C341B" w:rsidP="00E61627">
            <w:pPr>
              <w:pStyle w:val="Sec1-Clauses"/>
              <w:widowControl w:val="0"/>
              <w:tabs>
                <w:tab w:val="num" w:pos="1080"/>
              </w:tabs>
              <w:spacing w:line="264" w:lineRule="auto"/>
              <w:ind w:left="0" w:firstLine="0"/>
              <w:jc w:val="both"/>
              <w:outlineLvl w:val="3"/>
              <w:rPr>
                <w:sz w:val="26"/>
                <w:szCs w:val="26"/>
                <w:lang w:val="pl-PL"/>
              </w:rPr>
            </w:pPr>
            <w:bookmarkStart w:id="30" w:name="_Toc438532558"/>
            <w:bookmarkStart w:id="31" w:name="_Toc438532572"/>
            <w:bookmarkStart w:id="32" w:name="_Toc399947456"/>
            <w:bookmarkStart w:id="33" w:name="_Toc400551674"/>
            <w:bookmarkStart w:id="34" w:name="_Toc438438826"/>
            <w:bookmarkStart w:id="35" w:name="_Toc438532574"/>
            <w:bookmarkStart w:id="36" w:name="_Toc438733970"/>
            <w:bookmarkStart w:id="37" w:name="_Toc438907010"/>
            <w:bookmarkStart w:id="38" w:name="_Toc438907209"/>
            <w:bookmarkEnd w:id="30"/>
            <w:bookmarkEnd w:id="31"/>
            <w:r w:rsidRPr="00942600">
              <w:rPr>
                <w:sz w:val="26"/>
                <w:szCs w:val="26"/>
                <w:lang w:val="pl-PL"/>
              </w:rPr>
              <w:lastRenderedPageBreak/>
              <w:t>6</w:t>
            </w:r>
            <w:r w:rsidR="00E05AF1" w:rsidRPr="00942600">
              <w:rPr>
                <w:sz w:val="26"/>
                <w:szCs w:val="26"/>
                <w:lang w:val="pl-PL"/>
              </w:rPr>
              <w:t>.</w:t>
            </w:r>
            <w:r w:rsidR="00E05AF1" w:rsidRPr="00942600">
              <w:rPr>
                <w:sz w:val="26"/>
                <w:szCs w:val="26"/>
                <w:lang w:val="pl-PL"/>
              </w:rPr>
              <w:tab/>
              <w:t xml:space="preserve">Nội dung của </w:t>
            </w:r>
            <w:bookmarkEnd w:id="32"/>
            <w:bookmarkEnd w:id="33"/>
            <w:r w:rsidR="00E05AF1" w:rsidRPr="00942600">
              <w:rPr>
                <w:sz w:val="26"/>
                <w:szCs w:val="26"/>
                <w:lang w:val="pl-PL"/>
              </w:rPr>
              <w:t xml:space="preserve">E-HSMT </w:t>
            </w:r>
          </w:p>
          <w:bookmarkEnd w:id="34"/>
          <w:bookmarkEnd w:id="35"/>
          <w:bookmarkEnd w:id="36"/>
          <w:bookmarkEnd w:id="37"/>
          <w:bookmarkEnd w:id="38"/>
          <w:p w14:paraId="66CDE4F7" w14:textId="77777777" w:rsidR="00E05AF1" w:rsidRPr="00942600" w:rsidRDefault="00E05AF1" w:rsidP="00E61627">
            <w:pPr>
              <w:pStyle w:val="Sec1-Clauses"/>
              <w:widowControl w:val="0"/>
              <w:tabs>
                <w:tab w:val="num" w:pos="1080"/>
              </w:tabs>
              <w:spacing w:line="264" w:lineRule="auto"/>
              <w:ind w:left="0" w:firstLine="0"/>
              <w:outlineLvl w:val="3"/>
              <w:rPr>
                <w:sz w:val="26"/>
                <w:szCs w:val="26"/>
                <w:lang w:val="pl-PL"/>
              </w:rPr>
            </w:pPr>
          </w:p>
        </w:tc>
        <w:tc>
          <w:tcPr>
            <w:tcW w:w="3938" w:type="pct"/>
          </w:tcPr>
          <w:p w14:paraId="03D5B924" w14:textId="77777777" w:rsidR="00E05AF1" w:rsidRPr="00942600" w:rsidRDefault="000C341B" w:rsidP="00E61627">
            <w:pPr>
              <w:pStyle w:val="Sub-ClauseText"/>
              <w:widowControl w:val="0"/>
              <w:spacing w:line="264" w:lineRule="auto"/>
              <w:ind w:left="91"/>
              <w:outlineLvl w:val="3"/>
              <w:rPr>
                <w:spacing w:val="0"/>
                <w:sz w:val="26"/>
                <w:szCs w:val="26"/>
                <w:lang w:val="pl-PL"/>
              </w:rPr>
            </w:pPr>
            <w:bookmarkStart w:id="39" w:name="_Toc399947457"/>
            <w:r w:rsidRPr="00942600">
              <w:rPr>
                <w:spacing w:val="0"/>
                <w:sz w:val="26"/>
                <w:szCs w:val="26"/>
                <w:lang w:val="pl-PL"/>
              </w:rPr>
              <w:t>6</w:t>
            </w:r>
            <w:r w:rsidR="00E05AF1" w:rsidRPr="00942600">
              <w:rPr>
                <w:spacing w:val="0"/>
                <w:sz w:val="26"/>
                <w:szCs w:val="26"/>
                <w:lang w:val="pl-PL"/>
              </w:rPr>
              <w:t xml:space="preserve">.1. </w:t>
            </w:r>
            <w:r w:rsidR="00A629D7" w:rsidRPr="00942600">
              <w:rPr>
                <w:spacing w:val="0"/>
                <w:sz w:val="26"/>
                <w:szCs w:val="26"/>
                <w:lang w:val="pl-PL"/>
              </w:rPr>
              <w:t>E-HSMT bao gồm E-TBMT và Phần 1, Phần 2, Phần 3 cùng với tài liệu sửa đổi, làm rõ E-HSMT theo quy định tại Mục 7 E-CDNT (nếu có), trong đó bao gồm các nội dung sau đây</w:t>
            </w:r>
            <w:r w:rsidR="00E05AF1" w:rsidRPr="00942600">
              <w:rPr>
                <w:spacing w:val="0"/>
                <w:sz w:val="26"/>
                <w:szCs w:val="26"/>
                <w:lang w:val="pl-PL"/>
              </w:rPr>
              <w:t>:</w:t>
            </w:r>
            <w:bookmarkEnd w:id="39"/>
          </w:p>
          <w:p w14:paraId="392C52A6" w14:textId="77777777" w:rsidR="00E05AF1" w:rsidRPr="00942600" w:rsidRDefault="00E05AF1" w:rsidP="00E61627">
            <w:pPr>
              <w:widowControl w:val="0"/>
              <w:tabs>
                <w:tab w:val="left" w:pos="1152"/>
                <w:tab w:val="left" w:pos="2502"/>
              </w:tabs>
              <w:spacing w:before="120" w:after="120" w:line="264" w:lineRule="auto"/>
              <w:ind w:left="91"/>
              <w:outlineLvl w:val="3"/>
              <w:rPr>
                <w:b/>
                <w:sz w:val="26"/>
                <w:szCs w:val="26"/>
                <w:lang w:val="pl-PL"/>
              </w:rPr>
            </w:pPr>
            <w:bookmarkStart w:id="40" w:name="_Toc399947458"/>
            <w:r w:rsidRPr="00942600">
              <w:rPr>
                <w:b/>
                <w:sz w:val="26"/>
                <w:szCs w:val="26"/>
                <w:lang w:val="pl-PL"/>
              </w:rPr>
              <w:t>Phần 1. Thủ tục đấu thầu</w:t>
            </w:r>
            <w:bookmarkEnd w:id="40"/>
            <w:r w:rsidRPr="00942600">
              <w:rPr>
                <w:b/>
                <w:sz w:val="26"/>
                <w:szCs w:val="26"/>
                <w:lang w:val="pl-PL"/>
              </w:rPr>
              <w:t>:</w:t>
            </w:r>
          </w:p>
          <w:p w14:paraId="746B8976" w14:textId="77777777" w:rsidR="00E05AF1" w:rsidRPr="00942600" w:rsidRDefault="00E05AF1" w:rsidP="00E61627">
            <w:pPr>
              <w:widowControl w:val="0"/>
              <w:tabs>
                <w:tab w:val="left" w:pos="1602"/>
                <w:tab w:val="left" w:pos="2502"/>
              </w:tabs>
              <w:spacing w:before="120" w:after="120" w:line="264" w:lineRule="auto"/>
              <w:ind w:left="91"/>
              <w:outlineLvl w:val="3"/>
              <w:rPr>
                <w:sz w:val="26"/>
                <w:szCs w:val="26"/>
                <w:lang w:val="pl-PL"/>
              </w:rPr>
            </w:pPr>
            <w:r w:rsidRPr="00942600">
              <w:rPr>
                <w:sz w:val="26"/>
                <w:szCs w:val="26"/>
                <w:lang w:val="pl-PL"/>
              </w:rPr>
              <w:t xml:space="preserve">- </w:t>
            </w:r>
            <w:bookmarkStart w:id="41" w:name="_Toc399947459"/>
            <w:r w:rsidRPr="00942600">
              <w:rPr>
                <w:sz w:val="26"/>
                <w:szCs w:val="26"/>
                <w:lang w:val="pl-PL"/>
              </w:rPr>
              <w:t>Chương I. Chỉ dẫn nhà thầu</w:t>
            </w:r>
            <w:bookmarkEnd w:id="41"/>
            <w:r w:rsidR="00CA6ABC" w:rsidRPr="00942600">
              <w:rPr>
                <w:sz w:val="26"/>
                <w:szCs w:val="26"/>
                <w:lang w:val="pl-PL"/>
              </w:rPr>
              <w:t>;</w:t>
            </w:r>
          </w:p>
          <w:p w14:paraId="5C8567EE" w14:textId="77777777" w:rsidR="00E05AF1" w:rsidRPr="00942600" w:rsidRDefault="00E05AF1" w:rsidP="00E61627">
            <w:pPr>
              <w:widowControl w:val="0"/>
              <w:tabs>
                <w:tab w:val="left" w:pos="1602"/>
                <w:tab w:val="left" w:pos="2502"/>
              </w:tabs>
              <w:spacing w:before="120" w:after="120" w:line="264" w:lineRule="auto"/>
              <w:ind w:left="91"/>
              <w:outlineLvl w:val="3"/>
              <w:rPr>
                <w:sz w:val="26"/>
                <w:szCs w:val="26"/>
                <w:lang w:val="pl-PL"/>
              </w:rPr>
            </w:pPr>
            <w:bookmarkStart w:id="42" w:name="_Toc399947460"/>
            <w:r w:rsidRPr="00942600">
              <w:rPr>
                <w:sz w:val="26"/>
                <w:szCs w:val="26"/>
                <w:lang w:val="pl-PL"/>
              </w:rPr>
              <w:t xml:space="preserve">- Chương II. </w:t>
            </w:r>
            <w:bookmarkEnd w:id="42"/>
            <w:r w:rsidR="004A4E86" w:rsidRPr="00942600">
              <w:rPr>
                <w:sz w:val="26"/>
                <w:szCs w:val="26"/>
                <w:lang w:val="pl-PL"/>
              </w:rPr>
              <w:t>Bảng dữ liệu đấu thầu</w:t>
            </w:r>
            <w:r w:rsidRPr="00942600">
              <w:rPr>
                <w:sz w:val="26"/>
                <w:szCs w:val="26"/>
                <w:lang w:val="pl-PL"/>
              </w:rPr>
              <w:t>;</w:t>
            </w:r>
          </w:p>
          <w:p w14:paraId="04F0FD3E" w14:textId="77777777" w:rsidR="00E05AF1" w:rsidRPr="00942600" w:rsidRDefault="00E05AF1" w:rsidP="00E61627">
            <w:pPr>
              <w:widowControl w:val="0"/>
              <w:tabs>
                <w:tab w:val="left" w:pos="1152"/>
                <w:tab w:val="left" w:pos="1692"/>
                <w:tab w:val="left" w:pos="2502"/>
              </w:tabs>
              <w:spacing w:before="120" w:after="120" w:line="264" w:lineRule="auto"/>
              <w:ind w:left="91"/>
              <w:outlineLvl w:val="3"/>
              <w:rPr>
                <w:sz w:val="26"/>
                <w:szCs w:val="26"/>
                <w:lang w:val="pl-PL"/>
              </w:rPr>
            </w:pPr>
            <w:bookmarkStart w:id="43" w:name="_Toc399947461"/>
            <w:r w:rsidRPr="00942600">
              <w:rPr>
                <w:sz w:val="26"/>
                <w:szCs w:val="26"/>
                <w:lang w:val="pl-PL"/>
              </w:rPr>
              <w:t xml:space="preserve">- Chương III. Tiêu chuẩn đánh giá </w:t>
            </w:r>
            <w:bookmarkEnd w:id="43"/>
            <w:r w:rsidR="00337F8B" w:rsidRPr="00942600">
              <w:rPr>
                <w:sz w:val="26"/>
                <w:szCs w:val="26"/>
                <w:lang w:val="pl-PL"/>
              </w:rPr>
              <w:t>E-HSDT</w:t>
            </w:r>
            <w:r w:rsidRPr="00942600">
              <w:rPr>
                <w:sz w:val="26"/>
                <w:szCs w:val="26"/>
                <w:lang w:val="pl-PL"/>
              </w:rPr>
              <w:t>;</w:t>
            </w:r>
            <w:bookmarkStart w:id="44" w:name="_Toc399947462"/>
          </w:p>
          <w:p w14:paraId="2C2FD697" w14:textId="77777777" w:rsidR="00E05AF1" w:rsidRPr="00942600" w:rsidRDefault="00E05AF1" w:rsidP="00E61627">
            <w:pPr>
              <w:widowControl w:val="0"/>
              <w:tabs>
                <w:tab w:val="left" w:pos="1152"/>
                <w:tab w:val="left" w:pos="1692"/>
                <w:tab w:val="left" w:pos="2502"/>
              </w:tabs>
              <w:spacing w:before="120" w:after="120" w:line="264" w:lineRule="auto"/>
              <w:ind w:left="91"/>
              <w:outlineLvl w:val="3"/>
              <w:rPr>
                <w:b/>
                <w:sz w:val="26"/>
                <w:szCs w:val="26"/>
                <w:lang w:val="pl-PL"/>
              </w:rPr>
            </w:pPr>
            <w:r w:rsidRPr="00942600">
              <w:rPr>
                <w:sz w:val="26"/>
                <w:szCs w:val="26"/>
                <w:lang w:val="pl-PL"/>
              </w:rPr>
              <w:lastRenderedPageBreak/>
              <w:t>- Chương IV. Biểu mẫu</w:t>
            </w:r>
            <w:r w:rsidR="006A740E" w:rsidRPr="00942600">
              <w:rPr>
                <w:sz w:val="26"/>
                <w:szCs w:val="26"/>
                <w:lang w:val="pl-PL"/>
              </w:rPr>
              <w:t xml:space="preserve"> mời thầu và</w:t>
            </w:r>
            <w:r w:rsidRPr="00942600">
              <w:rPr>
                <w:sz w:val="26"/>
                <w:szCs w:val="26"/>
                <w:lang w:val="pl-PL"/>
              </w:rPr>
              <w:t xml:space="preserve"> dự thầu</w:t>
            </w:r>
            <w:bookmarkEnd w:id="44"/>
            <w:r w:rsidRPr="00942600">
              <w:rPr>
                <w:sz w:val="26"/>
                <w:szCs w:val="26"/>
                <w:lang w:val="pl-PL"/>
              </w:rPr>
              <w:t>.</w:t>
            </w:r>
            <w:bookmarkStart w:id="45" w:name="_Toc399947464"/>
          </w:p>
          <w:bookmarkEnd w:id="45"/>
          <w:p w14:paraId="424838FF" w14:textId="77777777" w:rsidR="00E05AF1" w:rsidRPr="00942600" w:rsidRDefault="00E05AF1" w:rsidP="00E61627">
            <w:pPr>
              <w:widowControl w:val="0"/>
              <w:tabs>
                <w:tab w:val="left" w:pos="1152"/>
                <w:tab w:val="left" w:pos="1692"/>
                <w:tab w:val="left" w:pos="2502"/>
              </w:tabs>
              <w:spacing w:before="120" w:after="120" w:line="264" w:lineRule="auto"/>
              <w:ind w:left="91"/>
              <w:outlineLvl w:val="3"/>
              <w:rPr>
                <w:b/>
                <w:sz w:val="26"/>
                <w:szCs w:val="26"/>
                <w:lang w:val="pl-PL"/>
              </w:rPr>
            </w:pPr>
            <w:r w:rsidRPr="00942600">
              <w:rPr>
                <w:b/>
                <w:sz w:val="26"/>
                <w:szCs w:val="26"/>
                <w:lang w:val="pl-PL"/>
              </w:rPr>
              <w:t xml:space="preserve">Phần 2. </w:t>
            </w:r>
            <w:r w:rsidR="00FE3974" w:rsidRPr="00942600">
              <w:rPr>
                <w:b/>
                <w:bCs/>
                <w:sz w:val="26"/>
                <w:szCs w:val="26"/>
                <w:lang w:val="pl-PL"/>
              </w:rPr>
              <w:t>Yêu cầu và chỉ dẫn kỹ thuật gói thầu:</w:t>
            </w:r>
          </w:p>
          <w:p w14:paraId="67BF55D1" w14:textId="77777777" w:rsidR="00E05AF1" w:rsidRPr="00942600" w:rsidRDefault="00E05AF1" w:rsidP="00E61627">
            <w:pPr>
              <w:widowControl w:val="0"/>
              <w:tabs>
                <w:tab w:val="left" w:pos="1602"/>
              </w:tabs>
              <w:spacing w:before="120" w:after="120" w:line="264" w:lineRule="auto"/>
              <w:ind w:left="91"/>
              <w:rPr>
                <w:sz w:val="26"/>
                <w:szCs w:val="26"/>
                <w:lang w:val="pl-PL"/>
              </w:rPr>
            </w:pPr>
            <w:r w:rsidRPr="00942600">
              <w:rPr>
                <w:sz w:val="26"/>
                <w:szCs w:val="26"/>
                <w:lang w:val="pl-PL"/>
              </w:rPr>
              <w:t xml:space="preserve">- Chương V. </w:t>
            </w:r>
            <w:r w:rsidR="001C4A35" w:rsidRPr="00942600">
              <w:rPr>
                <w:sz w:val="26"/>
                <w:szCs w:val="26"/>
                <w:lang w:val="pl-PL"/>
              </w:rPr>
              <w:t xml:space="preserve">Yêu cầu </w:t>
            </w:r>
            <w:r w:rsidR="00F81F5C" w:rsidRPr="00942600">
              <w:rPr>
                <w:sz w:val="26"/>
                <w:szCs w:val="26"/>
                <w:lang w:val="pl-PL"/>
              </w:rPr>
              <w:t xml:space="preserve">và chỉ dẫn kỹ thuật </w:t>
            </w:r>
            <w:r w:rsidR="00002239" w:rsidRPr="00942600">
              <w:rPr>
                <w:sz w:val="26"/>
                <w:szCs w:val="26"/>
                <w:lang w:val="pl-PL"/>
              </w:rPr>
              <w:t>gói thầu</w:t>
            </w:r>
            <w:r w:rsidRPr="00942600">
              <w:rPr>
                <w:sz w:val="26"/>
                <w:szCs w:val="26"/>
                <w:lang w:val="pl-PL"/>
              </w:rPr>
              <w:t>.</w:t>
            </w:r>
          </w:p>
          <w:p w14:paraId="324C2232" w14:textId="77777777" w:rsidR="00E05AF1" w:rsidRPr="00942600" w:rsidRDefault="00E05AF1" w:rsidP="00E61627">
            <w:pPr>
              <w:widowControl w:val="0"/>
              <w:tabs>
                <w:tab w:val="left" w:pos="1152"/>
                <w:tab w:val="left" w:pos="1692"/>
                <w:tab w:val="left" w:pos="2502"/>
              </w:tabs>
              <w:spacing w:before="120" w:after="120" w:line="264" w:lineRule="auto"/>
              <w:ind w:left="91"/>
              <w:rPr>
                <w:b/>
                <w:sz w:val="26"/>
                <w:szCs w:val="26"/>
                <w:lang w:val="pl-PL"/>
              </w:rPr>
            </w:pPr>
            <w:r w:rsidRPr="00942600">
              <w:rPr>
                <w:b/>
                <w:sz w:val="26"/>
                <w:szCs w:val="26"/>
                <w:lang w:val="pl-PL"/>
              </w:rPr>
              <w:t>Phần 3. Điều kiện hợp đồng và Biểu mẫu hợp đồng:</w:t>
            </w:r>
          </w:p>
          <w:p w14:paraId="2DC8A7E4" w14:textId="77777777" w:rsidR="00CA6ABC" w:rsidRPr="00942600" w:rsidRDefault="00E05AF1" w:rsidP="00E61627">
            <w:pPr>
              <w:widowControl w:val="0"/>
              <w:tabs>
                <w:tab w:val="left" w:pos="1602"/>
              </w:tabs>
              <w:spacing w:before="120" w:after="120" w:line="264" w:lineRule="auto"/>
              <w:ind w:left="91"/>
              <w:rPr>
                <w:sz w:val="26"/>
                <w:szCs w:val="26"/>
                <w:lang w:val="pl-PL"/>
              </w:rPr>
            </w:pPr>
            <w:r w:rsidRPr="00942600">
              <w:rPr>
                <w:sz w:val="26"/>
                <w:szCs w:val="26"/>
                <w:lang w:val="pl-PL"/>
              </w:rPr>
              <w:t>- Chương VI. Điều kiện chung của hợp đồng</w:t>
            </w:r>
            <w:r w:rsidR="00CA6ABC" w:rsidRPr="00942600">
              <w:rPr>
                <w:sz w:val="26"/>
                <w:szCs w:val="26"/>
                <w:lang w:val="pl-PL"/>
              </w:rPr>
              <w:t>;</w:t>
            </w:r>
          </w:p>
          <w:p w14:paraId="05DD937F" w14:textId="77777777" w:rsidR="00E05AF1" w:rsidRPr="00942600" w:rsidRDefault="00E05AF1" w:rsidP="00E61627">
            <w:pPr>
              <w:widowControl w:val="0"/>
              <w:tabs>
                <w:tab w:val="left" w:pos="1602"/>
              </w:tabs>
              <w:spacing w:before="120" w:after="120" w:line="264" w:lineRule="auto"/>
              <w:ind w:left="91"/>
              <w:rPr>
                <w:sz w:val="26"/>
                <w:szCs w:val="26"/>
                <w:lang w:val="pl-PL"/>
              </w:rPr>
            </w:pPr>
            <w:r w:rsidRPr="00942600">
              <w:rPr>
                <w:sz w:val="26"/>
                <w:szCs w:val="26"/>
                <w:lang w:val="pl-PL"/>
              </w:rPr>
              <w:t>- Chương VII. Điều kiện cụ thể của hợp đồng;</w:t>
            </w:r>
          </w:p>
          <w:p w14:paraId="2070356C" w14:textId="77777777" w:rsidR="00E05AF1" w:rsidRPr="00942600" w:rsidRDefault="00E05AF1" w:rsidP="00E61627">
            <w:pPr>
              <w:widowControl w:val="0"/>
              <w:tabs>
                <w:tab w:val="left" w:pos="1602"/>
              </w:tabs>
              <w:spacing w:before="120" w:after="120" w:line="264" w:lineRule="auto"/>
              <w:ind w:left="91"/>
              <w:rPr>
                <w:sz w:val="26"/>
                <w:szCs w:val="26"/>
                <w:lang w:val="pl-PL"/>
              </w:rPr>
            </w:pPr>
            <w:r w:rsidRPr="00942600">
              <w:rPr>
                <w:sz w:val="26"/>
                <w:szCs w:val="26"/>
                <w:lang w:val="pl-PL"/>
              </w:rPr>
              <w:t>- Chương VIII. Biểu mẫu hợp đồng.</w:t>
            </w:r>
          </w:p>
          <w:p w14:paraId="0BBE3240" w14:textId="77777777" w:rsidR="00E05AF1" w:rsidRPr="00942600" w:rsidRDefault="000C341B" w:rsidP="00E61627">
            <w:pPr>
              <w:widowControl w:val="0"/>
              <w:tabs>
                <w:tab w:val="left" w:pos="1602"/>
              </w:tabs>
              <w:spacing w:before="120" w:after="120" w:line="264" w:lineRule="auto"/>
              <w:ind w:left="91"/>
              <w:rPr>
                <w:sz w:val="26"/>
                <w:szCs w:val="26"/>
                <w:lang w:val="pl-PL"/>
              </w:rPr>
            </w:pPr>
            <w:r w:rsidRPr="00942600">
              <w:rPr>
                <w:sz w:val="26"/>
                <w:szCs w:val="26"/>
                <w:lang w:val="pl-PL"/>
              </w:rPr>
              <w:t>6</w:t>
            </w:r>
            <w:r w:rsidR="00E05AF1" w:rsidRPr="00942600">
              <w:rPr>
                <w:sz w:val="26"/>
                <w:szCs w:val="26"/>
                <w:lang w:val="pl-PL"/>
              </w:rPr>
              <w:t>.</w:t>
            </w:r>
            <w:r w:rsidR="00B90F7E" w:rsidRPr="00942600">
              <w:rPr>
                <w:sz w:val="26"/>
                <w:szCs w:val="26"/>
                <w:lang w:val="pl-PL"/>
              </w:rPr>
              <w:t>2</w:t>
            </w:r>
            <w:r w:rsidR="00E05AF1" w:rsidRPr="00942600">
              <w:rPr>
                <w:sz w:val="26"/>
                <w:szCs w:val="26"/>
                <w:lang w:val="pl-PL"/>
              </w:rPr>
              <w:t xml:space="preserve">. </w:t>
            </w:r>
            <w:r w:rsidR="00260BCD" w:rsidRPr="00942600">
              <w:rPr>
                <w:sz w:val="26"/>
                <w:szCs w:val="26"/>
                <w:lang w:val="pl-PL"/>
              </w:rPr>
              <w:t>Chủ đầu tư</w:t>
            </w:r>
            <w:r w:rsidR="00BA1344" w:rsidRPr="00942600">
              <w:rPr>
                <w:sz w:val="26"/>
                <w:szCs w:val="26"/>
                <w:lang w:val="pl-PL"/>
              </w:rPr>
              <w:t xml:space="preserve"> </w:t>
            </w:r>
            <w:r w:rsidR="00A629D7" w:rsidRPr="00942600">
              <w:rPr>
                <w:sz w:val="26"/>
                <w:szCs w:val="26"/>
                <w:lang w:val="pl-PL"/>
              </w:rPr>
              <w:t xml:space="preserve">sẽ không chịu trách nhiệm về tính chính xác, hoàn chỉnh của E-HSMT, tài liệu giải thích làm rõ E-HSMT hay các tài liệu sửa đổi E-HSMT theo quy định tại Mục 7 </w:t>
            </w:r>
            <w:r w:rsidR="00E51013" w:rsidRPr="00942600">
              <w:rPr>
                <w:sz w:val="26"/>
                <w:szCs w:val="26"/>
                <w:lang w:val="pl-PL"/>
              </w:rPr>
              <w:t>E-</w:t>
            </w:r>
            <w:r w:rsidR="00A629D7" w:rsidRPr="00942600">
              <w:rPr>
                <w:sz w:val="26"/>
                <w:szCs w:val="26"/>
                <w:lang w:val="pl-PL"/>
              </w:rPr>
              <w:t xml:space="preserve">CDNT nếu các tài liệu này không được cung cấp bởi </w:t>
            </w:r>
            <w:r w:rsidR="00260BCD" w:rsidRPr="00942600">
              <w:rPr>
                <w:sz w:val="26"/>
                <w:szCs w:val="26"/>
                <w:lang w:val="pl-PL"/>
              </w:rPr>
              <w:t>Chủ đầu tư</w:t>
            </w:r>
            <w:r w:rsidR="00BA1344" w:rsidRPr="00942600">
              <w:rPr>
                <w:sz w:val="26"/>
                <w:szCs w:val="26"/>
                <w:lang w:val="pl-PL"/>
              </w:rPr>
              <w:t xml:space="preserve"> </w:t>
            </w:r>
            <w:r w:rsidR="00A629D7" w:rsidRPr="00942600">
              <w:rPr>
                <w:sz w:val="26"/>
                <w:szCs w:val="26"/>
                <w:lang w:val="pl-PL"/>
              </w:rPr>
              <w:t xml:space="preserve">trên Hệ thống. </w:t>
            </w:r>
            <w:r w:rsidR="001D5B6A" w:rsidRPr="00942600">
              <w:rPr>
                <w:sz w:val="26"/>
                <w:szCs w:val="26"/>
                <w:lang w:val="pl-PL"/>
              </w:rPr>
              <w:t>E-HSMT</w:t>
            </w:r>
            <w:r w:rsidR="00A629D7" w:rsidRPr="00942600">
              <w:rPr>
                <w:sz w:val="26"/>
                <w:szCs w:val="26"/>
                <w:lang w:val="pl-PL"/>
              </w:rPr>
              <w:t xml:space="preserve"> do </w:t>
            </w:r>
            <w:r w:rsidR="00260BCD" w:rsidRPr="00942600">
              <w:rPr>
                <w:sz w:val="26"/>
                <w:szCs w:val="26"/>
                <w:lang w:val="pl-PL"/>
              </w:rPr>
              <w:t>Chủ đầu tư</w:t>
            </w:r>
            <w:r w:rsidR="00BA1344" w:rsidRPr="00942600">
              <w:rPr>
                <w:sz w:val="26"/>
                <w:szCs w:val="26"/>
                <w:lang w:val="pl-PL"/>
              </w:rPr>
              <w:t xml:space="preserve"> </w:t>
            </w:r>
            <w:r w:rsidR="00A629D7" w:rsidRPr="00942600">
              <w:rPr>
                <w:sz w:val="26"/>
                <w:szCs w:val="26"/>
                <w:lang w:val="pl-PL"/>
              </w:rPr>
              <w:t>phát hành trên Hệ thống là cơ sở để xem xét, đánh giá</w:t>
            </w:r>
            <w:r w:rsidR="00E05AF1" w:rsidRPr="00942600">
              <w:rPr>
                <w:sz w:val="26"/>
                <w:szCs w:val="26"/>
                <w:lang w:val="pl-PL"/>
              </w:rPr>
              <w:t>.</w:t>
            </w:r>
          </w:p>
          <w:p w14:paraId="1A9A75B4" w14:textId="77777777" w:rsidR="00A629D7" w:rsidRPr="00942600" w:rsidRDefault="00A629D7" w:rsidP="00E61627">
            <w:pPr>
              <w:widowControl w:val="0"/>
              <w:tabs>
                <w:tab w:val="left" w:pos="1602"/>
              </w:tabs>
              <w:spacing w:before="120" w:after="120" w:line="264" w:lineRule="auto"/>
              <w:ind w:left="91"/>
              <w:rPr>
                <w:sz w:val="26"/>
                <w:szCs w:val="26"/>
                <w:lang w:val="pl-PL"/>
              </w:rPr>
            </w:pPr>
            <w:r w:rsidRPr="00942600">
              <w:rPr>
                <w:sz w:val="26"/>
                <w:szCs w:val="26"/>
                <w:lang w:val="pl-PL"/>
              </w:rPr>
              <w:t xml:space="preserve">6.3. </w:t>
            </w:r>
            <w:r w:rsidR="00C73FFC" w:rsidRPr="00942600">
              <w:rPr>
                <w:sz w:val="26"/>
                <w:szCs w:val="26"/>
                <w:lang w:val="pl-PL"/>
              </w:rPr>
              <w:t>Nhà thầu phải nghiên cứu mọi thông tin của E-TBMT,</w:t>
            </w:r>
            <w:r w:rsidR="004D6A32" w:rsidRPr="00942600">
              <w:rPr>
                <w:sz w:val="26"/>
                <w:szCs w:val="26"/>
                <w:lang w:val="pl-PL"/>
              </w:rPr>
              <w:t xml:space="preserve"> E-HSMT,</w:t>
            </w:r>
            <w:r w:rsidR="00EC0519" w:rsidRPr="00942600">
              <w:rPr>
                <w:sz w:val="26"/>
                <w:szCs w:val="26"/>
                <w:lang w:val="pl-PL"/>
              </w:rPr>
              <w:t xml:space="preserve"> bao gồm các nội dung sửa đổi, làm rõ</w:t>
            </w:r>
            <w:r w:rsidR="00C73FFC" w:rsidRPr="00942600">
              <w:rPr>
                <w:sz w:val="26"/>
                <w:szCs w:val="26"/>
                <w:lang w:val="pl-PL"/>
              </w:rPr>
              <w:t xml:space="preserve"> E-HSMT</w:t>
            </w:r>
            <w:r w:rsidR="00EC0519" w:rsidRPr="00942600">
              <w:rPr>
                <w:sz w:val="26"/>
                <w:szCs w:val="26"/>
                <w:lang w:val="pl-PL"/>
              </w:rPr>
              <w:t>,</w:t>
            </w:r>
            <w:r w:rsidR="00C73FFC" w:rsidRPr="00942600">
              <w:rPr>
                <w:sz w:val="26"/>
                <w:szCs w:val="26"/>
                <w:lang w:val="pl-PL"/>
              </w:rPr>
              <w:t xml:space="preserve"> biên bản hội nghị tiền đấu thầu (nếu có)</w:t>
            </w:r>
            <w:r w:rsidR="00EC0519" w:rsidRPr="00942600">
              <w:rPr>
                <w:sz w:val="26"/>
                <w:szCs w:val="26"/>
                <w:lang w:val="pl-PL"/>
              </w:rPr>
              <w:t xml:space="preserve"> để chuẩn bị E-HSDT theo yêu cầu của E-HSMT cho phù hợp.</w:t>
            </w:r>
          </w:p>
        </w:tc>
      </w:tr>
      <w:tr w:rsidR="00942600" w:rsidRPr="00203535" w14:paraId="66D813AD" w14:textId="77777777" w:rsidTr="007139A5">
        <w:trPr>
          <w:trHeight w:val="710"/>
        </w:trPr>
        <w:tc>
          <w:tcPr>
            <w:tcW w:w="1062" w:type="pct"/>
          </w:tcPr>
          <w:p w14:paraId="13A0E57F" w14:textId="77777777" w:rsidR="00E05AF1" w:rsidRPr="00942600" w:rsidRDefault="000C341B" w:rsidP="00E61627">
            <w:pPr>
              <w:pStyle w:val="Sec1-Clauses"/>
              <w:widowControl w:val="0"/>
              <w:spacing w:line="264" w:lineRule="auto"/>
              <w:ind w:left="0" w:firstLine="0"/>
              <w:outlineLvl w:val="3"/>
              <w:rPr>
                <w:sz w:val="26"/>
                <w:szCs w:val="26"/>
                <w:lang w:val="pl-PL"/>
              </w:rPr>
            </w:pPr>
            <w:r w:rsidRPr="00942600">
              <w:rPr>
                <w:sz w:val="26"/>
                <w:szCs w:val="26"/>
                <w:lang w:val="pl-PL"/>
              </w:rPr>
              <w:lastRenderedPageBreak/>
              <w:t>7</w:t>
            </w:r>
            <w:r w:rsidR="00E05AF1" w:rsidRPr="00942600">
              <w:rPr>
                <w:sz w:val="26"/>
                <w:szCs w:val="26"/>
                <w:lang w:val="pl-PL"/>
              </w:rPr>
              <w:t>.</w:t>
            </w:r>
            <w:r w:rsidR="00E05AF1" w:rsidRPr="00942600">
              <w:rPr>
                <w:sz w:val="26"/>
                <w:szCs w:val="26"/>
                <w:lang w:val="pl-PL"/>
              </w:rPr>
              <w:tab/>
            </w:r>
            <w:r w:rsidR="00E05AF1" w:rsidRPr="00942600">
              <w:rPr>
                <w:rFonts w:eastAsia="MS Mincho"/>
                <w:sz w:val="26"/>
                <w:szCs w:val="26"/>
                <w:lang w:val="pl-PL" w:eastAsia="ja-JP"/>
              </w:rPr>
              <w:t xml:space="preserve">Sửa đổi, </w:t>
            </w:r>
            <w:r w:rsidR="00E05AF1" w:rsidRPr="00942600">
              <w:rPr>
                <w:rFonts w:eastAsia="MS Mincho"/>
                <w:spacing w:val="-12"/>
                <w:sz w:val="26"/>
                <w:szCs w:val="26"/>
                <w:lang w:val="pl-PL" w:eastAsia="ja-JP"/>
              </w:rPr>
              <w:t>l</w:t>
            </w:r>
            <w:r w:rsidR="00E05AF1" w:rsidRPr="00942600">
              <w:rPr>
                <w:spacing w:val="-12"/>
                <w:sz w:val="26"/>
                <w:szCs w:val="26"/>
                <w:lang w:val="pl-PL"/>
              </w:rPr>
              <w:t>àm rõ E-HSMT</w:t>
            </w:r>
            <w:r w:rsidR="001C4A35" w:rsidRPr="00942600">
              <w:rPr>
                <w:spacing w:val="-12"/>
                <w:sz w:val="26"/>
                <w:szCs w:val="26"/>
                <w:lang w:val="pl-PL"/>
              </w:rPr>
              <w:t xml:space="preserve">, </w:t>
            </w:r>
            <w:r w:rsidR="001C4A35" w:rsidRPr="00942600">
              <w:rPr>
                <w:sz w:val="26"/>
                <w:szCs w:val="26"/>
                <w:lang w:val="pl-PL"/>
              </w:rPr>
              <w:t xml:space="preserve"> khảo sát hiện trường </w:t>
            </w:r>
          </w:p>
        </w:tc>
        <w:tc>
          <w:tcPr>
            <w:tcW w:w="3938" w:type="pct"/>
          </w:tcPr>
          <w:p w14:paraId="1E90E5DF" w14:textId="4E1D4FAD" w:rsidR="004047BB" w:rsidRPr="00942600" w:rsidRDefault="00051D1B" w:rsidP="004047BB">
            <w:pPr>
              <w:widowControl w:val="0"/>
              <w:spacing w:before="120" w:after="120" w:line="264" w:lineRule="auto"/>
              <w:ind w:left="91"/>
              <w:rPr>
                <w:sz w:val="26"/>
                <w:szCs w:val="26"/>
                <w:lang w:val="vi-VN"/>
              </w:rPr>
            </w:pPr>
            <w:r w:rsidRPr="00942600">
              <w:rPr>
                <w:sz w:val="26"/>
                <w:szCs w:val="26"/>
                <w:lang w:val="pl-PL"/>
              </w:rPr>
              <w:t>7.</w:t>
            </w:r>
            <w:r w:rsidRPr="00942600">
              <w:rPr>
                <w:sz w:val="26"/>
                <w:szCs w:val="26"/>
                <w:lang w:val="vi-VN"/>
              </w:rPr>
              <w:t xml:space="preserve">1. </w:t>
            </w:r>
            <w:r w:rsidR="00C73FFC" w:rsidRPr="00942600">
              <w:rPr>
                <w:sz w:val="26"/>
                <w:szCs w:val="26"/>
                <w:lang w:val="vi-VN"/>
              </w:rPr>
              <w:t xml:space="preserve">Trường hợp sửa đổi E-HSMT thì </w:t>
            </w:r>
            <w:r w:rsidR="00260BCD" w:rsidRPr="00942600">
              <w:rPr>
                <w:sz w:val="26"/>
                <w:szCs w:val="26"/>
                <w:lang w:val="pl-PL"/>
              </w:rPr>
              <w:t>ch</w:t>
            </w:r>
            <w:r w:rsidR="00885F5F" w:rsidRPr="00942600">
              <w:rPr>
                <w:sz w:val="26"/>
                <w:szCs w:val="26"/>
                <w:lang w:val="pl-PL"/>
              </w:rPr>
              <w:t>ủ đầu tư</w:t>
            </w:r>
            <w:r w:rsidR="00DB4022" w:rsidRPr="00942600">
              <w:rPr>
                <w:sz w:val="26"/>
                <w:szCs w:val="26"/>
                <w:lang w:val="pl-PL"/>
              </w:rPr>
              <w:t xml:space="preserve"> </w:t>
            </w:r>
            <w:r w:rsidR="00C73FFC" w:rsidRPr="00942600">
              <w:rPr>
                <w:sz w:val="26"/>
                <w:szCs w:val="26"/>
                <w:lang w:val="vi-VN"/>
              </w:rPr>
              <w:t>đăng tải</w:t>
            </w:r>
            <w:r w:rsidR="00FB2409" w:rsidRPr="00942600">
              <w:rPr>
                <w:sz w:val="26"/>
                <w:szCs w:val="26"/>
                <w:lang w:val="vi-VN"/>
              </w:rPr>
              <w:t xml:space="preserve"> quyết định sửa đổi kèm theo </w:t>
            </w:r>
            <w:r w:rsidR="00C73FFC" w:rsidRPr="00942600">
              <w:rPr>
                <w:sz w:val="26"/>
                <w:szCs w:val="26"/>
                <w:lang w:val="vi-VN"/>
              </w:rPr>
              <w:t>các nội dung sửa đổi và E-HSMT đã được sửa đổi cho phù hợp (webform và file đính kèm).</w:t>
            </w:r>
          </w:p>
          <w:p w14:paraId="37CF6059" w14:textId="77777777" w:rsidR="00051D1B" w:rsidRPr="00942600" w:rsidRDefault="00C73FFC" w:rsidP="00E61627">
            <w:pPr>
              <w:widowControl w:val="0"/>
              <w:spacing w:before="120" w:after="120" w:line="264" w:lineRule="auto"/>
              <w:ind w:left="91"/>
              <w:rPr>
                <w:sz w:val="26"/>
                <w:szCs w:val="26"/>
                <w:lang w:val="vi-VN"/>
              </w:rPr>
            </w:pPr>
            <w:r w:rsidRPr="00942600">
              <w:rPr>
                <w:sz w:val="26"/>
                <w:szCs w:val="26"/>
                <w:lang w:val="vi-VN"/>
              </w:rPr>
              <w:t xml:space="preserve"> </w:t>
            </w:r>
            <w:r w:rsidR="001C600B" w:rsidRPr="00942600">
              <w:rPr>
                <w:sz w:val="26"/>
                <w:szCs w:val="26"/>
                <w:lang w:val="vi-VN"/>
              </w:rPr>
              <w:t xml:space="preserve">Việc sửa đổi </w:t>
            </w:r>
            <w:r w:rsidR="00260BCD" w:rsidRPr="00942600">
              <w:rPr>
                <w:sz w:val="26"/>
                <w:szCs w:val="26"/>
                <w:lang w:val="vi-VN"/>
              </w:rPr>
              <w:t>E-HSMT</w:t>
            </w:r>
            <w:r w:rsidR="001C600B" w:rsidRPr="00942600">
              <w:rPr>
                <w:sz w:val="26"/>
                <w:szCs w:val="26"/>
                <w:lang w:val="vi-VN"/>
              </w:rPr>
              <w:t xml:space="preserve"> được thực hiện trong thời gian tối thiểu là 10 ngày trước ngày có thời điểm đóng thầu; đối với gói thầu </w:t>
            </w:r>
            <w:r w:rsidR="00260BCD" w:rsidRPr="00942600">
              <w:rPr>
                <w:sz w:val="26"/>
                <w:szCs w:val="26"/>
                <w:lang w:val="vi-VN"/>
              </w:rPr>
              <w:t xml:space="preserve">có </w:t>
            </w:r>
            <w:r w:rsidR="001C600B" w:rsidRPr="00942600">
              <w:rPr>
                <w:sz w:val="26"/>
                <w:szCs w:val="26"/>
                <w:lang w:val="vi-VN"/>
              </w:rPr>
              <w:t xml:space="preserve">giá gói thầu không quá 20 tỷ đồng, việc sửa đổi </w:t>
            </w:r>
            <w:r w:rsidR="00260BCD" w:rsidRPr="00942600">
              <w:rPr>
                <w:sz w:val="26"/>
                <w:szCs w:val="26"/>
                <w:lang w:val="vi-VN"/>
              </w:rPr>
              <w:t>E-HSMT</w:t>
            </w:r>
            <w:r w:rsidR="00212BC0" w:rsidRPr="00942600">
              <w:rPr>
                <w:sz w:val="26"/>
                <w:szCs w:val="26"/>
                <w:lang w:val="vi-VN"/>
              </w:rPr>
              <w:t xml:space="preserve"> </w:t>
            </w:r>
            <w:r w:rsidR="001C600B" w:rsidRPr="00942600">
              <w:rPr>
                <w:sz w:val="26"/>
                <w:szCs w:val="26"/>
                <w:lang w:val="vi-VN"/>
              </w:rPr>
              <w:t xml:space="preserve">được thực hiện trong thời gian tối thiểu là 03 ngày làm việc trước ngày có thời điểm đóng </w:t>
            </w:r>
            <w:r w:rsidR="00260BCD" w:rsidRPr="00942600">
              <w:rPr>
                <w:sz w:val="26"/>
                <w:szCs w:val="26"/>
                <w:lang w:val="vi-VN"/>
              </w:rPr>
              <w:t>thầu và bảo đảm đủ thời gian để nhà thầu hoàn chỉnh E-HSDT;</w:t>
            </w:r>
            <w:r w:rsidRPr="00942600">
              <w:rPr>
                <w:sz w:val="26"/>
                <w:szCs w:val="26"/>
                <w:lang w:val="vi-VN"/>
              </w:rPr>
              <w:t xml:space="preserve"> trường hợp không bảo đảm đủ thời gian như nêu trên thì phải gia hạn thời điểm đóng thầu</w:t>
            </w:r>
            <w:r w:rsidR="00051D1B" w:rsidRPr="00942600">
              <w:rPr>
                <w:sz w:val="26"/>
                <w:szCs w:val="26"/>
                <w:lang w:val="vi-VN"/>
              </w:rPr>
              <w:t>.</w:t>
            </w:r>
          </w:p>
          <w:p w14:paraId="29B002FC" w14:textId="55868BF8" w:rsidR="00051D1B" w:rsidRPr="00942600" w:rsidRDefault="00051D1B" w:rsidP="00E61627">
            <w:pPr>
              <w:widowControl w:val="0"/>
              <w:spacing w:before="120" w:after="120" w:line="264" w:lineRule="auto"/>
              <w:ind w:left="91"/>
              <w:rPr>
                <w:sz w:val="26"/>
                <w:szCs w:val="26"/>
                <w:lang w:val="pl-PL"/>
              </w:rPr>
            </w:pPr>
            <w:r w:rsidRPr="00942600">
              <w:rPr>
                <w:sz w:val="26"/>
                <w:szCs w:val="26"/>
                <w:lang w:val="vi-VN"/>
              </w:rPr>
              <w:t xml:space="preserve">7.2. </w:t>
            </w:r>
            <w:r w:rsidR="00C73FFC" w:rsidRPr="00942600">
              <w:rPr>
                <w:sz w:val="26"/>
                <w:szCs w:val="26"/>
                <w:lang w:val="pl-PL"/>
              </w:rPr>
              <w:t xml:space="preserve">Trường hợp cần làm rõ E-HSMT, </w:t>
            </w:r>
            <w:r w:rsidR="00C73FFC" w:rsidRPr="00942600">
              <w:rPr>
                <w:sz w:val="26"/>
                <w:szCs w:val="26"/>
                <w:lang w:val="vi-VN"/>
              </w:rPr>
              <w:t xml:space="preserve">nhà thầu phải gửi đề nghị làm rõ đến </w:t>
            </w:r>
            <w:r w:rsidR="00260BCD" w:rsidRPr="00942600">
              <w:rPr>
                <w:sz w:val="26"/>
                <w:szCs w:val="26"/>
                <w:lang w:val="vi-VN"/>
              </w:rPr>
              <w:t xml:space="preserve">Chủ đầu tư </w:t>
            </w:r>
            <w:r w:rsidR="00C73FFC" w:rsidRPr="00942600">
              <w:rPr>
                <w:sz w:val="26"/>
                <w:szCs w:val="26"/>
                <w:lang w:val="vi-VN"/>
              </w:rPr>
              <w:t xml:space="preserve">thông qua Hệ thống trong </w:t>
            </w:r>
            <w:r w:rsidR="00AD2162" w:rsidRPr="00942600">
              <w:rPr>
                <w:sz w:val="26"/>
                <w:szCs w:val="26"/>
                <w:lang w:val="vi-VN"/>
              </w:rPr>
              <w:t xml:space="preserve">thời hạn </w:t>
            </w:r>
            <w:r w:rsidR="00C73FFC" w:rsidRPr="00942600">
              <w:rPr>
                <w:sz w:val="26"/>
                <w:szCs w:val="26"/>
                <w:lang w:val="vi-VN"/>
              </w:rPr>
              <w:t xml:space="preserve">tối thiểu </w:t>
            </w:r>
            <w:r w:rsidR="00C73FFC" w:rsidRPr="00942600">
              <w:rPr>
                <w:sz w:val="26"/>
                <w:szCs w:val="26"/>
                <w:lang w:val="pl-PL"/>
              </w:rPr>
              <w:t>03</w:t>
            </w:r>
            <w:r w:rsidR="00C73FFC" w:rsidRPr="00942600">
              <w:rPr>
                <w:sz w:val="26"/>
                <w:szCs w:val="26"/>
                <w:lang w:val="vi-VN"/>
              </w:rPr>
              <w:t xml:space="preserve"> ngày làm việc trước ngày có thời điểm đóng thầu để</w:t>
            </w:r>
            <w:r w:rsidR="00171BF3" w:rsidRPr="00942600">
              <w:rPr>
                <w:sz w:val="26"/>
                <w:szCs w:val="26"/>
                <w:lang w:val="vi-VN"/>
              </w:rPr>
              <w:t xml:space="preserve"> </w:t>
            </w:r>
            <w:r w:rsidR="00260BCD" w:rsidRPr="00942600">
              <w:rPr>
                <w:sz w:val="26"/>
                <w:szCs w:val="26"/>
                <w:lang w:val="vi-VN"/>
              </w:rPr>
              <w:t xml:space="preserve">Chủ đầu tư </w:t>
            </w:r>
            <w:r w:rsidR="00C73FFC" w:rsidRPr="00942600">
              <w:rPr>
                <w:sz w:val="26"/>
                <w:szCs w:val="26"/>
                <w:lang w:val="vi-VN"/>
              </w:rPr>
              <w:t xml:space="preserve">xem xét, xử lý. </w:t>
            </w:r>
            <w:r w:rsidR="00B53176" w:rsidRPr="00942600">
              <w:rPr>
                <w:sz w:val="26"/>
                <w:szCs w:val="26"/>
                <w:lang w:val="nl-NL"/>
              </w:rPr>
              <w:t>Chủ đầu tư</w:t>
            </w:r>
            <w:r w:rsidR="00923A70" w:rsidRPr="00942600">
              <w:rPr>
                <w:sz w:val="26"/>
                <w:szCs w:val="26"/>
                <w:lang w:val="nl-NL"/>
              </w:rPr>
              <w:t xml:space="preserve"> tiếp nhận nội dung làm rõ để xem xét, làm rõ theo đề nghị của nhà thầu và</w:t>
            </w:r>
            <w:r w:rsidR="00923A70" w:rsidRPr="00942600">
              <w:rPr>
                <w:sz w:val="26"/>
                <w:szCs w:val="26"/>
                <w:lang w:val="vi-VN"/>
              </w:rPr>
              <w:t xml:space="preserve"> </w:t>
            </w:r>
            <w:r w:rsidR="00923A70" w:rsidRPr="00942600">
              <w:rPr>
                <w:sz w:val="26"/>
                <w:szCs w:val="26"/>
                <w:lang w:val="pl-PL"/>
              </w:rPr>
              <w:t xml:space="preserve">thực hiện làm rõ trên Hệ thống </w:t>
            </w:r>
            <w:r w:rsidR="00401C1E" w:rsidRPr="00942600">
              <w:rPr>
                <w:sz w:val="26"/>
                <w:szCs w:val="26"/>
                <w:lang w:val="pl-PL"/>
              </w:rPr>
              <w:t xml:space="preserve">trong thời hạn tối thiểu </w:t>
            </w:r>
            <w:r w:rsidR="00923A70" w:rsidRPr="00942600">
              <w:rPr>
                <w:sz w:val="26"/>
                <w:szCs w:val="26"/>
                <w:lang w:val="pl-PL"/>
              </w:rPr>
              <w:t>02 ngày làm việc trước ngày có thời điểm đóng thầu, trong đó mô tả nội dung yêu cầu làm rõ nhưng không nêu tên nhà thầu đề nghị làm rõ</w:t>
            </w:r>
            <w:r w:rsidR="00C73FFC" w:rsidRPr="00942600">
              <w:rPr>
                <w:sz w:val="26"/>
                <w:szCs w:val="26"/>
                <w:lang w:val="vi-VN"/>
              </w:rPr>
              <w:t xml:space="preserve">. Trường hợp việc làm rõ dẫn đến phải sửa đổi E-HSMT thì </w:t>
            </w:r>
            <w:r w:rsidR="00260BCD" w:rsidRPr="00942600">
              <w:rPr>
                <w:sz w:val="26"/>
                <w:szCs w:val="26"/>
                <w:lang w:val="vi-VN"/>
              </w:rPr>
              <w:t>Chủ đầu tư</w:t>
            </w:r>
            <w:r w:rsidR="00BA1344" w:rsidRPr="00942600">
              <w:rPr>
                <w:sz w:val="26"/>
                <w:szCs w:val="26"/>
                <w:lang w:val="pl-PL"/>
              </w:rPr>
              <w:t xml:space="preserve"> </w:t>
            </w:r>
            <w:r w:rsidR="00C73FFC" w:rsidRPr="00942600">
              <w:rPr>
                <w:sz w:val="26"/>
                <w:szCs w:val="26"/>
                <w:lang w:val="vi-VN"/>
              </w:rPr>
              <w:t>tiến hành sửa đổi E-HSMT theo quy định tại</w:t>
            </w:r>
            <w:r w:rsidRPr="00942600">
              <w:rPr>
                <w:sz w:val="26"/>
                <w:szCs w:val="26"/>
                <w:lang w:val="vi-VN"/>
              </w:rPr>
              <w:t xml:space="preserve"> Mục 7.1 E-CDNT.</w:t>
            </w:r>
          </w:p>
          <w:p w14:paraId="606F506A" w14:textId="2C8E261A" w:rsidR="0021108E" w:rsidRPr="00942600" w:rsidRDefault="0021108E" w:rsidP="00E61627">
            <w:pPr>
              <w:widowControl w:val="0"/>
              <w:spacing w:before="120" w:after="120" w:line="264" w:lineRule="auto"/>
              <w:ind w:left="91"/>
              <w:rPr>
                <w:sz w:val="26"/>
                <w:szCs w:val="26"/>
                <w:lang w:val="vi-VN"/>
              </w:rPr>
            </w:pPr>
            <w:r w:rsidRPr="00942600">
              <w:rPr>
                <w:sz w:val="26"/>
                <w:szCs w:val="26"/>
                <w:lang w:val="vi-VN"/>
              </w:rPr>
              <w:t xml:space="preserve">7.3. </w:t>
            </w:r>
            <w:r w:rsidR="00260BCD" w:rsidRPr="00942600">
              <w:rPr>
                <w:sz w:val="26"/>
                <w:szCs w:val="26"/>
                <w:lang w:val="pl-PL"/>
              </w:rPr>
              <w:t>C</w:t>
            </w:r>
            <w:r w:rsidR="00B53176" w:rsidRPr="00942600">
              <w:rPr>
                <w:sz w:val="26"/>
                <w:szCs w:val="26"/>
                <w:lang w:val="pl-PL"/>
              </w:rPr>
              <w:t xml:space="preserve">hủ đầu tư </w:t>
            </w:r>
            <w:r w:rsidRPr="00942600">
              <w:rPr>
                <w:sz w:val="26"/>
                <w:szCs w:val="26"/>
                <w:lang w:val="vi-VN"/>
              </w:rPr>
              <w:t xml:space="preserve">chịu trách nhiệm theo dõi thông tin trên Hệ thống </w:t>
            </w:r>
            <w:r w:rsidRPr="00942600">
              <w:rPr>
                <w:sz w:val="26"/>
                <w:szCs w:val="26"/>
                <w:lang w:val="vi-VN"/>
              </w:rPr>
              <w:lastRenderedPageBreak/>
              <w:t>để kịp thời làm rõ E-HSMT theo đề nghị của nhà thầu.</w:t>
            </w:r>
          </w:p>
          <w:p w14:paraId="296CEEAA" w14:textId="77777777" w:rsidR="006039C3" w:rsidRPr="00942600" w:rsidRDefault="00051D1B" w:rsidP="00E61627">
            <w:pPr>
              <w:pStyle w:val="Sub-ClauseText"/>
              <w:widowControl w:val="0"/>
              <w:spacing w:line="264" w:lineRule="auto"/>
              <w:ind w:left="91"/>
              <w:outlineLvl w:val="3"/>
              <w:rPr>
                <w:sz w:val="26"/>
                <w:szCs w:val="26"/>
                <w:lang w:val="vi-VN"/>
              </w:rPr>
            </w:pPr>
            <w:r w:rsidRPr="00942600">
              <w:rPr>
                <w:sz w:val="26"/>
                <w:szCs w:val="26"/>
                <w:lang w:val="vi-VN"/>
              </w:rPr>
              <w:t>7.</w:t>
            </w:r>
            <w:r w:rsidR="0021108E" w:rsidRPr="00942600">
              <w:rPr>
                <w:sz w:val="26"/>
                <w:szCs w:val="26"/>
                <w:lang w:val="vi-VN"/>
              </w:rPr>
              <w:t>4</w:t>
            </w:r>
            <w:r w:rsidRPr="00942600">
              <w:rPr>
                <w:sz w:val="26"/>
                <w:szCs w:val="26"/>
                <w:lang w:val="vi-VN"/>
              </w:rPr>
              <w:t xml:space="preserve">. </w:t>
            </w:r>
            <w:r w:rsidR="00A910DC" w:rsidRPr="00942600">
              <w:rPr>
                <w:sz w:val="26"/>
                <w:szCs w:val="26"/>
                <w:lang w:val="pl-PL"/>
              </w:rPr>
              <w:t>Nhà thầu chịu trách nhiệm theo dõi thông tin trên Hệ thống để cập nhật thông tin về việc sửa đổi E-HSMT, thay đổi thời điểm đóng thầu (nếu có) để làm cơ sở chuẩn bị E-HSDT.</w:t>
            </w:r>
            <w:r w:rsidR="00260BCD" w:rsidRPr="00942600">
              <w:rPr>
                <w:sz w:val="26"/>
                <w:szCs w:val="26"/>
                <w:lang w:val="vi-VN"/>
              </w:rPr>
              <w:t xml:space="preserve"> </w:t>
            </w:r>
            <w:r w:rsidR="00A910DC" w:rsidRPr="00942600">
              <w:rPr>
                <w:sz w:val="26"/>
                <w:szCs w:val="26"/>
                <w:lang w:val="pl-PL"/>
              </w:rPr>
              <w:t>Trường hợp xảy ra các sai sót do không theo dõi, cập nhật thông tin trên Hệ thống dẫn đến bất lợi cho nhà thầu trong quá trình tham dự thầu bao gồm: thay đổi, sửa đổi E-HSMT, thời điểm đóng thầu</w:t>
            </w:r>
            <w:r w:rsidR="0068103C" w:rsidRPr="00942600">
              <w:rPr>
                <w:sz w:val="26"/>
                <w:szCs w:val="26"/>
                <w:lang w:val="pl-PL"/>
              </w:rPr>
              <w:t xml:space="preserve">, thời gian thương thảo hợp đồng </w:t>
            </w:r>
            <w:r w:rsidR="006937B3" w:rsidRPr="00942600">
              <w:rPr>
                <w:sz w:val="26"/>
                <w:szCs w:val="26"/>
                <w:lang w:val="pl-PL"/>
              </w:rPr>
              <w:t xml:space="preserve">(nếu có) </w:t>
            </w:r>
            <w:r w:rsidR="00A910DC" w:rsidRPr="00942600">
              <w:rPr>
                <w:sz w:val="26"/>
                <w:szCs w:val="26"/>
                <w:lang w:val="pl-PL"/>
              </w:rPr>
              <w:t>và các nội dung khác thì nhà thầu phải tự chịu trách nhiệm và chịu bất lợi trong quá trình tham dự thầu</w:t>
            </w:r>
            <w:r w:rsidRPr="00942600">
              <w:rPr>
                <w:sz w:val="26"/>
                <w:szCs w:val="26"/>
                <w:lang w:val="vi-VN"/>
              </w:rPr>
              <w:t>.</w:t>
            </w:r>
          </w:p>
          <w:p w14:paraId="530CC8C6" w14:textId="77777777" w:rsidR="00403065" w:rsidRPr="00942600" w:rsidRDefault="000C341B" w:rsidP="00E61627">
            <w:pPr>
              <w:pStyle w:val="Sub-ClauseText"/>
              <w:widowControl w:val="0"/>
              <w:spacing w:line="264" w:lineRule="auto"/>
              <w:ind w:left="91"/>
              <w:outlineLvl w:val="3"/>
              <w:rPr>
                <w:spacing w:val="0"/>
                <w:sz w:val="26"/>
                <w:szCs w:val="26"/>
                <w:lang w:val="nl-NL"/>
              </w:rPr>
            </w:pPr>
            <w:r w:rsidRPr="00942600">
              <w:rPr>
                <w:spacing w:val="0"/>
                <w:sz w:val="26"/>
                <w:szCs w:val="26"/>
                <w:lang w:val="pl-PL"/>
              </w:rPr>
              <w:t>7</w:t>
            </w:r>
            <w:r w:rsidR="00403065" w:rsidRPr="00942600">
              <w:rPr>
                <w:spacing w:val="0"/>
                <w:sz w:val="26"/>
                <w:szCs w:val="26"/>
                <w:lang w:val="pl-PL"/>
              </w:rPr>
              <w:t>.</w:t>
            </w:r>
            <w:r w:rsidR="0021108E" w:rsidRPr="00942600">
              <w:rPr>
                <w:spacing w:val="0"/>
                <w:sz w:val="26"/>
                <w:szCs w:val="26"/>
                <w:lang w:val="pl-PL"/>
              </w:rPr>
              <w:t>5</w:t>
            </w:r>
            <w:r w:rsidR="00403065" w:rsidRPr="00942600">
              <w:rPr>
                <w:spacing w:val="0"/>
                <w:sz w:val="26"/>
                <w:szCs w:val="26"/>
                <w:lang w:val="pl-PL"/>
              </w:rPr>
              <w:t xml:space="preserve">. </w:t>
            </w:r>
            <w:r w:rsidR="00C73FFC" w:rsidRPr="00942600">
              <w:rPr>
                <w:spacing w:val="0"/>
                <w:sz w:val="26"/>
                <w:szCs w:val="26"/>
                <w:lang w:val="nl-NL"/>
              </w:rPr>
              <w:t xml:space="preserve">Nhà thầu nên đi khảo sát hiện trường công trình cũng như khu vực liên quan và tự chịu trách nhiệm tìm hiểu mọi thông tin cần thiết để lập </w:t>
            </w:r>
            <w:r w:rsidR="0075549A" w:rsidRPr="00942600">
              <w:rPr>
                <w:spacing w:val="0"/>
                <w:sz w:val="26"/>
                <w:szCs w:val="26"/>
                <w:lang w:val="nl-NL"/>
              </w:rPr>
              <w:t>E-</w:t>
            </w:r>
            <w:r w:rsidR="00C73FFC" w:rsidRPr="00942600">
              <w:rPr>
                <w:spacing w:val="0"/>
                <w:sz w:val="26"/>
                <w:szCs w:val="26"/>
                <w:lang w:val="nl-NL"/>
              </w:rPr>
              <w:t xml:space="preserve">HSDT cũng như thực hiện hợp đồng </w:t>
            </w:r>
            <w:r w:rsidR="004D6A32" w:rsidRPr="00942600">
              <w:rPr>
                <w:spacing w:val="0"/>
                <w:sz w:val="26"/>
                <w:szCs w:val="26"/>
                <w:lang w:val="nl-NL"/>
              </w:rPr>
              <w:t>nếu trúng thầu</w:t>
            </w:r>
            <w:r w:rsidR="00C73FFC" w:rsidRPr="00942600">
              <w:rPr>
                <w:spacing w:val="0"/>
                <w:sz w:val="26"/>
                <w:szCs w:val="26"/>
                <w:lang w:val="nl-NL"/>
              </w:rPr>
              <w:t>. Toàn bộ chi phí đi khảo sát hiện trường do nhà thầu tự chi trả</w:t>
            </w:r>
            <w:r w:rsidR="00403065" w:rsidRPr="00942600">
              <w:rPr>
                <w:spacing w:val="0"/>
                <w:sz w:val="26"/>
                <w:szCs w:val="26"/>
                <w:lang w:val="nl-NL"/>
              </w:rPr>
              <w:t>.</w:t>
            </w:r>
          </w:p>
          <w:p w14:paraId="2C7F25AE" w14:textId="3088E199" w:rsidR="00403065" w:rsidRPr="00942600" w:rsidRDefault="000C341B" w:rsidP="00E61627">
            <w:pPr>
              <w:pStyle w:val="Sub-ClauseText"/>
              <w:widowControl w:val="0"/>
              <w:spacing w:line="264" w:lineRule="auto"/>
              <w:ind w:left="91"/>
              <w:outlineLvl w:val="3"/>
              <w:rPr>
                <w:strike/>
                <w:sz w:val="26"/>
                <w:szCs w:val="26"/>
                <w:lang w:val="nl-NL"/>
              </w:rPr>
            </w:pPr>
            <w:r w:rsidRPr="00942600">
              <w:rPr>
                <w:sz w:val="26"/>
                <w:szCs w:val="26"/>
                <w:lang w:val="nl-NL"/>
              </w:rPr>
              <w:t>7</w:t>
            </w:r>
            <w:r w:rsidR="00403065" w:rsidRPr="00942600">
              <w:rPr>
                <w:sz w:val="26"/>
                <w:szCs w:val="26"/>
                <w:lang w:val="nl-NL"/>
              </w:rPr>
              <w:t>.</w:t>
            </w:r>
            <w:r w:rsidR="0021108E" w:rsidRPr="00942600">
              <w:rPr>
                <w:sz w:val="26"/>
                <w:szCs w:val="26"/>
                <w:lang w:val="nl-NL"/>
              </w:rPr>
              <w:t>6</w:t>
            </w:r>
            <w:r w:rsidR="00403065" w:rsidRPr="00942600">
              <w:rPr>
                <w:sz w:val="26"/>
                <w:szCs w:val="26"/>
                <w:lang w:val="nl-NL"/>
              </w:rPr>
              <w:t xml:space="preserve">. </w:t>
            </w:r>
            <w:r w:rsidR="000E5908" w:rsidRPr="00942600">
              <w:rPr>
                <w:sz w:val="26"/>
                <w:szCs w:val="26"/>
                <w:lang w:val="nl-NL"/>
              </w:rPr>
              <w:t>Chủ đầu tư</w:t>
            </w:r>
            <w:r w:rsidR="00B724EB" w:rsidRPr="00942600">
              <w:rPr>
                <w:sz w:val="26"/>
                <w:szCs w:val="26"/>
                <w:lang w:val="nl-NL"/>
              </w:rPr>
              <w:t xml:space="preserve"> </w:t>
            </w:r>
            <w:r w:rsidR="00C73FFC" w:rsidRPr="00942600">
              <w:rPr>
                <w:sz w:val="26"/>
                <w:szCs w:val="26"/>
                <w:lang w:val="nl-NL"/>
              </w:rPr>
              <w:t xml:space="preserve">sẽ cho phép nhà thầu và các bên liên quan của nhà thầu tiếp cận hiện trường để phục vụ mục đích khảo sát hiện trường với điều kiện nhà thầu và các bên liên quan của nhà thầu cam kết rằng </w:t>
            </w:r>
            <w:r w:rsidR="000E5908" w:rsidRPr="00942600">
              <w:rPr>
                <w:sz w:val="26"/>
                <w:szCs w:val="26"/>
                <w:lang w:val="nl-NL"/>
              </w:rPr>
              <w:t>Chủ đầu tư</w:t>
            </w:r>
            <w:r w:rsidR="00B724EB" w:rsidRPr="00942600">
              <w:rPr>
                <w:sz w:val="26"/>
                <w:szCs w:val="26"/>
                <w:lang w:val="nl-NL"/>
              </w:rPr>
              <w:t xml:space="preserve"> </w:t>
            </w:r>
            <w:r w:rsidR="00C73FFC" w:rsidRPr="00942600">
              <w:rPr>
                <w:sz w:val="26"/>
                <w:szCs w:val="26"/>
                <w:lang w:val="nl-NL"/>
              </w:rPr>
              <w:t xml:space="preserve">và các bên liên quan của </w:t>
            </w:r>
            <w:r w:rsidR="000E5908" w:rsidRPr="00942600">
              <w:rPr>
                <w:sz w:val="26"/>
                <w:szCs w:val="26"/>
                <w:lang w:val="nl-NL"/>
              </w:rPr>
              <w:t>Chủ đầu tư</w:t>
            </w:r>
            <w:r w:rsidR="00B53176" w:rsidRPr="00942600">
              <w:rPr>
                <w:sz w:val="26"/>
                <w:szCs w:val="26"/>
                <w:lang w:val="nl-NL"/>
              </w:rPr>
              <w:t xml:space="preserve"> </w:t>
            </w:r>
            <w:r w:rsidR="00C73FFC" w:rsidRPr="00942600">
              <w:rPr>
                <w:sz w:val="26"/>
                <w:szCs w:val="26"/>
                <w:lang w:val="nl-NL"/>
              </w:rPr>
              <w:t xml:space="preserve">không phải chịu bất kỳ trách nhiệm nào đối với nhà thầu và các bên liên quan của nhà thầu liên quan đến việc khảo sát hiện trường này. Nhà thầu và các bên liên quan của nhà thầu sẽ tự chịu trách nhiệm cho những rủi ro của mình như tai nạn, mất mát hoặc thiệt hại tài sản và bất kỳ các mất mát, thiệt hại và chi phí nào khác phát sinh từ việc khảo sát hiện trường. Trong trường hợp cần thiết, </w:t>
            </w:r>
            <w:r w:rsidR="000E5908" w:rsidRPr="00942600">
              <w:rPr>
                <w:sz w:val="26"/>
                <w:szCs w:val="26"/>
                <w:lang w:val="nl-NL"/>
              </w:rPr>
              <w:t>Chủ đầu tư</w:t>
            </w:r>
            <w:r w:rsidR="00046B24" w:rsidRPr="00942600">
              <w:rPr>
                <w:sz w:val="26"/>
                <w:szCs w:val="26"/>
                <w:lang w:val="nl-NL"/>
              </w:rPr>
              <w:t xml:space="preserve"> </w:t>
            </w:r>
            <w:r w:rsidR="00C73FFC" w:rsidRPr="00942600">
              <w:rPr>
                <w:sz w:val="26"/>
                <w:szCs w:val="26"/>
                <w:lang w:val="nl-NL"/>
              </w:rPr>
              <w:t xml:space="preserve">sẽ tổ chức, hướng dẫn nhà thầu đi khảo sát hiện trường theo quy định tại </w:t>
            </w:r>
            <w:r w:rsidR="002651E9" w:rsidRPr="00942600">
              <w:rPr>
                <w:b/>
                <w:sz w:val="26"/>
                <w:szCs w:val="26"/>
                <w:lang w:val="nl-NL"/>
              </w:rPr>
              <w:t>E-</w:t>
            </w:r>
            <w:r w:rsidR="00C73FFC" w:rsidRPr="00942600">
              <w:rPr>
                <w:b/>
                <w:sz w:val="26"/>
                <w:szCs w:val="26"/>
                <w:lang w:val="nl-NL"/>
              </w:rPr>
              <w:t>BDL</w:t>
            </w:r>
            <w:r w:rsidR="00403065" w:rsidRPr="00942600">
              <w:rPr>
                <w:sz w:val="26"/>
                <w:szCs w:val="26"/>
                <w:lang w:val="nl-NL"/>
              </w:rPr>
              <w:t xml:space="preserve">. </w:t>
            </w:r>
          </w:p>
          <w:p w14:paraId="24D53E35" w14:textId="2739B25F" w:rsidR="00C73FFC" w:rsidRPr="00942600" w:rsidRDefault="00C73FFC" w:rsidP="00E61627">
            <w:pPr>
              <w:pStyle w:val="Sub-ClauseText"/>
              <w:widowControl w:val="0"/>
              <w:spacing w:line="264" w:lineRule="auto"/>
              <w:ind w:left="91"/>
              <w:outlineLvl w:val="3"/>
              <w:rPr>
                <w:sz w:val="26"/>
                <w:szCs w:val="26"/>
                <w:lang w:val="vi-VN"/>
              </w:rPr>
            </w:pPr>
            <w:r w:rsidRPr="00942600">
              <w:rPr>
                <w:sz w:val="26"/>
                <w:szCs w:val="26"/>
                <w:lang w:val="nl-NL"/>
              </w:rPr>
              <w:t>7.</w:t>
            </w:r>
            <w:r w:rsidR="0021108E" w:rsidRPr="00942600">
              <w:rPr>
                <w:sz w:val="26"/>
                <w:szCs w:val="26"/>
                <w:lang w:val="nl-NL"/>
              </w:rPr>
              <w:t>7</w:t>
            </w:r>
            <w:r w:rsidRPr="00942600">
              <w:rPr>
                <w:sz w:val="26"/>
                <w:szCs w:val="26"/>
                <w:lang w:val="nl-NL"/>
              </w:rPr>
              <w:t>.</w:t>
            </w:r>
            <w:r w:rsidRPr="00942600">
              <w:rPr>
                <w:spacing w:val="0"/>
                <w:sz w:val="26"/>
                <w:szCs w:val="26"/>
                <w:lang w:val="nl-NL"/>
              </w:rPr>
              <w:t xml:space="preserve"> </w:t>
            </w:r>
            <w:r w:rsidR="00EA509D" w:rsidRPr="00942600">
              <w:rPr>
                <w:sz w:val="26"/>
                <w:szCs w:val="26"/>
                <w:lang w:val="nl-NL"/>
              </w:rPr>
              <w:t>T</w:t>
            </w:r>
            <w:r w:rsidR="00EA509D" w:rsidRPr="00942600">
              <w:rPr>
                <w:sz w:val="26"/>
                <w:szCs w:val="26"/>
                <w:lang w:val="vi-VN"/>
              </w:rPr>
              <w:t xml:space="preserve">rường hợp cần thiết, </w:t>
            </w:r>
            <w:r w:rsidR="00260BCD" w:rsidRPr="00942600">
              <w:rPr>
                <w:sz w:val="26"/>
                <w:szCs w:val="26"/>
                <w:lang w:val="nl-NL"/>
              </w:rPr>
              <w:t>Ch</w:t>
            </w:r>
            <w:r w:rsidR="00C60932" w:rsidRPr="00942600">
              <w:rPr>
                <w:sz w:val="26"/>
                <w:szCs w:val="26"/>
                <w:lang w:val="nl-NL"/>
              </w:rPr>
              <w:t xml:space="preserve">ủ đầu tư </w:t>
            </w:r>
            <w:r w:rsidR="00EA509D" w:rsidRPr="00942600">
              <w:rPr>
                <w:sz w:val="26"/>
                <w:szCs w:val="26"/>
                <w:lang w:val="vi-VN"/>
              </w:rPr>
              <w:t xml:space="preserve">tổ chức hội nghị tiền đấu thầu để trao đổi về những nội dung trong </w:t>
            </w:r>
            <w:r w:rsidR="00EA509D" w:rsidRPr="00942600">
              <w:rPr>
                <w:sz w:val="26"/>
                <w:szCs w:val="26"/>
                <w:lang w:val="nl-NL"/>
              </w:rPr>
              <w:t>E-</w:t>
            </w:r>
            <w:r w:rsidR="00EA509D" w:rsidRPr="00942600">
              <w:rPr>
                <w:sz w:val="26"/>
                <w:szCs w:val="26"/>
                <w:lang w:val="vi-VN"/>
              </w:rPr>
              <w:t>HSMT mà các nhà thầu chưa rõ</w:t>
            </w:r>
            <w:r w:rsidR="00EA509D" w:rsidRPr="00942600">
              <w:rPr>
                <w:sz w:val="26"/>
                <w:szCs w:val="26"/>
                <w:lang w:val="nl-NL"/>
              </w:rPr>
              <w:t xml:space="preserve"> theo quy định tại </w:t>
            </w:r>
            <w:r w:rsidR="00EA509D" w:rsidRPr="00942600">
              <w:rPr>
                <w:b/>
                <w:sz w:val="26"/>
                <w:szCs w:val="26"/>
                <w:lang w:val="nl-NL"/>
              </w:rPr>
              <w:t>E-BDL</w:t>
            </w:r>
            <w:r w:rsidR="00EA509D" w:rsidRPr="00942600">
              <w:rPr>
                <w:sz w:val="26"/>
                <w:szCs w:val="26"/>
                <w:lang w:val="nl-NL"/>
              </w:rPr>
              <w:t>.</w:t>
            </w:r>
            <w:r w:rsidR="00EA509D" w:rsidRPr="00942600">
              <w:rPr>
                <w:sz w:val="26"/>
                <w:szCs w:val="26"/>
                <w:lang w:val="vi-VN"/>
              </w:rPr>
              <w:t xml:space="preserve"> </w:t>
            </w:r>
            <w:r w:rsidR="00260BCD" w:rsidRPr="00942600">
              <w:rPr>
                <w:sz w:val="26"/>
                <w:szCs w:val="26"/>
                <w:lang w:val="vi-VN"/>
              </w:rPr>
              <w:t xml:space="preserve">Chủ đầu tư </w:t>
            </w:r>
            <w:r w:rsidR="00EA509D" w:rsidRPr="00942600">
              <w:rPr>
                <w:sz w:val="26"/>
                <w:szCs w:val="26"/>
                <w:lang w:val="vi-VN"/>
              </w:rPr>
              <w:t xml:space="preserve">đăng tải thông báo tổ chức hội nghị tiền đấu thầu trên Hệ thống; tất cả các nhà thầu quan tâm được tham dự hội nghị tiền đấu thầu mà không cần phải thông báo trước cho </w:t>
            </w:r>
            <w:r w:rsidR="00260BCD" w:rsidRPr="00942600">
              <w:rPr>
                <w:sz w:val="26"/>
                <w:szCs w:val="26"/>
                <w:lang w:val="vi-VN"/>
              </w:rPr>
              <w:t>Chủ đầu tư</w:t>
            </w:r>
            <w:r w:rsidR="00EA509D" w:rsidRPr="00942600">
              <w:rPr>
                <w:sz w:val="26"/>
                <w:szCs w:val="26"/>
                <w:lang w:val="vi-VN"/>
              </w:rPr>
              <w:t xml:space="preserve">. Nội dung trao đổi giữa </w:t>
            </w:r>
            <w:r w:rsidR="00260BCD" w:rsidRPr="00942600">
              <w:rPr>
                <w:sz w:val="26"/>
                <w:szCs w:val="26"/>
                <w:lang w:val="vi-VN"/>
              </w:rPr>
              <w:t>Chủ đầu tư</w:t>
            </w:r>
            <w:r w:rsidR="00293631" w:rsidRPr="00942600">
              <w:rPr>
                <w:sz w:val="26"/>
                <w:szCs w:val="26"/>
                <w:lang w:val="vi-VN"/>
              </w:rPr>
              <w:t xml:space="preserve"> </w:t>
            </w:r>
            <w:r w:rsidR="00EA509D" w:rsidRPr="00942600">
              <w:rPr>
                <w:sz w:val="26"/>
                <w:szCs w:val="26"/>
                <w:lang w:val="vi-VN"/>
              </w:rPr>
              <w:t>và nhà thầu phải được ghi lại thành biên bản và lập thành văn bản làm rõ E-HSMT đăng tải trên Hệ thống trong thời gian tối đa 02 ngày làm việc, kể từ ngày kết thúc hội nghị tiền đấu thầu</w:t>
            </w:r>
            <w:r w:rsidR="00260BCD" w:rsidRPr="00942600">
              <w:rPr>
                <w:sz w:val="26"/>
                <w:szCs w:val="26"/>
                <w:lang w:val="vi-VN"/>
              </w:rPr>
              <w:t>.</w:t>
            </w:r>
          </w:p>
          <w:p w14:paraId="23C0415C" w14:textId="77777777" w:rsidR="00930E86" w:rsidRPr="00942600" w:rsidRDefault="00930E86" w:rsidP="00E61627">
            <w:pPr>
              <w:pStyle w:val="Sub-ClauseText"/>
              <w:widowControl w:val="0"/>
              <w:spacing w:line="264" w:lineRule="auto"/>
              <w:ind w:left="91"/>
              <w:outlineLvl w:val="3"/>
              <w:rPr>
                <w:spacing w:val="0"/>
                <w:sz w:val="26"/>
                <w:szCs w:val="26"/>
                <w:lang w:val="nl-NL"/>
              </w:rPr>
            </w:pPr>
            <w:r w:rsidRPr="00942600">
              <w:rPr>
                <w:sz w:val="26"/>
                <w:szCs w:val="26"/>
                <w:lang w:val="pl-PL"/>
              </w:rPr>
              <w:t>7.</w:t>
            </w:r>
            <w:r w:rsidR="0021108E" w:rsidRPr="00942600">
              <w:rPr>
                <w:sz w:val="26"/>
                <w:szCs w:val="26"/>
                <w:lang w:val="pl-PL"/>
              </w:rPr>
              <w:t>8</w:t>
            </w:r>
            <w:r w:rsidRPr="00942600">
              <w:rPr>
                <w:sz w:val="26"/>
                <w:szCs w:val="26"/>
                <w:lang w:val="pl-PL"/>
              </w:rPr>
              <w:t xml:space="preserve">. </w:t>
            </w:r>
            <w:r w:rsidRPr="00942600">
              <w:rPr>
                <w:sz w:val="26"/>
                <w:szCs w:val="26"/>
                <w:lang w:val="nl-NL"/>
              </w:rPr>
              <w:t xml:space="preserve">Trường hợp E-HSMT cần phải được sửa đổi sau khi tổ chức hội nghị tiền đấu thầu, </w:t>
            </w:r>
            <w:r w:rsidR="00260BCD" w:rsidRPr="00942600">
              <w:rPr>
                <w:sz w:val="26"/>
                <w:szCs w:val="26"/>
                <w:lang w:val="vi-VN"/>
              </w:rPr>
              <w:t>Chủ đầu tư</w:t>
            </w:r>
            <w:r w:rsidR="0046623C" w:rsidRPr="00942600">
              <w:rPr>
                <w:sz w:val="26"/>
                <w:szCs w:val="26"/>
                <w:lang w:val="pl-PL"/>
              </w:rPr>
              <w:t xml:space="preserve"> </w:t>
            </w:r>
            <w:r w:rsidR="00E51013" w:rsidRPr="00942600">
              <w:rPr>
                <w:sz w:val="26"/>
                <w:szCs w:val="26"/>
                <w:lang w:val="nl-NL"/>
              </w:rPr>
              <w:t xml:space="preserve">thực hiện việc </w:t>
            </w:r>
            <w:r w:rsidRPr="00942600">
              <w:rPr>
                <w:sz w:val="26"/>
                <w:szCs w:val="26"/>
                <w:lang w:val="nl-NL"/>
              </w:rPr>
              <w:t xml:space="preserve">sửa đổi E-HSMT theo quy định tại </w:t>
            </w:r>
            <w:r w:rsidRPr="00942600">
              <w:rPr>
                <w:sz w:val="26"/>
                <w:szCs w:val="26"/>
                <w:lang w:val="pl-PL"/>
              </w:rPr>
              <w:t xml:space="preserve">Mục 7.1 </w:t>
            </w:r>
            <w:r w:rsidR="00476D14" w:rsidRPr="00942600">
              <w:rPr>
                <w:sz w:val="26"/>
                <w:szCs w:val="26"/>
                <w:lang w:val="pl-PL"/>
              </w:rPr>
              <w:t>E-</w:t>
            </w:r>
            <w:r w:rsidRPr="00942600">
              <w:rPr>
                <w:sz w:val="26"/>
                <w:szCs w:val="26"/>
                <w:lang w:val="pl-PL"/>
              </w:rPr>
              <w:t>CDNT</w:t>
            </w:r>
            <w:r w:rsidRPr="00942600">
              <w:rPr>
                <w:sz w:val="26"/>
                <w:szCs w:val="26"/>
                <w:lang w:val="nl-NL"/>
              </w:rPr>
              <w:t>. Biên bản hội nghị tiền đấu thầu không phải là văn bản sửa đổi E-HSMT.</w:t>
            </w:r>
          </w:p>
          <w:p w14:paraId="2198328D" w14:textId="77777777" w:rsidR="00C73FFC" w:rsidRPr="00942600" w:rsidRDefault="00930E86" w:rsidP="00E61627">
            <w:pPr>
              <w:pStyle w:val="Sub-ClauseText"/>
              <w:widowControl w:val="0"/>
              <w:spacing w:line="264" w:lineRule="auto"/>
              <w:ind w:left="91"/>
              <w:outlineLvl w:val="3"/>
              <w:rPr>
                <w:strike/>
                <w:spacing w:val="0"/>
                <w:sz w:val="26"/>
                <w:szCs w:val="26"/>
                <w:lang w:val="nl-NL"/>
              </w:rPr>
            </w:pPr>
            <w:r w:rsidRPr="00942600">
              <w:rPr>
                <w:spacing w:val="0"/>
                <w:sz w:val="26"/>
                <w:szCs w:val="26"/>
                <w:lang w:val="nl-NL"/>
              </w:rPr>
              <w:t>7.</w:t>
            </w:r>
            <w:r w:rsidR="0021108E" w:rsidRPr="00942600">
              <w:rPr>
                <w:spacing w:val="0"/>
                <w:sz w:val="26"/>
                <w:szCs w:val="26"/>
                <w:lang w:val="nl-NL"/>
              </w:rPr>
              <w:t>9</w:t>
            </w:r>
            <w:r w:rsidRPr="00942600">
              <w:rPr>
                <w:spacing w:val="0"/>
                <w:sz w:val="26"/>
                <w:szCs w:val="26"/>
                <w:lang w:val="nl-NL"/>
              </w:rPr>
              <w:t>. Việc nhà thầu không đi khảo sát hiện trường hoặc không tham dự hội nghị tiền đấu thầu hoặc không có giấy xác nhận đã khảo sát hiện trường hoặc không có giấy xác nhận đã tham dự hội nghị tiền đấu thầu không phải là lý do để loại bỏ E-HSDT của nhà thầu.</w:t>
            </w:r>
          </w:p>
        </w:tc>
      </w:tr>
      <w:tr w:rsidR="00942600" w:rsidRPr="00203535" w14:paraId="35F0D327" w14:textId="77777777" w:rsidTr="007139A5">
        <w:trPr>
          <w:trHeight w:val="20"/>
        </w:trPr>
        <w:tc>
          <w:tcPr>
            <w:tcW w:w="1062" w:type="pct"/>
          </w:tcPr>
          <w:p w14:paraId="0A77C67E" w14:textId="77777777" w:rsidR="00E05AF1" w:rsidRPr="00942600" w:rsidRDefault="000C341B" w:rsidP="00E61627">
            <w:pPr>
              <w:pStyle w:val="Sec1-Clauses"/>
              <w:widowControl w:val="0"/>
              <w:tabs>
                <w:tab w:val="clear" w:pos="360"/>
                <w:tab w:val="left" w:pos="331"/>
              </w:tabs>
              <w:spacing w:line="264" w:lineRule="auto"/>
              <w:ind w:left="47" w:firstLine="0"/>
              <w:outlineLvl w:val="3"/>
              <w:rPr>
                <w:sz w:val="26"/>
                <w:szCs w:val="26"/>
              </w:rPr>
            </w:pPr>
            <w:r w:rsidRPr="00942600">
              <w:rPr>
                <w:sz w:val="26"/>
                <w:szCs w:val="26"/>
              </w:rPr>
              <w:lastRenderedPageBreak/>
              <w:t>8</w:t>
            </w:r>
            <w:r w:rsidR="00E05AF1" w:rsidRPr="00942600">
              <w:rPr>
                <w:sz w:val="26"/>
                <w:szCs w:val="26"/>
              </w:rPr>
              <w:t>.</w:t>
            </w:r>
            <w:r w:rsidR="00E05AF1" w:rsidRPr="00942600">
              <w:rPr>
                <w:sz w:val="26"/>
                <w:szCs w:val="26"/>
              </w:rPr>
              <w:tab/>
              <w:t xml:space="preserve"> Chi phí dự thầu</w:t>
            </w:r>
          </w:p>
        </w:tc>
        <w:tc>
          <w:tcPr>
            <w:tcW w:w="3938" w:type="pct"/>
          </w:tcPr>
          <w:p w14:paraId="30067FCE" w14:textId="4EB88654" w:rsidR="00E05AF1" w:rsidRPr="00942600" w:rsidRDefault="00803E01" w:rsidP="00E61627">
            <w:pPr>
              <w:pStyle w:val="Sub-ClauseText"/>
              <w:widowControl w:val="0"/>
              <w:spacing w:line="264" w:lineRule="auto"/>
              <w:ind w:left="91"/>
              <w:outlineLvl w:val="3"/>
              <w:rPr>
                <w:spacing w:val="0"/>
                <w:sz w:val="26"/>
                <w:szCs w:val="26"/>
                <w:lang w:val="nl-NL"/>
              </w:rPr>
            </w:pPr>
            <w:r w:rsidRPr="00942600">
              <w:rPr>
                <w:spacing w:val="0"/>
                <w:sz w:val="26"/>
                <w:szCs w:val="26"/>
                <w:lang w:val="nl-NL"/>
              </w:rPr>
              <w:t xml:space="preserve">E-HSMT được phát hành miễn phí trên Hệ thống ngay sau khi </w:t>
            </w:r>
            <w:r w:rsidR="00C60932" w:rsidRPr="00942600">
              <w:rPr>
                <w:spacing w:val="0"/>
                <w:sz w:val="26"/>
                <w:szCs w:val="26"/>
                <w:lang w:val="nl-NL"/>
              </w:rPr>
              <w:t>Chủ đầu tư</w:t>
            </w:r>
            <w:r w:rsidRPr="00942600">
              <w:rPr>
                <w:spacing w:val="0"/>
                <w:sz w:val="26"/>
                <w:szCs w:val="26"/>
                <w:lang w:val="nl-NL"/>
              </w:rPr>
              <w:t xml:space="preserve"> đăng tải thành công E-TBMT trên Hệ thống. Nhà thầu phải chịu mọi chi phí liên quan đến quá trình tham dự thầu. Chi phí nộp E-HSDT theo quy định tại </w:t>
            </w:r>
            <w:r w:rsidRPr="00942600">
              <w:rPr>
                <w:b/>
                <w:spacing w:val="0"/>
                <w:sz w:val="26"/>
                <w:szCs w:val="26"/>
                <w:lang w:val="nl-NL"/>
              </w:rPr>
              <w:t>E-BDL</w:t>
            </w:r>
            <w:r w:rsidR="00E05AF1" w:rsidRPr="00942600">
              <w:rPr>
                <w:spacing w:val="0"/>
                <w:sz w:val="26"/>
                <w:szCs w:val="26"/>
                <w:lang w:val="nl-NL"/>
              </w:rPr>
              <w:t xml:space="preserve">. </w:t>
            </w:r>
          </w:p>
          <w:p w14:paraId="0461C5E0" w14:textId="77777777" w:rsidR="00B438D0" w:rsidRPr="00942600" w:rsidRDefault="00E05AF1" w:rsidP="00E61627">
            <w:pPr>
              <w:pStyle w:val="Sub-ClauseText"/>
              <w:widowControl w:val="0"/>
              <w:spacing w:line="264" w:lineRule="auto"/>
              <w:ind w:left="91"/>
              <w:outlineLvl w:val="3"/>
              <w:rPr>
                <w:b/>
                <w:spacing w:val="0"/>
                <w:sz w:val="26"/>
                <w:szCs w:val="26"/>
                <w:lang w:val="nl-NL"/>
              </w:rPr>
            </w:pPr>
            <w:r w:rsidRPr="00942600">
              <w:rPr>
                <w:spacing w:val="0"/>
                <w:sz w:val="26"/>
                <w:szCs w:val="26"/>
                <w:lang w:val="nl-NL"/>
              </w:rPr>
              <w:t xml:space="preserve">Trong mọi trường hợp, </w:t>
            </w:r>
            <w:r w:rsidR="00260BCD" w:rsidRPr="00942600">
              <w:rPr>
                <w:sz w:val="26"/>
                <w:szCs w:val="26"/>
                <w:lang w:val="nl-NL"/>
              </w:rPr>
              <w:t>Chủ đầu tư</w:t>
            </w:r>
            <w:r w:rsidR="0046623C" w:rsidRPr="00942600">
              <w:rPr>
                <w:sz w:val="26"/>
                <w:szCs w:val="26"/>
                <w:lang w:val="pl-PL"/>
              </w:rPr>
              <w:t xml:space="preserve"> </w:t>
            </w:r>
            <w:r w:rsidRPr="00942600">
              <w:rPr>
                <w:spacing w:val="0"/>
                <w:sz w:val="26"/>
                <w:szCs w:val="26"/>
                <w:lang w:val="nl-NL"/>
              </w:rPr>
              <w:t xml:space="preserve">không chịu trách nhiệm về các chi phí liên quan đến việc tham dự thầu của nhà thầu. </w:t>
            </w:r>
          </w:p>
        </w:tc>
      </w:tr>
      <w:tr w:rsidR="00942600" w:rsidRPr="00203535" w14:paraId="39A23243" w14:textId="77777777" w:rsidTr="007139A5">
        <w:trPr>
          <w:trHeight w:val="20"/>
        </w:trPr>
        <w:tc>
          <w:tcPr>
            <w:tcW w:w="1062" w:type="pct"/>
          </w:tcPr>
          <w:p w14:paraId="72E16285" w14:textId="77777777" w:rsidR="00E05AF1" w:rsidRPr="00942600" w:rsidRDefault="000C341B" w:rsidP="00E61627">
            <w:pPr>
              <w:pStyle w:val="Sec1-Clauses"/>
              <w:widowControl w:val="0"/>
              <w:spacing w:line="264" w:lineRule="auto"/>
              <w:ind w:left="0" w:firstLine="0"/>
              <w:outlineLvl w:val="3"/>
              <w:rPr>
                <w:sz w:val="26"/>
                <w:szCs w:val="26"/>
                <w:lang w:val="nl-NL"/>
              </w:rPr>
            </w:pPr>
            <w:bookmarkStart w:id="46" w:name="_Toc399947480"/>
            <w:bookmarkStart w:id="47" w:name="_Toc400551679"/>
            <w:r w:rsidRPr="00942600">
              <w:rPr>
                <w:sz w:val="26"/>
                <w:szCs w:val="26"/>
                <w:lang w:val="nl-NL"/>
              </w:rPr>
              <w:t>9</w:t>
            </w:r>
            <w:r w:rsidR="00E05AF1" w:rsidRPr="00942600">
              <w:rPr>
                <w:sz w:val="26"/>
                <w:szCs w:val="26"/>
                <w:lang w:val="nl-NL"/>
              </w:rPr>
              <w:t>.</w:t>
            </w:r>
            <w:r w:rsidR="00507CF3" w:rsidRPr="00942600">
              <w:rPr>
                <w:sz w:val="26"/>
                <w:szCs w:val="26"/>
                <w:lang w:val="nl-NL"/>
              </w:rPr>
              <w:t xml:space="preserve"> </w:t>
            </w:r>
            <w:r w:rsidR="00E05AF1" w:rsidRPr="00942600">
              <w:rPr>
                <w:sz w:val="26"/>
                <w:szCs w:val="26"/>
                <w:lang w:val="nl-NL"/>
              </w:rPr>
              <w:t>Ngôn ngữ của E-HSDT</w:t>
            </w:r>
            <w:bookmarkEnd w:id="46"/>
            <w:bookmarkEnd w:id="47"/>
          </w:p>
          <w:p w14:paraId="4B8D82F9" w14:textId="77777777" w:rsidR="00E05AF1" w:rsidRPr="00942600" w:rsidRDefault="00E05AF1" w:rsidP="00E61627">
            <w:pPr>
              <w:pStyle w:val="Sec1-Clauses"/>
              <w:widowControl w:val="0"/>
              <w:spacing w:line="264" w:lineRule="auto"/>
              <w:ind w:left="0" w:firstLine="0"/>
              <w:outlineLvl w:val="3"/>
              <w:rPr>
                <w:sz w:val="26"/>
                <w:szCs w:val="26"/>
                <w:lang w:val="nl-NL"/>
              </w:rPr>
            </w:pPr>
          </w:p>
        </w:tc>
        <w:tc>
          <w:tcPr>
            <w:tcW w:w="3938" w:type="pct"/>
          </w:tcPr>
          <w:p w14:paraId="0EE671A3" w14:textId="19ADF563" w:rsidR="00E05AF1" w:rsidRPr="00942600" w:rsidRDefault="00E05AF1" w:rsidP="00E61627">
            <w:pPr>
              <w:pStyle w:val="Sub-ClauseText"/>
              <w:widowControl w:val="0"/>
              <w:spacing w:line="264" w:lineRule="auto"/>
              <w:ind w:left="91"/>
              <w:outlineLvl w:val="3"/>
              <w:rPr>
                <w:spacing w:val="0"/>
                <w:sz w:val="26"/>
                <w:szCs w:val="26"/>
                <w:lang w:val="nl-NL"/>
              </w:rPr>
            </w:pPr>
            <w:bookmarkStart w:id="48" w:name="_Toc399947481"/>
            <w:r w:rsidRPr="00942600">
              <w:rPr>
                <w:spacing w:val="0"/>
                <w:sz w:val="26"/>
                <w:szCs w:val="26"/>
                <w:lang w:val="nl-NL"/>
              </w:rPr>
              <w:t xml:space="preserve">E-HSDT cũng như tất cả </w:t>
            </w:r>
            <w:r w:rsidR="007B38D0" w:rsidRPr="00942600">
              <w:rPr>
                <w:spacing w:val="0"/>
                <w:sz w:val="26"/>
                <w:szCs w:val="26"/>
                <w:lang w:val="nl-NL"/>
              </w:rPr>
              <w:t xml:space="preserve">văn bản </w:t>
            </w:r>
            <w:r w:rsidRPr="00942600">
              <w:rPr>
                <w:spacing w:val="0"/>
                <w:sz w:val="26"/>
                <w:szCs w:val="26"/>
                <w:lang w:val="nl-NL"/>
              </w:rPr>
              <w:t>và tài liệu liên quan đến E-HSDT được viết bằng tiếng Việt.</w:t>
            </w:r>
            <w:r w:rsidRPr="00942600">
              <w:rPr>
                <w:b/>
                <w:spacing w:val="0"/>
                <w:sz w:val="26"/>
                <w:szCs w:val="26"/>
                <w:lang w:val="nl-NL"/>
              </w:rPr>
              <w:t xml:space="preserve"> </w:t>
            </w:r>
            <w:r w:rsidRPr="00942600">
              <w:rPr>
                <w:sz w:val="26"/>
                <w:szCs w:val="26"/>
                <w:lang w:val="nl-NL"/>
              </w:rPr>
              <w:t>Các tài liệu bổ trợ trong E-HSDT có thể được viết bằng ngôn ngữ khác, đồng thời kèm theo bản dịch sang tiếng Việt.</w:t>
            </w:r>
            <w:r w:rsidR="00803E01" w:rsidRPr="00942600">
              <w:rPr>
                <w:spacing w:val="0"/>
                <w:sz w:val="26"/>
                <w:szCs w:val="26"/>
                <w:lang w:val="nl-NL"/>
              </w:rPr>
              <w:t xml:space="preserve"> Trường hợp thiếu bản dịch, </w:t>
            </w:r>
            <w:r w:rsidR="00C60932" w:rsidRPr="00942600">
              <w:rPr>
                <w:spacing w:val="0"/>
                <w:sz w:val="26"/>
                <w:szCs w:val="26"/>
                <w:lang w:val="nl-NL"/>
              </w:rPr>
              <w:t>Chủ đầu tư</w:t>
            </w:r>
            <w:r w:rsidR="00293631" w:rsidRPr="00942600">
              <w:rPr>
                <w:spacing w:val="0"/>
                <w:sz w:val="26"/>
                <w:szCs w:val="26"/>
                <w:lang w:val="nl-NL"/>
              </w:rPr>
              <w:t xml:space="preserve"> </w:t>
            </w:r>
            <w:r w:rsidR="00803E01" w:rsidRPr="00942600">
              <w:rPr>
                <w:spacing w:val="0"/>
                <w:sz w:val="26"/>
                <w:szCs w:val="26"/>
                <w:lang w:val="nl-NL"/>
              </w:rPr>
              <w:t>có thể yêu cầu nhà thầu gửi bổ sung (nếu cần thiết)</w:t>
            </w:r>
            <w:r w:rsidR="00F54EC0" w:rsidRPr="00942600">
              <w:rPr>
                <w:sz w:val="26"/>
                <w:szCs w:val="26"/>
                <w:lang w:val="nl-NL"/>
              </w:rPr>
              <w:t>.</w:t>
            </w:r>
            <w:bookmarkEnd w:id="48"/>
          </w:p>
        </w:tc>
      </w:tr>
      <w:tr w:rsidR="00942600" w:rsidRPr="00203535" w14:paraId="2652214A" w14:textId="77777777" w:rsidTr="007139A5">
        <w:trPr>
          <w:trHeight w:val="20"/>
        </w:trPr>
        <w:tc>
          <w:tcPr>
            <w:tcW w:w="1062" w:type="pct"/>
          </w:tcPr>
          <w:p w14:paraId="1E6F0916" w14:textId="77777777" w:rsidR="00E05AF1" w:rsidRPr="00942600" w:rsidRDefault="000C341B" w:rsidP="00E61627">
            <w:pPr>
              <w:pStyle w:val="Sec1-Clauses"/>
              <w:widowControl w:val="0"/>
              <w:spacing w:line="264" w:lineRule="auto"/>
              <w:ind w:left="0" w:firstLine="0"/>
              <w:outlineLvl w:val="3"/>
              <w:rPr>
                <w:sz w:val="26"/>
                <w:szCs w:val="26"/>
                <w:lang w:val="nl-NL"/>
              </w:rPr>
            </w:pPr>
            <w:bookmarkStart w:id="49" w:name="_Toc399947482"/>
            <w:bookmarkStart w:id="50" w:name="_Toc400551680"/>
            <w:bookmarkStart w:id="51" w:name="_Toc438438832"/>
            <w:bookmarkStart w:id="52" w:name="_Toc438532580"/>
            <w:bookmarkStart w:id="53" w:name="_Toc438733976"/>
            <w:bookmarkStart w:id="54" w:name="_Toc438907015"/>
            <w:bookmarkStart w:id="55" w:name="_Toc438907214"/>
            <w:r w:rsidRPr="00942600">
              <w:rPr>
                <w:sz w:val="26"/>
                <w:szCs w:val="26"/>
                <w:lang w:val="nl-NL"/>
              </w:rPr>
              <w:t>10</w:t>
            </w:r>
            <w:r w:rsidR="00E05AF1" w:rsidRPr="00942600">
              <w:rPr>
                <w:sz w:val="26"/>
                <w:szCs w:val="26"/>
                <w:lang w:val="nl-NL"/>
              </w:rPr>
              <w:t xml:space="preserve">. Thành phần  của </w:t>
            </w:r>
            <w:bookmarkEnd w:id="49"/>
            <w:bookmarkEnd w:id="50"/>
            <w:r w:rsidR="00E05AF1" w:rsidRPr="00942600">
              <w:rPr>
                <w:sz w:val="26"/>
                <w:szCs w:val="26"/>
                <w:lang w:val="nl-NL"/>
              </w:rPr>
              <w:t xml:space="preserve">E-HSDT </w:t>
            </w:r>
            <w:bookmarkEnd w:id="51"/>
            <w:bookmarkEnd w:id="52"/>
            <w:bookmarkEnd w:id="53"/>
            <w:bookmarkEnd w:id="54"/>
            <w:bookmarkEnd w:id="55"/>
          </w:p>
        </w:tc>
        <w:tc>
          <w:tcPr>
            <w:tcW w:w="3938" w:type="pct"/>
          </w:tcPr>
          <w:p w14:paraId="24BC552E" w14:textId="77777777" w:rsidR="00E05AF1" w:rsidRPr="00942600" w:rsidRDefault="00E05AF1" w:rsidP="00E61627">
            <w:pPr>
              <w:pStyle w:val="Sub-ClauseText"/>
              <w:widowControl w:val="0"/>
              <w:spacing w:line="264" w:lineRule="auto"/>
              <w:ind w:left="91"/>
              <w:outlineLvl w:val="3"/>
              <w:rPr>
                <w:b/>
                <w:spacing w:val="0"/>
                <w:sz w:val="26"/>
                <w:szCs w:val="26"/>
                <w:lang w:val="nl-NL"/>
              </w:rPr>
            </w:pPr>
            <w:bookmarkStart w:id="56" w:name="_Toc399947483"/>
            <w:r w:rsidRPr="00942600">
              <w:rPr>
                <w:spacing w:val="0"/>
                <w:sz w:val="26"/>
                <w:szCs w:val="26"/>
                <w:lang w:val="nl-NL"/>
              </w:rPr>
              <w:t>E-HSDT phải bao gồm các thành phần sau:</w:t>
            </w:r>
            <w:bookmarkEnd w:id="56"/>
          </w:p>
          <w:p w14:paraId="681C846C" w14:textId="77777777" w:rsidR="00F958CE" w:rsidRPr="00942600" w:rsidRDefault="00803E01" w:rsidP="00E61627">
            <w:pPr>
              <w:pStyle w:val="Heading3"/>
              <w:widowControl w:val="0"/>
              <w:suppressAutoHyphens w:val="0"/>
              <w:spacing w:before="120" w:after="120" w:line="264" w:lineRule="auto"/>
              <w:ind w:left="91"/>
              <w:jc w:val="both"/>
              <w:rPr>
                <w:b w:val="0"/>
                <w:sz w:val="26"/>
                <w:szCs w:val="26"/>
                <w:lang w:val="nl-NL"/>
              </w:rPr>
            </w:pPr>
            <w:bookmarkStart w:id="57" w:name="_Toc399941787"/>
            <w:bookmarkStart w:id="58" w:name="_Toc399947485"/>
            <w:r w:rsidRPr="00942600">
              <w:rPr>
                <w:b w:val="0"/>
                <w:sz w:val="26"/>
                <w:szCs w:val="26"/>
                <w:lang w:val="nl-NL"/>
              </w:rPr>
              <w:t>10.1.</w:t>
            </w:r>
            <w:r w:rsidR="00F958CE" w:rsidRPr="00942600">
              <w:rPr>
                <w:b w:val="0"/>
                <w:sz w:val="26"/>
                <w:szCs w:val="26"/>
                <w:lang w:val="nl-NL"/>
              </w:rPr>
              <w:t xml:space="preserve"> Đơn dự thầu được Hệ thống trích xuất theo quy định tại Mục 11 E-CDNT;</w:t>
            </w:r>
          </w:p>
          <w:p w14:paraId="291124B6" w14:textId="77777777" w:rsidR="00E05AF1" w:rsidRPr="00942600" w:rsidRDefault="00F958CE" w:rsidP="00E61627">
            <w:pPr>
              <w:pStyle w:val="Heading3"/>
              <w:widowControl w:val="0"/>
              <w:suppressAutoHyphens w:val="0"/>
              <w:spacing w:before="120" w:after="120" w:line="264" w:lineRule="auto"/>
              <w:ind w:left="91"/>
              <w:jc w:val="both"/>
              <w:rPr>
                <w:b w:val="0"/>
                <w:sz w:val="26"/>
                <w:szCs w:val="26"/>
                <w:lang w:val="nl-NL"/>
              </w:rPr>
            </w:pPr>
            <w:r w:rsidRPr="00942600">
              <w:rPr>
                <w:b w:val="0"/>
                <w:sz w:val="26"/>
                <w:szCs w:val="26"/>
                <w:lang w:val="nl-NL"/>
              </w:rPr>
              <w:t xml:space="preserve">10.2. </w:t>
            </w:r>
            <w:r w:rsidR="00803E01" w:rsidRPr="00942600">
              <w:rPr>
                <w:b w:val="0"/>
                <w:sz w:val="26"/>
                <w:szCs w:val="26"/>
                <w:lang w:val="nl-NL"/>
              </w:rPr>
              <w:t>Thỏa thuận liên danh</w:t>
            </w:r>
            <w:r w:rsidR="00A37060" w:rsidRPr="00942600">
              <w:rPr>
                <w:b w:val="0"/>
                <w:sz w:val="26"/>
                <w:szCs w:val="26"/>
                <w:lang w:val="nl-NL"/>
              </w:rPr>
              <w:t xml:space="preserve"> được Hệ thống trích xuất </w:t>
            </w:r>
            <w:r w:rsidR="00803E01" w:rsidRPr="00942600">
              <w:rPr>
                <w:b w:val="0"/>
                <w:sz w:val="26"/>
                <w:szCs w:val="26"/>
                <w:lang w:val="nl-NL"/>
              </w:rPr>
              <w:t xml:space="preserve">theo Mẫu số </w:t>
            </w:r>
            <w:r w:rsidR="00C25CC5" w:rsidRPr="00942600">
              <w:rPr>
                <w:b w:val="0"/>
                <w:sz w:val="26"/>
                <w:szCs w:val="26"/>
                <w:lang w:val="nl-NL"/>
              </w:rPr>
              <w:t xml:space="preserve">03 </w:t>
            </w:r>
            <w:r w:rsidR="00803E01" w:rsidRPr="00942600">
              <w:rPr>
                <w:b w:val="0"/>
                <w:sz w:val="26"/>
                <w:szCs w:val="26"/>
                <w:lang w:val="nl-NL"/>
              </w:rPr>
              <w:t>Chương IV (đối với nhà thầu liên danh)</w:t>
            </w:r>
            <w:r w:rsidR="00E05AF1" w:rsidRPr="00942600">
              <w:rPr>
                <w:b w:val="0"/>
                <w:sz w:val="26"/>
                <w:szCs w:val="26"/>
                <w:lang w:val="nl-NL"/>
              </w:rPr>
              <w:t>;</w:t>
            </w:r>
            <w:bookmarkEnd w:id="57"/>
            <w:bookmarkEnd w:id="58"/>
          </w:p>
          <w:p w14:paraId="11BA2F2A" w14:textId="77777777" w:rsidR="00E05AF1" w:rsidRPr="00942600" w:rsidRDefault="00803E01" w:rsidP="00E61627">
            <w:pPr>
              <w:pStyle w:val="Heading3"/>
              <w:widowControl w:val="0"/>
              <w:suppressAutoHyphens w:val="0"/>
              <w:spacing w:before="120" w:after="120" w:line="264" w:lineRule="auto"/>
              <w:ind w:left="91"/>
              <w:jc w:val="both"/>
              <w:rPr>
                <w:b w:val="0"/>
                <w:sz w:val="26"/>
                <w:szCs w:val="26"/>
                <w:lang w:val="nl-NL"/>
              </w:rPr>
            </w:pPr>
            <w:r w:rsidRPr="00942600">
              <w:rPr>
                <w:b w:val="0"/>
                <w:sz w:val="26"/>
                <w:szCs w:val="26"/>
                <w:lang w:val="nl-NL"/>
              </w:rPr>
              <w:t>10.</w:t>
            </w:r>
            <w:r w:rsidR="00F958CE" w:rsidRPr="00942600">
              <w:rPr>
                <w:b w:val="0"/>
                <w:sz w:val="26"/>
                <w:szCs w:val="26"/>
                <w:lang w:val="nl-NL"/>
              </w:rPr>
              <w:t>3</w:t>
            </w:r>
            <w:r w:rsidRPr="00942600">
              <w:rPr>
                <w:b w:val="0"/>
                <w:sz w:val="26"/>
                <w:szCs w:val="26"/>
                <w:lang w:val="nl-NL"/>
              </w:rPr>
              <w:t>.</w:t>
            </w:r>
            <w:r w:rsidR="00E05AF1" w:rsidRPr="00942600">
              <w:rPr>
                <w:b w:val="0"/>
                <w:sz w:val="26"/>
                <w:szCs w:val="26"/>
                <w:lang w:val="nl-NL"/>
              </w:rPr>
              <w:t xml:space="preserve"> </w:t>
            </w:r>
            <w:bookmarkStart w:id="59" w:name="_Toc399941789"/>
            <w:bookmarkStart w:id="60" w:name="_Toc399947487"/>
            <w:r w:rsidR="00E05AF1" w:rsidRPr="00942600">
              <w:rPr>
                <w:b w:val="0"/>
                <w:sz w:val="26"/>
                <w:szCs w:val="26"/>
                <w:lang w:val="nl-NL"/>
              </w:rPr>
              <w:t xml:space="preserve">Bảo đảm dự thầu theo quy định tại Mục </w:t>
            </w:r>
            <w:r w:rsidR="00B429D3" w:rsidRPr="00942600">
              <w:rPr>
                <w:b w:val="0"/>
                <w:sz w:val="26"/>
                <w:szCs w:val="26"/>
                <w:lang w:val="nl-NL"/>
              </w:rPr>
              <w:t>18</w:t>
            </w:r>
            <w:r w:rsidR="000C341B" w:rsidRPr="00942600">
              <w:rPr>
                <w:b w:val="0"/>
                <w:sz w:val="26"/>
                <w:szCs w:val="26"/>
                <w:lang w:val="nl-NL"/>
              </w:rPr>
              <w:t xml:space="preserve"> </w:t>
            </w:r>
            <w:r w:rsidR="00E05AF1" w:rsidRPr="00942600">
              <w:rPr>
                <w:b w:val="0"/>
                <w:sz w:val="26"/>
                <w:szCs w:val="26"/>
                <w:lang w:val="nl-NL"/>
              </w:rPr>
              <w:t>E-CDNT;</w:t>
            </w:r>
            <w:bookmarkEnd w:id="59"/>
            <w:bookmarkEnd w:id="60"/>
          </w:p>
          <w:p w14:paraId="2EB017F4" w14:textId="77777777" w:rsidR="00E05AF1" w:rsidRPr="00942600" w:rsidRDefault="00803E01" w:rsidP="00E61627">
            <w:pPr>
              <w:pStyle w:val="Heading3"/>
              <w:widowControl w:val="0"/>
              <w:suppressAutoHyphens w:val="0"/>
              <w:spacing w:before="120" w:after="120" w:line="264" w:lineRule="auto"/>
              <w:ind w:left="91"/>
              <w:jc w:val="both"/>
              <w:rPr>
                <w:b w:val="0"/>
                <w:sz w:val="26"/>
                <w:szCs w:val="26"/>
                <w:lang w:val="nl-NL"/>
              </w:rPr>
            </w:pPr>
            <w:bookmarkStart w:id="61" w:name="_Toc399941790"/>
            <w:bookmarkStart w:id="62" w:name="_Toc399947488"/>
            <w:r w:rsidRPr="00942600">
              <w:rPr>
                <w:b w:val="0"/>
                <w:sz w:val="26"/>
                <w:szCs w:val="26"/>
                <w:lang w:val="nl-NL"/>
              </w:rPr>
              <w:t>10.</w:t>
            </w:r>
            <w:r w:rsidR="001766E5" w:rsidRPr="00942600">
              <w:rPr>
                <w:b w:val="0"/>
                <w:sz w:val="26"/>
                <w:szCs w:val="26"/>
                <w:lang w:val="nl-NL"/>
              </w:rPr>
              <w:t>4</w:t>
            </w:r>
            <w:r w:rsidRPr="00942600">
              <w:rPr>
                <w:b w:val="0"/>
                <w:sz w:val="26"/>
                <w:szCs w:val="26"/>
                <w:lang w:val="nl-NL"/>
              </w:rPr>
              <w:t>.</w:t>
            </w:r>
            <w:r w:rsidR="00E05AF1" w:rsidRPr="00942600">
              <w:rPr>
                <w:b w:val="0"/>
                <w:sz w:val="26"/>
                <w:szCs w:val="26"/>
                <w:lang w:val="nl-NL"/>
              </w:rPr>
              <w:t xml:space="preserve"> </w:t>
            </w:r>
            <w:r w:rsidR="00645D95" w:rsidRPr="00942600">
              <w:rPr>
                <w:b w:val="0"/>
                <w:sz w:val="26"/>
                <w:szCs w:val="26"/>
                <w:lang w:val="nl-NL"/>
              </w:rPr>
              <w:t>Bản kê khai năng lực, kinh nghiệm</w:t>
            </w:r>
            <w:r w:rsidR="00E05AF1" w:rsidRPr="00942600">
              <w:rPr>
                <w:b w:val="0"/>
                <w:sz w:val="26"/>
                <w:szCs w:val="26"/>
                <w:lang w:val="nl-NL"/>
              </w:rPr>
              <w:t xml:space="preserve"> của nhà thầu theo </w:t>
            </w:r>
            <w:r w:rsidR="00462267" w:rsidRPr="00942600">
              <w:rPr>
                <w:b w:val="0"/>
                <w:sz w:val="26"/>
                <w:szCs w:val="26"/>
                <w:lang w:val="nl-NL"/>
              </w:rPr>
              <w:t xml:space="preserve">Mục </w:t>
            </w:r>
            <w:r w:rsidR="00B429D3" w:rsidRPr="00942600">
              <w:rPr>
                <w:b w:val="0"/>
                <w:sz w:val="26"/>
                <w:szCs w:val="26"/>
                <w:lang w:val="nl-NL"/>
              </w:rPr>
              <w:t>16</w:t>
            </w:r>
            <w:r w:rsidR="00410BE1" w:rsidRPr="00942600">
              <w:rPr>
                <w:b w:val="0"/>
                <w:sz w:val="26"/>
                <w:szCs w:val="26"/>
                <w:lang w:val="nl-NL"/>
              </w:rPr>
              <w:t xml:space="preserve"> </w:t>
            </w:r>
            <w:r w:rsidR="00462267" w:rsidRPr="00942600">
              <w:rPr>
                <w:b w:val="0"/>
                <w:sz w:val="26"/>
                <w:szCs w:val="26"/>
                <w:lang w:val="nl-NL"/>
              </w:rPr>
              <w:t>E-CDNT</w:t>
            </w:r>
            <w:r w:rsidR="00E05AF1" w:rsidRPr="00942600">
              <w:rPr>
                <w:b w:val="0"/>
                <w:sz w:val="26"/>
                <w:szCs w:val="26"/>
                <w:lang w:val="nl-NL"/>
              </w:rPr>
              <w:t>;</w:t>
            </w:r>
            <w:bookmarkEnd w:id="61"/>
            <w:bookmarkEnd w:id="62"/>
          </w:p>
          <w:p w14:paraId="3493C03C" w14:textId="77777777" w:rsidR="00E05AF1" w:rsidRPr="00942600" w:rsidRDefault="00803E01" w:rsidP="00E61627">
            <w:pPr>
              <w:pStyle w:val="Heading3"/>
              <w:widowControl w:val="0"/>
              <w:suppressAutoHyphens w:val="0"/>
              <w:spacing w:before="120" w:after="120" w:line="264" w:lineRule="auto"/>
              <w:ind w:left="91"/>
              <w:jc w:val="both"/>
              <w:rPr>
                <w:b w:val="0"/>
                <w:spacing w:val="-8"/>
                <w:sz w:val="26"/>
                <w:szCs w:val="26"/>
                <w:lang w:val="nl-NL"/>
              </w:rPr>
            </w:pPr>
            <w:bookmarkStart w:id="63" w:name="_Toc399941791"/>
            <w:bookmarkStart w:id="64" w:name="_Toc399947489"/>
            <w:r w:rsidRPr="00942600">
              <w:rPr>
                <w:b w:val="0"/>
                <w:spacing w:val="-8"/>
                <w:sz w:val="26"/>
                <w:szCs w:val="26"/>
                <w:lang w:val="nl-NL"/>
              </w:rPr>
              <w:t>10.</w:t>
            </w:r>
            <w:r w:rsidR="001766E5" w:rsidRPr="00942600">
              <w:rPr>
                <w:b w:val="0"/>
                <w:spacing w:val="-8"/>
                <w:sz w:val="26"/>
                <w:szCs w:val="26"/>
                <w:lang w:val="nl-NL"/>
              </w:rPr>
              <w:t>5</w:t>
            </w:r>
            <w:r w:rsidRPr="00942600">
              <w:rPr>
                <w:b w:val="0"/>
                <w:spacing w:val="-8"/>
                <w:sz w:val="26"/>
                <w:szCs w:val="26"/>
                <w:lang w:val="nl-NL"/>
              </w:rPr>
              <w:t>.</w:t>
            </w:r>
            <w:r w:rsidR="00E05AF1" w:rsidRPr="00942600">
              <w:rPr>
                <w:b w:val="0"/>
                <w:spacing w:val="-8"/>
                <w:sz w:val="26"/>
                <w:szCs w:val="26"/>
                <w:lang w:val="nl-NL"/>
              </w:rPr>
              <w:t xml:space="preserve"> Đề xuất về kỹ thuật</w:t>
            </w:r>
            <w:r w:rsidR="00023AC4" w:rsidRPr="00942600">
              <w:rPr>
                <w:b w:val="0"/>
                <w:sz w:val="26"/>
                <w:szCs w:val="26"/>
                <w:lang w:val="nl-NL"/>
              </w:rPr>
              <w:t xml:space="preserve"> và các tài liệu</w:t>
            </w:r>
            <w:r w:rsidR="00023AC4" w:rsidRPr="00942600">
              <w:rPr>
                <w:b w:val="0"/>
                <w:spacing w:val="-8"/>
                <w:sz w:val="26"/>
                <w:szCs w:val="26"/>
                <w:lang w:val="nl-NL"/>
              </w:rPr>
              <w:t xml:space="preserve"> </w:t>
            </w:r>
            <w:r w:rsidR="00E05AF1" w:rsidRPr="00942600">
              <w:rPr>
                <w:b w:val="0"/>
                <w:spacing w:val="-8"/>
                <w:sz w:val="26"/>
                <w:szCs w:val="26"/>
                <w:lang w:val="nl-NL"/>
              </w:rPr>
              <w:t xml:space="preserve">theo quy định tại Mục </w:t>
            </w:r>
            <w:r w:rsidR="00B429D3" w:rsidRPr="00942600">
              <w:rPr>
                <w:b w:val="0"/>
                <w:spacing w:val="-8"/>
                <w:sz w:val="26"/>
                <w:szCs w:val="26"/>
                <w:lang w:val="nl-NL"/>
              </w:rPr>
              <w:t>15</w:t>
            </w:r>
            <w:r w:rsidR="000C341B" w:rsidRPr="00942600">
              <w:rPr>
                <w:b w:val="0"/>
                <w:spacing w:val="-8"/>
                <w:sz w:val="26"/>
                <w:szCs w:val="26"/>
                <w:lang w:val="nl-NL"/>
              </w:rPr>
              <w:t xml:space="preserve"> </w:t>
            </w:r>
            <w:r w:rsidR="00E05AF1" w:rsidRPr="00942600">
              <w:rPr>
                <w:b w:val="0"/>
                <w:spacing w:val="-8"/>
                <w:sz w:val="26"/>
                <w:szCs w:val="26"/>
                <w:lang w:val="nl-NL"/>
              </w:rPr>
              <w:t>E-CDNT;</w:t>
            </w:r>
          </w:p>
          <w:p w14:paraId="23429A69" w14:textId="77777777" w:rsidR="00D10E60" w:rsidRPr="00942600" w:rsidRDefault="00803E01" w:rsidP="00E61627">
            <w:pPr>
              <w:pStyle w:val="Heading3"/>
              <w:widowControl w:val="0"/>
              <w:suppressAutoHyphens w:val="0"/>
              <w:spacing w:before="120" w:after="120" w:line="264" w:lineRule="auto"/>
              <w:ind w:left="91"/>
              <w:jc w:val="both"/>
              <w:rPr>
                <w:b w:val="0"/>
                <w:sz w:val="26"/>
                <w:szCs w:val="26"/>
                <w:lang w:val="nl-NL"/>
              </w:rPr>
            </w:pPr>
            <w:r w:rsidRPr="00942600">
              <w:rPr>
                <w:b w:val="0"/>
                <w:sz w:val="26"/>
                <w:szCs w:val="26"/>
                <w:lang w:val="nl-NL"/>
              </w:rPr>
              <w:t>10.</w:t>
            </w:r>
            <w:r w:rsidR="001766E5" w:rsidRPr="00942600">
              <w:rPr>
                <w:b w:val="0"/>
                <w:sz w:val="26"/>
                <w:szCs w:val="26"/>
                <w:lang w:val="nl-NL"/>
              </w:rPr>
              <w:t>6</w:t>
            </w:r>
            <w:r w:rsidRPr="00942600">
              <w:rPr>
                <w:b w:val="0"/>
                <w:sz w:val="26"/>
                <w:szCs w:val="26"/>
                <w:lang w:val="nl-NL"/>
              </w:rPr>
              <w:t>.</w:t>
            </w:r>
            <w:r w:rsidR="00E05AF1" w:rsidRPr="00942600">
              <w:rPr>
                <w:b w:val="0"/>
                <w:sz w:val="26"/>
                <w:szCs w:val="26"/>
                <w:lang w:val="nl-NL"/>
              </w:rPr>
              <w:t xml:space="preserve"> Đề xuất về </w:t>
            </w:r>
            <w:r w:rsidR="00A37060" w:rsidRPr="00942600">
              <w:rPr>
                <w:b w:val="0"/>
                <w:sz w:val="26"/>
                <w:szCs w:val="26"/>
                <w:lang w:val="nl-NL"/>
              </w:rPr>
              <w:t xml:space="preserve">tài chính </w:t>
            </w:r>
            <w:r w:rsidR="00E05AF1" w:rsidRPr="00942600">
              <w:rPr>
                <w:b w:val="0"/>
                <w:sz w:val="26"/>
                <w:szCs w:val="26"/>
                <w:lang w:val="nl-NL"/>
              </w:rPr>
              <w:t xml:space="preserve">và các bảng biểu được ghi đầy đủ thông tin theo quy định tại Mục </w:t>
            </w:r>
            <w:r w:rsidR="00B429D3" w:rsidRPr="00942600">
              <w:rPr>
                <w:b w:val="0"/>
                <w:sz w:val="26"/>
                <w:szCs w:val="26"/>
                <w:lang w:val="nl-NL"/>
              </w:rPr>
              <w:t>11</w:t>
            </w:r>
            <w:r w:rsidR="000C341B" w:rsidRPr="00942600">
              <w:rPr>
                <w:b w:val="0"/>
                <w:sz w:val="26"/>
                <w:szCs w:val="26"/>
                <w:lang w:val="nl-NL"/>
              </w:rPr>
              <w:t xml:space="preserve"> </w:t>
            </w:r>
            <w:r w:rsidR="00E05AF1" w:rsidRPr="00942600">
              <w:rPr>
                <w:b w:val="0"/>
                <w:sz w:val="26"/>
                <w:szCs w:val="26"/>
                <w:lang w:val="nl-NL"/>
              </w:rPr>
              <w:t xml:space="preserve">và Mục </w:t>
            </w:r>
            <w:r w:rsidR="000C341B" w:rsidRPr="00942600">
              <w:rPr>
                <w:b w:val="0"/>
                <w:sz w:val="26"/>
                <w:szCs w:val="26"/>
                <w:lang w:val="nl-NL"/>
              </w:rPr>
              <w:t>1</w:t>
            </w:r>
            <w:r w:rsidR="00B429D3" w:rsidRPr="00942600">
              <w:rPr>
                <w:b w:val="0"/>
                <w:sz w:val="26"/>
                <w:szCs w:val="26"/>
                <w:lang w:val="nl-NL"/>
              </w:rPr>
              <w:t>3</w:t>
            </w:r>
            <w:r w:rsidR="000C341B" w:rsidRPr="00942600">
              <w:rPr>
                <w:b w:val="0"/>
                <w:sz w:val="26"/>
                <w:szCs w:val="26"/>
                <w:lang w:val="nl-NL"/>
              </w:rPr>
              <w:t xml:space="preserve"> </w:t>
            </w:r>
            <w:r w:rsidR="00E05AF1" w:rsidRPr="00942600">
              <w:rPr>
                <w:b w:val="0"/>
                <w:sz w:val="26"/>
                <w:szCs w:val="26"/>
                <w:lang w:val="nl-NL"/>
              </w:rPr>
              <w:t>E-CDNT;</w:t>
            </w:r>
          </w:p>
          <w:p w14:paraId="4D2A751A" w14:textId="77777777" w:rsidR="00803E01" w:rsidRPr="00942600" w:rsidRDefault="00803E01" w:rsidP="00E61627">
            <w:pPr>
              <w:widowControl w:val="0"/>
              <w:spacing w:before="120" w:after="120" w:line="264" w:lineRule="auto"/>
              <w:ind w:left="91"/>
              <w:rPr>
                <w:sz w:val="26"/>
                <w:szCs w:val="26"/>
                <w:lang w:val="nl-NL"/>
              </w:rPr>
            </w:pPr>
            <w:r w:rsidRPr="00942600">
              <w:rPr>
                <w:sz w:val="26"/>
                <w:szCs w:val="26"/>
                <w:lang w:val="nl-NL"/>
              </w:rPr>
              <w:t xml:space="preserve">10.7. Đề xuất phương án kỹ thuật thay thế trong </w:t>
            </w:r>
            <w:r w:rsidR="00D15BA7" w:rsidRPr="00942600">
              <w:rPr>
                <w:sz w:val="26"/>
                <w:szCs w:val="26"/>
                <w:lang w:val="nl-NL"/>
              </w:rPr>
              <w:t>E-</w:t>
            </w:r>
            <w:r w:rsidRPr="00942600">
              <w:rPr>
                <w:sz w:val="26"/>
                <w:szCs w:val="26"/>
                <w:lang w:val="nl-NL"/>
              </w:rPr>
              <w:t xml:space="preserve">HSDT theo quy định tại Mục 12 </w:t>
            </w:r>
            <w:r w:rsidR="00B559FD" w:rsidRPr="00942600">
              <w:rPr>
                <w:sz w:val="26"/>
                <w:szCs w:val="26"/>
                <w:lang w:val="nl-NL"/>
              </w:rPr>
              <w:t>E-</w:t>
            </w:r>
            <w:r w:rsidRPr="00942600">
              <w:rPr>
                <w:sz w:val="26"/>
                <w:szCs w:val="26"/>
                <w:lang w:val="nl-NL"/>
              </w:rPr>
              <w:t>CDNT</w:t>
            </w:r>
            <w:r w:rsidR="00DD5236" w:rsidRPr="00942600">
              <w:rPr>
                <w:sz w:val="26"/>
                <w:szCs w:val="26"/>
                <w:lang w:val="nl-NL"/>
              </w:rPr>
              <w:t xml:space="preserve"> (nếu có)</w:t>
            </w:r>
            <w:r w:rsidRPr="00942600">
              <w:rPr>
                <w:sz w:val="26"/>
                <w:szCs w:val="26"/>
                <w:lang w:val="nl-NL"/>
              </w:rPr>
              <w:t>;</w:t>
            </w:r>
          </w:p>
          <w:p w14:paraId="70DB40CE" w14:textId="77777777" w:rsidR="000C341B" w:rsidRPr="00942600" w:rsidRDefault="00803E01" w:rsidP="00E61627">
            <w:pPr>
              <w:pStyle w:val="Heading3"/>
              <w:widowControl w:val="0"/>
              <w:spacing w:before="120" w:after="120" w:line="264" w:lineRule="auto"/>
              <w:ind w:left="91"/>
              <w:jc w:val="both"/>
              <w:rPr>
                <w:sz w:val="26"/>
                <w:szCs w:val="26"/>
                <w:lang w:val="nl-NL"/>
              </w:rPr>
            </w:pPr>
            <w:bookmarkStart w:id="65" w:name="_Toc399941796"/>
            <w:bookmarkStart w:id="66" w:name="_Toc399947494"/>
            <w:bookmarkEnd w:id="63"/>
            <w:bookmarkEnd w:id="64"/>
            <w:r w:rsidRPr="00942600">
              <w:rPr>
                <w:b w:val="0"/>
                <w:sz w:val="26"/>
                <w:szCs w:val="26"/>
                <w:lang w:val="nl-NL"/>
              </w:rPr>
              <w:t>10.8.</w:t>
            </w:r>
            <w:r w:rsidR="00E05AF1" w:rsidRPr="00942600">
              <w:rPr>
                <w:b w:val="0"/>
                <w:sz w:val="26"/>
                <w:szCs w:val="26"/>
                <w:lang w:val="nl-NL"/>
              </w:rPr>
              <w:t xml:space="preserve"> Các nội dung khác theo quy định tại </w:t>
            </w:r>
            <w:r w:rsidR="00A02036" w:rsidRPr="00942600">
              <w:rPr>
                <w:sz w:val="26"/>
                <w:szCs w:val="26"/>
                <w:lang w:val="nl-NL"/>
              </w:rPr>
              <w:t>E-BDL</w:t>
            </w:r>
            <w:r w:rsidR="00E05AF1" w:rsidRPr="00942600">
              <w:rPr>
                <w:b w:val="0"/>
                <w:sz w:val="26"/>
                <w:szCs w:val="26"/>
                <w:lang w:val="nl-NL"/>
              </w:rPr>
              <w:t>.</w:t>
            </w:r>
            <w:bookmarkEnd w:id="65"/>
            <w:bookmarkEnd w:id="66"/>
          </w:p>
        </w:tc>
      </w:tr>
      <w:tr w:rsidR="00942600" w:rsidRPr="00203535" w14:paraId="1C7D76C6" w14:textId="77777777" w:rsidTr="007139A5">
        <w:trPr>
          <w:trHeight w:val="20"/>
        </w:trPr>
        <w:tc>
          <w:tcPr>
            <w:tcW w:w="1062" w:type="pct"/>
          </w:tcPr>
          <w:p w14:paraId="37D3D080" w14:textId="77777777" w:rsidR="00E05AF1" w:rsidRPr="00942600" w:rsidRDefault="000C341B" w:rsidP="00E61627">
            <w:pPr>
              <w:pStyle w:val="Sec1-Clauses"/>
              <w:widowControl w:val="0"/>
              <w:tabs>
                <w:tab w:val="clear" w:pos="360"/>
              </w:tabs>
              <w:spacing w:line="264" w:lineRule="auto"/>
              <w:ind w:left="0" w:firstLine="0"/>
              <w:outlineLvl w:val="3"/>
              <w:rPr>
                <w:sz w:val="26"/>
                <w:szCs w:val="26"/>
                <w:lang w:val="nl-NL"/>
              </w:rPr>
            </w:pPr>
            <w:bookmarkStart w:id="67" w:name="_Toc399947495"/>
            <w:bookmarkStart w:id="68" w:name="_Toc400551681"/>
            <w:r w:rsidRPr="00F62DC1">
              <w:rPr>
                <w:sz w:val="26"/>
                <w:szCs w:val="26"/>
                <w:lang w:val="nl-NL"/>
              </w:rPr>
              <w:t>11</w:t>
            </w:r>
            <w:r w:rsidR="00E05AF1" w:rsidRPr="00F62DC1">
              <w:rPr>
                <w:sz w:val="26"/>
                <w:szCs w:val="26"/>
                <w:lang w:val="nl-NL"/>
              </w:rPr>
              <w:t>. Đơn dự thầu và các bảng biểu</w:t>
            </w:r>
            <w:bookmarkEnd w:id="67"/>
            <w:bookmarkEnd w:id="68"/>
            <w:r w:rsidR="00E05AF1" w:rsidRPr="00F62DC1">
              <w:rPr>
                <w:sz w:val="26"/>
                <w:szCs w:val="26"/>
                <w:lang w:val="nl-NL"/>
              </w:rPr>
              <w:t xml:space="preserve">  </w:t>
            </w:r>
          </w:p>
        </w:tc>
        <w:tc>
          <w:tcPr>
            <w:tcW w:w="3938" w:type="pct"/>
          </w:tcPr>
          <w:p w14:paraId="53F29651" w14:textId="77777777" w:rsidR="00E05AF1" w:rsidRPr="00F62DC1" w:rsidRDefault="00803E01" w:rsidP="00E61627">
            <w:pPr>
              <w:pStyle w:val="Sub-ClauseText"/>
              <w:widowControl w:val="0"/>
              <w:spacing w:line="264" w:lineRule="auto"/>
              <w:ind w:left="91"/>
              <w:outlineLvl w:val="3"/>
              <w:rPr>
                <w:spacing w:val="0"/>
                <w:sz w:val="26"/>
                <w:szCs w:val="26"/>
                <w:lang w:val="nl-NL"/>
              </w:rPr>
            </w:pPr>
            <w:bookmarkStart w:id="69" w:name="_Toc399947496"/>
            <w:r w:rsidRPr="00F62DC1">
              <w:rPr>
                <w:spacing w:val="0"/>
                <w:sz w:val="26"/>
                <w:szCs w:val="26"/>
                <w:lang w:val="nl-NL"/>
              </w:rPr>
              <w:t xml:space="preserve">Nhà thầu điền </w:t>
            </w:r>
            <w:r w:rsidR="001D5B6A" w:rsidRPr="00F62DC1">
              <w:rPr>
                <w:spacing w:val="0"/>
                <w:sz w:val="26"/>
                <w:szCs w:val="26"/>
                <w:lang w:val="nl-NL"/>
              </w:rPr>
              <w:t>đầy đủ</w:t>
            </w:r>
            <w:r w:rsidRPr="00F62DC1">
              <w:rPr>
                <w:spacing w:val="0"/>
                <w:sz w:val="26"/>
                <w:szCs w:val="26"/>
                <w:lang w:val="nl-NL"/>
              </w:rPr>
              <w:t xml:space="preserve"> thông tin vào các Mẫu ở Chương IV</w:t>
            </w:r>
            <w:r w:rsidR="002A53DB" w:rsidRPr="00F62DC1">
              <w:rPr>
                <w:spacing w:val="0"/>
                <w:sz w:val="26"/>
                <w:szCs w:val="26"/>
                <w:lang w:val="nl-NL"/>
              </w:rPr>
              <w:t xml:space="preserve"> của E-HSMT</w:t>
            </w:r>
            <w:r w:rsidRPr="00F62DC1">
              <w:rPr>
                <w:spacing w:val="0"/>
                <w:sz w:val="26"/>
                <w:szCs w:val="26"/>
                <w:lang w:val="nl-NL"/>
              </w:rPr>
              <w:t xml:space="preserve">. Nhà thầu kiểm tra thông tin trong đơn dự thầu </w:t>
            </w:r>
            <w:r w:rsidR="00342B4C" w:rsidRPr="00F62DC1">
              <w:rPr>
                <w:spacing w:val="0"/>
                <w:sz w:val="26"/>
                <w:szCs w:val="26"/>
                <w:lang w:val="nl-NL"/>
              </w:rPr>
              <w:t xml:space="preserve">và các bảng biểu </w:t>
            </w:r>
            <w:r w:rsidRPr="00F62DC1">
              <w:rPr>
                <w:spacing w:val="0"/>
                <w:sz w:val="26"/>
                <w:szCs w:val="26"/>
                <w:lang w:val="nl-NL"/>
              </w:rPr>
              <w:t xml:space="preserve">được Hệ thống trích xuất để hoàn thành E-HSDT. </w:t>
            </w:r>
            <w:bookmarkEnd w:id="69"/>
          </w:p>
        </w:tc>
      </w:tr>
      <w:tr w:rsidR="00942600" w:rsidRPr="00203535" w14:paraId="784D54A5" w14:textId="77777777" w:rsidTr="007139A5">
        <w:trPr>
          <w:trHeight w:val="20"/>
        </w:trPr>
        <w:tc>
          <w:tcPr>
            <w:tcW w:w="1062" w:type="pct"/>
          </w:tcPr>
          <w:p w14:paraId="14423923" w14:textId="77777777" w:rsidR="00803E01" w:rsidRPr="00F62DC1" w:rsidRDefault="00803E01" w:rsidP="00E61627">
            <w:pPr>
              <w:widowControl w:val="0"/>
              <w:spacing w:before="120" w:after="120" w:line="264" w:lineRule="auto"/>
              <w:jc w:val="left"/>
              <w:rPr>
                <w:b/>
                <w:sz w:val="26"/>
                <w:szCs w:val="26"/>
                <w:lang w:val="nl-NL"/>
              </w:rPr>
            </w:pPr>
            <w:bookmarkStart w:id="70" w:name="_Toc399947497"/>
            <w:bookmarkStart w:id="71" w:name="_Toc400551682"/>
            <w:r w:rsidRPr="00F62DC1">
              <w:rPr>
                <w:b/>
                <w:sz w:val="26"/>
                <w:szCs w:val="26"/>
                <w:lang w:val="nl-NL"/>
              </w:rPr>
              <w:t xml:space="preserve">12. Đề xuất phương án kỹ thuật thay thế trong </w:t>
            </w:r>
            <w:r w:rsidR="00D15BA7" w:rsidRPr="00F62DC1">
              <w:rPr>
                <w:b/>
                <w:sz w:val="26"/>
                <w:szCs w:val="26"/>
                <w:lang w:val="nl-NL"/>
              </w:rPr>
              <w:t>E-</w:t>
            </w:r>
            <w:r w:rsidRPr="00F62DC1">
              <w:rPr>
                <w:b/>
                <w:sz w:val="26"/>
                <w:szCs w:val="26"/>
                <w:lang w:val="nl-NL"/>
              </w:rPr>
              <w:t>HSDT</w:t>
            </w:r>
            <w:bookmarkEnd w:id="70"/>
            <w:bookmarkEnd w:id="71"/>
          </w:p>
          <w:p w14:paraId="4B96B7D3" w14:textId="77777777" w:rsidR="00803E01" w:rsidRPr="00F62DC1" w:rsidRDefault="00803E01" w:rsidP="00E61627">
            <w:pPr>
              <w:pStyle w:val="Sec1-Clauses"/>
              <w:widowControl w:val="0"/>
              <w:spacing w:line="264" w:lineRule="auto"/>
              <w:ind w:left="0" w:firstLine="0"/>
              <w:outlineLvl w:val="3"/>
              <w:rPr>
                <w:sz w:val="26"/>
                <w:szCs w:val="26"/>
                <w:lang w:val="nl-NL"/>
              </w:rPr>
            </w:pPr>
          </w:p>
        </w:tc>
        <w:tc>
          <w:tcPr>
            <w:tcW w:w="3938" w:type="pct"/>
          </w:tcPr>
          <w:p w14:paraId="7016F7C2" w14:textId="77777777" w:rsidR="00803E01" w:rsidRPr="00F62DC1" w:rsidRDefault="00862A52" w:rsidP="00E61627">
            <w:pPr>
              <w:pStyle w:val="Sub-ClauseText"/>
              <w:widowControl w:val="0"/>
              <w:spacing w:line="264" w:lineRule="auto"/>
              <w:ind w:left="91"/>
              <w:outlineLvl w:val="3"/>
              <w:rPr>
                <w:sz w:val="26"/>
                <w:szCs w:val="26"/>
                <w:lang w:val="nl-NL"/>
              </w:rPr>
            </w:pPr>
            <w:bookmarkStart w:id="72" w:name="_Toc399947498"/>
            <w:r w:rsidRPr="00F62DC1">
              <w:rPr>
                <w:sz w:val="26"/>
                <w:szCs w:val="26"/>
                <w:lang w:val="nl-NL"/>
              </w:rPr>
              <w:t>12</w:t>
            </w:r>
            <w:r w:rsidR="00803E01" w:rsidRPr="00F62DC1">
              <w:rPr>
                <w:sz w:val="26"/>
                <w:szCs w:val="26"/>
                <w:lang w:val="nl-NL"/>
              </w:rPr>
              <w:t xml:space="preserve">.1. Trường hợp </w:t>
            </w:r>
            <w:r w:rsidR="00581A0E" w:rsidRPr="00F62DC1">
              <w:rPr>
                <w:sz w:val="26"/>
                <w:szCs w:val="26"/>
                <w:lang w:val="nl-NL"/>
              </w:rPr>
              <w:t>E-</w:t>
            </w:r>
            <w:r w:rsidR="00803E01" w:rsidRPr="00F62DC1">
              <w:rPr>
                <w:sz w:val="26"/>
                <w:szCs w:val="26"/>
                <w:lang w:val="nl-NL"/>
              </w:rPr>
              <w:t>HSMT</w:t>
            </w:r>
            <w:r w:rsidR="00023AC4" w:rsidRPr="00F62DC1">
              <w:rPr>
                <w:sz w:val="26"/>
                <w:szCs w:val="26"/>
                <w:lang w:val="nl-NL"/>
              </w:rPr>
              <w:t xml:space="preserve"> có</w:t>
            </w:r>
            <w:r w:rsidR="00803E01" w:rsidRPr="00F62DC1">
              <w:rPr>
                <w:sz w:val="26"/>
                <w:szCs w:val="26"/>
                <w:lang w:val="nl-NL"/>
              </w:rPr>
              <w:t xml:space="preserve"> quy định tại </w:t>
            </w:r>
            <w:r w:rsidR="00803E01" w:rsidRPr="00F62DC1">
              <w:rPr>
                <w:b/>
                <w:sz w:val="26"/>
                <w:szCs w:val="26"/>
                <w:lang w:val="nl-NL"/>
              </w:rPr>
              <w:t>E-BDL</w:t>
            </w:r>
            <w:r w:rsidR="00803E01" w:rsidRPr="00F62DC1">
              <w:rPr>
                <w:sz w:val="26"/>
                <w:szCs w:val="26"/>
                <w:lang w:val="nl-NL"/>
              </w:rPr>
              <w:t xml:space="preserve"> về việc nhà thầu có thể đề xuất phương án kỹ thuật thay thế thì phương án kỹ thuật thay thế đó mới được xem xét.</w:t>
            </w:r>
            <w:r w:rsidR="00DD5236" w:rsidRPr="00F62DC1">
              <w:rPr>
                <w:sz w:val="26"/>
                <w:szCs w:val="26"/>
                <w:lang w:val="nl-NL"/>
              </w:rPr>
              <w:t xml:space="preserve"> </w:t>
            </w:r>
          </w:p>
          <w:p w14:paraId="3C2BD313" w14:textId="2BAFC418" w:rsidR="00803E01" w:rsidRPr="00F62DC1" w:rsidRDefault="00862A52" w:rsidP="00E61627">
            <w:pPr>
              <w:pStyle w:val="StyleHeader2-SubClausesAfter6pt"/>
              <w:widowControl w:val="0"/>
              <w:numPr>
                <w:ilvl w:val="0"/>
                <w:numId w:val="0"/>
              </w:numPr>
              <w:spacing w:before="120" w:after="120" w:line="264" w:lineRule="auto"/>
              <w:ind w:left="91"/>
              <w:outlineLvl w:val="3"/>
              <w:rPr>
                <w:sz w:val="26"/>
                <w:szCs w:val="26"/>
                <w:lang w:val="nl-NL"/>
              </w:rPr>
            </w:pPr>
            <w:r w:rsidRPr="00F62DC1">
              <w:rPr>
                <w:sz w:val="26"/>
                <w:szCs w:val="26"/>
                <w:lang w:val="nl-NL"/>
              </w:rPr>
              <w:t>12</w:t>
            </w:r>
            <w:r w:rsidR="00803E01" w:rsidRPr="00F62DC1">
              <w:rPr>
                <w:sz w:val="26"/>
                <w:szCs w:val="26"/>
                <w:lang w:val="nl-NL"/>
              </w:rPr>
              <w:t xml:space="preserve">.2.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w:t>
            </w:r>
            <w:r w:rsidR="002B50BE" w:rsidRPr="00F62DC1">
              <w:rPr>
                <w:sz w:val="26"/>
                <w:szCs w:val="26"/>
                <w:lang w:val="nl-NL"/>
              </w:rPr>
              <w:t>tổ chuyên gia</w:t>
            </w:r>
            <w:r w:rsidR="00DB4022" w:rsidRPr="00F62DC1">
              <w:rPr>
                <w:sz w:val="26"/>
                <w:szCs w:val="26"/>
                <w:lang w:val="nl-NL"/>
              </w:rPr>
              <w:t xml:space="preserve"> </w:t>
            </w:r>
            <w:r w:rsidR="00803E01" w:rsidRPr="00F62DC1">
              <w:rPr>
                <w:sz w:val="26"/>
                <w:szCs w:val="26"/>
                <w:lang w:val="nl-NL"/>
              </w:rPr>
              <w:t xml:space="preserve">có thể đánh giá phương </w:t>
            </w:r>
            <w:r w:rsidR="00803E01" w:rsidRPr="00F62DC1">
              <w:rPr>
                <w:sz w:val="26"/>
                <w:szCs w:val="26"/>
                <w:lang w:val="nl-NL"/>
              </w:rPr>
              <w:lastRenderedPageBreak/>
              <w:t>án kỹ thuật thay thế, bao gồm: thuyết minh, bản vẽ, thông số kỹ thuật, biện pháp tổ chức thi công, tiến độ thi công</w:t>
            </w:r>
            <w:r w:rsidR="00A61EE1" w:rsidRPr="00F62DC1">
              <w:rPr>
                <w:sz w:val="26"/>
                <w:szCs w:val="26"/>
                <w:lang w:val="nl-NL"/>
              </w:rPr>
              <w:t>, chi phí</w:t>
            </w:r>
            <w:r w:rsidR="00803E01" w:rsidRPr="00F62DC1">
              <w:rPr>
                <w:sz w:val="26"/>
                <w:szCs w:val="26"/>
                <w:lang w:val="nl-NL"/>
              </w:rPr>
              <w:t xml:space="preserve"> và các thông tin liên quan khác.</w:t>
            </w:r>
            <w:bookmarkEnd w:id="72"/>
            <w:r w:rsidR="00803E01" w:rsidRPr="00F62DC1">
              <w:rPr>
                <w:sz w:val="26"/>
                <w:szCs w:val="26"/>
                <w:lang w:val="nl-NL"/>
              </w:rPr>
              <w:t xml:space="preserve"> Việc đánh giá phương án kỹ thuật thay thế trong </w:t>
            </w:r>
            <w:r w:rsidR="0075549A" w:rsidRPr="00F62DC1">
              <w:rPr>
                <w:sz w:val="26"/>
                <w:szCs w:val="26"/>
                <w:lang w:val="nl-NL"/>
              </w:rPr>
              <w:t>E-</w:t>
            </w:r>
            <w:r w:rsidR="00803E01" w:rsidRPr="00F62DC1">
              <w:rPr>
                <w:sz w:val="26"/>
                <w:szCs w:val="26"/>
                <w:lang w:val="nl-NL"/>
              </w:rPr>
              <w:t>HSDT thực hiện theo quy định tại Mục 5 Chương III</w:t>
            </w:r>
            <w:r w:rsidR="00D65272" w:rsidRPr="00F62DC1">
              <w:rPr>
                <w:sz w:val="26"/>
                <w:szCs w:val="26"/>
                <w:lang w:val="nl-NL"/>
              </w:rPr>
              <w:t xml:space="preserve"> của E-HSMT</w:t>
            </w:r>
            <w:r w:rsidR="00051A95" w:rsidRPr="00F62DC1">
              <w:rPr>
                <w:sz w:val="26"/>
                <w:szCs w:val="26"/>
                <w:lang w:val="nl-NL"/>
              </w:rPr>
              <w:t>.</w:t>
            </w:r>
          </w:p>
        </w:tc>
      </w:tr>
      <w:tr w:rsidR="00942600" w:rsidRPr="00203535" w14:paraId="61EA3889" w14:textId="77777777" w:rsidTr="00D92271">
        <w:trPr>
          <w:trHeight w:val="20"/>
        </w:trPr>
        <w:tc>
          <w:tcPr>
            <w:tcW w:w="1062" w:type="pct"/>
          </w:tcPr>
          <w:p w14:paraId="49B5287D" w14:textId="77777777" w:rsidR="00F762E6" w:rsidRPr="00F62DC1" w:rsidRDefault="00F762E6" w:rsidP="00E61627">
            <w:pPr>
              <w:pStyle w:val="Sec1-Clauses"/>
              <w:widowControl w:val="0"/>
              <w:spacing w:line="264" w:lineRule="auto"/>
              <w:ind w:left="0" w:firstLine="0"/>
              <w:outlineLvl w:val="3"/>
              <w:rPr>
                <w:sz w:val="26"/>
                <w:szCs w:val="26"/>
                <w:lang w:val="nl-NL"/>
              </w:rPr>
            </w:pPr>
            <w:bookmarkStart w:id="73" w:name="_Toc348000797"/>
            <w:r w:rsidRPr="00F62DC1">
              <w:rPr>
                <w:sz w:val="26"/>
                <w:szCs w:val="26"/>
                <w:lang w:val="nl-NL"/>
              </w:rPr>
              <w:lastRenderedPageBreak/>
              <w:t>13.</w:t>
            </w:r>
            <w:r w:rsidRPr="00F62DC1">
              <w:rPr>
                <w:sz w:val="26"/>
                <w:szCs w:val="26"/>
                <w:lang w:val="nl-NL"/>
              </w:rPr>
              <w:tab/>
              <w:t xml:space="preserve"> Giá dự thầu và giảm giá</w:t>
            </w:r>
            <w:bookmarkEnd w:id="73"/>
          </w:p>
        </w:tc>
        <w:tc>
          <w:tcPr>
            <w:tcW w:w="3938" w:type="pct"/>
          </w:tcPr>
          <w:p w14:paraId="45DF28A3" w14:textId="39367029" w:rsidR="00F762E6" w:rsidRPr="00942600" w:rsidRDefault="00F762E6" w:rsidP="00E61627">
            <w:pPr>
              <w:pStyle w:val="StyleHeader2-SubClausesAfter6pt"/>
              <w:widowControl w:val="0"/>
              <w:numPr>
                <w:ilvl w:val="0"/>
                <w:numId w:val="0"/>
              </w:numPr>
              <w:spacing w:before="120" w:after="120" w:line="264" w:lineRule="auto"/>
              <w:ind w:left="91"/>
              <w:outlineLvl w:val="3"/>
              <w:rPr>
                <w:b/>
                <w:spacing w:val="-2"/>
                <w:sz w:val="26"/>
                <w:szCs w:val="26"/>
                <w:lang w:val="nl-NL"/>
              </w:rPr>
            </w:pPr>
            <w:r w:rsidRPr="00F62DC1">
              <w:rPr>
                <w:sz w:val="26"/>
                <w:szCs w:val="26"/>
                <w:lang w:val="nl-NL"/>
              </w:rPr>
              <w:t xml:space="preserve">13.1. Giá dự thầu là giá do nhà thầu chào trong đơn dự thầu (chưa bao gồm giảm giá), bao gồm toàn bộ các chi phí để thực hiện gói thầu. </w:t>
            </w:r>
            <w:r w:rsidRPr="00942600">
              <w:rPr>
                <w:spacing w:val="-2"/>
                <w:sz w:val="26"/>
                <w:szCs w:val="26"/>
                <w:lang w:val="nl-NL"/>
              </w:rPr>
              <w:t>Hệ thống tự động trích xuất giá dự thầu từ Mẫu số 11</w:t>
            </w:r>
            <w:r w:rsidR="00A44CC1" w:rsidRPr="00942600">
              <w:rPr>
                <w:spacing w:val="-2"/>
                <w:sz w:val="26"/>
                <w:szCs w:val="26"/>
                <w:lang w:val="nl-NL"/>
              </w:rPr>
              <w:t>.1</w:t>
            </w:r>
            <w:r w:rsidRPr="00942600">
              <w:rPr>
                <w:spacing w:val="-2"/>
                <w:sz w:val="26"/>
                <w:szCs w:val="26"/>
                <w:lang w:val="nl-NL"/>
              </w:rPr>
              <w:t xml:space="preserve"> (11</w:t>
            </w:r>
            <w:r w:rsidR="00A44CC1" w:rsidRPr="00942600">
              <w:rPr>
                <w:spacing w:val="-2"/>
                <w:sz w:val="26"/>
                <w:szCs w:val="26"/>
                <w:lang w:val="nl-NL"/>
              </w:rPr>
              <w:t>.1</w:t>
            </w:r>
            <w:r w:rsidRPr="00942600">
              <w:rPr>
                <w:spacing w:val="-2"/>
                <w:sz w:val="26"/>
                <w:szCs w:val="26"/>
                <w:lang w:val="nl-NL"/>
              </w:rPr>
              <w:t>A hoặc 11</w:t>
            </w:r>
            <w:r w:rsidR="00A44CC1" w:rsidRPr="00942600">
              <w:rPr>
                <w:spacing w:val="-2"/>
                <w:sz w:val="26"/>
                <w:szCs w:val="26"/>
                <w:lang w:val="nl-NL"/>
              </w:rPr>
              <w:t>.1</w:t>
            </w:r>
            <w:r w:rsidRPr="00942600">
              <w:rPr>
                <w:spacing w:val="-2"/>
                <w:sz w:val="26"/>
                <w:szCs w:val="26"/>
                <w:lang w:val="nl-NL"/>
              </w:rPr>
              <w:t>B hoặc 11</w:t>
            </w:r>
            <w:r w:rsidR="00A44CC1" w:rsidRPr="00942600">
              <w:rPr>
                <w:spacing w:val="-2"/>
                <w:sz w:val="26"/>
                <w:szCs w:val="26"/>
                <w:lang w:val="nl-NL"/>
              </w:rPr>
              <w:t>.1</w:t>
            </w:r>
            <w:r w:rsidRPr="00942600">
              <w:rPr>
                <w:spacing w:val="-2"/>
                <w:sz w:val="26"/>
                <w:szCs w:val="26"/>
                <w:lang w:val="nl-NL"/>
              </w:rPr>
              <w:t>C hoặc 11</w:t>
            </w:r>
            <w:r w:rsidR="00A44CC1" w:rsidRPr="00942600">
              <w:rPr>
                <w:spacing w:val="-2"/>
                <w:sz w:val="26"/>
                <w:szCs w:val="26"/>
                <w:lang w:val="nl-NL"/>
              </w:rPr>
              <w:t>.1</w:t>
            </w:r>
            <w:r w:rsidRPr="00942600">
              <w:rPr>
                <w:spacing w:val="-2"/>
                <w:sz w:val="26"/>
                <w:szCs w:val="26"/>
                <w:lang w:val="nl-NL"/>
              </w:rPr>
              <w:t>D</w:t>
            </w:r>
            <w:r w:rsidR="00A44CC1" w:rsidRPr="00942600">
              <w:rPr>
                <w:spacing w:val="-2"/>
                <w:sz w:val="26"/>
                <w:szCs w:val="26"/>
                <w:lang w:val="nl-NL"/>
              </w:rPr>
              <w:t xml:space="preserve"> đối với trường hợp đơn giá dự thầu bao gồm thuế, phí, lệ phí) hoặc Mẫu số 11.2 (11.2A hoặc 11.2B hoặc 11.2C hoặc 11.2D đối với trường hợp chào tách thuế</w:t>
            </w:r>
            <w:r w:rsidR="005121C2" w:rsidRPr="00942600">
              <w:rPr>
                <w:spacing w:val="-2"/>
                <w:sz w:val="26"/>
                <w:szCs w:val="26"/>
                <w:lang w:val="nl-NL"/>
              </w:rPr>
              <w:t>, phí, lệ phí liên quan đến nhập khẩu, thuế tiêu thụ đặc biệt (nếu có), thuế VAT của hàng hoá</w:t>
            </w:r>
            <w:r w:rsidRPr="00942600">
              <w:rPr>
                <w:spacing w:val="-2"/>
                <w:sz w:val="26"/>
                <w:szCs w:val="26"/>
                <w:lang w:val="nl-NL"/>
              </w:rPr>
              <w:t>) Chương IV vào đơn dự thầu.</w:t>
            </w:r>
            <w:r w:rsidRPr="00942600" w:rsidDel="00B8345F">
              <w:rPr>
                <w:b/>
                <w:spacing w:val="-2"/>
                <w:sz w:val="26"/>
                <w:szCs w:val="26"/>
                <w:lang w:val="nl-NL"/>
              </w:rPr>
              <w:t xml:space="preserve"> </w:t>
            </w:r>
          </w:p>
          <w:p w14:paraId="1D26DE44" w14:textId="77777777" w:rsidR="00F762E6" w:rsidRPr="00F62DC1" w:rsidRDefault="00F762E6" w:rsidP="00E61627">
            <w:pPr>
              <w:pStyle w:val="StyleHeader2-SubClausesAfter6pt"/>
              <w:widowControl w:val="0"/>
              <w:numPr>
                <w:ilvl w:val="0"/>
                <w:numId w:val="0"/>
              </w:numPr>
              <w:spacing w:before="120" w:after="120" w:line="264" w:lineRule="auto"/>
              <w:ind w:left="58"/>
              <w:outlineLvl w:val="3"/>
              <w:rPr>
                <w:sz w:val="26"/>
                <w:szCs w:val="26"/>
                <w:lang w:val="nl-NL"/>
              </w:rPr>
            </w:pPr>
            <w:r w:rsidRPr="00F62DC1">
              <w:rPr>
                <w:sz w:val="26"/>
                <w:szCs w:val="26"/>
                <w:lang w:val="nl-NL"/>
              </w:rPr>
              <w:t>13.2. Trường hợp nhà thầu có đề xuất giảm giá thì ghi tỷ lệ phần trăm giảm giá vào đơn dự thầu. Giá trị giảm giá này được hiểu là giảm đều theo tỷ lệ cho tất cả hạng mục trong Bảng tổng hợp giá dự thầu; đối với loại hợp đồng theo đơn giá cố định, đơn giá điều chỉnh, giá trị giảm giá được tính trên giá dự thầu không bao gồm dự phòng.</w:t>
            </w:r>
          </w:p>
          <w:p w14:paraId="7729A380" w14:textId="77777777" w:rsidR="00F762E6" w:rsidRPr="00F62DC1" w:rsidRDefault="00F762E6" w:rsidP="00E61627">
            <w:pPr>
              <w:pStyle w:val="StyleHeader2-SubClausesAfter6pt"/>
              <w:widowControl w:val="0"/>
              <w:numPr>
                <w:ilvl w:val="0"/>
                <w:numId w:val="0"/>
              </w:numPr>
              <w:spacing w:before="120" w:after="120" w:line="264" w:lineRule="auto"/>
              <w:ind w:left="91"/>
              <w:outlineLvl w:val="3"/>
              <w:rPr>
                <w:sz w:val="26"/>
                <w:szCs w:val="26"/>
                <w:lang w:val="nl-NL"/>
              </w:rPr>
            </w:pPr>
            <w:r w:rsidRPr="00F62DC1">
              <w:rPr>
                <w:sz w:val="26"/>
                <w:szCs w:val="26"/>
                <w:lang w:val="nl-NL"/>
              </w:rPr>
              <w:t>13.3. Đối với hợp đồng trọn gói:</w:t>
            </w:r>
          </w:p>
          <w:p w14:paraId="13726CAC" w14:textId="77777777" w:rsidR="00BC6298" w:rsidRPr="00F62DC1" w:rsidRDefault="00BC6298" w:rsidP="00E61627">
            <w:pPr>
              <w:pStyle w:val="StyleHeader2-SubClausesAfter6pt"/>
              <w:widowControl w:val="0"/>
              <w:numPr>
                <w:ilvl w:val="0"/>
                <w:numId w:val="0"/>
              </w:numPr>
              <w:spacing w:before="120" w:after="120" w:line="264" w:lineRule="auto"/>
              <w:ind w:left="58"/>
              <w:outlineLvl w:val="3"/>
              <w:rPr>
                <w:sz w:val="26"/>
                <w:szCs w:val="26"/>
                <w:lang w:val="nl-NL"/>
              </w:rPr>
            </w:pPr>
            <w:r w:rsidRPr="00F62DC1">
              <w:rPr>
                <w:sz w:val="26"/>
                <w:szCs w:val="26"/>
                <w:lang w:val="nl-NL"/>
              </w:rPr>
              <w:t>a) Đối với phần công việc xây lắp:</w:t>
            </w:r>
          </w:p>
          <w:p w14:paraId="27BFD009" w14:textId="11683F75" w:rsidR="00BC6298" w:rsidRPr="00F62DC1" w:rsidRDefault="00BC6298" w:rsidP="00E61627">
            <w:pPr>
              <w:pStyle w:val="StyleHeader2-SubClausesAfter6pt"/>
              <w:widowControl w:val="0"/>
              <w:numPr>
                <w:ilvl w:val="0"/>
                <w:numId w:val="0"/>
              </w:numPr>
              <w:spacing w:before="120" w:after="120" w:line="264" w:lineRule="auto"/>
              <w:ind w:left="58"/>
              <w:outlineLvl w:val="3"/>
              <w:rPr>
                <w:sz w:val="26"/>
                <w:szCs w:val="26"/>
                <w:lang w:val="nl-NL"/>
              </w:rPr>
            </w:pPr>
            <w:r w:rsidRPr="00F62DC1">
              <w:rPr>
                <w:sz w:val="26"/>
                <w:szCs w:val="26"/>
                <w:lang w:val="nl-NL"/>
              </w:rPr>
              <w:t>- Giá trị phần công việc xây lắp của nhà thầu chào trong E-HSDT được coi là bao gồm toàn bộ các chi phí cần thiết để thực hiện phần công việc xây lắp theo đúng thiết kế và yêu cầu kỹ thuật nêu trong E-HSMT. Nhà thầu chịu trách nhiệm rà soát hạng mục công việc</w:t>
            </w:r>
            <w:r w:rsidRPr="00F62DC1" w:rsidDel="00C0399D">
              <w:rPr>
                <w:sz w:val="26"/>
                <w:szCs w:val="26"/>
                <w:lang w:val="nl-NL"/>
              </w:rPr>
              <w:t xml:space="preserve"> </w:t>
            </w:r>
            <w:r w:rsidRPr="00F62DC1">
              <w:rPr>
                <w:sz w:val="26"/>
                <w:szCs w:val="26"/>
                <w:lang w:val="nl-NL"/>
              </w:rPr>
              <w:t>xây lắp tại Mẫu số 01A Chương IV (hoặc phần công việc xây lắp áp dụng hợp đồng trọn gói trong Mẫu số 01D Chương IV) so với thiết kế để đề xuất bảng tổng hợp giá dự thầu cho phù hợp. Hạng mục công việc xây lắp trong “Phạm vi cung cấp hàng hóa và bảng kê hạng mục công việc”</w:t>
            </w:r>
            <w:r w:rsidRPr="00F62DC1" w:rsidDel="00C0399D">
              <w:rPr>
                <w:sz w:val="26"/>
                <w:szCs w:val="26"/>
                <w:lang w:val="nl-NL"/>
              </w:rPr>
              <w:t xml:space="preserve"> </w:t>
            </w:r>
            <w:r w:rsidRPr="00F62DC1">
              <w:rPr>
                <w:sz w:val="26"/>
                <w:szCs w:val="26"/>
                <w:lang w:val="nl-NL"/>
              </w:rPr>
              <w:t>tại Mẫu số 01A Chương IV (hoặc phần công việc xây lắp áp dụng hợp đồng trọn gói trong Mẫu số 01D Chương IV) chỉ mang tính chất tham khảo.</w:t>
            </w:r>
          </w:p>
          <w:p w14:paraId="049CC30A" w14:textId="77777777" w:rsidR="00BC6298" w:rsidRPr="00F62DC1" w:rsidRDefault="00BC6298" w:rsidP="00E61627">
            <w:pPr>
              <w:pStyle w:val="StyleHeader2-SubClausesAfter6pt"/>
              <w:widowControl w:val="0"/>
              <w:numPr>
                <w:ilvl w:val="0"/>
                <w:numId w:val="0"/>
              </w:numPr>
              <w:spacing w:before="120" w:after="120" w:line="264" w:lineRule="auto"/>
              <w:ind w:left="91"/>
              <w:outlineLvl w:val="3"/>
              <w:rPr>
                <w:spacing w:val="-2"/>
                <w:sz w:val="26"/>
                <w:szCs w:val="26"/>
                <w:lang w:val="nl-NL"/>
              </w:rPr>
            </w:pPr>
            <w:r w:rsidRPr="00F62DC1">
              <w:rPr>
                <w:spacing w:val="-2"/>
                <w:sz w:val="26"/>
                <w:szCs w:val="26"/>
                <w:lang w:val="nl-NL"/>
              </w:rPr>
              <w:t>- Nhà thầu có thể thêm hoặc bớt các hạng mục công việc xây lắp trong</w:t>
            </w:r>
            <w:r w:rsidRPr="00F62DC1">
              <w:rPr>
                <w:sz w:val="26"/>
                <w:szCs w:val="26"/>
                <w:lang w:val="nl-NL"/>
              </w:rPr>
              <w:t xml:space="preserve"> “Phạm vi cung cấp hàng hóa và bảng kê hạng mục công việc”</w:t>
            </w:r>
            <w:r w:rsidRPr="00F62DC1" w:rsidDel="000442C5">
              <w:rPr>
                <w:spacing w:val="-2"/>
                <w:sz w:val="26"/>
                <w:szCs w:val="26"/>
                <w:lang w:val="nl-NL"/>
              </w:rPr>
              <w:t xml:space="preserve"> </w:t>
            </w:r>
            <w:r w:rsidRPr="00F62DC1">
              <w:rPr>
                <w:spacing w:val="-2"/>
                <w:sz w:val="26"/>
                <w:szCs w:val="26"/>
                <w:lang w:val="nl-NL"/>
              </w:rPr>
              <w:t xml:space="preserve">tại Mẫu số 01A Chương IV </w:t>
            </w:r>
            <w:r w:rsidRPr="00F62DC1">
              <w:rPr>
                <w:sz w:val="26"/>
                <w:szCs w:val="26"/>
                <w:lang w:val="nl-NL"/>
              </w:rPr>
              <w:t xml:space="preserve">(hoặc phần công việc xây lắp áp dụng hợp đồng trọn gói trong Mẫu số 01D Chương IV) </w:t>
            </w:r>
            <w:r w:rsidRPr="00F62DC1">
              <w:rPr>
                <w:spacing w:val="-2"/>
                <w:sz w:val="26"/>
                <w:szCs w:val="26"/>
                <w:lang w:val="nl-NL"/>
              </w:rPr>
              <w:t>để phù hợp với thiết kế và chào giá cho các hạng mục công việc (sau khi đã thêm hoặc bớt hạng mục (nếu có)) tại Mẫu số 11</w:t>
            </w:r>
            <w:r w:rsidRPr="00942600">
              <w:rPr>
                <w:spacing w:val="-2"/>
                <w:sz w:val="26"/>
                <w:szCs w:val="26"/>
                <w:lang w:val="nl-NL"/>
              </w:rPr>
              <w:t xml:space="preserve">A </w:t>
            </w:r>
            <w:r w:rsidRPr="00F62DC1">
              <w:rPr>
                <w:spacing w:val="-2"/>
                <w:sz w:val="26"/>
                <w:szCs w:val="26"/>
                <w:lang w:val="nl-NL"/>
              </w:rPr>
              <w:t xml:space="preserve">Chương IV </w:t>
            </w:r>
            <w:r w:rsidRPr="00F62DC1">
              <w:rPr>
                <w:sz w:val="26"/>
                <w:szCs w:val="26"/>
                <w:lang w:val="nl-NL"/>
              </w:rPr>
              <w:t>(trường hợp áp dụng hợp đồng hỗn hợp thì tại Mẫu số 11D Chương IV)</w:t>
            </w:r>
            <w:r w:rsidRPr="00F62DC1">
              <w:rPr>
                <w:spacing w:val="-2"/>
                <w:sz w:val="26"/>
                <w:szCs w:val="26"/>
                <w:lang w:val="nl-NL"/>
              </w:rPr>
              <w:t xml:space="preserve">. </w:t>
            </w:r>
            <w:r w:rsidRPr="00942600">
              <w:rPr>
                <w:spacing w:val="-2"/>
                <w:sz w:val="26"/>
                <w:szCs w:val="26"/>
                <w:lang w:val="vi-VN"/>
              </w:rPr>
              <w:t>Trường hợp tại cột “</w:t>
            </w:r>
            <w:r w:rsidR="00260BCD" w:rsidRPr="00F62DC1">
              <w:rPr>
                <w:spacing w:val="-2"/>
                <w:sz w:val="26"/>
                <w:szCs w:val="26"/>
                <w:lang w:val="nl-NL"/>
              </w:rPr>
              <w:t xml:space="preserve">đơn </w:t>
            </w:r>
            <w:r w:rsidRPr="00F62DC1">
              <w:rPr>
                <w:spacing w:val="-2"/>
                <w:sz w:val="26"/>
                <w:szCs w:val="26"/>
                <w:lang w:val="nl-NL"/>
              </w:rPr>
              <w:t xml:space="preserve">giá </w:t>
            </w:r>
            <w:r w:rsidR="00B44B78" w:rsidRPr="00F62DC1">
              <w:rPr>
                <w:spacing w:val="-2"/>
                <w:sz w:val="26"/>
                <w:szCs w:val="26"/>
                <w:lang w:val="nl-NL"/>
              </w:rPr>
              <w:t xml:space="preserve">dự thầu” </w:t>
            </w:r>
            <w:r w:rsidRPr="00942600">
              <w:rPr>
                <w:spacing w:val="-2"/>
                <w:sz w:val="26"/>
                <w:szCs w:val="26"/>
                <w:lang w:val="vi-VN"/>
              </w:rPr>
              <w:t xml:space="preserve">ghi là “0” thì được coi là nhà thầu đã phân bổ giá của </w:t>
            </w:r>
            <w:r w:rsidRPr="00F62DC1">
              <w:rPr>
                <w:spacing w:val="-2"/>
                <w:sz w:val="26"/>
                <w:szCs w:val="26"/>
                <w:lang w:val="nl-NL"/>
              </w:rPr>
              <w:t xml:space="preserve">hạng mục công việc này vào hạng mục </w:t>
            </w:r>
            <w:r w:rsidRPr="00F62DC1">
              <w:rPr>
                <w:spacing w:val="-2"/>
                <w:sz w:val="26"/>
                <w:szCs w:val="26"/>
                <w:lang w:val="nl-NL"/>
              </w:rPr>
              <w:lastRenderedPageBreak/>
              <w:t>công việc</w:t>
            </w:r>
            <w:r w:rsidRPr="00942600">
              <w:rPr>
                <w:spacing w:val="-2"/>
                <w:sz w:val="26"/>
                <w:szCs w:val="26"/>
                <w:lang w:val="vi-VN"/>
              </w:rPr>
              <w:t xml:space="preserve"> khác thuộc gói thầu</w:t>
            </w:r>
            <w:r w:rsidRPr="00F62DC1">
              <w:rPr>
                <w:spacing w:val="-2"/>
                <w:sz w:val="26"/>
                <w:szCs w:val="26"/>
                <w:lang w:val="nl-NL"/>
              </w:rPr>
              <w:t xml:space="preserve"> và sẽ không được chủ đầu tư thanh toán riêng;</w:t>
            </w:r>
            <w:r w:rsidRPr="00942600">
              <w:rPr>
                <w:spacing w:val="-2"/>
                <w:sz w:val="26"/>
                <w:szCs w:val="26"/>
                <w:lang w:val="vi-VN"/>
              </w:rPr>
              <w:t xml:space="preserve"> nhà thầu phải có trách nhiệm </w:t>
            </w:r>
            <w:r w:rsidRPr="00F62DC1">
              <w:rPr>
                <w:spacing w:val="-2"/>
                <w:sz w:val="26"/>
                <w:szCs w:val="26"/>
                <w:lang w:val="nl-NL"/>
              </w:rPr>
              <w:t>thực hiện tất cả các hạng mục công việc theo thiết kế bảo đảm chất lượng, tiến độ.</w:t>
            </w:r>
          </w:p>
          <w:p w14:paraId="0CF2FAFA" w14:textId="77777777" w:rsidR="00BC6298" w:rsidRPr="00F62DC1" w:rsidRDefault="00BC6298" w:rsidP="00E61627">
            <w:pPr>
              <w:pStyle w:val="StyleHeader2-SubClausesAfter6pt"/>
              <w:widowControl w:val="0"/>
              <w:numPr>
                <w:ilvl w:val="0"/>
                <w:numId w:val="0"/>
              </w:numPr>
              <w:spacing w:before="120" w:after="120" w:line="264" w:lineRule="auto"/>
              <w:ind w:left="91"/>
              <w:outlineLvl w:val="3"/>
              <w:rPr>
                <w:spacing w:val="-2"/>
                <w:sz w:val="26"/>
                <w:szCs w:val="26"/>
                <w:lang w:val="nl-NL"/>
              </w:rPr>
            </w:pPr>
            <w:r w:rsidRPr="00F62DC1">
              <w:rPr>
                <w:spacing w:val="-2"/>
                <w:sz w:val="26"/>
                <w:szCs w:val="26"/>
                <w:lang w:val="nl-NL"/>
              </w:rPr>
              <w:t>b) Đối với phần công việc hàng hóa:</w:t>
            </w:r>
          </w:p>
          <w:p w14:paraId="6092FFF7" w14:textId="77777777" w:rsidR="00BC6298" w:rsidRPr="00F62DC1" w:rsidRDefault="00BC6298" w:rsidP="00E61627">
            <w:pPr>
              <w:pStyle w:val="StyleHeader2-SubClausesAfter6pt"/>
              <w:widowControl w:val="0"/>
              <w:numPr>
                <w:ilvl w:val="0"/>
                <w:numId w:val="0"/>
              </w:numPr>
              <w:spacing w:before="120" w:after="120" w:line="264" w:lineRule="auto"/>
              <w:ind w:left="91"/>
              <w:outlineLvl w:val="3"/>
              <w:rPr>
                <w:sz w:val="26"/>
                <w:szCs w:val="26"/>
                <w:lang w:val="nl-NL"/>
              </w:rPr>
            </w:pPr>
            <w:r w:rsidRPr="00F62DC1">
              <w:rPr>
                <w:sz w:val="26"/>
                <w:szCs w:val="26"/>
                <w:lang w:val="nl-NL"/>
              </w:rPr>
              <w:t>Giá trị phần công việc hàng hóa của nhà thầu chào trong E-HSDT bao gồm toàn bộ các chi phí cần thiết để thực hiện phần công việc cung cấp hàng hóa nêu trong “Phạm vi cung cấp hàng hóa và bảng kê hạng mục công việc” tại Mẫu số 01A Chương IV (hoặc phần công việc hàng hóa áp dụng hợp đồng trọn gói trong Mẫu số 01D Chương IV). Nhà thầu không được thêm hoặc bớt khối lượng, hạng mục của phần công việc cung cấp hàng hóa.</w:t>
            </w:r>
          </w:p>
          <w:p w14:paraId="02729AF3" w14:textId="77777777" w:rsidR="00F762E6" w:rsidRPr="00F62DC1" w:rsidRDefault="00F762E6" w:rsidP="00E61627">
            <w:pPr>
              <w:pStyle w:val="StyleHeader2-SubClausesAfter6pt"/>
              <w:widowControl w:val="0"/>
              <w:numPr>
                <w:ilvl w:val="0"/>
                <w:numId w:val="0"/>
              </w:numPr>
              <w:spacing w:before="120" w:after="120" w:line="264" w:lineRule="auto"/>
              <w:ind w:left="92"/>
              <w:outlineLvl w:val="3"/>
              <w:rPr>
                <w:sz w:val="26"/>
                <w:szCs w:val="26"/>
                <w:lang w:val="nl-NL"/>
              </w:rPr>
            </w:pPr>
            <w:r w:rsidRPr="00F62DC1">
              <w:rPr>
                <w:sz w:val="26"/>
                <w:szCs w:val="26"/>
                <w:lang w:val="nl-NL"/>
              </w:rPr>
              <w:t>13.4. Đối với hợp đồng theo đơn giá cố định, đơn giá điều chỉnh:</w:t>
            </w:r>
          </w:p>
          <w:p w14:paraId="01AF0531" w14:textId="77777777" w:rsidR="00F762E6" w:rsidRPr="00F62DC1" w:rsidRDefault="00F762E6" w:rsidP="00E61627">
            <w:pPr>
              <w:pStyle w:val="StyleHeader2-SubClausesAfter6pt"/>
              <w:widowControl w:val="0"/>
              <w:numPr>
                <w:ilvl w:val="0"/>
                <w:numId w:val="0"/>
              </w:numPr>
              <w:spacing w:before="120" w:after="120" w:line="264" w:lineRule="auto"/>
              <w:ind w:left="92"/>
              <w:outlineLvl w:val="3"/>
              <w:rPr>
                <w:sz w:val="26"/>
                <w:szCs w:val="26"/>
                <w:lang w:val="nl-NL"/>
              </w:rPr>
            </w:pPr>
            <w:r w:rsidRPr="00F62DC1">
              <w:rPr>
                <w:sz w:val="26"/>
                <w:szCs w:val="26"/>
                <w:lang w:val="nl-NL"/>
              </w:rPr>
              <w:t>a) Giá dự thầu bao gồm toàn bộ các chi phí cần thiết để thực hiện gói thầu. Nhà thầu phải chào đơn giá cho từng hạng mục công việc theo phạm vi công việc tại Mẫu số 01B, Mẫu số 01C Chương IV</w:t>
            </w:r>
            <w:r w:rsidR="00222608" w:rsidRPr="00F62DC1">
              <w:rPr>
                <w:sz w:val="26"/>
                <w:szCs w:val="26"/>
                <w:lang w:val="nl-NL"/>
              </w:rPr>
              <w:t>.</w:t>
            </w:r>
          </w:p>
          <w:p w14:paraId="3266E306" w14:textId="77777777" w:rsidR="00BC6298" w:rsidRPr="00F62DC1" w:rsidRDefault="00F762E6" w:rsidP="00E61627">
            <w:pPr>
              <w:pStyle w:val="StyleHeader2-SubClausesAfter6pt"/>
              <w:widowControl w:val="0"/>
              <w:numPr>
                <w:ilvl w:val="0"/>
                <w:numId w:val="0"/>
              </w:numPr>
              <w:spacing w:before="120" w:after="120" w:line="264" w:lineRule="auto"/>
              <w:ind w:left="91"/>
              <w:outlineLvl w:val="3"/>
              <w:rPr>
                <w:sz w:val="26"/>
                <w:szCs w:val="26"/>
                <w:lang w:val="nl-NL"/>
              </w:rPr>
            </w:pPr>
            <w:r w:rsidRPr="00F62DC1">
              <w:rPr>
                <w:sz w:val="26"/>
                <w:szCs w:val="26"/>
                <w:lang w:val="nl-NL"/>
              </w:rPr>
              <w:t xml:space="preserve">b) </w:t>
            </w:r>
            <w:r w:rsidRPr="00942600">
              <w:rPr>
                <w:spacing w:val="-2"/>
                <w:sz w:val="26"/>
                <w:szCs w:val="26"/>
                <w:lang w:val="vi-VN"/>
              </w:rPr>
              <w:t>Trường hợp tại cột “</w:t>
            </w:r>
            <w:r w:rsidRPr="00F62DC1">
              <w:rPr>
                <w:spacing w:val="-2"/>
                <w:sz w:val="26"/>
                <w:szCs w:val="26"/>
                <w:lang w:val="nl-NL"/>
              </w:rPr>
              <w:t xml:space="preserve">đơn giá </w:t>
            </w:r>
            <w:r w:rsidR="00426092" w:rsidRPr="00F62DC1">
              <w:rPr>
                <w:spacing w:val="-2"/>
                <w:sz w:val="26"/>
                <w:szCs w:val="26"/>
                <w:lang w:val="nl-NL"/>
              </w:rPr>
              <w:t>dự thầu</w:t>
            </w:r>
            <w:r w:rsidRPr="00942600">
              <w:rPr>
                <w:spacing w:val="-2"/>
                <w:sz w:val="26"/>
                <w:szCs w:val="26"/>
                <w:lang w:val="vi-VN"/>
              </w:rPr>
              <w:t>”</w:t>
            </w:r>
            <w:r w:rsidRPr="00F62DC1">
              <w:rPr>
                <w:sz w:val="26"/>
                <w:szCs w:val="26"/>
                <w:lang w:val="nl-NL"/>
              </w:rPr>
              <w:t xml:space="preserve"> </w:t>
            </w:r>
            <w:r w:rsidRPr="00942600">
              <w:rPr>
                <w:spacing w:val="-2"/>
                <w:sz w:val="26"/>
                <w:szCs w:val="26"/>
                <w:lang w:val="vi-VN"/>
              </w:rPr>
              <w:t xml:space="preserve">ghi là “0” thì được </w:t>
            </w:r>
            <w:r w:rsidRPr="00F62DC1">
              <w:rPr>
                <w:spacing w:val="-2"/>
                <w:sz w:val="26"/>
                <w:szCs w:val="26"/>
                <w:lang w:val="nl-NL"/>
              </w:rPr>
              <w:t xml:space="preserve">coi là nhà thầu đã phân bổ giá của hạng mục công việc này vào giá của hạng mục công việc khác thuộc gói thầu và sẽ không được chủ đầu tư thanh toán riêng. </w:t>
            </w:r>
            <w:r w:rsidR="00BC6298" w:rsidRPr="00F62DC1">
              <w:rPr>
                <w:spacing w:val="-2"/>
                <w:sz w:val="26"/>
                <w:szCs w:val="26"/>
                <w:lang w:val="nl-NL"/>
              </w:rPr>
              <w:t>Nhà thầu phải có trách nhiệm thực hiện tất cả các hạng</w:t>
            </w:r>
            <w:r w:rsidR="00BC6298" w:rsidRPr="00942600">
              <w:rPr>
                <w:spacing w:val="-2"/>
                <w:sz w:val="26"/>
                <w:szCs w:val="26"/>
                <w:lang w:val="vi-VN"/>
              </w:rPr>
              <w:t xml:space="preserve"> mục công việc theo</w:t>
            </w:r>
            <w:r w:rsidR="00260BCD" w:rsidRPr="00F62DC1">
              <w:rPr>
                <w:spacing w:val="-2"/>
                <w:sz w:val="26"/>
                <w:szCs w:val="26"/>
                <w:lang w:val="nl-NL"/>
              </w:rPr>
              <w:t xml:space="preserve"> yêu cầu của E-HSMT, </w:t>
            </w:r>
            <w:r w:rsidR="00BC6298" w:rsidRPr="00942600">
              <w:rPr>
                <w:spacing w:val="-2"/>
                <w:sz w:val="26"/>
                <w:szCs w:val="26"/>
                <w:lang w:val="vi-VN"/>
              </w:rPr>
              <w:t>bảo đảm chất lượng, tiến độ.</w:t>
            </w:r>
          </w:p>
          <w:p w14:paraId="30202CD3" w14:textId="77777777" w:rsidR="00F762E6" w:rsidRPr="00F62DC1" w:rsidRDefault="00F762E6" w:rsidP="00E61627">
            <w:pPr>
              <w:pStyle w:val="StyleHeader2-SubClausesAfter6pt"/>
              <w:widowControl w:val="0"/>
              <w:numPr>
                <w:ilvl w:val="0"/>
                <w:numId w:val="0"/>
              </w:numPr>
              <w:spacing w:before="120" w:after="120" w:line="264" w:lineRule="auto"/>
              <w:ind w:left="91"/>
              <w:outlineLvl w:val="3"/>
              <w:rPr>
                <w:sz w:val="26"/>
                <w:szCs w:val="26"/>
                <w:lang w:val="nl-NL"/>
              </w:rPr>
            </w:pPr>
            <w:r w:rsidRPr="00F62DC1">
              <w:rPr>
                <w:sz w:val="26"/>
                <w:szCs w:val="26"/>
                <w:lang w:val="nl-NL"/>
              </w:rPr>
              <w:t>13.5.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E-HSDT của nhà thầu sẽ bị loại.</w:t>
            </w:r>
          </w:p>
          <w:p w14:paraId="5D647012" w14:textId="77777777" w:rsidR="00BC6298" w:rsidRPr="00F62DC1" w:rsidRDefault="00F762E6" w:rsidP="00E61627">
            <w:pPr>
              <w:pStyle w:val="StyleHeader2-SubClausesAfter6pt"/>
              <w:widowControl w:val="0"/>
              <w:numPr>
                <w:ilvl w:val="0"/>
                <w:numId w:val="0"/>
              </w:numPr>
              <w:spacing w:before="120" w:after="120" w:line="264" w:lineRule="auto"/>
              <w:ind w:left="58"/>
              <w:outlineLvl w:val="3"/>
              <w:rPr>
                <w:sz w:val="26"/>
                <w:szCs w:val="26"/>
                <w:lang w:val="nl-NL"/>
              </w:rPr>
            </w:pPr>
            <w:r w:rsidRPr="00F62DC1">
              <w:rPr>
                <w:sz w:val="26"/>
                <w:szCs w:val="26"/>
                <w:lang w:val="nl-NL"/>
              </w:rPr>
              <w:t>13.6.</w:t>
            </w:r>
            <w:r w:rsidR="00BC6298" w:rsidRPr="00F62DC1">
              <w:rPr>
                <w:sz w:val="26"/>
                <w:szCs w:val="26"/>
                <w:lang w:val="nl-NL"/>
              </w:rPr>
              <w:t xml:space="preserve"> Nhà thầu phải nộp E-HSDT cho toàn bộ công việc yêu cầu trong E-HSMT và ghi đơn giá dự thầu cho tất cả các công việc nêu trong cột “Hạng mục công việc” theo </w:t>
            </w:r>
            <w:r w:rsidR="00BC6298" w:rsidRPr="00942600">
              <w:rPr>
                <w:spacing w:val="-2"/>
                <w:sz w:val="26"/>
                <w:szCs w:val="26"/>
                <w:lang w:val="nl-NL"/>
              </w:rPr>
              <w:t xml:space="preserve">Mẫu số 01 (01A hoặc 01B hoặc 01C hoặc 01D) Chương IV. Đối với phần công việc xây lắp áp dụng loại hợp đồng trọn gói, </w:t>
            </w:r>
            <w:r w:rsidR="00BC6298" w:rsidRPr="00F62DC1">
              <w:rPr>
                <w:sz w:val="26"/>
                <w:szCs w:val="26"/>
                <w:lang w:val="nl-NL"/>
              </w:rPr>
              <w:t>nhà thầu chịu trách nhiệm rà soát hạng mục công việc theo hướng dẫn tại điểm a khoản 13.3 Mục này.</w:t>
            </w:r>
          </w:p>
          <w:p w14:paraId="6A0AC4F5" w14:textId="49FD4B2C" w:rsidR="002B50BE" w:rsidRPr="00F62DC1" w:rsidRDefault="00F762E6" w:rsidP="00E61627">
            <w:pPr>
              <w:pStyle w:val="StyleHeader2-SubClausesAfter6pt"/>
              <w:widowControl w:val="0"/>
              <w:numPr>
                <w:ilvl w:val="0"/>
                <w:numId w:val="0"/>
              </w:numPr>
              <w:spacing w:before="120" w:after="120" w:line="264" w:lineRule="auto"/>
              <w:ind w:left="58"/>
              <w:outlineLvl w:val="3"/>
              <w:rPr>
                <w:sz w:val="26"/>
                <w:szCs w:val="26"/>
                <w:lang w:val="nl-NL"/>
              </w:rPr>
            </w:pPr>
            <w:r w:rsidRPr="00F62DC1">
              <w:rPr>
                <w:sz w:val="26"/>
                <w:szCs w:val="26"/>
                <w:lang w:val="nl-NL"/>
              </w:rPr>
              <w:t xml:space="preserve">13.7. </w:t>
            </w:r>
            <w:r w:rsidR="00757891" w:rsidRPr="00F62DC1">
              <w:rPr>
                <w:sz w:val="26"/>
                <w:szCs w:val="26"/>
                <w:lang w:val="nl-NL"/>
              </w:rPr>
              <w:t xml:space="preserve">Nhà thầu phải chịu trách nhiệm về giá dự thầu để thực hiện hoàn thành các công việc theo đúng yêu cầu nêu trong E-HSMT. Trường hợp </w:t>
            </w:r>
            <w:r w:rsidR="00A37651" w:rsidRPr="00F62DC1">
              <w:rPr>
                <w:sz w:val="26"/>
                <w:szCs w:val="26"/>
                <w:lang w:val="nl-NL"/>
              </w:rPr>
              <w:t>E-HSDT</w:t>
            </w:r>
            <w:r w:rsidR="00077C6A" w:rsidRPr="00942600">
              <w:rPr>
                <w:sz w:val="26"/>
                <w:szCs w:val="26"/>
                <w:lang w:val="nl-NL"/>
              </w:rPr>
              <w:t xml:space="preserve"> có giá dự thầu</w:t>
            </w:r>
            <w:r w:rsidR="00757891" w:rsidRPr="00F62DC1">
              <w:rPr>
                <w:sz w:val="26"/>
                <w:szCs w:val="26"/>
                <w:lang w:val="nl-NL"/>
              </w:rPr>
              <w:t xml:space="preserve"> sau hiệu chỉnh sai lệch thừa, trừ đi giá trị giảm giá (nếu có)</w:t>
            </w:r>
            <w:r w:rsidR="00275CFE" w:rsidRPr="00F62DC1">
              <w:rPr>
                <w:sz w:val="26"/>
                <w:szCs w:val="26"/>
                <w:lang w:val="nl-NL"/>
              </w:rPr>
              <w:t xml:space="preserve"> </w:t>
            </w:r>
            <w:r w:rsidR="0049744E" w:rsidRPr="00F62DC1">
              <w:rPr>
                <w:sz w:val="26"/>
                <w:szCs w:val="26"/>
                <w:lang w:val="nl-NL"/>
              </w:rPr>
              <w:t>thấp khác thường, ảnh hưởng đến chất lượng gói thầu</w:t>
            </w:r>
            <w:r w:rsidR="00C42086" w:rsidRPr="00F62DC1">
              <w:rPr>
                <w:sz w:val="26"/>
                <w:szCs w:val="26"/>
                <w:lang w:val="nl-NL"/>
              </w:rPr>
              <w:t xml:space="preserve"> </w:t>
            </w:r>
            <w:r w:rsidR="0049744E" w:rsidRPr="00F62DC1">
              <w:rPr>
                <w:sz w:val="26"/>
                <w:szCs w:val="26"/>
                <w:lang w:val="nl-NL"/>
              </w:rPr>
              <w:t>thì Chủ đầu tư xử lý tình huống</w:t>
            </w:r>
            <w:r w:rsidR="002B50BE" w:rsidRPr="00F62DC1">
              <w:rPr>
                <w:sz w:val="26"/>
                <w:szCs w:val="26"/>
                <w:lang w:val="nl-NL"/>
              </w:rPr>
              <w:t xml:space="preserve"> theo quy định tại khoản 11 Điều 14</w:t>
            </w:r>
            <w:r w:rsidR="005121C2" w:rsidRPr="00F62DC1">
              <w:rPr>
                <w:sz w:val="26"/>
                <w:szCs w:val="26"/>
                <w:lang w:val="nl-NL"/>
              </w:rPr>
              <w:t>0</w:t>
            </w:r>
            <w:r w:rsidR="002B50BE" w:rsidRPr="00F62DC1">
              <w:rPr>
                <w:sz w:val="26"/>
                <w:szCs w:val="26"/>
                <w:lang w:val="nl-NL"/>
              </w:rPr>
              <w:t xml:space="preserve"> </w:t>
            </w:r>
            <w:r w:rsidR="00E933A4" w:rsidRPr="00F62DC1">
              <w:rPr>
                <w:sz w:val="26"/>
                <w:szCs w:val="26"/>
                <w:lang w:val="nl-NL"/>
              </w:rPr>
              <w:t xml:space="preserve">của </w:t>
            </w:r>
            <w:r w:rsidR="002B50BE" w:rsidRPr="00F62DC1">
              <w:rPr>
                <w:sz w:val="26"/>
                <w:szCs w:val="26"/>
                <w:lang w:val="nl-NL"/>
              </w:rPr>
              <w:t>Nghị định số</w:t>
            </w:r>
            <w:r w:rsidR="00E90B7B" w:rsidRPr="00F62DC1">
              <w:rPr>
                <w:sz w:val="26"/>
                <w:szCs w:val="26"/>
                <w:lang w:val="nl-NL"/>
              </w:rPr>
              <w:t xml:space="preserve"> 214</w:t>
            </w:r>
            <w:r w:rsidR="002B50BE" w:rsidRPr="00F62DC1">
              <w:rPr>
                <w:sz w:val="26"/>
                <w:szCs w:val="26"/>
                <w:lang w:val="nl-NL"/>
              </w:rPr>
              <w:t>/2025/NĐ-CP.</w:t>
            </w:r>
          </w:p>
          <w:p w14:paraId="4D69763F" w14:textId="77777777" w:rsidR="00F762E6" w:rsidRPr="00F62DC1" w:rsidRDefault="00B85840" w:rsidP="00E61627">
            <w:pPr>
              <w:pStyle w:val="StyleHeader2-SubClausesAfter6pt"/>
              <w:widowControl w:val="0"/>
              <w:numPr>
                <w:ilvl w:val="0"/>
                <w:numId w:val="0"/>
              </w:numPr>
              <w:spacing w:before="120" w:after="120" w:line="264" w:lineRule="auto"/>
              <w:ind w:left="58"/>
              <w:outlineLvl w:val="3"/>
              <w:rPr>
                <w:strike/>
                <w:sz w:val="26"/>
                <w:szCs w:val="26"/>
                <w:lang w:val="nl-NL"/>
              </w:rPr>
            </w:pPr>
            <w:r w:rsidRPr="00F62DC1">
              <w:rPr>
                <w:sz w:val="26"/>
                <w:szCs w:val="26"/>
                <w:lang w:val="nl-NL"/>
              </w:rPr>
              <w:t xml:space="preserve">13.8. Nhà thầu chào giá dự thầu theo quy định tại </w:t>
            </w:r>
            <w:r w:rsidRPr="00F62DC1">
              <w:rPr>
                <w:b/>
                <w:sz w:val="26"/>
                <w:szCs w:val="26"/>
                <w:lang w:val="nl-NL"/>
              </w:rPr>
              <w:t>E-BDL</w:t>
            </w:r>
            <w:r w:rsidRPr="00F62DC1">
              <w:rPr>
                <w:sz w:val="26"/>
                <w:szCs w:val="26"/>
                <w:lang w:val="nl-NL"/>
              </w:rPr>
              <w:t>.</w:t>
            </w:r>
          </w:p>
        </w:tc>
      </w:tr>
      <w:tr w:rsidR="00942600" w:rsidRPr="00203535" w14:paraId="30C57205" w14:textId="77777777" w:rsidTr="007139A5">
        <w:trPr>
          <w:trHeight w:val="1469"/>
        </w:trPr>
        <w:tc>
          <w:tcPr>
            <w:tcW w:w="1062" w:type="pct"/>
          </w:tcPr>
          <w:p w14:paraId="7187BDF4" w14:textId="77777777" w:rsidR="00F762E6" w:rsidRPr="00F62DC1" w:rsidRDefault="00F762E6" w:rsidP="00E61627">
            <w:pPr>
              <w:pStyle w:val="Sec1-Clauses"/>
              <w:widowControl w:val="0"/>
              <w:spacing w:line="264" w:lineRule="auto"/>
              <w:ind w:left="0" w:firstLine="0"/>
              <w:outlineLvl w:val="3"/>
              <w:rPr>
                <w:sz w:val="26"/>
                <w:szCs w:val="26"/>
                <w:lang w:val="nl-NL"/>
              </w:rPr>
            </w:pPr>
            <w:bookmarkStart w:id="74" w:name="_Toc399947504"/>
            <w:bookmarkStart w:id="75" w:name="_Toc400551684"/>
            <w:r w:rsidRPr="00F62DC1">
              <w:rPr>
                <w:sz w:val="26"/>
                <w:szCs w:val="26"/>
                <w:lang w:val="nl-NL"/>
              </w:rPr>
              <w:lastRenderedPageBreak/>
              <w:t>14.</w:t>
            </w:r>
            <w:r w:rsidRPr="00F62DC1">
              <w:rPr>
                <w:sz w:val="26"/>
                <w:szCs w:val="26"/>
                <w:lang w:val="nl-NL"/>
              </w:rPr>
              <w:tab/>
              <w:t xml:space="preserve"> Đồng tiền dự thầu và đồng tiền thanh toán</w:t>
            </w:r>
            <w:bookmarkEnd w:id="74"/>
            <w:bookmarkEnd w:id="75"/>
          </w:p>
        </w:tc>
        <w:tc>
          <w:tcPr>
            <w:tcW w:w="3938" w:type="pct"/>
          </w:tcPr>
          <w:p w14:paraId="7F8F1FD7" w14:textId="77777777" w:rsidR="00F762E6" w:rsidRPr="00F62DC1" w:rsidRDefault="00F762E6" w:rsidP="00E61627">
            <w:pPr>
              <w:pStyle w:val="Sub-ClauseText"/>
              <w:widowControl w:val="0"/>
              <w:tabs>
                <w:tab w:val="left" w:pos="1714"/>
              </w:tabs>
              <w:spacing w:line="264" w:lineRule="auto"/>
              <w:ind w:left="91"/>
              <w:rPr>
                <w:sz w:val="26"/>
                <w:szCs w:val="26"/>
                <w:lang w:val="nl-NL"/>
              </w:rPr>
            </w:pPr>
            <w:bookmarkStart w:id="76" w:name="_Toc399947505"/>
            <w:r w:rsidRPr="00F62DC1">
              <w:rPr>
                <w:spacing w:val="0"/>
                <w:sz w:val="26"/>
                <w:szCs w:val="26"/>
                <w:lang w:val="nl-NL"/>
              </w:rPr>
              <w:t>Đồng tiền dự thầu và đồng tiền thanh toán là VND.</w:t>
            </w:r>
            <w:bookmarkEnd w:id="76"/>
          </w:p>
        </w:tc>
      </w:tr>
      <w:tr w:rsidR="00942600" w:rsidRPr="00203535" w14:paraId="3DCAECE4" w14:textId="77777777" w:rsidTr="004D0460">
        <w:trPr>
          <w:trHeight w:val="557"/>
        </w:trPr>
        <w:tc>
          <w:tcPr>
            <w:tcW w:w="1062" w:type="pct"/>
          </w:tcPr>
          <w:p w14:paraId="21B3E77C" w14:textId="77777777" w:rsidR="00803E01" w:rsidRPr="00F62DC1" w:rsidRDefault="00862A52" w:rsidP="00E61627">
            <w:pPr>
              <w:pStyle w:val="Sec1-Clauses"/>
              <w:widowControl w:val="0"/>
              <w:spacing w:line="264" w:lineRule="auto"/>
              <w:ind w:left="0" w:firstLine="0"/>
              <w:outlineLvl w:val="3"/>
              <w:rPr>
                <w:sz w:val="26"/>
                <w:szCs w:val="26"/>
                <w:lang w:val="nl-NL"/>
              </w:rPr>
            </w:pPr>
            <w:r w:rsidRPr="00F62DC1">
              <w:rPr>
                <w:sz w:val="26"/>
                <w:szCs w:val="26"/>
                <w:lang w:val="nl-NL"/>
              </w:rPr>
              <w:t>15</w:t>
            </w:r>
            <w:r w:rsidR="00803E01" w:rsidRPr="00F62DC1">
              <w:rPr>
                <w:sz w:val="26"/>
                <w:szCs w:val="26"/>
                <w:lang w:val="nl-NL"/>
              </w:rPr>
              <w:t>.  Thành phần đề xuất kỹ thuật</w:t>
            </w:r>
          </w:p>
        </w:tc>
        <w:tc>
          <w:tcPr>
            <w:tcW w:w="3938" w:type="pct"/>
          </w:tcPr>
          <w:p w14:paraId="0DC44655" w14:textId="77777777" w:rsidR="00803E01" w:rsidRPr="00F62DC1" w:rsidRDefault="00803E01" w:rsidP="00E61627">
            <w:pPr>
              <w:pStyle w:val="Sub-ClauseText"/>
              <w:widowControl w:val="0"/>
              <w:tabs>
                <w:tab w:val="left" w:pos="1714"/>
              </w:tabs>
              <w:spacing w:line="264" w:lineRule="auto"/>
              <w:ind w:left="91"/>
              <w:rPr>
                <w:b/>
                <w:sz w:val="26"/>
                <w:szCs w:val="26"/>
                <w:lang w:val="nl-NL"/>
              </w:rPr>
            </w:pPr>
            <w:bookmarkStart w:id="77" w:name="_Toc399947507"/>
            <w:r w:rsidRPr="00F62DC1">
              <w:rPr>
                <w:spacing w:val="0"/>
                <w:sz w:val="26"/>
                <w:szCs w:val="26"/>
                <w:lang w:val="nl-NL"/>
              </w:rPr>
              <w:t xml:space="preserve">Nhà thầu phải nộp Đề xuất kỹ thuật (đính kèm file lên Hệ thống) </w:t>
            </w:r>
            <w:r w:rsidR="007E17FA" w:rsidRPr="00F62DC1">
              <w:rPr>
                <w:spacing w:val="0"/>
                <w:sz w:val="26"/>
                <w:szCs w:val="26"/>
                <w:lang w:val="nl-NL"/>
              </w:rPr>
              <w:t>gồm mô tả cụ thể phương pháp thực hiện công việc, thiết bị, nhân sự, lịch biểu thực hiện và bất kỳ thông tin nào khác theo quy định tại Chương V và phải mô tả đủ chi tiết để chứng minh tính phù hợp của đề xuất đối với các yêu cầu công việc và thời hạn cần hoàn thành công việc</w:t>
            </w:r>
            <w:r w:rsidRPr="00F62DC1">
              <w:rPr>
                <w:spacing w:val="0"/>
                <w:sz w:val="26"/>
                <w:szCs w:val="26"/>
                <w:lang w:val="nl-NL"/>
              </w:rPr>
              <w:t>.</w:t>
            </w:r>
            <w:r w:rsidRPr="00F62DC1">
              <w:rPr>
                <w:sz w:val="26"/>
                <w:szCs w:val="26"/>
                <w:lang w:val="nl-NL"/>
              </w:rPr>
              <w:t xml:space="preserve"> </w:t>
            </w:r>
            <w:bookmarkEnd w:id="77"/>
          </w:p>
        </w:tc>
      </w:tr>
      <w:tr w:rsidR="00942600" w:rsidRPr="00203535" w14:paraId="27CF571A" w14:textId="77777777" w:rsidTr="00FA6813">
        <w:trPr>
          <w:trHeight w:val="280"/>
        </w:trPr>
        <w:tc>
          <w:tcPr>
            <w:tcW w:w="1062" w:type="pct"/>
          </w:tcPr>
          <w:p w14:paraId="2CEEC1A5" w14:textId="77777777" w:rsidR="00803E01" w:rsidRPr="00F62DC1" w:rsidRDefault="00862A52" w:rsidP="00E61627">
            <w:pPr>
              <w:pStyle w:val="Sec1-Clauses"/>
              <w:widowControl w:val="0"/>
              <w:tabs>
                <w:tab w:val="clear" w:pos="360"/>
              </w:tabs>
              <w:spacing w:line="264" w:lineRule="auto"/>
              <w:ind w:left="0" w:firstLine="0"/>
              <w:outlineLvl w:val="3"/>
              <w:rPr>
                <w:sz w:val="26"/>
                <w:szCs w:val="26"/>
                <w:lang w:val="nl-NL"/>
              </w:rPr>
            </w:pPr>
            <w:r w:rsidRPr="00F62DC1">
              <w:rPr>
                <w:sz w:val="26"/>
                <w:szCs w:val="26"/>
                <w:lang w:val="nl-NL"/>
              </w:rPr>
              <w:t>16</w:t>
            </w:r>
            <w:r w:rsidR="00803E01" w:rsidRPr="00F62DC1">
              <w:rPr>
                <w:sz w:val="26"/>
                <w:szCs w:val="26"/>
                <w:lang w:val="nl-NL"/>
              </w:rPr>
              <w:t>. Tài liệu chứng minh năng lực và kinh nghiệm của nhà thầu</w:t>
            </w:r>
            <w:r w:rsidR="00F9037F" w:rsidRPr="00F62DC1">
              <w:rPr>
                <w:sz w:val="26"/>
                <w:szCs w:val="26"/>
                <w:lang w:val="nl-NL"/>
              </w:rPr>
              <w:t xml:space="preserve"> </w:t>
            </w:r>
          </w:p>
        </w:tc>
        <w:tc>
          <w:tcPr>
            <w:tcW w:w="3938" w:type="pct"/>
          </w:tcPr>
          <w:p w14:paraId="5E87901C" w14:textId="77777777" w:rsidR="000C3C6D" w:rsidRPr="00F62DC1" w:rsidRDefault="00862A52" w:rsidP="00E61627">
            <w:pPr>
              <w:pStyle w:val="Sub-ClauseText"/>
              <w:widowControl w:val="0"/>
              <w:spacing w:line="264" w:lineRule="auto"/>
              <w:ind w:left="91"/>
              <w:outlineLvl w:val="3"/>
              <w:rPr>
                <w:sz w:val="26"/>
                <w:szCs w:val="26"/>
                <w:lang w:val="nl-NL"/>
              </w:rPr>
            </w:pPr>
            <w:r w:rsidRPr="00F62DC1">
              <w:rPr>
                <w:sz w:val="26"/>
                <w:szCs w:val="26"/>
                <w:lang w:val="nl-NL"/>
              </w:rPr>
              <w:t>16</w:t>
            </w:r>
            <w:r w:rsidR="009B18C2" w:rsidRPr="00F62DC1">
              <w:rPr>
                <w:sz w:val="26"/>
                <w:szCs w:val="26"/>
                <w:lang w:val="nl-NL"/>
              </w:rPr>
              <w:t xml:space="preserve">.1. </w:t>
            </w:r>
            <w:r w:rsidR="00803E01" w:rsidRPr="00F62DC1">
              <w:rPr>
                <w:sz w:val="26"/>
                <w:szCs w:val="26"/>
                <w:lang w:val="nl-NL"/>
              </w:rPr>
              <w:t xml:space="preserve">Nhà thầu kê khai các thông tin cần thiết vào các Mẫu trong Chương IV để cung cấp thông tin về năng lực, kinh nghiệm theo yêu cầu tại Chương III. Trường hợp được mời vào </w:t>
            </w:r>
            <w:r w:rsidR="003647DB" w:rsidRPr="00F62DC1">
              <w:rPr>
                <w:sz w:val="26"/>
                <w:szCs w:val="26"/>
                <w:lang w:val="nl-NL"/>
              </w:rPr>
              <w:t>đối chiếu tài liệu</w:t>
            </w:r>
            <w:r w:rsidR="00803E01" w:rsidRPr="00F62DC1">
              <w:rPr>
                <w:sz w:val="26"/>
                <w:szCs w:val="26"/>
                <w:lang w:val="nl-NL"/>
              </w:rPr>
              <w:t xml:space="preserve">, nhà thầu phải chuẩn bị sẵn sàng các tài liệu để </w:t>
            </w:r>
            <w:r w:rsidR="00803E01" w:rsidRPr="00942600">
              <w:rPr>
                <w:sz w:val="26"/>
                <w:szCs w:val="26"/>
                <w:lang w:val="pl-PL"/>
              </w:rPr>
              <w:t>đối chiếu với thông tin nhà thầu kê khai trong E-HSDT</w:t>
            </w:r>
            <w:r w:rsidR="00AC1A2B" w:rsidRPr="00F62DC1">
              <w:rPr>
                <w:sz w:val="26"/>
                <w:szCs w:val="26"/>
                <w:lang w:val="nl-NL"/>
              </w:rPr>
              <w:t xml:space="preserve"> và để</w:t>
            </w:r>
            <w:r w:rsidR="00260BCD" w:rsidRPr="00F62DC1">
              <w:rPr>
                <w:sz w:val="26"/>
                <w:szCs w:val="26"/>
                <w:lang w:val="nl-NL"/>
              </w:rPr>
              <w:t xml:space="preserve"> Chủ đầu tư</w:t>
            </w:r>
            <w:r w:rsidR="0046623C" w:rsidRPr="00942600">
              <w:rPr>
                <w:sz w:val="26"/>
                <w:szCs w:val="26"/>
                <w:lang w:val="pl-PL"/>
              </w:rPr>
              <w:t xml:space="preserve"> </w:t>
            </w:r>
            <w:r w:rsidR="00AC1A2B" w:rsidRPr="00F62DC1">
              <w:rPr>
                <w:sz w:val="26"/>
                <w:szCs w:val="26"/>
                <w:lang w:val="nl-NL"/>
              </w:rPr>
              <w:t>lưu trữ</w:t>
            </w:r>
            <w:r w:rsidR="00D83209" w:rsidRPr="00942600">
              <w:rPr>
                <w:sz w:val="26"/>
                <w:szCs w:val="26"/>
                <w:lang w:val="pl-PL"/>
              </w:rPr>
              <w:t>.</w:t>
            </w:r>
            <w:r w:rsidR="00803E01" w:rsidRPr="00F62DC1">
              <w:rPr>
                <w:sz w:val="26"/>
                <w:szCs w:val="26"/>
                <w:lang w:val="nl-NL"/>
              </w:rPr>
              <w:t xml:space="preserve"> </w:t>
            </w:r>
          </w:p>
          <w:p w14:paraId="11B072B8" w14:textId="77777777" w:rsidR="00F9037F" w:rsidRPr="00F62DC1" w:rsidRDefault="00862A52" w:rsidP="00E61627">
            <w:pPr>
              <w:pStyle w:val="Sub-ClauseText"/>
              <w:widowControl w:val="0"/>
              <w:spacing w:line="264" w:lineRule="auto"/>
              <w:ind w:left="91"/>
              <w:outlineLvl w:val="3"/>
              <w:rPr>
                <w:sz w:val="26"/>
                <w:szCs w:val="26"/>
                <w:lang w:val="nl-NL"/>
              </w:rPr>
            </w:pPr>
            <w:r w:rsidRPr="00F62DC1">
              <w:rPr>
                <w:sz w:val="26"/>
                <w:szCs w:val="26"/>
                <w:lang w:val="nl-NL"/>
              </w:rPr>
              <w:t>16</w:t>
            </w:r>
            <w:r w:rsidR="009B18C2" w:rsidRPr="00F62DC1">
              <w:rPr>
                <w:sz w:val="26"/>
                <w:szCs w:val="26"/>
                <w:lang w:val="nl-NL"/>
              </w:rPr>
              <w:t xml:space="preserve">.2. Trường hợp gói thầu áp dụng sơ tuyển, </w:t>
            </w:r>
            <w:r w:rsidR="004D6A32" w:rsidRPr="00F62DC1">
              <w:rPr>
                <w:sz w:val="26"/>
                <w:szCs w:val="26"/>
                <w:lang w:val="nl-NL"/>
              </w:rPr>
              <w:t>n</w:t>
            </w:r>
            <w:r w:rsidR="009B18C2" w:rsidRPr="00F62DC1">
              <w:rPr>
                <w:sz w:val="26"/>
                <w:szCs w:val="26"/>
                <w:lang w:val="nl-NL"/>
              </w:rPr>
              <w:t>ếu có sự thay đổi về năng lực và kinh nghiệm</w:t>
            </w:r>
            <w:r w:rsidR="004D6A32" w:rsidRPr="00F62DC1">
              <w:rPr>
                <w:sz w:val="26"/>
                <w:szCs w:val="26"/>
                <w:lang w:val="nl-NL"/>
              </w:rPr>
              <w:t xml:space="preserve"> của nhà thầu khi nộp E-HSDT và khi tham dự sơ tuyển</w:t>
            </w:r>
            <w:r w:rsidR="009B18C2" w:rsidRPr="00F62DC1">
              <w:rPr>
                <w:sz w:val="26"/>
                <w:szCs w:val="26"/>
                <w:lang w:val="nl-NL"/>
              </w:rPr>
              <w:t xml:space="preserve"> thì phải cập nhật lại năng lực và kinh nghiệm của mình.</w:t>
            </w:r>
          </w:p>
          <w:p w14:paraId="392DA994" w14:textId="77777777" w:rsidR="00E71F35" w:rsidRPr="00F62DC1" w:rsidRDefault="00E71F35" w:rsidP="00E61627">
            <w:pPr>
              <w:pStyle w:val="Sub-ClauseText"/>
              <w:widowControl w:val="0"/>
              <w:spacing w:line="264" w:lineRule="auto"/>
              <w:ind w:left="91"/>
              <w:outlineLvl w:val="3"/>
              <w:rPr>
                <w:sz w:val="26"/>
                <w:szCs w:val="26"/>
                <w:lang w:val="nl-NL"/>
              </w:rPr>
            </w:pPr>
            <w:r w:rsidRPr="00F62DC1">
              <w:rPr>
                <w:sz w:val="26"/>
                <w:szCs w:val="26"/>
                <w:lang w:val="nl-NL"/>
              </w:rPr>
              <w:t xml:space="preserve">16.3. Yêu cầu về tài liệu để chứng minh năng lực thực hiện hợp đồng của nhà thầu nếu được trúng thầu thực hiện theo </w:t>
            </w:r>
            <w:r w:rsidRPr="00F62DC1">
              <w:rPr>
                <w:b/>
                <w:bCs/>
                <w:sz w:val="26"/>
                <w:szCs w:val="26"/>
                <w:lang w:val="nl-NL"/>
              </w:rPr>
              <w:t>E-BDL.</w:t>
            </w:r>
          </w:p>
        </w:tc>
      </w:tr>
      <w:tr w:rsidR="00942600" w:rsidRPr="00203535" w14:paraId="0FECE358" w14:textId="77777777" w:rsidTr="007139A5">
        <w:trPr>
          <w:trHeight w:val="20"/>
        </w:trPr>
        <w:tc>
          <w:tcPr>
            <w:tcW w:w="1062" w:type="pct"/>
          </w:tcPr>
          <w:p w14:paraId="584D4D19" w14:textId="77777777" w:rsidR="00803E01" w:rsidRPr="00F62DC1" w:rsidRDefault="00862A52" w:rsidP="00E61627">
            <w:pPr>
              <w:pStyle w:val="Sec1-Clauses"/>
              <w:widowControl w:val="0"/>
              <w:spacing w:line="264" w:lineRule="auto"/>
              <w:ind w:left="0" w:firstLine="0"/>
              <w:outlineLvl w:val="3"/>
              <w:rPr>
                <w:sz w:val="26"/>
                <w:szCs w:val="26"/>
                <w:lang w:val="nl-NL"/>
              </w:rPr>
            </w:pPr>
            <w:bookmarkStart w:id="78" w:name="_Toc399947510"/>
            <w:bookmarkStart w:id="79" w:name="_Toc400551687"/>
            <w:r w:rsidRPr="00F62DC1">
              <w:rPr>
                <w:sz w:val="26"/>
                <w:szCs w:val="26"/>
                <w:lang w:val="nl-NL"/>
              </w:rPr>
              <w:t>17</w:t>
            </w:r>
            <w:r w:rsidR="00803E01" w:rsidRPr="00F62DC1">
              <w:rPr>
                <w:sz w:val="26"/>
                <w:szCs w:val="26"/>
                <w:lang w:val="nl-NL"/>
              </w:rPr>
              <w:t>.</w:t>
            </w:r>
            <w:r w:rsidR="00803E01" w:rsidRPr="00F62DC1">
              <w:rPr>
                <w:sz w:val="26"/>
                <w:szCs w:val="26"/>
                <w:lang w:val="nl-NL"/>
              </w:rPr>
              <w:tab/>
              <w:t xml:space="preserve"> Thời hạn có hiệu lực của </w:t>
            </w:r>
            <w:bookmarkEnd w:id="78"/>
            <w:bookmarkEnd w:id="79"/>
            <w:r w:rsidR="00803E01" w:rsidRPr="00F62DC1">
              <w:rPr>
                <w:sz w:val="26"/>
                <w:szCs w:val="26"/>
                <w:lang w:val="nl-NL"/>
              </w:rPr>
              <w:t xml:space="preserve">E-HSDT </w:t>
            </w:r>
          </w:p>
        </w:tc>
        <w:tc>
          <w:tcPr>
            <w:tcW w:w="3938" w:type="pct"/>
          </w:tcPr>
          <w:p w14:paraId="28938AF4" w14:textId="77777777" w:rsidR="00803E01" w:rsidRPr="00F62DC1" w:rsidRDefault="00862A52" w:rsidP="00E61627">
            <w:pPr>
              <w:pStyle w:val="Sub-ClauseText"/>
              <w:widowControl w:val="0"/>
              <w:spacing w:line="264" w:lineRule="auto"/>
              <w:ind w:left="91"/>
              <w:outlineLvl w:val="3"/>
              <w:rPr>
                <w:spacing w:val="0"/>
                <w:sz w:val="26"/>
                <w:szCs w:val="26"/>
                <w:lang w:val="nl-NL"/>
              </w:rPr>
            </w:pPr>
            <w:bookmarkStart w:id="80" w:name="_Toc399947511"/>
            <w:r w:rsidRPr="00F62DC1">
              <w:rPr>
                <w:spacing w:val="0"/>
                <w:sz w:val="26"/>
                <w:szCs w:val="26"/>
                <w:lang w:val="nl-NL"/>
              </w:rPr>
              <w:t>17</w:t>
            </w:r>
            <w:r w:rsidR="00803E01" w:rsidRPr="00F62DC1">
              <w:rPr>
                <w:spacing w:val="0"/>
                <w:sz w:val="26"/>
                <w:szCs w:val="26"/>
                <w:lang w:val="nl-NL"/>
              </w:rPr>
              <w:t xml:space="preserve">.1. </w:t>
            </w:r>
            <w:r w:rsidR="007E17FA" w:rsidRPr="00F62DC1">
              <w:rPr>
                <w:spacing w:val="0"/>
                <w:sz w:val="26"/>
                <w:szCs w:val="26"/>
                <w:lang w:val="nl-NL"/>
              </w:rPr>
              <w:t xml:space="preserve">E-HSDT có hiệu lực không ngắn hơn thời hạn </w:t>
            </w:r>
            <w:r w:rsidR="005047C8" w:rsidRPr="00F62DC1">
              <w:rPr>
                <w:spacing w:val="0"/>
                <w:sz w:val="26"/>
                <w:szCs w:val="26"/>
                <w:lang w:val="nl-NL"/>
              </w:rPr>
              <w:t>quy định</w:t>
            </w:r>
            <w:r w:rsidR="007E17FA" w:rsidRPr="00F62DC1">
              <w:rPr>
                <w:spacing w:val="0"/>
                <w:sz w:val="26"/>
                <w:szCs w:val="26"/>
                <w:lang w:val="nl-NL"/>
              </w:rPr>
              <w:t xml:space="preserve"> tại </w:t>
            </w:r>
            <w:r w:rsidR="007E17FA" w:rsidRPr="00F62DC1">
              <w:rPr>
                <w:b/>
                <w:spacing w:val="0"/>
                <w:sz w:val="26"/>
                <w:szCs w:val="26"/>
                <w:lang w:val="nl-NL"/>
              </w:rPr>
              <w:t>E-BDL</w:t>
            </w:r>
            <w:bookmarkEnd w:id="80"/>
            <w:r w:rsidR="00803E01" w:rsidRPr="00F62DC1">
              <w:rPr>
                <w:spacing w:val="0"/>
                <w:sz w:val="26"/>
                <w:szCs w:val="26"/>
                <w:lang w:val="nl-NL"/>
              </w:rPr>
              <w:t>.</w:t>
            </w:r>
          </w:p>
          <w:p w14:paraId="3F46886F" w14:textId="2F0BB4DC" w:rsidR="00803E01" w:rsidRPr="00F62DC1" w:rsidRDefault="00862A52" w:rsidP="00E61627">
            <w:pPr>
              <w:pStyle w:val="Sub-ClauseText"/>
              <w:widowControl w:val="0"/>
              <w:spacing w:line="264" w:lineRule="auto"/>
              <w:ind w:left="91"/>
              <w:outlineLvl w:val="3"/>
              <w:rPr>
                <w:spacing w:val="0"/>
                <w:sz w:val="26"/>
                <w:szCs w:val="26"/>
                <w:lang w:val="nl-NL"/>
              </w:rPr>
            </w:pPr>
            <w:bookmarkStart w:id="81" w:name="_Toc399947512"/>
            <w:r w:rsidRPr="00F62DC1">
              <w:rPr>
                <w:spacing w:val="0"/>
                <w:sz w:val="26"/>
                <w:szCs w:val="26"/>
                <w:lang w:val="nl-NL"/>
              </w:rPr>
              <w:t>17</w:t>
            </w:r>
            <w:r w:rsidR="00803E01" w:rsidRPr="00F62DC1">
              <w:rPr>
                <w:spacing w:val="0"/>
                <w:sz w:val="26"/>
                <w:szCs w:val="26"/>
                <w:lang w:val="nl-NL"/>
              </w:rPr>
              <w:t xml:space="preserve">.2. </w:t>
            </w:r>
            <w:r w:rsidR="007E17FA" w:rsidRPr="00F62DC1">
              <w:rPr>
                <w:spacing w:val="0"/>
                <w:sz w:val="26"/>
                <w:szCs w:val="26"/>
                <w:lang w:val="nl-NL"/>
              </w:rPr>
              <w:t>Trong trường hợp cần thiết, trước khi hết thời hạn hiệu lực</w:t>
            </w:r>
            <w:r w:rsidR="00850C5E" w:rsidRPr="00F62DC1">
              <w:rPr>
                <w:spacing w:val="0"/>
                <w:sz w:val="26"/>
                <w:szCs w:val="26"/>
                <w:lang w:val="nl-NL"/>
              </w:rPr>
              <w:t xml:space="preserve"> </w:t>
            </w:r>
            <w:r w:rsidR="007E17FA" w:rsidRPr="00F62DC1">
              <w:rPr>
                <w:spacing w:val="0"/>
                <w:sz w:val="26"/>
                <w:szCs w:val="26"/>
                <w:lang w:val="nl-NL"/>
              </w:rPr>
              <w:t xml:space="preserve">của E-HSDT, </w:t>
            </w:r>
            <w:r w:rsidR="00785FA2" w:rsidRPr="00F62DC1">
              <w:rPr>
                <w:spacing w:val="0"/>
                <w:sz w:val="26"/>
                <w:szCs w:val="26"/>
                <w:lang w:val="nl-NL"/>
              </w:rPr>
              <w:t xml:space="preserve">Chủ đầu tư </w:t>
            </w:r>
            <w:r w:rsidR="007E17FA" w:rsidRPr="00F62DC1">
              <w:rPr>
                <w:spacing w:val="0"/>
                <w:sz w:val="26"/>
                <w:szCs w:val="26"/>
                <w:lang w:val="nl-NL"/>
              </w:rPr>
              <w:t>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w:t>
            </w:r>
            <w:r w:rsidR="007F6E2E" w:rsidRPr="00F62DC1">
              <w:rPr>
                <w:spacing w:val="0"/>
                <w:sz w:val="26"/>
                <w:szCs w:val="26"/>
                <w:lang w:val="nl-NL"/>
              </w:rPr>
              <w:t>,</w:t>
            </w:r>
            <w:r w:rsidR="008B6DF1" w:rsidRPr="00F62DC1">
              <w:rPr>
                <w:spacing w:val="0"/>
                <w:sz w:val="26"/>
                <w:szCs w:val="26"/>
                <w:lang w:val="nl-NL"/>
              </w:rPr>
              <w:t xml:space="preserve"> trong trường hợp này, </w:t>
            </w:r>
            <w:r w:rsidR="007F6E2E" w:rsidRPr="00F62DC1">
              <w:rPr>
                <w:spacing w:val="0"/>
                <w:sz w:val="26"/>
                <w:szCs w:val="26"/>
                <w:lang w:val="nl-NL"/>
              </w:rPr>
              <w:t xml:space="preserve">nhà thầu không phải nộp bản gốc thư bảo lãnh cho </w:t>
            </w:r>
            <w:r w:rsidR="00785FA2" w:rsidRPr="00F62DC1">
              <w:rPr>
                <w:spacing w:val="0"/>
                <w:sz w:val="26"/>
                <w:szCs w:val="26"/>
                <w:lang w:val="nl-NL"/>
              </w:rPr>
              <w:t>Chủ đầu tư</w:t>
            </w:r>
            <w:r w:rsidR="007E17FA" w:rsidRPr="00F62DC1">
              <w:rPr>
                <w:spacing w:val="0"/>
                <w:sz w:val="26"/>
                <w:szCs w:val="26"/>
                <w:lang w:val="nl-NL"/>
              </w:rPr>
              <w:t>. Nhà thầu chấp nhận đề nghị gia hạn E-HSDT không được phép thay đổi bất kỳ nội dung nào của E-HSDT</w:t>
            </w:r>
            <w:r w:rsidR="003C1C9D" w:rsidRPr="00F62DC1">
              <w:rPr>
                <w:spacing w:val="0"/>
                <w:sz w:val="26"/>
                <w:szCs w:val="26"/>
                <w:lang w:val="nl-NL"/>
              </w:rPr>
              <w:t>, trừ việc gia hạn hiệu lực của bảo đảm dự thầu</w:t>
            </w:r>
            <w:r w:rsidR="007E17FA" w:rsidRPr="00F62DC1">
              <w:rPr>
                <w:spacing w:val="0"/>
                <w:sz w:val="26"/>
                <w:szCs w:val="26"/>
                <w:lang w:val="nl-NL"/>
              </w:rPr>
              <w:t>. Việc đề nghị gia hạn và chấp thuận hoặc không chấp thuận gia hạn được thực hiện trên Hệ thống</w:t>
            </w:r>
            <w:bookmarkEnd w:id="81"/>
            <w:r w:rsidR="00803E01" w:rsidRPr="00F62DC1">
              <w:rPr>
                <w:spacing w:val="0"/>
                <w:sz w:val="26"/>
                <w:szCs w:val="26"/>
                <w:lang w:val="nl-NL"/>
              </w:rPr>
              <w:t>.</w:t>
            </w:r>
          </w:p>
        </w:tc>
      </w:tr>
      <w:tr w:rsidR="00942600" w:rsidRPr="00203535" w14:paraId="7DC9BF74" w14:textId="77777777" w:rsidTr="007139A5">
        <w:trPr>
          <w:trHeight w:val="20"/>
        </w:trPr>
        <w:tc>
          <w:tcPr>
            <w:tcW w:w="1062" w:type="pct"/>
          </w:tcPr>
          <w:p w14:paraId="0DDA525B" w14:textId="77777777" w:rsidR="00942E60" w:rsidRPr="00942600" w:rsidRDefault="00942E60" w:rsidP="00E61627">
            <w:pPr>
              <w:pStyle w:val="Sec1-Clauses"/>
              <w:widowControl w:val="0"/>
              <w:spacing w:line="264" w:lineRule="auto"/>
              <w:ind w:left="0" w:firstLine="0"/>
              <w:outlineLvl w:val="3"/>
              <w:rPr>
                <w:sz w:val="26"/>
                <w:szCs w:val="26"/>
              </w:rPr>
            </w:pPr>
            <w:r w:rsidRPr="00942600">
              <w:rPr>
                <w:spacing w:val="-12"/>
                <w:sz w:val="26"/>
                <w:szCs w:val="26"/>
              </w:rPr>
              <w:t xml:space="preserve">18. Bảo đảm dự thầu </w:t>
            </w:r>
          </w:p>
        </w:tc>
        <w:tc>
          <w:tcPr>
            <w:tcW w:w="3938" w:type="pct"/>
          </w:tcPr>
          <w:p w14:paraId="0B96270E" w14:textId="77777777"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 xml:space="preserve">18.1. Khi tham dự thầu qua mạng, nhà thầu phải thực hiện biện pháp bảo đảm dự thầu trước thời điểm đóng thầu theo một hoặc các hình thức thư bảo lãnh do đại diện hợp pháp của tổ chức tín dụng </w:t>
            </w:r>
            <w:r w:rsidR="00CA211E" w:rsidRPr="00942600">
              <w:rPr>
                <w:spacing w:val="0"/>
                <w:sz w:val="26"/>
                <w:szCs w:val="26"/>
                <w:lang w:val="pl-PL"/>
              </w:rPr>
              <w:t xml:space="preserve">trong nước </w:t>
            </w:r>
            <w:r w:rsidRPr="00942600">
              <w:rPr>
                <w:spacing w:val="0"/>
                <w:sz w:val="26"/>
                <w:szCs w:val="26"/>
                <w:lang w:val="pl-PL"/>
              </w:rPr>
              <w:t>hoặc chi nhánh ngân hàng nước ngoài được thành lập theo pháp luật Việt Nam</w:t>
            </w:r>
            <w:r w:rsidRPr="00942600" w:rsidDel="003A29E9">
              <w:rPr>
                <w:spacing w:val="0"/>
                <w:sz w:val="26"/>
                <w:szCs w:val="26"/>
                <w:lang w:val="pl-PL"/>
              </w:rPr>
              <w:t xml:space="preserve"> </w:t>
            </w:r>
            <w:r w:rsidRPr="00942600">
              <w:rPr>
                <w:spacing w:val="0"/>
                <w:sz w:val="26"/>
                <w:szCs w:val="26"/>
                <w:lang w:val="pl-PL"/>
              </w:rPr>
              <w:t xml:space="preserve">phát hành hoặc giấy chứng nhận bảo </w:t>
            </w:r>
            <w:r w:rsidRPr="00942600">
              <w:rPr>
                <w:spacing w:val="0"/>
                <w:sz w:val="26"/>
                <w:szCs w:val="26"/>
                <w:lang w:val="pl-PL"/>
              </w:rPr>
              <w:lastRenderedPageBreak/>
              <w:t>hiểm bảo lãnh của doanh nghiệp bảo hiểm phi nhân thọ trong nước, chi nhánh doanh nghiệp bảo hiểm phi nhân thọ nước ngoài được thành lập theo pháp luật Việt Nam</w:t>
            </w:r>
            <w:r w:rsidR="003653A1" w:rsidRPr="00F62DC1">
              <w:rPr>
                <w:sz w:val="26"/>
                <w:szCs w:val="26"/>
              </w:rPr>
              <w:t xml:space="preserve"> phát hành.</w:t>
            </w:r>
            <w:r w:rsidRPr="00942600">
              <w:rPr>
                <w:spacing w:val="0"/>
                <w:sz w:val="26"/>
                <w:szCs w:val="26"/>
                <w:lang w:val="pl-PL"/>
              </w:rPr>
              <w:t xml:space="preserve"> Trường hợp giá trị bảo đảm dự thầu </w:t>
            </w:r>
            <w:r w:rsidR="00DD22A5" w:rsidRPr="00942600">
              <w:rPr>
                <w:spacing w:val="0"/>
                <w:sz w:val="26"/>
                <w:szCs w:val="26"/>
                <w:lang w:val="pl-PL"/>
              </w:rPr>
              <w:t xml:space="preserve">nhỏ hơn </w:t>
            </w:r>
            <w:r w:rsidR="00A302B6" w:rsidRPr="00942600">
              <w:rPr>
                <w:spacing w:val="0"/>
                <w:sz w:val="26"/>
                <w:szCs w:val="26"/>
                <w:lang w:val="pl-PL"/>
              </w:rPr>
              <w:t>5</w:t>
            </w:r>
            <w:r w:rsidRPr="00942600">
              <w:rPr>
                <w:spacing w:val="0"/>
                <w:sz w:val="26"/>
                <w:szCs w:val="26"/>
                <w:lang w:val="pl-PL"/>
              </w:rPr>
              <w:t>0 triệu đồng thì thực hiện theo quy định tại Mục 18.7 E-CDNT. Đối với bảo lãnh dự thầu hoặc chứng nhận bảo hiểm bảo lãnh bằng văn bản giấy, nhà thầu quét (scan) thư bảo lãnh của ngân hàng hoặc giấy chứng nhận bảo hiểm bảo lãnh và đính kèm khi nộp E-HSDT.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w:t>
            </w:r>
            <w:r w:rsidRPr="00942600" w:rsidDel="008D2583">
              <w:rPr>
                <w:spacing w:val="0"/>
                <w:sz w:val="26"/>
                <w:szCs w:val="26"/>
                <w:lang w:val="pl-PL"/>
              </w:rPr>
              <w:t xml:space="preserve"> </w:t>
            </w:r>
            <w:r w:rsidRPr="00942600">
              <w:rPr>
                <w:spacing w:val="0"/>
                <w:sz w:val="26"/>
                <w:szCs w:val="26"/>
                <w:lang w:val="pl-PL"/>
              </w:rPr>
              <w:t xml:space="preserve">Đối với nhà thầu liên danh, các thành viên liên danh phải sử dụng cùng thể thức bảo lãnh dự thầu: bảo lãnh dự thầu điện tử hoặc bằng giấy. </w:t>
            </w:r>
          </w:p>
          <w:p w14:paraId="1A650E31" w14:textId="77777777"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Trường hợp liên danh thì phải thực hiện biện pháp bảo đảm dự thầu theo một trong hai cách sau:</w:t>
            </w:r>
          </w:p>
          <w:p w14:paraId="31DE39EE" w14:textId="77777777"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356127EB" w14:textId="736FC811"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b) Các thành viên trong liên danh thỏa thuận để một thành viên</w:t>
            </w:r>
            <w:r w:rsidR="005121C2" w:rsidRPr="00942600">
              <w:rPr>
                <w:spacing w:val="0"/>
                <w:sz w:val="26"/>
                <w:szCs w:val="26"/>
                <w:lang w:val="pl-PL"/>
              </w:rPr>
              <w:t xml:space="preserve"> </w:t>
            </w:r>
            <w:r w:rsidRPr="00942600">
              <w:rPr>
                <w:spacing w:val="0"/>
                <w:sz w:val="26"/>
                <w:szCs w:val="26"/>
                <w:lang w:val="pl-PL"/>
              </w:rPr>
              <w:t>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6B452EA5" w14:textId="77777777"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 xml:space="preserve">18.2. Giá trị, đồng tiền và thời gian có hiệu lực của bảo đảm dự thầu được quy định cụ thể tại </w:t>
            </w:r>
            <w:r w:rsidRPr="00942600">
              <w:rPr>
                <w:b/>
                <w:spacing w:val="0"/>
                <w:sz w:val="26"/>
                <w:szCs w:val="26"/>
                <w:lang w:val="pl-PL"/>
              </w:rPr>
              <w:t>E-BDL</w:t>
            </w:r>
            <w:r w:rsidRPr="00942600">
              <w:rPr>
                <w:spacing w:val="0"/>
                <w:sz w:val="26"/>
                <w:szCs w:val="26"/>
                <w:lang w:val="pl-PL"/>
              </w:rPr>
              <w:t>.</w:t>
            </w:r>
            <w:r w:rsidRPr="00942600" w:rsidDel="003754CB">
              <w:rPr>
                <w:spacing w:val="0"/>
                <w:sz w:val="26"/>
                <w:szCs w:val="26"/>
                <w:lang w:val="pl-PL"/>
              </w:rPr>
              <w:t xml:space="preserve"> </w:t>
            </w:r>
            <w:r w:rsidR="008E63C3" w:rsidRPr="00942600">
              <w:rPr>
                <w:spacing w:val="0"/>
                <w:sz w:val="26"/>
                <w:szCs w:val="26"/>
                <w:lang w:val="pl-PL"/>
              </w:rPr>
              <w:t xml:space="preserve">Thời gian có hiệu lực của bảo đảm dự thầu </w:t>
            </w:r>
            <w:r w:rsidR="008E63C3" w:rsidRPr="00942600">
              <w:rPr>
                <w:spacing w:val="2"/>
                <w:sz w:val="26"/>
                <w:szCs w:val="26"/>
                <w:lang w:val="vi-VN"/>
              </w:rPr>
              <w:t xml:space="preserve">được tính kể từ ngày có thời điểm đóng thầu đến ngày cuối cùng có hiệu lực </w:t>
            </w:r>
            <w:r w:rsidR="00260BCD" w:rsidRPr="00942600">
              <w:rPr>
                <w:spacing w:val="2"/>
                <w:sz w:val="26"/>
                <w:szCs w:val="26"/>
                <w:lang w:val="pl-PL"/>
              </w:rPr>
              <w:t xml:space="preserve">của bảo đảm dự thầu (thời điểm kết thúc hiệu lực của bảo đảm dự thầu nằm trong ngày cuối cùng có </w:t>
            </w:r>
            <w:r w:rsidR="00260BCD" w:rsidRPr="00942600">
              <w:rPr>
                <w:spacing w:val="2"/>
                <w:sz w:val="26"/>
                <w:szCs w:val="26"/>
                <w:lang w:val="pl-PL"/>
              </w:rPr>
              <w:lastRenderedPageBreak/>
              <w:t>hiệu lực của bảo đảm dự thầu mà không cần thiết phải đến hết 24 giờ của ngày đó).</w:t>
            </w:r>
          </w:p>
          <w:p w14:paraId="581B6CB2" w14:textId="57D094C2" w:rsidR="00942E60" w:rsidRPr="00942600" w:rsidRDefault="00942E60" w:rsidP="00E61627">
            <w:pPr>
              <w:pStyle w:val="Sub-ClauseText"/>
              <w:widowControl w:val="0"/>
              <w:spacing w:line="264" w:lineRule="auto"/>
              <w:ind w:left="91"/>
              <w:rPr>
                <w:sz w:val="26"/>
                <w:szCs w:val="26"/>
                <w:lang w:val="pl-PL"/>
              </w:rPr>
            </w:pPr>
            <w:r w:rsidRPr="00F62DC1">
              <w:rPr>
                <w:sz w:val="26"/>
                <w:szCs w:val="26"/>
                <w:lang w:val="pl-PL"/>
              </w:rPr>
              <w:t xml:space="preserve">18.3. </w:t>
            </w:r>
            <w:r w:rsidR="00260BCD" w:rsidRPr="00942600">
              <w:rPr>
                <w:sz w:val="26"/>
                <w:szCs w:val="26"/>
                <w:lang w:val="pl-PL"/>
              </w:rPr>
              <w:t>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hợp lệ, ký trước khi Chủ đầu tư phát hành E-HSMT, có kèm theo các điều kiện gây bất lợi cho Chủ đầu tư</w:t>
            </w:r>
            <w:r w:rsidR="00275CFE" w:rsidRPr="00942600">
              <w:rPr>
                <w:sz w:val="26"/>
                <w:szCs w:val="26"/>
                <w:lang w:val="pl-PL"/>
              </w:rPr>
              <w:t xml:space="preserve"> </w:t>
            </w:r>
            <w:r w:rsidR="00260BCD" w:rsidRPr="00942600">
              <w:rPr>
                <w:sz w:val="26"/>
                <w:szCs w:val="26"/>
                <w:lang w:val="pl-PL"/>
              </w:rPr>
              <w:t>(trong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p>
          <w:p w14:paraId="2F25D323" w14:textId="3956C4C5" w:rsidR="00942E60" w:rsidRPr="00942600" w:rsidRDefault="00942E60" w:rsidP="00E61627">
            <w:pPr>
              <w:pStyle w:val="StyleHeader2-SubClausesAfter6pt"/>
              <w:widowControl w:val="0"/>
              <w:numPr>
                <w:ilvl w:val="0"/>
                <w:numId w:val="0"/>
              </w:numPr>
              <w:spacing w:before="120" w:after="120" w:line="264" w:lineRule="auto"/>
              <w:ind w:left="91"/>
              <w:outlineLvl w:val="3"/>
              <w:rPr>
                <w:sz w:val="26"/>
                <w:szCs w:val="26"/>
                <w:lang w:val="vi-VN"/>
              </w:rPr>
            </w:pPr>
            <w:r w:rsidRPr="00F62DC1">
              <w:rPr>
                <w:sz w:val="26"/>
                <w:szCs w:val="26"/>
                <w:lang w:val="pl-PL"/>
              </w:rPr>
              <w:t xml:space="preserve">18.4. </w:t>
            </w:r>
            <w:r w:rsidR="00CA211E" w:rsidRPr="00942600">
              <w:rPr>
                <w:sz w:val="26"/>
                <w:szCs w:val="26"/>
                <w:lang w:val="vi-VN"/>
              </w:rPr>
              <w:t xml:space="preserve">Nhà thầu không được lựa chọn sẽ được hoàn trả hoặc giải tỏa bảo đảm dự thầu </w:t>
            </w:r>
            <w:r w:rsidR="00260BCD" w:rsidRPr="00942600">
              <w:rPr>
                <w:sz w:val="26"/>
                <w:szCs w:val="26"/>
                <w:lang w:val="pl-PL"/>
              </w:rPr>
              <w:t>theo</w:t>
            </w:r>
            <w:r w:rsidR="00CA211E" w:rsidRPr="00942600">
              <w:rPr>
                <w:sz w:val="26"/>
                <w:szCs w:val="26"/>
                <w:lang w:val="vi-VN"/>
              </w:rPr>
              <w:t xml:space="preserve"> thời hạn quy định</w:t>
            </w:r>
            <w:r w:rsidR="005121C2" w:rsidRPr="00F62DC1">
              <w:rPr>
                <w:sz w:val="26"/>
                <w:szCs w:val="26"/>
                <w:lang w:val="pl-PL"/>
              </w:rPr>
              <w:t xml:space="preserve"> tại</w:t>
            </w:r>
            <w:r w:rsidR="00260BCD" w:rsidRPr="00942600">
              <w:rPr>
                <w:sz w:val="26"/>
                <w:szCs w:val="26"/>
                <w:lang w:val="pl-PL"/>
              </w:rPr>
              <w:t xml:space="preserve"> </w:t>
            </w:r>
            <w:r w:rsidR="00260BCD" w:rsidRPr="00942600">
              <w:rPr>
                <w:b/>
                <w:bCs/>
                <w:sz w:val="26"/>
                <w:szCs w:val="26"/>
                <w:lang w:val="pl-PL"/>
              </w:rPr>
              <w:t>E-BDL</w:t>
            </w:r>
            <w:r w:rsidR="00CA211E" w:rsidRPr="00942600">
              <w:rPr>
                <w:sz w:val="26"/>
                <w:szCs w:val="26"/>
                <w:lang w:val="vi-VN"/>
              </w:rPr>
              <w:t>. Đối với nhà thầu</w:t>
            </w:r>
            <w:r w:rsidR="00260BCD" w:rsidRPr="00942600">
              <w:rPr>
                <w:sz w:val="26"/>
                <w:szCs w:val="26"/>
                <w:lang w:val="vi-VN"/>
              </w:rPr>
              <w:t xml:space="preserve"> </w:t>
            </w:r>
            <w:r w:rsidR="00CA211E" w:rsidRPr="00942600">
              <w:rPr>
                <w:sz w:val="26"/>
                <w:szCs w:val="26"/>
                <w:lang w:val="vi-VN"/>
              </w:rPr>
              <w:t>được lựa chọn, bảo đảm dự thầu được hoàn trả hoặc giải tỏa khi hợp đồng có hiệu lực</w:t>
            </w:r>
            <w:r w:rsidR="00260BCD" w:rsidRPr="00942600">
              <w:rPr>
                <w:sz w:val="26"/>
                <w:szCs w:val="26"/>
                <w:lang w:val="vi-VN"/>
              </w:rPr>
              <w:t>.</w:t>
            </w:r>
          </w:p>
          <w:p w14:paraId="5921C3D3" w14:textId="1B5067B8"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 xml:space="preserve">18.5. Các trường hợp phải nộp bản gốc thư bảo lãnh dự thầu, giấy chứng nhận bảo hiểm bảo lãnh (đối với trường hợp sử dụng bảo lãnh dự thầu bằng văn bản giấy) cho </w:t>
            </w:r>
            <w:r w:rsidR="00785FA2" w:rsidRPr="00942600">
              <w:rPr>
                <w:spacing w:val="0"/>
                <w:sz w:val="26"/>
                <w:szCs w:val="26"/>
                <w:lang w:val="pl-PL"/>
              </w:rPr>
              <w:t>Chủ đầu tư</w:t>
            </w:r>
            <w:r w:rsidRPr="00942600">
              <w:rPr>
                <w:spacing w:val="0"/>
                <w:sz w:val="26"/>
                <w:szCs w:val="26"/>
                <w:lang w:val="pl-PL"/>
              </w:rPr>
              <w:t xml:space="preserve">: </w:t>
            </w:r>
          </w:p>
          <w:p w14:paraId="7F6254E2" w14:textId="77777777"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 xml:space="preserve">a) Nhà thầu được mời vào </w:t>
            </w:r>
            <w:r w:rsidR="00C9246D" w:rsidRPr="00F62DC1">
              <w:rPr>
                <w:sz w:val="26"/>
                <w:szCs w:val="26"/>
                <w:lang w:val="pl-PL"/>
              </w:rPr>
              <w:t>đối chiếu tài liệu</w:t>
            </w:r>
            <w:r w:rsidR="00767E40" w:rsidRPr="00F62DC1">
              <w:rPr>
                <w:sz w:val="26"/>
                <w:szCs w:val="26"/>
                <w:lang w:val="pl-PL"/>
              </w:rPr>
              <w:t>,</w:t>
            </w:r>
            <w:r w:rsidR="00767E40" w:rsidRPr="00942600">
              <w:rPr>
                <w:spacing w:val="0"/>
                <w:sz w:val="26"/>
                <w:szCs w:val="26"/>
                <w:lang w:val="vi-VN"/>
              </w:rPr>
              <w:t xml:space="preserve"> thương thảo hợp đồng</w:t>
            </w:r>
            <w:r w:rsidR="00260BCD" w:rsidRPr="00942600">
              <w:rPr>
                <w:spacing w:val="0"/>
                <w:sz w:val="26"/>
                <w:szCs w:val="26"/>
                <w:lang w:val="pl-PL"/>
              </w:rPr>
              <w:t xml:space="preserve"> (nếu có)</w:t>
            </w:r>
            <w:r w:rsidRPr="00942600">
              <w:rPr>
                <w:spacing w:val="0"/>
                <w:sz w:val="26"/>
                <w:szCs w:val="26"/>
                <w:lang w:val="pl-PL"/>
              </w:rPr>
              <w:t>;</w:t>
            </w:r>
          </w:p>
          <w:p w14:paraId="7A5F5D21" w14:textId="77777777"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b) Nhà thầu vi phạm quy định của pháp luật về đấu thầu dẫn đến không được hoàn trả giá trị bảo đảm dự thầu trong các trường hợp sau đây:</w:t>
            </w:r>
          </w:p>
          <w:p w14:paraId="3784C515" w14:textId="77777777"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 xml:space="preserve">- Sau thời điểm đóng thầu và trong thời gian có hiệu lực của E-HSDT, nhà thầu có văn bản rút E-HSDT hoặc từ chối thực hiện một hoặc các công việc đã đề xuất trong E-HSDT theo yêu cầu của </w:t>
            </w:r>
            <w:r w:rsidR="00223747" w:rsidRPr="00942600">
              <w:rPr>
                <w:spacing w:val="0"/>
                <w:sz w:val="26"/>
                <w:szCs w:val="26"/>
                <w:lang w:val="pl-PL"/>
              </w:rPr>
              <w:t>E-HSMT</w:t>
            </w:r>
            <w:r w:rsidRPr="00942600">
              <w:rPr>
                <w:spacing w:val="0"/>
                <w:sz w:val="26"/>
                <w:szCs w:val="26"/>
                <w:lang w:val="pl-PL"/>
              </w:rPr>
              <w:t>;</w:t>
            </w:r>
          </w:p>
          <w:p w14:paraId="7B898779" w14:textId="21EA92F1"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 Nhà thầu có hành vi vi phạm quy định tại </w:t>
            </w:r>
            <w:bookmarkStart w:id="82" w:name="tc_14"/>
            <w:r w:rsidRPr="00942600">
              <w:rPr>
                <w:spacing w:val="0"/>
                <w:sz w:val="26"/>
                <w:szCs w:val="26"/>
                <w:lang w:val="pl-PL"/>
              </w:rPr>
              <w:t xml:space="preserve">Điều 16 </w:t>
            </w:r>
            <w:r w:rsidR="0032399A" w:rsidRPr="00942600">
              <w:rPr>
                <w:spacing w:val="0"/>
                <w:sz w:val="26"/>
                <w:szCs w:val="26"/>
                <w:lang w:val="pl-PL"/>
              </w:rPr>
              <w:t xml:space="preserve">của </w:t>
            </w:r>
            <w:r w:rsidRPr="00942600">
              <w:rPr>
                <w:spacing w:val="0"/>
                <w:sz w:val="26"/>
                <w:szCs w:val="26"/>
                <w:lang w:val="pl-PL"/>
              </w:rPr>
              <w:t xml:space="preserve">Luật Đấu thầu </w:t>
            </w:r>
            <w:bookmarkEnd w:id="82"/>
            <w:r w:rsidRPr="00942600">
              <w:rPr>
                <w:spacing w:val="0"/>
                <w:sz w:val="26"/>
                <w:szCs w:val="26"/>
                <w:lang w:val="pl-PL"/>
              </w:rPr>
              <w:t>hoặc vi phạm pháp luật về đấu thầu dẫn đến phải hủy thầu</w:t>
            </w:r>
            <w:r w:rsidR="00E63040" w:rsidRPr="00942600">
              <w:rPr>
                <w:spacing w:val="0"/>
                <w:sz w:val="26"/>
                <w:szCs w:val="26"/>
                <w:lang w:val="pl-PL"/>
              </w:rPr>
              <w:t>;</w:t>
            </w:r>
            <w:r w:rsidRPr="00942600">
              <w:rPr>
                <w:spacing w:val="0"/>
                <w:sz w:val="26"/>
                <w:szCs w:val="26"/>
                <w:lang w:val="pl-PL"/>
              </w:rPr>
              <w:t xml:space="preserve"> </w:t>
            </w:r>
          </w:p>
          <w:p w14:paraId="661F2CC8" w14:textId="77777777" w:rsidR="00942E60" w:rsidRPr="00942600" w:rsidRDefault="00942E60" w:rsidP="00E61627">
            <w:pPr>
              <w:pStyle w:val="Sub-ClauseText"/>
              <w:widowControl w:val="0"/>
              <w:spacing w:line="264" w:lineRule="auto"/>
              <w:ind w:left="91"/>
              <w:rPr>
                <w:spacing w:val="0"/>
                <w:sz w:val="26"/>
                <w:szCs w:val="26"/>
                <w:lang w:val="pl-PL"/>
              </w:rPr>
            </w:pPr>
            <w:r w:rsidRPr="00942600">
              <w:rPr>
                <w:spacing w:val="0"/>
                <w:sz w:val="26"/>
                <w:szCs w:val="26"/>
                <w:lang w:val="pl-PL"/>
              </w:rPr>
              <w:t>- Nhà thầu không thực hiện biện pháp bảo đảm thực hiện hợp đồng theo quy định tại </w:t>
            </w:r>
            <w:bookmarkStart w:id="83" w:name="tc_16"/>
            <w:r w:rsidRPr="00942600">
              <w:rPr>
                <w:spacing w:val="0"/>
                <w:sz w:val="26"/>
                <w:szCs w:val="26"/>
                <w:lang w:val="pl-PL"/>
              </w:rPr>
              <w:t xml:space="preserve">Điều 68 của </w:t>
            </w:r>
            <w:bookmarkEnd w:id="83"/>
            <w:r w:rsidRPr="00942600">
              <w:rPr>
                <w:spacing w:val="0"/>
                <w:sz w:val="26"/>
                <w:szCs w:val="26"/>
                <w:lang w:val="pl-PL"/>
              </w:rPr>
              <w:t xml:space="preserve">Luật Đấu thầu; </w:t>
            </w:r>
          </w:p>
          <w:p w14:paraId="5505F05D" w14:textId="43023152" w:rsidR="00DB4A12" w:rsidRPr="00942600" w:rsidRDefault="00DB4A12" w:rsidP="00E61627">
            <w:pPr>
              <w:pStyle w:val="Sub-ClauseText"/>
              <w:widowControl w:val="0"/>
              <w:spacing w:line="264" w:lineRule="auto"/>
              <w:ind w:left="91"/>
              <w:rPr>
                <w:spacing w:val="0"/>
                <w:sz w:val="26"/>
                <w:szCs w:val="26"/>
                <w:lang w:val="pl-PL"/>
              </w:rPr>
            </w:pPr>
            <w:r w:rsidRPr="00942600">
              <w:rPr>
                <w:spacing w:val="0"/>
                <w:sz w:val="26"/>
                <w:szCs w:val="26"/>
                <w:lang w:val="pl-PL"/>
              </w:rPr>
              <w:t xml:space="preserve">- Nhà thầu không tiến hành hoặc từ chối đối chiếu tài liệu trong thời hạn 05 ngày làm việc kể từ ngày nhận được thông báo mời đối chiếu tài liệu hoặc đã đối chiếu tài liệu nhưng từ chối </w:t>
            </w:r>
            <w:r w:rsidR="00AD2162" w:rsidRPr="00942600">
              <w:rPr>
                <w:spacing w:val="0"/>
                <w:sz w:val="26"/>
                <w:szCs w:val="26"/>
                <w:lang w:val="pl-PL"/>
              </w:rPr>
              <w:t xml:space="preserve">hoặc </w:t>
            </w:r>
            <w:r w:rsidR="00AD2162" w:rsidRPr="00942600">
              <w:rPr>
                <w:spacing w:val="0"/>
                <w:sz w:val="26"/>
                <w:szCs w:val="26"/>
                <w:lang w:val="pl-PL"/>
              </w:rPr>
              <w:lastRenderedPageBreak/>
              <w:t xml:space="preserve">không </w:t>
            </w:r>
            <w:r w:rsidRPr="00942600">
              <w:rPr>
                <w:spacing w:val="0"/>
                <w:sz w:val="26"/>
                <w:szCs w:val="26"/>
                <w:lang w:val="pl-PL"/>
              </w:rPr>
              <w:t>ký biên bản đối chiếu tài liệu, trừ trường hợp bất khả kháng;</w:t>
            </w:r>
          </w:p>
          <w:p w14:paraId="5FE2F55A" w14:textId="0D14475E" w:rsidR="00DB4A12" w:rsidRPr="00942600" w:rsidRDefault="00DB4A12" w:rsidP="00E61627">
            <w:pPr>
              <w:pStyle w:val="Sub-ClauseText"/>
              <w:widowControl w:val="0"/>
              <w:spacing w:line="264" w:lineRule="auto"/>
              <w:ind w:left="91"/>
              <w:rPr>
                <w:sz w:val="26"/>
                <w:szCs w:val="26"/>
                <w:lang w:val="pl-PL"/>
              </w:rPr>
            </w:pPr>
            <w:r w:rsidRPr="00942600">
              <w:rPr>
                <w:spacing w:val="0"/>
                <w:sz w:val="26"/>
                <w:szCs w:val="26"/>
                <w:lang w:val="pl-PL"/>
              </w:rPr>
              <w:t xml:space="preserve">- Nhà thầu không tiến hành hoặc từ chối thương thảo hợp đồng (nếu có) trong thời hạn 05 ngày làm việc kể từ ngày nhận được thông báo mời thương thảo hợp đồng hoặc đã thương thảo hợp đồng nhưng từ chối </w:t>
            </w:r>
            <w:r w:rsidR="00AD2162" w:rsidRPr="00942600">
              <w:rPr>
                <w:spacing w:val="0"/>
                <w:sz w:val="26"/>
                <w:szCs w:val="26"/>
                <w:lang w:val="pl-PL"/>
              </w:rPr>
              <w:t xml:space="preserve">hoặc không </w:t>
            </w:r>
            <w:r w:rsidRPr="00942600">
              <w:rPr>
                <w:spacing w:val="0"/>
                <w:sz w:val="26"/>
                <w:szCs w:val="26"/>
                <w:lang w:val="pl-PL"/>
              </w:rPr>
              <w:t>ký kết biên bản thương thảo hợp đồng, trừ trường hợp bất khả kháng;</w:t>
            </w:r>
          </w:p>
          <w:p w14:paraId="20EB682C" w14:textId="67203CF2"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 xml:space="preserve">- Nhà thầu không tiến hành hoặc từ chối hoàn thiện hợp đồng trong thời hạn 10 ngày kể từ ngày nhận được thông báo trúng thầu của </w:t>
            </w:r>
            <w:r w:rsidR="00785FA2" w:rsidRPr="00942600">
              <w:rPr>
                <w:spacing w:val="0"/>
                <w:sz w:val="26"/>
                <w:szCs w:val="26"/>
                <w:lang w:val="pl-PL"/>
              </w:rPr>
              <w:t>Chủ đầu tư</w:t>
            </w:r>
            <w:r w:rsidRPr="00942600">
              <w:rPr>
                <w:spacing w:val="0"/>
                <w:sz w:val="26"/>
                <w:szCs w:val="26"/>
                <w:lang w:val="pl-PL"/>
              </w:rPr>
              <w:t>, trừ trường hợp</w:t>
            </w:r>
            <w:r w:rsidR="00E63040" w:rsidRPr="00942600">
              <w:rPr>
                <w:spacing w:val="0"/>
                <w:sz w:val="26"/>
                <w:szCs w:val="26"/>
                <w:lang w:val="pl-PL"/>
              </w:rPr>
              <w:t xml:space="preserve"> quy định tại khoản 4 Điều 34 của Nghị định số</w:t>
            </w:r>
            <w:r w:rsidR="00E90B7B" w:rsidRPr="00942600">
              <w:rPr>
                <w:spacing w:val="0"/>
                <w:sz w:val="26"/>
                <w:szCs w:val="26"/>
                <w:lang w:val="pl-PL"/>
              </w:rPr>
              <w:t xml:space="preserve"> 214/2025/NĐ-CP</w:t>
            </w:r>
            <w:r w:rsidR="00E63040" w:rsidRPr="00942600">
              <w:rPr>
                <w:spacing w:val="0"/>
                <w:sz w:val="26"/>
                <w:szCs w:val="26"/>
                <w:lang w:val="pl-PL"/>
              </w:rPr>
              <w:t xml:space="preserve"> hoặc trường hợp</w:t>
            </w:r>
            <w:r w:rsidRPr="00942600">
              <w:rPr>
                <w:spacing w:val="0"/>
                <w:sz w:val="26"/>
                <w:szCs w:val="26"/>
                <w:lang w:val="pl-PL"/>
              </w:rPr>
              <w:t xml:space="preserve"> bất khả kháng;</w:t>
            </w:r>
          </w:p>
          <w:p w14:paraId="020817BC" w14:textId="3CCBDB4F" w:rsidR="00942E60" w:rsidRPr="00942600" w:rsidRDefault="00942E60" w:rsidP="00E61627">
            <w:pPr>
              <w:pStyle w:val="Sub-ClauseText"/>
              <w:widowControl w:val="0"/>
              <w:spacing w:line="264" w:lineRule="auto"/>
              <w:ind w:left="91"/>
              <w:rPr>
                <w:sz w:val="26"/>
                <w:szCs w:val="26"/>
                <w:lang w:val="pl-PL"/>
              </w:rPr>
            </w:pPr>
            <w:r w:rsidRPr="00942600">
              <w:rPr>
                <w:spacing w:val="0"/>
                <w:sz w:val="26"/>
                <w:szCs w:val="26"/>
                <w:lang w:val="pl-PL"/>
              </w:rPr>
              <w:t>- Nhà thầu không tiến hành hoặc từ chối ký kết hợp đồng trong thời hạn 10 ngày kể từ ngày hoàn thiện hợp đồng, trừ trường hợp</w:t>
            </w:r>
            <w:r w:rsidR="00C07CFC" w:rsidRPr="00942600">
              <w:rPr>
                <w:spacing w:val="0"/>
                <w:sz w:val="26"/>
                <w:szCs w:val="26"/>
                <w:lang w:val="pl-PL"/>
              </w:rPr>
              <w:t xml:space="preserve"> </w:t>
            </w:r>
            <w:r w:rsidR="00260BCD" w:rsidRPr="00F62DC1">
              <w:rPr>
                <w:sz w:val="26"/>
                <w:szCs w:val="26"/>
                <w:lang w:val="pl-PL"/>
              </w:rPr>
              <w:t>bất khả kháng</w:t>
            </w:r>
            <w:r w:rsidRPr="00942600">
              <w:rPr>
                <w:spacing w:val="0"/>
                <w:sz w:val="26"/>
                <w:szCs w:val="26"/>
                <w:lang w:val="pl-PL"/>
              </w:rPr>
              <w:t xml:space="preserve"> </w:t>
            </w:r>
          </w:p>
          <w:p w14:paraId="0B83402C" w14:textId="4072D1BC" w:rsidR="00B15522" w:rsidRPr="00942600" w:rsidRDefault="00942E60" w:rsidP="00E61627">
            <w:pPr>
              <w:pStyle w:val="Sub-ClauseText"/>
              <w:widowControl w:val="0"/>
              <w:tabs>
                <w:tab w:val="left" w:pos="4156"/>
              </w:tabs>
              <w:spacing w:line="264" w:lineRule="auto"/>
              <w:ind w:left="91"/>
              <w:outlineLvl w:val="3"/>
              <w:rPr>
                <w:spacing w:val="0"/>
                <w:sz w:val="26"/>
                <w:szCs w:val="26"/>
                <w:lang w:val="vi-VN"/>
              </w:rPr>
            </w:pPr>
            <w:r w:rsidRPr="00942600">
              <w:rPr>
                <w:spacing w:val="0"/>
                <w:sz w:val="26"/>
                <w:szCs w:val="26"/>
                <w:lang w:val="pl-PL"/>
              </w:rPr>
              <w:t xml:space="preserve">18.6. </w:t>
            </w:r>
            <w:r w:rsidR="00B15522" w:rsidRPr="00942600">
              <w:rPr>
                <w:spacing w:val="0"/>
                <w:sz w:val="26"/>
                <w:szCs w:val="26"/>
                <w:lang w:val="vi-VN"/>
              </w:rPr>
              <w:t>Trong vòng 05 ngày làm việc, kể từ ngày nhận được yêu cầu của</w:t>
            </w:r>
            <w:r w:rsidR="00785FA2" w:rsidRPr="00942600">
              <w:rPr>
                <w:spacing w:val="0"/>
                <w:sz w:val="26"/>
                <w:szCs w:val="26"/>
                <w:lang w:val="pl-PL"/>
              </w:rPr>
              <w:t xml:space="preserve"> Chủ đầu tư</w:t>
            </w:r>
            <w:r w:rsidR="00B15522" w:rsidRPr="00942600">
              <w:rPr>
                <w:spacing w:val="0"/>
                <w:sz w:val="26"/>
                <w:szCs w:val="26"/>
                <w:lang w:val="vi-VN"/>
              </w:rPr>
              <w:t xml:space="preserve">, nếu nhà thầu từ chối </w:t>
            </w:r>
            <w:r w:rsidR="00260BCD" w:rsidRPr="00942600">
              <w:rPr>
                <w:spacing w:val="0"/>
                <w:sz w:val="26"/>
                <w:szCs w:val="26"/>
                <w:lang w:val="pl-PL"/>
              </w:rPr>
              <w:t xml:space="preserve">hoặc không </w:t>
            </w:r>
            <w:r w:rsidR="00B15522" w:rsidRPr="00942600">
              <w:rPr>
                <w:spacing w:val="0"/>
                <w:sz w:val="26"/>
                <w:szCs w:val="26"/>
                <w:lang w:val="vi-VN"/>
              </w:rPr>
              <w:t xml:space="preserve">nộp bản gốc thư bảo lãnh dự thầu, giấy chứng nhận bảo hiểm bảo lãnh (đối với trường hợp sử dụng bảo lãnh dự thầu bằng văn bản giấy) theo yêu cầu của </w:t>
            </w:r>
            <w:r w:rsidR="00260BCD" w:rsidRPr="00942600">
              <w:rPr>
                <w:spacing w:val="0"/>
                <w:sz w:val="26"/>
                <w:szCs w:val="26"/>
                <w:lang w:val="pl-PL"/>
              </w:rPr>
              <w:t>Ch</w:t>
            </w:r>
            <w:r w:rsidR="00785FA2" w:rsidRPr="00942600">
              <w:rPr>
                <w:spacing w:val="0"/>
                <w:sz w:val="26"/>
                <w:szCs w:val="26"/>
                <w:lang w:val="pl-PL"/>
              </w:rPr>
              <w:t xml:space="preserve">ủ đầu tư </w:t>
            </w:r>
            <w:r w:rsidR="00B15522" w:rsidRPr="00942600">
              <w:rPr>
                <w:spacing w:val="0"/>
                <w:sz w:val="26"/>
                <w:szCs w:val="26"/>
                <w:lang w:val="vi-VN"/>
              </w:rPr>
              <w:t>thì nhà thầu sẽ bị xử lý theo đúng cam kết của nhà thầu trong đơn dự thầu.</w:t>
            </w:r>
          </w:p>
          <w:p w14:paraId="4541864B" w14:textId="622E7317" w:rsidR="002F27B6" w:rsidRPr="00942600" w:rsidRDefault="00942E60" w:rsidP="00E61627">
            <w:pPr>
              <w:pStyle w:val="StyleHeader2-SubClausesAfter6pt"/>
              <w:widowControl w:val="0"/>
              <w:numPr>
                <w:ilvl w:val="0"/>
                <w:numId w:val="0"/>
              </w:numPr>
              <w:spacing w:before="120" w:after="120" w:line="264" w:lineRule="auto"/>
              <w:ind w:left="91"/>
              <w:outlineLvl w:val="3"/>
              <w:rPr>
                <w:sz w:val="26"/>
                <w:szCs w:val="26"/>
                <w:lang w:val="pl-PL"/>
              </w:rPr>
            </w:pPr>
            <w:r w:rsidRPr="00942600">
              <w:rPr>
                <w:sz w:val="26"/>
                <w:szCs w:val="26"/>
                <w:lang w:val="pl-PL"/>
              </w:rPr>
              <w:t xml:space="preserve">18.7. </w:t>
            </w:r>
            <w:r w:rsidR="004D0FED" w:rsidRPr="00942600">
              <w:rPr>
                <w:sz w:val="26"/>
                <w:szCs w:val="26"/>
                <w:lang w:val="pl-PL"/>
              </w:rPr>
              <w:t xml:space="preserve">Đối với gói thầu có giá trị bảo đảm dự thầu theo quy định tại Mục 18.2 E-CDNT </w:t>
            </w:r>
            <w:r w:rsidR="00D600F6" w:rsidRPr="00942600">
              <w:rPr>
                <w:sz w:val="26"/>
                <w:szCs w:val="26"/>
                <w:lang w:val="pl-PL"/>
              </w:rPr>
              <w:t>nhỏ hơn</w:t>
            </w:r>
            <w:r w:rsidR="004D0FED" w:rsidRPr="00942600">
              <w:rPr>
                <w:sz w:val="26"/>
                <w:szCs w:val="26"/>
                <w:lang w:val="pl-PL"/>
              </w:rPr>
              <w:t xml:space="preserve"> </w:t>
            </w:r>
            <w:r w:rsidR="00A302B6" w:rsidRPr="00942600">
              <w:rPr>
                <w:sz w:val="26"/>
                <w:szCs w:val="26"/>
                <w:lang w:val="pl-PL"/>
              </w:rPr>
              <w:t>5</w:t>
            </w:r>
            <w:r w:rsidR="004D0FED" w:rsidRPr="00942600">
              <w:rPr>
                <w:sz w:val="26"/>
                <w:szCs w:val="26"/>
                <w:lang w:val="pl-PL"/>
              </w:rPr>
              <w:t xml:space="preserve">0 triệu đồng, tại thời điểm đóng thầu, nhà thầu không phải </w:t>
            </w:r>
            <w:r w:rsidR="00DA4B4B" w:rsidRPr="00942600">
              <w:rPr>
                <w:sz w:val="26"/>
                <w:szCs w:val="26"/>
                <w:lang w:val="pl-PL"/>
              </w:rPr>
              <w:t>đính kèm</w:t>
            </w:r>
            <w:r w:rsidR="004D0FED" w:rsidRPr="00942600">
              <w:rPr>
                <w:sz w:val="26"/>
                <w:szCs w:val="26"/>
                <w:lang w:val="pl-PL"/>
              </w:rPr>
              <w:t xml:space="preserve"> thư bảo lãnh hoặc giấy chứng nhận bảo hiểm bảo lãnh theo quy định tại Mục 18.1 E-CDNT mà phải cam kết trong đơn dự thầu </w:t>
            </w:r>
            <w:r w:rsidR="00704738" w:rsidRPr="00942600">
              <w:rPr>
                <w:sz w:val="26"/>
                <w:szCs w:val="26"/>
                <w:lang w:val="pl-PL"/>
              </w:rPr>
              <w:t xml:space="preserve">(không phải </w:t>
            </w:r>
            <w:r w:rsidR="00DA4B4B" w:rsidRPr="00942600">
              <w:rPr>
                <w:sz w:val="26"/>
                <w:szCs w:val="26"/>
                <w:lang w:val="pl-PL"/>
              </w:rPr>
              <w:t>đính kèm</w:t>
            </w:r>
            <w:r w:rsidR="00704738" w:rsidRPr="00942600">
              <w:rPr>
                <w:sz w:val="26"/>
                <w:szCs w:val="26"/>
                <w:lang w:val="pl-PL"/>
              </w:rPr>
              <w:t xml:space="preserve"> cam kết riêng bằng văn bản) </w:t>
            </w:r>
            <w:r w:rsidR="004D0FED" w:rsidRPr="00942600">
              <w:rPr>
                <w:sz w:val="26"/>
                <w:szCs w:val="26"/>
                <w:lang w:val="pl-PL"/>
              </w:rPr>
              <w:t xml:space="preserve">là nếu được mời vào </w:t>
            </w:r>
            <w:r w:rsidR="00C9246D" w:rsidRPr="00F62DC1">
              <w:rPr>
                <w:sz w:val="26"/>
                <w:szCs w:val="26"/>
                <w:lang w:val="vi-VN"/>
              </w:rPr>
              <w:t xml:space="preserve">đối chiếu tài liệu </w:t>
            </w:r>
            <w:r w:rsidR="004D0FED" w:rsidRPr="00942600">
              <w:rPr>
                <w:sz w:val="26"/>
                <w:szCs w:val="26"/>
                <w:lang w:val="pl-PL"/>
              </w:rPr>
              <w:t xml:space="preserve">hoặc vi phạm quy định tại điểm b Mục 18.5 E-CDNT thì phải nộp một khoản tiền hoặc Séc bảo chi (trong trường hợp thời hạn hiệu lực của Séc bảo chi đáp ứng yêu cầu của </w:t>
            </w:r>
            <w:r w:rsidR="00EC00BE" w:rsidRPr="00942600">
              <w:rPr>
                <w:sz w:val="26"/>
                <w:szCs w:val="26"/>
                <w:lang w:val="pl-PL"/>
              </w:rPr>
              <w:t>C</w:t>
            </w:r>
            <w:r w:rsidR="004D0FED" w:rsidRPr="00942600">
              <w:rPr>
                <w:sz w:val="26"/>
                <w:szCs w:val="26"/>
                <w:lang w:val="pl-PL"/>
              </w:rPr>
              <w:t xml:space="preserve">hủ đầu tư) hoặc </w:t>
            </w:r>
            <w:r w:rsidR="00CA6E2F" w:rsidRPr="00942600">
              <w:rPr>
                <w:sz w:val="26"/>
                <w:szCs w:val="26"/>
                <w:lang w:val="pl-PL"/>
              </w:rPr>
              <w:t xml:space="preserve">thư </w:t>
            </w:r>
            <w:r w:rsidR="004D0FED" w:rsidRPr="00942600">
              <w:rPr>
                <w:sz w:val="26"/>
                <w:szCs w:val="26"/>
                <w:lang w:val="pl-PL"/>
              </w:rPr>
              <w:t>bảo lãnh dự thầu hoặc giấy chứng nhận bảo hiểm bảo lãnh với giá trị quy định tại Mục 18.2 E-CDNT</w:t>
            </w:r>
            <w:r w:rsidR="00A1566E" w:rsidRPr="00942600">
              <w:rPr>
                <w:sz w:val="26"/>
                <w:szCs w:val="26"/>
                <w:lang w:val="pl-PL"/>
              </w:rPr>
              <w:t xml:space="preserve"> (thời gian có hiệu lực của thư bảo lãnh dự thầu hoặc giấy chứng nhận bảo hiểm bảo lãnh</w:t>
            </w:r>
            <w:r w:rsidR="0023556A" w:rsidRPr="00942600">
              <w:rPr>
                <w:sz w:val="26"/>
                <w:szCs w:val="26"/>
                <w:lang w:val="pl-PL"/>
              </w:rPr>
              <w:t xml:space="preserve"> mà chủ đầu tư yêu cầu </w:t>
            </w:r>
            <w:r w:rsidR="00A1566E" w:rsidRPr="00942600">
              <w:rPr>
                <w:sz w:val="26"/>
                <w:szCs w:val="26"/>
                <w:lang w:val="pl-PL"/>
              </w:rPr>
              <w:t>là số ngày được quy định trong Thông báo mời đối chiếu tài liệu và được tính từ ngày thực hiện đối chiếu tài liệu). Trường hợp nhà thầu chọn áp dụng thư bảo lãnh hoặc giấy chứng nhận bảo hiểm bảo lãnh</w:t>
            </w:r>
            <w:r w:rsidR="0023556A" w:rsidRPr="00942600">
              <w:rPr>
                <w:sz w:val="26"/>
                <w:szCs w:val="26"/>
                <w:lang w:val="pl-PL"/>
              </w:rPr>
              <w:t xml:space="preserve"> khi đối chiếu tài liệu </w:t>
            </w:r>
            <w:r w:rsidR="00A1566E" w:rsidRPr="00942600">
              <w:rPr>
                <w:sz w:val="26"/>
                <w:szCs w:val="26"/>
                <w:lang w:val="pl-PL"/>
              </w:rPr>
              <w:t>nhưng thư bảo lãnh hoặc giấy chứng nhận bảo hiểm bảo lãnh của nhà thầu không đáp ứng quy định tại Mục 18.3 E-CDNT thì nhà thầu phải nộp một khoản tiền hoặc Séc bảo chi (trong trường hợp thời hạn hiệu lực của Séc bảo chi đáp ứng yêu cầu của Chủ đầu tư) với giá trị quy định tại Mục 18.2 E-CDNT</w:t>
            </w:r>
            <w:r w:rsidRPr="00942600">
              <w:rPr>
                <w:sz w:val="26"/>
                <w:szCs w:val="26"/>
                <w:lang w:val="pl-PL"/>
              </w:rPr>
              <w:t xml:space="preserve">. </w:t>
            </w:r>
            <w:r w:rsidR="00033A34" w:rsidRPr="00942600">
              <w:rPr>
                <w:sz w:val="26"/>
                <w:szCs w:val="26"/>
                <w:lang w:val="pl-PL"/>
              </w:rPr>
              <w:t>Trường hợp nhà thầu không thực hiện theo cam kết nêu trên</w:t>
            </w:r>
            <w:r w:rsidRPr="00942600">
              <w:rPr>
                <w:sz w:val="26"/>
                <w:szCs w:val="26"/>
                <w:lang w:val="pl-PL"/>
              </w:rPr>
              <w:t>, nhà thầu bị xử lý theo đúng cam kết của nhà thầu nêu trong đơn dự thầu (</w:t>
            </w:r>
            <w:bookmarkStart w:id="84" w:name="_Hlk172811621"/>
            <w:r w:rsidR="0023556A" w:rsidRPr="00F62DC1">
              <w:rPr>
                <w:sz w:val="26"/>
                <w:szCs w:val="26"/>
                <w:lang w:val="pl-PL"/>
              </w:rPr>
              <w:t xml:space="preserve">bị </w:t>
            </w:r>
            <w:r w:rsidR="0023556A" w:rsidRPr="00942600">
              <w:rPr>
                <w:sz w:val="26"/>
                <w:szCs w:val="26"/>
                <w:lang w:val="pl-PL"/>
              </w:rPr>
              <w:t xml:space="preserve">đánh giá không bảo đảm uy tín khi tham dự </w:t>
            </w:r>
            <w:r w:rsidR="0023556A" w:rsidRPr="00942600">
              <w:rPr>
                <w:sz w:val="26"/>
                <w:szCs w:val="26"/>
                <w:lang w:val="pl-PL"/>
              </w:rPr>
              <w:lastRenderedPageBreak/>
              <w:t>thầu</w:t>
            </w:r>
            <w:r w:rsidR="0023556A" w:rsidRPr="00942600" w:rsidDel="00754E18">
              <w:rPr>
                <w:sz w:val="26"/>
                <w:szCs w:val="26"/>
                <w:lang w:val="pl-PL"/>
              </w:rPr>
              <w:t xml:space="preserve"> </w:t>
            </w:r>
            <w:r w:rsidR="00A1566E" w:rsidRPr="00942600">
              <w:rPr>
                <w:sz w:val="26"/>
                <w:szCs w:val="26"/>
                <w:lang w:val="pl-PL"/>
              </w:rPr>
              <w:t xml:space="preserve">theo quy định tại khoản </w:t>
            </w:r>
            <w:r w:rsidR="00D94D5A" w:rsidRPr="00942600">
              <w:rPr>
                <w:sz w:val="26"/>
                <w:szCs w:val="26"/>
                <w:lang w:val="pl-PL"/>
              </w:rPr>
              <w:t>1</w:t>
            </w:r>
            <w:r w:rsidR="00A1566E" w:rsidRPr="00942600">
              <w:rPr>
                <w:sz w:val="26"/>
                <w:szCs w:val="26"/>
                <w:lang w:val="pl-PL"/>
              </w:rPr>
              <w:t xml:space="preserve"> Điều </w:t>
            </w:r>
            <w:r w:rsidR="00D94D5A" w:rsidRPr="00942600">
              <w:rPr>
                <w:sz w:val="26"/>
                <w:szCs w:val="26"/>
                <w:lang w:val="pl-PL"/>
              </w:rPr>
              <w:t>20</w:t>
            </w:r>
            <w:r w:rsidR="00A1566E" w:rsidRPr="00942600">
              <w:rPr>
                <w:sz w:val="26"/>
                <w:szCs w:val="26"/>
                <w:lang w:val="pl-PL"/>
              </w:rPr>
              <w:t xml:space="preserve"> </w:t>
            </w:r>
            <w:r w:rsidR="0032399A" w:rsidRPr="00942600">
              <w:rPr>
                <w:sz w:val="26"/>
                <w:szCs w:val="26"/>
                <w:lang w:val="pl-PL"/>
              </w:rPr>
              <w:t xml:space="preserve">của </w:t>
            </w:r>
            <w:r w:rsidR="00A1566E" w:rsidRPr="00942600">
              <w:rPr>
                <w:sz w:val="26"/>
                <w:szCs w:val="26"/>
                <w:lang w:val="pl-PL"/>
              </w:rPr>
              <w:t xml:space="preserve">Nghị định số </w:t>
            </w:r>
            <w:r w:rsidR="00DF373C" w:rsidRPr="00942600">
              <w:rPr>
                <w:sz w:val="26"/>
                <w:szCs w:val="26"/>
                <w:lang w:val="pl-PL"/>
              </w:rPr>
              <w:t>214/2025/NĐ-CP</w:t>
            </w:r>
            <w:bookmarkEnd w:id="84"/>
            <w:r w:rsidR="00A1566E" w:rsidRPr="00942600">
              <w:rPr>
                <w:sz w:val="26"/>
                <w:szCs w:val="26"/>
                <w:lang w:val="pl-PL"/>
              </w:rPr>
              <w:t>,</w:t>
            </w:r>
            <w:r w:rsidRPr="00942600">
              <w:rPr>
                <w:sz w:val="26"/>
                <w:szCs w:val="26"/>
                <w:lang w:val="pl-PL"/>
              </w:rPr>
              <w:t xml:space="preserve"> nêu tên trên Hệ thống và bị khóa tài khoản trong vòng </w:t>
            </w:r>
            <w:r w:rsidR="0055315A" w:rsidRPr="00942600">
              <w:rPr>
                <w:sz w:val="26"/>
                <w:szCs w:val="26"/>
                <w:lang w:val="pl-PL"/>
              </w:rPr>
              <w:t>0</w:t>
            </w:r>
            <w:r w:rsidRPr="00942600">
              <w:rPr>
                <w:sz w:val="26"/>
                <w:szCs w:val="26"/>
                <w:lang w:val="pl-PL"/>
              </w:rPr>
              <w:t>6 tháng,</w:t>
            </w:r>
            <w:r w:rsidRPr="00F62DC1">
              <w:rPr>
                <w:sz w:val="26"/>
                <w:szCs w:val="26"/>
                <w:lang w:val="pl-PL"/>
              </w:rPr>
              <w:t xml:space="preserve"> kể từ ngày </w:t>
            </w:r>
            <w:r w:rsidR="00D94D5A" w:rsidRPr="00942600">
              <w:rPr>
                <w:sz w:val="26"/>
                <w:szCs w:val="26"/>
                <w:lang w:val="pl-PL"/>
              </w:rPr>
              <w:t>chủ đầu tư công khai tên của nhà thầu trên Hệ thống mạng đấu thầu quốc gia</w:t>
            </w:r>
            <w:r w:rsidR="00332964" w:rsidRPr="00942600">
              <w:rPr>
                <w:sz w:val="26"/>
                <w:szCs w:val="26"/>
                <w:lang w:val="pl-PL"/>
              </w:rPr>
              <w:t>, trừ trường hợp bất khả kháng</w:t>
            </w:r>
            <w:r w:rsidRPr="00942600">
              <w:rPr>
                <w:sz w:val="26"/>
                <w:szCs w:val="26"/>
                <w:lang w:val="pl-PL"/>
              </w:rPr>
              <w:t>. Trường hợp nhà thầu vi phạm quy định tại điểm b Mục 18.5 E-CDNT thì nhà thầu sẽ không được hoàn trả khoản tiền bảo đảm dự thầu này.</w:t>
            </w:r>
          </w:p>
        </w:tc>
      </w:tr>
      <w:tr w:rsidR="00942600" w:rsidRPr="00203535" w14:paraId="6930A7E0" w14:textId="77777777" w:rsidTr="007139A5">
        <w:trPr>
          <w:trHeight w:val="20"/>
        </w:trPr>
        <w:tc>
          <w:tcPr>
            <w:tcW w:w="1062" w:type="pct"/>
          </w:tcPr>
          <w:p w14:paraId="3FC2BC5A" w14:textId="77777777" w:rsidR="00803E01" w:rsidRPr="00942600" w:rsidRDefault="00862A52" w:rsidP="00E61627">
            <w:pPr>
              <w:pStyle w:val="Sec1-Clauses"/>
              <w:widowControl w:val="0"/>
              <w:spacing w:line="264" w:lineRule="auto"/>
              <w:ind w:left="0" w:firstLine="0"/>
              <w:outlineLvl w:val="3"/>
              <w:rPr>
                <w:sz w:val="26"/>
                <w:szCs w:val="26"/>
                <w:lang w:val="es-ES_tradnl"/>
              </w:rPr>
            </w:pPr>
            <w:r w:rsidRPr="00942600">
              <w:rPr>
                <w:sz w:val="26"/>
                <w:szCs w:val="26"/>
              </w:rPr>
              <w:lastRenderedPageBreak/>
              <w:t>19</w:t>
            </w:r>
            <w:r w:rsidR="00803E01" w:rsidRPr="00942600">
              <w:rPr>
                <w:sz w:val="26"/>
                <w:szCs w:val="26"/>
              </w:rPr>
              <w:t>. Thời điểm đóng thầu</w:t>
            </w:r>
          </w:p>
        </w:tc>
        <w:tc>
          <w:tcPr>
            <w:tcW w:w="3938" w:type="pct"/>
          </w:tcPr>
          <w:p w14:paraId="2CC0A23C" w14:textId="77777777" w:rsidR="008D2583" w:rsidRPr="00942600" w:rsidRDefault="008D2583" w:rsidP="00E61627">
            <w:pPr>
              <w:pStyle w:val="StyleHeader2-SubClausesAfter6pt"/>
              <w:widowControl w:val="0"/>
              <w:numPr>
                <w:ilvl w:val="0"/>
                <w:numId w:val="0"/>
              </w:numPr>
              <w:spacing w:before="120" w:after="120" w:line="264" w:lineRule="auto"/>
              <w:ind w:left="91"/>
              <w:outlineLvl w:val="3"/>
              <w:rPr>
                <w:sz w:val="26"/>
                <w:szCs w:val="26"/>
                <w:lang w:val="it-IT"/>
              </w:rPr>
            </w:pPr>
            <w:r w:rsidRPr="00942600">
              <w:rPr>
                <w:sz w:val="26"/>
                <w:szCs w:val="26"/>
                <w:lang w:val="pl-PL"/>
              </w:rPr>
              <w:t>19.1.</w:t>
            </w:r>
            <w:r w:rsidR="00C37A8F" w:rsidRPr="00942600">
              <w:rPr>
                <w:sz w:val="26"/>
                <w:szCs w:val="26"/>
                <w:lang w:val="pl-PL"/>
              </w:rPr>
              <w:t xml:space="preserve"> </w:t>
            </w:r>
            <w:r w:rsidRPr="00942600">
              <w:rPr>
                <w:sz w:val="26"/>
                <w:szCs w:val="26"/>
                <w:lang w:val="pl-PL"/>
              </w:rPr>
              <w:t xml:space="preserve">Thời điểm đóng thầu là thời điểm quy định tại </w:t>
            </w:r>
            <w:r w:rsidRPr="00942600">
              <w:rPr>
                <w:b/>
                <w:sz w:val="26"/>
                <w:szCs w:val="26"/>
                <w:lang w:val="pl-PL"/>
              </w:rPr>
              <w:t>E-TBMT</w:t>
            </w:r>
            <w:r w:rsidRPr="00942600">
              <w:rPr>
                <w:sz w:val="26"/>
                <w:szCs w:val="26"/>
                <w:lang w:val="pl-PL"/>
              </w:rPr>
              <w:t>.</w:t>
            </w:r>
            <w:r w:rsidRPr="00942600">
              <w:rPr>
                <w:sz w:val="26"/>
                <w:szCs w:val="26"/>
                <w:lang w:val="it-IT"/>
              </w:rPr>
              <w:t xml:space="preserve"> </w:t>
            </w:r>
          </w:p>
          <w:p w14:paraId="751CB3F5" w14:textId="77777777" w:rsidR="00803E01" w:rsidRPr="00942600" w:rsidRDefault="008D2583" w:rsidP="00E61627">
            <w:pPr>
              <w:pStyle w:val="Sub-ClauseText"/>
              <w:widowControl w:val="0"/>
              <w:tabs>
                <w:tab w:val="left" w:pos="4156"/>
              </w:tabs>
              <w:spacing w:line="264" w:lineRule="auto"/>
              <w:ind w:left="91"/>
              <w:outlineLvl w:val="3"/>
              <w:rPr>
                <w:sz w:val="26"/>
                <w:szCs w:val="26"/>
                <w:lang w:val="it-IT"/>
              </w:rPr>
            </w:pPr>
            <w:bookmarkStart w:id="85" w:name="CDNT_22_2"/>
            <w:r w:rsidRPr="00942600">
              <w:rPr>
                <w:sz w:val="26"/>
                <w:szCs w:val="26"/>
                <w:lang w:val="it-IT"/>
              </w:rPr>
              <w:t xml:space="preserve">19.2. </w:t>
            </w:r>
            <w:r w:rsidR="000A2DE1" w:rsidRPr="00942600">
              <w:rPr>
                <w:sz w:val="26"/>
                <w:szCs w:val="26"/>
                <w:lang w:val="it-IT"/>
              </w:rPr>
              <w:t>Chủ đầu tư</w:t>
            </w:r>
            <w:r w:rsidRPr="00942600">
              <w:rPr>
                <w:sz w:val="26"/>
                <w:szCs w:val="26"/>
                <w:lang w:val="it-IT"/>
              </w:rPr>
              <w:t xml:space="preserve"> có thể gia hạn thời điểm đóng thầu bằng cách sửa đổi E-TBMT. Khi gia hạn thời điểm đóng thầu, mọi trách nhiệm của </w:t>
            </w:r>
            <w:r w:rsidR="000A2DE1" w:rsidRPr="00942600">
              <w:rPr>
                <w:sz w:val="26"/>
                <w:szCs w:val="26"/>
                <w:lang w:val="it-IT"/>
              </w:rPr>
              <w:t xml:space="preserve">Chủ đầu tư </w:t>
            </w:r>
            <w:r w:rsidRPr="00942600">
              <w:rPr>
                <w:sz w:val="26"/>
                <w:szCs w:val="26"/>
                <w:lang w:val="it-IT"/>
              </w:rPr>
              <w:t>và nhà thầu theo thời điểm đóng thầu trước đó sẽ được thay đổi theo thời điểm đóng thầu mới được gia hạn</w:t>
            </w:r>
            <w:bookmarkEnd w:id="85"/>
            <w:r w:rsidRPr="00942600">
              <w:rPr>
                <w:sz w:val="26"/>
                <w:szCs w:val="26"/>
                <w:lang w:val="it-IT"/>
              </w:rPr>
              <w:t>.</w:t>
            </w:r>
          </w:p>
        </w:tc>
      </w:tr>
      <w:tr w:rsidR="00942600" w:rsidRPr="00203535" w14:paraId="0A2EAA32" w14:textId="77777777" w:rsidTr="007139A5">
        <w:trPr>
          <w:trHeight w:val="20"/>
        </w:trPr>
        <w:tc>
          <w:tcPr>
            <w:tcW w:w="1062" w:type="pct"/>
          </w:tcPr>
          <w:p w14:paraId="0AA52F8B" w14:textId="77777777" w:rsidR="00803E01" w:rsidRPr="00F62DC1" w:rsidRDefault="00862A52" w:rsidP="00E61627">
            <w:pPr>
              <w:pStyle w:val="Sec1-Clauses"/>
              <w:widowControl w:val="0"/>
              <w:spacing w:line="264" w:lineRule="auto"/>
              <w:ind w:left="0" w:firstLine="0"/>
              <w:outlineLvl w:val="3"/>
              <w:rPr>
                <w:sz w:val="26"/>
                <w:szCs w:val="26"/>
                <w:lang w:val="it-IT"/>
              </w:rPr>
            </w:pPr>
            <w:r w:rsidRPr="00F62DC1">
              <w:rPr>
                <w:sz w:val="26"/>
                <w:szCs w:val="26"/>
                <w:lang w:val="it-IT"/>
              </w:rPr>
              <w:t>20</w:t>
            </w:r>
            <w:r w:rsidR="00803E01" w:rsidRPr="00F62DC1">
              <w:rPr>
                <w:sz w:val="26"/>
                <w:szCs w:val="26"/>
                <w:lang w:val="it-IT"/>
              </w:rPr>
              <w:t>.</w:t>
            </w:r>
            <w:r w:rsidR="00803E01" w:rsidRPr="00F62DC1">
              <w:rPr>
                <w:sz w:val="26"/>
                <w:szCs w:val="26"/>
                <w:lang w:val="it-IT"/>
              </w:rPr>
              <w:tab/>
              <w:t xml:space="preserve"> Nộp, rút và sửa đổi E-HSDT  </w:t>
            </w:r>
          </w:p>
        </w:tc>
        <w:tc>
          <w:tcPr>
            <w:tcW w:w="3938" w:type="pct"/>
          </w:tcPr>
          <w:p w14:paraId="7E1DA1F0" w14:textId="77777777" w:rsidR="00803E01" w:rsidRPr="00942600" w:rsidRDefault="00862A52" w:rsidP="00E61627">
            <w:pPr>
              <w:pStyle w:val="Sub-ClauseText"/>
              <w:widowControl w:val="0"/>
              <w:spacing w:line="264" w:lineRule="auto"/>
              <w:ind w:left="91"/>
              <w:outlineLvl w:val="3"/>
              <w:rPr>
                <w:sz w:val="26"/>
                <w:szCs w:val="26"/>
                <w:lang w:val="pl-PL"/>
              </w:rPr>
            </w:pPr>
            <w:r w:rsidRPr="00942600">
              <w:rPr>
                <w:sz w:val="26"/>
                <w:szCs w:val="26"/>
                <w:lang w:val="pl-PL"/>
              </w:rPr>
              <w:t>20</w:t>
            </w:r>
            <w:r w:rsidR="00803E01" w:rsidRPr="00942600">
              <w:rPr>
                <w:sz w:val="26"/>
                <w:szCs w:val="26"/>
                <w:lang w:val="pl-PL"/>
              </w:rPr>
              <w:t xml:space="preserve">.1. </w:t>
            </w:r>
            <w:r w:rsidR="008D2583" w:rsidRPr="00942600">
              <w:rPr>
                <w:sz w:val="26"/>
                <w:szCs w:val="26"/>
                <w:lang w:val="it-IT"/>
              </w:rPr>
              <w:t>Nộp E-HSDT: Nhà thầu chỉ nộp một bộ E-HSDT đối với một E-TBMT khi tham gia đấu thầu qua mạng. Trường hợp liên danh, thành viên đứng đầu liên danh (theo thỏa thuận trong liên danh) nộp E-HSDT</w:t>
            </w:r>
            <w:r w:rsidR="00270C0E" w:rsidRPr="00942600">
              <w:rPr>
                <w:sz w:val="26"/>
                <w:szCs w:val="26"/>
                <w:lang w:val="pl-PL"/>
              </w:rPr>
              <w:t xml:space="preserve"> sau khi được sự chấp thuận của tất cả các thành viên trong liên danh.</w:t>
            </w:r>
          </w:p>
          <w:p w14:paraId="51DA681A" w14:textId="2B022494" w:rsidR="00803E01" w:rsidRPr="00942600" w:rsidRDefault="00862A52" w:rsidP="00E61627">
            <w:pPr>
              <w:pStyle w:val="Sub-ClauseText"/>
              <w:widowControl w:val="0"/>
              <w:spacing w:line="264" w:lineRule="auto"/>
              <w:ind w:left="91"/>
              <w:outlineLvl w:val="3"/>
              <w:rPr>
                <w:sz w:val="26"/>
                <w:szCs w:val="26"/>
                <w:lang w:val="pl-PL"/>
              </w:rPr>
            </w:pPr>
            <w:r w:rsidRPr="00942600">
              <w:rPr>
                <w:sz w:val="26"/>
                <w:szCs w:val="26"/>
                <w:lang w:val="pl-PL"/>
              </w:rPr>
              <w:t>20</w:t>
            </w:r>
            <w:r w:rsidR="00803E01" w:rsidRPr="00942600">
              <w:rPr>
                <w:sz w:val="26"/>
                <w:szCs w:val="26"/>
                <w:lang w:val="pl-PL"/>
              </w:rPr>
              <w:t xml:space="preserve">.2. </w:t>
            </w:r>
            <w:r w:rsidR="008D2583" w:rsidRPr="00942600">
              <w:rPr>
                <w:sz w:val="26"/>
                <w:szCs w:val="26"/>
                <w:lang w:val="it-IT"/>
              </w:rPr>
              <w:t xml:space="preserve">Sửa đổi, nộp lại E-HSDT: Trường hợp cần sửa đổi E-HSDT đã nộp, nhà thầu phải tiến hành rút toàn bộ E-HSDT đã nộp trước đó để sửa đổi cho phù hợp. Sau khi hoàn thiện E-HSDT, nhà thầu tiến hành nộp lại E-HSDT mới. </w:t>
            </w:r>
            <w:r w:rsidR="00E540C7" w:rsidRPr="00942600">
              <w:rPr>
                <w:sz w:val="26"/>
                <w:szCs w:val="26"/>
                <w:lang w:val="it-IT"/>
              </w:rPr>
              <w:t xml:space="preserve">Trường hợp nhà thầu đã nộp E-HSDT trước khi </w:t>
            </w:r>
            <w:r w:rsidR="00575B47" w:rsidRPr="00942600">
              <w:rPr>
                <w:sz w:val="26"/>
                <w:szCs w:val="26"/>
                <w:lang w:val="it-IT"/>
              </w:rPr>
              <w:t xml:space="preserve">Chủ đầu tư </w:t>
            </w:r>
            <w:r w:rsidR="00E540C7" w:rsidRPr="00942600">
              <w:rPr>
                <w:sz w:val="26"/>
                <w:szCs w:val="26"/>
                <w:lang w:val="it-IT"/>
              </w:rPr>
              <w:t>thực hiện sửa đổi E-HSMT (nếu có) thì nhà thầu phải</w:t>
            </w:r>
            <w:r w:rsidR="00F15192" w:rsidRPr="00942600">
              <w:rPr>
                <w:sz w:val="26"/>
                <w:szCs w:val="26"/>
                <w:lang w:val="it-IT"/>
              </w:rPr>
              <w:t xml:space="preserve"> nộp lại </w:t>
            </w:r>
            <w:r w:rsidR="00E540C7" w:rsidRPr="00942600">
              <w:rPr>
                <w:sz w:val="26"/>
                <w:szCs w:val="26"/>
                <w:lang w:val="it-IT"/>
              </w:rPr>
              <w:t>E-HSDT</w:t>
            </w:r>
            <w:r w:rsidR="00F15192" w:rsidRPr="00942600">
              <w:rPr>
                <w:sz w:val="26"/>
                <w:szCs w:val="26"/>
                <w:lang w:val="it-IT"/>
              </w:rPr>
              <w:t xml:space="preserve"> mới</w:t>
            </w:r>
            <w:r w:rsidR="00E540C7" w:rsidRPr="00942600">
              <w:rPr>
                <w:sz w:val="26"/>
                <w:szCs w:val="26"/>
                <w:lang w:val="it-IT"/>
              </w:rPr>
              <w:t xml:space="preserve"> cho phù hợp với E-HSMT </w:t>
            </w:r>
            <w:r w:rsidR="00F15192" w:rsidRPr="00942600">
              <w:rPr>
                <w:sz w:val="26"/>
                <w:szCs w:val="26"/>
                <w:lang w:val="it-IT"/>
              </w:rPr>
              <w:t xml:space="preserve">được </w:t>
            </w:r>
            <w:r w:rsidR="00E540C7" w:rsidRPr="00942600">
              <w:rPr>
                <w:sz w:val="26"/>
                <w:szCs w:val="26"/>
                <w:lang w:val="it-IT"/>
              </w:rPr>
              <w:t>sửa đổi</w:t>
            </w:r>
            <w:r w:rsidR="00803E01" w:rsidRPr="00942600">
              <w:rPr>
                <w:sz w:val="26"/>
                <w:szCs w:val="26"/>
                <w:lang w:val="nl-NL"/>
              </w:rPr>
              <w:t>.</w:t>
            </w:r>
            <w:r w:rsidR="00A1566E" w:rsidRPr="00942600">
              <w:rPr>
                <w:sz w:val="26"/>
                <w:szCs w:val="26"/>
                <w:lang w:val="it-IT"/>
              </w:rPr>
              <w:t xml:space="preserve"> Trường hợp nhà thầu không nộp lại E-HSDT thì E-HSDT đã nộp trước thời điểm E-HSMT được sửa đổi sẽ không được mở, xem xét, đánh giá.</w:t>
            </w:r>
          </w:p>
          <w:p w14:paraId="42D88749" w14:textId="77777777" w:rsidR="00E540C7" w:rsidRPr="00942600" w:rsidRDefault="00862A52" w:rsidP="00E61627">
            <w:pPr>
              <w:pStyle w:val="Sub-ClauseText"/>
              <w:widowControl w:val="0"/>
              <w:spacing w:line="264" w:lineRule="auto"/>
              <w:ind w:left="91"/>
              <w:outlineLvl w:val="3"/>
              <w:rPr>
                <w:sz w:val="26"/>
                <w:szCs w:val="26"/>
                <w:lang w:val="it-IT"/>
              </w:rPr>
            </w:pPr>
            <w:r w:rsidRPr="00942600">
              <w:rPr>
                <w:spacing w:val="0"/>
                <w:sz w:val="26"/>
                <w:szCs w:val="26"/>
                <w:lang w:val="pl-PL"/>
              </w:rPr>
              <w:t>20</w:t>
            </w:r>
            <w:r w:rsidR="00803E01" w:rsidRPr="00942600">
              <w:rPr>
                <w:spacing w:val="0"/>
                <w:sz w:val="26"/>
                <w:szCs w:val="26"/>
                <w:lang w:val="pl-PL"/>
              </w:rPr>
              <w:t xml:space="preserve">.3. </w:t>
            </w:r>
            <w:r w:rsidR="008D2583" w:rsidRPr="00942600">
              <w:rPr>
                <w:sz w:val="26"/>
                <w:szCs w:val="26"/>
                <w:lang w:val="it-IT"/>
              </w:rPr>
              <w:t>Rút E-HSDT: nhà thầu được rút E-HSDT trước thời điểm đóng thầu.</w:t>
            </w:r>
            <w:r w:rsidR="00E540C7" w:rsidRPr="00942600">
              <w:rPr>
                <w:sz w:val="26"/>
                <w:szCs w:val="26"/>
                <w:lang w:val="it-IT"/>
              </w:rPr>
              <w:t xml:space="preserve"> </w:t>
            </w:r>
            <w:r w:rsidR="00DB4A12" w:rsidRPr="00942600">
              <w:rPr>
                <w:sz w:val="26"/>
                <w:szCs w:val="26"/>
                <w:lang w:val="it-IT"/>
              </w:rPr>
              <w:t xml:space="preserve"> Trường hợp rút E-HSDT sau thời điểm đóng thầu và trong thời gian có hiệu lực của E-HSDT thì nhà thầu không được hoàn trả bảo đảm dự thầu, bị đánh giá là không bảo đảm uy tín tham dự thầu và không được tiếp tục đánh giá E-HSDT. </w:t>
            </w:r>
            <w:r w:rsidR="008D2583" w:rsidRPr="00942600">
              <w:rPr>
                <w:sz w:val="26"/>
                <w:szCs w:val="26"/>
                <w:lang w:val="it-IT"/>
              </w:rPr>
              <w:t>Hệ thống</w:t>
            </w:r>
            <w:r w:rsidR="00E540C7" w:rsidRPr="00942600">
              <w:rPr>
                <w:sz w:val="26"/>
                <w:szCs w:val="26"/>
                <w:lang w:val="it-IT"/>
              </w:rPr>
              <w:t xml:space="preserve"> sẽ</w:t>
            </w:r>
            <w:r w:rsidR="008D2583" w:rsidRPr="00942600">
              <w:rPr>
                <w:sz w:val="26"/>
                <w:szCs w:val="26"/>
                <w:lang w:val="it-IT"/>
              </w:rPr>
              <w:t xml:space="preserve"> thông báo cho nhà thầu tình trạng rút E-HSDT (thành công hay không thành công). Hệ thống ghi lại thông tin về thời gian rút E-HSDT của nhà thầu. </w:t>
            </w:r>
          </w:p>
          <w:p w14:paraId="07CACD32" w14:textId="0C4218D6" w:rsidR="00803E01" w:rsidRPr="00942600" w:rsidRDefault="00E540C7" w:rsidP="00E61627">
            <w:pPr>
              <w:pStyle w:val="Sub-ClauseText"/>
              <w:widowControl w:val="0"/>
              <w:spacing w:line="264" w:lineRule="auto"/>
              <w:ind w:left="91"/>
              <w:outlineLvl w:val="3"/>
              <w:rPr>
                <w:sz w:val="26"/>
                <w:szCs w:val="26"/>
                <w:lang w:val="pl-PL"/>
              </w:rPr>
            </w:pPr>
            <w:r w:rsidRPr="00942600">
              <w:rPr>
                <w:sz w:val="26"/>
                <w:szCs w:val="26"/>
                <w:lang w:val="it-IT"/>
              </w:rPr>
              <w:t xml:space="preserve">20.4. </w:t>
            </w:r>
            <w:r w:rsidRPr="00942600">
              <w:rPr>
                <w:sz w:val="26"/>
                <w:szCs w:val="26"/>
                <w:lang w:val="nl-NL"/>
              </w:rPr>
              <w:t xml:space="preserve">Nhà thầu chỉ được rút, sửa đổi, nộp lại E-HSDT trước thời điểm đóng thầu. </w:t>
            </w:r>
            <w:r w:rsidRPr="00942600">
              <w:rPr>
                <w:sz w:val="26"/>
                <w:szCs w:val="26"/>
                <w:lang w:val="it-IT"/>
              </w:rPr>
              <w:t xml:space="preserve">Sau thời điểm đóng thầu, tất cả các E-HSDT nộp thành công trên Hệ thống </w:t>
            </w:r>
            <w:r w:rsidR="00DB4A12" w:rsidRPr="00942600">
              <w:rPr>
                <w:sz w:val="26"/>
                <w:szCs w:val="26"/>
                <w:lang w:val="it-IT"/>
              </w:rPr>
              <w:t>(ngoại trừ E-HSDT của nhà thầu đã nộp trước thời điểm sửa đổi E-HSMT và nhà thầu không nộp E-HSDT mới cho phù hợp với E</w:t>
            </w:r>
            <w:r w:rsidR="00AD2162" w:rsidRPr="00942600">
              <w:rPr>
                <w:sz w:val="26"/>
                <w:szCs w:val="26"/>
                <w:lang w:val="it-IT"/>
              </w:rPr>
              <w:t xml:space="preserve">-HSMT </w:t>
            </w:r>
            <w:r w:rsidR="00DB4A12" w:rsidRPr="00942600">
              <w:rPr>
                <w:sz w:val="26"/>
                <w:szCs w:val="26"/>
                <w:lang w:val="it-IT"/>
              </w:rPr>
              <w:t xml:space="preserve">đã được sửa đổi) </w:t>
            </w:r>
            <w:r w:rsidRPr="00942600">
              <w:rPr>
                <w:sz w:val="26"/>
                <w:szCs w:val="26"/>
                <w:lang w:val="it-IT"/>
              </w:rPr>
              <w:t>đều được mở thầu để đánh giá</w:t>
            </w:r>
            <w:r w:rsidR="00803E01" w:rsidRPr="00942600">
              <w:rPr>
                <w:sz w:val="26"/>
                <w:szCs w:val="26"/>
                <w:lang w:val="it-IT"/>
              </w:rPr>
              <w:t>.</w:t>
            </w:r>
            <w:r w:rsidR="00DF373C" w:rsidRPr="00942600">
              <w:rPr>
                <w:sz w:val="26"/>
                <w:szCs w:val="26"/>
                <w:lang w:val="it-IT"/>
              </w:rPr>
              <w:t xml:space="preserve"> </w:t>
            </w:r>
          </w:p>
        </w:tc>
      </w:tr>
      <w:tr w:rsidR="00942600" w:rsidRPr="00942600" w14:paraId="1279434B" w14:textId="77777777" w:rsidTr="007139A5">
        <w:trPr>
          <w:trHeight w:val="20"/>
        </w:trPr>
        <w:tc>
          <w:tcPr>
            <w:tcW w:w="1062" w:type="pct"/>
          </w:tcPr>
          <w:p w14:paraId="3B43E807" w14:textId="77777777" w:rsidR="006E3595" w:rsidRPr="00942600" w:rsidRDefault="006E3595" w:rsidP="00E61627">
            <w:pPr>
              <w:pStyle w:val="Sec1-Clauses"/>
              <w:widowControl w:val="0"/>
              <w:spacing w:line="264" w:lineRule="auto"/>
              <w:ind w:left="0" w:firstLine="0"/>
              <w:outlineLvl w:val="3"/>
              <w:rPr>
                <w:sz w:val="26"/>
                <w:szCs w:val="26"/>
              </w:rPr>
            </w:pPr>
            <w:r w:rsidRPr="00942600">
              <w:rPr>
                <w:sz w:val="26"/>
                <w:szCs w:val="26"/>
              </w:rPr>
              <w:lastRenderedPageBreak/>
              <w:t>21. Mở thầu</w:t>
            </w:r>
          </w:p>
        </w:tc>
        <w:tc>
          <w:tcPr>
            <w:tcW w:w="3938" w:type="pct"/>
          </w:tcPr>
          <w:p w14:paraId="3729204C" w14:textId="6B548CAC" w:rsidR="00565AA0" w:rsidRPr="00942600" w:rsidRDefault="006E3595" w:rsidP="00E61627">
            <w:pPr>
              <w:pStyle w:val="Sub-ClauseText"/>
              <w:widowControl w:val="0"/>
              <w:spacing w:line="264" w:lineRule="auto"/>
              <w:ind w:left="92"/>
              <w:outlineLvl w:val="3"/>
              <w:rPr>
                <w:sz w:val="26"/>
                <w:szCs w:val="26"/>
                <w:lang w:val="vi-VN"/>
              </w:rPr>
            </w:pPr>
            <w:r w:rsidRPr="00942600">
              <w:rPr>
                <w:sz w:val="26"/>
                <w:szCs w:val="26"/>
              </w:rPr>
              <w:t>21.1.</w:t>
            </w:r>
            <w:r w:rsidR="00725A75" w:rsidRPr="00942600">
              <w:rPr>
                <w:sz w:val="26"/>
                <w:szCs w:val="26"/>
              </w:rPr>
              <w:t xml:space="preserve"> </w:t>
            </w:r>
            <w:r w:rsidR="00785FA2" w:rsidRPr="00942600">
              <w:rPr>
                <w:sz w:val="26"/>
                <w:szCs w:val="26"/>
                <w:lang w:val="vi-VN"/>
              </w:rPr>
              <w:t>Chủ đầu tư</w:t>
            </w:r>
            <w:r w:rsidR="00F302D6" w:rsidRPr="00942600">
              <w:rPr>
                <w:sz w:val="26"/>
                <w:szCs w:val="26"/>
                <w:lang w:val="vi-VN"/>
              </w:rPr>
              <w:t xml:space="preserve"> phải tiến hành mở thầu và công khai biên bản mở thầu trên Hệ thống trong thời hạn không quá 02 giờ, kể từ thời điểm đóng thầu</w:t>
            </w:r>
            <w:r w:rsidR="0010006F" w:rsidRPr="00942600">
              <w:rPr>
                <w:sz w:val="26"/>
                <w:szCs w:val="26"/>
              </w:rPr>
              <w:t xml:space="preserve">. </w:t>
            </w:r>
            <w:r w:rsidR="00260BCD" w:rsidRPr="00942600">
              <w:rPr>
                <w:sz w:val="26"/>
                <w:szCs w:val="26"/>
                <w:lang w:val="vi-VN"/>
              </w:rPr>
              <w:t>Trường hợp có 01 nhà thầu nộp E-HSDT, Chủ đầu tư xem xét, xử lý tình huống theo quy định tại khoản 5 Điều 1</w:t>
            </w:r>
            <w:r w:rsidR="00AD39D1" w:rsidRPr="00942600">
              <w:rPr>
                <w:sz w:val="26"/>
                <w:szCs w:val="26"/>
              </w:rPr>
              <w:t>40</w:t>
            </w:r>
            <w:r w:rsidR="00260BCD" w:rsidRPr="00942600">
              <w:rPr>
                <w:sz w:val="26"/>
                <w:szCs w:val="26"/>
                <w:lang w:val="vi-VN"/>
              </w:rPr>
              <w:t xml:space="preserve"> của Nghị định số</w:t>
            </w:r>
            <w:r w:rsidR="00DF373C" w:rsidRPr="00942600">
              <w:rPr>
                <w:sz w:val="26"/>
                <w:szCs w:val="26"/>
              </w:rPr>
              <w:t xml:space="preserve"> 214/2025/NĐ-CP. </w:t>
            </w:r>
            <w:r w:rsidR="0071565B" w:rsidRPr="00942600">
              <w:rPr>
                <w:sz w:val="26"/>
                <w:szCs w:val="26"/>
                <w:lang w:val="vi-VN"/>
              </w:rPr>
              <w:t>T</w:t>
            </w:r>
            <w:r w:rsidR="00F302D6" w:rsidRPr="00942600">
              <w:rPr>
                <w:sz w:val="26"/>
                <w:szCs w:val="26"/>
                <w:lang w:val="vi-VN"/>
              </w:rPr>
              <w:t>rường hợp không có nhà thầu nộp E-HSDT,</w:t>
            </w:r>
            <w:r w:rsidR="00260BCD" w:rsidRPr="00942600">
              <w:rPr>
                <w:sz w:val="26"/>
                <w:szCs w:val="26"/>
                <w:lang w:val="vi-VN"/>
              </w:rPr>
              <w:t xml:space="preserve"> </w:t>
            </w:r>
            <w:r w:rsidR="00F302D6" w:rsidRPr="00942600">
              <w:rPr>
                <w:sz w:val="26"/>
                <w:szCs w:val="26"/>
                <w:lang w:val="vi-VN"/>
              </w:rPr>
              <w:t>Chủ đầu tư xem xét gia hạn thời điểm đóng thầu hoặc tổ chức lại việc lựa chọn nhà thầu qua mạng</w:t>
            </w:r>
            <w:r w:rsidR="00565AA0" w:rsidRPr="00942600">
              <w:rPr>
                <w:sz w:val="26"/>
                <w:szCs w:val="26"/>
                <w:lang w:val="vi-VN"/>
              </w:rPr>
              <w:t xml:space="preserve"> </w:t>
            </w:r>
            <w:r w:rsidR="00260BCD" w:rsidRPr="00942600">
              <w:rPr>
                <w:spacing w:val="0"/>
                <w:sz w:val="26"/>
                <w:szCs w:val="26"/>
                <w:lang w:val="vi-VN"/>
              </w:rPr>
              <w:t>(hủy E-TBMT này và đăng</w:t>
            </w:r>
            <w:r w:rsidR="00916EF3" w:rsidRPr="00942600">
              <w:rPr>
                <w:spacing w:val="0"/>
                <w:sz w:val="26"/>
                <w:szCs w:val="26"/>
                <w:lang w:val="vi-VN"/>
              </w:rPr>
              <w:t xml:space="preserve"> tải</w:t>
            </w:r>
            <w:r w:rsidR="00260BCD" w:rsidRPr="00942600">
              <w:rPr>
                <w:spacing w:val="0"/>
                <w:sz w:val="26"/>
                <w:szCs w:val="26"/>
                <w:lang w:val="vi-VN"/>
              </w:rPr>
              <w:t xml:space="preserve"> E-TBMT mới) </w:t>
            </w:r>
            <w:r w:rsidR="00565AA0" w:rsidRPr="00942600">
              <w:rPr>
                <w:sz w:val="26"/>
                <w:szCs w:val="26"/>
                <w:lang w:val="vi-VN"/>
              </w:rPr>
              <w:t>theo quy định tại khoản 4 Điều 1</w:t>
            </w:r>
            <w:r w:rsidR="002965EC" w:rsidRPr="00942600">
              <w:rPr>
                <w:sz w:val="26"/>
                <w:szCs w:val="26"/>
                <w:lang w:val="vi-VN"/>
              </w:rPr>
              <w:t>40</w:t>
            </w:r>
            <w:r w:rsidR="00565AA0" w:rsidRPr="00942600">
              <w:rPr>
                <w:sz w:val="26"/>
                <w:szCs w:val="26"/>
                <w:lang w:val="vi-VN"/>
              </w:rPr>
              <w:t xml:space="preserve"> </w:t>
            </w:r>
            <w:r w:rsidR="00260BCD" w:rsidRPr="00942600">
              <w:rPr>
                <w:sz w:val="26"/>
                <w:szCs w:val="26"/>
                <w:lang w:val="vi-VN"/>
              </w:rPr>
              <w:t xml:space="preserve">của </w:t>
            </w:r>
            <w:r w:rsidR="00565AA0" w:rsidRPr="00942600">
              <w:rPr>
                <w:sz w:val="26"/>
                <w:szCs w:val="26"/>
                <w:lang w:val="vi-VN"/>
              </w:rPr>
              <w:t>Nghị định số</w:t>
            </w:r>
            <w:r w:rsidR="00DF373C" w:rsidRPr="00942600">
              <w:rPr>
                <w:sz w:val="26"/>
                <w:szCs w:val="26"/>
                <w:lang w:val="vi-VN"/>
              </w:rPr>
              <w:t xml:space="preserve"> 214</w:t>
            </w:r>
            <w:r w:rsidR="0007404C" w:rsidRPr="00942600">
              <w:rPr>
                <w:sz w:val="26"/>
                <w:szCs w:val="26"/>
                <w:lang w:val="vi-VN"/>
              </w:rPr>
              <w:t>/2025/NĐ-CP</w:t>
            </w:r>
            <w:r w:rsidR="00565AA0" w:rsidRPr="00942600">
              <w:rPr>
                <w:sz w:val="26"/>
                <w:szCs w:val="26"/>
                <w:lang w:val="vi-VN"/>
              </w:rPr>
              <w:t xml:space="preserve">. </w:t>
            </w:r>
          </w:p>
          <w:p w14:paraId="3FC8CF96" w14:textId="77777777" w:rsidR="006E3595" w:rsidRPr="00942600" w:rsidRDefault="00260BCD" w:rsidP="00E61627">
            <w:pPr>
              <w:widowControl w:val="0"/>
              <w:spacing w:before="120" w:after="120" w:line="264" w:lineRule="auto"/>
              <w:ind w:left="91"/>
              <w:rPr>
                <w:sz w:val="26"/>
                <w:szCs w:val="26"/>
                <w:lang w:val="vi-VN"/>
              </w:rPr>
            </w:pPr>
            <w:r w:rsidRPr="00942600">
              <w:rPr>
                <w:sz w:val="26"/>
                <w:szCs w:val="26"/>
                <w:lang w:val="vi-VN"/>
              </w:rPr>
              <w:t>21.2. Biên bản mở thầu được đăng tải công khai trên Hệ thống, bao gồm các nội dung chủ yếu sau:</w:t>
            </w:r>
          </w:p>
          <w:p w14:paraId="15D08E61" w14:textId="77777777" w:rsidR="006E3595" w:rsidRPr="00942600" w:rsidRDefault="006E3595" w:rsidP="00E61627">
            <w:pPr>
              <w:widowControl w:val="0"/>
              <w:spacing w:before="120" w:after="120" w:line="264" w:lineRule="auto"/>
              <w:ind w:left="91"/>
              <w:rPr>
                <w:sz w:val="26"/>
                <w:szCs w:val="26"/>
              </w:rPr>
            </w:pPr>
            <w:r w:rsidRPr="00942600">
              <w:rPr>
                <w:sz w:val="26"/>
                <w:szCs w:val="26"/>
              </w:rPr>
              <w:t>a) Thông tin về gói thầu:</w:t>
            </w:r>
          </w:p>
          <w:p w14:paraId="7CF2CD64" w14:textId="77777777" w:rsidR="006E3595" w:rsidRPr="00942600" w:rsidRDefault="006E3595" w:rsidP="00E61627">
            <w:pPr>
              <w:widowControl w:val="0"/>
              <w:spacing w:before="120" w:after="120" w:line="264" w:lineRule="auto"/>
              <w:ind w:left="91"/>
              <w:rPr>
                <w:sz w:val="26"/>
                <w:szCs w:val="26"/>
              </w:rPr>
            </w:pPr>
            <w:r w:rsidRPr="00942600">
              <w:rPr>
                <w:sz w:val="26"/>
                <w:szCs w:val="26"/>
              </w:rPr>
              <w:t>- Số E-TBMT;</w:t>
            </w:r>
          </w:p>
          <w:p w14:paraId="09BE7157" w14:textId="77777777" w:rsidR="006E3595" w:rsidRPr="00942600" w:rsidRDefault="006E3595" w:rsidP="00E61627">
            <w:pPr>
              <w:widowControl w:val="0"/>
              <w:spacing w:before="120" w:after="120" w:line="264" w:lineRule="auto"/>
              <w:ind w:left="91"/>
              <w:rPr>
                <w:sz w:val="26"/>
                <w:szCs w:val="26"/>
              </w:rPr>
            </w:pPr>
            <w:r w:rsidRPr="00942600">
              <w:rPr>
                <w:sz w:val="26"/>
                <w:szCs w:val="26"/>
              </w:rPr>
              <w:t>- Tên gói thầu;</w:t>
            </w:r>
          </w:p>
          <w:p w14:paraId="6A0EBB65" w14:textId="77777777" w:rsidR="006E3595" w:rsidRPr="00942600" w:rsidRDefault="006E3595" w:rsidP="00E61627">
            <w:pPr>
              <w:widowControl w:val="0"/>
              <w:spacing w:before="120" w:after="120" w:line="264" w:lineRule="auto"/>
              <w:ind w:left="91"/>
              <w:rPr>
                <w:sz w:val="26"/>
                <w:szCs w:val="26"/>
              </w:rPr>
            </w:pPr>
            <w:r w:rsidRPr="00942600">
              <w:rPr>
                <w:sz w:val="26"/>
                <w:szCs w:val="26"/>
              </w:rPr>
              <w:t>- Tên</w:t>
            </w:r>
            <w:r w:rsidR="00575B47" w:rsidRPr="00942600">
              <w:rPr>
                <w:sz w:val="26"/>
                <w:szCs w:val="26"/>
                <w:lang w:val="it-IT"/>
              </w:rPr>
              <w:t xml:space="preserve"> Chủ đầu tư</w:t>
            </w:r>
            <w:r w:rsidRPr="00942600">
              <w:rPr>
                <w:sz w:val="26"/>
                <w:szCs w:val="26"/>
              </w:rPr>
              <w:t>;</w:t>
            </w:r>
          </w:p>
          <w:p w14:paraId="5237F2A6" w14:textId="77777777" w:rsidR="006E3595" w:rsidRPr="00942600" w:rsidRDefault="006E3595" w:rsidP="00E61627">
            <w:pPr>
              <w:widowControl w:val="0"/>
              <w:spacing w:before="120" w:after="120" w:line="264" w:lineRule="auto"/>
              <w:ind w:left="91"/>
              <w:rPr>
                <w:sz w:val="26"/>
                <w:szCs w:val="26"/>
              </w:rPr>
            </w:pPr>
            <w:r w:rsidRPr="00942600">
              <w:rPr>
                <w:sz w:val="26"/>
                <w:szCs w:val="26"/>
              </w:rPr>
              <w:t>- Hình thức lựa chọn nhà thầu;</w:t>
            </w:r>
          </w:p>
          <w:p w14:paraId="4764A5CB" w14:textId="77777777" w:rsidR="006E3595" w:rsidRPr="00942600" w:rsidRDefault="006E3595" w:rsidP="00E61627">
            <w:pPr>
              <w:widowControl w:val="0"/>
              <w:spacing w:before="120" w:after="120" w:line="264" w:lineRule="auto"/>
              <w:ind w:left="91"/>
              <w:rPr>
                <w:sz w:val="26"/>
                <w:szCs w:val="26"/>
              </w:rPr>
            </w:pPr>
            <w:r w:rsidRPr="00942600">
              <w:rPr>
                <w:sz w:val="26"/>
                <w:szCs w:val="26"/>
              </w:rPr>
              <w:t>- Loại hợp đồng;</w:t>
            </w:r>
          </w:p>
          <w:p w14:paraId="7B392E44" w14:textId="77777777" w:rsidR="006E3595" w:rsidRPr="00942600" w:rsidRDefault="006E3595" w:rsidP="00E61627">
            <w:pPr>
              <w:widowControl w:val="0"/>
              <w:spacing w:before="120" w:after="120" w:line="264" w:lineRule="auto"/>
              <w:ind w:left="91"/>
              <w:rPr>
                <w:sz w:val="26"/>
                <w:szCs w:val="26"/>
              </w:rPr>
            </w:pPr>
            <w:r w:rsidRPr="00942600">
              <w:rPr>
                <w:sz w:val="26"/>
                <w:szCs w:val="26"/>
              </w:rPr>
              <w:t>- Thời điểm hoàn thành mở thầu;</w:t>
            </w:r>
          </w:p>
          <w:p w14:paraId="5BB0D885" w14:textId="77777777" w:rsidR="006E3595" w:rsidRPr="00942600" w:rsidRDefault="006E3595" w:rsidP="00E61627">
            <w:pPr>
              <w:widowControl w:val="0"/>
              <w:spacing w:before="120" w:after="120" w:line="264" w:lineRule="auto"/>
              <w:ind w:left="91"/>
              <w:rPr>
                <w:sz w:val="26"/>
                <w:szCs w:val="26"/>
              </w:rPr>
            </w:pPr>
            <w:r w:rsidRPr="00942600">
              <w:rPr>
                <w:sz w:val="26"/>
                <w:szCs w:val="26"/>
              </w:rPr>
              <w:t>- Tổng số nhà thầu tham dự.</w:t>
            </w:r>
          </w:p>
          <w:p w14:paraId="2A6F3CDC" w14:textId="77777777" w:rsidR="00B25A81" w:rsidRPr="00942600" w:rsidRDefault="00B25A81" w:rsidP="00E61627">
            <w:pPr>
              <w:widowControl w:val="0"/>
              <w:spacing w:before="120" w:after="120" w:line="264" w:lineRule="auto"/>
              <w:ind w:left="91"/>
              <w:rPr>
                <w:sz w:val="26"/>
                <w:szCs w:val="26"/>
              </w:rPr>
            </w:pPr>
            <w:r w:rsidRPr="00942600">
              <w:rPr>
                <w:sz w:val="26"/>
                <w:szCs w:val="26"/>
              </w:rPr>
              <w:t>b) Thông tin về các nhà thầu tham dự:</w:t>
            </w:r>
          </w:p>
          <w:p w14:paraId="087E95E6" w14:textId="77777777" w:rsidR="00B25A81" w:rsidRPr="00942600" w:rsidRDefault="00B25A81" w:rsidP="00E61627">
            <w:pPr>
              <w:widowControl w:val="0"/>
              <w:spacing w:before="120" w:after="120" w:line="264" w:lineRule="auto"/>
              <w:ind w:left="91"/>
              <w:rPr>
                <w:sz w:val="26"/>
                <w:szCs w:val="26"/>
              </w:rPr>
            </w:pPr>
            <w:r w:rsidRPr="00942600">
              <w:rPr>
                <w:sz w:val="26"/>
                <w:szCs w:val="26"/>
              </w:rPr>
              <w:t>- Tên nhà thầu;</w:t>
            </w:r>
          </w:p>
          <w:p w14:paraId="7B494116" w14:textId="77777777" w:rsidR="00B25A81" w:rsidRPr="00942600" w:rsidRDefault="00B25A81" w:rsidP="00E61627">
            <w:pPr>
              <w:widowControl w:val="0"/>
              <w:spacing w:before="120" w:after="120" w:line="264" w:lineRule="auto"/>
              <w:ind w:left="91"/>
              <w:rPr>
                <w:sz w:val="26"/>
                <w:szCs w:val="26"/>
              </w:rPr>
            </w:pPr>
            <w:r w:rsidRPr="00942600">
              <w:rPr>
                <w:sz w:val="26"/>
                <w:szCs w:val="26"/>
              </w:rPr>
              <w:t>- Giá dự thầu;</w:t>
            </w:r>
          </w:p>
          <w:p w14:paraId="4452F376" w14:textId="77777777" w:rsidR="00B25A81" w:rsidRPr="00942600" w:rsidRDefault="00B25A81" w:rsidP="00E61627">
            <w:pPr>
              <w:widowControl w:val="0"/>
              <w:spacing w:before="120" w:after="120" w:line="264" w:lineRule="auto"/>
              <w:ind w:left="91"/>
              <w:rPr>
                <w:sz w:val="26"/>
                <w:szCs w:val="26"/>
              </w:rPr>
            </w:pPr>
            <w:r w:rsidRPr="00942600">
              <w:rPr>
                <w:sz w:val="26"/>
                <w:szCs w:val="26"/>
              </w:rPr>
              <w:t>- Tỷ lệ phần trăm (%) giảm giá (nếu có);</w:t>
            </w:r>
          </w:p>
          <w:p w14:paraId="3D52C31E" w14:textId="77777777" w:rsidR="00B25A81" w:rsidRPr="00942600" w:rsidRDefault="00B25A81" w:rsidP="00E61627">
            <w:pPr>
              <w:widowControl w:val="0"/>
              <w:spacing w:before="120" w:after="120" w:line="264" w:lineRule="auto"/>
              <w:ind w:left="91"/>
              <w:rPr>
                <w:sz w:val="26"/>
                <w:szCs w:val="26"/>
              </w:rPr>
            </w:pPr>
            <w:r w:rsidRPr="00942600">
              <w:rPr>
                <w:sz w:val="26"/>
                <w:szCs w:val="26"/>
              </w:rPr>
              <w:t>- Giá dự thầu sau giảm giá (nếu có);</w:t>
            </w:r>
          </w:p>
          <w:p w14:paraId="2B143A27" w14:textId="77777777" w:rsidR="00B25A81" w:rsidRPr="00942600" w:rsidRDefault="00B25A81" w:rsidP="00E61627">
            <w:pPr>
              <w:widowControl w:val="0"/>
              <w:spacing w:before="120" w:after="120" w:line="264" w:lineRule="auto"/>
              <w:ind w:left="91"/>
              <w:rPr>
                <w:sz w:val="26"/>
                <w:szCs w:val="26"/>
              </w:rPr>
            </w:pPr>
            <w:r w:rsidRPr="00942600">
              <w:rPr>
                <w:sz w:val="26"/>
                <w:szCs w:val="26"/>
              </w:rPr>
              <w:t>- Giá trị và hiệu lực bảo đảm dự thầu;</w:t>
            </w:r>
          </w:p>
          <w:p w14:paraId="4207C55B" w14:textId="77777777" w:rsidR="00B25A81" w:rsidRPr="00942600" w:rsidRDefault="00B25A81" w:rsidP="00E61627">
            <w:pPr>
              <w:widowControl w:val="0"/>
              <w:spacing w:before="120" w:after="120" w:line="264" w:lineRule="auto"/>
              <w:ind w:left="91"/>
              <w:rPr>
                <w:sz w:val="26"/>
                <w:szCs w:val="26"/>
              </w:rPr>
            </w:pPr>
            <w:r w:rsidRPr="00942600">
              <w:rPr>
                <w:sz w:val="26"/>
                <w:szCs w:val="26"/>
              </w:rPr>
              <w:t>- Thời gian có hiệu lực của E-HSDT;</w:t>
            </w:r>
          </w:p>
          <w:p w14:paraId="3F2B1012" w14:textId="77777777" w:rsidR="00B25A81" w:rsidRPr="00942600" w:rsidRDefault="00B25A81" w:rsidP="00E61627">
            <w:pPr>
              <w:widowControl w:val="0"/>
              <w:spacing w:before="120" w:after="120" w:line="264" w:lineRule="auto"/>
              <w:ind w:left="91"/>
              <w:rPr>
                <w:sz w:val="26"/>
                <w:szCs w:val="26"/>
              </w:rPr>
            </w:pPr>
            <w:r w:rsidRPr="00942600">
              <w:rPr>
                <w:sz w:val="26"/>
                <w:szCs w:val="26"/>
              </w:rPr>
              <w:t>- Thời gian thực hiện gói thầu;</w:t>
            </w:r>
          </w:p>
          <w:p w14:paraId="72145E79" w14:textId="77777777" w:rsidR="006E3595" w:rsidRPr="00942600" w:rsidRDefault="00B25A81" w:rsidP="00E61627">
            <w:pPr>
              <w:widowControl w:val="0"/>
              <w:spacing w:before="120" w:after="120" w:line="264" w:lineRule="auto"/>
              <w:ind w:left="91"/>
              <w:rPr>
                <w:sz w:val="26"/>
                <w:szCs w:val="26"/>
              </w:rPr>
            </w:pPr>
            <w:r w:rsidRPr="00942600">
              <w:rPr>
                <w:sz w:val="26"/>
                <w:szCs w:val="26"/>
              </w:rPr>
              <w:t>- Các thông tin liên quan khác (nếu có).</w:t>
            </w:r>
          </w:p>
        </w:tc>
      </w:tr>
      <w:tr w:rsidR="00942600" w:rsidRPr="00942600" w14:paraId="4AC2A897" w14:textId="77777777" w:rsidTr="007139A5">
        <w:trPr>
          <w:trHeight w:val="20"/>
        </w:trPr>
        <w:tc>
          <w:tcPr>
            <w:tcW w:w="1062" w:type="pct"/>
          </w:tcPr>
          <w:p w14:paraId="5117471F" w14:textId="77777777" w:rsidR="00803E01" w:rsidRPr="00942600" w:rsidRDefault="00862A52" w:rsidP="00E61627">
            <w:pPr>
              <w:pStyle w:val="Heading1-Clausename"/>
              <w:widowControl w:val="0"/>
              <w:tabs>
                <w:tab w:val="clear" w:pos="360"/>
              </w:tabs>
              <w:spacing w:line="264" w:lineRule="auto"/>
              <w:ind w:left="0" w:firstLine="0"/>
              <w:outlineLvl w:val="2"/>
              <w:rPr>
                <w:sz w:val="26"/>
                <w:szCs w:val="26"/>
              </w:rPr>
            </w:pPr>
            <w:r w:rsidRPr="00942600">
              <w:rPr>
                <w:sz w:val="26"/>
                <w:szCs w:val="26"/>
              </w:rPr>
              <w:t>22</w:t>
            </w:r>
            <w:r w:rsidR="00803E01" w:rsidRPr="00942600">
              <w:rPr>
                <w:sz w:val="26"/>
                <w:szCs w:val="26"/>
              </w:rPr>
              <w:t>. Bảo mật</w:t>
            </w:r>
          </w:p>
        </w:tc>
        <w:tc>
          <w:tcPr>
            <w:tcW w:w="3938" w:type="pct"/>
          </w:tcPr>
          <w:p w14:paraId="051056EB" w14:textId="77777777" w:rsidR="00803E01" w:rsidRPr="00942600" w:rsidRDefault="00862A52" w:rsidP="00E61627">
            <w:pPr>
              <w:pStyle w:val="Sub-ClauseText"/>
              <w:widowControl w:val="0"/>
              <w:spacing w:line="264" w:lineRule="auto"/>
              <w:ind w:left="91"/>
              <w:outlineLvl w:val="3"/>
              <w:rPr>
                <w:spacing w:val="0"/>
                <w:sz w:val="26"/>
                <w:szCs w:val="26"/>
              </w:rPr>
            </w:pPr>
            <w:r w:rsidRPr="00942600">
              <w:rPr>
                <w:spacing w:val="0"/>
                <w:sz w:val="26"/>
                <w:szCs w:val="26"/>
              </w:rPr>
              <w:t>22</w:t>
            </w:r>
            <w:r w:rsidR="00803E01" w:rsidRPr="00942600">
              <w:rPr>
                <w:spacing w:val="0"/>
                <w:sz w:val="26"/>
                <w:szCs w:val="26"/>
              </w:rPr>
              <w:t xml:space="preserve">.1. </w:t>
            </w:r>
            <w:r w:rsidR="004A4906" w:rsidRPr="00942600">
              <w:rPr>
                <w:spacing w:val="0"/>
                <w:sz w:val="26"/>
                <w:szCs w:val="26"/>
              </w:rPr>
              <w:t xml:space="preserve">Thông tin liên quan đến việc đánh giá E-HSDT và đề nghị trao hợp đồng phải được giữ bí mật và không được phép tiết lộ cho các nhà thầu hay bất kỳ </w:t>
            </w:r>
            <w:r w:rsidR="005E1265" w:rsidRPr="00942600">
              <w:rPr>
                <w:spacing w:val="0"/>
                <w:sz w:val="26"/>
                <w:szCs w:val="26"/>
              </w:rPr>
              <w:t>người</w:t>
            </w:r>
            <w:r w:rsidR="00E94612" w:rsidRPr="00942600">
              <w:rPr>
                <w:spacing w:val="0"/>
                <w:sz w:val="26"/>
                <w:szCs w:val="26"/>
              </w:rPr>
              <w:t xml:space="preserve"> </w:t>
            </w:r>
            <w:r w:rsidR="004A4906" w:rsidRPr="00942600">
              <w:rPr>
                <w:spacing w:val="0"/>
                <w:sz w:val="26"/>
                <w:szCs w:val="26"/>
              </w:rPr>
              <w:t xml:space="preserve">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w:t>
            </w:r>
            <w:r w:rsidR="00E94612" w:rsidRPr="00942600">
              <w:rPr>
                <w:spacing w:val="0"/>
                <w:sz w:val="26"/>
                <w:szCs w:val="26"/>
              </w:rPr>
              <w:t xml:space="preserve">trong biên bản </w:t>
            </w:r>
            <w:r w:rsidR="004A4906" w:rsidRPr="00942600">
              <w:rPr>
                <w:spacing w:val="0"/>
                <w:sz w:val="26"/>
                <w:szCs w:val="26"/>
              </w:rPr>
              <w:t>mở thầu</w:t>
            </w:r>
            <w:r w:rsidR="00803E01" w:rsidRPr="00942600">
              <w:rPr>
                <w:spacing w:val="0"/>
                <w:sz w:val="26"/>
                <w:szCs w:val="26"/>
              </w:rPr>
              <w:t>.</w:t>
            </w:r>
          </w:p>
          <w:p w14:paraId="5EE32300" w14:textId="3E5CA6E7" w:rsidR="00803E01" w:rsidRPr="00942600" w:rsidRDefault="00862A52" w:rsidP="00E61627">
            <w:pPr>
              <w:pStyle w:val="BodyText2"/>
              <w:widowControl w:val="0"/>
              <w:suppressAutoHyphens w:val="0"/>
              <w:spacing w:before="120" w:after="120" w:line="264" w:lineRule="auto"/>
              <w:ind w:left="91"/>
              <w:outlineLvl w:val="2"/>
              <w:rPr>
                <w:i w:val="0"/>
                <w:sz w:val="26"/>
                <w:szCs w:val="26"/>
              </w:rPr>
            </w:pPr>
            <w:r w:rsidRPr="00942600">
              <w:rPr>
                <w:i w:val="0"/>
                <w:sz w:val="26"/>
                <w:szCs w:val="26"/>
              </w:rPr>
              <w:lastRenderedPageBreak/>
              <w:t>22</w:t>
            </w:r>
            <w:r w:rsidR="00803E01" w:rsidRPr="00942600">
              <w:rPr>
                <w:i w:val="0"/>
                <w:sz w:val="26"/>
                <w:szCs w:val="26"/>
              </w:rPr>
              <w:t xml:space="preserve">.2. </w:t>
            </w:r>
            <w:r w:rsidR="004A4906" w:rsidRPr="00942600">
              <w:rPr>
                <w:i w:val="0"/>
                <w:sz w:val="26"/>
                <w:szCs w:val="26"/>
              </w:rPr>
              <w:t>Trừ trường hợp làm rõ E-HSDT</w:t>
            </w:r>
            <w:r w:rsidR="00E94612" w:rsidRPr="00942600">
              <w:rPr>
                <w:i w:val="0"/>
                <w:sz w:val="26"/>
                <w:szCs w:val="26"/>
              </w:rPr>
              <w:t xml:space="preserve"> (nếu cần thiết)</w:t>
            </w:r>
            <w:r w:rsidR="00F01D8E" w:rsidRPr="00942600">
              <w:rPr>
                <w:i w:val="0"/>
                <w:sz w:val="26"/>
                <w:szCs w:val="26"/>
              </w:rPr>
              <w:t xml:space="preserve">, </w:t>
            </w:r>
            <w:r w:rsidR="00F01D8E" w:rsidRPr="00F62DC1">
              <w:rPr>
                <w:i w:val="0"/>
                <w:iCs/>
                <w:sz w:val="26"/>
                <w:szCs w:val="26"/>
              </w:rPr>
              <w:t>đ</w:t>
            </w:r>
            <w:r w:rsidR="00C9246D" w:rsidRPr="00F62DC1">
              <w:rPr>
                <w:i w:val="0"/>
                <w:iCs/>
                <w:sz w:val="26"/>
                <w:szCs w:val="26"/>
              </w:rPr>
              <w:t>ối chiếu tài liệu</w:t>
            </w:r>
            <w:r w:rsidR="004A4906" w:rsidRPr="00942600">
              <w:rPr>
                <w:i w:val="0"/>
                <w:iCs/>
                <w:sz w:val="26"/>
                <w:szCs w:val="26"/>
              </w:rPr>
              <w:t>,</w:t>
            </w:r>
            <w:r w:rsidR="004A4906" w:rsidRPr="00942600">
              <w:rPr>
                <w:i w:val="0"/>
                <w:sz w:val="26"/>
                <w:szCs w:val="26"/>
              </w:rPr>
              <w:t xml:space="preserve"> </w:t>
            </w:r>
            <w:r w:rsidR="00F01D8E" w:rsidRPr="00942600">
              <w:rPr>
                <w:i w:val="0"/>
                <w:sz w:val="26"/>
                <w:szCs w:val="26"/>
                <w:lang w:val="sv-SE"/>
              </w:rPr>
              <w:t xml:space="preserve">thương thảo hợp đồng ̣(nếu có), </w:t>
            </w:r>
            <w:r w:rsidR="004A4906" w:rsidRPr="00942600">
              <w:rPr>
                <w:i w:val="0"/>
                <w:sz w:val="26"/>
                <w:szCs w:val="26"/>
              </w:rPr>
              <w:t>nhà thầu không được phép tiếp xúc với</w:t>
            </w:r>
            <w:r w:rsidR="00575B47" w:rsidRPr="00942600">
              <w:rPr>
                <w:sz w:val="26"/>
                <w:szCs w:val="26"/>
                <w:lang w:val="it-IT"/>
              </w:rPr>
              <w:t xml:space="preserve"> </w:t>
            </w:r>
            <w:r w:rsidR="00575B47" w:rsidRPr="00942600">
              <w:rPr>
                <w:i w:val="0"/>
                <w:iCs/>
                <w:sz w:val="26"/>
                <w:szCs w:val="26"/>
                <w:lang w:val="it-IT"/>
              </w:rPr>
              <w:t>Chủ đầu tư</w:t>
            </w:r>
            <w:r w:rsidR="002965EC" w:rsidRPr="00942600">
              <w:rPr>
                <w:i w:val="0"/>
                <w:iCs/>
                <w:sz w:val="26"/>
                <w:szCs w:val="26"/>
              </w:rPr>
              <w:t>, thành viên tổ chuyên gia</w:t>
            </w:r>
            <w:r w:rsidR="004A4906" w:rsidRPr="00942600">
              <w:rPr>
                <w:i w:val="0"/>
                <w:iCs/>
                <w:sz w:val="26"/>
                <w:szCs w:val="26"/>
              </w:rPr>
              <w:t xml:space="preserve"> về các vấn đề liên quan đến E-HS</w:t>
            </w:r>
            <w:r w:rsidR="004A4906" w:rsidRPr="00942600">
              <w:rPr>
                <w:i w:val="0"/>
                <w:sz w:val="26"/>
                <w:szCs w:val="26"/>
              </w:rPr>
              <w:t>DT của mình và các vấn đề khác liên quan đến gói thầu trong suốt thời gian từ khi mở thầu cho đến khi công khai kết quả lựa chọn nhà thầu</w:t>
            </w:r>
            <w:r w:rsidR="00803E01" w:rsidRPr="00942600">
              <w:rPr>
                <w:i w:val="0"/>
                <w:sz w:val="26"/>
                <w:szCs w:val="26"/>
              </w:rPr>
              <w:t>.</w:t>
            </w:r>
          </w:p>
        </w:tc>
      </w:tr>
      <w:tr w:rsidR="00942600" w:rsidRPr="00942600" w14:paraId="48CB92E7" w14:textId="77777777" w:rsidTr="007139A5">
        <w:trPr>
          <w:trHeight w:val="20"/>
        </w:trPr>
        <w:tc>
          <w:tcPr>
            <w:tcW w:w="1062" w:type="pct"/>
          </w:tcPr>
          <w:p w14:paraId="28CA90C8" w14:textId="77777777" w:rsidR="00803E01" w:rsidRPr="00942600" w:rsidRDefault="00862A52" w:rsidP="00E61627">
            <w:pPr>
              <w:pStyle w:val="Sec1-Clauses"/>
              <w:widowControl w:val="0"/>
              <w:tabs>
                <w:tab w:val="clear" w:pos="360"/>
                <w:tab w:val="left" w:pos="508"/>
              </w:tabs>
              <w:spacing w:line="264" w:lineRule="auto"/>
              <w:ind w:left="0" w:firstLine="0"/>
              <w:outlineLvl w:val="3"/>
              <w:rPr>
                <w:sz w:val="26"/>
                <w:szCs w:val="26"/>
              </w:rPr>
            </w:pPr>
            <w:r w:rsidRPr="00942600">
              <w:rPr>
                <w:sz w:val="26"/>
                <w:szCs w:val="26"/>
              </w:rPr>
              <w:lastRenderedPageBreak/>
              <w:t>23</w:t>
            </w:r>
            <w:r w:rsidR="00803E01" w:rsidRPr="00942600">
              <w:rPr>
                <w:sz w:val="26"/>
                <w:szCs w:val="26"/>
              </w:rPr>
              <w:t xml:space="preserve">. Làm rõ E-HSDT </w:t>
            </w:r>
          </w:p>
          <w:p w14:paraId="7E212005" w14:textId="77777777" w:rsidR="00803E01" w:rsidRPr="00942600" w:rsidRDefault="00803E01" w:rsidP="00E61627">
            <w:pPr>
              <w:pStyle w:val="Heading1-Clausename"/>
              <w:widowControl w:val="0"/>
              <w:spacing w:line="264" w:lineRule="auto"/>
              <w:outlineLvl w:val="2"/>
              <w:rPr>
                <w:sz w:val="26"/>
                <w:szCs w:val="26"/>
              </w:rPr>
            </w:pPr>
          </w:p>
        </w:tc>
        <w:tc>
          <w:tcPr>
            <w:tcW w:w="3938" w:type="pct"/>
          </w:tcPr>
          <w:p w14:paraId="57D65813" w14:textId="62829E42" w:rsidR="004A4906" w:rsidRPr="00942600" w:rsidRDefault="004A4906" w:rsidP="00E61627">
            <w:pPr>
              <w:pStyle w:val="BodyText2"/>
              <w:widowControl w:val="0"/>
              <w:suppressAutoHyphens w:val="0"/>
              <w:spacing w:before="120" w:after="120" w:line="264" w:lineRule="auto"/>
              <w:ind w:left="91"/>
              <w:outlineLvl w:val="2"/>
              <w:rPr>
                <w:i w:val="0"/>
                <w:sz w:val="26"/>
                <w:szCs w:val="26"/>
              </w:rPr>
            </w:pPr>
            <w:bookmarkStart w:id="86" w:name="_Toc399947563"/>
            <w:r w:rsidRPr="00942600">
              <w:rPr>
                <w:i w:val="0"/>
                <w:sz w:val="26"/>
                <w:szCs w:val="26"/>
              </w:rPr>
              <w:t xml:space="preserve">23.1. </w:t>
            </w:r>
            <w:r w:rsidR="003A1BC8" w:rsidRPr="00942600">
              <w:rPr>
                <w:i w:val="0"/>
                <w:sz w:val="26"/>
                <w:szCs w:val="26"/>
              </w:rPr>
              <w:t xml:space="preserve">Sau khi mở thầu, nhà thầu có trách nhiệm làm rõ E-HSDT theo yêu cầu của </w:t>
            </w:r>
            <w:r w:rsidR="00785FA2" w:rsidRPr="00942600">
              <w:rPr>
                <w:i w:val="0"/>
                <w:sz w:val="26"/>
                <w:szCs w:val="26"/>
              </w:rPr>
              <w:t>Chủ đầu tư</w:t>
            </w:r>
            <w:r w:rsidR="003A1BC8" w:rsidRPr="00942600">
              <w:rPr>
                <w:i w:val="0"/>
                <w:sz w:val="26"/>
                <w:szCs w:val="26"/>
              </w:rPr>
              <w:t xml:space="preserve">, kể cả về tư cách hợp lệ, năng lực, kinh nghiệm, nghĩa vụ kê khai thuế và nộp thuế, tài liệu về nhân sự </w:t>
            </w:r>
            <w:r w:rsidR="00B120BF" w:rsidRPr="00942600">
              <w:rPr>
                <w:i w:val="0"/>
                <w:sz w:val="26"/>
                <w:szCs w:val="26"/>
              </w:rPr>
              <w:t xml:space="preserve">chủ chốt </w:t>
            </w:r>
            <w:r w:rsidR="003A1BC8" w:rsidRPr="00942600">
              <w:rPr>
                <w:i w:val="0"/>
                <w:sz w:val="26"/>
                <w:szCs w:val="26"/>
              </w:rPr>
              <w:t>cụ thể đã được đề xuất trong</w:t>
            </w:r>
            <w:r w:rsidR="00C96CC8" w:rsidRPr="00942600">
              <w:rPr>
                <w:i w:val="0"/>
                <w:sz w:val="26"/>
                <w:szCs w:val="26"/>
              </w:rPr>
              <w:t xml:space="preserve"> E-HSDT</w:t>
            </w:r>
            <w:r w:rsidR="00C96CC8" w:rsidRPr="00942600" w:rsidDel="00C96CC8">
              <w:rPr>
                <w:i w:val="0"/>
                <w:sz w:val="26"/>
                <w:szCs w:val="26"/>
              </w:rPr>
              <w:t xml:space="preserve"> </w:t>
            </w:r>
            <w:r w:rsidR="003A1BC8" w:rsidRPr="00942600">
              <w:rPr>
                <w:i w:val="0"/>
                <w:sz w:val="26"/>
                <w:szCs w:val="26"/>
              </w:rPr>
              <w:t>của nhà thầu. 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r w:rsidRPr="00942600">
              <w:rPr>
                <w:i w:val="0"/>
                <w:sz w:val="26"/>
                <w:szCs w:val="26"/>
              </w:rPr>
              <w:t>.</w:t>
            </w:r>
          </w:p>
          <w:p w14:paraId="54FDBF45" w14:textId="18D08E3F" w:rsidR="004A4906" w:rsidRPr="00942600" w:rsidRDefault="004A4906" w:rsidP="00E61627">
            <w:pPr>
              <w:pStyle w:val="BodyText2"/>
              <w:widowControl w:val="0"/>
              <w:suppressAutoHyphens w:val="0"/>
              <w:spacing w:before="120" w:after="120" w:line="264" w:lineRule="auto"/>
              <w:ind w:left="91"/>
              <w:outlineLvl w:val="2"/>
              <w:rPr>
                <w:i w:val="0"/>
                <w:sz w:val="26"/>
                <w:szCs w:val="26"/>
              </w:rPr>
            </w:pPr>
            <w:r w:rsidRPr="00942600">
              <w:rPr>
                <w:i w:val="0"/>
                <w:sz w:val="26"/>
                <w:szCs w:val="26"/>
              </w:rPr>
              <w:t xml:space="preserve">23.2. Trong quá trình đánh giá, việc làm rõ E-HSDT giữa nhà thầu và </w:t>
            </w:r>
            <w:r w:rsidR="00785FA2" w:rsidRPr="00942600">
              <w:rPr>
                <w:i w:val="0"/>
                <w:sz w:val="26"/>
                <w:szCs w:val="26"/>
              </w:rPr>
              <w:t>Chủ đầu tư</w:t>
            </w:r>
            <w:r w:rsidRPr="00942600">
              <w:rPr>
                <w:i w:val="0"/>
                <w:sz w:val="26"/>
                <w:szCs w:val="26"/>
              </w:rPr>
              <w:t xml:space="preserve"> được thực hiện trực tiếp trên Hệ thống. </w:t>
            </w:r>
          </w:p>
          <w:p w14:paraId="259FA943" w14:textId="00FC802D" w:rsidR="004A4906" w:rsidRPr="00942600" w:rsidRDefault="004A4906" w:rsidP="00E61627">
            <w:pPr>
              <w:pStyle w:val="BodyText2"/>
              <w:widowControl w:val="0"/>
              <w:suppressAutoHyphens w:val="0"/>
              <w:spacing w:before="120" w:after="120" w:line="264" w:lineRule="auto"/>
              <w:ind w:left="91"/>
              <w:outlineLvl w:val="2"/>
              <w:rPr>
                <w:i w:val="0"/>
                <w:sz w:val="26"/>
                <w:szCs w:val="26"/>
              </w:rPr>
            </w:pPr>
            <w:r w:rsidRPr="00942600">
              <w:rPr>
                <w:i w:val="0"/>
                <w:sz w:val="26"/>
                <w:szCs w:val="26"/>
              </w:rPr>
              <w:t xml:space="preserve">23.3. Việc làm rõ E-HSDT chỉ được thực hiện giữa </w:t>
            </w:r>
            <w:r w:rsidR="00785FA2" w:rsidRPr="00942600">
              <w:rPr>
                <w:i w:val="0"/>
                <w:sz w:val="26"/>
                <w:szCs w:val="26"/>
              </w:rPr>
              <w:t>Chủ đầu tư</w:t>
            </w:r>
            <w:r w:rsidRPr="00942600">
              <w:rPr>
                <w:i w:val="0"/>
                <w:sz w:val="26"/>
                <w:szCs w:val="26"/>
              </w:rPr>
              <w:t xml:space="preserve"> và nhà thầu có E-HSDT cần phải làm rõ. </w:t>
            </w:r>
            <w:r w:rsidR="00452360" w:rsidRPr="00942600">
              <w:rPr>
                <w:i w:val="0"/>
                <w:sz w:val="26"/>
                <w:szCs w:val="26"/>
              </w:rPr>
              <w:t>Đối với các nội dung làm rõ ảnh hưởng trực tiếp đến việc đánh giá tư cách hợp lệ, năng lực, kinh nghiệm và yêu cầu về kỹ thuật, tài chính</w:t>
            </w:r>
            <w:r w:rsidR="00D83209" w:rsidRPr="00942600">
              <w:rPr>
                <w:i w:val="0"/>
                <w:sz w:val="26"/>
                <w:szCs w:val="26"/>
              </w:rPr>
              <w:t>,</w:t>
            </w:r>
            <w:r w:rsidR="00452360" w:rsidRPr="00942600">
              <w:rPr>
                <w:i w:val="0"/>
                <w:sz w:val="26"/>
                <w:szCs w:val="26"/>
              </w:rPr>
              <w:t xml:space="preserve"> nếu quá thời hạn làm rõ mà nhà thầu không </w:t>
            </w:r>
            <w:r w:rsidR="00D83209" w:rsidRPr="00942600">
              <w:rPr>
                <w:i w:val="0"/>
                <w:sz w:val="26"/>
                <w:szCs w:val="26"/>
              </w:rPr>
              <w:t xml:space="preserve">thực hiện làm rõ hoặc có thực hiện làm rõ </w:t>
            </w:r>
            <w:r w:rsidR="00452360" w:rsidRPr="00942600">
              <w:rPr>
                <w:i w:val="0"/>
                <w:sz w:val="26"/>
                <w:szCs w:val="26"/>
              </w:rPr>
              <w:t>nhưng không đáp ứng được yêu cầu</w:t>
            </w:r>
            <w:r w:rsidR="00C769BF" w:rsidRPr="00942600">
              <w:rPr>
                <w:i w:val="0"/>
                <w:sz w:val="26"/>
                <w:szCs w:val="26"/>
              </w:rPr>
              <w:t xml:space="preserve"> làm rõ</w:t>
            </w:r>
            <w:r w:rsidR="00452360" w:rsidRPr="00942600">
              <w:rPr>
                <w:i w:val="0"/>
                <w:sz w:val="26"/>
                <w:szCs w:val="26"/>
              </w:rPr>
              <w:t xml:space="preserve"> của </w:t>
            </w:r>
            <w:r w:rsidR="00785FA2" w:rsidRPr="00942600">
              <w:rPr>
                <w:i w:val="0"/>
                <w:sz w:val="26"/>
                <w:szCs w:val="26"/>
              </w:rPr>
              <w:t>Chủ đầu tư</w:t>
            </w:r>
            <w:r w:rsidR="00452360" w:rsidRPr="00942600">
              <w:rPr>
                <w:i w:val="0"/>
                <w:sz w:val="26"/>
                <w:szCs w:val="26"/>
              </w:rPr>
              <w:t xml:space="preserve"> thì </w:t>
            </w:r>
            <w:r w:rsidR="00785FA2" w:rsidRPr="00942600">
              <w:rPr>
                <w:i w:val="0"/>
                <w:sz w:val="26"/>
                <w:szCs w:val="26"/>
              </w:rPr>
              <w:t>Chủ đầu tư</w:t>
            </w:r>
            <w:r w:rsidR="00452360" w:rsidRPr="00942600">
              <w:rPr>
                <w:i w:val="0"/>
                <w:sz w:val="26"/>
                <w:szCs w:val="26"/>
              </w:rPr>
              <w:t xml:space="preserve"> sẽ đánh giá E-HSDT</w:t>
            </w:r>
            <w:r w:rsidR="00F22398" w:rsidRPr="00942600">
              <w:rPr>
                <w:i w:val="0"/>
                <w:sz w:val="26"/>
                <w:szCs w:val="26"/>
              </w:rPr>
              <w:t xml:space="preserve"> </w:t>
            </w:r>
            <w:r w:rsidR="00452360" w:rsidRPr="00942600">
              <w:rPr>
                <w:i w:val="0"/>
                <w:sz w:val="26"/>
                <w:szCs w:val="26"/>
              </w:rPr>
              <w:t>của nhà thầu theo E-HSDT nộp trước thời điểm đóng thầu</w:t>
            </w:r>
            <w:r w:rsidRPr="00942600">
              <w:rPr>
                <w:i w:val="0"/>
                <w:sz w:val="26"/>
                <w:szCs w:val="26"/>
              </w:rPr>
              <w:t>.</w:t>
            </w:r>
            <w:r w:rsidR="005C0C7B" w:rsidRPr="00942600">
              <w:rPr>
                <w:i w:val="0"/>
                <w:sz w:val="26"/>
                <w:szCs w:val="26"/>
              </w:rPr>
              <w:t xml:space="preserve"> </w:t>
            </w:r>
            <w:r w:rsidR="00785FA2" w:rsidRPr="00942600">
              <w:rPr>
                <w:i w:val="0"/>
                <w:sz w:val="26"/>
                <w:szCs w:val="26"/>
              </w:rPr>
              <w:t>Chủ đầu tư</w:t>
            </w:r>
            <w:r w:rsidR="005C0C7B" w:rsidRPr="00942600">
              <w:rPr>
                <w:i w:val="0"/>
                <w:sz w:val="26"/>
                <w:szCs w:val="26"/>
              </w:rPr>
              <w:t xml:space="preserve"> phải dành cho nhà thầu </w:t>
            </w:r>
            <w:r w:rsidR="004D6B69" w:rsidRPr="00942600">
              <w:rPr>
                <w:i w:val="0"/>
                <w:sz w:val="26"/>
                <w:szCs w:val="26"/>
              </w:rPr>
              <w:t>một</w:t>
            </w:r>
            <w:r w:rsidR="005C0C7B" w:rsidRPr="00942600">
              <w:rPr>
                <w:i w:val="0"/>
                <w:sz w:val="26"/>
                <w:szCs w:val="26"/>
              </w:rPr>
              <w:t xml:space="preserve"> khoảng thời gian hợp lý</w:t>
            </w:r>
            <w:r w:rsidR="00C77BAD" w:rsidRPr="00942600">
              <w:rPr>
                <w:i w:val="0"/>
                <w:sz w:val="26"/>
                <w:szCs w:val="26"/>
              </w:rPr>
              <w:t xml:space="preserve"> nhưng không ít hơn 03 ngày làm việc</w:t>
            </w:r>
            <w:r w:rsidR="005C0C7B" w:rsidRPr="00942600">
              <w:rPr>
                <w:i w:val="0"/>
                <w:sz w:val="26"/>
                <w:szCs w:val="26"/>
              </w:rPr>
              <w:t xml:space="preserve"> để nhà thầu thực hiện việc làm rõ E-HSDT.</w:t>
            </w:r>
          </w:p>
          <w:p w14:paraId="792D3818" w14:textId="77777777" w:rsidR="00803E01" w:rsidRPr="00942600" w:rsidRDefault="004A4906" w:rsidP="00E61627">
            <w:pPr>
              <w:pStyle w:val="Sub-ClauseText"/>
              <w:widowControl w:val="0"/>
              <w:spacing w:line="264" w:lineRule="auto"/>
              <w:ind w:left="91"/>
              <w:outlineLvl w:val="3"/>
              <w:rPr>
                <w:sz w:val="26"/>
                <w:szCs w:val="26"/>
              </w:rPr>
            </w:pPr>
            <w:r w:rsidRPr="00942600">
              <w:rPr>
                <w:sz w:val="26"/>
                <w:szCs w:val="26"/>
              </w:rPr>
              <w:t>23.4. Nhà thầu không thể tự làm rõ E-HSDT sau thời điểm đóng thầu.</w:t>
            </w:r>
            <w:bookmarkEnd w:id="86"/>
          </w:p>
          <w:p w14:paraId="56CDD8DE" w14:textId="170D68CF" w:rsidR="007A2EEE" w:rsidRPr="00942600" w:rsidRDefault="007A2EEE" w:rsidP="00E61627">
            <w:pPr>
              <w:pStyle w:val="Sub-ClauseText"/>
              <w:widowControl w:val="0"/>
              <w:spacing w:line="264" w:lineRule="auto"/>
              <w:ind w:left="91"/>
              <w:outlineLvl w:val="3"/>
              <w:rPr>
                <w:sz w:val="26"/>
                <w:szCs w:val="26"/>
              </w:rPr>
            </w:pPr>
            <w:r w:rsidRPr="00942600">
              <w:rPr>
                <w:sz w:val="26"/>
                <w:szCs w:val="26"/>
              </w:rPr>
              <w:t xml:space="preserve">23.5. Trường hợp có sự không thống nhất trong nội dung của E-HSDT hoặc có nội dung chưa rõ thì </w:t>
            </w:r>
            <w:r w:rsidR="00785FA2" w:rsidRPr="00942600">
              <w:rPr>
                <w:sz w:val="26"/>
                <w:szCs w:val="26"/>
              </w:rPr>
              <w:t>Chủ đầu tư</w:t>
            </w:r>
            <w:r w:rsidRPr="00942600">
              <w:rPr>
                <w:sz w:val="26"/>
                <w:szCs w:val="26"/>
              </w:rPr>
              <w:t xml:space="preserve"> yêu cầu nhà thầu làm rõ trên cơ sở tuân thủ quy định tại Mục 23.1 E-CDNT.</w:t>
            </w:r>
          </w:p>
          <w:p w14:paraId="3205A912" w14:textId="2D0FC9DB" w:rsidR="002E066E" w:rsidRPr="00942600" w:rsidRDefault="00A90ED2" w:rsidP="00E61627">
            <w:pPr>
              <w:pStyle w:val="Sub-ClauseText"/>
              <w:widowControl w:val="0"/>
              <w:spacing w:line="264" w:lineRule="auto"/>
              <w:ind w:left="91"/>
              <w:outlineLvl w:val="3"/>
              <w:rPr>
                <w:sz w:val="26"/>
                <w:szCs w:val="26"/>
              </w:rPr>
            </w:pPr>
            <w:r w:rsidRPr="00942600">
              <w:rPr>
                <w:sz w:val="26"/>
                <w:szCs w:val="26"/>
              </w:rPr>
              <w:t xml:space="preserve">23.6. </w:t>
            </w:r>
            <w:r w:rsidRPr="00942600">
              <w:rPr>
                <w:sz w:val="26"/>
                <w:szCs w:val="26"/>
                <w:lang w:val="vi-VN"/>
              </w:rPr>
              <w:t xml:space="preserve">Trường hợp có nghi ngờ về tính xác thực của các tài liệu do nhà thầu cung cấp, </w:t>
            </w:r>
            <w:r w:rsidR="00575B47" w:rsidRPr="00942600">
              <w:rPr>
                <w:sz w:val="26"/>
                <w:szCs w:val="26"/>
                <w:lang w:val="it-IT"/>
              </w:rPr>
              <w:t xml:space="preserve">Chủ đầu tư </w:t>
            </w:r>
            <w:r w:rsidRPr="00942600">
              <w:rPr>
                <w:sz w:val="26"/>
                <w:szCs w:val="26"/>
                <w:lang w:val="vi-VN"/>
              </w:rPr>
              <w:t>được xác minh với các tổ chức, cá nhân có liên quan đến nội dung của tài liệu.</w:t>
            </w:r>
          </w:p>
          <w:p w14:paraId="1E33EB03" w14:textId="608FBAC6" w:rsidR="006E4559" w:rsidRPr="00942600" w:rsidRDefault="006E4559" w:rsidP="00E61627">
            <w:pPr>
              <w:pStyle w:val="Sub-ClauseText"/>
              <w:widowControl w:val="0"/>
              <w:spacing w:line="264" w:lineRule="auto"/>
              <w:ind w:left="91"/>
              <w:outlineLvl w:val="3"/>
              <w:rPr>
                <w:spacing w:val="0"/>
                <w:sz w:val="26"/>
                <w:szCs w:val="26"/>
                <w:lang w:val="vi-VN"/>
              </w:rPr>
            </w:pPr>
            <w:r w:rsidRPr="00942600">
              <w:rPr>
                <w:sz w:val="26"/>
                <w:szCs w:val="26"/>
                <w:lang w:val="vi-VN"/>
              </w:rPr>
              <w:t>2</w:t>
            </w:r>
            <w:r w:rsidRPr="00942600">
              <w:rPr>
                <w:sz w:val="26"/>
                <w:szCs w:val="26"/>
              </w:rPr>
              <w:t>3</w:t>
            </w:r>
            <w:r w:rsidRPr="00942600">
              <w:rPr>
                <w:sz w:val="26"/>
                <w:szCs w:val="26"/>
                <w:lang w:val="vi-VN"/>
              </w:rPr>
              <w:t xml:space="preserve">.7. Trường hợp E-HSMT có yêu cầu về cam kết, hợp đồng nguyên tắc thuê thiết bị, cung cấp vật liệu chính, bảo hành, bảo trì, duy tu, bảo dưỡng mà E-HSDT không đính kèm các tài liệu này thì </w:t>
            </w:r>
            <w:r w:rsidR="00785FA2" w:rsidRPr="00942600">
              <w:rPr>
                <w:sz w:val="26"/>
                <w:szCs w:val="26"/>
                <w:lang w:val="vi-VN"/>
              </w:rPr>
              <w:t>Chủ đầu tư</w:t>
            </w:r>
            <w:r w:rsidRPr="00942600">
              <w:rPr>
                <w:sz w:val="26"/>
                <w:szCs w:val="26"/>
                <w:lang w:val="vi-VN"/>
              </w:rPr>
              <w:t xml:space="preserve"> yêu cầu nhà thầu làm rõ E-HSDT, bổ sung tài liệu trong một khoảng thời gian phù hợp nhưng không ít hơn 03 ngày làm việc để </w:t>
            </w:r>
            <w:r w:rsidRPr="00942600">
              <w:rPr>
                <w:sz w:val="26"/>
                <w:szCs w:val="26"/>
                <w:lang w:val="vi-VN"/>
              </w:rPr>
              <w:lastRenderedPageBreak/>
              <w:t>làm cơ sở đánh giá E-HSDT.</w:t>
            </w:r>
          </w:p>
        </w:tc>
      </w:tr>
      <w:tr w:rsidR="00942600" w:rsidRPr="00942600" w14:paraId="28859DAB" w14:textId="77777777" w:rsidTr="007139A5">
        <w:trPr>
          <w:trHeight w:val="20"/>
        </w:trPr>
        <w:tc>
          <w:tcPr>
            <w:tcW w:w="1062" w:type="pct"/>
          </w:tcPr>
          <w:p w14:paraId="44CF8654" w14:textId="77777777" w:rsidR="004A4906" w:rsidRPr="00F62DC1" w:rsidRDefault="004A4906" w:rsidP="00E61627">
            <w:pPr>
              <w:pStyle w:val="Sec1-Clauses"/>
              <w:widowControl w:val="0"/>
              <w:tabs>
                <w:tab w:val="clear" w:pos="360"/>
                <w:tab w:val="num" w:pos="460"/>
              </w:tabs>
              <w:spacing w:line="264" w:lineRule="auto"/>
              <w:ind w:left="0" w:firstLine="0"/>
              <w:jc w:val="both"/>
              <w:rPr>
                <w:sz w:val="26"/>
                <w:szCs w:val="26"/>
              </w:rPr>
            </w:pPr>
            <w:r w:rsidRPr="00F62DC1">
              <w:rPr>
                <w:sz w:val="26"/>
                <w:szCs w:val="26"/>
              </w:rPr>
              <w:lastRenderedPageBreak/>
              <w:t>24. Các sai khác, đặt điều kiện và bỏ sót nội dung</w:t>
            </w:r>
          </w:p>
        </w:tc>
        <w:tc>
          <w:tcPr>
            <w:tcW w:w="3938" w:type="pct"/>
          </w:tcPr>
          <w:p w14:paraId="68611942" w14:textId="77777777" w:rsidR="004A4906" w:rsidRPr="00F62DC1" w:rsidRDefault="004A4906" w:rsidP="00E61627">
            <w:pPr>
              <w:pStyle w:val="BodyText2"/>
              <w:widowControl w:val="0"/>
              <w:suppressAutoHyphens w:val="0"/>
              <w:spacing w:before="120" w:after="120" w:line="264" w:lineRule="auto"/>
              <w:ind w:left="91"/>
              <w:outlineLvl w:val="2"/>
              <w:rPr>
                <w:i w:val="0"/>
                <w:sz w:val="26"/>
                <w:szCs w:val="26"/>
              </w:rPr>
            </w:pPr>
            <w:r w:rsidRPr="00F62DC1">
              <w:rPr>
                <w:i w:val="0"/>
                <w:sz w:val="26"/>
                <w:szCs w:val="26"/>
              </w:rPr>
              <w:t xml:space="preserve">24.1. “Sai khác” là các khác biệt so với yêu cầu nêu trong E-HSMT; </w:t>
            </w:r>
          </w:p>
          <w:p w14:paraId="7012E386" w14:textId="77777777" w:rsidR="004A4906" w:rsidRPr="00F62DC1" w:rsidRDefault="004A4906" w:rsidP="00E61627">
            <w:pPr>
              <w:pStyle w:val="BodyText2"/>
              <w:widowControl w:val="0"/>
              <w:suppressAutoHyphens w:val="0"/>
              <w:spacing w:before="120" w:after="120" w:line="264" w:lineRule="auto"/>
              <w:ind w:left="91"/>
              <w:outlineLvl w:val="2"/>
              <w:rPr>
                <w:i w:val="0"/>
                <w:sz w:val="26"/>
                <w:szCs w:val="26"/>
              </w:rPr>
            </w:pPr>
            <w:r w:rsidRPr="00F62DC1">
              <w:rPr>
                <w:i w:val="0"/>
                <w:sz w:val="26"/>
                <w:szCs w:val="26"/>
              </w:rPr>
              <w:t>24.2. “Đặt điều kiện” là việc đặt ra các điều kiện có tính hạn chế hoặc thể hiện sự không chấp nhận hoàn toàn đối với các yêu cầu nêu trong E-HSMT;</w:t>
            </w:r>
          </w:p>
          <w:p w14:paraId="1FAF70C3" w14:textId="77777777" w:rsidR="004A4906" w:rsidRPr="00942600" w:rsidRDefault="004A4906" w:rsidP="00E61627">
            <w:pPr>
              <w:pStyle w:val="Sub-ClauseText"/>
              <w:widowControl w:val="0"/>
              <w:spacing w:line="264" w:lineRule="auto"/>
              <w:ind w:left="91"/>
              <w:outlineLvl w:val="3"/>
              <w:rPr>
                <w:spacing w:val="0"/>
                <w:sz w:val="26"/>
                <w:szCs w:val="26"/>
                <w:lang w:val="vi-VN"/>
              </w:rPr>
            </w:pPr>
            <w:r w:rsidRPr="00F62DC1">
              <w:rPr>
                <w:sz w:val="26"/>
                <w:szCs w:val="26"/>
              </w:rPr>
              <w:t>24.3. “Bỏ sót nội dung” là việc nhà thầu không cung cấp được một phần hoặc toàn bộ thông tin hay tài liệu theo yêu cầu nêu trong E-HSMT.</w:t>
            </w:r>
          </w:p>
        </w:tc>
      </w:tr>
      <w:tr w:rsidR="00942600" w:rsidRPr="00203535" w14:paraId="4EDB20C9" w14:textId="77777777" w:rsidTr="00866CB2">
        <w:trPr>
          <w:trHeight w:val="20"/>
        </w:trPr>
        <w:tc>
          <w:tcPr>
            <w:tcW w:w="1062" w:type="pct"/>
          </w:tcPr>
          <w:p w14:paraId="28FE5EC6" w14:textId="77777777" w:rsidR="004A4906" w:rsidRPr="00942600" w:rsidRDefault="004A4906" w:rsidP="00E61627">
            <w:pPr>
              <w:pStyle w:val="Sec1-Clauses"/>
              <w:widowControl w:val="0"/>
              <w:tabs>
                <w:tab w:val="clear" w:pos="360"/>
                <w:tab w:val="num" w:pos="460"/>
              </w:tabs>
              <w:spacing w:line="264" w:lineRule="auto"/>
              <w:ind w:left="0" w:firstLine="0"/>
              <w:rPr>
                <w:sz w:val="26"/>
                <w:szCs w:val="26"/>
                <w:lang w:val="vi-VN"/>
              </w:rPr>
            </w:pPr>
            <w:r w:rsidRPr="00F62DC1">
              <w:rPr>
                <w:sz w:val="26"/>
                <w:szCs w:val="26"/>
              </w:rPr>
              <w:t>25. Xác định tính đáp ứng của E-HSDT</w:t>
            </w:r>
          </w:p>
        </w:tc>
        <w:tc>
          <w:tcPr>
            <w:tcW w:w="3938" w:type="pct"/>
          </w:tcPr>
          <w:p w14:paraId="41868781" w14:textId="00F7FF08" w:rsidR="004A4906" w:rsidRPr="00942600" w:rsidRDefault="004A4906" w:rsidP="00E61627">
            <w:pPr>
              <w:pStyle w:val="Sub-ClauseText"/>
              <w:widowControl w:val="0"/>
              <w:spacing w:line="264" w:lineRule="auto"/>
              <w:ind w:left="91"/>
              <w:outlineLvl w:val="3"/>
              <w:rPr>
                <w:spacing w:val="0"/>
                <w:sz w:val="26"/>
                <w:szCs w:val="26"/>
                <w:lang w:val="vi-VN"/>
              </w:rPr>
            </w:pPr>
            <w:r w:rsidRPr="00942600">
              <w:rPr>
                <w:spacing w:val="0"/>
                <w:sz w:val="26"/>
                <w:szCs w:val="26"/>
                <w:lang w:val="vi-VN"/>
              </w:rPr>
              <w:t xml:space="preserve">25.1. </w:t>
            </w:r>
            <w:r w:rsidR="002965EC" w:rsidRPr="00942600">
              <w:rPr>
                <w:sz w:val="26"/>
                <w:szCs w:val="26"/>
                <w:lang w:val="vi-VN"/>
              </w:rPr>
              <w:t>T</w:t>
            </w:r>
            <w:r w:rsidR="00260BCD" w:rsidRPr="00942600">
              <w:rPr>
                <w:sz w:val="26"/>
                <w:szCs w:val="26"/>
                <w:lang w:val="vi-VN"/>
              </w:rPr>
              <w:t>ổ chuyên gia</w:t>
            </w:r>
            <w:r w:rsidR="00F83E16" w:rsidRPr="00942600">
              <w:rPr>
                <w:sz w:val="26"/>
                <w:szCs w:val="26"/>
                <w:lang w:val="vi-VN"/>
              </w:rPr>
              <w:t xml:space="preserve"> sẽ xác định tính đáp ứng của </w:t>
            </w:r>
            <w:r w:rsidR="004A1A71" w:rsidRPr="00942600">
              <w:rPr>
                <w:sz w:val="26"/>
                <w:szCs w:val="26"/>
                <w:lang w:val="vi-VN"/>
              </w:rPr>
              <w:t>E-</w:t>
            </w:r>
            <w:r w:rsidR="00F83E16" w:rsidRPr="00942600">
              <w:rPr>
                <w:sz w:val="26"/>
                <w:szCs w:val="26"/>
                <w:lang w:val="vi-VN"/>
              </w:rPr>
              <w:t xml:space="preserve">HSDT dựa trên nội dung của </w:t>
            </w:r>
            <w:r w:rsidR="004A1A71" w:rsidRPr="00942600">
              <w:rPr>
                <w:sz w:val="26"/>
                <w:szCs w:val="26"/>
                <w:lang w:val="vi-VN"/>
              </w:rPr>
              <w:t>E-</w:t>
            </w:r>
            <w:r w:rsidR="00F83E16" w:rsidRPr="00942600">
              <w:rPr>
                <w:sz w:val="26"/>
                <w:szCs w:val="26"/>
                <w:lang w:val="vi-VN"/>
              </w:rPr>
              <w:t>HSDT theo quy định tại Mục 1</w:t>
            </w:r>
            <w:r w:rsidR="000B2F1E" w:rsidRPr="00942600">
              <w:rPr>
                <w:sz w:val="26"/>
                <w:szCs w:val="26"/>
                <w:lang w:val="vi-VN"/>
              </w:rPr>
              <w:t>0</w:t>
            </w:r>
            <w:r w:rsidR="00F83E16" w:rsidRPr="00942600">
              <w:rPr>
                <w:sz w:val="26"/>
                <w:szCs w:val="26"/>
                <w:lang w:val="vi-VN"/>
              </w:rPr>
              <w:t xml:space="preserve"> </w:t>
            </w:r>
            <w:r w:rsidR="00B559FD" w:rsidRPr="00942600">
              <w:rPr>
                <w:sz w:val="26"/>
                <w:szCs w:val="26"/>
                <w:lang w:val="vi-VN"/>
              </w:rPr>
              <w:t>E-</w:t>
            </w:r>
            <w:r w:rsidR="00F83E16" w:rsidRPr="00942600">
              <w:rPr>
                <w:sz w:val="26"/>
                <w:szCs w:val="26"/>
                <w:lang w:val="vi-VN"/>
              </w:rPr>
              <w:t>CDNT</w:t>
            </w:r>
            <w:r w:rsidRPr="00942600">
              <w:rPr>
                <w:spacing w:val="0"/>
                <w:sz w:val="26"/>
                <w:szCs w:val="26"/>
                <w:lang w:val="vi-VN"/>
              </w:rPr>
              <w:t xml:space="preserve">. </w:t>
            </w:r>
          </w:p>
          <w:p w14:paraId="610934D5" w14:textId="77777777" w:rsidR="003C4626" w:rsidRPr="00942600" w:rsidRDefault="004A4906" w:rsidP="00E61627">
            <w:pPr>
              <w:pStyle w:val="Sub-ClauseText"/>
              <w:widowControl w:val="0"/>
              <w:spacing w:line="264" w:lineRule="auto"/>
              <w:ind w:left="91"/>
              <w:outlineLvl w:val="3"/>
              <w:rPr>
                <w:sz w:val="26"/>
                <w:szCs w:val="26"/>
                <w:lang w:val="vi-VN"/>
              </w:rPr>
            </w:pPr>
            <w:r w:rsidRPr="00942600">
              <w:rPr>
                <w:spacing w:val="0"/>
                <w:sz w:val="26"/>
                <w:szCs w:val="26"/>
                <w:lang w:val="vi-VN"/>
              </w:rPr>
              <w:t xml:space="preserve">25.2. </w:t>
            </w:r>
            <w:r w:rsidR="004A1A71" w:rsidRPr="00942600">
              <w:rPr>
                <w:spacing w:val="0"/>
                <w:sz w:val="26"/>
                <w:szCs w:val="26"/>
                <w:lang w:val="vi-VN"/>
              </w:rPr>
              <w:t>E-</w:t>
            </w:r>
            <w:r w:rsidR="00F83E16" w:rsidRPr="00942600">
              <w:rPr>
                <w:sz w:val="26"/>
                <w:szCs w:val="26"/>
                <w:lang w:val="vi-VN"/>
              </w:rPr>
              <w:t xml:space="preserve">HSDT đáp ứng cơ bản là </w:t>
            </w:r>
            <w:r w:rsidR="004A1A71" w:rsidRPr="00942600">
              <w:rPr>
                <w:sz w:val="26"/>
                <w:szCs w:val="26"/>
                <w:lang w:val="vi-VN"/>
              </w:rPr>
              <w:t>E-</w:t>
            </w:r>
            <w:r w:rsidR="00F83E16" w:rsidRPr="00942600">
              <w:rPr>
                <w:sz w:val="26"/>
                <w:szCs w:val="26"/>
                <w:lang w:val="vi-VN"/>
              </w:rPr>
              <w:t xml:space="preserve">HSDT đáp ứng các yêu cầu nêu trong </w:t>
            </w:r>
            <w:r w:rsidR="004A1A71" w:rsidRPr="00942600">
              <w:rPr>
                <w:sz w:val="26"/>
                <w:szCs w:val="26"/>
                <w:lang w:val="vi-VN"/>
              </w:rPr>
              <w:t>E-</w:t>
            </w:r>
            <w:r w:rsidR="00F83E16" w:rsidRPr="00942600">
              <w:rPr>
                <w:sz w:val="26"/>
                <w:szCs w:val="26"/>
                <w:lang w:val="vi-VN"/>
              </w:rPr>
              <w:t xml:space="preserve">HSMT mà không có các sai khác, đặt điều kiện hoặc bỏ sót nội dung cơ bản. </w:t>
            </w:r>
          </w:p>
          <w:p w14:paraId="393CA878" w14:textId="77777777" w:rsidR="004A4906" w:rsidRPr="00942600" w:rsidRDefault="00F83E16" w:rsidP="00E61627">
            <w:pPr>
              <w:pStyle w:val="Sub-ClauseText"/>
              <w:widowControl w:val="0"/>
              <w:spacing w:line="264" w:lineRule="auto"/>
              <w:ind w:left="91"/>
              <w:outlineLvl w:val="3"/>
              <w:rPr>
                <w:spacing w:val="0"/>
                <w:sz w:val="26"/>
                <w:szCs w:val="26"/>
                <w:lang w:val="vi-VN"/>
              </w:rPr>
            </w:pPr>
            <w:r w:rsidRPr="00942600">
              <w:rPr>
                <w:sz w:val="26"/>
                <w:szCs w:val="26"/>
                <w:lang w:val="vi-VN"/>
              </w:rPr>
              <w:t xml:space="preserve">Sai khác, đặt điều kiện hoặc bỏ sót nội dung cơ bản nghĩa là những điểm trong </w:t>
            </w:r>
            <w:r w:rsidR="00B429D3" w:rsidRPr="00942600">
              <w:rPr>
                <w:sz w:val="26"/>
                <w:szCs w:val="26"/>
                <w:lang w:val="vi-VN"/>
              </w:rPr>
              <w:t>E-</w:t>
            </w:r>
            <w:r w:rsidRPr="00942600">
              <w:rPr>
                <w:sz w:val="26"/>
                <w:szCs w:val="26"/>
                <w:lang w:val="vi-VN"/>
              </w:rPr>
              <w:t>HSDT mà</w:t>
            </w:r>
            <w:r w:rsidR="004A4906" w:rsidRPr="00942600">
              <w:rPr>
                <w:spacing w:val="0"/>
                <w:sz w:val="26"/>
                <w:szCs w:val="26"/>
                <w:lang w:val="vi-VN"/>
              </w:rPr>
              <w:t>:</w:t>
            </w:r>
          </w:p>
          <w:p w14:paraId="6717DC4F" w14:textId="77777777" w:rsidR="004A4906" w:rsidRPr="00942600" w:rsidRDefault="004A4906" w:rsidP="00E61627">
            <w:pPr>
              <w:pStyle w:val="Sub-ClauseText"/>
              <w:widowControl w:val="0"/>
              <w:spacing w:line="264" w:lineRule="auto"/>
              <w:ind w:left="91"/>
              <w:outlineLvl w:val="3"/>
              <w:rPr>
                <w:spacing w:val="0"/>
                <w:sz w:val="26"/>
                <w:szCs w:val="26"/>
                <w:lang w:val="vi-VN"/>
              </w:rPr>
            </w:pPr>
            <w:r w:rsidRPr="00942600">
              <w:rPr>
                <w:spacing w:val="0"/>
                <w:sz w:val="26"/>
                <w:szCs w:val="26"/>
                <w:lang w:val="vi-VN"/>
              </w:rPr>
              <w:t xml:space="preserve">a) </w:t>
            </w:r>
            <w:r w:rsidR="00F83E16" w:rsidRPr="00942600">
              <w:rPr>
                <w:sz w:val="26"/>
                <w:szCs w:val="26"/>
                <w:lang w:val="vi-VN"/>
              </w:rPr>
              <w:t xml:space="preserve">Nếu được chấp nhận thì sẽ gây ảnh hưởng đáng kể đến phạm vi, chất lượng hay hiệu quả sử dụng của công trình được quy định trong hợp đồng; gây hạn chế đáng kể và không thống nhất với </w:t>
            </w:r>
            <w:r w:rsidR="004A1A71" w:rsidRPr="00942600">
              <w:rPr>
                <w:sz w:val="26"/>
                <w:szCs w:val="26"/>
                <w:lang w:val="vi-VN"/>
              </w:rPr>
              <w:t>E-</w:t>
            </w:r>
            <w:r w:rsidR="00F83E16" w:rsidRPr="00942600">
              <w:rPr>
                <w:sz w:val="26"/>
                <w:szCs w:val="26"/>
                <w:lang w:val="vi-VN"/>
              </w:rPr>
              <w:t>HSMT đối với quyền hạn của Chủ đầu tư hoặc nghĩa vụ của nhà thầu trong hợp đồng</w:t>
            </w:r>
            <w:r w:rsidRPr="00942600">
              <w:rPr>
                <w:spacing w:val="0"/>
                <w:sz w:val="26"/>
                <w:szCs w:val="26"/>
                <w:lang w:val="vi-VN"/>
              </w:rPr>
              <w:t>;</w:t>
            </w:r>
          </w:p>
          <w:p w14:paraId="196B9EF0" w14:textId="77777777" w:rsidR="004A4906" w:rsidRPr="00942600" w:rsidRDefault="004A4906" w:rsidP="00E61627">
            <w:pPr>
              <w:pStyle w:val="Sub-ClauseText"/>
              <w:widowControl w:val="0"/>
              <w:spacing w:line="264" w:lineRule="auto"/>
              <w:ind w:left="91"/>
              <w:outlineLvl w:val="3"/>
              <w:rPr>
                <w:spacing w:val="0"/>
                <w:sz w:val="26"/>
                <w:szCs w:val="26"/>
                <w:lang w:val="vi-VN"/>
              </w:rPr>
            </w:pPr>
            <w:r w:rsidRPr="00942600">
              <w:rPr>
                <w:spacing w:val="0"/>
                <w:sz w:val="26"/>
                <w:szCs w:val="26"/>
                <w:lang w:val="vi-VN"/>
              </w:rPr>
              <w:t xml:space="preserve">b) </w:t>
            </w:r>
            <w:r w:rsidR="00F83E16" w:rsidRPr="00942600">
              <w:rPr>
                <w:sz w:val="26"/>
                <w:szCs w:val="26"/>
                <w:lang w:val="vi-VN"/>
              </w:rPr>
              <w:t xml:space="preserve">Nếu được sửa lại thì sẽ gây ảnh hưởng không công bằng đến vị thế cạnh tranh của nhà thầu khác có </w:t>
            </w:r>
            <w:r w:rsidR="00B429D3" w:rsidRPr="00942600">
              <w:rPr>
                <w:sz w:val="26"/>
                <w:szCs w:val="26"/>
                <w:lang w:val="vi-VN"/>
              </w:rPr>
              <w:t>E-</w:t>
            </w:r>
            <w:r w:rsidR="00F83E16" w:rsidRPr="00942600">
              <w:rPr>
                <w:sz w:val="26"/>
                <w:szCs w:val="26"/>
                <w:lang w:val="vi-VN"/>
              </w:rPr>
              <w:t xml:space="preserve">HSDT đáp ứng cơ bản yêu cầu nêu trong </w:t>
            </w:r>
            <w:r w:rsidR="00B429D3" w:rsidRPr="00942600">
              <w:rPr>
                <w:sz w:val="26"/>
                <w:szCs w:val="26"/>
                <w:lang w:val="vi-VN"/>
              </w:rPr>
              <w:t>E-</w:t>
            </w:r>
            <w:r w:rsidR="00F83E16" w:rsidRPr="00942600">
              <w:rPr>
                <w:sz w:val="26"/>
                <w:szCs w:val="26"/>
                <w:lang w:val="vi-VN"/>
              </w:rPr>
              <w:t>HSMT</w:t>
            </w:r>
            <w:r w:rsidRPr="00942600">
              <w:rPr>
                <w:spacing w:val="0"/>
                <w:sz w:val="26"/>
                <w:szCs w:val="26"/>
                <w:lang w:val="vi-VN"/>
              </w:rPr>
              <w:t xml:space="preserve">. </w:t>
            </w:r>
          </w:p>
          <w:p w14:paraId="50BD27AA" w14:textId="51BF9F63" w:rsidR="004A4906" w:rsidRPr="00942600" w:rsidRDefault="004A4906" w:rsidP="00E61627">
            <w:pPr>
              <w:pStyle w:val="Sub-ClauseText"/>
              <w:widowControl w:val="0"/>
              <w:spacing w:line="264" w:lineRule="auto"/>
              <w:ind w:left="91"/>
              <w:outlineLvl w:val="3"/>
              <w:rPr>
                <w:spacing w:val="0"/>
                <w:sz w:val="26"/>
                <w:szCs w:val="26"/>
                <w:lang w:val="vi-VN"/>
              </w:rPr>
            </w:pPr>
            <w:r w:rsidRPr="00942600">
              <w:rPr>
                <w:spacing w:val="0"/>
                <w:sz w:val="26"/>
                <w:szCs w:val="26"/>
                <w:lang w:val="vi-VN"/>
              </w:rPr>
              <w:t>25.</w:t>
            </w:r>
            <w:r w:rsidR="00260BCD" w:rsidRPr="00942600">
              <w:rPr>
                <w:spacing w:val="0"/>
                <w:sz w:val="26"/>
                <w:szCs w:val="26"/>
                <w:lang w:val="vi-VN"/>
              </w:rPr>
              <w:t>3</w:t>
            </w:r>
            <w:r w:rsidRPr="00942600">
              <w:rPr>
                <w:spacing w:val="0"/>
                <w:sz w:val="26"/>
                <w:szCs w:val="26"/>
                <w:lang w:val="vi-VN"/>
              </w:rPr>
              <w:t xml:space="preserve">. </w:t>
            </w:r>
            <w:r w:rsidR="002965EC" w:rsidRPr="00942600">
              <w:rPr>
                <w:sz w:val="26"/>
                <w:szCs w:val="26"/>
                <w:lang w:val="vi-VN"/>
              </w:rPr>
              <w:t>T</w:t>
            </w:r>
            <w:r w:rsidR="00260BCD" w:rsidRPr="00942600">
              <w:rPr>
                <w:sz w:val="26"/>
                <w:szCs w:val="26"/>
                <w:lang w:val="vi-VN"/>
              </w:rPr>
              <w:t>ổ chuyên gia</w:t>
            </w:r>
            <w:r w:rsidR="00F83E16" w:rsidRPr="00942600">
              <w:rPr>
                <w:sz w:val="26"/>
                <w:szCs w:val="26"/>
                <w:lang w:val="vi-VN"/>
              </w:rPr>
              <w:t xml:space="preserve"> phải kiểm tra các khía cạnh kỹ thuật của </w:t>
            </w:r>
            <w:r w:rsidR="0075549A" w:rsidRPr="00942600">
              <w:rPr>
                <w:sz w:val="26"/>
                <w:szCs w:val="26"/>
                <w:lang w:val="vi-VN"/>
              </w:rPr>
              <w:t>E-</w:t>
            </w:r>
            <w:r w:rsidR="00F83E16" w:rsidRPr="00942600">
              <w:rPr>
                <w:sz w:val="26"/>
                <w:szCs w:val="26"/>
                <w:lang w:val="vi-VN"/>
              </w:rPr>
              <w:t xml:space="preserve">HSDT theo Mục </w:t>
            </w:r>
            <w:r w:rsidR="00B429D3" w:rsidRPr="00942600">
              <w:rPr>
                <w:sz w:val="26"/>
                <w:szCs w:val="26"/>
                <w:lang w:val="vi-VN"/>
              </w:rPr>
              <w:t>15</w:t>
            </w:r>
            <w:r w:rsidR="00F83E16" w:rsidRPr="00942600">
              <w:rPr>
                <w:sz w:val="26"/>
                <w:szCs w:val="26"/>
                <w:lang w:val="vi-VN"/>
              </w:rPr>
              <w:t xml:space="preserve"> </w:t>
            </w:r>
            <w:r w:rsidR="00B429D3" w:rsidRPr="00942600">
              <w:rPr>
                <w:sz w:val="26"/>
                <w:szCs w:val="26"/>
                <w:lang w:val="vi-VN"/>
              </w:rPr>
              <w:t>E-</w:t>
            </w:r>
            <w:r w:rsidR="00F83E16" w:rsidRPr="00942600">
              <w:rPr>
                <w:sz w:val="26"/>
                <w:szCs w:val="26"/>
                <w:lang w:val="vi-VN"/>
              </w:rPr>
              <w:t xml:space="preserve">CDNT </w:t>
            </w:r>
            <w:r w:rsidR="00260BCD" w:rsidRPr="00942600">
              <w:rPr>
                <w:sz w:val="26"/>
                <w:szCs w:val="26"/>
                <w:lang w:val="vi-VN"/>
              </w:rPr>
              <w:t xml:space="preserve">và Mục 16 E-CDNT </w:t>
            </w:r>
            <w:r w:rsidR="00F83E16" w:rsidRPr="00942600">
              <w:rPr>
                <w:sz w:val="26"/>
                <w:szCs w:val="26"/>
                <w:lang w:val="vi-VN"/>
              </w:rPr>
              <w:t>nhằm khẳng định rằng tất cả</w:t>
            </w:r>
            <w:r w:rsidR="009643CD" w:rsidRPr="00942600">
              <w:rPr>
                <w:sz w:val="26"/>
                <w:szCs w:val="26"/>
                <w:lang w:val="vi-VN"/>
              </w:rPr>
              <w:t xml:space="preserve"> các yêu cầu nêu trong Phần 2 – </w:t>
            </w:r>
            <w:r w:rsidR="00F83E16" w:rsidRPr="00942600">
              <w:rPr>
                <w:sz w:val="26"/>
                <w:szCs w:val="26"/>
                <w:lang w:val="vi-VN"/>
              </w:rPr>
              <w:t xml:space="preserve">Yêu cầu </w:t>
            </w:r>
            <w:r w:rsidR="00260BCD" w:rsidRPr="00942600">
              <w:rPr>
                <w:sz w:val="26"/>
                <w:szCs w:val="26"/>
                <w:lang w:val="vi-VN"/>
              </w:rPr>
              <w:t>và chỉ dẫn kỹ thuật gói thầu</w:t>
            </w:r>
            <w:r w:rsidR="00F83E16" w:rsidRPr="00942600">
              <w:rPr>
                <w:sz w:val="26"/>
                <w:szCs w:val="26"/>
                <w:lang w:val="vi-VN"/>
              </w:rPr>
              <w:t xml:space="preserve"> đã được đáp ứng và </w:t>
            </w:r>
            <w:r w:rsidR="0075549A" w:rsidRPr="00942600">
              <w:rPr>
                <w:sz w:val="26"/>
                <w:szCs w:val="26"/>
                <w:lang w:val="vi-VN"/>
              </w:rPr>
              <w:t>E-</w:t>
            </w:r>
            <w:r w:rsidR="00F83E16" w:rsidRPr="00942600">
              <w:rPr>
                <w:sz w:val="26"/>
                <w:szCs w:val="26"/>
                <w:lang w:val="vi-VN"/>
              </w:rPr>
              <w:t>HSDT không có những sai khác, đặt điều kiện hay bỏ sót các nội dung cơ bản</w:t>
            </w:r>
            <w:r w:rsidRPr="00F62DC1">
              <w:rPr>
                <w:spacing w:val="0"/>
                <w:sz w:val="26"/>
                <w:szCs w:val="26"/>
                <w:lang w:val="vi-VN"/>
              </w:rPr>
              <w:t>.</w:t>
            </w:r>
          </w:p>
          <w:p w14:paraId="03A793BB" w14:textId="77777777" w:rsidR="004A4906" w:rsidRPr="00942600" w:rsidRDefault="004A4906" w:rsidP="00E61627">
            <w:pPr>
              <w:pStyle w:val="Sub-ClauseText"/>
              <w:widowControl w:val="0"/>
              <w:spacing w:line="264" w:lineRule="auto"/>
              <w:ind w:left="91"/>
              <w:outlineLvl w:val="3"/>
              <w:rPr>
                <w:b/>
                <w:sz w:val="26"/>
                <w:szCs w:val="26"/>
                <w:lang w:val="vi-VN"/>
              </w:rPr>
            </w:pPr>
            <w:r w:rsidRPr="00942600">
              <w:rPr>
                <w:spacing w:val="0"/>
                <w:sz w:val="26"/>
                <w:szCs w:val="26"/>
                <w:lang w:val="vi-VN"/>
              </w:rPr>
              <w:t>25.</w:t>
            </w:r>
            <w:r w:rsidR="00260BCD" w:rsidRPr="00942600">
              <w:rPr>
                <w:spacing w:val="0"/>
                <w:sz w:val="26"/>
                <w:szCs w:val="26"/>
                <w:lang w:val="vi-VN"/>
              </w:rPr>
              <w:t>4</w:t>
            </w:r>
            <w:r w:rsidRPr="00942600">
              <w:rPr>
                <w:spacing w:val="0"/>
                <w:sz w:val="26"/>
                <w:szCs w:val="26"/>
                <w:lang w:val="vi-VN"/>
              </w:rPr>
              <w:t xml:space="preserve">. </w:t>
            </w:r>
            <w:r w:rsidR="00F83E16" w:rsidRPr="00942600">
              <w:rPr>
                <w:sz w:val="26"/>
                <w:szCs w:val="26"/>
                <w:lang w:val="vi-VN"/>
              </w:rPr>
              <w:t xml:space="preserve">Nếu </w:t>
            </w:r>
            <w:r w:rsidR="0075549A" w:rsidRPr="00942600">
              <w:rPr>
                <w:sz w:val="26"/>
                <w:szCs w:val="26"/>
                <w:lang w:val="vi-VN"/>
              </w:rPr>
              <w:t>E-</w:t>
            </w:r>
            <w:r w:rsidR="00F83E16" w:rsidRPr="00942600">
              <w:rPr>
                <w:sz w:val="26"/>
                <w:szCs w:val="26"/>
                <w:lang w:val="vi-VN"/>
              </w:rPr>
              <w:t xml:space="preserve">HSDT không đáp ứng cơ bản các yêu cầu nêu trong </w:t>
            </w:r>
            <w:r w:rsidR="0075549A" w:rsidRPr="00942600">
              <w:rPr>
                <w:sz w:val="26"/>
                <w:szCs w:val="26"/>
                <w:lang w:val="vi-VN"/>
              </w:rPr>
              <w:t>E-</w:t>
            </w:r>
            <w:r w:rsidR="00F83E16" w:rsidRPr="00942600">
              <w:rPr>
                <w:sz w:val="26"/>
                <w:szCs w:val="26"/>
                <w:lang w:val="vi-VN"/>
              </w:rPr>
              <w:t xml:space="preserve">HSMT thì </w:t>
            </w:r>
            <w:r w:rsidR="0075549A" w:rsidRPr="00942600">
              <w:rPr>
                <w:sz w:val="26"/>
                <w:szCs w:val="26"/>
                <w:lang w:val="vi-VN"/>
              </w:rPr>
              <w:t>E-</w:t>
            </w:r>
            <w:r w:rsidR="00F83E16" w:rsidRPr="00942600">
              <w:rPr>
                <w:sz w:val="26"/>
                <w:szCs w:val="26"/>
                <w:lang w:val="vi-VN"/>
              </w:rPr>
              <w:t xml:space="preserve">HSDT đó sẽ bị loại; không được phép sửa đổi các sai khác, đặt điều kiện hoặc bỏ sót nội dung cơ bản trong </w:t>
            </w:r>
            <w:r w:rsidR="0075549A" w:rsidRPr="00942600">
              <w:rPr>
                <w:sz w:val="26"/>
                <w:szCs w:val="26"/>
                <w:lang w:val="vi-VN"/>
              </w:rPr>
              <w:t>E-</w:t>
            </w:r>
            <w:r w:rsidR="00F83E16" w:rsidRPr="00942600">
              <w:rPr>
                <w:sz w:val="26"/>
                <w:szCs w:val="26"/>
                <w:lang w:val="vi-VN"/>
              </w:rPr>
              <w:t xml:space="preserve">HSDT đó nhằm làm cho </w:t>
            </w:r>
            <w:r w:rsidR="006E4880" w:rsidRPr="00942600">
              <w:rPr>
                <w:sz w:val="26"/>
                <w:szCs w:val="26"/>
                <w:lang w:val="vi-VN"/>
              </w:rPr>
              <w:t xml:space="preserve">E-HSDT </w:t>
            </w:r>
            <w:r w:rsidR="00F83E16" w:rsidRPr="00942600">
              <w:rPr>
                <w:sz w:val="26"/>
                <w:szCs w:val="26"/>
                <w:lang w:val="vi-VN"/>
              </w:rPr>
              <w:t xml:space="preserve">đáp ứng cơ bản </w:t>
            </w:r>
            <w:r w:rsidR="0075549A" w:rsidRPr="00942600">
              <w:rPr>
                <w:sz w:val="26"/>
                <w:szCs w:val="26"/>
                <w:lang w:val="vi-VN"/>
              </w:rPr>
              <w:t>E-</w:t>
            </w:r>
            <w:r w:rsidR="00F83E16" w:rsidRPr="00942600">
              <w:rPr>
                <w:sz w:val="26"/>
                <w:szCs w:val="26"/>
                <w:lang w:val="vi-VN"/>
              </w:rPr>
              <w:t>HSMT</w:t>
            </w:r>
            <w:r w:rsidRPr="00942600">
              <w:rPr>
                <w:spacing w:val="0"/>
                <w:sz w:val="26"/>
                <w:szCs w:val="26"/>
                <w:lang w:val="vi-VN"/>
              </w:rPr>
              <w:t>.</w:t>
            </w:r>
          </w:p>
        </w:tc>
      </w:tr>
      <w:tr w:rsidR="00942600" w:rsidRPr="00203535" w14:paraId="646360BE" w14:textId="77777777" w:rsidTr="007139A5">
        <w:trPr>
          <w:trHeight w:val="20"/>
        </w:trPr>
        <w:tc>
          <w:tcPr>
            <w:tcW w:w="1062" w:type="pct"/>
          </w:tcPr>
          <w:p w14:paraId="47858D2B" w14:textId="77777777" w:rsidR="00C41E84" w:rsidRPr="00F62DC1" w:rsidRDefault="00C41E84" w:rsidP="00E61627">
            <w:pPr>
              <w:pStyle w:val="Sec1-Clauses"/>
              <w:widowControl w:val="0"/>
              <w:tabs>
                <w:tab w:val="clear" w:pos="360"/>
                <w:tab w:val="num" w:pos="460"/>
              </w:tabs>
              <w:spacing w:line="264" w:lineRule="auto"/>
              <w:ind w:left="0" w:firstLine="0"/>
              <w:outlineLvl w:val="3"/>
              <w:rPr>
                <w:sz w:val="26"/>
                <w:szCs w:val="26"/>
                <w:lang w:val="vi-VN"/>
              </w:rPr>
            </w:pPr>
            <w:r w:rsidRPr="00F62DC1">
              <w:rPr>
                <w:sz w:val="26"/>
                <w:szCs w:val="26"/>
                <w:lang w:val="vi-VN"/>
              </w:rPr>
              <w:t>26. Sai sót không nghiêm trọng</w:t>
            </w:r>
          </w:p>
        </w:tc>
        <w:tc>
          <w:tcPr>
            <w:tcW w:w="3938" w:type="pct"/>
          </w:tcPr>
          <w:p w14:paraId="698595C4" w14:textId="171BAABF" w:rsidR="00C41E84" w:rsidRPr="00F62DC1" w:rsidRDefault="00260BCD" w:rsidP="00E61627">
            <w:pPr>
              <w:pStyle w:val="Sub-ClauseText"/>
              <w:widowControl w:val="0"/>
              <w:spacing w:line="264" w:lineRule="auto"/>
              <w:ind w:left="91"/>
              <w:outlineLvl w:val="3"/>
              <w:rPr>
                <w:spacing w:val="0"/>
                <w:sz w:val="26"/>
                <w:szCs w:val="26"/>
                <w:lang w:val="vi-VN"/>
              </w:rPr>
            </w:pPr>
            <w:r w:rsidRPr="00F62DC1">
              <w:rPr>
                <w:spacing w:val="0"/>
                <w:sz w:val="26"/>
                <w:szCs w:val="26"/>
                <w:lang w:val="vi-VN"/>
              </w:rPr>
              <w:t>26.1. Với điều kiện E-HSDT đáp ứng cơ bản yêu cầu nêu trong E-HSMT thì Chủ đầu tư, tổ chuyên gia có thể chấp nhận các sai sót mà không phải là những sai khác, đặt điều kiện hay bỏ sót nội dung cơ bản trong E-HSDT;</w:t>
            </w:r>
          </w:p>
          <w:p w14:paraId="44CF76AA" w14:textId="5C3B75C7" w:rsidR="00C41E84" w:rsidRPr="00F62DC1" w:rsidRDefault="00260BCD" w:rsidP="00E61627">
            <w:pPr>
              <w:pStyle w:val="Sub-ClauseText"/>
              <w:widowControl w:val="0"/>
              <w:spacing w:line="264" w:lineRule="auto"/>
              <w:ind w:left="91"/>
              <w:outlineLvl w:val="3"/>
              <w:rPr>
                <w:spacing w:val="0"/>
                <w:sz w:val="26"/>
                <w:szCs w:val="26"/>
                <w:lang w:val="vi-VN"/>
              </w:rPr>
            </w:pPr>
            <w:r w:rsidRPr="00F62DC1">
              <w:rPr>
                <w:spacing w:val="0"/>
                <w:sz w:val="26"/>
                <w:szCs w:val="26"/>
                <w:lang w:val="vi-VN"/>
              </w:rPr>
              <w:t>26.2. Với điều kiện E-HSDT đáp ứng cơ bản yêu cầu nêu trong E-</w:t>
            </w:r>
            <w:r w:rsidRPr="00F62DC1">
              <w:rPr>
                <w:spacing w:val="0"/>
                <w:sz w:val="26"/>
                <w:szCs w:val="26"/>
                <w:lang w:val="vi-VN"/>
              </w:rPr>
              <w:lastRenderedPageBreak/>
              <w:t xml:space="preserve">HSMT, Chủ đầu tư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w:t>
            </w:r>
            <w:r w:rsidR="00785FA2" w:rsidRPr="00F62DC1">
              <w:rPr>
                <w:spacing w:val="0"/>
                <w:sz w:val="26"/>
                <w:szCs w:val="26"/>
                <w:lang w:val="vi-VN"/>
              </w:rPr>
              <w:t>Chủ đầu tư</w:t>
            </w:r>
            <w:r w:rsidRPr="00F62DC1">
              <w:rPr>
                <w:spacing w:val="0"/>
                <w:sz w:val="26"/>
                <w:szCs w:val="26"/>
                <w:lang w:val="vi-VN"/>
              </w:rPr>
              <w:t>;</w:t>
            </w:r>
          </w:p>
          <w:p w14:paraId="66083843" w14:textId="61645823" w:rsidR="00C41E84" w:rsidRPr="00F62DC1" w:rsidRDefault="00260BCD" w:rsidP="00E61627">
            <w:pPr>
              <w:pStyle w:val="Sub-ClauseText"/>
              <w:widowControl w:val="0"/>
              <w:spacing w:line="264" w:lineRule="auto"/>
              <w:ind w:left="91"/>
              <w:outlineLvl w:val="3"/>
              <w:rPr>
                <w:spacing w:val="0"/>
                <w:sz w:val="26"/>
                <w:szCs w:val="26"/>
                <w:lang w:val="vi-VN"/>
              </w:rPr>
            </w:pPr>
            <w:r w:rsidRPr="00F62DC1">
              <w:rPr>
                <w:spacing w:val="0"/>
                <w:sz w:val="26"/>
                <w:szCs w:val="26"/>
                <w:lang w:val="vi-VN"/>
              </w:rPr>
              <w:t xml:space="preserve">26.3. Với điều kiện E-HSDT đáp ứng cơ bản yêu cầu nêu trong E-HSMT, </w:t>
            </w:r>
            <w:r w:rsidR="00785FA2" w:rsidRPr="00F62DC1">
              <w:rPr>
                <w:spacing w:val="0"/>
                <w:sz w:val="26"/>
                <w:szCs w:val="26"/>
                <w:lang w:val="vi-VN"/>
              </w:rPr>
              <w:t xml:space="preserve">Chủ </w:t>
            </w:r>
            <w:r w:rsidRPr="00F62DC1">
              <w:rPr>
                <w:spacing w:val="0"/>
                <w:sz w:val="26"/>
                <w:szCs w:val="26"/>
                <w:lang w:val="vi-VN"/>
              </w:rPr>
              <w:t>đầu tư,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E-HSDT.</w:t>
            </w:r>
          </w:p>
        </w:tc>
      </w:tr>
      <w:tr w:rsidR="00942600" w:rsidRPr="00203535" w14:paraId="6FC5CF22" w14:textId="77777777" w:rsidTr="00D82E17">
        <w:trPr>
          <w:trHeight w:val="20"/>
        </w:trPr>
        <w:tc>
          <w:tcPr>
            <w:tcW w:w="1062" w:type="pct"/>
          </w:tcPr>
          <w:p w14:paraId="53834345" w14:textId="77777777" w:rsidR="004A4906" w:rsidRPr="00942600" w:rsidRDefault="00862A52" w:rsidP="00E61627">
            <w:pPr>
              <w:pStyle w:val="Sec1-Clauses"/>
              <w:widowControl w:val="0"/>
              <w:spacing w:line="264" w:lineRule="auto"/>
              <w:ind w:left="0" w:firstLine="0"/>
              <w:outlineLvl w:val="3"/>
              <w:rPr>
                <w:sz w:val="26"/>
                <w:szCs w:val="26"/>
              </w:rPr>
            </w:pPr>
            <w:r w:rsidRPr="00942600">
              <w:rPr>
                <w:sz w:val="26"/>
                <w:szCs w:val="26"/>
              </w:rPr>
              <w:lastRenderedPageBreak/>
              <w:t>27</w:t>
            </w:r>
            <w:r w:rsidR="004A4906" w:rsidRPr="00942600">
              <w:rPr>
                <w:sz w:val="26"/>
                <w:szCs w:val="26"/>
              </w:rPr>
              <w:t>.</w:t>
            </w:r>
            <w:r w:rsidR="004A4906" w:rsidRPr="00942600">
              <w:rPr>
                <w:sz w:val="26"/>
                <w:szCs w:val="26"/>
              </w:rPr>
              <w:tab/>
              <w:t xml:space="preserve"> Nhà thầu phụ </w:t>
            </w:r>
          </w:p>
          <w:p w14:paraId="6DB89DA2" w14:textId="77777777" w:rsidR="004A4906" w:rsidRPr="00942600" w:rsidRDefault="004A4906" w:rsidP="00E61627">
            <w:pPr>
              <w:pStyle w:val="Sec1-Clauses"/>
              <w:widowControl w:val="0"/>
              <w:spacing w:line="264" w:lineRule="auto"/>
              <w:ind w:left="0" w:firstLine="0"/>
              <w:outlineLvl w:val="3"/>
              <w:rPr>
                <w:b w:val="0"/>
                <w:spacing w:val="-6"/>
                <w:position w:val="-8"/>
                <w:sz w:val="26"/>
                <w:szCs w:val="26"/>
              </w:rPr>
            </w:pPr>
          </w:p>
        </w:tc>
        <w:tc>
          <w:tcPr>
            <w:tcW w:w="3938" w:type="pct"/>
          </w:tcPr>
          <w:p w14:paraId="5E843B72" w14:textId="77777777" w:rsidR="00F77B71" w:rsidRPr="00942600" w:rsidRDefault="00862A52" w:rsidP="00E61627">
            <w:pPr>
              <w:pStyle w:val="Sub-ClauseText"/>
              <w:widowControl w:val="0"/>
              <w:spacing w:line="264" w:lineRule="auto"/>
              <w:ind w:left="91"/>
              <w:outlineLvl w:val="3"/>
              <w:rPr>
                <w:spacing w:val="0"/>
                <w:sz w:val="26"/>
                <w:szCs w:val="26"/>
              </w:rPr>
            </w:pPr>
            <w:r w:rsidRPr="00942600">
              <w:rPr>
                <w:sz w:val="26"/>
                <w:szCs w:val="26"/>
              </w:rPr>
              <w:t>27</w:t>
            </w:r>
            <w:r w:rsidR="00F83E16" w:rsidRPr="00942600">
              <w:rPr>
                <w:spacing w:val="0"/>
                <w:sz w:val="26"/>
                <w:szCs w:val="26"/>
              </w:rPr>
              <w:t xml:space="preserve">.1. </w:t>
            </w:r>
            <w:r w:rsidR="00B71F23" w:rsidRPr="00942600">
              <w:rPr>
                <w:spacing w:val="0"/>
                <w:sz w:val="26"/>
                <w:szCs w:val="26"/>
              </w:rPr>
              <w:t xml:space="preserve">Nhà thầu phụ là tổ chức, cá nhân ký hợp đồng với nhà thầu để </w:t>
            </w:r>
            <w:r w:rsidR="00D07C61" w:rsidRPr="00942600">
              <w:rPr>
                <w:spacing w:val="0"/>
                <w:sz w:val="26"/>
                <w:szCs w:val="26"/>
              </w:rPr>
              <w:t xml:space="preserve">tham gia </w:t>
            </w:r>
            <w:r w:rsidR="00B71F23" w:rsidRPr="00942600">
              <w:rPr>
                <w:spacing w:val="0"/>
                <w:sz w:val="26"/>
                <w:szCs w:val="26"/>
              </w:rPr>
              <w:t>thực hiện một phần công việc trong bảng tổng hợp giá dự thầu</w:t>
            </w:r>
            <w:r w:rsidR="00742677" w:rsidRPr="00942600">
              <w:rPr>
                <w:spacing w:val="0"/>
                <w:sz w:val="26"/>
                <w:szCs w:val="26"/>
              </w:rPr>
              <w:t>; không bao gồm tổ chức, cá nhân cung cấp, nguyên liệu, nhiên liệu, vật liệu, vật tư, cấu kiện bán thành phẩm, thiết bị, cho thuê thiết bị thi công. Việc nhà thầu thuê nhân công để thực hiện gói thầu không phải là sử dụng nhà thầu phụ.</w:t>
            </w:r>
            <w:r w:rsidR="00F83E16" w:rsidRPr="00942600">
              <w:rPr>
                <w:spacing w:val="0"/>
                <w:sz w:val="26"/>
                <w:szCs w:val="26"/>
              </w:rPr>
              <w:t xml:space="preserve"> </w:t>
            </w:r>
            <w:r w:rsidR="00581033" w:rsidRPr="00942600">
              <w:rPr>
                <w:spacing w:val="0"/>
                <w:sz w:val="26"/>
                <w:szCs w:val="26"/>
              </w:rPr>
              <w:t>T</w:t>
            </w:r>
            <w:r w:rsidR="00D82E17" w:rsidRPr="00942600">
              <w:rPr>
                <w:spacing w:val="0"/>
                <w:sz w:val="26"/>
                <w:szCs w:val="26"/>
              </w:rPr>
              <w:t xml:space="preserve">rừ các phần công việc không được phép sử dụng nhà thầu phụ theo quy định tại </w:t>
            </w:r>
            <w:r w:rsidR="00D82E17" w:rsidRPr="00942600">
              <w:rPr>
                <w:b/>
                <w:bCs/>
                <w:spacing w:val="0"/>
                <w:sz w:val="26"/>
                <w:szCs w:val="26"/>
              </w:rPr>
              <w:t>E-BDL</w:t>
            </w:r>
            <w:r w:rsidR="00581033" w:rsidRPr="00942600">
              <w:rPr>
                <w:spacing w:val="0"/>
                <w:sz w:val="26"/>
                <w:szCs w:val="26"/>
              </w:rPr>
              <w:t>,</w:t>
            </w:r>
            <w:r w:rsidR="00581033" w:rsidRPr="00942600">
              <w:rPr>
                <w:b/>
                <w:bCs/>
                <w:spacing w:val="0"/>
                <w:sz w:val="26"/>
                <w:szCs w:val="26"/>
              </w:rPr>
              <w:t xml:space="preserve"> </w:t>
            </w:r>
            <w:r w:rsidR="00581033" w:rsidRPr="00942600">
              <w:rPr>
                <w:spacing w:val="0"/>
                <w:sz w:val="26"/>
                <w:szCs w:val="26"/>
              </w:rPr>
              <w:t>n</w:t>
            </w:r>
            <w:r w:rsidR="00F83E16" w:rsidRPr="00942600">
              <w:rPr>
                <w:spacing w:val="0"/>
                <w:sz w:val="26"/>
                <w:szCs w:val="26"/>
              </w:rPr>
              <w:t xml:space="preserve">hà thầu </w:t>
            </w:r>
            <w:r w:rsidR="0074177D" w:rsidRPr="00942600">
              <w:rPr>
                <w:spacing w:val="0"/>
                <w:sz w:val="26"/>
                <w:szCs w:val="26"/>
              </w:rPr>
              <w:t xml:space="preserve">được </w:t>
            </w:r>
            <w:r w:rsidR="00F83E16" w:rsidRPr="00942600">
              <w:rPr>
                <w:spacing w:val="0"/>
                <w:sz w:val="26"/>
                <w:szCs w:val="26"/>
              </w:rPr>
              <w:t xml:space="preserve">kê khai Nhà thầu phụ và các hạng mục công việc dành cho Nhà thầu phụ theo Mẫu số </w:t>
            </w:r>
            <w:r w:rsidR="000F5860" w:rsidRPr="00942600">
              <w:rPr>
                <w:spacing w:val="0"/>
                <w:sz w:val="26"/>
                <w:szCs w:val="26"/>
              </w:rPr>
              <w:t xml:space="preserve">09A </w:t>
            </w:r>
            <w:r w:rsidR="00F83E16" w:rsidRPr="00942600">
              <w:rPr>
                <w:spacing w:val="0"/>
                <w:sz w:val="26"/>
                <w:szCs w:val="26"/>
              </w:rPr>
              <w:t>Chương IV.</w:t>
            </w:r>
            <w:r w:rsidR="00D20BAA" w:rsidRPr="00942600">
              <w:rPr>
                <w:spacing w:val="0"/>
                <w:sz w:val="26"/>
                <w:szCs w:val="26"/>
              </w:rPr>
              <w:t xml:space="preserve"> </w:t>
            </w:r>
            <w:r w:rsidR="00F77B71" w:rsidRPr="00942600">
              <w:rPr>
                <w:spacing w:val="0"/>
                <w:sz w:val="26"/>
                <w:szCs w:val="26"/>
              </w:rPr>
              <w:t xml:space="preserve">Trường hợp tại thời điểm tham dự thầu, chưa xác định được Nhà thầu phụ thì phải kê khai các hạng mục công việc dự kiến dành cho </w:t>
            </w:r>
            <w:r w:rsidR="00365B91" w:rsidRPr="00942600">
              <w:rPr>
                <w:spacing w:val="0"/>
                <w:sz w:val="26"/>
                <w:szCs w:val="26"/>
              </w:rPr>
              <w:t xml:space="preserve">Nhà </w:t>
            </w:r>
            <w:r w:rsidR="00F77B71" w:rsidRPr="00942600">
              <w:rPr>
                <w:spacing w:val="0"/>
                <w:sz w:val="26"/>
                <w:szCs w:val="26"/>
              </w:rPr>
              <w:t>thầu phụ.</w:t>
            </w:r>
          </w:p>
          <w:p w14:paraId="11E97E53" w14:textId="77777777" w:rsidR="00B71F23" w:rsidRPr="00942600" w:rsidRDefault="00862A52" w:rsidP="00E61627">
            <w:pPr>
              <w:pStyle w:val="Sub-ClauseText"/>
              <w:widowControl w:val="0"/>
              <w:spacing w:line="264" w:lineRule="auto"/>
              <w:ind w:left="91"/>
              <w:outlineLvl w:val="3"/>
              <w:rPr>
                <w:spacing w:val="0"/>
                <w:sz w:val="26"/>
                <w:szCs w:val="26"/>
                <w:lang w:val="vi-VN"/>
              </w:rPr>
            </w:pPr>
            <w:r w:rsidRPr="00942600">
              <w:rPr>
                <w:sz w:val="26"/>
                <w:szCs w:val="26"/>
              </w:rPr>
              <w:t>27</w:t>
            </w:r>
            <w:r w:rsidR="00F77B71" w:rsidRPr="00942600">
              <w:rPr>
                <w:sz w:val="26"/>
                <w:szCs w:val="26"/>
              </w:rPr>
              <w:t>.</w:t>
            </w:r>
            <w:r w:rsidRPr="00942600">
              <w:rPr>
                <w:sz w:val="26"/>
                <w:szCs w:val="26"/>
              </w:rPr>
              <w:t>2</w:t>
            </w:r>
            <w:r w:rsidR="00F77B71" w:rsidRPr="00942600">
              <w:rPr>
                <w:sz w:val="26"/>
                <w:szCs w:val="26"/>
              </w:rPr>
              <w:t xml:space="preserve">. </w:t>
            </w:r>
            <w:r w:rsidR="00F77B71" w:rsidRPr="00942600">
              <w:rPr>
                <w:spacing w:val="0"/>
                <w:sz w:val="26"/>
                <w:szCs w:val="26"/>
              </w:rPr>
              <w:t xml:space="preserve">Việc sử dụng nhà thầu phụ sẽ không làm thay đổi các </w:t>
            </w:r>
            <w:r w:rsidR="00265659" w:rsidRPr="00942600">
              <w:rPr>
                <w:spacing w:val="0"/>
                <w:sz w:val="26"/>
                <w:szCs w:val="26"/>
              </w:rPr>
              <w:t>trách nhiệm</w:t>
            </w:r>
            <w:r w:rsidR="00F77B71" w:rsidRPr="00942600">
              <w:rPr>
                <w:spacing w:val="0"/>
                <w:sz w:val="26"/>
                <w:szCs w:val="26"/>
              </w:rPr>
              <w:t xml:space="preserve">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w:t>
            </w:r>
            <w:r w:rsidR="004A1A71" w:rsidRPr="00942600">
              <w:rPr>
                <w:spacing w:val="0"/>
                <w:sz w:val="26"/>
                <w:szCs w:val="26"/>
              </w:rPr>
              <w:t>E-</w:t>
            </w:r>
            <w:r w:rsidR="00F77B71" w:rsidRPr="00942600">
              <w:rPr>
                <w:spacing w:val="0"/>
                <w:sz w:val="26"/>
                <w:szCs w:val="26"/>
              </w:rPr>
              <w:t>HSDT của nhà thầu</w:t>
            </w:r>
            <w:r w:rsidR="00452360" w:rsidRPr="00942600">
              <w:rPr>
                <w:spacing w:val="0"/>
                <w:sz w:val="26"/>
                <w:szCs w:val="26"/>
              </w:rPr>
              <w:t xml:space="preserve">, trừ trường hợp quy định tại </w:t>
            </w:r>
            <w:r w:rsidR="00D57EF3" w:rsidRPr="00942600">
              <w:rPr>
                <w:spacing w:val="0"/>
                <w:sz w:val="26"/>
                <w:szCs w:val="26"/>
              </w:rPr>
              <w:t>Mục</w:t>
            </w:r>
            <w:r w:rsidR="00452360" w:rsidRPr="00942600">
              <w:rPr>
                <w:spacing w:val="0"/>
                <w:sz w:val="26"/>
                <w:szCs w:val="26"/>
              </w:rPr>
              <w:t xml:space="preserve"> 27.5 </w:t>
            </w:r>
            <w:r w:rsidR="00D57EF3" w:rsidRPr="00942600">
              <w:rPr>
                <w:spacing w:val="0"/>
                <w:sz w:val="26"/>
                <w:szCs w:val="26"/>
              </w:rPr>
              <w:t>E-CDNT</w:t>
            </w:r>
            <w:r w:rsidR="00F77B71" w:rsidRPr="00942600">
              <w:rPr>
                <w:spacing w:val="0"/>
                <w:sz w:val="26"/>
                <w:szCs w:val="26"/>
              </w:rPr>
              <w:t>. Bản thân nhà thầu phải đáp ứng các tiêu chí năng lực và kinh nghiệm (không xét đến năng lực và kinh nghiệm của nhà thầu phụ).</w:t>
            </w:r>
            <w:r w:rsidR="00B71F23" w:rsidRPr="00942600">
              <w:rPr>
                <w:sz w:val="26"/>
                <w:szCs w:val="26"/>
                <w:lang w:val="vi-VN"/>
              </w:rPr>
              <w:t xml:space="preserve"> Nhà thầu được ký kết hợp đồng với các nhà thầu phụ trong danh sách các nhà thầu phụ nêu trong E-HSDT hoặc ký với nhà thầu phụ được chủ đầu tư chấp thuận để tham gia thực hiện công việc </w:t>
            </w:r>
            <w:r w:rsidR="00260BCD" w:rsidRPr="00942600">
              <w:rPr>
                <w:sz w:val="26"/>
                <w:szCs w:val="26"/>
                <w:lang w:val="vi-VN"/>
              </w:rPr>
              <w:t>của gói thầu</w:t>
            </w:r>
            <w:r w:rsidR="00B71F23" w:rsidRPr="00942600">
              <w:rPr>
                <w:sz w:val="26"/>
                <w:szCs w:val="26"/>
                <w:lang w:val="vi-VN"/>
              </w:rPr>
              <w:t>.</w:t>
            </w:r>
          </w:p>
          <w:p w14:paraId="459FFDEF" w14:textId="77777777" w:rsidR="00F77B71" w:rsidRPr="00942600" w:rsidRDefault="00260BCD" w:rsidP="00E61627">
            <w:pPr>
              <w:pStyle w:val="Sub-ClauseText"/>
              <w:widowControl w:val="0"/>
              <w:spacing w:line="264" w:lineRule="auto"/>
              <w:ind w:left="91"/>
              <w:outlineLvl w:val="3"/>
              <w:rPr>
                <w:sz w:val="26"/>
                <w:szCs w:val="26"/>
                <w:lang w:val="vi-VN"/>
              </w:rPr>
            </w:pPr>
            <w:r w:rsidRPr="00942600">
              <w:rPr>
                <w:sz w:val="26"/>
                <w:szCs w:val="26"/>
                <w:lang w:val="vi-VN"/>
              </w:rPr>
              <w:t xml:space="preserve">27.3. Nhà thầu chỉ được sử dụng nhà thầu phụ thực hiện các công việc với tổng giá trị dành cho nhà thầu phụ không vượt quá tỷ lệ phần trăm (%) trên giá dự thầu của nhà thầu theo quy định tại </w:t>
            </w:r>
            <w:r w:rsidRPr="00942600">
              <w:rPr>
                <w:b/>
                <w:sz w:val="26"/>
                <w:szCs w:val="26"/>
                <w:lang w:val="vi-VN"/>
              </w:rPr>
              <w:t>E-BDL</w:t>
            </w:r>
            <w:r w:rsidRPr="00942600">
              <w:rPr>
                <w:sz w:val="26"/>
                <w:szCs w:val="26"/>
                <w:lang w:val="vi-VN"/>
              </w:rPr>
              <w:t xml:space="preserve">. Đối với trường hợp liên danh, từng thành viên liên danh chỉ được sử dụng nhà thầu phụ không vượt quá tỷ lệ phần trăm quy định tại Mục này </w:t>
            </w:r>
            <w:r w:rsidRPr="00942600">
              <w:rPr>
                <w:sz w:val="26"/>
                <w:szCs w:val="26"/>
                <w:lang w:val="vi-VN"/>
              </w:rPr>
              <w:lastRenderedPageBreak/>
              <w:t>trên giá trị phần công việc mà thành viên liên danh đó đảm nhận trong thoả thuận liên danh.</w:t>
            </w:r>
          </w:p>
          <w:p w14:paraId="25DD941D" w14:textId="70223F90" w:rsidR="00F77B71" w:rsidRPr="00942600" w:rsidRDefault="00260BCD" w:rsidP="00E61627">
            <w:pPr>
              <w:pStyle w:val="Sub-ClauseText"/>
              <w:widowControl w:val="0"/>
              <w:spacing w:line="264" w:lineRule="auto"/>
              <w:ind w:left="91"/>
              <w:outlineLvl w:val="3"/>
              <w:rPr>
                <w:sz w:val="26"/>
                <w:szCs w:val="26"/>
                <w:lang w:val="vi-VN"/>
              </w:rPr>
            </w:pPr>
            <w:r w:rsidRPr="00942600">
              <w:rPr>
                <w:sz w:val="26"/>
                <w:szCs w:val="26"/>
                <w:lang w:val="vi-VN"/>
              </w:rPr>
              <w:t xml:space="preserve">27.4. Nhà thầu có hành vi chuyển nhượng thầu theo quy định tại khoản 8 Điều 16 của Luật Đấu thầu thì bị xử lý theo quy định tại điểm b khoản 1 Điều </w:t>
            </w:r>
            <w:r w:rsidR="002965EC" w:rsidRPr="00942600">
              <w:rPr>
                <w:sz w:val="26"/>
                <w:szCs w:val="26"/>
                <w:lang w:val="vi-VN"/>
              </w:rPr>
              <w:t>1</w:t>
            </w:r>
            <w:r w:rsidR="0017333F" w:rsidRPr="00942600">
              <w:rPr>
                <w:sz w:val="26"/>
                <w:szCs w:val="26"/>
                <w:lang w:val="vi-VN"/>
              </w:rPr>
              <w:t>33</w:t>
            </w:r>
            <w:r w:rsidRPr="00942600">
              <w:rPr>
                <w:sz w:val="26"/>
                <w:szCs w:val="26"/>
                <w:lang w:val="vi-VN"/>
              </w:rPr>
              <w:t xml:space="preserve"> của Nghị định số</w:t>
            </w:r>
            <w:r w:rsidR="00B413DA" w:rsidRPr="00942600">
              <w:rPr>
                <w:sz w:val="26"/>
                <w:szCs w:val="26"/>
                <w:lang w:val="vi-VN"/>
              </w:rPr>
              <w:t xml:space="preserve"> 214</w:t>
            </w:r>
            <w:r w:rsidR="0007404C" w:rsidRPr="00942600">
              <w:rPr>
                <w:sz w:val="26"/>
                <w:szCs w:val="26"/>
                <w:lang w:val="vi-VN"/>
              </w:rPr>
              <w:t>/2025/NĐ-CP</w:t>
            </w:r>
            <w:r w:rsidRPr="00942600">
              <w:rPr>
                <w:sz w:val="26"/>
                <w:szCs w:val="26"/>
                <w:lang w:val="vi-VN"/>
              </w:rPr>
              <w:t>.</w:t>
            </w:r>
            <w:r w:rsidR="0017333F" w:rsidRPr="00942600">
              <w:rPr>
                <w:sz w:val="26"/>
                <w:szCs w:val="26"/>
                <w:lang w:val="vi-VN"/>
              </w:rPr>
              <w:t xml:space="preserve"> </w:t>
            </w:r>
          </w:p>
          <w:p w14:paraId="4087F1A7" w14:textId="3035AA1A" w:rsidR="004B3581" w:rsidRPr="00942600" w:rsidRDefault="00260BCD" w:rsidP="00E61627">
            <w:pPr>
              <w:pStyle w:val="Sub-ClauseText"/>
              <w:widowControl w:val="0"/>
              <w:spacing w:line="264" w:lineRule="auto"/>
              <w:ind w:left="91"/>
              <w:outlineLvl w:val="3"/>
              <w:rPr>
                <w:sz w:val="26"/>
                <w:szCs w:val="26"/>
                <w:lang w:val="vi-VN"/>
              </w:rPr>
            </w:pPr>
            <w:r w:rsidRPr="00942600">
              <w:rPr>
                <w:sz w:val="26"/>
                <w:szCs w:val="26"/>
                <w:lang w:val="vi-VN"/>
              </w:rPr>
              <w:t xml:space="preserve">27.5. Chủ đầu tư có thể cho phép nhà thầu sử dụng nhà thầu phụ đặc biệt theo quy định tại </w:t>
            </w:r>
            <w:r w:rsidRPr="00942600">
              <w:rPr>
                <w:b/>
                <w:sz w:val="26"/>
                <w:szCs w:val="26"/>
                <w:lang w:val="vi-VN"/>
              </w:rPr>
              <w:t>E-BDL</w:t>
            </w:r>
            <w:r w:rsidRPr="00942600">
              <w:rPr>
                <w:sz w:val="26"/>
                <w:szCs w:val="26"/>
                <w:lang w:val="vi-VN"/>
              </w:rPr>
              <w:t>. Trường hợp nhà thầu sử dụng nhà thầu phụ đặc biệt thì nhà thầu phải kê khai danh sách nhà thầu phụ đặc biệt theo Mẫu số 09B Chương IV và kê khai về năng lực, kinh nghiệm của nhà thầu phụ đặc biệt. Tổ chuyên gia</w:t>
            </w:r>
            <w:r w:rsidR="00B413DA" w:rsidRPr="00942600">
              <w:rPr>
                <w:sz w:val="26"/>
                <w:szCs w:val="26"/>
                <w:lang w:val="vi-VN"/>
              </w:rPr>
              <w:t xml:space="preserve"> </w:t>
            </w:r>
            <w:r w:rsidRPr="00942600">
              <w:rPr>
                <w:sz w:val="26"/>
                <w:szCs w:val="26"/>
                <w:lang w:val="vi-VN"/>
              </w:rPr>
              <w:t xml:space="preserve">đánh giá năng lực, kinh nghiệm của nhà thầu phụ đặc biệt theo tiêu chuẩn đánh giá quy định tại </w:t>
            </w:r>
            <w:r w:rsidR="00B120BF" w:rsidRPr="00942600">
              <w:rPr>
                <w:sz w:val="26"/>
                <w:szCs w:val="26"/>
                <w:lang w:val="vi-VN"/>
              </w:rPr>
              <w:t>k</w:t>
            </w:r>
            <w:r w:rsidRPr="00942600">
              <w:rPr>
                <w:sz w:val="26"/>
                <w:szCs w:val="26"/>
                <w:lang w:val="vi-VN"/>
              </w:rPr>
              <w:t xml:space="preserve">hoản 2.3 Mục 2 Chương III. Trường hợp nhà thầu phụ đặc biệt không đáp ứng yêu cầu </w:t>
            </w:r>
            <w:r w:rsidR="00F77B71" w:rsidRPr="00942600">
              <w:rPr>
                <w:sz w:val="26"/>
                <w:szCs w:val="26"/>
                <w:lang w:val="vi-VN"/>
              </w:rPr>
              <w:t>của</w:t>
            </w:r>
            <w:r w:rsidRPr="00942600">
              <w:rPr>
                <w:sz w:val="26"/>
                <w:szCs w:val="26"/>
                <w:lang w:val="vi-VN"/>
              </w:rPr>
              <w:t xml:space="preserve"> E-HSMT (hoặc không đề xuất nhà thầu phụ đặc biệt) </w:t>
            </w:r>
            <w:r w:rsidR="00F77B71" w:rsidRPr="00942600">
              <w:rPr>
                <w:sz w:val="26"/>
                <w:szCs w:val="26"/>
                <w:lang w:val="vi-VN"/>
              </w:rPr>
              <w:t xml:space="preserve">và nhà thầu có năng lực, kinh nghiệm không đáp ứng yêu cầu thực hiện phần công việc đã dành cho nhà thầu phụ đặc biệt thì </w:t>
            </w:r>
            <w:r w:rsidRPr="00942600">
              <w:rPr>
                <w:sz w:val="26"/>
                <w:szCs w:val="26"/>
                <w:lang w:val="vi-VN"/>
              </w:rPr>
              <w:t>E-</w:t>
            </w:r>
            <w:r w:rsidR="00F77B71" w:rsidRPr="00942600">
              <w:rPr>
                <w:sz w:val="26"/>
                <w:szCs w:val="26"/>
                <w:lang w:val="vi-VN"/>
              </w:rPr>
              <w:t xml:space="preserve">HSDT của nhà thầu được đánh giá là không đáp ứng yêu cầu của </w:t>
            </w:r>
            <w:r w:rsidRPr="00942600">
              <w:rPr>
                <w:sz w:val="26"/>
                <w:szCs w:val="26"/>
                <w:lang w:val="vi-VN"/>
              </w:rPr>
              <w:t>E-HSMT.</w:t>
            </w:r>
            <w:r w:rsidRPr="00942600">
              <w:rPr>
                <w:sz w:val="26"/>
                <w:szCs w:val="26"/>
                <w:u w:val="single"/>
                <w:lang w:val="vi-VN"/>
              </w:rPr>
              <w:t xml:space="preserve"> </w:t>
            </w:r>
            <w:r w:rsidRPr="00942600">
              <w:rPr>
                <w:sz w:val="26"/>
                <w:szCs w:val="26"/>
                <w:lang w:val="vi-VN"/>
              </w:rPr>
              <w:t>Khi sử dụng nhà thầu phụ đặc biệt, nhà thầu không bắt buộc phải đáp ứng yêu cầu về năng lực, kinh nghiệm đối với phần công việc giao cho nhà thầu phụ đặc biệt.</w:t>
            </w:r>
          </w:p>
          <w:p w14:paraId="3A4E7AB2" w14:textId="65FFDFAC" w:rsidR="009A617B" w:rsidRPr="00942600" w:rsidRDefault="00260BCD" w:rsidP="00E61627">
            <w:pPr>
              <w:pStyle w:val="Sub-ClauseText"/>
              <w:widowControl w:val="0"/>
              <w:spacing w:line="264" w:lineRule="auto"/>
              <w:ind w:left="91"/>
              <w:outlineLvl w:val="3"/>
              <w:rPr>
                <w:sz w:val="26"/>
                <w:szCs w:val="26"/>
                <w:lang w:val="vi-VN"/>
              </w:rPr>
            </w:pPr>
            <w:r w:rsidRPr="00942600">
              <w:rPr>
                <w:sz w:val="26"/>
                <w:szCs w:val="26"/>
                <w:lang w:val="vi-VN"/>
              </w:rPr>
              <w:t xml:space="preserve">27.6. </w:t>
            </w:r>
            <w:r w:rsidRPr="00942600">
              <w:rPr>
                <w:spacing w:val="0"/>
                <w:sz w:val="26"/>
                <w:szCs w:val="26"/>
                <w:lang w:val="vi-VN"/>
              </w:rPr>
              <w:t>Nhà thầu không được sử dụng nhà thầu phụ mà nhà thầu phụ này có tham gia thực hiện cung cấp dịch vụ tư vấn cho gói thầu mà nhà thầu đã trúng thầu và các công việc tư vấn này bao gồm: lập, thẩm tra thiết kế kỹ thuật, thiết kế bản vẽ thi công (đối với công trình thiết kế hai bước), dự toán, thiết kế FEED; thẩm định giá; giám sát thực hiện hợp đồng, kiểm định; lập, thẩm định E-HSMST, E-HSMT; đánh giá E-HSDST, E-HSDT; thẩm định kết quả sơ tuyển</w:t>
            </w:r>
            <w:r w:rsidR="00656564" w:rsidRPr="00942600">
              <w:rPr>
                <w:spacing w:val="0"/>
                <w:sz w:val="26"/>
                <w:szCs w:val="26"/>
                <w:lang w:val="vi-VN"/>
              </w:rPr>
              <w:t xml:space="preserve"> (nếu có)</w:t>
            </w:r>
            <w:r w:rsidRPr="00942600">
              <w:rPr>
                <w:spacing w:val="0"/>
                <w:sz w:val="26"/>
                <w:szCs w:val="26"/>
                <w:lang w:val="vi-VN"/>
              </w:rPr>
              <w:t>, kết quả lựa chọn nhà thầu; tư vấn quản lý dự án, quản lý hợp đồng, tư vấn khác mà các dịch vụ tư vấn này có phần công việc liên quan trực tiếp tới gói thầu</w:t>
            </w:r>
            <w:r w:rsidRPr="00942600">
              <w:rPr>
                <w:sz w:val="26"/>
                <w:szCs w:val="26"/>
                <w:lang w:val="vi-VN"/>
              </w:rPr>
              <w:t>.</w:t>
            </w:r>
          </w:p>
        </w:tc>
      </w:tr>
      <w:tr w:rsidR="00942600" w:rsidRPr="00203535" w14:paraId="0C7FFC67" w14:textId="77777777" w:rsidTr="00866CB2">
        <w:trPr>
          <w:trHeight w:val="699"/>
        </w:trPr>
        <w:tc>
          <w:tcPr>
            <w:tcW w:w="1062" w:type="pct"/>
          </w:tcPr>
          <w:p w14:paraId="12A84EB4" w14:textId="77777777" w:rsidR="00F77B71" w:rsidRPr="00942600" w:rsidRDefault="00862A52" w:rsidP="00E61627">
            <w:pPr>
              <w:pStyle w:val="Sec1-Clauses"/>
              <w:widowControl w:val="0"/>
              <w:tabs>
                <w:tab w:val="clear" w:pos="360"/>
                <w:tab w:val="num" w:pos="460"/>
              </w:tabs>
              <w:spacing w:line="264" w:lineRule="auto"/>
              <w:ind w:left="0" w:firstLine="0"/>
              <w:outlineLvl w:val="3"/>
              <w:rPr>
                <w:spacing w:val="-6"/>
                <w:position w:val="-8"/>
                <w:sz w:val="26"/>
                <w:szCs w:val="26"/>
              </w:rPr>
            </w:pPr>
            <w:r w:rsidRPr="00942600">
              <w:rPr>
                <w:spacing w:val="-6"/>
                <w:position w:val="-8"/>
                <w:sz w:val="26"/>
                <w:szCs w:val="26"/>
              </w:rPr>
              <w:lastRenderedPageBreak/>
              <w:t>28</w:t>
            </w:r>
            <w:r w:rsidR="00F77B71" w:rsidRPr="00942600">
              <w:rPr>
                <w:spacing w:val="-6"/>
                <w:position w:val="-8"/>
                <w:sz w:val="26"/>
                <w:szCs w:val="26"/>
                <w:lang w:val="vi-VN"/>
              </w:rPr>
              <w:t xml:space="preserve">. </w:t>
            </w:r>
            <w:r w:rsidR="009609F1" w:rsidRPr="00942600">
              <w:rPr>
                <w:spacing w:val="-6"/>
                <w:position w:val="-8"/>
                <w:sz w:val="26"/>
                <w:szCs w:val="26"/>
              </w:rPr>
              <w:t>H</w:t>
            </w:r>
            <w:r w:rsidR="00F77B71" w:rsidRPr="00942600">
              <w:rPr>
                <w:spacing w:val="-6"/>
                <w:position w:val="-8"/>
                <w:sz w:val="26"/>
                <w:szCs w:val="26"/>
                <w:lang w:val="vi-VN"/>
              </w:rPr>
              <w:t>iệu chỉnh sai lệch</w:t>
            </w:r>
            <w:r w:rsidR="00815E42" w:rsidRPr="00942600">
              <w:rPr>
                <w:spacing w:val="-6"/>
                <w:position w:val="-8"/>
                <w:sz w:val="26"/>
                <w:szCs w:val="26"/>
              </w:rPr>
              <w:t xml:space="preserve"> </w:t>
            </w:r>
            <w:r w:rsidR="00687E3C" w:rsidRPr="00942600">
              <w:rPr>
                <w:spacing w:val="-6"/>
                <w:position w:val="-8"/>
                <w:sz w:val="26"/>
                <w:szCs w:val="26"/>
              </w:rPr>
              <w:t>thừa</w:t>
            </w:r>
          </w:p>
          <w:p w14:paraId="5DE012E6" w14:textId="77777777" w:rsidR="00E949E2" w:rsidRPr="00942600" w:rsidRDefault="00E949E2" w:rsidP="00E61627">
            <w:pPr>
              <w:pStyle w:val="Sec1-Clauses"/>
              <w:widowControl w:val="0"/>
              <w:tabs>
                <w:tab w:val="clear" w:pos="360"/>
                <w:tab w:val="num" w:pos="460"/>
              </w:tabs>
              <w:spacing w:line="264" w:lineRule="auto"/>
              <w:ind w:left="0" w:firstLine="0"/>
              <w:outlineLvl w:val="3"/>
              <w:rPr>
                <w:spacing w:val="-6"/>
                <w:position w:val="-8"/>
                <w:sz w:val="26"/>
                <w:szCs w:val="26"/>
              </w:rPr>
            </w:pPr>
          </w:p>
        </w:tc>
        <w:tc>
          <w:tcPr>
            <w:tcW w:w="3938" w:type="pct"/>
          </w:tcPr>
          <w:p w14:paraId="7841F4A4" w14:textId="77777777" w:rsidR="000B397F" w:rsidRPr="00942600" w:rsidRDefault="00862A52" w:rsidP="00E61627">
            <w:pPr>
              <w:widowControl w:val="0"/>
              <w:tabs>
                <w:tab w:val="left" w:pos="851"/>
              </w:tabs>
              <w:overflowPunct w:val="0"/>
              <w:autoSpaceDE w:val="0"/>
              <w:autoSpaceDN w:val="0"/>
              <w:adjustRightInd w:val="0"/>
              <w:spacing w:before="120" w:after="120" w:line="264" w:lineRule="auto"/>
              <w:ind w:left="91"/>
              <w:textAlignment w:val="baseline"/>
              <w:outlineLvl w:val="2"/>
              <w:rPr>
                <w:sz w:val="26"/>
                <w:szCs w:val="26"/>
                <w:lang w:val="vi-VN"/>
              </w:rPr>
            </w:pPr>
            <w:r w:rsidRPr="00942600">
              <w:rPr>
                <w:sz w:val="26"/>
                <w:szCs w:val="26"/>
              </w:rPr>
              <w:t>28</w:t>
            </w:r>
            <w:r w:rsidR="00F77B71" w:rsidRPr="00942600">
              <w:rPr>
                <w:sz w:val="26"/>
                <w:szCs w:val="26"/>
                <w:lang w:val="vi-VN"/>
              </w:rPr>
              <w:t>.</w:t>
            </w:r>
            <w:r w:rsidR="009609F1" w:rsidRPr="00942600">
              <w:rPr>
                <w:sz w:val="26"/>
                <w:szCs w:val="26"/>
              </w:rPr>
              <w:t>1</w:t>
            </w:r>
            <w:r w:rsidR="00F77B71" w:rsidRPr="00942600">
              <w:rPr>
                <w:sz w:val="26"/>
                <w:szCs w:val="26"/>
                <w:lang w:val="vi-VN"/>
              </w:rPr>
              <w:t xml:space="preserve">. </w:t>
            </w:r>
            <w:r w:rsidR="00A43BA3" w:rsidRPr="00942600">
              <w:rPr>
                <w:sz w:val="26"/>
                <w:szCs w:val="26"/>
                <w:lang w:val="vi-VN"/>
              </w:rPr>
              <w:t>Hiệu chỉnh sai lệch thừa</w:t>
            </w:r>
            <w:r w:rsidR="00161424" w:rsidRPr="00942600">
              <w:rPr>
                <w:sz w:val="26"/>
                <w:szCs w:val="26"/>
              </w:rPr>
              <w:t xml:space="preserve"> </w:t>
            </w:r>
            <w:r w:rsidR="006E0A4A" w:rsidRPr="00942600">
              <w:rPr>
                <w:sz w:val="26"/>
                <w:szCs w:val="26"/>
                <w:lang w:val="vi-VN"/>
              </w:rPr>
              <w:t xml:space="preserve">(chỉ áp dụng đối với </w:t>
            </w:r>
            <w:r w:rsidR="00FE537F" w:rsidRPr="00942600">
              <w:rPr>
                <w:sz w:val="26"/>
                <w:szCs w:val="26"/>
              </w:rPr>
              <w:t xml:space="preserve">phần </w:t>
            </w:r>
            <w:r w:rsidR="00300401" w:rsidRPr="00942600">
              <w:rPr>
                <w:sz w:val="26"/>
                <w:szCs w:val="26"/>
              </w:rPr>
              <w:t>công việc</w:t>
            </w:r>
            <w:r w:rsidR="000E0789" w:rsidRPr="00942600">
              <w:rPr>
                <w:sz w:val="26"/>
                <w:szCs w:val="26"/>
              </w:rPr>
              <w:t xml:space="preserve"> xây lắp</w:t>
            </w:r>
            <w:r w:rsidR="00300401" w:rsidRPr="00942600">
              <w:rPr>
                <w:sz w:val="26"/>
                <w:szCs w:val="26"/>
              </w:rPr>
              <w:t xml:space="preserve"> áp dụng </w:t>
            </w:r>
            <w:r w:rsidR="006E0A4A" w:rsidRPr="00942600">
              <w:rPr>
                <w:sz w:val="26"/>
                <w:szCs w:val="26"/>
                <w:lang w:val="vi-VN"/>
              </w:rPr>
              <w:t>loại hợp đồng trọn gói)</w:t>
            </w:r>
            <w:r w:rsidR="00F77B71" w:rsidRPr="00942600">
              <w:rPr>
                <w:sz w:val="26"/>
                <w:szCs w:val="26"/>
                <w:lang w:val="vi-VN"/>
              </w:rPr>
              <w:t>:</w:t>
            </w:r>
          </w:p>
          <w:p w14:paraId="155337C9" w14:textId="77777777" w:rsidR="00F77B71" w:rsidRPr="00F62DC1" w:rsidRDefault="009609F1" w:rsidP="00E61627">
            <w:pPr>
              <w:widowControl w:val="0"/>
              <w:tabs>
                <w:tab w:val="left" w:pos="720"/>
              </w:tabs>
              <w:spacing w:before="120" w:after="120" w:line="264" w:lineRule="auto"/>
              <w:ind w:left="91"/>
              <w:rPr>
                <w:sz w:val="26"/>
                <w:szCs w:val="26"/>
                <w:lang w:val="vi-VN"/>
              </w:rPr>
            </w:pPr>
            <w:r w:rsidRPr="00F62DC1">
              <w:rPr>
                <w:sz w:val="26"/>
                <w:szCs w:val="26"/>
                <w:lang w:val="vi-VN"/>
              </w:rPr>
              <w:t>G</w:t>
            </w:r>
            <w:r w:rsidR="00F77B71" w:rsidRPr="00F62DC1">
              <w:rPr>
                <w:sz w:val="26"/>
                <w:szCs w:val="26"/>
                <w:lang w:val="vi-VN"/>
              </w:rPr>
              <w:t xml:space="preserve">iá dự thầu của nhà thầu được coi là đã bao gồm toàn bộ các chi phí cần thiết để thực hiện gói thầu theo đúng thiết kế và yêu cầu kỹ thuật nêu trong </w:t>
            </w:r>
            <w:r w:rsidRPr="00F62DC1">
              <w:rPr>
                <w:sz w:val="26"/>
                <w:szCs w:val="26"/>
                <w:lang w:val="vi-VN"/>
              </w:rPr>
              <w:t>E-HSMT</w:t>
            </w:r>
            <w:r w:rsidR="000B60E4" w:rsidRPr="00F62DC1">
              <w:rPr>
                <w:sz w:val="26"/>
                <w:szCs w:val="26"/>
                <w:lang w:val="vi-VN"/>
              </w:rPr>
              <w:t xml:space="preserve"> </w:t>
            </w:r>
            <w:r w:rsidR="00F77B71" w:rsidRPr="00F62DC1">
              <w:rPr>
                <w:sz w:val="26"/>
                <w:szCs w:val="26"/>
                <w:lang w:val="vi-VN"/>
              </w:rPr>
              <w:t>và không tiến hành hiệu chỉnh trong trường hợp phạm vi công việc</w:t>
            </w:r>
            <w:r w:rsidR="000E0789" w:rsidRPr="00F62DC1">
              <w:rPr>
                <w:sz w:val="26"/>
                <w:szCs w:val="26"/>
                <w:lang w:val="vi-VN"/>
              </w:rPr>
              <w:t xml:space="preserve"> xây lắp</w:t>
            </w:r>
            <w:r w:rsidR="00F77B71" w:rsidRPr="00F62DC1">
              <w:rPr>
                <w:sz w:val="26"/>
                <w:szCs w:val="26"/>
                <w:lang w:val="vi-VN"/>
              </w:rPr>
              <w:t xml:space="preserve"> mà nhà thầu đề xuất trong </w:t>
            </w:r>
            <w:r w:rsidRPr="00F62DC1">
              <w:rPr>
                <w:sz w:val="26"/>
                <w:szCs w:val="26"/>
                <w:lang w:val="vi-VN"/>
              </w:rPr>
              <w:t>E-HSDT</w:t>
            </w:r>
            <w:r w:rsidR="00F77B71" w:rsidRPr="00F62DC1">
              <w:rPr>
                <w:sz w:val="26"/>
                <w:szCs w:val="26"/>
                <w:lang w:val="vi-VN"/>
              </w:rPr>
              <w:t xml:space="preserve"> khác so với yêu cầu nêu</w:t>
            </w:r>
            <w:r w:rsidR="000B397F" w:rsidRPr="00F62DC1">
              <w:rPr>
                <w:sz w:val="26"/>
                <w:szCs w:val="26"/>
                <w:lang w:val="vi-VN"/>
              </w:rPr>
              <w:t xml:space="preserve"> tại </w:t>
            </w:r>
            <w:r w:rsidR="001E13E9" w:rsidRPr="00F62DC1">
              <w:rPr>
                <w:sz w:val="26"/>
                <w:szCs w:val="26"/>
                <w:lang w:val="vi-VN"/>
              </w:rPr>
              <w:t>“</w:t>
            </w:r>
            <w:r w:rsidR="000442C5" w:rsidRPr="00F62DC1">
              <w:rPr>
                <w:sz w:val="26"/>
                <w:szCs w:val="26"/>
                <w:lang w:val="vi-VN"/>
              </w:rPr>
              <w:t>Phạm vi cung cấp hàng hóa và bảng kê hạng mục công việc</w:t>
            </w:r>
            <w:r w:rsidR="001E13E9" w:rsidRPr="00F62DC1">
              <w:rPr>
                <w:sz w:val="26"/>
                <w:szCs w:val="26"/>
                <w:lang w:val="vi-VN"/>
              </w:rPr>
              <w:t>”</w:t>
            </w:r>
            <w:r w:rsidR="000442C5" w:rsidRPr="00F62DC1" w:rsidDel="000442C5">
              <w:rPr>
                <w:sz w:val="26"/>
                <w:szCs w:val="26"/>
                <w:lang w:val="vi-VN"/>
              </w:rPr>
              <w:t xml:space="preserve"> </w:t>
            </w:r>
            <w:r w:rsidR="00961F67" w:rsidRPr="00F62DC1">
              <w:rPr>
                <w:sz w:val="26"/>
                <w:szCs w:val="26"/>
                <w:lang w:val="vi-VN"/>
              </w:rPr>
              <w:t xml:space="preserve">tại Mẫu số </w:t>
            </w:r>
            <w:r w:rsidR="000500BF" w:rsidRPr="00F62DC1">
              <w:rPr>
                <w:sz w:val="26"/>
                <w:szCs w:val="26"/>
                <w:lang w:val="vi-VN"/>
              </w:rPr>
              <w:t>0</w:t>
            </w:r>
            <w:r w:rsidR="00961F67" w:rsidRPr="00F62DC1">
              <w:rPr>
                <w:sz w:val="26"/>
                <w:szCs w:val="26"/>
                <w:lang w:val="vi-VN"/>
              </w:rPr>
              <w:t>1</w:t>
            </w:r>
            <w:r w:rsidR="008C407C" w:rsidRPr="00F62DC1">
              <w:rPr>
                <w:sz w:val="26"/>
                <w:szCs w:val="26"/>
                <w:lang w:val="vi-VN"/>
              </w:rPr>
              <w:t>A</w:t>
            </w:r>
            <w:r w:rsidR="000B397F" w:rsidRPr="00F62DC1">
              <w:rPr>
                <w:sz w:val="26"/>
                <w:szCs w:val="26"/>
                <w:lang w:val="vi-VN"/>
              </w:rPr>
              <w:t xml:space="preserve"> Chương IV</w:t>
            </w:r>
            <w:r w:rsidR="001E13E9" w:rsidRPr="00F62DC1">
              <w:rPr>
                <w:sz w:val="26"/>
                <w:szCs w:val="26"/>
                <w:lang w:val="vi-VN"/>
              </w:rPr>
              <w:t xml:space="preserve"> (hoặc phần công việc xây lắp áp dụng hợp đồng trọn gói trong Mẫu số 01D Chương IV)</w:t>
            </w:r>
            <w:r w:rsidR="00F77B71" w:rsidRPr="00F62DC1">
              <w:rPr>
                <w:sz w:val="26"/>
                <w:szCs w:val="26"/>
                <w:lang w:val="vi-VN"/>
              </w:rPr>
              <w:t xml:space="preserve">, trừ trường hợp công việc </w:t>
            </w:r>
            <w:r w:rsidR="000E0789" w:rsidRPr="00F62DC1">
              <w:rPr>
                <w:sz w:val="26"/>
                <w:szCs w:val="26"/>
                <w:lang w:val="vi-VN"/>
              </w:rPr>
              <w:t xml:space="preserve">xây lắp </w:t>
            </w:r>
            <w:r w:rsidR="00F77B71" w:rsidRPr="00F62DC1">
              <w:rPr>
                <w:sz w:val="26"/>
                <w:szCs w:val="26"/>
                <w:lang w:val="vi-VN"/>
              </w:rPr>
              <w:t xml:space="preserve">được </w:t>
            </w:r>
            <w:r w:rsidR="005A2C68" w:rsidRPr="00F62DC1">
              <w:rPr>
                <w:sz w:val="26"/>
                <w:szCs w:val="26"/>
                <w:lang w:val="vi-VN"/>
              </w:rPr>
              <w:t xml:space="preserve">nhà thầu </w:t>
            </w:r>
            <w:r w:rsidR="00F77B71" w:rsidRPr="00F62DC1">
              <w:rPr>
                <w:sz w:val="26"/>
                <w:szCs w:val="26"/>
                <w:lang w:val="vi-VN"/>
              </w:rPr>
              <w:t>đề xuất khác đó ngoài phạm vi yêu cầu</w:t>
            </w:r>
            <w:r w:rsidR="000F15B9" w:rsidRPr="00F62DC1">
              <w:rPr>
                <w:sz w:val="26"/>
                <w:szCs w:val="26"/>
                <w:lang w:val="vi-VN"/>
              </w:rPr>
              <w:t xml:space="preserve"> để hoàn thành toàn bộ </w:t>
            </w:r>
            <w:r w:rsidR="00CA6FF1" w:rsidRPr="00F62DC1">
              <w:rPr>
                <w:sz w:val="26"/>
                <w:szCs w:val="26"/>
                <w:lang w:val="vi-VN"/>
              </w:rPr>
              <w:t>gói thầu</w:t>
            </w:r>
            <w:r w:rsidR="000F15B9" w:rsidRPr="00F62DC1">
              <w:rPr>
                <w:sz w:val="26"/>
                <w:szCs w:val="26"/>
                <w:lang w:val="vi-VN"/>
              </w:rPr>
              <w:t xml:space="preserve"> theo quy định tại </w:t>
            </w:r>
            <w:r w:rsidRPr="00F62DC1">
              <w:rPr>
                <w:sz w:val="26"/>
                <w:szCs w:val="26"/>
                <w:lang w:val="vi-VN"/>
              </w:rPr>
              <w:t>E-HSMT</w:t>
            </w:r>
            <w:r w:rsidR="00801627" w:rsidRPr="00F62DC1">
              <w:rPr>
                <w:sz w:val="26"/>
                <w:szCs w:val="26"/>
                <w:lang w:val="vi-VN"/>
              </w:rPr>
              <w:t>;</w:t>
            </w:r>
            <w:r w:rsidR="00F77B71" w:rsidRPr="00F62DC1">
              <w:rPr>
                <w:sz w:val="26"/>
                <w:szCs w:val="26"/>
                <w:lang w:val="vi-VN"/>
              </w:rPr>
              <w:t xml:space="preserve"> </w:t>
            </w:r>
            <w:r w:rsidR="00801627" w:rsidRPr="00F62DC1">
              <w:rPr>
                <w:sz w:val="26"/>
                <w:szCs w:val="26"/>
                <w:lang w:val="vi-VN"/>
              </w:rPr>
              <w:t>t</w:t>
            </w:r>
            <w:r w:rsidR="00F77B71" w:rsidRPr="00F62DC1">
              <w:rPr>
                <w:sz w:val="26"/>
                <w:szCs w:val="26"/>
                <w:lang w:val="vi-VN"/>
              </w:rPr>
              <w:t xml:space="preserve">rong trường hợp này, phần công </w:t>
            </w:r>
            <w:r w:rsidR="00F77B71" w:rsidRPr="00F62DC1">
              <w:rPr>
                <w:sz w:val="26"/>
                <w:szCs w:val="26"/>
                <w:lang w:val="vi-VN"/>
              </w:rPr>
              <w:lastRenderedPageBreak/>
              <w:t xml:space="preserve">việc </w:t>
            </w:r>
            <w:r w:rsidR="000E0789" w:rsidRPr="00F62DC1">
              <w:rPr>
                <w:sz w:val="26"/>
                <w:szCs w:val="26"/>
                <w:lang w:val="vi-VN"/>
              </w:rPr>
              <w:t xml:space="preserve">xây lắp </w:t>
            </w:r>
            <w:r w:rsidR="00F77B71" w:rsidRPr="00F62DC1">
              <w:rPr>
                <w:sz w:val="26"/>
                <w:szCs w:val="26"/>
                <w:lang w:val="vi-VN"/>
              </w:rPr>
              <w:t xml:space="preserve">ngoài phạm vi yêu cầu trong </w:t>
            </w:r>
            <w:r w:rsidRPr="00F62DC1">
              <w:rPr>
                <w:sz w:val="26"/>
                <w:szCs w:val="26"/>
                <w:lang w:val="vi-VN"/>
              </w:rPr>
              <w:t>E-HSMT</w:t>
            </w:r>
            <w:r w:rsidR="00F77B71" w:rsidRPr="00F62DC1">
              <w:rPr>
                <w:sz w:val="26"/>
                <w:szCs w:val="26"/>
                <w:lang w:val="vi-VN"/>
              </w:rPr>
              <w:t xml:space="preserve"> sẽ được coi là chào thừa </w:t>
            </w:r>
            <w:r w:rsidR="009728AC" w:rsidRPr="00F62DC1">
              <w:rPr>
                <w:sz w:val="26"/>
                <w:szCs w:val="26"/>
                <w:lang w:val="vi-VN"/>
              </w:rPr>
              <w:t xml:space="preserve">và </w:t>
            </w:r>
            <w:r w:rsidR="00F77B71" w:rsidRPr="00F62DC1">
              <w:rPr>
                <w:sz w:val="26"/>
                <w:szCs w:val="26"/>
                <w:lang w:val="vi-VN"/>
              </w:rPr>
              <w:t>giá trị của các hạng mục chào thừa sẽ bị trừ đi.</w:t>
            </w:r>
          </w:p>
          <w:p w14:paraId="348FC567" w14:textId="77777777" w:rsidR="00F77B71" w:rsidRPr="00F62DC1" w:rsidRDefault="00862A52" w:rsidP="00E61627">
            <w:pPr>
              <w:widowControl w:val="0"/>
              <w:tabs>
                <w:tab w:val="left" w:pos="720"/>
              </w:tabs>
              <w:spacing w:before="120" w:after="120" w:line="264" w:lineRule="auto"/>
              <w:ind w:left="91"/>
              <w:rPr>
                <w:sz w:val="26"/>
                <w:szCs w:val="26"/>
                <w:lang w:val="vi-VN"/>
              </w:rPr>
            </w:pPr>
            <w:r w:rsidRPr="00F62DC1">
              <w:rPr>
                <w:sz w:val="26"/>
                <w:szCs w:val="26"/>
                <w:lang w:val="vi-VN"/>
              </w:rPr>
              <w:t>28</w:t>
            </w:r>
            <w:r w:rsidR="00F77B71" w:rsidRPr="00F62DC1">
              <w:rPr>
                <w:sz w:val="26"/>
                <w:szCs w:val="26"/>
                <w:lang w:val="vi-VN"/>
              </w:rPr>
              <w:t>.</w:t>
            </w:r>
            <w:r w:rsidRPr="00F62DC1">
              <w:rPr>
                <w:sz w:val="26"/>
                <w:szCs w:val="26"/>
                <w:lang w:val="vi-VN"/>
              </w:rPr>
              <w:t>2</w:t>
            </w:r>
            <w:r w:rsidR="00F77B71" w:rsidRPr="00F62DC1">
              <w:rPr>
                <w:sz w:val="26"/>
                <w:szCs w:val="26"/>
                <w:lang w:val="vi-VN"/>
              </w:rPr>
              <w:t xml:space="preserve">. Trường hợp nhà thầu có giảm giá, </w:t>
            </w:r>
            <w:r w:rsidR="001B3382" w:rsidRPr="00F62DC1">
              <w:rPr>
                <w:sz w:val="26"/>
                <w:szCs w:val="26"/>
                <w:lang w:val="vi-VN"/>
              </w:rPr>
              <w:t>v</w:t>
            </w:r>
            <w:r w:rsidR="00EE433D" w:rsidRPr="00F62DC1">
              <w:rPr>
                <w:sz w:val="26"/>
                <w:szCs w:val="26"/>
                <w:lang w:val="vi-VN"/>
              </w:rPr>
              <w:t xml:space="preserve">iệc giảm giá được tính theo tỷ lệ phần trăm trên giá dự thầu sau khi đã </w:t>
            </w:r>
            <w:r w:rsidR="00A43BA3" w:rsidRPr="00F62DC1">
              <w:rPr>
                <w:sz w:val="26"/>
                <w:szCs w:val="26"/>
                <w:lang w:val="vi-VN"/>
              </w:rPr>
              <w:t>hiệu chỉnh sai lệch thừa</w:t>
            </w:r>
            <w:r w:rsidR="00EE433D" w:rsidRPr="00F62DC1">
              <w:rPr>
                <w:sz w:val="26"/>
                <w:szCs w:val="26"/>
                <w:lang w:val="vi-VN"/>
              </w:rPr>
              <w:t>.</w:t>
            </w:r>
            <w:r w:rsidR="00F77B71" w:rsidRPr="00F62DC1">
              <w:rPr>
                <w:sz w:val="26"/>
                <w:szCs w:val="26"/>
                <w:lang w:val="vi-VN"/>
              </w:rPr>
              <w:t xml:space="preserve"> </w:t>
            </w:r>
          </w:p>
          <w:p w14:paraId="0A94E0C8" w14:textId="57B3A1FD" w:rsidR="00F77B71" w:rsidRPr="00F62DC1" w:rsidRDefault="00862A52" w:rsidP="00E61627">
            <w:pPr>
              <w:widowControl w:val="0"/>
              <w:tabs>
                <w:tab w:val="left" w:pos="993"/>
              </w:tabs>
              <w:spacing w:before="120" w:after="120" w:line="264" w:lineRule="auto"/>
              <w:ind w:left="91"/>
              <w:rPr>
                <w:sz w:val="26"/>
                <w:szCs w:val="26"/>
                <w:lang w:val="vi-VN"/>
              </w:rPr>
            </w:pPr>
            <w:r w:rsidRPr="00F62DC1">
              <w:rPr>
                <w:sz w:val="26"/>
                <w:szCs w:val="26"/>
                <w:lang w:val="vi-VN"/>
              </w:rPr>
              <w:t>28</w:t>
            </w:r>
            <w:r w:rsidR="00F77B71" w:rsidRPr="00F62DC1">
              <w:rPr>
                <w:sz w:val="26"/>
                <w:szCs w:val="26"/>
                <w:lang w:val="vi-VN"/>
              </w:rPr>
              <w:t>.</w:t>
            </w:r>
            <w:r w:rsidRPr="00F62DC1">
              <w:rPr>
                <w:sz w:val="26"/>
                <w:szCs w:val="26"/>
                <w:lang w:val="vi-VN"/>
              </w:rPr>
              <w:t>3</w:t>
            </w:r>
            <w:r w:rsidR="00F77B71" w:rsidRPr="00F62DC1">
              <w:rPr>
                <w:sz w:val="26"/>
                <w:szCs w:val="26"/>
                <w:lang w:val="vi-VN"/>
              </w:rPr>
              <w:t xml:space="preserve">. Sau </w:t>
            </w:r>
            <w:r w:rsidR="00A43BA3" w:rsidRPr="00F62DC1">
              <w:rPr>
                <w:sz w:val="26"/>
                <w:szCs w:val="26"/>
                <w:lang w:val="vi-VN"/>
              </w:rPr>
              <w:t>hiệu chỉnh sai lệch thừa</w:t>
            </w:r>
            <w:r w:rsidR="00F77B71" w:rsidRPr="00F62DC1">
              <w:rPr>
                <w:sz w:val="26"/>
                <w:szCs w:val="26"/>
                <w:lang w:val="vi-VN"/>
              </w:rPr>
              <w:t xml:space="preserve"> theo quy định tại Mục </w:t>
            </w:r>
            <w:r w:rsidR="00B429D3" w:rsidRPr="00F62DC1">
              <w:rPr>
                <w:sz w:val="26"/>
                <w:szCs w:val="26"/>
                <w:lang w:val="vi-VN"/>
              </w:rPr>
              <w:t>28</w:t>
            </w:r>
            <w:r w:rsidR="00F77B71" w:rsidRPr="00F62DC1">
              <w:rPr>
                <w:sz w:val="26"/>
                <w:szCs w:val="26"/>
                <w:lang w:val="vi-VN"/>
              </w:rPr>
              <w:t xml:space="preserve">.1 </w:t>
            </w:r>
            <w:r w:rsidR="00B559FD" w:rsidRPr="00F62DC1">
              <w:rPr>
                <w:sz w:val="26"/>
                <w:szCs w:val="26"/>
                <w:lang w:val="vi-VN"/>
              </w:rPr>
              <w:t>E-</w:t>
            </w:r>
            <w:r w:rsidR="00F77B71" w:rsidRPr="00F62DC1">
              <w:rPr>
                <w:sz w:val="26"/>
                <w:szCs w:val="26"/>
                <w:lang w:val="vi-VN"/>
              </w:rPr>
              <w:t xml:space="preserve">CDNT, </w:t>
            </w:r>
            <w:r w:rsidR="00785FA2" w:rsidRPr="00F62DC1">
              <w:rPr>
                <w:sz w:val="26"/>
                <w:szCs w:val="26"/>
                <w:lang w:val="vi-VN"/>
              </w:rPr>
              <w:t>Chủ đầu tư</w:t>
            </w:r>
            <w:r w:rsidR="00F77B71" w:rsidRPr="00F62DC1">
              <w:rPr>
                <w:sz w:val="26"/>
                <w:szCs w:val="26"/>
                <w:lang w:val="vi-VN"/>
              </w:rPr>
              <w:t xml:space="preserve"> phải thông báo</w:t>
            </w:r>
            <w:r w:rsidR="00EE433D" w:rsidRPr="00F62DC1">
              <w:rPr>
                <w:sz w:val="26"/>
                <w:szCs w:val="26"/>
                <w:lang w:val="vi-VN"/>
              </w:rPr>
              <w:t xml:space="preserve"> trên Hệ thống</w:t>
            </w:r>
            <w:r w:rsidR="00F77B71" w:rsidRPr="00F62DC1">
              <w:rPr>
                <w:sz w:val="26"/>
                <w:szCs w:val="26"/>
                <w:lang w:val="vi-VN"/>
              </w:rPr>
              <w:t xml:space="preserve"> cho nhà thầu biết về việc </w:t>
            </w:r>
            <w:r w:rsidR="00A43BA3" w:rsidRPr="00F62DC1">
              <w:rPr>
                <w:sz w:val="26"/>
                <w:szCs w:val="26"/>
                <w:lang w:val="vi-VN"/>
              </w:rPr>
              <w:t>hiệu chỉnh sai lệch thừa</w:t>
            </w:r>
            <w:r w:rsidR="00F77B71" w:rsidRPr="00F62DC1">
              <w:rPr>
                <w:sz w:val="26"/>
                <w:szCs w:val="26"/>
                <w:lang w:val="vi-VN"/>
              </w:rPr>
              <w:t xml:space="preserve"> đối với </w:t>
            </w:r>
            <w:r w:rsidR="00BC7C8B" w:rsidRPr="00F62DC1">
              <w:rPr>
                <w:sz w:val="26"/>
                <w:szCs w:val="26"/>
                <w:lang w:val="vi-VN"/>
              </w:rPr>
              <w:t>E-HSDT</w:t>
            </w:r>
            <w:r w:rsidR="00F77B71" w:rsidRPr="00F62DC1">
              <w:rPr>
                <w:sz w:val="26"/>
                <w:szCs w:val="26"/>
                <w:lang w:val="vi-VN"/>
              </w:rPr>
              <w:t xml:space="preserve"> của nhà thầu. Trong vòng 03 ngày làm việc, kể từ ngày nhận được thông báo của </w:t>
            </w:r>
            <w:r w:rsidR="00785FA2" w:rsidRPr="00F62DC1">
              <w:rPr>
                <w:sz w:val="26"/>
                <w:szCs w:val="26"/>
                <w:lang w:val="vi-VN"/>
              </w:rPr>
              <w:t>Chủ đầu tư</w:t>
            </w:r>
            <w:r w:rsidR="00F77B71" w:rsidRPr="00F62DC1">
              <w:rPr>
                <w:sz w:val="26"/>
                <w:szCs w:val="26"/>
                <w:lang w:val="vi-VN"/>
              </w:rPr>
              <w:t>, nhà thầu phải có</w:t>
            </w:r>
            <w:r w:rsidR="00EE433D" w:rsidRPr="00F62DC1">
              <w:rPr>
                <w:sz w:val="26"/>
                <w:szCs w:val="26"/>
                <w:lang w:val="vi-VN"/>
              </w:rPr>
              <w:t xml:space="preserve"> ý kiến phản hồi</w:t>
            </w:r>
            <w:r w:rsidR="00F77B71" w:rsidRPr="00F62DC1">
              <w:rPr>
                <w:sz w:val="26"/>
                <w:szCs w:val="26"/>
                <w:lang w:val="vi-VN"/>
              </w:rPr>
              <w:t xml:space="preserve"> cho </w:t>
            </w:r>
            <w:r w:rsidR="00785FA2" w:rsidRPr="00F62DC1">
              <w:rPr>
                <w:sz w:val="26"/>
                <w:szCs w:val="26"/>
                <w:lang w:val="vi-VN"/>
              </w:rPr>
              <w:t>Chủ đầu tư</w:t>
            </w:r>
            <w:r w:rsidR="00F77B71" w:rsidRPr="00F62DC1">
              <w:rPr>
                <w:sz w:val="26"/>
                <w:szCs w:val="26"/>
                <w:lang w:val="vi-VN"/>
              </w:rPr>
              <w:t xml:space="preserve"> về việc chấp thuận kết quả </w:t>
            </w:r>
            <w:r w:rsidR="00A43BA3" w:rsidRPr="00F62DC1">
              <w:rPr>
                <w:sz w:val="26"/>
                <w:szCs w:val="26"/>
                <w:lang w:val="vi-VN"/>
              </w:rPr>
              <w:t>hiệu chỉnh sai lệch thừa</w:t>
            </w:r>
            <w:r w:rsidR="00F77B71" w:rsidRPr="00F62DC1">
              <w:rPr>
                <w:sz w:val="26"/>
                <w:szCs w:val="26"/>
                <w:lang w:val="vi-VN"/>
              </w:rPr>
              <w:t xml:space="preserve"> theo thông báo của </w:t>
            </w:r>
            <w:r w:rsidR="00785FA2" w:rsidRPr="00F62DC1">
              <w:rPr>
                <w:sz w:val="26"/>
                <w:szCs w:val="26"/>
                <w:lang w:val="vi-VN"/>
              </w:rPr>
              <w:t>Chủ đầu tư</w:t>
            </w:r>
            <w:r w:rsidR="00F77B71" w:rsidRPr="00F62DC1">
              <w:rPr>
                <w:sz w:val="26"/>
                <w:szCs w:val="26"/>
                <w:lang w:val="vi-VN"/>
              </w:rPr>
              <w:t xml:space="preserve">. Trường hợp nhà thầu không chấp thuận với kết quả </w:t>
            </w:r>
            <w:r w:rsidR="00A43BA3" w:rsidRPr="00F62DC1">
              <w:rPr>
                <w:sz w:val="26"/>
                <w:szCs w:val="26"/>
                <w:lang w:val="vi-VN"/>
              </w:rPr>
              <w:t>hiệu chỉnh sai lệch thừa</w:t>
            </w:r>
            <w:r w:rsidR="00F77B71" w:rsidRPr="00F62DC1">
              <w:rPr>
                <w:sz w:val="26"/>
                <w:szCs w:val="26"/>
                <w:lang w:val="vi-VN"/>
              </w:rPr>
              <w:t xml:space="preserve"> theo thông báo của </w:t>
            </w:r>
            <w:r w:rsidR="00785FA2" w:rsidRPr="00F62DC1">
              <w:rPr>
                <w:sz w:val="26"/>
                <w:szCs w:val="26"/>
                <w:lang w:val="vi-VN"/>
              </w:rPr>
              <w:t>Chủ đầu tư</w:t>
            </w:r>
            <w:r w:rsidR="00F77B71" w:rsidRPr="00F62DC1">
              <w:rPr>
                <w:sz w:val="26"/>
                <w:szCs w:val="26"/>
                <w:lang w:val="vi-VN"/>
              </w:rPr>
              <w:t xml:space="preserve"> thì </w:t>
            </w:r>
            <w:r w:rsidR="00EE433D" w:rsidRPr="00F62DC1">
              <w:rPr>
                <w:sz w:val="26"/>
                <w:szCs w:val="26"/>
                <w:lang w:val="vi-VN"/>
              </w:rPr>
              <w:t>E-HSDT</w:t>
            </w:r>
            <w:r w:rsidR="00F77B71" w:rsidRPr="00F62DC1">
              <w:rPr>
                <w:sz w:val="26"/>
                <w:szCs w:val="26"/>
                <w:lang w:val="vi-VN"/>
              </w:rPr>
              <w:t xml:space="preserve"> của nhà thầu đó sẽ bị loại</w:t>
            </w:r>
            <w:r w:rsidR="00BC50FA" w:rsidRPr="00F62DC1">
              <w:rPr>
                <w:sz w:val="26"/>
                <w:szCs w:val="26"/>
                <w:lang w:val="vi-VN"/>
              </w:rPr>
              <w:t xml:space="preserve"> </w:t>
            </w:r>
            <w:r w:rsidR="00260BCD" w:rsidRPr="00F62DC1">
              <w:rPr>
                <w:sz w:val="26"/>
                <w:szCs w:val="26"/>
                <w:lang w:val="vi-VN"/>
              </w:rPr>
              <w:t>(trừ trường hợp việc hiệu chỉnh sai lệch thừa của chủ đầu tư không chính xác).</w:t>
            </w:r>
          </w:p>
        </w:tc>
      </w:tr>
      <w:tr w:rsidR="00942600" w:rsidRPr="00203535" w14:paraId="1F589231" w14:textId="77777777" w:rsidTr="007139A5">
        <w:trPr>
          <w:trHeight w:val="96"/>
        </w:trPr>
        <w:tc>
          <w:tcPr>
            <w:tcW w:w="1062" w:type="pct"/>
          </w:tcPr>
          <w:p w14:paraId="2502A12F" w14:textId="77777777" w:rsidR="00463AC6" w:rsidRPr="00F62DC1" w:rsidRDefault="00463AC6" w:rsidP="00E61627">
            <w:pPr>
              <w:pStyle w:val="Sec1-Clauses"/>
              <w:widowControl w:val="0"/>
              <w:spacing w:line="264" w:lineRule="auto"/>
              <w:ind w:left="0" w:firstLine="0"/>
              <w:outlineLvl w:val="3"/>
              <w:rPr>
                <w:sz w:val="26"/>
                <w:szCs w:val="26"/>
                <w:lang w:val="vi-VN"/>
              </w:rPr>
            </w:pPr>
            <w:r w:rsidRPr="00F62DC1">
              <w:rPr>
                <w:spacing w:val="-6"/>
                <w:position w:val="-8"/>
                <w:sz w:val="26"/>
                <w:szCs w:val="26"/>
                <w:lang w:val="vi-VN"/>
              </w:rPr>
              <w:lastRenderedPageBreak/>
              <w:t>29</w:t>
            </w:r>
            <w:r w:rsidRPr="00942600">
              <w:rPr>
                <w:spacing w:val="-6"/>
                <w:position w:val="-8"/>
                <w:sz w:val="26"/>
                <w:szCs w:val="26"/>
                <w:lang w:val="vi-VN"/>
              </w:rPr>
              <w:t>. Ưu đãi trong lựa chọn nhà thầu</w:t>
            </w:r>
          </w:p>
        </w:tc>
        <w:tc>
          <w:tcPr>
            <w:tcW w:w="3938" w:type="pct"/>
          </w:tcPr>
          <w:p w14:paraId="70EE5087" w14:textId="77777777" w:rsidR="00AB15BA" w:rsidRPr="00F62DC1" w:rsidRDefault="00AB15BA" w:rsidP="009934DC">
            <w:pPr>
              <w:pStyle w:val="3"/>
              <w:spacing w:after="120" w:line="264" w:lineRule="auto"/>
              <w:ind w:left="58" w:firstLine="0"/>
              <w:rPr>
                <w:b w:val="0"/>
              </w:rPr>
            </w:pPr>
            <w:r w:rsidRPr="00F62DC1">
              <w:rPr>
                <w:b w:val="0"/>
              </w:rPr>
              <w:t xml:space="preserve">29.1. </w:t>
            </w:r>
            <w:r w:rsidRPr="00942600">
              <w:rPr>
                <w:b w:val="0"/>
              </w:rPr>
              <w:t>Nguyên tắc ưu đãi</w:t>
            </w:r>
            <w:r w:rsidRPr="00F62DC1">
              <w:rPr>
                <w:b w:val="0"/>
              </w:rPr>
              <w:t>:</w:t>
            </w:r>
          </w:p>
          <w:p w14:paraId="01943DB0" w14:textId="77777777" w:rsidR="00AB15BA" w:rsidRPr="00F62DC1" w:rsidRDefault="00AB15BA" w:rsidP="00BE3F98">
            <w:pPr>
              <w:pStyle w:val="3"/>
              <w:spacing w:after="120" w:line="264" w:lineRule="auto"/>
              <w:ind w:left="58" w:firstLine="0"/>
              <w:rPr>
                <w:b w:val="0"/>
              </w:rPr>
            </w:pPr>
            <w:r w:rsidRPr="00F62DC1">
              <w:rPr>
                <w:b w:val="0"/>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r w:rsidR="000E2839" w:rsidRPr="00F62DC1">
              <w:rPr>
                <w:b w:val="0"/>
              </w:rPr>
              <w:t>;</w:t>
            </w:r>
          </w:p>
          <w:p w14:paraId="2F0F391E" w14:textId="77777777" w:rsidR="00AB15BA" w:rsidRPr="00F62DC1" w:rsidRDefault="00AB15BA" w:rsidP="00942600">
            <w:pPr>
              <w:pStyle w:val="3"/>
              <w:spacing w:after="120" w:line="264" w:lineRule="auto"/>
              <w:ind w:left="58" w:firstLine="0"/>
              <w:rPr>
                <w:b w:val="0"/>
              </w:rPr>
            </w:pPr>
            <w:r w:rsidRPr="00F62DC1">
              <w:rPr>
                <w:b w:val="0"/>
              </w:rPr>
              <w:t xml:space="preserve">b) Trường hợp tất cả các nhà thầu tham dự thầu đều được hưởng ưu đãi như nhau hoặc tất cả các nhà thầu đều không thuộc đối tượng được hưởng ưu đãi thì không cần tính ưu đãi để so sánh, </w:t>
            </w:r>
            <w:r w:rsidR="000E2839" w:rsidRPr="00F62DC1">
              <w:rPr>
                <w:b w:val="0"/>
              </w:rPr>
              <w:t xml:space="preserve">xếp hạng; </w:t>
            </w:r>
          </w:p>
          <w:p w14:paraId="760F05DE" w14:textId="77777777" w:rsidR="00AB15BA" w:rsidRPr="00F62DC1" w:rsidRDefault="00AB15BA" w:rsidP="00942600">
            <w:pPr>
              <w:pStyle w:val="3"/>
              <w:spacing w:after="120" w:line="264" w:lineRule="auto"/>
              <w:ind w:left="58" w:firstLine="0"/>
              <w:rPr>
                <w:b w:val="0"/>
              </w:rPr>
            </w:pPr>
            <w:r w:rsidRPr="00F62DC1">
              <w:rPr>
                <w:b w:val="0"/>
              </w:rPr>
              <w:t>c) Nhà thầu phải chứng minh nhà thầu, hàng hóa, dịch vụ do nhà thầu chào thuộc đối tượng được hưởng ưu đãi theo quy định tại khoản 1 Điều 10 của Luật Đấu thầu</w:t>
            </w:r>
            <w:r w:rsidR="0090097F" w:rsidRPr="00F62DC1">
              <w:rPr>
                <w:b w:val="0"/>
              </w:rPr>
              <w:t>;</w:t>
            </w:r>
          </w:p>
          <w:p w14:paraId="3961166A" w14:textId="77777777" w:rsidR="007C12FF" w:rsidRPr="00F62DC1" w:rsidRDefault="00AB15BA" w:rsidP="009934DC">
            <w:pPr>
              <w:pStyle w:val="3"/>
              <w:spacing w:after="120" w:line="264" w:lineRule="auto"/>
              <w:ind w:left="58" w:firstLine="0"/>
              <w:rPr>
                <w:b w:val="0"/>
                <w:strike/>
              </w:rPr>
            </w:pPr>
            <w:r w:rsidRPr="00F62DC1">
              <w:rPr>
                <w:b w:val="0"/>
              </w:rPr>
              <w:t xml:space="preserve">d) </w:t>
            </w:r>
            <w:r w:rsidRPr="00942600">
              <w:rPr>
                <w:b w:val="0"/>
              </w:rPr>
              <w:t xml:space="preserve">Nhà thầu được hưởng ưu đãi </w:t>
            </w:r>
            <w:r w:rsidRPr="00F62DC1">
              <w:rPr>
                <w:b w:val="0"/>
              </w:rPr>
              <w:t>khi</w:t>
            </w:r>
            <w:r w:rsidRPr="00942600">
              <w:rPr>
                <w:b w:val="0"/>
              </w:rPr>
              <w:t xml:space="preserve"> cung cấp hàng hóa mà hàng hóa đó có chi phí sản xuất trong nước chiếm tỷ lệ </w:t>
            </w:r>
            <w:r w:rsidRPr="00F62DC1">
              <w:rPr>
                <w:b w:val="0"/>
              </w:rPr>
              <w:t xml:space="preserve">từ 30% </w:t>
            </w:r>
            <w:r w:rsidRPr="00942600">
              <w:rPr>
                <w:b w:val="0"/>
              </w:rPr>
              <w:t>trở lên</w:t>
            </w:r>
            <w:r w:rsidRPr="00F62DC1">
              <w:rPr>
                <w:b w:val="0"/>
              </w:rPr>
              <w:t>.</w:t>
            </w:r>
            <w:r w:rsidR="007C12FF" w:rsidRPr="00F62DC1">
              <w:rPr>
                <w:b w:val="0"/>
                <w:strike/>
              </w:rPr>
              <w:t xml:space="preserve"> </w:t>
            </w:r>
          </w:p>
          <w:p w14:paraId="5CA5AD02" w14:textId="509A7458" w:rsidR="00AB15BA" w:rsidRPr="00942600" w:rsidRDefault="00AB15BA" w:rsidP="00BE3F98">
            <w:pPr>
              <w:pStyle w:val="3"/>
              <w:spacing w:after="120" w:line="264" w:lineRule="auto"/>
              <w:ind w:left="58" w:firstLine="0"/>
              <w:rPr>
                <w:b w:val="0"/>
                <w:bCs/>
              </w:rPr>
            </w:pPr>
            <w:r w:rsidRPr="00F62DC1">
              <w:rPr>
                <w:b w:val="0"/>
              </w:rPr>
              <w:t xml:space="preserve">29.2. </w:t>
            </w:r>
            <w:r w:rsidR="00F0033B" w:rsidRPr="00942600">
              <w:rPr>
                <w:b w:val="0"/>
              </w:rPr>
              <w:t>Đối với</w:t>
            </w:r>
            <w:r w:rsidR="00F0033B" w:rsidRPr="00F62DC1">
              <w:rPr>
                <w:b w:val="0"/>
              </w:rPr>
              <w:t xml:space="preserve"> hàng hóa quy định tại điểm i khoản 1 Điều 10 của Luật Đấu thầu, </w:t>
            </w:r>
            <w:r w:rsidR="00F0033B" w:rsidRPr="00942600">
              <w:rPr>
                <w:b w:val="0"/>
              </w:rPr>
              <w:t>việc xác định hàng hóa được ưu đãi được thực hiện theo quy định của pháp luật quản lý ngành, lĩnh vực</w:t>
            </w:r>
            <w:r w:rsidR="00F0033B" w:rsidRPr="00F62DC1">
              <w:rPr>
                <w:b w:val="0"/>
              </w:rPr>
              <w:t xml:space="preserve">, </w:t>
            </w:r>
            <w:r w:rsidR="00F0033B" w:rsidRPr="00942600">
              <w:rPr>
                <w:b w:val="0"/>
              </w:rPr>
              <w:t xml:space="preserve">không </w:t>
            </w:r>
            <w:r w:rsidR="00F0033B" w:rsidRPr="00F62DC1">
              <w:rPr>
                <w:b w:val="0"/>
              </w:rPr>
              <w:t>xác định</w:t>
            </w:r>
            <w:r w:rsidR="00F0033B" w:rsidRPr="00942600">
              <w:rPr>
                <w:b w:val="0"/>
              </w:rPr>
              <w:t xml:space="preserve"> theo quy định tại </w:t>
            </w:r>
            <w:r w:rsidR="00F0033B" w:rsidRPr="00F62DC1">
              <w:rPr>
                <w:b w:val="0"/>
              </w:rPr>
              <w:t>khoản 29.3 Mục</w:t>
            </w:r>
            <w:r w:rsidR="00F0033B" w:rsidRPr="00942600">
              <w:rPr>
                <w:b w:val="0"/>
              </w:rPr>
              <w:t xml:space="preserve"> này</w:t>
            </w:r>
            <w:r w:rsidR="00F0033B" w:rsidRPr="00F62DC1">
              <w:rPr>
                <w:b w:val="0"/>
              </w:rPr>
              <w:t>;</w:t>
            </w:r>
          </w:p>
          <w:p w14:paraId="2065A75C" w14:textId="77777777" w:rsidR="00394709" w:rsidRPr="00942600" w:rsidRDefault="00AB15BA" w:rsidP="00873FDE">
            <w:pPr>
              <w:pStyle w:val="3"/>
              <w:spacing w:after="120" w:line="264" w:lineRule="auto"/>
              <w:ind w:left="58" w:firstLine="0"/>
              <w:rPr>
                <w:b w:val="0"/>
                <w:bCs/>
              </w:rPr>
            </w:pPr>
            <w:r w:rsidRPr="00942600">
              <w:rPr>
                <w:b w:val="0"/>
                <w:bCs/>
              </w:rPr>
              <w:t>29.3. Việc tính ưu đãi được thực hiện trong quá trình đánh giá E-HSDT để so sánh, xếp hạng E-HSDT:</w:t>
            </w:r>
            <w:r w:rsidR="00B44F58" w:rsidRPr="00942600">
              <w:rPr>
                <w:b w:val="0"/>
                <w:bCs/>
              </w:rPr>
              <w:t xml:space="preserve"> </w:t>
            </w:r>
          </w:p>
          <w:p w14:paraId="5AEB1106" w14:textId="506E4316" w:rsidR="00AB15BA" w:rsidRPr="00942600" w:rsidRDefault="00AB15BA" w:rsidP="00316CC2">
            <w:pPr>
              <w:pStyle w:val="3"/>
              <w:spacing w:after="120" w:line="264" w:lineRule="auto"/>
              <w:ind w:left="58" w:firstLine="0"/>
              <w:rPr>
                <w:b w:val="0"/>
                <w:bCs/>
              </w:rPr>
            </w:pPr>
            <w:r w:rsidRPr="00942600">
              <w:rPr>
                <w:b w:val="0"/>
                <w:bCs/>
              </w:rPr>
              <w:t xml:space="preserve">Hàng hóa chỉ được hưởng ưu đãi khi nhà thầu chứng minh được hàng hóa đó có chi phí sản xuất trong nước chiếm tỷ lệ từ 30% trở lên trong giá hàng hóa. Việc xác định hàng hóa sản xuất tại Việt </w:t>
            </w:r>
            <w:r w:rsidRPr="00942600">
              <w:rPr>
                <w:b w:val="0"/>
                <w:bCs/>
              </w:rPr>
              <w:lastRenderedPageBreak/>
              <w:t>Nam có thể áp dụng công thức trực tiếp hoặc công thức gián tiếp sau:</w:t>
            </w:r>
          </w:p>
          <w:p w14:paraId="06F8F138" w14:textId="77777777" w:rsidR="00AB15BA" w:rsidRPr="00942600" w:rsidRDefault="00AB15BA" w:rsidP="00D57AD3">
            <w:pPr>
              <w:pStyle w:val="BodyTextIndent2"/>
              <w:widowControl w:val="0"/>
              <w:tabs>
                <w:tab w:val="left" w:pos="993"/>
              </w:tabs>
              <w:spacing w:before="120" w:after="120" w:line="264" w:lineRule="auto"/>
              <w:ind w:left="58" w:firstLine="0"/>
              <w:jc w:val="both"/>
              <w:rPr>
                <w:sz w:val="26"/>
                <w:szCs w:val="26"/>
                <w:lang w:val="vi-VN"/>
              </w:rPr>
            </w:pPr>
            <w:r w:rsidRPr="00942600">
              <w:rPr>
                <w:sz w:val="26"/>
                <w:szCs w:val="26"/>
                <w:lang w:val="vi-VN"/>
              </w:rPr>
              <w:t>Công thức trực tiếp: D (%)  =  G*/G x 100%</w:t>
            </w:r>
          </w:p>
          <w:p w14:paraId="174AA340" w14:textId="77777777" w:rsidR="00AB15BA" w:rsidRPr="00942600" w:rsidRDefault="00AB15BA" w:rsidP="00D57AD3">
            <w:pPr>
              <w:pStyle w:val="BodyTextIndent2"/>
              <w:widowControl w:val="0"/>
              <w:tabs>
                <w:tab w:val="left" w:pos="993"/>
              </w:tabs>
              <w:spacing w:before="120" w:after="120" w:line="264" w:lineRule="auto"/>
              <w:ind w:left="58" w:firstLine="0"/>
              <w:jc w:val="both"/>
              <w:rPr>
                <w:sz w:val="26"/>
                <w:szCs w:val="26"/>
                <w:lang w:val="vi-VN"/>
              </w:rPr>
            </w:pPr>
            <w:r w:rsidRPr="00942600">
              <w:rPr>
                <w:sz w:val="26"/>
                <w:szCs w:val="26"/>
                <w:lang w:val="vi-VN"/>
              </w:rPr>
              <w:t>Công thức gián tiếp: D (%)  =  (G - C)/G x 100%</w:t>
            </w:r>
          </w:p>
          <w:p w14:paraId="256580AE" w14:textId="77777777" w:rsidR="00AB15BA" w:rsidRPr="00942600" w:rsidRDefault="00AB15BA" w:rsidP="00D57AD3">
            <w:pPr>
              <w:pStyle w:val="BodyTextIndent2"/>
              <w:widowControl w:val="0"/>
              <w:tabs>
                <w:tab w:val="left" w:pos="993"/>
              </w:tabs>
              <w:spacing w:before="120" w:after="120" w:line="264" w:lineRule="auto"/>
              <w:ind w:left="58" w:firstLine="0"/>
              <w:jc w:val="both"/>
              <w:rPr>
                <w:sz w:val="26"/>
                <w:szCs w:val="26"/>
                <w:lang w:val="vi-VN"/>
              </w:rPr>
            </w:pPr>
            <w:r w:rsidRPr="00942600">
              <w:rPr>
                <w:sz w:val="26"/>
                <w:szCs w:val="26"/>
                <w:lang w:val="vi-VN"/>
              </w:rPr>
              <w:t>Trong đó:</w:t>
            </w:r>
          </w:p>
          <w:p w14:paraId="4206500E" w14:textId="77777777" w:rsidR="00AB15BA" w:rsidRPr="00942600" w:rsidRDefault="00AB15BA" w:rsidP="00D57AD3">
            <w:pPr>
              <w:pStyle w:val="BodyTextIndent2"/>
              <w:widowControl w:val="0"/>
              <w:tabs>
                <w:tab w:val="left" w:pos="993"/>
              </w:tabs>
              <w:spacing w:before="120" w:after="120" w:line="264" w:lineRule="auto"/>
              <w:ind w:left="58" w:firstLine="0"/>
              <w:jc w:val="both"/>
              <w:rPr>
                <w:sz w:val="26"/>
                <w:szCs w:val="26"/>
                <w:lang w:val="vi-VN"/>
              </w:rPr>
            </w:pPr>
            <w:r w:rsidRPr="00942600">
              <w:rPr>
                <w:sz w:val="26"/>
                <w:szCs w:val="26"/>
                <w:lang w:val="vi-VN"/>
              </w:rPr>
              <w:t xml:space="preserve">G*: Là chi phí sản xuất trong nước </w:t>
            </w:r>
          </w:p>
          <w:p w14:paraId="0739EF73" w14:textId="77777777" w:rsidR="00AB15BA" w:rsidRPr="00942600" w:rsidRDefault="00AB15BA" w:rsidP="00D57AD3">
            <w:pPr>
              <w:pStyle w:val="BodyTextIndent2"/>
              <w:widowControl w:val="0"/>
              <w:tabs>
                <w:tab w:val="left" w:pos="993"/>
              </w:tabs>
              <w:spacing w:before="120" w:after="120" w:line="264" w:lineRule="auto"/>
              <w:ind w:left="58" w:firstLine="0"/>
              <w:jc w:val="both"/>
              <w:rPr>
                <w:sz w:val="26"/>
                <w:szCs w:val="26"/>
                <w:lang w:val="vi-VN"/>
              </w:rPr>
            </w:pPr>
            <w:r w:rsidRPr="00942600">
              <w:rPr>
                <w:sz w:val="26"/>
                <w:szCs w:val="26"/>
                <w:lang w:val="vi-VN"/>
              </w:rPr>
              <w:t xml:space="preserve">G: Là giá chào của hàng hóa trong </w:t>
            </w:r>
            <w:r w:rsidR="00260BCD" w:rsidRPr="00942600">
              <w:rPr>
                <w:sz w:val="26"/>
                <w:szCs w:val="26"/>
                <w:lang w:val="vi-VN"/>
              </w:rPr>
              <w:t>E-HSDT</w:t>
            </w:r>
            <w:r w:rsidRPr="00942600">
              <w:rPr>
                <w:sz w:val="26"/>
                <w:szCs w:val="26"/>
                <w:lang w:val="vi-VN"/>
              </w:rPr>
              <w:t xml:space="preserve"> trừ đi giá trị thuế; đối với nhà thầu là nhà sản xuất thì G là giá xuất xưởng (giá EXW) của hàng hóa</w:t>
            </w:r>
          </w:p>
          <w:p w14:paraId="54A3B165" w14:textId="77777777" w:rsidR="00AB15BA" w:rsidRPr="00942600" w:rsidRDefault="00AB15BA" w:rsidP="00D57AD3">
            <w:pPr>
              <w:pStyle w:val="BodyTextIndent2"/>
              <w:widowControl w:val="0"/>
              <w:tabs>
                <w:tab w:val="left" w:pos="993"/>
              </w:tabs>
              <w:spacing w:before="120" w:after="120" w:line="264" w:lineRule="auto"/>
              <w:ind w:left="58" w:firstLine="0"/>
              <w:jc w:val="both"/>
              <w:rPr>
                <w:sz w:val="26"/>
                <w:szCs w:val="26"/>
                <w:lang w:val="vi-VN"/>
              </w:rPr>
            </w:pPr>
            <w:r w:rsidRPr="00942600">
              <w:rPr>
                <w:sz w:val="26"/>
                <w:szCs w:val="26"/>
                <w:lang w:val="vi-VN"/>
              </w:rPr>
              <w:t>C: Là giá trị của các chi phí nhập ngoại, không bao gồm thuế, phí liên quan đến nhập khẩu</w:t>
            </w:r>
          </w:p>
          <w:p w14:paraId="26D94663" w14:textId="0274A27E" w:rsidR="00AB15BA" w:rsidRPr="00942600" w:rsidRDefault="00AB15BA" w:rsidP="00D57AD3">
            <w:pPr>
              <w:pStyle w:val="BodyTextIndent2"/>
              <w:widowControl w:val="0"/>
              <w:tabs>
                <w:tab w:val="left" w:pos="993"/>
              </w:tabs>
              <w:spacing w:before="120" w:after="120" w:line="264" w:lineRule="auto"/>
              <w:ind w:left="58" w:firstLine="0"/>
              <w:jc w:val="both"/>
              <w:rPr>
                <w:sz w:val="26"/>
                <w:szCs w:val="26"/>
                <w:lang w:val="vi-VN"/>
              </w:rPr>
            </w:pPr>
            <w:r w:rsidRPr="00942600">
              <w:rPr>
                <w:sz w:val="26"/>
                <w:szCs w:val="26"/>
                <w:lang w:val="vi-VN"/>
              </w:rPr>
              <w:t xml:space="preserve">D: Là tỷ lệ % chi phí sản xuất trong nước của hàng hóa. D ≥ 30% thì hàng hóa đó được hưởng ưu đãi theo quy định tại các </w:t>
            </w:r>
            <w:r w:rsidR="00394709" w:rsidRPr="00942600">
              <w:rPr>
                <w:sz w:val="26"/>
                <w:szCs w:val="26"/>
                <w:lang w:val="vi-VN"/>
              </w:rPr>
              <w:t>đ</w:t>
            </w:r>
            <w:r w:rsidRPr="00942600">
              <w:rPr>
                <w:sz w:val="26"/>
                <w:szCs w:val="26"/>
                <w:lang w:val="vi-VN"/>
              </w:rPr>
              <w:t>iều 6, 7, 8, 9</w:t>
            </w:r>
            <w:r w:rsidR="00C2082E" w:rsidRPr="00942600">
              <w:rPr>
                <w:sz w:val="26"/>
                <w:szCs w:val="26"/>
                <w:lang w:val="vi-VN"/>
              </w:rPr>
              <w:t>,</w:t>
            </w:r>
            <w:r w:rsidR="00394709" w:rsidRPr="00942600">
              <w:rPr>
                <w:sz w:val="26"/>
                <w:szCs w:val="26"/>
                <w:lang w:val="vi-VN"/>
              </w:rPr>
              <w:t xml:space="preserve"> </w:t>
            </w:r>
            <w:r w:rsidRPr="00942600">
              <w:rPr>
                <w:sz w:val="26"/>
                <w:szCs w:val="26"/>
                <w:lang w:val="vi-VN"/>
              </w:rPr>
              <w:t>10</w:t>
            </w:r>
            <w:r w:rsidR="00C2082E" w:rsidRPr="00942600">
              <w:rPr>
                <w:sz w:val="26"/>
                <w:szCs w:val="26"/>
                <w:lang w:val="vi-VN"/>
              </w:rPr>
              <w:t xml:space="preserve"> và 11</w:t>
            </w:r>
            <w:r w:rsidRPr="00942600">
              <w:rPr>
                <w:sz w:val="26"/>
                <w:szCs w:val="26"/>
                <w:lang w:val="vi-VN"/>
              </w:rPr>
              <w:t xml:space="preserve"> của Nghị định số</w:t>
            </w:r>
            <w:r w:rsidR="00B413DA" w:rsidRPr="00942600">
              <w:rPr>
                <w:sz w:val="26"/>
                <w:szCs w:val="26"/>
                <w:lang w:val="vi-VN"/>
              </w:rPr>
              <w:t xml:space="preserve"> 214</w:t>
            </w:r>
            <w:r w:rsidR="0007404C" w:rsidRPr="00942600">
              <w:rPr>
                <w:sz w:val="26"/>
                <w:szCs w:val="26"/>
                <w:lang w:val="vi-VN"/>
              </w:rPr>
              <w:t>/2025/NĐ-CP</w:t>
            </w:r>
            <w:r w:rsidR="009D5905" w:rsidRPr="00942600">
              <w:rPr>
                <w:sz w:val="26"/>
                <w:szCs w:val="26"/>
                <w:lang w:val="vi-VN"/>
              </w:rPr>
              <w:t>.</w:t>
            </w:r>
          </w:p>
          <w:p w14:paraId="786DFD82" w14:textId="77777777" w:rsidR="00AB15BA" w:rsidRPr="00942600" w:rsidRDefault="00260BCD" w:rsidP="00D57AD3">
            <w:pPr>
              <w:pStyle w:val="BodyTextIndent2"/>
              <w:widowControl w:val="0"/>
              <w:tabs>
                <w:tab w:val="left" w:pos="993"/>
              </w:tabs>
              <w:spacing w:before="120" w:after="120" w:line="264" w:lineRule="auto"/>
              <w:ind w:left="58" w:firstLine="0"/>
              <w:jc w:val="both"/>
              <w:rPr>
                <w:b/>
                <w:sz w:val="26"/>
                <w:szCs w:val="26"/>
                <w:lang w:val="vi-VN"/>
              </w:rPr>
            </w:pPr>
            <w:r w:rsidRPr="00942600">
              <w:rPr>
                <w:sz w:val="26"/>
                <w:szCs w:val="26"/>
                <w:lang w:val="vi-VN"/>
              </w:rPr>
              <w:t xml:space="preserve">29.4. Cách tính ưu đãi được thực hiện theo quy định tại </w:t>
            </w:r>
            <w:r w:rsidRPr="00942600">
              <w:rPr>
                <w:b/>
                <w:sz w:val="26"/>
                <w:szCs w:val="26"/>
                <w:lang w:val="vi-VN"/>
              </w:rPr>
              <w:t>E-BDL</w:t>
            </w:r>
            <w:r w:rsidRPr="00942600">
              <w:rPr>
                <w:sz w:val="26"/>
                <w:szCs w:val="26"/>
                <w:lang w:val="vi-VN"/>
              </w:rPr>
              <w:t>.</w:t>
            </w:r>
          </w:p>
          <w:p w14:paraId="2EA35140" w14:textId="71C7B702" w:rsidR="00AB15BA" w:rsidRPr="00942600" w:rsidRDefault="00260BCD" w:rsidP="00D57AD3">
            <w:pPr>
              <w:pStyle w:val="BodyTextIndent2"/>
              <w:widowControl w:val="0"/>
              <w:tabs>
                <w:tab w:val="left" w:pos="993"/>
              </w:tabs>
              <w:spacing w:before="120" w:after="120" w:line="264" w:lineRule="auto"/>
              <w:ind w:left="58" w:firstLine="0"/>
              <w:jc w:val="both"/>
              <w:rPr>
                <w:sz w:val="26"/>
                <w:szCs w:val="26"/>
                <w:lang w:val="vi-VN"/>
              </w:rPr>
            </w:pPr>
            <w:r w:rsidRPr="00942600">
              <w:rPr>
                <w:rFonts w:eastAsia="Calibri"/>
                <w:sz w:val="26"/>
                <w:szCs w:val="26"/>
                <w:lang w:val="vi-VN"/>
              </w:rPr>
              <w:t>29</w:t>
            </w:r>
            <w:r w:rsidR="00AB15BA" w:rsidRPr="00942600">
              <w:rPr>
                <w:rFonts w:eastAsia="Calibri"/>
                <w:sz w:val="26"/>
                <w:szCs w:val="26"/>
                <w:lang w:val="vi-VN"/>
              </w:rPr>
              <w:t>.</w:t>
            </w:r>
            <w:r w:rsidRPr="00942600">
              <w:rPr>
                <w:rFonts w:eastAsia="Calibri"/>
                <w:sz w:val="26"/>
                <w:szCs w:val="26"/>
                <w:lang w:val="vi-VN"/>
              </w:rPr>
              <w:t>5</w:t>
            </w:r>
            <w:r w:rsidR="00AB15BA" w:rsidRPr="00942600">
              <w:rPr>
                <w:rFonts w:eastAsia="Calibri"/>
                <w:sz w:val="26"/>
                <w:szCs w:val="26"/>
                <w:lang w:val="vi-VN"/>
              </w:rPr>
              <w:t xml:space="preserve">. Nhà thầu phải kê khai thông tin về loại hàng hóa được hưởng ưu đãi theo Mẫu số </w:t>
            </w:r>
            <w:r w:rsidR="00156DD2" w:rsidRPr="00942600">
              <w:rPr>
                <w:rFonts w:eastAsia="Calibri"/>
                <w:sz w:val="26"/>
                <w:szCs w:val="26"/>
                <w:lang w:val="vi-VN"/>
              </w:rPr>
              <w:t>1</w:t>
            </w:r>
            <w:r w:rsidRPr="00942600">
              <w:rPr>
                <w:rFonts w:eastAsia="Calibri"/>
                <w:sz w:val="26"/>
                <w:szCs w:val="26"/>
                <w:lang w:val="vi-VN"/>
              </w:rPr>
              <w:t>3A</w:t>
            </w:r>
            <w:r w:rsidR="00AB15BA" w:rsidRPr="00942600">
              <w:rPr>
                <w:rFonts w:eastAsia="Calibri"/>
                <w:sz w:val="26"/>
                <w:szCs w:val="26"/>
                <w:lang w:val="vi-VN"/>
              </w:rPr>
              <w:t xml:space="preserve">, </w:t>
            </w:r>
            <w:r w:rsidR="00156DD2" w:rsidRPr="00942600">
              <w:rPr>
                <w:rFonts w:eastAsia="Calibri"/>
                <w:sz w:val="26"/>
                <w:szCs w:val="26"/>
                <w:lang w:val="vi-VN"/>
              </w:rPr>
              <w:t>1</w:t>
            </w:r>
            <w:r w:rsidRPr="00942600">
              <w:rPr>
                <w:rFonts w:eastAsia="Calibri"/>
                <w:sz w:val="26"/>
                <w:szCs w:val="26"/>
                <w:lang w:val="vi-VN"/>
              </w:rPr>
              <w:t>3</w:t>
            </w:r>
            <w:r w:rsidR="00156DD2" w:rsidRPr="00942600">
              <w:rPr>
                <w:rFonts w:eastAsia="Calibri"/>
                <w:sz w:val="26"/>
                <w:szCs w:val="26"/>
                <w:lang w:val="vi-VN"/>
              </w:rPr>
              <w:t xml:space="preserve">B </w:t>
            </w:r>
            <w:r w:rsidR="00AB15BA" w:rsidRPr="00942600">
              <w:rPr>
                <w:rFonts w:eastAsia="Calibri"/>
                <w:sz w:val="26"/>
                <w:szCs w:val="26"/>
                <w:lang w:val="vi-VN"/>
              </w:rPr>
              <w:t xml:space="preserve">và </w:t>
            </w:r>
            <w:r w:rsidR="00156DD2" w:rsidRPr="00942600">
              <w:rPr>
                <w:rFonts w:eastAsia="Calibri"/>
                <w:sz w:val="26"/>
                <w:szCs w:val="26"/>
                <w:lang w:val="vi-VN"/>
              </w:rPr>
              <w:t>1</w:t>
            </w:r>
            <w:r w:rsidRPr="00942600">
              <w:rPr>
                <w:rFonts w:eastAsia="Calibri"/>
                <w:sz w:val="26"/>
                <w:szCs w:val="26"/>
                <w:lang w:val="vi-VN"/>
              </w:rPr>
              <w:t>3</w:t>
            </w:r>
            <w:r w:rsidR="00156DD2" w:rsidRPr="00942600">
              <w:rPr>
                <w:rFonts w:eastAsia="Calibri"/>
                <w:sz w:val="26"/>
                <w:szCs w:val="26"/>
                <w:lang w:val="vi-VN"/>
              </w:rPr>
              <w:t xml:space="preserve">C </w:t>
            </w:r>
            <w:r w:rsidR="00AB15BA" w:rsidRPr="00942600">
              <w:rPr>
                <w:rFonts w:eastAsia="Calibri"/>
                <w:sz w:val="26"/>
                <w:szCs w:val="26"/>
                <w:lang w:val="vi-VN"/>
              </w:rPr>
              <w:t>Chương IV để làm cơ sở xem xét, đánh giá ưu đãi. Trường hợp nhà thầu không kê khai thì hàng hóa của nhà thầu được coi là không thuộc đối tượng được hưởng ưu đãi.</w:t>
            </w:r>
            <w:r w:rsidR="00C2082E" w:rsidRPr="00942600">
              <w:rPr>
                <w:rFonts w:eastAsia="Calibri"/>
                <w:sz w:val="26"/>
                <w:szCs w:val="26"/>
                <w:lang w:val="vi-VN"/>
              </w:rPr>
              <w:t xml:space="preserve"> Trường hợp nhà thầu đã kê khai ưu đãi theo Mẫu số 1</w:t>
            </w:r>
            <w:r w:rsidR="00B120BF" w:rsidRPr="00942600">
              <w:rPr>
                <w:rFonts w:eastAsia="Calibri"/>
                <w:sz w:val="26"/>
                <w:szCs w:val="26"/>
                <w:lang w:val="vi-VN"/>
              </w:rPr>
              <w:t>3</w:t>
            </w:r>
            <w:r w:rsidR="00C2082E" w:rsidRPr="00942600">
              <w:rPr>
                <w:rFonts w:eastAsia="Calibri"/>
                <w:sz w:val="26"/>
                <w:szCs w:val="26"/>
                <w:lang w:val="vi-VN"/>
              </w:rPr>
              <w:t>A và 1</w:t>
            </w:r>
            <w:r w:rsidR="00B120BF" w:rsidRPr="00942600">
              <w:rPr>
                <w:rFonts w:eastAsia="Calibri"/>
                <w:sz w:val="26"/>
                <w:szCs w:val="26"/>
                <w:lang w:val="vi-VN"/>
              </w:rPr>
              <w:t>3</w:t>
            </w:r>
            <w:r w:rsidR="00C2082E" w:rsidRPr="00942600">
              <w:rPr>
                <w:rFonts w:eastAsia="Calibri"/>
                <w:sz w:val="26"/>
                <w:szCs w:val="26"/>
                <w:lang w:val="vi-VN"/>
              </w:rPr>
              <w:t>B hoặc 1</w:t>
            </w:r>
            <w:r w:rsidR="00B120BF" w:rsidRPr="00942600">
              <w:rPr>
                <w:rFonts w:eastAsia="Calibri"/>
                <w:sz w:val="26"/>
                <w:szCs w:val="26"/>
                <w:lang w:val="vi-VN"/>
              </w:rPr>
              <w:t>3</w:t>
            </w:r>
            <w:r w:rsidR="00C2082E" w:rsidRPr="00942600">
              <w:rPr>
                <w:rFonts w:eastAsia="Calibri"/>
                <w:sz w:val="26"/>
                <w:szCs w:val="26"/>
                <w:lang w:val="vi-VN"/>
              </w:rPr>
              <w:t>C Chương IV nhưng không đính kèm các tài liệu chứng mình thì Chủ đầu tư yêu cầu nhà thầu làm rõ E-HSDT, bổ sung tài liệu để xem xét, đánh giá ưu đãi.</w:t>
            </w:r>
            <w:r w:rsidR="00B413DA" w:rsidRPr="00942600">
              <w:rPr>
                <w:rFonts w:eastAsia="Calibri"/>
                <w:sz w:val="26"/>
                <w:szCs w:val="26"/>
                <w:lang w:val="vi-VN"/>
              </w:rPr>
              <w:t xml:space="preserve"> </w:t>
            </w:r>
            <w:r w:rsidR="00B413DA" w:rsidRPr="00942600">
              <w:rPr>
                <w:lang w:val="vi-VN"/>
              </w:rPr>
              <w:t xml:space="preserve"> </w:t>
            </w:r>
            <w:r w:rsidR="00B413DA" w:rsidRPr="00942600">
              <w:rPr>
                <w:rFonts w:eastAsia="Calibri"/>
                <w:sz w:val="26"/>
                <w:szCs w:val="26"/>
                <w:lang w:val="vi-VN"/>
              </w:rPr>
              <w:t>Trường hợp các nhà thầu chào hàng hóa có cùng ký mã hiệu (nếu có), hãng sản xuất, năm sản xuất, xuất xứ Việt Nam nhưng có nhà thầu kê khai, có nhà thầu không kê khai hàng hóa này thuộc đối tượng ưu đãi thì chủ đầu tư quyết định cho các nhà thầu không kê khai ưu đãi được làm rõ để có cơ sở đánh giá ưu đãi đối với các hàng hóa này.</w:t>
            </w:r>
          </w:p>
          <w:p w14:paraId="4E0DC86C" w14:textId="240993E2" w:rsidR="00AB6F3C" w:rsidRPr="00942600" w:rsidRDefault="00AB15BA" w:rsidP="00942600">
            <w:pPr>
              <w:pStyle w:val="Sub-ClauseText"/>
              <w:widowControl w:val="0"/>
              <w:spacing w:line="264" w:lineRule="auto"/>
              <w:ind w:left="58"/>
              <w:outlineLvl w:val="3"/>
              <w:rPr>
                <w:sz w:val="26"/>
                <w:szCs w:val="26"/>
                <w:lang w:val="vi-VN"/>
              </w:rPr>
            </w:pPr>
            <w:r w:rsidRPr="00942600">
              <w:rPr>
                <w:spacing w:val="0"/>
                <w:sz w:val="26"/>
                <w:szCs w:val="26"/>
                <w:lang w:val="vi-VN"/>
              </w:rPr>
              <w:t>2</w:t>
            </w:r>
            <w:r w:rsidR="00260BCD" w:rsidRPr="00942600">
              <w:rPr>
                <w:spacing w:val="0"/>
                <w:sz w:val="26"/>
                <w:szCs w:val="26"/>
                <w:lang w:val="vi-VN"/>
              </w:rPr>
              <w:t>9</w:t>
            </w:r>
            <w:r w:rsidRPr="00942600">
              <w:rPr>
                <w:spacing w:val="0"/>
                <w:sz w:val="26"/>
                <w:szCs w:val="26"/>
                <w:lang w:val="vi-VN"/>
              </w:rPr>
              <w:t>.</w:t>
            </w:r>
            <w:r w:rsidR="00260BCD" w:rsidRPr="00942600">
              <w:rPr>
                <w:spacing w:val="0"/>
                <w:sz w:val="26"/>
                <w:szCs w:val="26"/>
                <w:lang w:val="vi-VN"/>
              </w:rPr>
              <w:t>6</w:t>
            </w:r>
            <w:r w:rsidRPr="00942600">
              <w:rPr>
                <w:spacing w:val="0"/>
                <w:sz w:val="26"/>
                <w:szCs w:val="26"/>
                <w:lang w:val="vi-VN"/>
              </w:rPr>
              <w:t>. Trường hợp hàng hoá do các nhà thầu chào đều không thuộc đối tượng được hưởng ưu đãi thì không tiến hành đánh giá và xác định giá trị ưu đãi.</w:t>
            </w:r>
          </w:p>
          <w:p w14:paraId="206722D8" w14:textId="15C4BBF1" w:rsidR="00061409" w:rsidRPr="00F62DC1" w:rsidRDefault="00061409" w:rsidP="00942600">
            <w:pPr>
              <w:widowControl w:val="0"/>
              <w:tabs>
                <w:tab w:val="left" w:pos="993"/>
              </w:tabs>
              <w:spacing w:before="120" w:after="120" w:line="264" w:lineRule="auto"/>
              <w:ind w:left="58"/>
              <w:rPr>
                <w:sz w:val="26"/>
                <w:szCs w:val="26"/>
                <w:lang w:val="vi-VN"/>
              </w:rPr>
            </w:pPr>
            <w:r w:rsidRPr="00F62DC1">
              <w:rPr>
                <w:sz w:val="26"/>
                <w:szCs w:val="26"/>
                <w:lang w:val="vi-VN"/>
              </w:rPr>
              <w:t>29.7. Trường hợp thuộc đối tượng ưu đãi nêu tại Mục 29.1 E-CDNT, nhà thầu phải đính kèm tài liệu chứng minh trong E-HSDT.</w:t>
            </w:r>
          </w:p>
          <w:p w14:paraId="62EE991A" w14:textId="4F8A6E33" w:rsidR="005E1927" w:rsidRPr="00F62DC1" w:rsidRDefault="005E1927" w:rsidP="00942600">
            <w:pPr>
              <w:widowControl w:val="0"/>
              <w:tabs>
                <w:tab w:val="left" w:pos="993"/>
              </w:tabs>
              <w:spacing w:before="120" w:after="120" w:line="264" w:lineRule="auto"/>
              <w:ind w:left="58"/>
              <w:rPr>
                <w:sz w:val="26"/>
                <w:szCs w:val="26"/>
                <w:lang w:val="vi-VN"/>
              </w:rPr>
            </w:pPr>
            <w:r w:rsidRPr="00F62DC1">
              <w:rPr>
                <w:sz w:val="26"/>
                <w:szCs w:val="26"/>
                <w:lang w:val="vi-VN"/>
              </w:rPr>
              <w:t>29.</w:t>
            </w:r>
            <w:r w:rsidR="00AB6F3C" w:rsidRPr="00F62DC1">
              <w:rPr>
                <w:sz w:val="26"/>
                <w:szCs w:val="26"/>
                <w:lang w:val="vi-VN"/>
              </w:rPr>
              <w:t>8</w:t>
            </w:r>
            <w:r w:rsidRPr="00F62DC1">
              <w:rPr>
                <w:sz w:val="26"/>
                <w:szCs w:val="26"/>
                <w:lang w:val="vi-VN"/>
              </w:rPr>
              <w:t>. Trường hợp sau khi đánh giá, có nhiều nhà thầu được đánh giá tốt nhất, ngang nhau thì xử lý theo thứ tự ưu tiên như sau cho đến khi lựa chọn được nhà thầu trúng thầu:</w:t>
            </w:r>
          </w:p>
          <w:p w14:paraId="767457BA" w14:textId="77777777" w:rsidR="0082379E" w:rsidRPr="00F62DC1" w:rsidRDefault="0082379E" w:rsidP="00942600">
            <w:pPr>
              <w:tabs>
                <w:tab w:val="left" w:pos="851"/>
                <w:tab w:val="left" w:pos="1134"/>
              </w:tabs>
              <w:spacing w:before="120" w:after="120" w:line="264" w:lineRule="auto"/>
              <w:ind w:left="58"/>
              <w:rPr>
                <w:sz w:val="26"/>
                <w:szCs w:val="26"/>
                <w:lang w:val="vi-VN"/>
              </w:rPr>
            </w:pPr>
            <w:r w:rsidRPr="00F62DC1">
              <w:rPr>
                <w:sz w:val="26"/>
                <w:szCs w:val="26"/>
                <w:lang w:val="vi-VN"/>
              </w:rPr>
              <w:lastRenderedPageBreak/>
              <w:t>a) Trao thầu cho doanh nghiệp nhỏ và vừa do phụ nữ làm chủ theo quy định của pháp luật về hỗ trợ doanh nghiệp nhỏ và vừa (nếu có);</w:t>
            </w:r>
          </w:p>
          <w:p w14:paraId="6856803E" w14:textId="368E72A9" w:rsidR="0082379E" w:rsidRPr="00F62DC1" w:rsidRDefault="0082379E" w:rsidP="00942600">
            <w:pPr>
              <w:widowControl w:val="0"/>
              <w:snapToGrid w:val="0"/>
              <w:spacing w:before="120" w:after="120" w:line="264" w:lineRule="auto"/>
              <w:ind w:left="58"/>
              <w:rPr>
                <w:sz w:val="26"/>
                <w:szCs w:val="26"/>
                <w:lang w:val="vi-VN"/>
              </w:rPr>
            </w:pPr>
            <w:r w:rsidRPr="00F62DC1">
              <w:rPr>
                <w:sz w:val="26"/>
                <w:szCs w:val="26"/>
                <w:lang w:val="vi-VN"/>
              </w:rPr>
              <w:t>b) Trao thầu cho nhà thầu có điểm kỹ thuật cao hơn hoặc có số tiêu chí đánh giá về kỹ thuật ở mức chấp nhận được ít hơn đối với trường hợp gói thầu áp dụng phương pháp giá thấp nhất; trao thầu cho nhà thầu có giá dự thầu sau</w:t>
            </w:r>
            <w:r w:rsidR="00061409" w:rsidRPr="00F62DC1">
              <w:rPr>
                <w:sz w:val="26"/>
                <w:szCs w:val="26"/>
                <w:lang w:val="vi-VN"/>
              </w:rPr>
              <w:t xml:space="preserve"> </w:t>
            </w:r>
            <w:r w:rsidRPr="00F62DC1">
              <w:rPr>
                <w:sz w:val="26"/>
                <w:szCs w:val="26"/>
                <w:lang w:val="vi-VN"/>
              </w:rPr>
              <w:t>hiệu chỉnh sai lệch</w:t>
            </w:r>
            <w:r w:rsidR="007B003D" w:rsidRPr="00F62DC1">
              <w:rPr>
                <w:sz w:val="26"/>
                <w:szCs w:val="26"/>
                <w:lang w:val="vi-VN"/>
              </w:rPr>
              <w:t xml:space="preserve"> thừa</w:t>
            </w:r>
            <w:r w:rsidRPr="00F62DC1">
              <w:rPr>
                <w:sz w:val="26"/>
                <w:szCs w:val="26"/>
                <w:lang w:val="vi-VN"/>
              </w:rPr>
              <w:t>,</w:t>
            </w:r>
            <w:r w:rsidR="00C31079" w:rsidRPr="00F62DC1">
              <w:rPr>
                <w:sz w:val="26"/>
                <w:szCs w:val="26"/>
                <w:lang w:val="vi-VN"/>
              </w:rPr>
              <w:t xml:space="preserve"> </w:t>
            </w:r>
            <w:r w:rsidRPr="00F62DC1">
              <w:rPr>
                <w:sz w:val="26"/>
                <w:szCs w:val="26"/>
                <w:lang w:val="vi-VN"/>
              </w:rPr>
              <w:t xml:space="preserve"> trừ đi giá trị giảm giá (nếu có) thấp hơn đối với gói thầu áp dụng phương pháp giá đánh giá</w:t>
            </w:r>
            <w:r w:rsidR="00777C82" w:rsidRPr="00F62DC1">
              <w:rPr>
                <w:sz w:val="26"/>
                <w:szCs w:val="26"/>
                <w:lang w:val="vi-VN"/>
              </w:rPr>
              <w:t>;</w:t>
            </w:r>
            <w:r w:rsidRPr="00F62DC1">
              <w:rPr>
                <w:sz w:val="26"/>
                <w:szCs w:val="26"/>
                <w:lang w:val="vi-VN"/>
              </w:rPr>
              <w:t xml:space="preserve"> </w:t>
            </w:r>
          </w:p>
          <w:p w14:paraId="5982A629" w14:textId="77777777" w:rsidR="0082379E" w:rsidRPr="00F62DC1" w:rsidRDefault="0082379E" w:rsidP="00942600">
            <w:pPr>
              <w:spacing w:before="120" w:after="120" w:line="264" w:lineRule="auto"/>
              <w:ind w:left="58"/>
              <w:rPr>
                <w:sz w:val="26"/>
                <w:szCs w:val="26"/>
                <w:lang w:val="vi-VN"/>
              </w:rPr>
            </w:pPr>
            <w:r w:rsidRPr="00F62DC1">
              <w:rPr>
                <w:sz w:val="26"/>
                <w:szCs w:val="26"/>
                <w:lang w:val="vi-VN"/>
              </w:rPr>
              <w:t>c) Trao thầu cho nhà thầu có trụ sở chính ở địa phương nơi triển khai gói thầu;</w:t>
            </w:r>
          </w:p>
          <w:p w14:paraId="042D525B" w14:textId="2CC11738" w:rsidR="0082379E" w:rsidRPr="00F62DC1" w:rsidRDefault="0082379E" w:rsidP="00942600">
            <w:pPr>
              <w:spacing w:before="120" w:after="120" w:line="264" w:lineRule="auto"/>
              <w:ind w:left="58"/>
              <w:rPr>
                <w:sz w:val="26"/>
                <w:szCs w:val="26"/>
                <w:lang w:val="vi-VN"/>
              </w:rPr>
            </w:pPr>
            <w:r w:rsidRPr="00F62DC1">
              <w:rPr>
                <w:sz w:val="26"/>
                <w:szCs w:val="26"/>
                <w:lang w:val="vi-VN"/>
              </w:rPr>
              <w:t>d) Trao thầu cho nhà thầu có sử dụng số lượng lao động là thương binh, người khuyết tật</w:t>
            </w:r>
            <w:r w:rsidR="00F03F2A" w:rsidRPr="00F62DC1">
              <w:rPr>
                <w:sz w:val="26"/>
                <w:szCs w:val="26"/>
                <w:lang w:val="vi-VN"/>
              </w:rPr>
              <w:t xml:space="preserve"> có hợp đồng lao động với thời gian thực hiện hợp đồng từ 3 tháng trở lên</w:t>
            </w:r>
            <w:r w:rsidR="00AB6F3C" w:rsidRPr="00F62DC1">
              <w:rPr>
                <w:sz w:val="26"/>
                <w:szCs w:val="26"/>
                <w:lang w:val="vi-VN"/>
              </w:rPr>
              <w:t>,</w:t>
            </w:r>
            <w:r w:rsidR="00F03F2A" w:rsidRPr="00F62DC1">
              <w:rPr>
                <w:sz w:val="26"/>
                <w:szCs w:val="26"/>
                <w:lang w:val="vi-VN"/>
              </w:rPr>
              <w:t xml:space="preserve"> </w:t>
            </w:r>
            <w:r w:rsidRPr="00F62DC1">
              <w:rPr>
                <w:sz w:val="26"/>
                <w:szCs w:val="26"/>
                <w:lang w:val="vi-VN"/>
              </w:rPr>
              <w:t>đến thời điểm đóng thầu vẫn còn hiệu lực</w:t>
            </w:r>
            <w:r w:rsidR="00F03F2A" w:rsidRPr="00F62DC1">
              <w:rPr>
                <w:sz w:val="26"/>
                <w:szCs w:val="26"/>
                <w:lang w:val="vi-VN"/>
              </w:rPr>
              <w:t xml:space="preserve"> nhiều hơn;</w:t>
            </w:r>
          </w:p>
          <w:p w14:paraId="4C6580F9" w14:textId="06A478D1" w:rsidR="000B48BC" w:rsidRPr="00F62DC1" w:rsidRDefault="0082379E" w:rsidP="00942600">
            <w:pPr>
              <w:spacing w:before="120" w:after="120" w:line="264" w:lineRule="auto"/>
              <w:ind w:left="58"/>
              <w:rPr>
                <w:sz w:val="26"/>
                <w:szCs w:val="26"/>
                <w:lang w:val="vi-VN"/>
              </w:rPr>
            </w:pPr>
            <w:r w:rsidRPr="00F62DC1">
              <w:rPr>
                <w:sz w:val="26"/>
                <w:szCs w:val="26"/>
                <w:lang w:val="vi-VN"/>
              </w:rPr>
              <w:t xml:space="preserve">đ) Trao thầu cho nhà thầu có sử dụng số lượng lao động là dân tộc thiểu số </w:t>
            </w:r>
            <w:r w:rsidR="000B48BC" w:rsidRPr="00F62DC1">
              <w:rPr>
                <w:sz w:val="26"/>
                <w:szCs w:val="26"/>
                <w:lang w:val="vi-VN"/>
              </w:rPr>
              <w:t>có hợp đồng lao động với thời gian thực hiện hợp đồng từ 03 tháng trở lên, đến thời điểm đóng thầu vẫn còn hiệu lực nhiều hơn;</w:t>
            </w:r>
          </w:p>
          <w:p w14:paraId="49F19E48" w14:textId="54AE64FC" w:rsidR="0082379E" w:rsidRPr="00F62DC1" w:rsidRDefault="0082379E" w:rsidP="00942600">
            <w:pPr>
              <w:spacing w:before="120" w:after="120" w:line="264" w:lineRule="auto"/>
              <w:ind w:left="58"/>
              <w:rPr>
                <w:sz w:val="26"/>
                <w:szCs w:val="26"/>
                <w:lang w:val="vi-VN"/>
              </w:rPr>
            </w:pPr>
            <w:r w:rsidRPr="00F62DC1">
              <w:rPr>
                <w:sz w:val="26"/>
                <w:szCs w:val="26"/>
                <w:lang w:val="vi-VN"/>
              </w:rPr>
              <w:t xml:space="preserve">e) Trao thầu cho nhà thầu có sử dụng số lượng lao động là nữ giới </w:t>
            </w:r>
            <w:r w:rsidR="000B48BC" w:rsidRPr="00F62DC1">
              <w:rPr>
                <w:sz w:val="26"/>
                <w:szCs w:val="26"/>
                <w:lang w:val="vi-VN"/>
              </w:rPr>
              <w:t>có hợp đồng lao động với thời gian thực hiện hợp đồng từ 03 tháng trở lên, đến thời điểm đóng thầu vẫn còn hiệu lực nhiều hơn;</w:t>
            </w:r>
          </w:p>
          <w:p w14:paraId="55521A7B" w14:textId="3066D503" w:rsidR="0082379E" w:rsidRPr="00F62DC1" w:rsidRDefault="0082379E" w:rsidP="00942600">
            <w:pPr>
              <w:widowControl w:val="0"/>
              <w:snapToGrid w:val="0"/>
              <w:spacing w:before="120" w:after="120" w:line="264" w:lineRule="auto"/>
              <w:ind w:left="58"/>
              <w:rPr>
                <w:sz w:val="26"/>
                <w:szCs w:val="26"/>
                <w:lang w:val="vi-VN"/>
              </w:rPr>
            </w:pPr>
            <w:r w:rsidRPr="00F62DC1">
              <w:rPr>
                <w:sz w:val="26"/>
                <w:szCs w:val="26"/>
                <w:lang w:val="vi-VN"/>
              </w:rPr>
              <w:t xml:space="preserve">g) Cho phép các nhà thầu này chào lại giá dự thầu để lựa chọn nhà thầu có giá chào thấp nhất. Nhà thầu </w:t>
            </w:r>
            <w:commentRangeStart w:id="87"/>
            <w:r w:rsidRPr="00F62DC1">
              <w:rPr>
                <w:sz w:val="26"/>
                <w:szCs w:val="26"/>
                <w:lang w:val="vi-VN"/>
              </w:rPr>
              <w:t>không</w:t>
            </w:r>
            <w:commentRangeEnd w:id="87"/>
            <w:r w:rsidR="00E95C4E" w:rsidRPr="00942600">
              <w:rPr>
                <w:rStyle w:val="CommentReference"/>
              </w:rPr>
              <w:commentReference w:id="87"/>
            </w:r>
            <w:r w:rsidRPr="00F62DC1">
              <w:rPr>
                <w:sz w:val="26"/>
                <w:szCs w:val="26"/>
                <w:lang w:val="vi-VN"/>
              </w:rPr>
              <w:t xml:space="preserve"> được chào giá cao hơn giá nhà thầu đã chào sau hiệu chỉnh sai lệch</w:t>
            </w:r>
            <w:r w:rsidR="009009FE" w:rsidRPr="00F62DC1">
              <w:rPr>
                <w:sz w:val="26"/>
                <w:szCs w:val="26"/>
                <w:lang w:val="vi-VN"/>
              </w:rPr>
              <w:t xml:space="preserve"> thừa</w:t>
            </w:r>
            <w:r w:rsidRPr="00F62DC1">
              <w:rPr>
                <w:sz w:val="26"/>
                <w:szCs w:val="26"/>
                <w:lang w:val="vi-VN"/>
              </w:rPr>
              <w:t xml:space="preserve">, trừ đi giá trị giảm giá (nếu có). Việc chào lại giá dự thầu thực hiện theo quy định tại điểm a khoản 8 Điều </w:t>
            </w:r>
            <w:r w:rsidR="000B48BC" w:rsidRPr="00F62DC1">
              <w:rPr>
                <w:sz w:val="26"/>
                <w:szCs w:val="26"/>
                <w:lang w:val="vi-VN"/>
              </w:rPr>
              <w:t>140</w:t>
            </w:r>
            <w:r w:rsidRPr="00F62DC1">
              <w:rPr>
                <w:sz w:val="26"/>
                <w:szCs w:val="26"/>
                <w:lang w:val="vi-VN"/>
              </w:rPr>
              <w:t xml:space="preserve"> </w:t>
            </w:r>
            <w:r w:rsidR="0032399A" w:rsidRPr="00F62DC1">
              <w:rPr>
                <w:sz w:val="26"/>
                <w:szCs w:val="26"/>
                <w:lang w:val="vi-VN"/>
              </w:rPr>
              <w:t xml:space="preserve">của </w:t>
            </w:r>
            <w:r w:rsidRPr="00F62DC1">
              <w:rPr>
                <w:sz w:val="26"/>
                <w:szCs w:val="26"/>
                <w:lang w:val="vi-VN"/>
              </w:rPr>
              <w:t>Nghị định số</w:t>
            </w:r>
            <w:r w:rsidR="00BC0D1F" w:rsidRPr="00F62DC1">
              <w:rPr>
                <w:sz w:val="26"/>
                <w:szCs w:val="26"/>
                <w:lang w:val="vi-VN"/>
              </w:rPr>
              <w:t xml:space="preserve"> 214</w:t>
            </w:r>
            <w:r w:rsidR="0007404C" w:rsidRPr="00F62DC1">
              <w:rPr>
                <w:sz w:val="26"/>
                <w:szCs w:val="26"/>
                <w:lang w:val="vi-VN"/>
              </w:rPr>
              <w:t>/2025/NĐ-CP</w:t>
            </w:r>
            <w:r w:rsidRPr="00F62DC1">
              <w:rPr>
                <w:sz w:val="26"/>
                <w:szCs w:val="26"/>
                <w:lang w:val="vi-VN"/>
              </w:rPr>
              <w:t xml:space="preserve">; </w:t>
            </w:r>
          </w:p>
          <w:p w14:paraId="49CEB0DB" w14:textId="77777777" w:rsidR="0082379E" w:rsidRPr="00F62DC1" w:rsidRDefault="0082379E" w:rsidP="00942600">
            <w:pPr>
              <w:widowControl w:val="0"/>
              <w:snapToGrid w:val="0"/>
              <w:spacing w:before="120" w:after="120" w:line="264" w:lineRule="auto"/>
              <w:ind w:left="58"/>
              <w:rPr>
                <w:sz w:val="26"/>
                <w:szCs w:val="26"/>
                <w:lang w:val="vi-VN"/>
              </w:rPr>
            </w:pPr>
            <w:r w:rsidRPr="00F62DC1">
              <w:rPr>
                <w:sz w:val="26"/>
                <w:szCs w:val="26"/>
                <w:lang w:val="vi-VN"/>
              </w:rPr>
              <w:t>h) Mời các nhà thầu này tham gia chào giá trực tuyến theo quy trình rút gọn. Nhà thầu không được chào giá cao hơn giá nhà thầu đã chào sau hiệu chỉnh sai lệch</w:t>
            </w:r>
            <w:r w:rsidR="009009FE" w:rsidRPr="00F62DC1">
              <w:rPr>
                <w:sz w:val="26"/>
                <w:szCs w:val="26"/>
                <w:lang w:val="vi-VN"/>
              </w:rPr>
              <w:t xml:space="preserve"> thừa</w:t>
            </w:r>
            <w:r w:rsidRPr="00F62DC1">
              <w:rPr>
                <w:sz w:val="26"/>
                <w:szCs w:val="26"/>
                <w:lang w:val="vi-VN"/>
              </w:rPr>
              <w:t>, trừ đi giá trị giảm giá (nếu có).</w:t>
            </w:r>
          </w:p>
          <w:p w14:paraId="1963A90A" w14:textId="680F3B50" w:rsidR="000B48BC" w:rsidRPr="00F62DC1" w:rsidRDefault="000B48BC" w:rsidP="00942600">
            <w:pPr>
              <w:widowControl w:val="0"/>
              <w:tabs>
                <w:tab w:val="left" w:pos="993"/>
              </w:tabs>
              <w:spacing w:before="120" w:after="120" w:line="264" w:lineRule="auto"/>
              <w:ind w:left="58"/>
              <w:rPr>
                <w:sz w:val="26"/>
                <w:szCs w:val="26"/>
                <w:lang w:val="vi-VN"/>
              </w:rPr>
            </w:pPr>
            <w:r w:rsidRPr="00F62DC1">
              <w:rPr>
                <w:sz w:val="26"/>
                <w:szCs w:val="26"/>
                <w:lang w:val="vi-VN"/>
              </w:rPr>
              <w:t>29.</w:t>
            </w:r>
            <w:r w:rsidR="009D5905" w:rsidRPr="00F62DC1">
              <w:rPr>
                <w:sz w:val="26"/>
                <w:szCs w:val="26"/>
                <w:lang w:val="vi-VN"/>
              </w:rPr>
              <w:t>9</w:t>
            </w:r>
            <w:r w:rsidRPr="00F62DC1">
              <w:rPr>
                <w:sz w:val="26"/>
                <w:szCs w:val="26"/>
                <w:lang w:val="vi-VN"/>
              </w:rPr>
              <w:t xml:space="preserve">. Các ưu đãi khác theo quy định tại </w:t>
            </w:r>
            <w:r w:rsidRPr="00F62DC1">
              <w:rPr>
                <w:b/>
                <w:bCs/>
                <w:sz w:val="26"/>
                <w:szCs w:val="26"/>
                <w:lang w:val="vi-VN"/>
              </w:rPr>
              <w:t>E-BDL</w:t>
            </w:r>
            <w:r w:rsidR="00A67918" w:rsidRPr="00F62DC1">
              <w:rPr>
                <w:b/>
                <w:bCs/>
                <w:sz w:val="26"/>
                <w:szCs w:val="26"/>
                <w:lang w:val="vi-VN"/>
              </w:rPr>
              <w:t>.</w:t>
            </w:r>
          </w:p>
        </w:tc>
      </w:tr>
      <w:tr w:rsidR="00942600" w:rsidRPr="00203535" w14:paraId="0F95465A" w14:textId="77777777" w:rsidTr="00866CB2">
        <w:trPr>
          <w:trHeight w:val="20"/>
        </w:trPr>
        <w:tc>
          <w:tcPr>
            <w:tcW w:w="1062" w:type="pct"/>
          </w:tcPr>
          <w:p w14:paraId="23ED2610" w14:textId="77777777" w:rsidR="00880B26" w:rsidRPr="00942600" w:rsidRDefault="00880B26" w:rsidP="00E61627">
            <w:pPr>
              <w:pStyle w:val="Sec1-Clauses"/>
              <w:widowControl w:val="0"/>
              <w:spacing w:line="264" w:lineRule="auto"/>
              <w:ind w:left="0" w:firstLine="0"/>
              <w:jc w:val="both"/>
              <w:outlineLvl w:val="3"/>
              <w:rPr>
                <w:sz w:val="26"/>
                <w:szCs w:val="26"/>
                <w:lang w:val="sv-SE"/>
              </w:rPr>
            </w:pPr>
            <w:bookmarkStart w:id="88" w:name="_Hlk205284221"/>
            <w:r w:rsidRPr="00942600">
              <w:rPr>
                <w:sz w:val="26"/>
                <w:szCs w:val="26"/>
              </w:rPr>
              <w:lastRenderedPageBreak/>
              <w:t>30. Đánh giá E-HSDT</w:t>
            </w:r>
          </w:p>
        </w:tc>
        <w:tc>
          <w:tcPr>
            <w:tcW w:w="3938" w:type="pct"/>
          </w:tcPr>
          <w:p w14:paraId="5BD9F97F" w14:textId="050A942A" w:rsidR="00880B26" w:rsidRPr="00942600" w:rsidRDefault="00260BCD" w:rsidP="009934DC">
            <w:pPr>
              <w:pStyle w:val="Sub-ClauseText"/>
              <w:widowControl w:val="0"/>
              <w:spacing w:line="264" w:lineRule="auto"/>
              <w:ind w:left="91"/>
              <w:outlineLvl w:val="3"/>
              <w:rPr>
                <w:spacing w:val="0"/>
                <w:sz w:val="28"/>
                <w:szCs w:val="28"/>
                <w:lang w:val="sv-SE"/>
              </w:rPr>
            </w:pPr>
            <w:r w:rsidRPr="00942600">
              <w:rPr>
                <w:spacing w:val="0"/>
                <w:sz w:val="28"/>
                <w:szCs w:val="28"/>
                <w:lang w:val="sv-SE"/>
              </w:rPr>
              <w:t>3</w:t>
            </w:r>
            <w:bookmarkStart w:id="89" w:name="_Hlk205284249"/>
            <w:r w:rsidRPr="00942600">
              <w:rPr>
                <w:spacing w:val="0"/>
                <w:sz w:val="28"/>
                <w:szCs w:val="28"/>
                <w:lang w:val="sv-SE"/>
              </w:rPr>
              <w:t xml:space="preserve">0.1. </w:t>
            </w:r>
            <w:r w:rsidR="00382323" w:rsidRPr="00942600">
              <w:rPr>
                <w:spacing w:val="0"/>
                <w:sz w:val="28"/>
                <w:szCs w:val="28"/>
                <w:lang w:val="sv-SE"/>
              </w:rPr>
              <w:t xml:space="preserve"> Tổ chuyên gia</w:t>
            </w:r>
            <w:r w:rsidR="00AB6F3C" w:rsidRPr="00942600">
              <w:rPr>
                <w:spacing w:val="0"/>
                <w:sz w:val="28"/>
                <w:szCs w:val="28"/>
                <w:lang w:val="sv-SE"/>
              </w:rPr>
              <w:t xml:space="preserve"> </w:t>
            </w:r>
            <w:r w:rsidRPr="00942600">
              <w:rPr>
                <w:spacing w:val="0"/>
                <w:sz w:val="28"/>
                <w:szCs w:val="28"/>
                <w:lang w:val="sv-SE"/>
              </w:rPr>
              <w:t xml:space="preserve">áp dụng phương pháp đánh giá theo quy định tại </w:t>
            </w:r>
            <w:r w:rsidRPr="00942600">
              <w:rPr>
                <w:b/>
                <w:spacing w:val="0"/>
                <w:sz w:val="28"/>
                <w:szCs w:val="28"/>
                <w:lang w:val="sv-SE"/>
              </w:rPr>
              <w:t>E-BDL</w:t>
            </w:r>
            <w:r w:rsidRPr="00942600">
              <w:rPr>
                <w:spacing w:val="0"/>
                <w:sz w:val="28"/>
                <w:szCs w:val="28"/>
                <w:lang w:val="sv-SE"/>
              </w:rPr>
              <w:t xml:space="preserve"> để đánh giá E-HSDT.</w:t>
            </w:r>
          </w:p>
          <w:p w14:paraId="54455421" w14:textId="77777777" w:rsidR="00880B26" w:rsidRPr="00942600" w:rsidRDefault="00260BCD" w:rsidP="00BE3F98">
            <w:pPr>
              <w:pStyle w:val="Sub-ClauseText"/>
              <w:spacing w:line="264" w:lineRule="auto"/>
              <w:ind w:left="91"/>
              <w:rPr>
                <w:sz w:val="28"/>
                <w:szCs w:val="28"/>
                <w:lang w:val="sv-SE"/>
              </w:rPr>
            </w:pPr>
            <w:r w:rsidRPr="00942600">
              <w:rPr>
                <w:spacing w:val="0"/>
                <w:sz w:val="28"/>
                <w:szCs w:val="28"/>
                <w:lang w:val="sv-SE"/>
              </w:rPr>
              <w:t xml:space="preserve">30.2. Quy trình đánh giá E-HSDT như sau: </w:t>
            </w:r>
          </w:p>
          <w:p w14:paraId="02B94B69" w14:textId="77777777" w:rsidR="00880B26" w:rsidRPr="00942600" w:rsidRDefault="00260BCD" w:rsidP="00873FDE">
            <w:pPr>
              <w:pStyle w:val="Sub-ClauseText"/>
              <w:widowControl w:val="0"/>
              <w:spacing w:line="264" w:lineRule="auto"/>
              <w:ind w:left="91"/>
              <w:outlineLvl w:val="3"/>
              <w:rPr>
                <w:spacing w:val="0"/>
                <w:sz w:val="28"/>
                <w:szCs w:val="28"/>
                <w:lang w:val="sv-SE"/>
              </w:rPr>
            </w:pPr>
            <w:r w:rsidRPr="00942600">
              <w:rPr>
                <w:bCs/>
                <w:spacing w:val="0"/>
                <w:sz w:val="28"/>
                <w:szCs w:val="28"/>
                <w:lang w:val="sv-SE"/>
              </w:rPr>
              <w:t xml:space="preserve">a) Bước 1: Đánh giá tính hợp lệ theo quy định tại Mục 1 </w:t>
            </w:r>
            <w:r w:rsidRPr="00942600">
              <w:rPr>
                <w:spacing w:val="0"/>
                <w:sz w:val="28"/>
                <w:szCs w:val="28"/>
                <w:lang w:val="sv-SE"/>
              </w:rPr>
              <w:t>Chương III;</w:t>
            </w:r>
          </w:p>
          <w:p w14:paraId="198EB152" w14:textId="77777777" w:rsidR="00DF797A" w:rsidRPr="00942600" w:rsidRDefault="00260BCD" w:rsidP="00316CC2">
            <w:pPr>
              <w:pStyle w:val="Sub-ClauseText"/>
              <w:widowControl w:val="0"/>
              <w:spacing w:line="264" w:lineRule="auto"/>
              <w:ind w:left="91"/>
              <w:outlineLvl w:val="3"/>
              <w:rPr>
                <w:spacing w:val="0"/>
                <w:sz w:val="28"/>
                <w:szCs w:val="28"/>
                <w:lang w:val="sv-SE"/>
              </w:rPr>
            </w:pPr>
            <w:r w:rsidRPr="00942600">
              <w:rPr>
                <w:spacing w:val="0"/>
                <w:sz w:val="28"/>
                <w:szCs w:val="28"/>
                <w:lang w:val="sv-SE"/>
              </w:rPr>
              <w:t xml:space="preserve">- Hệ thống tự động đánh giá trên cơ sở cam kết của nhà thầu </w:t>
            </w:r>
            <w:r w:rsidRPr="00942600">
              <w:rPr>
                <w:spacing w:val="0"/>
                <w:sz w:val="28"/>
                <w:szCs w:val="28"/>
                <w:lang w:val="sv-SE"/>
              </w:rPr>
              <w:lastRenderedPageBreak/>
              <w:t xml:space="preserve">trong đơn dự thầu đối với các nội dung: </w:t>
            </w:r>
          </w:p>
          <w:p w14:paraId="123556C9" w14:textId="77777777" w:rsidR="00DF797A" w:rsidRPr="00942600" w:rsidRDefault="00260BCD" w:rsidP="00D57AD3">
            <w:pPr>
              <w:pStyle w:val="Sub-ClauseText"/>
              <w:widowControl w:val="0"/>
              <w:spacing w:line="264" w:lineRule="auto"/>
              <w:ind w:left="91"/>
              <w:outlineLvl w:val="3"/>
              <w:rPr>
                <w:spacing w:val="0"/>
                <w:sz w:val="28"/>
                <w:szCs w:val="28"/>
                <w:lang w:val="sv-SE"/>
              </w:rPr>
            </w:pPr>
            <w:r w:rsidRPr="00942600">
              <w:rPr>
                <w:spacing w:val="0"/>
                <w:sz w:val="28"/>
                <w:szCs w:val="28"/>
                <w:lang w:val="sv-SE"/>
              </w:rPr>
              <w:t xml:space="preserve">+ Tư cách hợp lệ của nhà thầu; </w:t>
            </w:r>
          </w:p>
          <w:p w14:paraId="234F05C8" w14:textId="77777777" w:rsidR="00DF797A" w:rsidRPr="00942600" w:rsidRDefault="00260BCD" w:rsidP="00D57AD3">
            <w:pPr>
              <w:pStyle w:val="Sub-ClauseText"/>
              <w:widowControl w:val="0"/>
              <w:spacing w:line="264" w:lineRule="auto"/>
              <w:ind w:left="91"/>
              <w:outlineLvl w:val="3"/>
              <w:rPr>
                <w:spacing w:val="0"/>
                <w:sz w:val="28"/>
                <w:szCs w:val="28"/>
                <w:lang w:val="sv-SE"/>
              </w:rPr>
            </w:pPr>
            <w:r w:rsidRPr="00942600">
              <w:rPr>
                <w:spacing w:val="0"/>
                <w:sz w:val="28"/>
                <w:szCs w:val="28"/>
                <w:lang w:val="sv-SE"/>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 </w:t>
            </w:r>
          </w:p>
          <w:p w14:paraId="299D9C4E" w14:textId="77777777" w:rsidR="00CA3E53" w:rsidRPr="00942600" w:rsidRDefault="00260BCD" w:rsidP="00D57AD3">
            <w:pPr>
              <w:pStyle w:val="Sub-ClauseText"/>
              <w:widowControl w:val="0"/>
              <w:spacing w:line="264" w:lineRule="auto"/>
              <w:ind w:left="91"/>
              <w:outlineLvl w:val="3"/>
              <w:rPr>
                <w:spacing w:val="0"/>
                <w:sz w:val="28"/>
                <w:szCs w:val="28"/>
                <w:lang w:val="sv-SE"/>
              </w:rPr>
            </w:pPr>
            <w:r w:rsidRPr="00942600">
              <w:rPr>
                <w:spacing w:val="0"/>
                <w:sz w:val="28"/>
                <w:szCs w:val="28"/>
                <w:lang w:val="sv-SE"/>
              </w:rPr>
              <w:t>Trường hợp tổ chuyên gia phát hiện nhà thầu cam kết không trung thực dẫn đến làm sai lệch kết quả lựa chọn nhà thầu thì nhà thầu sẽ bị coi là có hành vi gian lận trong đấu thầu.</w:t>
            </w:r>
          </w:p>
          <w:p w14:paraId="1E821D3A" w14:textId="77777777" w:rsidR="00CA3E53" w:rsidRPr="00942600" w:rsidRDefault="00260BCD" w:rsidP="00D57AD3">
            <w:pPr>
              <w:pStyle w:val="Sub-ClauseText"/>
              <w:widowControl w:val="0"/>
              <w:spacing w:line="264" w:lineRule="auto"/>
              <w:ind w:left="91"/>
              <w:outlineLvl w:val="3"/>
              <w:rPr>
                <w:spacing w:val="0"/>
                <w:sz w:val="28"/>
                <w:szCs w:val="28"/>
                <w:lang w:val="sv-SE"/>
              </w:rPr>
            </w:pPr>
            <w:r w:rsidRPr="00942600">
              <w:rPr>
                <w:spacing w:val="0"/>
                <w:sz w:val="28"/>
                <w:szCs w:val="28"/>
                <w:lang w:val="sv-SE"/>
              </w:rPr>
              <w:t xml:space="preserve">- </w:t>
            </w:r>
            <w:r w:rsidRPr="00942600">
              <w:rPr>
                <w:spacing w:val="-6"/>
                <w:sz w:val="28"/>
                <w:szCs w:val="28"/>
                <w:lang w:val="sv-SE"/>
              </w:rPr>
              <w:t xml:space="preserve">Hệ thống tự động đánh giá về trạng thái bị tạm ngừng, chấm dứt tham gia Hệ thống của Nhà thầu. </w:t>
            </w:r>
          </w:p>
          <w:p w14:paraId="00A7F917" w14:textId="77777777" w:rsidR="00880B26" w:rsidRPr="00942600" w:rsidRDefault="00260BCD" w:rsidP="00D57AD3">
            <w:pPr>
              <w:pStyle w:val="Sub-ClauseText"/>
              <w:widowControl w:val="0"/>
              <w:spacing w:line="264" w:lineRule="auto"/>
              <w:ind w:left="91"/>
              <w:outlineLvl w:val="3"/>
              <w:rPr>
                <w:spacing w:val="0"/>
                <w:sz w:val="28"/>
                <w:szCs w:val="28"/>
                <w:lang w:val="sv-SE"/>
              </w:rPr>
            </w:pPr>
            <w:r w:rsidRPr="00942600">
              <w:rPr>
                <w:spacing w:val="0"/>
                <w:sz w:val="28"/>
                <w:szCs w:val="28"/>
                <w:lang w:val="sv-SE"/>
              </w:rPr>
              <w:t xml:space="preserve">- Tổ chuyên gia đánh giá tính hợp lệ của bảo đảm dự thầu, thỏa thuận liên danh (đối với trường hợp liên danh). </w:t>
            </w:r>
          </w:p>
          <w:p w14:paraId="470B919D" w14:textId="77777777" w:rsidR="00880B26" w:rsidRPr="00942600" w:rsidRDefault="00260BCD" w:rsidP="00D57AD3">
            <w:pPr>
              <w:widowControl w:val="0"/>
              <w:spacing w:before="120" w:after="120" w:line="264" w:lineRule="auto"/>
              <w:ind w:left="91"/>
              <w:rPr>
                <w:bCs/>
                <w:sz w:val="28"/>
                <w:szCs w:val="28"/>
                <w:lang w:val="sv-SE"/>
              </w:rPr>
            </w:pPr>
            <w:r w:rsidRPr="00942600">
              <w:rPr>
                <w:sz w:val="28"/>
                <w:szCs w:val="28"/>
                <w:lang w:val="sv-SE"/>
              </w:rPr>
              <w:t>- Nhà thầu được đánh giá là đạt ở tất cả nội dung về tính hợp lệ thì được chuyển sang đánh giá về năng lực, kinh nghiệm.</w:t>
            </w:r>
          </w:p>
          <w:p w14:paraId="21DE1EF6" w14:textId="77777777" w:rsidR="00880B26" w:rsidRPr="00942600" w:rsidRDefault="00880B26" w:rsidP="00D57AD3">
            <w:pPr>
              <w:widowControl w:val="0"/>
              <w:spacing w:before="120" w:after="120" w:line="264" w:lineRule="auto"/>
              <w:ind w:left="91"/>
              <w:rPr>
                <w:bCs/>
                <w:sz w:val="28"/>
                <w:szCs w:val="28"/>
                <w:lang w:val="sv-SE"/>
              </w:rPr>
            </w:pPr>
            <w:r w:rsidRPr="00942600">
              <w:rPr>
                <w:bCs/>
                <w:sz w:val="28"/>
                <w:szCs w:val="28"/>
                <w:lang w:val="sv-SE"/>
              </w:rPr>
              <w:t xml:space="preserve">b) Bước 2: Đánh giá về năng lực và kinh nghiệm theo quy định tại Mục 2 Chương III; </w:t>
            </w:r>
          </w:p>
          <w:p w14:paraId="61568A06" w14:textId="77777777" w:rsidR="00880B26" w:rsidRPr="00942600" w:rsidRDefault="00880B26" w:rsidP="00D57AD3">
            <w:pPr>
              <w:widowControl w:val="0"/>
              <w:spacing w:before="120" w:after="120" w:line="264" w:lineRule="auto"/>
              <w:ind w:left="91"/>
              <w:rPr>
                <w:bCs/>
                <w:sz w:val="28"/>
                <w:szCs w:val="28"/>
                <w:lang w:val="sv-SE"/>
              </w:rPr>
            </w:pPr>
            <w:r w:rsidRPr="00942600">
              <w:rPr>
                <w:bCs/>
                <w:sz w:val="28"/>
                <w:szCs w:val="28"/>
                <w:lang w:val="sv-SE"/>
              </w:rPr>
              <w:t xml:space="preserve">- Hệ thống tự động đánh giá các nội dung: lịch sử không hoàn thành hợp đồng, </w:t>
            </w:r>
            <w:r w:rsidR="00681E19" w:rsidRPr="00942600">
              <w:rPr>
                <w:bCs/>
                <w:sz w:val="28"/>
                <w:szCs w:val="28"/>
                <w:lang w:val="sv-SE"/>
              </w:rPr>
              <w:t>thực hiện nghĩa vụ kê khai thuế và nộp thuế</w:t>
            </w:r>
            <w:r w:rsidRPr="00942600">
              <w:rPr>
                <w:bCs/>
                <w:sz w:val="28"/>
                <w:szCs w:val="28"/>
                <w:lang w:val="sv-SE"/>
              </w:rPr>
              <w:t>, kết quả hoạt động tài chính, doanh thu bình quân hằng năm trên cơ sở thông tin kê khai, trích xuất trong E-HSDT. Đối với các nội dung Hệ thống tự động đánh giá, nhà thầu không phải đính kèm các tài liệu để chứng minh khi nộp E-HSDT.</w:t>
            </w:r>
            <w:r w:rsidRPr="00942600" w:rsidDel="00991A5B">
              <w:rPr>
                <w:bCs/>
                <w:sz w:val="28"/>
                <w:szCs w:val="28"/>
                <w:lang w:val="sv-SE"/>
              </w:rPr>
              <w:t xml:space="preserve"> </w:t>
            </w:r>
          </w:p>
          <w:p w14:paraId="4FF9ED08" w14:textId="77777777" w:rsidR="00880B26" w:rsidRPr="00942600" w:rsidRDefault="00880B26" w:rsidP="00D57AD3">
            <w:pPr>
              <w:widowControl w:val="0"/>
              <w:spacing w:before="120" w:after="120" w:line="264" w:lineRule="auto"/>
              <w:ind w:left="91"/>
              <w:rPr>
                <w:bCs/>
                <w:sz w:val="28"/>
                <w:szCs w:val="28"/>
                <w:lang w:val="sv-SE"/>
              </w:rPr>
            </w:pPr>
            <w:r w:rsidRPr="00942600">
              <w:rPr>
                <w:sz w:val="28"/>
                <w:szCs w:val="28"/>
                <w:lang w:val="vi-VN"/>
              </w:rPr>
              <w:t>- Đối với yêu cầu về nguồn lực tài chính:</w:t>
            </w:r>
            <w:r w:rsidRPr="00942600">
              <w:rPr>
                <w:sz w:val="28"/>
                <w:szCs w:val="28"/>
                <w:lang w:val="sv-SE"/>
              </w:rPr>
              <w:t xml:space="preserve"> tổ chuyên gia đánh giá trên cơ sở thông tin mà</w:t>
            </w:r>
            <w:r w:rsidRPr="00942600">
              <w:rPr>
                <w:sz w:val="28"/>
                <w:szCs w:val="28"/>
                <w:lang w:val="vi-VN"/>
              </w:rPr>
              <w:t xml:space="preserve"> nhà thầu kê khai</w:t>
            </w:r>
            <w:r w:rsidR="00260BCD" w:rsidRPr="00942600">
              <w:rPr>
                <w:sz w:val="28"/>
                <w:szCs w:val="28"/>
                <w:lang w:val="sv-SE"/>
              </w:rPr>
              <w:t xml:space="preserve"> trong E-HSDT</w:t>
            </w:r>
            <w:r w:rsidRPr="00942600">
              <w:rPr>
                <w:bCs/>
                <w:sz w:val="28"/>
                <w:szCs w:val="28"/>
                <w:lang w:val="sv-SE"/>
              </w:rPr>
              <w:t>.</w:t>
            </w:r>
            <w:r w:rsidR="00260BCD" w:rsidRPr="00942600">
              <w:rPr>
                <w:sz w:val="28"/>
                <w:szCs w:val="28"/>
                <w:lang w:val="sv-SE"/>
              </w:rPr>
              <w:t xml:space="preserve"> T</w:t>
            </w:r>
            <w:r w:rsidR="000E0789" w:rsidRPr="00942600">
              <w:rPr>
                <w:sz w:val="28"/>
                <w:szCs w:val="28"/>
                <w:lang w:val="vi-VN"/>
              </w:rPr>
              <w:t>rường hợp</w:t>
            </w:r>
            <w:r w:rsidR="00260BCD" w:rsidRPr="00942600">
              <w:rPr>
                <w:sz w:val="28"/>
                <w:szCs w:val="28"/>
                <w:lang w:val="sv-SE"/>
              </w:rPr>
              <w:t xml:space="preserve"> E-HSMT có yêu cầu về cam kết cung cấp tín dụng và nhà thầu </w:t>
            </w:r>
            <w:r w:rsidR="000E0789" w:rsidRPr="00942600">
              <w:rPr>
                <w:sz w:val="28"/>
                <w:szCs w:val="28"/>
                <w:lang w:val="vi-VN"/>
              </w:rPr>
              <w:t xml:space="preserve">sử dụng cam kết </w:t>
            </w:r>
            <w:r w:rsidR="00260BCD" w:rsidRPr="00942600">
              <w:rPr>
                <w:sz w:val="28"/>
                <w:szCs w:val="28"/>
                <w:lang w:val="sv-SE"/>
              </w:rPr>
              <w:t xml:space="preserve">này </w:t>
            </w:r>
            <w:r w:rsidR="000E0789" w:rsidRPr="00942600">
              <w:rPr>
                <w:sz w:val="28"/>
                <w:szCs w:val="28"/>
                <w:lang w:val="vi-VN"/>
              </w:rPr>
              <w:t>để chứng minh nguồn lực tài chính</w:t>
            </w:r>
            <w:r w:rsidR="00260BCD" w:rsidRPr="00942600">
              <w:rPr>
                <w:sz w:val="28"/>
                <w:szCs w:val="28"/>
                <w:lang w:val="sv-SE"/>
              </w:rPr>
              <w:t>,</w:t>
            </w:r>
            <w:r w:rsidR="000E0789" w:rsidRPr="00942600">
              <w:rPr>
                <w:sz w:val="28"/>
                <w:szCs w:val="28"/>
                <w:lang w:val="vi-VN"/>
              </w:rPr>
              <w:t xml:space="preserve"> </w:t>
            </w:r>
            <w:r w:rsidR="000E0789" w:rsidRPr="00942600">
              <w:rPr>
                <w:sz w:val="28"/>
                <w:szCs w:val="28"/>
                <w:lang w:val="sv-SE"/>
              </w:rPr>
              <w:t xml:space="preserve">tổ chuyên gia </w:t>
            </w:r>
            <w:r w:rsidR="000E0789" w:rsidRPr="00942600">
              <w:rPr>
                <w:bCs/>
                <w:sz w:val="28"/>
                <w:szCs w:val="28"/>
                <w:lang w:val="sv-SE"/>
              </w:rPr>
              <w:t>căn cứ vào tài liệu đính kèm để đánh giá. Cam kết cung cấp tín dụng bổ sung sau thời điểm đóng thầu sẽ không được xem xét, đánh giá.</w:t>
            </w:r>
          </w:p>
          <w:p w14:paraId="4207387A" w14:textId="77777777" w:rsidR="00880B26" w:rsidRPr="00942600" w:rsidRDefault="00880B26" w:rsidP="00D57AD3">
            <w:pPr>
              <w:widowControl w:val="0"/>
              <w:spacing w:before="120" w:after="120" w:line="264" w:lineRule="auto"/>
              <w:ind w:left="91"/>
              <w:rPr>
                <w:bCs/>
                <w:sz w:val="28"/>
                <w:szCs w:val="28"/>
                <w:lang w:val="sv-SE"/>
              </w:rPr>
            </w:pPr>
            <w:r w:rsidRPr="00942600">
              <w:rPr>
                <w:bCs/>
                <w:sz w:val="28"/>
                <w:szCs w:val="28"/>
                <w:lang w:val="sv-SE"/>
              </w:rPr>
              <w:t xml:space="preserve">- Đối với nội dung đánh giá về hợp đồng tương tự, </w:t>
            </w:r>
            <w:r w:rsidR="00195545" w:rsidRPr="00942600">
              <w:rPr>
                <w:bCs/>
                <w:sz w:val="28"/>
                <w:szCs w:val="28"/>
                <w:lang w:val="sv-SE"/>
              </w:rPr>
              <w:t xml:space="preserve">năng lực sản xuất hàng hóa </w:t>
            </w:r>
            <w:r w:rsidRPr="00942600">
              <w:rPr>
                <w:bCs/>
                <w:sz w:val="28"/>
                <w:szCs w:val="28"/>
                <w:lang w:val="sv-SE"/>
              </w:rPr>
              <w:t xml:space="preserve">tổ chuyên gia căn cứ vào thông tin nhà thầu kê khai trên webform và tài liệu đính kèm để đánh giá. </w:t>
            </w:r>
          </w:p>
          <w:p w14:paraId="2A0E81BB" w14:textId="0EE1BB68" w:rsidR="006E3BA7" w:rsidRPr="00942600" w:rsidRDefault="00880B26" w:rsidP="00D57AD3">
            <w:pPr>
              <w:widowControl w:val="0"/>
              <w:spacing w:before="120" w:after="120" w:line="264" w:lineRule="auto"/>
              <w:ind w:left="91"/>
              <w:rPr>
                <w:sz w:val="28"/>
                <w:szCs w:val="28"/>
                <w:lang w:val="nl-NL"/>
              </w:rPr>
            </w:pPr>
            <w:r w:rsidRPr="00942600">
              <w:rPr>
                <w:sz w:val="28"/>
                <w:szCs w:val="28"/>
                <w:lang w:val="nl-NL"/>
              </w:rPr>
              <w:t xml:space="preserve">- Đối với các nội dung </w:t>
            </w:r>
            <w:r w:rsidR="004D16D5" w:rsidRPr="00942600">
              <w:rPr>
                <w:sz w:val="28"/>
                <w:szCs w:val="28"/>
                <w:lang w:val="nl-NL"/>
              </w:rPr>
              <w:t xml:space="preserve">đánh giá </w:t>
            </w:r>
            <w:r w:rsidRPr="00942600">
              <w:rPr>
                <w:sz w:val="28"/>
                <w:szCs w:val="28"/>
                <w:lang w:val="nl-NL"/>
              </w:rPr>
              <w:t xml:space="preserve">về </w:t>
            </w:r>
            <w:r w:rsidR="00212D46" w:rsidRPr="00942600">
              <w:rPr>
                <w:sz w:val="28"/>
                <w:szCs w:val="28"/>
                <w:lang w:val="nl-NL"/>
              </w:rPr>
              <w:t xml:space="preserve">khả năng huy động </w:t>
            </w:r>
            <w:r w:rsidRPr="00942600">
              <w:rPr>
                <w:sz w:val="28"/>
                <w:szCs w:val="28"/>
                <w:lang w:val="nl-NL"/>
              </w:rPr>
              <w:t xml:space="preserve">nhân </w:t>
            </w:r>
            <w:r w:rsidRPr="00942600">
              <w:rPr>
                <w:sz w:val="28"/>
                <w:szCs w:val="28"/>
                <w:lang w:val="nl-NL"/>
              </w:rPr>
              <w:lastRenderedPageBreak/>
              <w:t xml:space="preserve">sự chủ chốt, thiết bị thi công chủ yếu, </w:t>
            </w:r>
            <w:r w:rsidR="004D16D5" w:rsidRPr="00942600">
              <w:rPr>
                <w:sz w:val="28"/>
                <w:szCs w:val="28"/>
                <w:lang w:val="nl-NL"/>
              </w:rPr>
              <w:t xml:space="preserve">Hệ thống tự động </w:t>
            </w:r>
            <w:r w:rsidRPr="00942600">
              <w:rPr>
                <w:sz w:val="28"/>
                <w:szCs w:val="28"/>
                <w:lang w:val="nl-NL"/>
              </w:rPr>
              <w:t xml:space="preserve">đánh giá trên cơ sở </w:t>
            </w:r>
            <w:r w:rsidR="00212D46" w:rsidRPr="00942600">
              <w:rPr>
                <w:sz w:val="28"/>
                <w:szCs w:val="28"/>
                <w:lang w:val="nl-NL"/>
              </w:rPr>
              <w:t>cam kết của nhà thầu trong đơn dự thầu</w:t>
            </w:r>
            <w:r w:rsidR="00F3505F" w:rsidRPr="00942600">
              <w:rPr>
                <w:sz w:val="28"/>
                <w:szCs w:val="28"/>
                <w:lang w:val="nl-NL"/>
              </w:rPr>
              <w:t>tô</w:t>
            </w:r>
            <w:r w:rsidR="00212D46" w:rsidRPr="00942600">
              <w:rPr>
                <w:sz w:val="28"/>
                <w:szCs w:val="28"/>
                <w:lang w:val="nl-NL"/>
              </w:rPr>
              <w:t>.</w:t>
            </w:r>
          </w:p>
          <w:p w14:paraId="09939B82" w14:textId="02A4BE64" w:rsidR="00880B26" w:rsidRPr="00942600" w:rsidRDefault="00880B26" w:rsidP="00D57AD3">
            <w:pPr>
              <w:widowControl w:val="0"/>
              <w:spacing w:before="120" w:after="120" w:line="264" w:lineRule="auto"/>
              <w:ind w:left="91"/>
              <w:rPr>
                <w:sz w:val="28"/>
                <w:szCs w:val="28"/>
                <w:lang w:val="nl-NL"/>
              </w:rPr>
            </w:pPr>
            <w:r w:rsidRPr="00942600">
              <w:rPr>
                <w:sz w:val="28"/>
                <w:szCs w:val="28"/>
                <w:lang w:val="nl-NL"/>
              </w:rPr>
              <w:t xml:space="preserve">- Nhà thầu được đánh giá là đạt ở các nội dung về năng lực, kinh nghiệm thì được chuyển sang đánh giá về kỹ thuật. </w:t>
            </w:r>
          </w:p>
          <w:p w14:paraId="7EC18305" w14:textId="77777777" w:rsidR="00880B26" w:rsidRPr="00942600" w:rsidRDefault="00880B26" w:rsidP="00D57AD3">
            <w:pPr>
              <w:pStyle w:val="Sub-ClauseText"/>
              <w:widowControl w:val="0"/>
              <w:spacing w:line="264" w:lineRule="auto"/>
              <w:ind w:left="91"/>
              <w:outlineLvl w:val="3"/>
              <w:rPr>
                <w:bCs/>
                <w:sz w:val="28"/>
                <w:szCs w:val="28"/>
                <w:lang w:val="sv-SE"/>
              </w:rPr>
            </w:pPr>
            <w:r w:rsidRPr="00942600">
              <w:rPr>
                <w:bCs/>
                <w:spacing w:val="0"/>
                <w:sz w:val="28"/>
                <w:szCs w:val="28"/>
                <w:lang w:val="sv-SE"/>
              </w:rPr>
              <w:t xml:space="preserve">c) Bước 3: Đánh giá về kỹ thuật theo quy định tại Mục 3 Chương III. </w:t>
            </w:r>
            <w:r w:rsidRPr="00942600">
              <w:rPr>
                <w:sz w:val="28"/>
                <w:szCs w:val="28"/>
                <w:lang w:val="sv-SE"/>
              </w:rPr>
              <w:t>Nhà thầu được đánh giá là đạt về kỹ thuật thì được chuyển sang đánh giá về tài chính;</w:t>
            </w:r>
          </w:p>
          <w:p w14:paraId="60CC4AE1" w14:textId="77777777" w:rsidR="00F92853" w:rsidRPr="00942600" w:rsidRDefault="00880B26" w:rsidP="00D57AD3">
            <w:pPr>
              <w:pStyle w:val="Sub-ClauseText"/>
              <w:widowControl w:val="0"/>
              <w:spacing w:line="264" w:lineRule="auto"/>
              <w:ind w:left="91"/>
              <w:outlineLvl w:val="3"/>
              <w:rPr>
                <w:sz w:val="28"/>
                <w:szCs w:val="28"/>
                <w:lang w:val="it-IT"/>
              </w:rPr>
            </w:pPr>
            <w:r w:rsidRPr="00942600">
              <w:rPr>
                <w:bCs/>
                <w:spacing w:val="0"/>
                <w:sz w:val="28"/>
                <w:szCs w:val="28"/>
                <w:lang w:val="sv-SE"/>
              </w:rPr>
              <w:t>d) Bước 4: Đánh giá về tài chính theo quy định tại Mục 4 Chương III</w:t>
            </w:r>
            <w:r w:rsidR="001173B3" w:rsidRPr="00942600">
              <w:rPr>
                <w:bCs/>
                <w:spacing w:val="0"/>
                <w:sz w:val="28"/>
                <w:szCs w:val="28"/>
                <w:lang w:val="sv-SE"/>
              </w:rPr>
              <w:t xml:space="preserve"> </w:t>
            </w:r>
            <w:r w:rsidR="00260BCD" w:rsidRPr="00942600">
              <w:rPr>
                <w:sz w:val="28"/>
                <w:szCs w:val="28"/>
                <w:lang w:val="sv-SE"/>
              </w:rPr>
              <w:t xml:space="preserve"> </w:t>
            </w:r>
            <w:r w:rsidR="001173B3" w:rsidRPr="00942600">
              <w:rPr>
                <w:bCs/>
                <w:spacing w:val="0"/>
                <w:sz w:val="28"/>
                <w:szCs w:val="28"/>
                <w:lang w:val="sv-SE"/>
              </w:rPr>
              <w:t xml:space="preserve">và thực hiện theo quy định tại </w:t>
            </w:r>
            <w:r w:rsidR="001173B3" w:rsidRPr="00942600">
              <w:rPr>
                <w:b/>
                <w:spacing w:val="0"/>
                <w:sz w:val="28"/>
                <w:szCs w:val="28"/>
                <w:lang w:val="sv-SE"/>
              </w:rPr>
              <w:t>E-BDL</w:t>
            </w:r>
            <w:r w:rsidR="001173B3" w:rsidRPr="00942600">
              <w:rPr>
                <w:bCs/>
                <w:spacing w:val="0"/>
                <w:sz w:val="28"/>
                <w:szCs w:val="28"/>
                <w:lang w:val="sv-SE"/>
              </w:rPr>
              <w:t>;</w:t>
            </w:r>
          </w:p>
          <w:p w14:paraId="3AEFAA81" w14:textId="023630E3" w:rsidR="001804A1" w:rsidRPr="00942600" w:rsidRDefault="00880B26" w:rsidP="0006506F">
            <w:pPr>
              <w:widowControl w:val="0"/>
              <w:tabs>
                <w:tab w:val="left" w:pos="1418"/>
              </w:tabs>
              <w:spacing w:before="120" w:after="120" w:line="264" w:lineRule="auto"/>
              <w:rPr>
                <w:bCs/>
                <w:sz w:val="28"/>
                <w:szCs w:val="28"/>
                <w:lang w:val="sv-SE"/>
              </w:rPr>
            </w:pPr>
            <w:r w:rsidRPr="00942600">
              <w:rPr>
                <w:bCs/>
                <w:spacing w:val="-4"/>
                <w:sz w:val="28"/>
                <w:szCs w:val="28"/>
                <w:lang w:val="sv-SE"/>
              </w:rPr>
              <w:t>đ) Bước 5: Sau khi đánh giá về tài chính,</w:t>
            </w:r>
            <w:r w:rsidR="002B0D50" w:rsidRPr="00942600">
              <w:rPr>
                <w:bCs/>
                <w:spacing w:val="-4"/>
                <w:sz w:val="28"/>
                <w:szCs w:val="28"/>
                <w:lang w:val="sv-SE"/>
              </w:rPr>
              <w:t xml:space="preserve"> v</w:t>
            </w:r>
            <w:r w:rsidRPr="00942600">
              <w:rPr>
                <w:bCs/>
                <w:spacing w:val="-4"/>
                <w:sz w:val="28"/>
                <w:szCs w:val="28"/>
                <w:lang w:val="sv-SE"/>
              </w:rPr>
              <w:t xml:space="preserve">iệc xếp hạng nhà thầu thực hiện theo quy định tại </w:t>
            </w:r>
            <w:r w:rsidRPr="00942600">
              <w:rPr>
                <w:b/>
                <w:bCs/>
                <w:spacing w:val="-4"/>
                <w:sz w:val="28"/>
                <w:szCs w:val="28"/>
                <w:lang w:val="sv-SE"/>
              </w:rPr>
              <w:t>E-BDL</w:t>
            </w:r>
            <w:r w:rsidRPr="00942600">
              <w:rPr>
                <w:bCs/>
                <w:spacing w:val="-4"/>
                <w:sz w:val="28"/>
                <w:szCs w:val="28"/>
                <w:lang w:val="sv-SE"/>
              </w:rPr>
              <w:t>.</w:t>
            </w:r>
            <w:r w:rsidR="001804A1" w:rsidRPr="00942600">
              <w:rPr>
                <w:sz w:val="28"/>
                <w:szCs w:val="28"/>
                <w:lang w:val="sv-SE"/>
              </w:rPr>
              <w:t>Trường hợp chỉ có một nhà thầu vượt qua bước đánh giá về tài chính thì không cần phải xếp hạng nhà thầu.</w:t>
            </w:r>
          </w:p>
          <w:p w14:paraId="25812A68" w14:textId="2A9FA972" w:rsidR="00F93302" w:rsidRPr="00942600" w:rsidRDefault="00F93302">
            <w:pPr>
              <w:pStyle w:val="Sub-ClauseText"/>
              <w:spacing w:line="264" w:lineRule="auto"/>
              <w:ind w:left="91"/>
              <w:rPr>
                <w:bCs/>
                <w:sz w:val="28"/>
                <w:szCs w:val="28"/>
                <w:lang w:val="sv-SE"/>
              </w:rPr>
            </w:pPr>
            <w:r w:rsidRPr="00942600">
              <w:rPr>
                <w:sz w:val="28"/>
                <w:szCs w:val="28"/>
                <w:lang w:val="sv-SE"/>
              </w:rPr>
              <w:t xml:space="preserve">- </w:t>
            </w:r>
            <w:r w:rsidR="00A5062A" w:rsidRPr="00942600">
              <w:rPr>
                <w:sz w:val="28"/>
                <w:szCs w:val="28"/>
                <w:lang w:val="sv-SE"/>
              </w:rPr>
              <w:t xml:space="preserve"> Tại bước 5 này, </w:t>
            </w:r>
            <w:r w:rsidRPr="00942600">
              <w:rPr>
                <w:sz w:val="28"/>
                <w:szCs w:val="28"/>
                <w:lang w:val="sv-SE"/>
              </w:rPr>
              <w:t>T</w:t>
            </w:r>
            <w:r w:rsidRPr="00942600">
              <w:rPr>
                <w:bCs/>
                <w:sz w:val="28"/>
                <w:szCs w:val="28"/>
                <w:lang w:val="sv-SE"/>
              </w:rPr>
              <w:t>ổ chuyên gia tiến hành đánh giá nhân sự chủ chốt, thiết bị thi công chủ yếu của nhà thầu được xếp hạng thứ nhất theo thông tin của nhà thầu kê khai trong E-HSDT. Trường hợp nhân sự chủ chốt, thiết bị thi công chủ yếu của nhà thầu kê khai trong E-HSDT không đáp ứng yêu cầu của E-HSMT, chủ đầu tư yêu cầu nhà thầu làm rõ, bổ sung, thay thế trong một khoảng thời gian phù hợp nhưng không ít hơn 03 ngày làm việc</w:t>
            </w:r>
            <w:r w:rsidRPr="00942600">
              <w:rPr>
                <w:sz w:val="28"/>
                <w:szCs w:val="28"/>
                <w:lang w:val="nl-NL"/>
              </w:rPr>
              <w:t xml:space="preserve"> đối với mỗi lần thay thế</w:t>
            </w:r>
            <w:r w:rsidRPr="00942600">
              <w:rPr>
                <w:bCs/>
                <w:sz w:val="28"/>
                <w:szCs w:val="28"/>
                <w:lang w:val="sv-SE"/>
              </w:rPr>
              <w:t xml:space="preserve">. Việc bổ sung, thay thế đối với từng vị trí nhân sự chủ chốt, thiết bị thi công chủ yếu được thực hiện tối đa </w:t>
            </w:r>
            <w:r w:rsidR="00947630" w:rsidRPr="00942600">
              <w:rPr>
                <w:bCs/>
                <w:sz w:val="28"/>
                <w:szCs w:val="28"/>
                <w:lang w:val="sv-SE"/>
              </w:rPr>
              <w:t>02</w:t>
            </w:r>
            <w:r w:rsidRPr="00942600">
              <w:rPr>
                <w:bCs/>
                <w:sz w:val="28"/>
                <w:szCs w:val="28"/>
                <w:lang w:val="sv-SE"/>
              </w:rPr>
              <w:t xml:space="preserve"> lần để bảo đảm nhà thầu có nhân sự chủ chốt, thiết bị thi công chủ yếu đáp ứng yêu cầu của E-HSMT theo cam kết trong đơn dự thầu.</w:t>
            </w:r>
          </w:p>
          <w:p w14:paraId="09CB23FE" w14:textId="73FE1B6D" w:rsidR="00FF13E5" w:rsidRPr="00942600" w:rsidRDefault="00F93302" w:rsidP="009934DC">
            <w:pPr>
              <w:pStyle w:val="Sub-ClauseText"/>
              <w:spacing w:line="264" w:lineRule="auto"/>
              <w:ind w:left="91"/>
              <w:rPr>
                <w:bCs/>
                <w:sz w:val="28"/>
                <w:szCs w:val="28"/>
                <w:lang w:val="sv-SE"/>
              </w:rPr>
            </w:pPr>
            <w:r w:rsidRPr="00942600">
              <w:rPr>
                <w:bCs/>
                <w:sz w:val="28"/>
                <w:szCs w:val="28"/>
                <w:lang w:val="sv-SE"/>
              </w:rPr>
              <w:t>Trường hợp nhà thầu không bổ sung, thay thế nhân sự chủ chốt, thiết bị thi công chủ yếu theo yêu cầu của chủ đầu tư hoặc sau khi làm rõ, bổ sung, thay thế, nhà thầu không bố trí được nhân sự chủ chốt, thiết bị thi công chủ yếu đáp ứng yêu cầu của E-HSMT theo cam kết trong đơn dự thầu thì nhà thầu sẽ bị loại và bị đánh giá về uy tín khi tham dự thầu theo quy định tại Điều 20 của Nghị định s</w:t>
            </w:r>
            <w:r w:rsidR="004D16D5" w:rsidRPr="00942600">
              <w:rPr>
                <w:bCs/>
                <w:sz w:val="28"/>
                <w:szCs w:val="28"/>
                <w:lang w:val="sv-SE"/>
              </w:rPr>
              <w:t>ố 214/2025/NĐ-CP</w:t>
            </w:r>
            <w:r w:rsidRPr="00942600">
              <w:rPr>
                <w:bCs/>
                <w:sz w:val="28"/>
                <w:szCs w:val="28"/>
                <w:lang w:val="sv-SE"/>
              </w:rPr>
              <w:t>, bị khóa tài khoản trong vòng 03 tháng kể từ ngày chủ đầu tư công khai tên nhà thầu trên Hệ thống mạng đấu thầu quốc gia. Trong trường hợp này, tổ chuyên gia tiến hành đánh giá nhân sự chủ chốt, thiết bị thi công chủ yếu của nhà thầu xếp hạng tiếp theo.</w:t>
            </w:r>
          </w:p>
          <w:p w14:paraId="18618184" w14:textId="5EAB14DE" w:rsidR="000C2CBA" w:rsidRPr="00942600" w:rsidRDefault="00FF13E5" w:rsidP="00942600">
            <w:pPr>
              <w:pStyle w:val="Sub-ClauseText"/>
              <w:spacing w:line="264" w:lineRule="auto"/>
              <w:ind w:left="91"/>
              <w:rPr>
                <w:sz w:val="28"/>
                <w:szCs w:val="28"/>
                <w:lang w:val="sv-SE"/>
              </w:rPr>
            </w:pPr>
            <w:r w:rsidRPr="00942600">
              <w:rPr>
                <w:sz w:val="28"/>
                <w:szCs w:val="28"/>
                <w:lang w:val="sv-SE"/>
              </w:rPr>
              <w:lastRenderedPageBreak/>
              <w:t xml:space="preserve">- Nhà thầu được đánh giá đáp ứng yêu cầu về khả năng huy động nhân sự chủ chốt, thiết bị thi công chủ yếu được mời vào đối chiếu tài liệu theo quy định tại Mục 31 E-CDNT. </w:t>
            </w:r>
          </w:p>
          <w:p w14:paraId="780FB58A" w14:textId="0AC67CFB" w:rsidR="00DB3777" w:rsidRPr="00942600" w:rsidRDefault="00DB3777">
            <w:pPr>
              <w:pStyle w:val="Sub-ClauseText"/>
              <w:ind w:left="91"/>
              <w:rPr>
                <w:bCs/>
                <w:sz w:val="28"/>
                <w:szCs w:val="28"/>
                <w:lang w:val="sv-SE"/>
              </w:rPr>
            </w:pPr>
            <w:r w:rsidRPr="00942600">
              <w:rPr>
                <w:bCs/>
                <w:sz w:val="28"/>
                <w:szCs w:val="28"/>
                <w:lang w:val="sv-SE"/>
              </w:rPr>
              <w:t>Nhà thầu được mời vào đối chiếu tài liệu</w:t>
            </w:r>
            <w:r w:rsidRPr="00942600">
              <w:rPr>
                <w:bCs/>
                <w:spacing w:val="0"/>
                <w:sz w:val="28"/>
                <w:szCs w:val="28"/>
                <w:lang w:val="sv-SE"/>
              </w:rPr>
              <w:t>, thương thảo hợp đồng ̣(nếu có)</w:t>
            </w:r>
            <w:r w:rsidRPr="00942600">
              <w:rPr>
                <w:bCs/>
                <w:sz w:val="28"/>
                <w:szCs w:val="28"/>
                <w:lang w:val="sv-SE"/>
              </w:rPr>
              <w:t xml:space="preserve"> mà </w:t>
            </w:r>
            <w:r w:rsidRPr="00942600">
              <w:rPr>
                <w:sz w:val="28"/>
                <w:szCs w:val="28"/>
                <w:lang w:val="pl-PL"/>
              </w:rPr>
              <w:t xml:space="preserve">không tiến hành hoặc từ chối đối chiếu tài liệu, </w:t>
            </w:r>
            <w:r w:rsidRPr="00942600">
              <w:rPr>
                <w:bCs/>
                <w:spacing w:val="0"/>
                <w:sz w:val="28"/>
                <w:szCs w:val="28"/>
                <w:lang w:val="sv-SE"/>
              </w:rPr>
              <w:t>thương thảo hợp đồng ̣(nếu có)</w:t>
            </w:r>
            <w:r w:rsidRPr="00942600">
              <w:rPr>
                <w:sz w:val="28"/>
                <w:szCs w:val="28"/>
                <w:lang w:val="pl-PL"/>
              </w:rPr>
              <w:t xml:space="preserve"> trong thời hạn 05 ngày làm việc kể từ ngày nhận được thông báo mời đối chiếu tài liệu, </w:t>
            </w:r>
            <w:r w:rsidRPr="00942600">
              <w:rPr>
                <w:bCs/>
                <w:spacing w:val="0"/>
                <w:sz w:val="28"/>
                <w:szCs w:val="28"/>
                <w:lang w:val="sv-SE"/>
              </w:rPr>
              <w:t xml:space="preserve">thương thảo hợp đồng ̣(nếu có) </w:t>
            </w:r>
            <w:r w:rsidRPr="00942600">
              <w:rPr>
                <w:sz w:val="28"/>
                <w:szCs w:val="28"/>
                <w:lang w:val="pl-PL"/>
              </w:rPr>
              <w:t xml:space="preserve">hoặc </w:t>
            </w:r>
            <w:r w:rsidR="00002916" w:rsidRPr="00942600">
              <w:rPr>
                <w:sz w:val="28"/>
                <w:szCs w:val="28"/>
                <w:lang w:val="pl-PL"/>
              </w:rPr>
              <w:t xml:space="preserve">không </w:t>
            </w:r>
            <w:r w:rsidRPr="00942600">
              <w:rPr>
                <w:sz w:val="28"/>
                <w:szCs w:val="28"/>
                <w:lang w:val="pl-PL"/>
              </w:rPr>
              <w:t xml:space="preserve">ký biên bản đối chiếu tài liệu, </w:t>
            </w:r>
            <w:r w:rsidRPr="00942600">
              <w:rPr>
                <w:bCs/>
                <w:spacing w:val="0"/>
                <w:sz w:val="28"/>
                <w:szCs w:val="28"/>
                <w:lang w:val="sv-SE"/>
              </w:rPr>
              <w:t xml:space="preserve">thương thảo hợp đồng ̣(nếu có) </w:t>
            </w:r>
            <w:r w:rsidRPr="00942600">
              <w:rPr>
                <w:sz w:val="28"/>
                <w:szCs w:val="28"/>
                <w:lang w:val="pl-PL"/>
              </w:rPr>
              <w:t xml:space="preserve">trừ trường hợp bất khả kháng hoặc đối chiếu tài liệu, thương thảo hợp đồng (nếu có) nhưng </w:t>
            </w:r>
            <w:r w:rsidRPr="00942600">
              <w:rPr>
                <w:bCs/>
                <w:sz w:val="28"/>
                <w:szCs w:val="28"/>
                <w:lang w:val="sv-SE"/>
              </w:rPr>
              <w:t xml:space="preserve">không đáp ứng quy định của E-HSMT thì mời nhà thầu xếp hạng tiếp theo vào đối chiếu </w:t>
            </w:r>
            <w:r w:rsidRPr="00942600">
              <w:rPr>
                <w:bCs/>
                <w:spacing w:val="0"/>
                <w:sz w:val="28"/>
                <w:szCs w:val="28"/>
                <w:lang w:val="sv-SE"/>
              </w:rPr>
              <w:t xml:space="preserve">tài liệu, thương thảo hợp đồng (nếu có) </w:t>
            </w:r>
            <w:r w:rsidRPr="00942600">
              <w:rPr>
                <w:bCs/>
                <w:sz w:val="28"/>
                <w:szCs w:val="28"/>
                <w:lang w:val="sv-SE"/>
              </w:rPr>
              <w:t>mà không phải xếp hạng lại nhà thầu.</w:t>
            </w:r>
          </w:p>
          <w:p w14:paraId="616858BE" w14:textId="4EAD4684" w:rsidR="00670536" w:rsidRPr="00942600" w:rsidRDefault="00670536" w:rsidP="00670536">
            <w:pPr>
              <w:pStyle w:val="Sub-ClauseText"/>
              <w:spacing w:line="264" w:lineRule="auto"/>
              <w:rPr>
                <w:sz w:val="28"/>
                <w:szCs w:val="28"/>
                <w:lang w:val="it-IT"/>
              </w:rPr>
            </w:pPr>
            <w:r w:rsidRPr="00942600">
              <w:rPr>
                <w:sz w:val="28"/>
                <w:szCs w:val="28"/>
                <w:lang w:val="it-IT"/>
              </w:rPr>
              <w:t xml:space="preserve">  </w:t>
            </w:r>
            <w:bookmarkStart w:id="90" w:name="_Hlk155357708"/>
            <w:r w:rsidRPr="00942600">
              <w:rPr>
                <w:sz w:val="28"/>
                <w:szCs w:val="28"/>
                <w:lang w:val="it-IT"/>
              </w:rPr>
              <w:t>30.3 Nguyên tắc đánh giá E-HSDT:</w:t>
            </w:r>
          </w:p>
          <w:bookmarkEnd w:id="90"/>
          <w:p w14:paraId="0ACE6349" w14:textId="77777777" w:rsidR="004C2C4F" w:rsidRPr="00942600" w:rsidRDefault="004C2C4F" w:rsidP="00942600">
            <w:pPr>
              <w:widowControl w:val="0"/>
              <w:spacing w:before="120" w:after="120" w:line="264" w:lineRule="auto"/>
              <w:ind w:left="91"/>
              <w:outlineLvl w:val="3"/>
              <w:rPr>
                <w:spacing w:val="-4"/>
                <w:sz w:val="28"/>
                <w:szCs w:val="28"/>
                <w:lang w:val="it-IT"/>
              </w:rPr>
            </w:pPr>
            <w:r w:rsidRPr="00942600">
              <w:rPr>
                <w:spacing w:val="-4"/>
                <w:sz w:val="28"/>
                <w:szCs w:val="28"/>
                <w:lang w:val="it-IT"/>
              </w:rPr>
              <w:t xml:space="preserve">a) Đối với các nội dung Hệ thống đánh giá tự động bao gồm tư cách hợp lệ, </w:t>
            </w:r>
            <w:r w:rsidR="003B607E" w:rsidRPr="00942600">
              <w:rPr>
                <w:spacing w:val="-4"/>
                <w:sz w:val="28"/>
                <w:szCs w:val="28"/>
                <w:lang w:val="it-IT"/>
              </w:rPr>
              <w:t xml:space="preserve">nhà thầu </w:t>
            </w:r>
            <w:r w:rsidR="003B607E" w:rsidRPr="00942600">
              <w:rPr>
                <w:sz w:val="28"/>
                <w:szCs w:val="28"/>
                <w:lang w:val="vi-VN"/>
              </w:rPr>
              <w:t>không có nhân sự bị tòa án kết án có hành vi vi phạm quy định về đấu thầu gây hậu quả nghiêm trọng</w:t>
            </w:r>
            <w:r w:rsidR="00260BCD" w:rsidRPr="00942600">
              <w:rPr>
                <w:sz w:val="28"/>
                <w:szCs w:val="28"/>
                <w:lang w:val="it-IT"/>
              </w:rPr>
              <w:t>,</w:t>
            </w:r>
            <w:r w:rsidR="003B607E" w:rsidRPr="00942600">
              <w:rPr>
                <w:spacing w:val="-4"/>
                <w:sz w:val="28"/>
                <w:szCs w:val="28"/>
                <w:lang w:val="it-IT"/>
              </w:rPr>
              <w:t xml:space="preserve"> </w:t>
            </w:r>
            <w:r w:rsidRPr="00942600">
              <w:rPr>
                <w:spacing w:val="-4"/>
                <w:sz w:val="28"/>
                <w:szCs w:val="28"/>
                <w:lang w:val="it-IT"/>
              </w:rPr>
              <w:t xml:space="preserve">lịch sử không hoàn thành hợp đồng do lỗi của nhà thầu, </w:t>
            </w:r>
            <w:r w:rsidR="00551103" w:rsidRPr="00942600">
              <w:rPr>
                <w:bCs/>
                <w:sz w:val="28"/>
                <w:szCs w:val="28"/>
                <w:lang w:val="sv-SE"/>
              </w:rPr>
              <w:t>thực hiện nghĩa vụ kê khai thuế và nộp thuế</w:t>
            </w:r>
            <w:r w:rsidRPr="00942600">
              <w:rPr>
                <w:spacing w:val="-4"/>
                <w:sz w:val="28"/>
                <w:szCs w:val="28"/>
                <w:lang w:val="it-IT"/>
              </w:rPr>
              <w:t xml:space="preserve">, </w:t>
            </w:r>
            <w:r w:rsidR="003717F3" w:rsidRPr="00942600">
              <w:rPr>
                <w:spacing w:val="-4"/>
                <w:sz w:val="28"/>
                <w:szCs w:val="28"/>
                <w:lang w:val="it-IT"/>
              </w:rPr>
              <w:t xml:space="preserve">kết quả hoạt động tài chính, </w:t>
            </w:r>
            <w:r w:rsidRPr="00942600">
              <w:rPr>
                <w:spacing w:val="-4"/>
                <w:sz w:val="28"/>
                <w:szCs w:val="28"/>
                <w:lang w:val="it-IT"/>
              </w:rPr>
              <w:t xml:space="preserve">doanh thu bình quân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E-HSDT không trung thực dẫn đến làm sai lệch kết quả đánh giá E-HSDT của nhà thầu thì nhà thầu sẽ bị coi là có hành vi gian lận;  </w:t>
            </w:r>
          </w:p>
          <w:p w14:paraId="2AC39108" w14:textId="77777777" w:rsidR="004C2C4F" w:rsidRPr="00942600" w:rsidRDefault="004C2C4F" w:rsidP="00942600">
            <w:pPr>
              <w:widowControl w:val="0"/>
              <w:spacing w:before="120" w:after="120" w:line="264" w:lineRule="auto"/>
              <w:ind w:left="91"/>
              <w:outlineLvl w:val="3"/>
              <w:rPr>
                <w:spacing w:val="-4"/>
                <w:sz w:val="28"/>
                <w:szCs w:val="28"/>
                <w:lang w:val="it-IT"/>
              </w:rPr>
            </w:pPr>
            <w:r w:rsidRPr="00942600">
              <w:rPr>
                <w:spacing w:val="-4"/>
                <w:sz w:val="28"/>
                <w:szCs w:val="28"/>
                <w:lang w:val="it-IT"/>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bảo lãnh dự thầu hoặc giấy chứng nhận bảo hiểm bảo lãnh bằng văn bản giấy)</w:t>
            </w:r>
            <w:r w:rsidRPr="00942600" w:rsidDel="0077081E">
              <w:rPr>
                <w:spacing w:val="-4"/>
                <w:sz w:val="28"/>
                <w:szCs w:val="28"/>
                <w:lang w:val="it-IT"/>
              </w:rPr>
              <w:t xml:space="preserve"> </w:t>
            </w:r>
            <w:r w:rsidRPr="00942600">
              <w:rPr>
                <w:spacing w:val="-4"/>
                <w:sz w:val="28"/>
                <w:szCs w:val="28"/>
                <w:lang w:val="it-IT"/>
              </w:rPr>
              <w:t>để đánh giá;</w:t>
            </w:r>
          </w:p>
          <w:p w14:paraId="2B9FAB83" w14:textId="69BF8D5A" w:rsidR="004C2C4F" w:rsidRPr="00942600" w:rsidRDefault="004C2C4F">
            <w:pPr>
              <w:widowControl w:val="0"/>
              <w:spacing w:before="120" w:after="120" w:line="264" w:lineRule="auto"/>
              <w:ind w:left="91"/>
              <w:outlineLvl w:val="3"/>
              <w:rPr>
                <w:spacing w:val="-4"/>
                <w:sz w:val="28"/>
                <w:szCs w:val="28"/>
                <w:lang w:val="it-IT"/>
              </w:rPr>
            </w:pPr>
            <w:r w:rsidRPr="00942600">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w:t>
            </w:r>
            <w:r w:rsidR="00785FA2" w:rsidRPr="00942600">
              <w:rPr>
                <w:spacing w:val="-4"/>
                <w:sz w:val="28"/>
                <w:szCs w:val="28"/>
                <w:lang w:val="it-IT"/>
              </w:rPr>
              <w:t>Chủ đầu tư</w:t>
            </w:r>
            <w:r w:rsidRPr="00942600">
              <w:rPr>
                <w:spacing w:val="-4"/>
                <w:sz w:val="28"/>
                <w:szCs w:val="28"/>
                <w:lang w:val="it-IT"/>
              </w:rPr>
              <w:t xml:space="preserve"> yêu cầu nhà thầu làm rõ E-HSDT. Trường hợp các hợp đồng mà nhà thầu kê khai, đính kèm trong E-HSDT không đáp ứng yêu cầu của E-HSMT </w:t>
            </w:r>
            <w:bookmarkStart w:id="91" w:name="_Hlk155356944"/>
            <w:r w:rsidRPr="00942600">
              <w:rPr>
                <w:spacing w:val="-4"/>
                <w:sz w:val="28"/>
                <w:szCs w:val="28"/>
                <w:lang w:val="it-IT"/>
              </w:rPr>
              <w:lastRenderedPageBreak/>
              <w:t>hoặc nhà thầu không kê khai</w:t>
            </w:r>
            <w:r w:rsidR="00195545" w:rsidRPr="00942600">
              <w:rPr>
                <w:spacing w:val="-4"/>
                <w:sz w:val="28"/>
                <w:szCs w:val="28"/>
                <w:lang w:val="it-IT"/>
              </w:rPr>
              <w:t>, kê khai không đầy đủ</w:t>
            </w:r>
            <w:r w:rsidRPr="00942600">
              <w:rPr>
                <w:spacing w:val="-4"/>
                <w:sz w:val="28"/>
                <w:szCs w:val="28"/>
                <w:lang w:val="it-IT"/>
              </w:rPr>
              <w:t xml:space="preserve"> hợp đồng tương tự trên webform</w:t>
            </w:r>
            <w:bookmarkEnd w:id="91"/>
            <w:r w:rsidRPr="00942600">
              <w:rPr>
                <w:spacing w:val="-4"/>
                <w:sz w:val="28"/>
                <w:szCs w:val="28"/>
                <w:lang w:val="it-IT"/>
              </w:rPr>
              <w:t xml:space="preserve">, </w:t>
            </w:r>
            <w:r w:rsidR="00785FA2" w:rsidRPr="00942600">
              <w:rPr>
                <w:spacing w:val="-4"/>
                <w:sz w:val="28"/>
                <w:szCs w:val="28"/>
                <w:lang w:val="it-IT"/>
              </w:rPr>
              <w:t>Chủ đầu tư</w:t>
            </w:r>
            <w:r w:rsidRPr="00942600">
              <w:rPr>
                <w:spacing w:val="-4"/>
                <w:sz w:val="28"/>
                <w:szCs w:val="28"/>
                <w:lang w:val="it-IT"/>
              </w:rPr>
              <w:t xml:space="preserve">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749E9C1F" w14:textId="2761FB87" w:rsidR="00CF418A" w:rsidRPr="00942600" w:rsidRDefault="00CF418A" w:rsidP="00942600">
            <w:pPr>
              <w:widowControl w:val="0"/>
              <w:spacing w:before="120" w:after="120" w:line="264" w:lineRule="auto"/>
              <w:ind w:left="91"/>
              <w:outlineLvl w:val="3"/>
              <w:rPr>
                <w:spacing w:val="-4"/>
                <w:sz w:val="28"/>
                <w:szCs w:val="28"/>
                <w:lang w:val="it-IT"/>
              </w:rPr>
            </w:pPr>
            <w:r w:rsidRPr="00942600">
              <w:rPr>
                <w:spacing w:val="-4"/>
                <w:sz w:val="28"/>
                <w:szCs w:val="28"/>
                <w:lang w:val="sv-SE"/>
              </w:rPr>
              <w:t>d) Đối với xuất xứ của hàng hóa, trường hợp có sự không thống nhất giữa thông tin kê khai trên webform và file đính kèm thì Chủ đầu tư yêu cầu làm rõ E-HSDT;</w:t>
            </w:r>
          </w:p>
          <w:p w14:paraId="7A9DCF9C" w14:textId="782C9EA7" w:rsidR="00880B26" w:rsidRPr="00942600" w:rsidRDefault="00CF418A" w:rsidP="00942600">
            <w:pPr>
              <w:widowControl w:val="0"/>
              <w:spacing w:before="120" w:after="120" w:line="264" w:lineRule="auto"/>
              <w:ind w:left="91"/>
              <w:outlineLvl w:val="3"/>
              <w:rPr>
                <w:spacing w:val="-4"/>
                <w:sz w:val="28"/>
                <w:szCs w:val="28"/>
                <w:lang w:val="it-IT"/>
              </w:rPr>
            </w:pPr>
            <w:r w:rsidRPr="00942600">
              <w:rPr>
                <w:spacing w:val="-4"/>
                <w:sz w:val="28"/>
                <w:szCs w:val="28"/>
                <w:lang w:val="it-IT"/>
              </w:rPr>
              <w:t>đ</w:t>
            </w:r>
            <w:r w:rsidR="004C2C4F" w:rsidRPr="00942600">
              <w:rPr>
                <w:spacing w:val="-4"/>
                <w:sz w:val="28"/>
                <w:szCs w:val="28"/>
                <w:lang w:val="it-IT"/>
              </w:rPr>
              <w:t xml:space="preserve">) Đối với các nội dung ngoài các nội dung nêu tại các điểm </w:t>
            </w:r>
            <w:r w:rsidR="00F91177" w:rsidRPr="00942600">
              <w:rPr>
                <w:spacing w:val="-4"/>
                <w:sz w:val="28"/>
                <w:szCs w:val="28"/>
                <w:lang w:val="it-IT"/>
              </w:rPr>
              <w:t xml:space="preserve">a, </w:t>
            </w:r>
            <w:r w:rsidR="004C2C4F" w:rsidRPr="00942600">
              <w:rPr>
                <w:spacing w:val="-4"/>
                <w:sz w:val="28"/>
                <w:szCs w:val="28"/>
                <w:lang w:val="it-IT"/>
              </w:rPr>
              <w:t>b</w:t>
            </w:r>
            <w:r w:rsidRPr="00942600">
              <w:rPr>
                <w:spacing w:val="-4"/>
                <w:sz w:val="28"/>
                <w:szCs w:val="28"/>
                <w:lang w:val="it-IT"/>
              </w:rPr>
              <w:t xml:space="preserve">, </w:t>
            </w:r>
            <w:r w:rsidR="004C2C4F" w:rsidRPr="00942600">
              <w:rPr>
                <w:spacing w:val="-4"/>
                <w:sz w:val="28"/>
                <w:szCs w:val="28"/>
                <w:lang w:val="it-IT"/>
              </w:rPr>
              <w:t>c</w:t>
            </w:r>
            <w:r w:rsidRPr="00942600">
              <w:rPr>
                <w:spacing w:val="-4"/>
                <w:sz w:val="28"/>
                <w:szCs w:val="28"/>
                <w:lang w:val="it-IT"/>
              </w:rPr>
              <w:t xml:space="preserve"> và d</w:t>
            </w:r>
            <w:r w:rsidR="004C2C4F" w:rsidRPr="00942600">
              <w:rPr>
                <w:spacing w:val="-4"/>
                <w:sz w:val="28"/>
                <w:szCs w:val="28"/>
                <w:lang w:val="it-IT"/>
              </w:rPr>
              <w:t xml:space="preserve">  Mục này, trường hợp có sự không thống nhất giữa thông tin kê khai trên webform và file đính kèm thì thông tin trên webform là cơ sở để xem xét, đánh giá</w:t>
            </w:r>
            <w:r w:rsidR="007F09B1" w:rsidRPr="00942600">
              <w:rPr>
                <w:spacing w:val="-4"/>
                <w:sz w:val="28"/>
                <w:szCs w:val="28"/>
                <w:lang w:val="it-IT"/>
              </w:rPr>
              <w:t>;</w:t>
            </w:r>
          </w:p>
          <w:p w14:paraId="13328DCF" w14:textId="48BEE4A3" w:rsidR="00DF5961" w:rsidRPr="00942600" w:rsidRDefault="00501252" w:rsidP="00942600">
            <w:pPr>
              <w:widowControl w:val="0"/>
              <w:spacing w:before="120" w:after="120" w:line="264" w:lineRule="auto"/>
              <w:ind w:left="91"/>
              <w:outlineLvl w:val="3"/>
              <w:rPr>
                <w:spacing w:val="-4"/>
                <w:sz w:val="28"/>
                <w:szCs w:val="28"/>
                <w:lang w:val="it-IT"/>
              </w:rPr>
            </w:pPr>
            <w:r w:rsidRPr="00942600">
              <w:rPr>
                <w:sz w:val="28"/>
                <w:szCs w:val="28"/>
                <w:lang w:val="sv-SE"/>
              </w:rPr>
              <w:t>e</w:t>
            </w:r>
            <w:r w:rsidR="00DF5961" w:rsidRPr="00942600">
              <w:rPr>
                <w:sz w:val="28"/>
                <w:szCs w:val="28"/>
                <w:lang w:val="sv-SE"/>
              </w:rPr>
              <w:t>) Tại bước đánh giá về tài chính, trường hợp nhà thầu không kê khai thông tin trong biểu mẫu về ưu đãi hàng hóa sản xuất trong nước để làm cơ sở tính toán ưu đãi thì nhà thầu sẽ không được hưởng ưu đãi</w:t>
            </w:r>
            <w:r w:rsidR="007F09B1" w:rsidRPr="00942600">
              <w:rPr>
                <w:sz w:val="28"/>
                <w:szCs w:val="28"/>
                <w:lang w:val="sv-SE"/>
              </w:rPr>
              <w:t>;</w:t>
            </w:r>
          </w:p>
          <w:p w14:paraId="1576F4AD" w14:textId="782DA293" w:rsidR="0021596C" w:rsidRPr="00942600" w:rsidRDefault="00501252" w:rsidP="00942600">
            <w:pPr>
              <w:widowControl w:val="0"/>
              <w:spacing w:before="120" w:after="120" w:line="264" w:lineRule="auto"/>
              <w:ind w:left="91"/>
              <w:outlineLvl w:val="3"/>
              <w:rPr>
                <w:strike/>
                <w:sz w:val="28"/>
                <w:szCs w:val="28"/>
                <w:lang w:val="pl-PL"/>
              </w:rPr>
            </w:pPr>
            <w:r w:rsidRPr="00942600">
              <w:rPr>
                <w:sz w:val="28"/>
                <w:szCs w:val="28"/>
                <w:lang w:val="sv-SE"/>
              </w:rPr>
              <w:t>g</w:t>
            </w:r>
            <w:r w:rsidR="0021596C" w:rsidRPr="00942600">
              <w:rPr>
                <w:sz w:val="28"/>
                <w:szCs w:val="28"/>
                <w:lang w:val="sv-SE"/>
              </w:rPr>
              <w:t>)</w:t>
            </w:r>
            <w:r w:rsidR="0021596C" w:rsidRPr="00942600">
              <w:rPr>
                <w:bCs/>
                <w:sz w:val="28"/>
                <w:szCs w:val="28"/>
                <w:lang w:val="sv-SE"/>
              </w:rPr>
              <w:t xml:space="preserve"> Nhà thầu được mời vào đối chiếu tài liệu</w:t>
            </w:r>
            <w:r w:rsidR="00A063A4" w:rsidRPr="00942600">
              <w:rPr>
                <w:bCs/>
                <w:sz w:val="28"/>
                <w:szCs w:val="28"/>
                <w:lang w:val="sv-SE"/>
              </w:rPr>
              <w:t>,</w:t>
            </w:r>
            <w:r w:rsidR="00A063A4" w:rsidRPr="00942600">
              <w:rPr>
                <w:sz w:val="28"/>
                <w:szCs w:val="28"/>
                <w:lang w:val="vi-VN"/>
              </w:rPr>
              <w:t xml:space="preserve"> thương thảo hợp đồng (nếu có)</w:t>
            </w:r>
            <w:r w:rsidR="0021596C" w:rsidRPr="00942600">
              <w:rPr>
                <w:bCs/>
                <w:sz w:val="28"/>
                <w:szCs w:val="28"/>
                <w:lang w:val="sv-SE"/>
              </w:rPr>
              <w:t xml:space="preserve"> phải chuẩn bị các tài liệu để đối chiếu, chứng minh các thông tin mà nhà thầu kê khai trong E-HSDT. Đối với các nội dung về tính hợp lệ, lịch sử không hoàn thành hợp đồng do lỗi của nhà thầu, thực hiện </w:t>
            </w:r>
            <w:r w:rsidR="006559EC" w:rsidRPr="00942600">
              <w:rPr>
                <w:bCs/>
                <w:sz w:val="28"/>
                <w:szCs w:val="28"/>
                <w:lang w:val="sv-SE"/>
              </w:rPr>
              <w:t>nghĩa vụ kê khai thuế và nộp thuế</w:t>
            </w:r>
            <w:r w:rsidR="0021596C" w:rsidRPr="00942600">
              <w:rPr>
                <w:bCs/>
                <w:sz w:val="28"/>
                <w:szCs w:val="28"/>
                <w:lang w:val="sv-SE"/>
              </w:rPr>
              <w:t xml:space="preserve">, </w:t>
            </w:r>
            <w:r w:rsidR="007918F7" w:rsidRPr="00942600">
              <w:rPr>
                <w:bCs/>
                <w:sz w:val="28"/>
                <w:szCs w:val="28"/>
                <w:lang w:val="sv-SE"/>
              </w:rPr>
              <w:t>k</w:t>
            </w:r>
            <w:r w:rsidR="0021596C" w:rsidRPr="00942600">
              <w:rPr>
                <w:bCs/>
                <w:sz w:val="28"/>
                <w:szCs w:val="28"/>
                <w:lang w:val="sv-SE"/>
              </w:rPr>
              <w:t xml:space="preserve">ết quả hoạt động tài chính, doanh thu bình quân hằng năm đã được Hệ thống đánh giá tự động là "đạt" theo thông tin kê khai, trích xuất trong E-HSDT mà tổ chuyên gia đánh giá lại là "không đạt" thì tổ chuyên gia chỉnh sửa lại kết quả đánh giá từ "đạt" thành "không đạt". Đối với thông tin về thực hiện </w:t>
            </w:r>
            <w:r w:rsidR="006559EC" w:rsidRPr="00942600">
              <w:rPr>
                <w:bCs/>
                <w:sz w:val="28"/>
                <w:szCs w:val="28"/>
                <w:lang w:val="sv-SE"/>
              </w:rPr>
              <w:t>nghĩa vụ kê khai thuế và nộp thuế</w:t>
            </w:r>
            <w:r w:rsidR="0021596C" w:rsidRPr="00942600">
              <w:rPr>
                <w:bCs/>
                <w:sz w:val="28"/>
                <w:szCs w:val="28"/>
                <w:lang w:val="sv-SE"/>
              </w:rPr>
              <w:t xml:space="preserve">, doanh thu bình quân hằng năm, </w:t>
            </w:r>
            <w:r w:rsidR="00DB3777" w:rsidRPr="00942600">
              <w:rPr>
                <w:bCs/>
                <w:sz w:val="28"/>
                <w:szCs w:val="28"/>
                <w:lang w:val="sv-SE"/>
              </w:rPr>
              <w:t>kết quả hoạt động tài chính</w:t>
            </w:r>
            <w:r w:rsidR="0021596C" w:rsidRPr="00942600">
              <w:rPr>
                <w:bCs/>
                <w:sz w:val="28"/>
                <w:szCs w:val="28"/>
                <w:lang w:val="sv-SE"/>
              </w:rPr>
              <w:t xml:space="preserve"> từ năm 2021 trở đi,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bookmarkEnd w:id="89"/>
          </w:p>
        </w:tc>
      </w:tr>
      <w:tr w:rsidR="00942600" w:rsidRPr="00203535" w14:paraId="2A396962" w14:textId="77777777" w:rsidTr="007139A5">
        <w:trPr>
          <w:trHeight w:val="20"/>
        </w:trPr>
        <w:tc>
          <w:tcPr>
            <w:tcW w:w="1062" w:type="pct"/>
          </w:tcPr>
          <w:p w14:paraId="6CB89254" w14:textId="77777777" w:rsidR="00E4077F" w:rsidRPr="00942600" w:rsidRDefault="00862A52" w:rsidP="00E61627">
            <w:pPr>
              <w:pStyle w:val="Sec1-Clauses"/>
              <w:widowControl w:val="0"/>
              <w:spacing w:line="264" w:lineRule="auto"/>
              <w:ind w:left="0" w:firstLine="0"/>
              <w:outlineLvl w:val="3"/>
              <w:rPr>
                <w:sz w:val="26"/>
                <w:szCs w:val="26"/>
                <w:lang w:val="sv-SE"/>
              </w:rPr>
            </w:pPr>
            <w:bookmarkStart w:id="92" w:name="_Toc399947601"/>
            <w:bookmarkStart w:id="93" w:name="_Toc400551707"/>
            <w:bookmarkEnd w:id="88"/>
            <w:r w:rsidRPr="00942600">
              <w:rPr>
                <w:sz w:val="26"/>
                <w:szCs w:val="26"/>
                <w:lang w:val="sv-SE"/>
              </w:rPr>
              <w:lastRenderedPageBreak/>
              <w:t>31</w:t>
            </w:r>
            <w:r w:rsidR="00F77B71" w:rsidRPr="00942600">
              <w:rPr>
                <w:sz w:val="26"/>
                <w:szCs w:val="26"/>
                <w:lang w:val="sv-SE"/>
              </w:rPr>
              <w:t xml:space="preserve">. </w:t>
            </w:r>
            <w:r w:rsidR="00905377" w:rsidRPr="00942600">
              <w:rPr>
                <w:sz w:val="26"/>
                <w:szCs w:val="26"/>
                <w:lang w:val="vi-VN"/>
              </w:rPr>
              <w:t xml:space="preserve"> Đối chiếu tài liệu </w:t>
            </w:r>
            <w:bookmarkEnd w:id="92"/>
            <w:bookmarkEnd w:id="93"/>
          </w:p>
        </w:tc>
        <w:tc>
          <w:tcPr>
            <w:tcW w:w="3938" w:type="pct"/>
          </w:tcPr>
          <w:p w14:paraId="7FD2A416" w14:textId="7D54DB0A" w:rsidR="002E5EF9" w:rsidRPr="00942600" w:rsidRDefault="00905377" w:rsidP="00E61627">
            <w:pPr>
              <w:pStyle w:val="Sub-ClauseText"/>
              <w:spacing w:line="264" w:lineRule="auto"/>
              <w:ind w:left="91"/>
              <w:outlineLvl w:val="3"/>
              <w:rPr>
                <w:spacing w:val="0"/>
                <w:sz w:val="28"/>
                <w:szCs w:val="28"/>
                <w:lang w:val="vi-VN"/>
              </w:rPr>
            </w:pPr>
            <w:bookmarkStart w:id="94" w:name="_Toc399947603"/>
            <w:r w:rsidRPr="00942600">
              <w:rPr>
                <w:spacing w:val="0"/>
                <w:sz w:val="28"/>
                <w:szCs w:val="28"/>
                <w:lang w:val="pl-PL"/>
              </w:rPr>
              <w:t>31.1.</w:t>
            </w:r>
            <w:r w:rsidR="002E5EF9" w:rsidRPr="00F62DC1">
              <w:rPr>
                <w:spacing w:val="0"/>
                <w:sz w:val="28"/>
                <w:szCs w:val="28"/>
                <w:lang w:val="sv-SE"/>
              </w:rPr>
              <w:t xml:space="preserve"> Nhà thầu được </w:t>
            </w:r>
            <w:r w:rsidR="0066093D" w:rsidRPr="00F62DC1">
              <w:rPr>
                <w:spacing w:val="0"/>
                <w:sz w:val="28"/>
                <w:szCs w:val="28"/>
                <w:lang w:val="sv-SE"/>
              </w:rPr>
              <w:t xml:space="preserve">Chủ đầu tư </w:t>
            </w:r>
            <w:r w:rsidR="002E5EF9" w:rsidRPr="00F62DC1">
              <w:rPr>
                <w:spacing w:val="0"/>
                <w:sz w:val="28"/>
                <w:szCs w:val="28"/>
                <w:lang w:val="sv-SE"/>
              </w:rPr>
              <w:t>mời vào đối chiếu tài liệu</w:t>
            </w:r>
            <w:r w:rsidR="00B23AE7" w:rsidRPr="00F62DC1">
              <w:rPr>
                <w:spacing w:val="0"/>
                <w:sz w:val="28"/>
                <w:szCs w:val="28"/>
                <w:lang w:val="sv-SE"/>
              </w:rPr>
              <w:t xml:space="preserve"> </w:t>
            </w:r>
            <w:r w:rsidR="002E5EF9" w:rsidRPr="00F62DC1">
              <w:rPr>
                <w:spacing w:val="0"/>
                <w:sz w:val="28"/>
                <w:szCs w:val="28"/>
                <w:lang w:val="sv-SE"/>
              </w:rPr>
              <w:t xml:space="preserve">phải nộp một bộ tài liệu </w:t>
            </w:r>
            <w:r w:rsidR="002E5EF9" w:rsidRPr="00942600">
              <w:rPr>
                <w:spacing w:val="0"/>
                <w:sz w:val="28"/>
                <w:szCs w:val="28"/>
                <w:lang w:val="pl-PL"/>
              </w:rPr>
              <w:t xml:space="preserve">chứng minh tính hợp lệ, năng lực và </w:t>
            </w:r>
            <w:r w:rsidR="002E5EF9" w:rsidRPr="00942600">
              <w:rPr>
                <w:spacing w:val="0"/>
                <w:sz w:val="28"/>
                <w:szCs w:val="28"/>
                <w:lang w:val="pl-PL"/>
              </w:rPr>
              <w:lastRenderedPageBreak/>
              <w:t xml:space="preserve">kinh nghiệm cho </w:t>
            </w:r>
            <w:r w:rsidR="00785FA2" w:rsidRPr="00942600">
              <w:rPr>
                <w:spacing w:val="0"/>
                <w:sz w:val="28"/>
                <w:szCs w:val="28"/>
                <w:lang w:val="sv-SE"/>
              </w:rPr>
              <w:t>Chủ đầu tư</w:t>
            </w:r>
            <w:r w:rsidR="00E65873" w:rsidRPr="00942600">
              <w:rPr>
                <w:spacing w:val="0"/>
                <w:sz w:val="28"/>
                <w:szCs w:val="28"/>
                <w:lang w:val="sv-SE"/>
              </w:rPr>
              <w:t xml:space="preserve"> để</w:t>
            </w:r>
            <w:r w:rsidR="002C598F" w:rsidRPr="00942600">
              <w:rPr>
                <w:spacing w:val="0"/>
                <w:sz w:val="28"/>
                <w:szCs w:val="28"/>
                <w:lang w:val="sv-SE"/>
              </w:rPr>
              <w:t xml:space="preserve"> Chủ đầu tư</w:t>
            </w:r>
            <w:r w:rsidR="002C598F" w:rsidRPr="00942600">
              <w:rPr>
                <w:rStyle w:val="FootnoteReference"/>
                <w:spacing w:val="0"/>
                <w:sz w:val="28"/>
                <w:szCs w:val="28"/>
                <w:lang w:val="sv-SE"/>
              </w:rPr>
              <w:footnoteReference w:id="1"/>
            </w:r>
            <w:r w:rsidR="002C598F" w:rsidRPr="00942600">
              <w:rPr>
                <w:spacing w:val="0"/>
                <w:sz w:val="28"/>
                <w:szCs w:val="28"/>
                <w:lang w:val="sv-SE"/>
              </w:rPr>
              <w:t xml:space="preserve"> tổ chức</w:t>
            </w:r>
            <w:r w:rsidR="00501252" w:rsidRPr="00942600">
              <w:rPr>
                <w:spacing w:val="0"/>
                <w:sz w:val="28"/>
                <w:szCs w:val="28"/>
                <w:lang w:val="sv-SE"/>
              </w:rPr>
              <w:t xml:space="preserve"> </w:t>
            </w:r>
            <w:r w:rsidR="002E5EF9" w:rsidRPr="00942600">
              <w:rPr>
                <w:spacing w:val="0"/>
                <w:sz w:val="28"/>
                <w:szCs w:val="28"/>
                <w:lang w:val="pl-PL"/>
              </w:rPr>
              <w:t>đối chiếu</w:t>
            </w:r>
            <w:r w:rsidR="002C598F" w:rsidRPr="00942600">
              <w:rPr>
                <w:spacing w:val="0"/>
                <w:sz w:val="28"/>
                <w:szCs w:val="28"/>
                <w:lang w:val="pl-PL"/>
              </w:rPr>
              <w:t xml:space="preserve"> tài liệu</w:t>
            </w:r>
            <w:r w:rsidR="002E5EF9" w:rsidRPr="00942600">
              <w:rPr>
                <w:spacing w:val="0"/>
                <w:sz w:val="28"/>
                <w:szCs w:val="28"/>
                <w:lang w:val="pl-PL"/>
              </w:rPr>
              <w:t xml:space="preserve"> với thông tin nhà thầu kê khai trong E-HSDT</w:t>
            </w:r>
            <w:r w:rsidR="002E5EF9" w:rsidRPr="00942600">
              <w:rPr>
                <w:spacing w:val="0"/>
                <w:sz w:val="28"/>
                <w:szCs w:val="28"/>
                <w:lang w:val="vi-VN"/>
              </w:rPr>
              <w:t>, bao gồm:</w:t>
            </w:r>
          </w:p>
          <w:p w14:paraId="4EEDDEB2" w14:textId="77777777" w:rsidR="00A37A9B" w:rsidRPr="00942600" w:rsidRDefault="00905377" w:rsidP="00E61627">
            <w:pPr>
              <w:pStyle w:val="Sub-ClauseText"/>
              <w:spacing w:line="264" w:lineRule="auto"/>
              <w:ind w:left="91"/>
              <w:outlineLvl w:val="3"/>
              <w:rPr>
                <w:spacing w:val="0"/>
                <w:sz w:val="28"/>
                <w:szCs w:val="28"/>
                <w:lang w:val="vi-VN"/>
              </w:rPr>
            </w:pPr>
            <w:r w:rsidRPr="00942600">
              <w:rPr>
                <w:sz w:val="28"/>
                <w:szCs w:val="28"/>
                <w:lang w:val="vi-VN"/>
              </w:rPr>
              <w:t xml:space="preserve">a) </w:t>
            </w:r>
            <w:r w:rsidR="004B3581" w:rsidRPr="00942600">
              <w:rPr>
                <w:rFonts w:eastAsia=".VnTime"/>
                <w:sz w:val="28"/>
                <w:szCs w:val="28"/>
                <w:lang w:val="nl-NL"/>
              </w:rPr>
              <w:t xml:space="preserve">Bản gốc bảo đảm dự thầu </w:t>
            </w:r>
            <w:r w:rsidR="00E60757" w:rsidRPr="00942600">
              <w:rPr>
                <w:rFonts w:eastAsia=".VnTime"/>
                <w:sz w:val="28"/>
                <w:szCs w:val="28"/>
                <w:lang w:val="nl-NL"/>
              </w:rPr>
              <w:t xml:space="preserve">(đối với trường hợp sử dụng </w:t>
            </w:r>
            <w:r w:rsidR="00260BCD" w:rsidRPr="00942600">
              <w:rPr>
                <w:sz w:val="28"/>
                <w:szCs w:val="28"/>
                <w:lang w:val="vi-VN"/>
              </w:rPr>
              <w:t>thư bảo lãnh hoặc giấy chứng nhận bảo hiểm bảo lãnh bằng văn bản giấy)</w:t>
            </w:r>
            <w:r w:rsidR="00E60757" w:rsidRPr="00942600">
              <w:rPr>
                <w:rFonts w:eastAsia=".VnTime"/>
                <w:sz w:val="28"/>
                <w:szCs w:val="28"/>
                <w:lang w:val="nl-NL"/>
              </w:rPr>
              <w:t xml:space="preserve"> </w:t>
            </w:r>
            <w:r w:rsidR="004B3581" w:rsidRPr="00942600">
              <w:rPr>
                <w:rFonts w:eastAsia=".VnTime"/>
                <w:sz w:val="28"/>
                <w:szCs w:val="28"/>
                <w:lang w:val="nl-NL"/>
              </w:rPr>
              <w:t xml:space="preserve">hoặc tiền mặt </w:t>
            </w:r>
            <w:r w:rsidR="0068008A" w:rsidRPr="00942600">
              <w:rPr>
                <w:spacing w:val="0"/>
                <w:sz w:val="28"/>
                <w:szCs w:val="28"/>
                <w:lang w:val="pl-PL"/>
              </w:rPr>
              <w:t>hoặc Séc bảo chi theo quy định tại Mục 18.7 E-CDNT</w:t>
            </w:r>
            <w:r w:rsidR="004B3581" w:rsidRPr="00942600">
              <w:rPr>
                <w:rFonts w:eastAsia=".VnTime"/>
                <w:sz w:val="28"/>
                <w:szCs w:val="28"/>
                <w:lang w:val="nl-NL"/>
              </w:rPr>
              <w:t>;</w:t>
            </w:r>
            <w:r w:rsidR="004B3581" w:rsidRPr="00942600">
              <w:rPr>
                <w:sz w:val="28"/>
                <w:szCs w:val="28"/>
                <w:lang w:val="vi-VN"/>
              </w:rPr>
              <w:t xml:space="preserve"> </w:t>
            </w:r>
          </w:p>
          <w:p w14:paraId="16853280" w14:textId="77777777" w:rsidR="00905377" w:rsidRPr="00942600" w:rsidRDefault="00905377" w:rsidP="00E61627">
            <w:pPr>
              <w:pStyle w:val="Sub-ClauseText"/>
              <w:spacing w:line="264" w:lineRule="auto"/>
              <w:ind w:left="91"/>
              <w:outlineLvl w:val="3"/>
              <w:rPr>
                <w:spacing w:val="0"/>
                <w:sz w:val="28"/>
                <w:szCs w:val="28"/>
                <w:lang w:val="vi-VN"/>
              </w:rPr>
            </w:pPr>
            <w:r w:rsidRPr="00942600">
              <w:rPr>
                <w:spacing w:val="0"/>
                <w:sz w:val="28"/>
                <w:szCs w:val="28"/>
                <w:lang w:val="vi-VN"/>
              </w:rPr>
              <w:t xml:space="preserve">b) </w:t>
            </w:r>
            <w:r w:rsidR="00F20005" w:rsidRPr="00942600">
              <w:rPr>
                <w:spacing w:val="0"/>
                <w:sz w:val="28"/>
                <w:szCs w:val="28"/>
                <w:lang w:val="vi-VN"/>
              </w:rPr>
              <w:t xml:space="preserve">Đối với nhà thầu </w:t>
            </w:r>
            <w:r w:rsidR="005A2C68" w:rsidRPr="00942600">
              <w:rPr>
                <w:spacing w:val="0"/>
                <w:sz w:val="28"/>
                <w:szCs w:val="28"/>
                <w:lang w:val="vi-VN"/>
              </w:rPr>
              <w:t>tự</w:t>
            </w:r>
            <w:r w:rsidR="00F20005" w:rsidRPr="00942600">
              <w:rPr>
                <w:spacing w:val="0"/>
                <w:sz w:val="28"/>
                <w:szCs w:val="28"/>
                <w:lang w:val="vi-VN"/>
              </w:rPr>
              <w:t xml:space="preserve"> cập nhật số liệu về thuế trên Hệ thống</w:t>
            </w:r>
            <w:r w:rsidR="000A3D8F" w:rsidRPr="00942600">
              <w:rPr>
                <w:spacing w:val="0"/>
                <w:sz w:val="28"/>
                <w:szCs w:val="28"/>
                <w:lang w:val="vi-VN"/>
              </w:rPr>
              <w:t xml:space="preserve"> từ năm 2021 trở đi </w:t>
            </w:r>
            <w:r w:rsidR="00F20005" w:rsidRPr="00942600">
              <w:rPr>
                <w:spacing w:val="0"/>
                <w:sz w:val="28"/>
                <w:szCs w:val="28"/>
                <w:lang w:val="vi-VN"/>
              </w:rPr>
              <w:t>(không phải do Hệ thống tự trích xuất),</w:t>
            </w:r>
            <w:r w:rsidR="00260BCD" w:rsidRPr="00942600">
              <w:rPr>
                <w:sz w:val="28"/>
                <w:szCs w:val="28"/>
                <w:lang w:val="vi-VN"/>
              </w:rPr>
              <w:t xml:space="preserve"> tài liệu chứng minh thực hiện nghĩa vụ kê khai thuế, nộp thuế của năm gần nhất</w:t>
            </w:r>
            <w:r w:rsidR="00D8434C" w:rsidRPr="00942600" w:rsidDel="00D8434C">
              <w:rPr>
                <w:spacing w:val="0"/>
                <w:sz w:val="28"/>
                <w:szCs w:val="28"/>
                <w:lang w:val="vi-VN"/>
              </w:rPr>
              <w:t xml:space="preserve"> </w:t>
            </w:r>
            <w:r w:rsidR="00F20005" w:rsidRPr="00942600">
              <w:rPr>
                <w:spacing w:val="0"/>
                <w:sz w:val="28"/>
                <w:szCs w:val="28"/>
                <w:lang w:val="vi-VN"/>
              </w:rPr>
              <w:t>phù hợp với số liệu về thuế của nhà thầu</w:t>
            </w:r>
            <w:r w:rsidR="00FB32BA" w:rsidRPr="00942600">
              <w:rPr>
                <w:spacing w:val="0"/>
                <w:sz w:val="28"/>
                <w:szCs w:val="28"/>
                <w:lang w:val="vi-VN"/>
              </w:rPr>
              <w:t xml:space="preserve"> trên Hệ thống</w:t>
            </w:r>
            <w:r w:rsidR="00F20005" w:rsidRPr="00942600">
              <w:rPr>
                <w:spacing w:val="0"/>
                <w:sz w:val="28"/>
                <w:szCs w:val="28"/>
                <w:lang w:val="vi-VN"/>
              </w:rPr>
              <w:t xml:space="preserve"> thuế điện tử</w:t>
            </w:r>
            <w:r w:rsidR="00FB32BA" w:rsidRPr="00942600">
              <w:rPr>
                <w:spacing w:val="0"/>
                <w:sz w:val="28"/>
                <w:szCs w:val="28"/>
                <w:lang w:val="vi-VN"/>
              </w:rPr>
              <w:t>. Trường hợp số liệu của nhà thầu do Hệ thống</w:t>
            </w:r>
            <w:r w:rsidR="00C70BF7" w:rsidRPr="00942600">
              <w:rPr>
                <w:spacing w:val="0"/>
                <w:sz w:val="28"/>
                <w:szCs w:val="28"/>
                <w:lang w:val="vi-VN"/>
              </w:rPr>
              <w:t xml:space="preserve"> </w:t>
            </w:r>
            <w:r w:rsidR="00FB32BA" w:rsidRPr="00942600">
              <w:rPr>
                <w:spacing w:val="0"/>
                <w:sz w:val="28"/>
                <w:szCs w:val="28"/>
                <w:lang w:val="vi-VN"/>
              </w:rPr>
              <w:t>trích xuất từ</w:t>
            </w:r>
            <w:r w:rsidR="00260BCD" w:rsidRPr="00942600">
              <w:rPr>
                <w:spacing w:val="0"/>
                <w:sz w:val="28"/>
                <w:szCs w:val="28"/>
                <w:lang w:val="vi-VN"/>
              </w:rPr>
              <w:t xml:space="preserve"> Hệ thống</w:t>
            </w:r>
            <w:r w:rsidR="0028116B" w:rsidRPr="00942600">
              <w:rPr>
                <w:spacing w:val="0"/>
                <w:sz w:val="28"/>
                <w:szCs w:val="28"/>
                <w:lang w:val="vi-VN"/>
              </w:rPr>
              <w:t xml:space="preserve"> </w:t>
            </w:r>
            <w:r w:rsidR="00C70BF7" w:rsidRPr="00942600">
              <w:rPr>
                <w:spacing w:val="0"/>
                <w:sz w:val="28"/>
                <w:szCs w:val="28"/>
                <w:lang w:val="vi-VN"/>
              </w:rPr>
              <w:t xml:space="preserve">thuế điện tử </w:t>
            </w:r>
            <w:r w:rsidR="00FB32BA" w:rsidRPr="00942600">
              <w:rPr>
                <w:spacing w:val="0"/>
                <w:sz w:val="28"/>
                <w:szCs w:val="28"/>
                <w:lang w:val="vi-VN"/>
              </w:rPr>
              <w:t>thì</w:t>
            </w:r>
            <w:r w:rsidR="00334477" w:rsidRPr="00942600">
              <w:rPr>
                <w:spacing w:val="0"/>
                <w:sz w:val="28"/>
                <w:szCs w:val="28"/>
                <w:lang w:val="vi-VN"/>
              </w:rPr>
              <w:t xml:space="preserve"> không yêu cầu</w:t>
            </w:r>
            <w:r w:rsidR="00FB32BA" w:rsidRPr="00942600">
              <w:rPr>
                <w:spacing w:val="0"/>
                <w:sz w:val="28"/>
                <w:szCs w:val="28"/>
                <w:lang w:val="vi-VN"/>
              </w:rPr>
              <w:t xml:space="preserve"> nhà thầu xuất trình tài liệu để chứng minh</w:t>
            </w:r>
            <w:r w:rsidR="00334477" w:rsidRPr="00942600">
              <w:rPr>
                <w:spacing w:val="0"/>
                <w:sz w:val="28"/>
                <w:szCs w:val="28"/>
                <w:lang w:val="vi-VN"/>
              </w:rPr>
              <w:t>;</w:t>
            </w:r>
          </w:p>
          <w:p w14:paraId="0EEF1831" w14:textId="77777777" w:rsidR="00905377" w:rsidRPr="00942600" w:rsidRDefault="00905377" w:rsidP="00E61627">
            <w:pPr>
              <w:pStyle w:val="Sub-ClauseText"/>
              <w:spacing w:line="264" w:lineRule="auto"/>
              <w:ind w:left="91"/>
              <w:outlineLvl w:val="3"/>
              <w:rPr>
                <w:spacing w:val="0"/>
                <w:sz w:val="28"/>
                <w:szCs w:val="28"/>
                <w:lang w:val="vi-VN"/>
              </w:rPr>
            </w:pPr>
            <w:r w:rsidRPr="00942600">
              <w:rPr>
                <w:spacing w:val="0"/>
                <w:sz w:val="28"/>
                <w:szCs w:val="28"/>
                <w:lang w:val="vi-VN"/>
              </w:rPr>
              <w:t xml:space="preserve">c) </w:t>
            </w:r>
            <w:r w:rsidR="00F20005" w:rsidRPr="00942600">
              <w:rPr>
                <w:spacing w:val="0"/>
                <w:sz w:val="28"/>
                <w:szCs w:val="28"/>
                <w:lang w:val="vi-VN"/>
              </w:rPr>
              <w:t xml:space="preserve">Đối với nhà thầu </w:t>
            </w:r>
            <w:r w:rsidR="000A3D8F" w:rsidRPr="00942600">
              <w:rPr>
                <w:spacing w:val="0"/>
                <w:sz w:val="28"/>
                <w:szCs w:val="28"/>
                <w:lang w:val="vi-VN"/>
              </w:rPr>
              <w:t>tự</w:t>
            </w:r>
            <w:r w:rsidR="00F20005" w:rsidRPr="00942600">
              <w:rPr>
                <w:spacing w:val="0"/>
                <w:sz w:val="28"/>
                <w:szCs w:val="28"/>
                <w:lang w:val="vi-VN"/>
              </w:rPr>
              <w:t xml:space="preserve"> cập nhật số liệu</w:t>
            </w:r>
            <w:r w:rsidR="00C70BF7" w:rsidRPr="00942600">
              <w:rPr>
                <w:spacing w:val="0"/>
                <w:sz w:val="28"/>
                <w:szCs w:val="28"/>
                <w:lang w:val="vi-VN"/>
              </w:rPr>
              <w:t xml:space="preserve"> tài chính</w:t>
            </w:r>
            <w:r w:rsidR="00F20005" w:rsidRPr="00942600">
              <w:rPr>
                <w:spacing w:val="0"/>
                <w:sz w:val="28"/>
                <w:szCs w:val="28"/>
                <w:lang w:val="vi-VN"/>
              </w:rPr>
              <w:t xml:space="preserve"> trên Hệ thống</w:t>
            </w:r>
            <w:r w:rsidR="0045300A" w:rsidRPr="00942600">
              <w:rPr>
                <w:spacing w:val="0"/>
                <w:sz w:val="28"/>
                <w:szCs w:val="28"/>
                <w:lang w:val="vi-VN"/>
              </w:rPr>
              <w:t xml:space="preserve"> từ năm 2021 trở đi </w:t>
            </w:r>
            <w:r w:rsidR="00F20005" w:rsidRPr="00942600">
              <w:rPr>
                <w:spacing w:val="0"/>
                <w:sz w:val="28"/>
                <w:szCs w:val="28"/>
                <w:lang w:val="vi-VN"/>
              </w:rPr>
              <w:t xml:space="preserve">(không phải do Hệ thống tự trích xuất), tài </w:t>
            </w:r>
            <w:r w:rsidRPr="00942600">
              <w:rPr>
                <w:spacing w:val="0"/>
                <w:sz w:val="28"/>
                <w:szCs w:val="28"/>
                <w:lang w:val="vi-VN"/>
              </w:rPr>
              <w:t>liệu chứng minh tình hình tài chính theo quy định tại Mẫu số 08</w:t>
            </w:r>
            <w:r w:rsidR="007924AD" w:rsidRPr="00942600">
              <w:rPr>
                <w:spacing w:val="0"/>
                <w:sz w:val="28"/>
                <w:szCs w:val="28"/>
                <w:lang w:val="vi-VN"/>
              </w:rPr>
              <w:t>A</w:t>
            </w:r>
            <w:r w:rsidRPr="00942600">
              <w:rPr>
                <w:spacing w:val="0"/>
                <w:sz w:val="28"/>
                <w:szCs w:val="28"/>
                <w:lang w:val="vi-VN"/>
              </w:rPr>
              <w:t xml:space="preserve"> Chương IV</w:t>
            </w:r>
            <w:r w:rsidR="00F20005" w:rsidRPr="00942600">
              <w:rPr>
                <w:spacing w:val="0"/>
                <w:sz w:val="28"/>
                <w:szCs w:val="28"/>
                <w:lang w:val="vi-VN"/>
              </w:rPr>
              <w:t xml:space="preserve"> phù hợp với số </w:t>
            </w:r>
            <w:r w:rsidR="00C70BF7" w:rsidRPr="00942600">
              <w:rPr>
                <w:spacing w:val="0"/>
                <w:sz w:val="28"/>
                <w:szCs w:val="28"/>
                <w:lang w:val="vi-VN"/>
              </w:rPr>
              <w:t xml:space="preserve">liệu tài chính trên </w:t>
            </w:r>
            <w:r w:rsidR="00FB32BA" w:rsidRPr="00942600">
              <w:rPr>
                <w:spacing w:val="0"/>
                <w:sz w:val="28"/>
                <w:szCs w:val="28"/>
                <w:lang w:val="vi-VN"/>
              </w:rPr>
              <w:t>Hệ thống</w:t>
            </w:r>
            <w:r w:rsidR="00C70BF7" w:rsidRPr="00942600">
              <w:rPr>
                <w:spacing w:val="0"/>
                <w:sz w:val="28"/>
                <w:szCs w:val="28"/>
                <w:lang w:val="vi-VN"/>
              </w:rPr>
              <w:t xml:space="preserve"> thuế điện tử</w:t>
            </w:r>
            <w:r w:rsidR="00334477" w:rsidRPr="00942600">
              <w:rPr>
                <w:spacing w:val="0"/>
                <w:sz w:val="28"/>
                <w:szCs w:val="28"/>
                <w:lang w:val="vi-VN"/>
              </w:rPr>
              <w:t xml:space="preserve">. </w:t>
            </w:r>
            <w:r w:rsidR="00C70BF7" w:rsidRPr="00942600">
              <w:rPr>
                <w:spacing w:val="0"/>
                <w:sz w:val="28"/>
                <w:szCs w:val="28"/>
                <w:lang w:val="vi-VN"/>
              </w:rPr>
              <w:t xml:space="preserve">Trường hợp số liệu của nhà thầu do Hệ thống trích xuất từ </w:t>
            </w:r>
            <w:r w:rsidR="001527CB" w:rsidRPr="00942600">
              <w:rPr>
                <w:spacing w:val="0"/>
                <w:sz w:val="28"/>
                <w:szCs w:val="28"/>
                <w:lang w:val="vi-VN"/>
              </w:rPr>
              <w:t>Hệ thống</w:t>
            </w:r>
            <w:r w:rsidR="00260BCD" w:rsidRPr="00942600">
              <w:rPr>
                <w:spacing w:val="0"/>
                <w:sz w:val="28"/>
                <w:szCs w:val="28"/>
                <w:lang w:val="vi-VN"/>
              </w:rPr>
              <w:t xml:space="preserve"> thông tin quốc gia về đăng ký doanh nghiệp,</w:t>
            </w:r>
            <w:r w:rsidR="001527CB" w:rsidRPr="00942600">
              <w:rPr>
                <w:spacing w:val="0"/>
                <w:sz w:val="28"/>
                <w:szCs w:val="28"/>
                <w:lang w:val="vi-VN"/>
              </w:rPr>
              <w:t xml:space="preserve"> </w:t>
            </w:r>
            <w:r w:rsidR="00C70BF7" w:rsidRPr="00942600">
              <w:rPr>
                <w:spacing w:val="0"/>
                <w:sz w:val="28"/>
                <w:szCs w:val="28"/>
                <w:lang w:val="vi-VN"/>
              </w:rPr>
              <w:t>Hệ thống thuế điện tử thì không yêu cầu nhà thầu xuất trình tài liệu để chứng minh</w:t>
            </w:r>
            <w:r w:rsidR="00260BCD" w:rsidRPr="00942600">
              <w:rPr>
                <w:spacing w:val="0"/>
                <w:sz w:val="28"/>
                <w:szCs w:val="28"/>
                <w:lang w:val="vi-VN"/>
              </w:rPr>
              <w:t>;</w:t>
            </w:r>
          </w:p>
          <w:p w14:paraId="057FD26A" w14:textId="77777777" w:rsidR="00905377" w:rsidRPr="00942600" w:rsidRDefault="00905377" w:rsidP="00E61627">
            <w:pPr>
              <w:pStyle w:val="Sub-ClauseText"/>
              <w:spacing w:line="264" w:lineRule="auto"/>
              <w:ind w:left="91"/>
              <w:outlineLvl w:val="3"/>
              <w:rPr>
                <w:spacing w:val="0"/>
                <w:sz w:val="28"/>
                <w:szCs w:val="28"/>
                <w:lang w:val="vi-VN"/>
              </w:rPr>
            </w:pPr>
            <w:r w:rsidRPr="00942600">
              <w:rPr>
                <w:spacing w:val="0"/>
                <w:sz w:val="28"/>
                <w:szCs w:val="28"/>
                <w:lang w:val="vi-VN"/>
              </w:rPr>
              <w:t>d) Các tài liệu chứng minh về hợp đồng tương tự mà nhà thầu kê khai</w:t>
            </w:r>
            <w:r w:rsidR="005A2C68" w:rsidRPr="00942600">
              <w:rPr>
                <w:spacing w:val="0"/>
                <w:sz w:val="28"/>
                <w:szCs w:val="28"/>
                <w:lang w:val="vi-VN"/>
              </w:rPr>
              <w:t>, đính kèm</w:t>
            </w:r>
            <w:r w:rsidRPr="00942600">
              <w:rPr>
                <w:spacing w:val="0"/>
                <w:sz w:val="28"/>
                <w:szCs w:val="28"/>
                <w:lang w:val="vi-VN"/>
              </w:rPr>
              <w:t xml:space="preserve"> trong E-HSDT (hợp đồng, biên bản nghiệm thu, thanh lý</w:t>
            </w:r>
            <w:r w:rsidR="00F073D1" w:rsidRPr="00942600">
              <w:rPr>
                <w:spacing w:val="0"/>
                <w:sz w:val="28"/>
                <w:szCs w:val="28"/>
                <w:lang w:val="vi-VN"/>
              </w:rPr>
              <w:t>, thông tin về hóa đơn theo quy định của pháp luật…</w:t>
            </w:r>
            <w:r w:rsidRPr="00942600">
              <w:rPr>
                <w:spacing w:val="0"/>
                <w:sz w:val="28"/>
                <w:szCs w:val="28"/>
                <w:lang w:val="vi-VN"/>
              </w:rPr>
              <w:t>);</w:t>
            </w:r>
            <w:r w:rsidR="00DF5961" w:rsidRPr="00942600">
              <w:rPr>
                <w:spacing w:val="0"/>
                <w:sz w:val="28"/>
                <w:szCs w:val="28"/>
                <w:lang w:val="pl-PL"/>
              </w:rPr>
              <w:t xml:space="preserve"> </w:t>
            </w:r>
            <w:r w:rsidR="0028116B" w:rsidRPr="00942600">
              <w:rPr>
                <w:spacing w:val="0"/>
                <w:sz w:val="28"/>
                <w:szCs w:val="28"/>
                <w:lang w:val="pl-PL"/>
              </w:rPr>
              <w:t>tài liệu chứng minh năng lực sản xuất (đối với trường hợp nhà thầu là nhà sản xuất);</w:t>
            </w:r>
          </w:p>
          <w:p w14:paraId="13B7F258" w14:textId="77777777" w:rsidR="00905377" w:rsidRPr="00942600" w:rsidRDefault="00905377" w:rsidP="00E61627">
            <w:pPr>
              <w:pStyle w:val="Sub-ClauseText"/>
              <w:spacing w:line="264" w:lineRule="auto"/>
              <w:ind w:left="91"/>
              <w:outlineLvl w:val="3"/>
              <w:rPr>
                <w:spacing w:val="0"/>
                <w:sz w:val="28"/>
                <w:szCs w:val="28"/>
                <w:lang w:val="vi-VN"/>
              </w:rPr>
            </w:pPr>
            <w:r w:rsidRPr="00942600">
              <w:rPr>
                <w:spacing w:val="0"/>
                <w:sz w:val="28"/>
                <w:szCs w:val="28"/>
                <w:lang w:val="vi-VN"/>
              </w:rPr>
              <w:t xml:space="preserve">đ) Tài liệu chứng minh </w:t>
            </w:r>
            <w:r w:rsidR="005C46FC" w:rsidRPr="00942600">
              <w:rPr>
                <w:spacing w:val="0"/>
                <w:sz w:val="28"/>
                <w:szCs w:val="28"/>
                <w:lang w:val="vi-VN"/>
              </w:rPr>
              <w:t xml:space="preserve">nguồn </w:t>
            </w:r>
            <w:r w:rsidRPr="00942600">
              <w:rPr>
                <w:spacing w:val="0"/>
                <w:sz w:val="28"/>
                <w:szCs w:val="28"/>
                <w:lang w:val="vi-VN"/>
              </w:rPr>
              <w:t xml:space="preserve">lực tài chính theo quy định tại Mẫu số </w:t>
            </w:r>
            <w:r w:rsidR="000F5860" w:rsidRPr="00942600">
              <w:rPr>
                <w:spacing w:val="0"/>
                <w:sz w:val="28"/>
                <w:szCs w:val="28"/>
                <w:lang w:val="vi-VN"/>
              </w:rPr>
              <w:t>08B</w:t>
            </w:r>
            <w:r w:rsidR="00F54E48" w:rsidRPr="00942600">
              <w:rPr>
                <w:spacing w:val="0"/>
                <w:sz w:val="28"/>
                <w:szCs w:val="28"/>
                <w:lang w:val="vi-VN"/>
              </w:rPr>
              <w:t xml:space="preserve">, Mẫu số </w:t>
            </w:r>
            <w:r w:rsidR="000F5860" w:rsidRPr="00942600">
              <w:rPr>
                <w:spacing w:val="0"/>
                <w:sz w:val="28"/>
                <w:szCs w:val="28"/>
                <w:lang w:val="vi-VN"/>
              </w:rPr>
              <w:t xml:space="preserve">08C </w:t>
            </w:r>
            <w:r w:rsidRPr="00942600">
              <w:rPr>
                <w:spacing w:val="0"/>
                <w:sz w:val="28"/>
                <w:szCs w:val="28"/>
                <w:lang w:val="vi-VN"/>
              </w:rPr>
              <w:t>Chương IV;</w:t>
            </w:r>
          </w:p>
          <w:p w14:paraId="0A7D7016" w14:textId="07F620F0" w:rsidR="00EC3722" w:rsidRPr="00942600" w:rsidRDefault="005C46FC" w:rsidP="00AD2162">
            <w:pPr>
              <w:pStyle w:val="Sub-ClauseText"/>
              <w:spacing w:line="264" w:lineRule="auto"/>
              <w:ind w:left="91"/>
              <w:outlineLvl w:val="3"/>
              <w:rPr>
                <w:spacing w:val="0"/>
                <w:sz w:val="28"/>
                <w:szCs w:val="28"/>
                <w:lang w:val="vi-VN"/>
              </w:rPr>
            </w:pPr>
            <w:r w:rsidRPr="00942600">
              <w:rPr>
                <w:spacing w:val="0"/>
                <w:sz w:val="28"/>
                <w:szCs w:val="28"/>
                <w:lang w:val="vi-VN"/>
              </w:rPr>
              <w:t>e</w:t>
            </w:r>
            <w:r w:rsidR="00905377" w:rsidRPr="00942600">
              <w:rPr>
                <w:spacing w:val="0"/>
                <w:sz w:val="28"/>
                <w:szCs w:val="28"/>
                <w:lang w:val="vi-VN"/>
              </w:rPr>
              <w:t xml:space="preserve">) </w:t>
            </w:r>
            <w:r w:rsidR="00F073D1" w:rsidRPr="00942600">
              <w:rPr>
                <w:spacing w:val="0"/>
                <w:sz w:val="28"/>
                <w:szCs w:val="28"/>
                <w:lang w:val="vi-VN"/>
              </w:rPr>
              <w:t>T</w:t>
            </w:r>
            <w:r w:rsidR="00905377" w:rsidRPr="00942600">
              <w:rPr>
                <w:spacing w:val="0"/>
                <w:sz w:val="28"/>
                <w:szCs w:val="28"/>
                <w:lang w:val="vi-VN"/>
              </w:rPr>
              <w:t>ài liệu chứng minh khả năng huy động nhân sự</w:t>
            </w:r>
            <w:r w:rsidR="00997E3C" w:rsidRPr="00942600">
              <w:rPr>
                <w:spacing w:val="0"/>
                <w:sz w:val="28"/>
                <w:szCs w:val="28"/>
                <w:lang w:val="vi-VN"/>
              </w:rPr>
              <w:t xml:space="preserve"> chủ chốt</w:t>
            </w:r>
            <w:r w:rsidR="00905377" w:rsidRPr="00942600">
              <w:rPr>
                <w:spacing w:val="0"/>
                <w:sz w:val="28"/>
                <w:szCs w:val="28"/>
                <w:lang w:val="vi-VN"/>
              </w:rPr>
              <w:t>, thiết bị</w:t>
            </w:r>
            <w:r w:rsidR="00997E3C" w:rsidRPr="00942600">
              <w:rPr>
                <w:spacing w:val="0"/>
                <w:sz w:val="28"/>
                <w:szCs w:val="28"/>
                <w:lang w:val="vi-VN"/>
              </w:rPr>
              <w:t xml:space="preserve"> thi công chủ yếu</w:t>
            </w:r>
            <w:r w:rsidR="00032EF2" w:rsidRPr="00942600">
              <w:rPr>
                <w:spacing w:val="0"/>
                <w:sz w:val="28"/>
                <w:szCs w:val="28"/>
                <w:lang w:val="vi-VN"/>
              </w:rPr>
              <w:t xml:space="preserve"> đáp ứng yêu cầu</w:t>
            </w:r>
            <w:r w:rsidR="00997E3C" w:rsidRPr="00942600">
              <w:rPr>
                <w:spacing w:val="0"/>
                <w:sz w:val="28"/>
                <w:szCs w:val="28"/>
                <w:lang w:val="vi-VN"/>
              </w:rPr>
              <w:t xml:space="preserve"> của</w:t>
            </w:r>
            <w:r w:rsidR="00032EF2" w:rsidRPr="00942600">
              <w:rPr>
                <w:spacing w:val="0"/>
                <w:sz w:val="28"/>
                <w:szCs w:val="28"/>
                <w:lang w:val="vi-VN"/>
              </w:rPr>
              <w:t xml:space="preserve"> </w:t>
            </w:r>
            <w:r w:rsidR="00353E1E" w:rsidRPr="00942600">
              <w:rPr>
                <w:spacing w:val="0"/>
                <w:sz w:val="28"/>
                <w:szCs w:val="28"/>
                <w:lang w:val="vi-VN"/>
              </w:rPr>
              <w:t>E-</w:t>
            </w:r>
            <w:r w:rsidR="00032EF2" w:rsidRPr="00942600">
              <w:rPr>
                <w:spacing w:val="0"/>
                <w:sz w:val="28"/>
                <w:szCs w:val="28"/>
                <w:lang w:val="vi-VN"/>
              </w:rPr>
              <w:t>HSMT.</w:t>
            </w:r>
          </w:p>
          <w:p w14:paraId="268F8D9A" w14:textId="77777777" w:rsidR="00997E3C" w:rsidRPr="00942600" w:rsidRDefault="00997E3C" w:rsidP="00997E3C">
            <w:pPr>
              <w:pStyle w:val="Sub-ClauseText"/>
              <w:tabs>
                <w:tab w:val="left" w:pos="1418"/>
              </w:tabs>
              <w:spacing w:line="264" w:lineRule="auto"/>
              <w:ind w:left="91"/>
              <w:outlineLvl w:val="3"/>
              <w:rPr>
                <w:spacing w:val="0"/>
                <w:sz w:val="28"/>
                <w:szCs w:val="28"/>
                <w:lang w:val="vi-VN"/>
              </w:rPr>
            </w:pPr>
            <w:r w:rsidRPr="00942600">
              <w:rPr>
                <w:spacing w:val="0"/>
                <w:sz w:val="28"/>
                <w:szCs w:val="28"/>
                <w:lang w:val="vi-VN"/>
              </w:rPr>
              <w:t>- Đối với nhân sự chủ chốt: bằng cấp, chứng chỉ, kinh nghiệm của nhân sự mà nhà thầu kê khai trong E-HSDT;</w:t>
            </w:r>
          </w:p>
          <w:p w14:paraId="6C381BB1" w14:textId="77777777" w:rsidR="00997E3C" w:rsidRPr="00942600" w:rsidRDefault="00997E3C" w:rsidP="00997E3C">
            <w:pPr>
              <w:pStyle w:val="Sub-ClauseText"/>
              <w:tabs>
                <w:tab w:val="left" w:pos="1418"/>
              </w:tabs>
              <w:spacing w:line="264" w:lineRule="auto"/>
              <w:ind w:left="91"/>
              <w:outlineLvl w:val="3"/>
              <w:rPr>
                <w:spacing w:val="0"/>
                <w:sz w:val="28"/>
                <w:szCs w:val="28"/>
                <w:lang w:val="vi-VN"/>
              </w:rPr>
            </w:pPr>
            <w:r w:rsidRPr="00942600">
              <w:rPr>
                <w:spacing w:val="0"/>
                <w:sz w:val="28"/>
                <w:szCs w:val="28"/>
                <w:lang w:val="vi-VN"/>
              </w:rPr>
              <w:t xml:space="preserve">- Đối với thiết bị thi công chủ yếu thuộc sở hữu của nhà thầu: nhà thầu cần cung cấp giấy đăng ký thiết bị hoặc hợp đồng, </w:t>
            </w:r>
            <w:r w:rsidRPr="00942600">
              <w:rPr>
                <w:spacing w:val="0"/>
                <w:sz w:val="28"/>
                <w:szCs w:val="28"/>
                <w:lang w:val="vi-VN"/>
              </w:rPr>
              <w:lastRenderedPageBreak/>
              <w:t>hóa đơn mua hàng hoặc giấy đăng kiểm, kiểm định theo quy định của pháp luật. Nhà thầu chỉ cần cung cấp một trong các tài liệu này mà không cần cung cấp bất kỳ tài liệu khác để chứng minh khả năng huy động thiết bị thi công chủ yếu, kể cả trong trường hợp Chủ đầu tư có các yêu cầu khác;</w:t>
            </w:r>
          </w:p>
          <w:p w14:paraId="12D8D889" w14:textId="085A5CE0" w:rsidR="00905377" w:rsidRPr="00942600" w:rsidRDefault="00997E3C" w:rsidP="00942600">
            <w:pPr>
              <w:pStyle w:val="Sub-ClauseText"/>
              <w:tabs>
                <w:tab w:val="left" w:pos="1418"/>
              </w:tabs>
              <w:spacing w:line="264" w:lineRule="auto"/>
              <w:outlineLvl w:val="3"/>
              <w:rPr>
                <w:spacing w:val="0"/>
                <w:sz w:val="28"/>
                <w:szCs w:val="28"/>
                <w:lang w:val="vi-VN"/>
              </w:rPr>
            </w:pPr>
            <w:r w:rsidRPr="00942600">
              <w:rPr>
                <w:sz w:val="28"/>
                <w:szCs w:val="28"/>
                <w:lang w:val="vi-VN"/>
              </w:rPr>
              <w:t>- Đối với thiết bị thi công chủ yếu không thuộc sở hữu của nhà thầu: nhà thầu cần cung cấp hợp đồng nguyên tắc với bên cho thuê, đồng thời kèm theo một trong các tài liệu sau để chứng minh thiết bị thuộc sở hữu của bên cho thuê: giấy đăng ký thiết bị hoặc hợp đồng, hóa đơn mua hàng hoặc giấy đăng kiểm, kiểm định theo quy định của pháp luật. Nhà thầu không cần cung cấp bất kỳ tài liệu khác để chứng minh khả năng huy động thiết bị thi công chủ yếu, kể cả trong trường hợp Chủ đầu tư có các yêu cầu khác.</w:t>
            </w:r>
          </w:p>
          <w:p w14:paraId="23F7CCF3" w14:textId="77777777" w:rsidR="00D24115" w:rsidRPr="00942600" w:rsidRDefault="005C46FC" w:rsidP="00E61627">
            <w:pPr>
              <w:pStyle w:val="Sub-ClauseText"/>
              <w:spacing w:line="264" w:lineRule="auto"/>
              <w:ind w:left="91"/>
              <w:outlineLvl w:val="3"/>
              <w:rPr>
                <w:sz w:val="28"/>
                <w:szCs w:val="28"/>
                <w:lang w:val="vi-VN"/>
              </w:rPr>
            </w:pPr>
            <w:r w:rsidRPr="00942600">
              <w:rPr>
                <w:sz w:val="28"/>
                <w:szCs w:val="28"/>
                <w:lang w:val="vi-VN"/>
              </w:rPr>
              <w:t>g</w:t>
            </w:r>
            <w:r w:rsidR="00905377" w:rsidRPr="00942600">
              <w:rPr>
                <w:sz w:val="28"/>
                <w:szCs w:val="28"/>
                <w:lang w:val="vi-VN"/>
              </w:rPr>
              <w:t>) Tài liệu khác (nếu có).</w:t>
            </w:r>
          </w:p>
          <w:p w14:paraId="747E3D32" w14:textId="0DA9AE02" w:rsidR="002759B8" w:rsidRPr="00942600" w:rsidRDefault="00C70BF7" w:rsidP="00E61627">
            <w:pPr>
              <w:pStyle w:val="Sub-ClauseText"/>
              <w:widowControl w:val="0"/>
              <w:spacing w:line="264" w:lineRule="auto"/>
              <w:ind w:left="91"/>
              <w:outlineLvl w:val="3"/>
              <w:rPr>
                <w:spacing w:val="0"/>
                <w:sz w:val="28"/>
                <w:szCs w:val="28"/>
                <w:lang w:val="pl-PL"/>
              </w:rPr>
            </w:pPr>
            <w:r w:rsidRPr="00942600">
              <w:rPr>
                <w:spacing w:val="0"/>
                <w:sz w:val="28"/>
                <w:szCs w:val="28"/>
                <w:lang w:val="vi-VN"/>
              </w:rPr>
              <w:t>31.</w:t>
            </w:r>
            <w:r w:rsidR="00260BCD" w:rsidRPr="00942600">
              <w:rPr>
                <w:spacing w:val="0"/>
                <w:sz w:val="28"/>
                <w:szCs w:val="28"/>
                <w:lang w:val="vi-VN"/>
              </w:rPr>
              <w:t>2</w:t>
            </w:r>
            <w:r w:rsidRPr="00942600">
              <w:rPr>
                <w:spacing w:val="0"/>
                <w:sz w:val="28"/>
                <w:szCs w:val="28"/>
                <w:lang w:val="vi-VN"/>
              </w:rPr>
              <w:t xml:space="preserve">. </w:t>
            </w:r>
            <w:r w:rsidR="00905377" w:rsidRPr="00942600">
              <w:rPr>
                <w:spacing w:val="0"/>
                <w:sz w:val="28"/>
                <w:szCs w:val="28"/>
                <w:lang w:val="vi-VN"/>
              </w:rPr>
              <w:t xml:space="preserve">Nhà thầu có tài liệu đối chiếu phù hợp sẽ được </w:t>
            </w:r>
            <w:r w:rsidR="00883BA5" w:rsidRPr="00942600">
              <w:rPr>
                <w:spacing w:val="0"/>
                <w:sz w:val="28"/>
                <w:szCs w:val="28"/>
                <w:lang w:val="vi-VN"/>
              </w:rPr>
              <w:t>tiếp tục thương thảo hợp đồng</w:t>
            </w:r>
            <w:r w:rsidR="00260BCD" w:rsidRPr="00942600">
              <w:rPr>
                <w:spacing w:val="0"/>
                <w:sz w:val="28"/>
                <w:szCs w:val="28"/>
                <w:lang w:val="vi-VN"/>
              </w:rPr>
              <w:t xml:space="preserve"> (nếu có), xét duyệt trúng thầu</w:t>
            </w:r>
            <w:r w:rsidR="00905377" w:rsidRPr="00942600">
              <w:rPr>
                <w:spacing w:val="0"/>
                <w:sz w:val="28"/>
                <w:szCs w:val="28"/>
                <w:lang w:val="vi-VN"/>
              </w:rPr>
              <w:t>.</w:t>
            </w:r>
            <w:r w:rsidRPr="00942600">
              <w:rPr>
                <w:spacing w:val="0"/>
                <w:sz w:val="28"/>
                <w:szCs w:val="28"/>
                <w:lang w:val="vi-VN"/>
              </w:rPr>
              <w:t xml:space="preserve"> Đối với số liệu về thuế, </w:t>
            </w:r>
            <w:r w:rsidR="0090251F" w:rsidRPr="00942600">
              <w:rPr>
                <w:spacing w:val="0"/>
                <w:sz w:val="28"/>
                <w:szCs w:val="28"/>
                <w:lang w:val="vi-VN"/>
              </w:rPr>
              <w:t>số liệu về tài chính</w:t>
            </w:r>
            <w:r w:rsidR="005A2C68" w:rsidRPr="00942600">
              <w:rPr>
                <w:spacing w:val="0"/>
                <w:sz w:val="28"/>
                <w:szCs w:val="28"/>
                <w:lang w:val="vi-VN"/>
              </w:rPr>
              <w:t xml:space="preserve"> từ năm 2021 trở đi do nhà thầu tự cập nhật </w:t>
            </w:r>
            <w:r w:rsidRPr="00942600">
              <w:rPr>
                <w:spacing w:val="0"/>
                <w:sz w:val="28"/>
                <w:szCs w:val="28"/>
                <w:lang w:val="vi-VN"/>
              </w:rPr>
              <w:t xml:space="preserve">không phù hợp với số liệu trên </w:t>
            </w:r>
            <w:r w:rsidR="00260BCD" w:rsidRPr="00942600">
              <w:rPr>
                <w:spacing w:val="0"/>
                <w:sz w:val="28"/>
                <w:szCs w:val="28"/>
                <w:lang w:val="vi-VN"/>
              </w:rPr>
              <w:t>Hệ thống thông tin quốc gia về đăng ký doanh nghiệp,</w:t>
            </w:r>
            <w:r w:rsidR="0028116B" w:rsidRPr="00942600">
              <w:rPr>
                <w:spacing w:val="0"/>
                <w:sz w:val="28"/>
                <w:szCs w:val="28"/>
                <w:lang w:val="vi-VN"/>
              </w:rPr>
              <w:t xml:space="preserve"> </w:t>
            </w:r>
            <w:r w:rsidRPr="00942600">
              <w:rPr>
                <w:spacing w:val="0"/>
                <w:sz w:val="28"/>
                <w:szCs w:val="28"/>
                <w:lang w:val="vi-VN"/>
              </w:rPr>
              <w:t xml:space="preserve">Hệ thống thuế điện tử dẫn đến làm sai lệch kết quả lựa chọn nhà thầu thì nhà thầu bị loại và bị coi là </w:t>
            </w:r>
            <w:r w:rsidR="00905377" w:rsidRPr="00942600">
              <w:rPr>
                <w:spacing w:val="0"/>
                <w:sz w:val="28"/>
                <w:szCs w:val="28"/>
                <w:lang w:val="vi-VN"/>
              </w:rPr>
              <w:t xml:space="preserve">có hành vi gian lận quy định tại điểm </w:t>
            </w:r>
            <w:r w:rsidR="00260BCD" w:rsidRPr="00942600">
              <w:rPr>
                <w:spacing w:val="0"/>
                <w:sz w:val="28"/>
                <w:szCs w:val="28"/>
                <w:lang w:val="vi-VN"/>
              </w:rPr>
              <w:t>b</w:t>
            </w:r>
            <w:r w:rsidR="003321FA" w:rsidRPr="00942600">
              <w:rPr>
                <w:spacing w:val="0"/>
                <w:sz w:val="28"/>
                <w:szCs w:val="28"/>
                <w:lang w:val="vi-VN"/>
              </w:rPr>
              <w:t xml:space="preserve"> </w:t>
            </w:r>
            <w:r w:rsidR="00905377" w:rsidRPr="00942600">
              <w:rPr>
                <w:spacing w:val="0"/>
                <w:sz w:val="28"/>
                <w:szCs w:val="28"/>
                <w:lang w:val="vi-VN"/>
              </w:rPr>
              <w:t>Mục 4.4 E-CDNT.</w:t>
            </w:r>
            <w:bookmarkEnd w:id="94"/>
            <w:r w:rsidR="002759B8" w:rsidRPr="00942600">
              <w:rPr>
                <w:spacing w:val="0"/>
                <w:sz w:val="28"/>
                <w:szCs w:val="28"/>
                <w:lang w:val="pl-PL"/>
              </w:rPr>
              <w:t xml:space="preserve"> </w:t>
            </w:r>
          </w:p>
          <w:p w14:paraId="581EEDD2" w14:textId="77777777" w:rsidR="00883BA5" w:rsidRPr="00942600" w:rsidRDefault="00B26095" w:rsidP="00E61627">
            <w:pPr>
              <w:pStyle w:val="Sub-ClauseText"/>
              <w:widowControl w:val="0"/>
              <w:spacing w:line="264" w:lineRule="auto"/>
              <w:ind w:left="91"/>
              <w:outlineLvl w:val="3"/>
              <w:rPr>
                <w:sz w:val="28"/>
                <w:szCs w:val="28"/>
                <w:lang w:val="pl-PL"/>
              </w:rPr>
            </w:pPr>
            <w:r w:rsidRPr="00942600">
              <w:rPr>
                <w:sz w:val="28"/>
                <w:szCs w:val="28"/>
                <w:lang w:val="pl-PL"/>
              </w:rPr>
              <w:t>31.</w:t>
            </w:r>
            <w:r w:rsidR="0028116B" w:rsidRPr="00942600">
              <w:rPr>
                <w:sz w:val="28"/>
                <w:szCs w:val="28"/>
                <w:lang w:val="pl-PL"/>
              </w:rPr>
              <w:t>3</w:t>
            </w:r>
            <w:r w:rsidRPr="00942600">
              <w:rPr>
                <w:sz w:val="28"/>
                <w:szCs w:val="28"/>
                <w:lang w:val="pl-PL"/>
              </w:rPr>
              <w:t xml:space="preserve">. </w:t>
            </w:r>
            <w:r w:rsidR="00785FA2" w:rsidRPr="00942600">
              <w:rPr>
                <w:sz w:val="28"/>
                <w:szCs w:val="28"/>
                <w:lang w:val="pl-PL"/>
              </w:rPr>
              <w:t>Chủ đầu tư</w:t>
            </w:r>
            <w:r w:rsidRPr="00942600">
              <w:rPr>
                <w:sz w:val="28"/>
                <w:szCs w:val="28"/>
                <w:lang w:val="pl-PL"/>
              </w:rPr>
              <w:t xml:space="preserve"> gửi thông báo mời đối chiếu tài liệu đến nhà thầu trên Hệ thống. Trong thông báo mời đối chiếu tài liệu phải ghi rõ thời gian có hiệu lực của bảo lãnh dự thầu (đối với bảo đảm dự thầu có giá trị dưới 50 triệu đồng); thời gian</w:t>
            </w:r>
            <w:r w:rsidR="00687E3C" w:rsidRPr="00942600">
              <w:rPr>
                <w:sz w:val="28"/>
                <w:szCs w:val="28"/>
                <w:lang w:val="pl-PL"/>
              </w:rPr>
              <w:t xml:space="preserve">, địa điểm </w:t>
            </w:r>
            <w:r w:rsidRPr="00942600">
              <w:rPr>
                <w:sz w:val="28"/>
                <w:szCs w:val="28"/>
                <w:lang w:val="pl-PL"/>
              </w:rPr>
              <w:t xml:space="preserve">thực hiện đối chiếu tài liệu trên cơ sở bảo đảm nhà thầu có đủ thời gian chuẩn bị và đến đối chiếu tài liệu theo yêu cầu của </w:t>
            </w:r>
            <w:r w:rsidR="00785FA2" w:rsidRPr="00942600">
              <w:rPr>
                <w:sz w:val="28"/>
                <w:szCs w:val="28"/>
                <w:lang w:val="pl-PL"/>
              </w:rPr>
              <w:t>Chủ đầu tư</w:t>
            </w:r>
            <w:r w:rsidRPr="00942600">
              <w:rPr>
                <w:sz w:val="28"/>
                <w:szCs w:val="28"/>
                <w:lang w:val="pl-PL"/>
              </w:rPr>
              <w:t>.</w:t>
            </w:r>
          </w:p>
          <w:p w14:paraId="29FEACD6" w14:textId="08451812" w:rsidR="009E09D3" w:rsidRPr="00942600" w:rsidRDefault="009E09D3" w:rsidP="00E61627">
            <w:pPr>
              <w:pStyle w:val="Sub-ClauseText"/>
              <w:widowControl w:val="0"/>
              <w:spacing w:line="264" w:lineRule="auto"/>
              <w:ind w:left="91"/>
              <w:outlineLvl w:val="3"/>
              <w:rPr>
                <w:sz w:val="28"/>
                <w:szCs w:val="28"/>
                <w:lang w:val="pl-PL"/>
              </w:rPr>
            </w:pPr>
            <w:r w:rsidRPr="00942600">
              <w:rPr>
                <w:bCs/>
                <w:sz w:val="28"/>
                <w:szCs w:val="28"/>
                <w:lang w:val="sv-SE"/>
              </w:rPr>
              <w:t xml:space="preserve">31.4. </w:t>
            </w:r>
            <w:r w:rsidR="0090251F" w:rsidRPr="00942600">
              <w:rPr>
                <w:sz w:val="28"/>
                <w:szCs w:val="28"/>
                <w:lang w:val="pl-PL"/>
              </w:rPr>
              <w:t xml:space="preserve">Trường hợp áp dụng thương thảo hợp đồng theo quy định tại Mục 32 E-CDNT, việc đối chiếu tài liệu diễn ra khi thương thảo hợp đồng. Nhà thầu được mời vào đối chiếu tài liệu mà không tiến hành hoặc từ chối đối chiếu tài liệu trong thời hạn 05 ngày làm việc kể từ ngày nhận được thông báo mời đối chiếu tài liệu hoặc không ký biên bản đối chiếu tài liệu, trừ trường hợp bất khả kháng hoặc đối chiếu tài liệu nhưng không đáp ứng quy định của E-HSMT thì mời nhà thầu xếp hạng tiếp theo vào đối </w:t>
            </w:r>
            <w:r w:rsidR="0090251F" w:rsidRPr="00942600">
              <w:rPr>
                <w:sz w:val="28"/>
                <w:szCs w:val="28"/>
                <w:lang w:val="pl-PL"/>
              </w:rPr>
              <w:lastRenderedPageBreak/>
              <w:t>chiếu mà không phải xếp hạng lại nhà thầu</w:t>
            </w:r>
            <w:r w:rsidRPr="00942600">
              <w:rPr>
                <w:bCs/>
                <w:sz w:val="28"/>
                <w:szCs w:val="28"/>
                <w:lang w:val="sv-SE"/>
              </w:rPr>
              <w:t>.</w:t>
            </w:r>
          </w:p>
        </w:tc>
      </w:tr>
      <w:tr w:rsidR="00942600" w:rsidRPr="00203535" w14:paraId="7F5DC65E" w14:textId="77777777" w:rsidTr="007139A5">
        <w:trPr>
          <w:trHeight w:val="20"/>
        </w:trPr>
        <w:tc>
          <w:tcPr>
            <w:tcW w:w="1062" w:type="pct"/>
          </w:tcPr>
          <w:p w14:paraId="778C8DB2" w14:textId="77777777" w:rsidR="000C7E3C" w:rsidRPr="00942600" w:rsidRDefault="000C7E3C" w:rsidP="00E61627">
            <w:pPr>
              <w:pStyle w:val="Sec1-Clauses"/>
              <w:widowControl w:val="0"/>
              <w:spacing w:line="264" w:lineRule="auto"/>
              <w:ind w:left="0" w:firstLine="0"/>
              <w:outlineLvl w:val="3"/>
              <w:rPr>
                <w:sz w:val="26"/>
                <w:szCs w:val="26"/>
                <w:lang w:val="pl-PL"/>
              </w:rPr>
            </w:pPr>
            <w:r w:rsidRPr="00942600">
              <w:rPr>
                <w:sz w:val="26"/>
                <w:szCs w:val="26"/>
                <w:lang w:val="pl-PL"/>
              </w:rPr>
              <w:lastRenderedPageBreak/>
              <w:t>3</w:t>
            </w:r>
            <w:r w:rsidR="00E71644" w:rsidRPr="00942600">
              <w:rPr>
                <w:sz w:val="26"/>
                <w:szCs w:val="26"/>
                <w:lang w:val="pl-PL"/>
              </w:rPr>
              <w:t>2</w:t>
            </w:r>
            <w:r w:rsidRPr="00942600">
              <w:rPr>
                <w:sz w:val="26"/>
                <w:szCs w:val="26"/>
                <w:lang w:val="pl-PL"/>
              </w:rPr>
              <w:t>. Thương thảo hợp đồng</w:t>
            </w:r>
          </w:p>
        </w:tc>
        <w:tc>
          <w:tcPr>
            <w:tcW w:w="3938" w:type="pct"/>
          </w:tcPr>
          <w:p w14:paraId="6624CF3C" w14:textId="77777777" w:rsidR="000C7E3C" w:rsidRPr="00942600" w:rsidRDefault="000C7E3C" w:rsidP="00E61627">
            <w:pPr>
              <w:pStyle w:val="Sub-ClauseText"/>
              <w:spacing w:line="264" w:lineRule="auto"/>
              <w:ind w:left="91"/>
              <w:outlineLvl w:val="3"/>
              <w:rPr>
                <w:spacing w:val="0"/>
                <w:sz w:val="26"/>
                <w:szCs w:val="26"/>
                <w:lang w:val="sv-SE"/>
              </w:rPr>
            </w:pPr>
            <w:r w:rsidRPr="00942600">
              <w:rPr>
                <w:spacing w:val="0"/>
                <w:sz w:val="26"/>
                <w:szCs w:val="26"/>
                <w:lang w:val="pl-PL"/>
              </w:rPr>
              <w:t>3</w:t>
            </w:r>
            <w:r w:rsidR="00E71644" w:rsidRPr="00942600">
              <w:rPr>
                <w:spacing w:val="0"/>
                <w:sz w:val="26"/>
                <w:szCs w:val="26"/>
                <w:lang w:val="pl-PL"/>
              </w:rPr>
              <w:t>2</w:t>
            </w:r>
            <w:r w:rsidRPr="00942600">
              <w:rPr>
                <w:spacing w:val="0"/>
                <w:sz w:val="26"/>
                <w:szCs w:val="26"/>
                <w:lang w:val="pl-PL"/>
              </w:rPr>
              <w:t xml:space="preserve">.1. Việc </w:t>
            </w:r>
            <w:r w:rsidRPr="00F62DC1">
              <w:rPr>
                <w:spacing w:val="0"/>
                <w:sz w:val="26"/>
                <w:szCs w:val="26"/>
                <w:lang w:val="pl-PL"/>
              </w:rPr>
              <w:t xml:space="preserve">thương thảo hợp đồng thực hiện theo quy định tại </w:t>
            </w:r>
            <w:r w:rsidRPr="00F62DC1">
              <w:rPr>
                <w:b/>
                <w:bCs/>
                <w:spacing w:val="0"/>
                <w:sz w:val="26"/>
                <w:szCs w:val="26"/>
                <w:lang w:val="pl-PL"/>
              </w:rPr>
              <w:t>E-BDL</w:t>
            </w:r>
            <w:r w:rsidRPr="00F62DC1">
              <w:rPr>
                <w:spacing w:val="0"/>
                <w:sz w:val="26"/>
                <w:szCs w:val="26"/>
                <w:lang w:val="pl-PL"/>
              </w:rPr>
              <w:t>;</w:t>
            </w:r>
          </w:p>
          <w:p w14:paraId="2D2F2E74" w14:textId="77777777" w:rsidR="000C7E3C" w:rsidRPr="00942600" w:rsidRDefault="000C7E3C" w:rsidP="00E61627">
            <w:pPr>
              <w:pStyle w:val="Sub-ClauseText"/>
              <w:widowControl w:val="0"/>
              <w:spacing w:line="264" w:lineRule="auto"/>
              <w:ind w:left="91"/>
              <w:outlineLvl w:val="3"/>
              <w:rPr>
                <w:spacing w:val="0"/>
                <w:sz w:val="26"/>
                <w:szCs w:val="26"/>
                <w:lang w:val="sv-SE"/>
              </w:rPr>
            </w:pPr>
            <w:r w:rsidRPr="00942600">
              <w:rPr>
                <w:spacing w:val="0"/>
                <w:sz w:val="26"/>
                <w:szCs w:val="26"/>
                <w:lang w:val="sv-SE"/>
              </w:rPr>
              <w:t>3</w:t>
            </w:r>
            <w:r w:rsidR="00E71644" w:rsidRPr="00942600">
              <w:rPr>
                <w:spacing w:val="0"/>
                <w:sz w:val="26"/>
                <w:szCs w:val="26"/>
                <w:lang w:val="sv-SE"/>
              </w:rPr>
              <w:t>2</w:t>
            </w:r>
            <w:r w:rsidRPr="00942600">
              <w:rPr>
                <w:spacing w:val="0"/>
                <w:sz w:val="26"/>
                <w:szCs w:val="26"/>
                <w:lang w:val="sv-SE"/>
              </w:rPr>
              <w:t>.2. Trường hợp áp dụng thương thảo hợp đồng phải dựa trên các cơ sở sau đây:</w:t>
            </w:r>
          </w:p>
          <w:p w14:paraId="0615E313" w14:textId="77777777" w:rsidR="000C7E3C" w:rsidRPr="00F62DC1" w:rsidRDefault="000C7E3C" w:rsidP="00E61627">
            <w:pPr>
              <w:pStyle w:val="Sub-ClauseText"/>
              <w:widowControl w:val="0"/>
              <w:spacing w:line="264" w:lineRule="auto"/>
              <w:ind w:left="91"/>
              <w:outlineLvl w:val="3"/>
              <w:rPr>
                <w:spacing w:val="0"/>
                <w:sz w:val="26"/>
                <w:szCs w:val="26"/>
                <w:lang w:val="es-AR"/>
              </w:rPr>
            </w:pPr>
            <w:r w:rsidRPr="00F62DC1">
              <w:rPr>
                <w:spacing w:val="0"/>
                <w:sz w:val="26"/>
                <w:szCs w:val="26"/>
                <w:lang w:val="es-AR"/>
              </w:rPr>
              <w:t>a) Báo cáo đánh giá E-HSDT;</w:t>
            </w:r>
          </w:p>
          <w:p w14:paraId="10B4F598" w14:textId="77777777" w:rsidR="000C7E3C" w:rsidRPr="00F62DC1" w:rsidRDefault="000C7E3C" w:rsidP="00E61627">
            <w:pPr>
              <w:pStyle w:val="Sub-ClauseText"/>
              <w:widowControl w:val="0"/>
              <w:spacing w:line="264" w:lineRule="auto"/>
              <w:ind w:left="91"/>
              <w:outlineLvl w:val="3"/>
              <w:rPr>
                <w:spacing w:val="0"/>
                <w:sz w:val="26"/>
                <w:szCs w:val="26"/>
                <w:lang w:val="es-AR"/>
              </w:rPr>
            </w:pPr>
            <w:r w:rsidRPr="00F62DC1">
              <w:rPr>
                <w:spacing w:val="0"/>
                <w:sz w:val="26"/>
                <w:szCs w:val="26"/>
                <w:lang w:val="es-AR"/>
              </w:rPr>
              <w:t>b) E-HSDT và các tài liệu làm rõ E-HSDT (nếu có) của nhà thầu;</w:t>
            </w:r>
          </w:p>
          <w:p w14:paraId="093E89B6" w14:textId="77777777" w:rsidR="000C7E3C" w:rsidRPr="00F62DC1" w:rsidRDefault="000C7E3C" w:rsidP="00E61627">
            <w:pPr>
              <w:pStyle w:val="Sub-ClauseText"/>
              <w:widowControl w:val="0"/>
              <w:spacing w:line="264" w:lineRule="auto"/>
              <w:ind w:left="91"/>
              <w:outlineLvl w:val="3"/>
              <w:rPr>
                <w:spacing w:val="0"/>
                <w:sz w:val="26"/>
                <w:szCs w:val="26"/>
                <w:lang w:val="es-AR"/>
              </w:rPr>
            </w:pPr>
            <w:r w:rsidRPr="00F62DC1">
              <w:rPr>
                <w:spacing w:val="0"/>
                <w:sz w:val="26"/>
                <w:szCs w:val="26"/>
                <w:lang w:val="es-AR"/>
              </w:rPr>
              <w:t>c) E-HSMT bao gồm điều kiện chung, điều kiện cụ thể của hợp đồng và các tài liệu làm rõ, sửa đổi E-HSMT (nếu có).</w:t>
            </w:r>
          </w:p>
          <w:p w14:paraId="3F35B527" w14:textId="77777777" w:rsidR="000C7E3C" w:rsidRPr="00F62DC1" w:rsidRDefault="000C7E3C" w:rsidP="00E61627">
            <w:pPr>
              <w:pStyle w:val="Sub-ClauseText"/>
              <w:widowControl w:val="0"/>
              <w:spacing w:line="264" w:lineRule="auto"/>
              <w:ind w:left="91"/>
              <w:outlineLvl w:val="3"/>
              <w:rPr>
                <w:sz w:val="26"/>
                <w:szCs w:val="26"/>
                <w:lang w:val="es-AR"/>
              </w:rPr>
            </w:pPr>
            <w:r w:rsidRPr="00F62DC1">
              <w:rPr>
                <w:spacing w:val="0"/>
                <w:sz w:val="26"/>
                <w:szCs w:val="26"/>
                <w:lang w:val="es-AR"/>
              </w:rPr>
              <w:t>3</w:t>
            </w:r>
            <w:r w:rsidR="00E71644" w:rsidRPr="00F62DC1">
              <w:rPr>
                <w:spacing w:val="0"/>
                <w:sz w:val="26"/>
                <w:szCs w:val="26"/>
                <w:lang w:val="es-AR"/>
              </w:rPr>
              <w:t>2</w:t>
            </w:r>
            <w:r w:rsidRPr="00F62DC1">
              <w:rPr>
                <w:spacing w:val="0"/>
                <w:sz w:val="26"/>
                <w:szCs w:val="26"/>
                <w:lang w:val="es-AR"/>
              </w:rPr>
              <w:t>.3. Nguyên tắc thương thảo hợp đồng:</w:t>
            </w:r>
            <w:r w:rsidRPr="00F62DC1" w:rsidDel="00A872DA">
              <w:rPr>
                <w:sz w:val="26"/>
                <w:szCs w:val="26"/>
                <w:lang w:val="es-AR"/>
              </w:rPr>
              <w:t xml:space="preserve"> </w:t>
            </w:r>
          </w:p>
          <w:p w14:paraId="0A736F30" w14:textId="77777777" w:rsidR="000C7E3C" w:rsidRPr="00F62DC1" w:rsidRDefault="000C7E3C" w:rsidP="00E61627">
            <w:pPr>
              <w:pStyle w:val="Sub-ClauseText"/>
              <w:widowControl w:val="0"/>
              <w:spacing w:line="264" w:lineRule="auto"/>
              <w:ind w:left="91"/>
              <w:outlineLvl w:val="3"/>
              <w:rPr>
                <w:spacing w:val="0"/>
                <w:sz w:val="26"/>
                <w:szCs w:val="26"/>
                <w:lang w:val="es-AR"/>
              </w:rPr>
            </w:pPr>
            <w:r w:rsidRPr="00F62DC1">
              <w:rPr>
                <w:spacing w:val="0"/>
                <w:sz w:val="26"/>
                <w:szCs w:val="26"/>
                <w:lang w:val="es-AR"/>
              </w:rPr>
              <w:t xml:space="preserve">a) Không thương thảo các nội dung mà nhà thầu đã chào thầu theo đúng yêu cầu của </w:t>
            </w:r>
            <w:r w:rsidRPr="00942600">
              <w:rPr>
                <w:sz w:val="26"/>
                <w:szCs w:val="26"/>
                <w:lang w:val="nl-NL"/>
              </w:rPr>
              <w:t>E-HSMT</w:t>
            </w:r>
            <w:r w:rsidRPr="00F62DC1">
              <w:rPr>
                <w:spacing w:val="0"/>
                <w:sz w:val="26"/>
                <w:szCs w:val="26"/>
                <w:lang w:val="es-AR"/>
              </w:rPr>
              <w:t>;</w:t>
            </w:r>
          </w:p>
          <w:p w14:paraId="097D4BFF" w14:textId="77777777" w:rsidR="000C7E3C" w:rsidRPr="00F62DC1" w:rsidRDefault="000C7E3C" w:rsidP="00E61627">
            <w:pPr>
              <w:pStyle w:val="Sub-ClauseText"/>
              <w:widowControl w:val="0"/>
              <w:spacing w:line="264" w:lineRule="auto"/>
              <w:ind w:left="91"/>
              <w:outlineLvl w:val="3"/>
              <w:rPr>
                <w:spacing w:val="0"/>
                <w:sz w:val="26"/>
                <w:szCs w:val="26"/>
                <w:lang w:val="es-AR"/>
              </w:rPr>
            </w:pPr>
            <w:r w:rsidRPr="00F62DC1">
              <w:rPr>
                <w:spacing w:val="0"/>
                <w:sz w:val="26"/>
                <w:szCs w:val="26"/>
                <w:lang w:val="es-AR"/>
              </w:rPr>
              <w:t>b) Không được làm thay đổi đơn giá đã xác định tại bước đánh giá về tài chính.</w:t>
            </w:r>
          </w:p>
          <w:p w14:paraId="26D93B06" w14:textId="77777777" w:rsidR="000C7E3C" w:rsidRPr="00F62DC1" w:rsidRDefault="000C7E3C" w:rsidP="00E61627">
            <w:pPr>
              <w:pStyle w:val="Sub-ClauseText"/>
              <w:widowControl w:val="0"/>
              <w:spacing w:line="264" w:lineRule="auto"/>
              <w:ind w:left="91"/>
              <w:outlineLvl w:val="3"/>
              <w:rPr>
                <w:sz w:val="26"/>
                <w:szCs w:val="26"/>
                <w:lang w:val="es-AR"/>
              </w:rPr>
            </w:pPr>
            <w:r w:rsidRPr="00F62DC1">
              <w:rPr>
                <w:sz w:val="26"/>
                <w:szCs w:val="26"/>
                <w:lang w:val="es-AR"/>
              </w:rPr>
              <w:t>3</w:t>
            </w:r>
            <w:r w:rsidR="00E71644" w:rsidRPr="00F62DC1">
              <w:rPr>
                <w:sz w:val="26"/>
                <w:szCs w:val="26"/>
                <w:lang w:val="es-AR"/>
              </w:rPr>
              <w:t>2</w:t>
            </w:r>
            <w:r w:rsidRPr="00F62DC1">
              <w:rPr>
                <w:sz w:val="26"/>
                <w:szCs w:val="26"/>
                <w:lang w:val="es-AR"/>
              </w:rPr>
              <w:t>.4. Nội dung thương thảo hợp đồng:</w:t>
            </w:r>
          </w:p>
          <w:p w14:paraId="76BA104C" w14:textId="77777777" w:rsidR="000C7E3C" w:rsidRPr="00942600" w:rsidRDefault="000C7E3C" w:rsidP="00E61627">
            <w:pPr>
              <w:widowControl w:val="0"/>
              <w:tabs>
                <w:tab w:val="left" w:pos="720"/>
              </w:tabs>
              <w:spacing w:before="120" w:after="120" w:line="264" w:lineRule="auto"/>
              <w:ind w:left="91"/>
              <w:rPr>
                <w:sz w:val="26"/>
                <w:szCs w:val="26"/>
                <w:lang w:val="vi-VN"/>
              </w:rPr>
            </w:pPr>
            <w:r w:rsidRPr="00942600">
              <w:rPr>
                <w:sz w:val="26"/>
                <w:szCs w:val="26"/>
                <w:lang w:val="vi-VN"/>
              </w:rPr>
              <w:t xml:space="preserve">a) Những nội dung chưa đủ chi tiết, chưa rõ hoặc chưa phù hợp, thống nhất giữa </w:t>
            </w:r>
            <w:r w:rsidRPr="00F62DC1">
              <w:rPr>
                <w:sz w:val="26"/>
                <w:szCs w:val="26"/>
                <w:lang w:val="es-AR"/>
              </w:rPr>
              <w:t>E-HSMT</w:t>
            </w:r>
            <w:r w:rsidRPr="00942600">
              <w:rPr>
                <w:sz w:val="26"/>
                <w:szCs w:val="26"/>
                <w:lang w:val="vi-VN"/>
              </w:rPr>
              <w:t xml:space="preserve"> và </w:t>
            </w:r>
            <w:r w:rsidRPr="00F62DC1">
              <w:rPr>
                <w:sz w:val="26"/>
                <w:szCs w:val="26"/>
                <w:lang w:val="es-AR"/>
              </w:rPr>
              <w:t>E-HSDT</w:t>
            </w:r>
            <w:r w:rsidRPr="00942600">
              <w:rPr>
                <w:sz w:val="26"/>
                <w:szCs w:val="26"/>
                <w:lang w:val="vi-VN"/>
              </w:rPr>
              <w:t xml:space="preserve">, giữa các nội dung khác nhau trong </w:t>
            </w:r>
            <w:r w:rsidR="0023556A" w:rsidRPr="00F62DC1">
              <w:rPr>
                <w:sz w:val="26"/>
                <w:szCs w:val="26"/>
                <w:lang w:val="es-AR"/>
              </w:rPr>
              <w:t>E-HSDT</w:t>
            </w:r>
            <w:r w:rsidRPr="00942600">
              <w:rPr>
                <w:sz w:val="26"/>
                <w:szCs w:val="26"/>
                <w:lang w:val="vi-VN"/>
              </w:rPr>
              <w:t xml:space="preserve"> có thể dẫn đến các phát sinh, tranh chấp hoặc ảnh hưởng đến trách nhiệm của các bên trong quá trình thực hiện hợp đồng;</w:t>
            </w:r>
          </w:p>
          <w:p w14:paraId="5B101983" w14:textId="77777777" w:rsidR="000C7E3C" w:rsidRPr="00942600" w:rsidRDefault="000C7E3C" w:rsidP="00E61627">
            <w:pPr>
              <w:widowControl w:val="0"/>
              <w:tabs>
                <w:tab w:val="left" w:pos="720"/>
              </w:tabs>
              <w:spacing w:before="120" w:after="120" w:line="264" w:lineRule="auto"/>
              <w:ind w:left="91"/>
              <w:rPr>
                <w:sz w:val="26"/>
                <w:szCs w:val="26"/>
                <w:lang w:val="vi-VN"/>
              </w:rPr>
            </w:pPr>
            <w:r w:rsidRPr="00942600">
              <w:rPr>
                <w:sz w:val="26"/>
                <w:szCs w:val="26"/>
                <w:lang w:val="vi-VN"/>
              </w:rPr>
              <w:t xml:space="preserve">b) Các đề xuất thay đổi hoặc phương án kỹ thuật thay thế của nhà thầu nếu trong </w:t>
            </w:r>
            <w:r w:rsidR="00260BCD" w:rsidRPr="00942600">
              <w:rPr>
                <w:sz w:val="26"/>
                <w:szCs w:val="26"/>
                <w:lang w:val="vi-VN"/>
              </w:rPr>
              <w:t>E-HSMT</w:t>
            </w:r>
            <w:r w:rsidRPr="00942600">
              <w:rPr>
                <w:sz w:val="26"/>
                <w:szCs w:val="26"/>
                <w:lang w:val="vi-VN"/>
              </w:rPr>
              <w:t xml:space="preserve"> có quy định cho phép nhà thầu chào phương án kỹ thuật thay thế</w:t>
            </w:r>
            <w:r w:rsidR="00260BCD" w:rsidRPr="00942600">
              <w:rPr>
                <w:sz w:val="26"/>
                <w:szCs w:val="26"/>
                <w:lang w:val="vi-VN"/>
              </w:rPr>
              <w:t xml:space="preserve"> tại Mục 12.1 </w:t>
            </w:r>
            <w:r w:rsidR="00260BCD" w:rsidRPr="00942600">
              <w:rPr>
                <w:b/>
                <w:sz w:val="26"/>
                <w:szCs w:val="26"/>
                <w:lang w:val="vi-VN"/>
              </w:rPr>
              <w:t>E-BDL</w:t>
            </w:r>
            <w:r w:rsidRPr="00942600">
              <w:rPr>
                <w:sz w:val="26"/>
                <w:szCs w:val="26"/>
                <w:lang w:val="vi-VN"/>
              </w:rPr>
              <w:t>;</w:t>
            </w:r>
          </w:p>
          <w:p w14:paraId="13AF91A1" w14:textId="77777777" w:rsidR="000C7E3C" w:rsidRPr="00942600" w:rsidRDefault="00260BCD" w:rsidP="00E61627">
            <w:pPr>
              <w:widowControl w:val="0"/>
              <w:tabs>
                <w:tab w:val="left" w:pos="720"/>
              </w:tabs>
              <w:spacing w:before="120" w:after="120" w:line="264" w:lineRule="auto"/>
              <w:ind w:left="91"/>
              <w:rPr>
                <w:sz w:val="26"/>
                <w:szCs w:val="26"/>
                <w:lang w:val="vi-VN"/>
              </w:rPr>
            </w:pPr>
            <w:r w:rsidRPr="00942600">
              <w:rPr>
                <w:sz w:val="26"/>
                <w:szCs w:val="26"/>
                <w:lang w:val="vi-VN"/>
              </w:rPr>
              <w:t>c</w:t>
            </w:r>
            <w:r w:rsidR="000C7E3C" w:rsidRPr="00942600">
              <w:rPr>
                <w:sz w:val="26"/>
                <w:szCs w:val="26"/>
                <w:lang w:val="vi-VN"/>
              </w:rPr>
              <w:t xml:space="preserve">) Thương thảo về nhân sự: </w:t>
            </w:r>
          </w:p>
          <w:p w14:paraId="51729B90" w14:textId="18B8D40D" w:rsidR="000C7E3C" w:rsidRPr="00942600" w:rsidRDefault="000C7E3C" w:rsidP="00E61627">
            <w:pPr>
              <w:widowControl w:val="0"/>
              <w:tabs>
                <w:tab w:val="left" w:pos="720"/>
              </w:tabs>
              <w:spacing w:before="120" w:after="120" w:line="264" w:lineRule="auto"/>
              <w:ind w:left="91"/>
              <w:rPr>
                <w:sz w:val="26"/>
                <w:szCs w:val="26"/>
                <w:lang w:val="vi-VN"/>
              </w:rPr>
            </w:pPr>
            <w:r w:rsidRPr="00942600">
              <w:rPr>
                <w:sz w:val="26"/>
                <w:szCs w:val="26"/>
                <w:lang w:val="vi-VN"/>
              </w:rPr>
              <w:t xml:space="preserve">Trong quá trình thương thảo, nhà thầu không được thay đổi nhân sự chủ chốt (nhân sự đã đề xuất trong E-HSDT hoặc nhân sự đã được thay thế </w:t>
            </w:r>
            <w:r w:rsidR="00501252" w:rsidRPr="00942600">
              <w:rPr>
                <w:sz w:val="26"/>
                <w:szCs w:val="26"/>
                <w:lang w:val="vi-VN"/>
              </w:rPr>
              <w:t>theo quy định tại khoản 2 Điều 29 của Nghị định</w:t>
            </w:r>
            <w:r w:rsidR="00245CCC" w:rsidRPr="00942600">
              <w:rPr>
                <w:sz w:val="26"/>
                <w:szCs w:val="26"/>
                <w:lang w:val="vi-VN"/>
              </w:rPr>
              <w:t xml:space="preserve"> số 214/2025/NĐ-CP</w:t>
            </w:r>
            <w:r w:rsidRPr="00942600">
              <w:rPr>
                <w:sz w:val="26"/>
                <w:szCs w:val="26"/>
                <w:lang w:val="vi-VN"/>
              </w:rPr>
              <w:t xml:space="preserve">), trừ trường hợp do thời gian đánh giá E-HSDT kéo dài hơn so với </w:t>
            </w:r>
            <w:r w:rsidR="00260BCD" w:rsidRPr="00942600">
              <w:rPr>
                <w:sz w:val="26"/>
                <w:szCs w:val="26"/>
                <w:lang w:val="vi-VN"/>
              </w:rPr>
              <w:t>dự kiến trong kế hoạch lựa chọn nhà thầu</w:t>
            </w:r>
            <w:r w:rsidRPr="00942600">
              <w:rPr>
                <w:sz w:val="26"/>
                <w:szCs w:val="26"/>
                <w:lang w:val="vi-VN"/>
              </w:rPr>
              <w:t xml:space="preserve"> hoặc vì lý do bất khả kháng mà các vị trí nhân sự chủ chốt do nhà thầu đã đề xuất không thể tham gia thực hiện hợp đồng. Trong trường hợp đó, nhà thầu được quyền thay đổi nhân sự khác nhưng phải bảo đảm nhân sự dự kiến thay thế có trình độ, kinh nghiệm, năng lực tương đương hoặc cao hơn với nhân sự đã đề xuất và nhà thầu không được thay đổi giá dự thầu;</w:t>
            </w:r>
            <w:r w:rsidR="005005BF" w:rsidRPr="00942600">
              <w:rPr>
                <w:sz w:val="26"/>
                <w:szCs w:val="26"/>
                <w:lang w:val="vi-VN"/>
              </w:rPr>
              <w:t xml:space="preserve"> </w:t>
            </w:r>
          </w:p>
          <w:p w14:paraId="34C6C77E" w14:textId="77777777" w:rsidR="000C7E3C" w:rsidRPr="00942600" w:rsidRDefault="00260BCD" w:rsidP="00E61627">
            <w:pPr>
              <w:widowControl w:val="0"/>
              <w:tabs>
                <w:tab w:val="left" w:pos="720"/>
              </w:tabs>
              <w:spacing w:before="120" w:after="120" w:line="264" w:lineRule="auto"/>
              <w:ind w:left="91"/>
              <w:rPr>
                <w:sz w:val="26"/>
                <w:szCs w:val="26"/>
                <w:lang w:val="vi-VN"/>
              </w:rPr>
            </w:pPr>
            <w:r w:rsidRPr="00942600">
              <w:rPr>
                <w:sz w:val="26"/>
                <w:szCs w:val="26"/>
                <w:lang w:val="vi-VN"/>
              </w:rPr>
              <w:t>d</w:t>
            </w:r>
            <w:r w:rsidR="000C7E3C" w:rsidRPr="00942600">
              <w:rPr>
                <w:sz w:val="26"/>
                <w:szCs w:val="26"/>
                <w:lang w:val="vi-VN"/>
              </w:rPr>
              <w:t xml:space="preserve">) Thương thảo về các vấn đề phát sinh trong quá trình lựa chọn nhà thầu (nếu có) nhằm mục tiêu hoàn thiện các nội dung chi tiết </w:t>
            </w:r>
            <w:r w:rsidR="000C7E3C" w:rsidRPr="00942600">
              <w:rPr>
                <w:sz w:val="26"/>
                <w:szCs w:val="26"/>
                <w:lang w:val="vi-VN"/>
              </w:rPr>
              <w:lastRenderedPageBreak/>
              <w:t>của gói thầu;</w:t>
            </w:r>
          </w:p>
          <w:p w14:paraId="48E000FE" w14:textId="77777777" w:rsidR="000C7E3C" w:rsidRPr="00942600" w:rsidRDefault="000C7E3C" w:rsidP="00E61627">
            <w:pPr>
              <w:widowControl w:val="0"/>
              <w:tabs>
                <w:tab w:val="left" w:pos="720"/>
              </w:tabs>
              <w:spacing w:before="120" w:after="120" w:line="264" w:lineRule="auto"/>
              <w:ind w:left="91"/>
              <w:rPr>
                <w:sz w:val="26"/>
                <w:szCs w:val="26"/>
                <w:lang w:val="vi-VN"/>
              </w:rPr>
            </w:pPr>
            <w:r w:rsidRPr="00942600">
              <w:rPr>
                <w:sz w:val="26"/>
                <w:szCs w:val="26"/>
                <w:lang w:val="vi-VN"/>
              </w:rPr>
              <w:t>đ) Thương thảo về các sai sót không nghiêm trọng quy định tại Mục 2</w:t>
            </w:r>
            <w:r w:rsidR="00260BCD" w:rsidRPr="00942600">
              <w:rPr>
                <w:sz w:val="26"/>
                <w:szCs w:val="26"/>
                <w:lang w:val="vi-VN"/>
              </w:rPr>
              <w:t>6</w:t>
            </w:r>
            <w:r w:rsidRPr="00942600">
              <w:rPr>
                <w:sz w:val="26"/>
                <w:szCs w:val="26"/>
                <w:lang w:val="vi-VN"/>
              </w:rPr>
              <w:t xml:space="preserve"> E-CDNT;</w:t>
            </w:r>
          </w:p>
          <w:p w14:paraId="5492F068" w14:textId="77777777" w:rsidR="000C7E3C" w:rsidRPr="00942600" w:rsidRDefault="00260BCD" w:rsidP="00E61627">
            <w:pPr>
              <w:widowControl w:val="0"/>
              <w:tabs>
                <w:tab w:val="left" w:pos="720"/>
              </w:tabs>
              <w:spacing w:before="120" w:after="120" w:line="264" w:lineRule="auto"/>
              <w:ind w:left="91"/>
              <w:rPr>
                <w:sz w:val="26"/>
                <w:szCs w:val="26"/>
                <w:lang w:val="vi-VN"/>
              </w:rPr>
            </w:pPr>
            <w:r w:rsidRPr="00942600">
              <w:rPr>
                <w:sz w:val="26"/>
                <w:szCs w:val="26"/>
                <w:lang w:val="vi-VN"/>
              </w:rPr>
              <w:t>e</w:t>
            </w:r>
            <w:r w:rsidR="000C7E3C" w:rsidRPr="00942600">
              <w:rPr>
                <w:sz w:val="26"/>
                <w:szCs w:val="26"/>
                <w:lang w:val="vi-VN"/>
              </w:rPr>
              <w:t>) Thương thảo về các nội dung cần thiết khác.</w:t>
            </w:r>
          </w:p>
          <w:p w14:paraId="241DA158" w14:textId="77777777" w:rsidR="000C7E3C" w:rsidRPr="00942600" w:rsidRDefault="000C7E3C" w:rsidP="00E61627">
            <w:pPr>
              <w:widowControl w:val="0"/>
              <w:tabs>
                <w:tab w:val="left" w:pos="720"/>
              </w:tabs>
              <w:spacing w:before="120" w:after="120" w:line="264" w:lineRule="auto"/>
              <w:ind w:left="91"/>
              <w:rPr>
                <w:sz w:val="26"/>
                <w:szCs w:val="26"/>
                <w:lang w:val="vi-VN"/>
              </w:rPr>
            </w:pPr>
            <w:r w:rsidRPr="00942600">
              <w:rPr>
                <w:sz w:val="26"/>
                <w:szCs w:val="26"/>
                <w:lang w:val="vi-VN"/>
              </w:rPr>
              <w:t>3</w:t>
            </w:r>
            <w:r w:rsidR="00260BCD" w:rsidRPr="00942600">
              <w:rPr>
                <w:sz w:val="26"/>
                <w:szCs w:val="26"/>
                <w:lang w:val="vi-VN"/>
              </w:rPr>
              <w:t>2</w:t>
            </w:r>
            <w:r w:rsidRPr="00942600">
              <w:rPr>
                <w:sz w:val="26"/>
                <w:szCs w:val="26"/>
                <w:lang w:val="vi-VN"/>
              </w:rPr>
              <w:t>.5. Trong quá trình thương thảo hợp đồng, các bên tham gia thương thảo tiến hành hoàn thiện dự thảo văn bản hợp đồng; E-ĐKCT của hợp đồng, phụ lục hợp đồng gồm danh mục chi tiết về phạm vi công việc, biểu giá, tiến độ thực hiện (nếu có).</w:t>
            </w:r>
          </w:p>
          <w:p w14:paraId="1FC38576" w14:textId="05ABBA3D" w:rsidR="000C7E3C" w:rsidRPr="00942600" w:rsidRDefault="000C7E3C" w:rsidP="00E61627">
            <w:pPr>
              <w:widowControl w:val="0"/>
              <w:tabs>
                <w:tab w:val="left" w:pos="720"/>
              </w:tabs>
              <w:spacing w:before="120" w:after="120" w:line="264" w:lineRule="auto"/>
              <w:ind w:left="91"/>
              <w:rPr>
                <w:sz w:val="26"/>
                <w:szCs w:val="26"/>
                <w:lang w:val="pl-PL"/>
              </w:rPr>
            </w:pPr>
            <w:r w:rsidRPr="00942600">
              <w:rPr>
                <w:sz w:val="26"/>
                <w:szCs w:val="26"/>
                <w:lang w:val="vi-VN"/>
              </w:rPr>
              <w:t>3</w:t>
            </w:r>
            <w:r w:rsidR="00260BCD" w:rsidRPr="00942600">
              <w:rPr>
                <w:sz w:val="26"/>
                <w:szCs w:val="26"/>
                <w:lang w:val="vi-VN"/>
              </w:rPr>
              <w:t>2</w:t>
            </w:r>
            <w:r w:rsidRPr="00942600">
              <w:rPr>
                <w:sz w:val="26"/>
                <w:szCs w:val="26"/>
                <w:lang w:val="vi-VN"/>
              </w:rPr>
              <w:t>.</w:t>
            </w:r>
            <w:r w:rsidR="00260BCD" w:rsidRPr="00942600">
              <w:rPr>
                <w:sz w:val="26"/>
                <w:szCs w:val="26"/>
                <w:lang w:val="vi-VN"/>
              </w:rPr>
              <w:t>6</w:t>
            </w:r>
            <w:r w:rsidRPr="00942600">
              <w:rPr>
                <w:sz w:val="26"/>
                <w:szCs w:val="26"/>
                <w:lang w:val="vi-VN"/>
              </w:rPr>
              <w:t>. Trường hợp thương thảo không thành công, Chủ đầu tư xem xét, quyết định mời nhà thầu xếp hạng tiếp theo vào thương thảo; trường hợp thương thảo với các nhà thầu xếp hạng tiếp theo</w:t>
            </w:r>
            <w:r w:rsidRPr="00942600">
              <w:rPr>
                <w:sz w:val="26"/>
                <w:szCs w:val="26"/>
                <w:lang w:val="pl-PL"/>
              </w:rPr>
              <w:t xml:space="preserve"> không thành công thì </w:t>
            </w:r>
            <w:r w:rsidR="00785FA2" w:rsidRPr="00942600">
              <w:rPr>
                <w:sz w:val="26"/>
                <w:szCs w:val="26"/>
                <w:lang w:val="pl-PL"/>
              </w:rPr>
              <w:t>Chủ đầu tư</w:t>
            </w:r>
            <w:r w:rsidRPr="00942600">
              <w:rPr>
                <w:sz w:val="26"/>
                <w:szCs w:val="26"/>
                <w:lang w:val="pl-PL"/>
              </w:rPr>
              <w:t xml:space="preserve"> xem xét, quyết định hủy thầu theo quy định tại điểm a Mục 3</w:t>
            </w:r>
            <w:r w:rsidR="00E71644" w:rsidRPr="00942600">
              <w:rPr>
                <w:sz w:val="26"/>
                <w:szCs w:val="26"/>
                <w:lang w:val="pl-PL"/>
              </w:rPr>
              <w:t>4</w:t>
            </w:r>
            <w:r w:rsidRPr="00942600">
              <w:rPr>
                <w:sz w:val="26"/>
                <w:szCs w:val="26"/>
                <w:lang w:val="pl-PL"/>
              </w:rPr>
              <w:t>.1 E-CDNT.</w:t>
            </w:r>
          </w:p>
          <w:p w14:paraId="2AE3C733" w14:textId="545C491D" w:rsidR="000C7E3C" w:rsidRPr="00942600" w:rsidRDefault="000C7E3C" w:rsidP="00E61627">
            <w:pPr>
              <w:pStyle w:val="Sub-ClauseText"/>
              <w:widowControl w:val="0"/>
              <w:spacing w:line="264" w:lineRule="auto"/>
              <w:ind w:left="91"/>
              <w:outlineLvl w:val="3"/>
              <w:rPr>
                <w:spacing w:val="0"/>
                <w:sz w:val="26"/>
                <w:szCs w:val="26"/>
                <w:lang w:val="pl-PL"/>
              </w:rPr>
            </w:pPr>
            <w:r w:rsidRPr="00942600">
              <w:rPr>
                <w:sz w:val="26"/>
                <w:szCs w:val="26"/>
                <w:lang w:val="pl-PL"/>
              </w:rPr>
              <w:t>3</w:t>
            </w:r>
            <w:r w:rsidR="00E71644" w:rsidRPr="00942600">
              <w:rPr>
                <w:sz w:val="26"/>
                <w:szCs w:val="26"/>
                <w:lang w:val="pl-PL"/>
              </w:rPr>
              <w:t>2</w:t>
            </w:r>
            <w:r w:rsidRPr="00942600">
              <w:rPr>
                <w:sz w:val="26"/>
                <w:szCs w:val="26"/>
                <w:lang w:val="pl-PL"/>
              </w:rPr>
              <w:t xml:space="preserve">.7. Trường hợp vì lý do khách quan, bất khả kháng dẫn đến nhà thầu không thể thương thảo hợp đồng trực tiếp với </w:t>
            </w:r>
            <w:r w:rsidR="00785FA2" w:rsidRPr="00942600">
              <w:rPr>
                <w:sz w:val="26"/>
                <w:szCs w:val="26"/>
                <w:lang w:val="pl-PL"/>
              </w:rPr>
              <w:t>Chủ đầu tư</w:t>
            </w:r>
            <w:r w:rsidRPr="00942600">
              <w:rPr>
                <w:sz w:val="26"/>
                <w:szCs w:val="26"/>
                <w:lang w:val="pl-PL"/>
              </w:rPr>
              <w:t xml:space="preserve">, </w:t>
            </w:r>
            <w:r w:rsidR="00245CCC" w:rsidRPr="00942600">
              <w:rPr>
                <w:sz w:val="26"/>
                <w:szCs w:val="26"/>
                <w:lang w:val="pl-PL"/>
              </w:rPr>
              <w:t xml:space="preserve">chủ đàu tư </w:t>
            </w:r>
            <w:r w:rsidRPr="00942600">
              <w:rPr>
                <w:sz w:val="26"/>
                <w:szCs w:val="26"/>
                <w:lang w:val="pl-PL"/>
              </w:rPr>
              <w:t>có thể xem xét, thương thảo trực tuyến.</w:t>
            </w:r>
          </w:p>
        </w:tc>
      </w:tr>
      <w:tr w:rsidR="00942600" w:rsidRPr="00203535" w14:paraId="45CF4FE1" w14:textId="77777777" w:rsidTr="007139A5">
        <w:trPr>
          <w:trHeight w:val="20"/>
        </w:trPr>
        <w:tc>
          <w:tcPr>
            <w:tcW w:w="1062" w:type="pct"/>
          </w:tcPr>
          <w:p w14:paraId="4B8FF1FE" w14:textId="77777777" w:rsidR="000C7E3C" w:rsidRPr="00942600" w:rsidRDefault="000C7E3C" w:rsidP="00E61627">
            <w:pPr>
              <w:pStyle w:val="Sec1-Clauses"/>
              <w:widowControl w:val="0"/>
              <w:spacing w:line="264" w:lineRule="auto"/>
              <w:ind w:left="0" w:firstLine="0"/>
              <w:outlineLvl w:val="3"/>
              <w:rPr>
                <w:sz w:val="26"/>
                <w:szCs w:val="26"/>
                <w:lang w:val="pl-PL"/>
              </w:rPr>
            </w:pPr>
            <w:bookmarkStart w:id="95" w:name="_Toc399947620"/>
            <w:bookmarkStart w:id="96" w:name="_Toc400551708"/>
            <w:bookmarkStart w:id="97" w:name="_Toc438438861"/>
            <w:bookmarkStart w:id="98" w:name="_Toc438532655"/>
            <w:bookmarkStart w:id="99" w:name="_Toc438734005"/>
            <w:bookmarkStart w:id="100" w:name="_Toc438907042"/>
            <w:bookmarkStart w:id="101" w:name="_Toc438907241"/>
            <w:r w:rsidRPr="00942600">
              <w:rPr>
                <w:sz w:val="26"/>
                <w:szCs w:val="26"/>
                <w:lang w:val="pl-PL"/>
              </w:rPr>
              <w:lastRenderedPageBreak/>
              <w:t>3</w:t>
            </w:r>
            <w:r w:rsidR="00E71644" w:rsidRPr="00942600">
              <w:rPr>
                <w:sz w:val="26"/>
                <w:szCs w:val="26"/>
                <w:lang w:val="pl-PL"/>
              </w:rPr>
              <w:t>3</w:t>
            </w:r>
            <w:r w:rsidRPr="00942600">
              <w:rPr>
                <w:sz w:val="26"/>
                <w:szCs w:val="26"/>
                <w:lang w:val="pl-PL"/>
              </w:rPr>
              <w:t>.</w:t>
            </w:r>
            <w:r w:rsidRPr="00942600">
              <w:rPr>
                <w:sz w:val="26"/>
                <w:szCs w:val="26"/>
                <w:lang w:val="pl-PL"/>
              </w:rPr>
              <w:tab/>
              <w:t xml:space="preserve"> Điều kiện xét duyệt trúng thầu</w:t>
            </w:r>
            <w:bookmarkEnd w:id="95"/>
            <w:bookmarkEnd w:id="96"/>
            <w:r w:rsidRPr="00942600">
              <w:rPr>
                <w:sz w:val="26"/>
                <w:szCs w:val="26"/>
                <w:lang w:val="pl-PL"/>
              </w:rPr>
              <w:t xml:space="preserve"> </w:t>
            </w:r>
            <w:bookmarkEnd w:id="97"/>
            <w:bookmarkEnd w:id="98"/>
            <w:bookmarkEnd w:id="99"/>
            <w:bookmarkEnd w:id="100"/>
            <w:bookmarkEnd w:id="101"/>
          </w:p>
        </w:tc>
        <w:tc>
          <w:tcPr>
            <w:tcW w:w="3938" w:type="pct"/>
          </w:tcPr>
          <w:p w14:paraId="6C438233" w14:textId="77777777" w:rsidR="000C7E3C" w:rsidRPr="00942600" w:rsidRDefault="000C7E3C" w:rsidP="00E61627">
            <w:pPr>
              <w:pStyle w:val="Sub-ClauseText"/>
              <w:widowControl w:val="0"/>
              <w:spacing w:line="264" w:lineRule="auto"/>
              <w:ind w:left="91"/>
              <w:outlineLvl w:val="3"/>
              <w:rPr>
                <w:spacing w:val="0"/>
                <w:sz w:val="26"/>
                <w:szCs w:val="26"/>
                <w:lang w:val="pl-PL"/>
              </w:rPr>
            </w:pPr>
            <w:bookmarkStart w:id="102" w:name="_Toc399947621"/>
            <w:r w:rsidRPr="00942600">
              <w:rPr>
                <w:spacing w:val="0"/>
                <w:sz w:val="26"/>
                <w:szCs w:val="26"/>
                <w:lang w:val="pl-PL"/>
              </w:rPr>
              <w:t>Nhà thầu được xem xét, đề nghị trúng thầu khi đáp ứng đủ các điều kiện sau đây:</w:t>
            </w:r>
          </w:p>
          <w:p w14:paraId="74E6D210" w14:textId="0F0EAD60" w:rsidR="009329F0" w:rsidRPr="00942600" w:rsidRDefault="00E71644" w:rsidP="00E61627">
            <w:pPr>
              <w:pStyle w:val="Sub-ClauseText"/>
              <w:widowControl w:val="0"/>
              <w:spacing w:line="264" w:lineRule="auto"/>
              <w:ind w:left="91"/>
              <w:outlineLvl w:val="3"/>
              <w:rPr>
                <w:sz w:val="26"/>
                <w:szCs w:val="26"/>
                <w:lang w:val="pl-PL"/>
              </w:rPr>
            </w:pPr>
            <w:r w:rsidRPr="00942600">
              <w:rPr>
                <w:spacing w:val="0"/>
                <w:sz w:val="26"/>
                <w:szCs w:val="26"/>
                <w:lang w:val="pl-PL"/>
              </w:rPr>
              <w:t>33</w:t>
            </w:r>
            <w:r w:rsidR="000C7E3C" w:rsidRPr="00942600">
              <w:rPr>
                <w:spacing w:val="0"/>
                <w:sz w:val="26"/>
                <w:szCs w:val="26"/>
                <w:lang w:val="pl-PL"/>
              </w:rPr>
              <w:t>.1. Có E-HSDT hợp lệ theo quy định tại Mục 1 Chương III</w:t>
            </w:r>
            <w:r w:rsidR="007F115B" w:rsidRPr="00942600">
              <w:rPr>
                <w:spacing w:val="0"/>
                <w:sz w:val="26"/>
                <w:szCs w:val="26"/>
                <w:lang w:val="pl-PL"/>
              </w:rPr>
              <w:t>. Trường hợp tại thời điểm xét duyệt trúng thầu</w:t>
            </w:r>
            <w:r w:rsidR="00D540A4" w:rsidRPr="00942600">
              <w:rPr>
                <w:spacing w:val="0"/>
                <w:sz w:val="26"/>
                <w:szCs w:val="26"/>
                <w:lang w:val="pl-PL"/>
              </w:rPr>
              <w:t>,</w:t>
            </w:r>
            <w:r w:rsidR="00C05018" w:rsidRPr="00942600">
              <w:rPr>
                <w:spacing w:val="0"/>
                <w:sz w:val="26"/>
                <w:szCs w:val="26"/>
                <w:lang w:val="pl-PL"/>
              </w:rPr>
              <w:t xml:space="preserve"> </w:t>
            </w:r>
            <w:r w:rsidR="009329F0" w:rsidRPr="00942600">
              <w:rPr>
                <w:spacing w:val="0"/>
                <w:sz w:val="26"/>
                <w:szCs w:val="26"/>
                <w:lang w:val="pl-PL"/>
              </w:rPr>
              <w:t>nếu</w:t>
            </w:r>
            <w:r w:rsidR="00C05018" w:rsidRPr="00942600">
              <w:rPr>
                <w:spacing w:val="0"/>
                <w:sz w:val="26"/>
                <w:szCs w:val="26"/>
                <w:lang w:val="pl-PL"/>
              </w:rPr>
              <w:t xml:space="preserve"> </w:t>
            </w:r>
            <w:r w:rsidR="007F115B" w:rsidRPr="00942600">
              <w:rPr>
                <w:spacing w:val="0"/>
                <w:sz w:val="26"/>
                <w:szCs w:val="26"/>
                <w:lang w:val="pl-PL"/>
              </w:rPr>
              <w:t>nhà thầu</w:t>
            </w:r>
            <w:r w:rsidR="007E6218" w:rsidRPr="00942600">
              <w:rPr>
                <w:spacing w:val="0"/>
                <w:sz w:val="26"/>
                <w:szCs w:val="26"/>
                <w:lang w:val="pl-PL"/>
              </w:rPr>
              <w:t xml:space="preserve"> </w:t>
            </w:r>
            <w:r w:rsidR="00C05018" w:rsidRPr="00942600">
              <w:rPr>
                <w:sz w:val="26"/>
                <w:szCs w:val="26"/>
                <w:lang w:val="vi-VN"/>
              </w:rPr>
              <w:t>bị tạm ng</w:t>
            </w:r>
            <w:r w:rsidR="00260BCD" w:rsidRPr="00942600">
              <w:rPr>
                <w:sz w:val="26"/>
                <w:szCs w:val="26"/>
                <w:lang w:val="pl-PL"/>
              </w:rPr>
              <w:t>ừ</w:t>
            </w:r>
            <w:r w:rsidR="00C05018" w:rsidRPr="00942600">
              <w:rPr>
                <w:sz w:val="26"/>
                <w:szCs w:val="26"/>
                <w:lang w:val="vi-VN"/>
              </w:rPr>
              <w:t>ng</w:t>
            </w:r>
            <w:r w:rsidR="00260BCD" w:rsidRPr="00942600">
              <w:rPr>
                <w:sz w:val="26"/>
                <w:szCs w:val="26"/>
                <w:lang w:val="pl-PL"/>
              </w:rPr>
              <w:t>, chấm dứt</w:t>
            </w:r>
            <w:r w:rsidR="00C05018" w:rsidRPr="00942600">
              <w:rPr>
                <w:sz w:val="26"/>
                <w:szCs w:val="26"/>
                <w:lang w:val="vi-VN"/>
              </w:rPr>
              <w:t xml:space="preserve"> tham gia Hệ thống</w:t>
            </w:r>
            <w:r w:rsidR="00260BCD" w:rsidRPr="00942600">
              <w:rPr>
                <w:sz w:val="26"/>
                <w:szCs w:val="26"/>
                <w:lang w:val="pl-PL"/>
              </w:rPr>
              <w:t xml:space="preserve"> thì </w:t>
            </w:r>
            <w:r w:rsidR="00785FA2" w:rsidRPr="00942600">
              <w:rPr>
                <w:sz w:val="26"/>
                <w:szCs w:val="26"/>
                <w:lang w:val="pl-PL"/>
              </w:rPr>
              <w:t>Chủ đầu tư</w:t>
            </w:r>
            <w:r w:rsidR="00260BCD" w:rsidRPr="00942600">
              <w:rPr>
                <w:sz w:val="26"/>
                <w:szCs w:val="26"/>
                <w:lang w:val="pl-PL"/>
              </w:rPr>
              <w:t xml:space="preserve"> cần yêu cầu nhà thầu thực hiện khôi phục trạng thái tham gia để được xét duyệt trúng thầu;</w:t>
            </w:r>
          </w:p>
          <w:p w14:paraId="5615B39C" w14:textId="77777777" w:rsidR="000C7E3C" w:rsidRPr="00942600" w:rsidRDefault="00E71644" w:rsidP="00E61627">
            <w:pPr>
              <w:pStyle w:val="Sub-ClauseText"/>
              <w:widowControl w:val="0"/>
              <w:spacing w:line="264" w:lineRule="auto"/>
              <w:ind w:left="91"/>
              <w:outlineLvl w:val="3"/>
              <w:rPr>
                <w:spacing w:val="0"/>
                <w:sz w:val="26"/>
                <w:szCs w:val="26"/>
                <w:lang w:val="pl-PL"/>
              </w:rPr>
            </w:pPr>
            <w:r w:rsidRPr="00942600">
              <w:rPr>
                <w:spacing w:val="0"/>
                <w:sz w:val="26"/>
                <w:szCs w:val="26"/>
                <w:lang w:val="pl-PL"/>
              </w:rPr>
              <w:t>33</w:t>
            </w:r>
            <w:r w:rsidR="000C7E3C" w:rsidRPr="00942600">
              <w:rPr>
                <w:spacing w:val="0"/>
                <w:sz w:val="26"/>
                <w:szCs w:val="26"/>
                <w:lang w:val="pl-PL"/>
              </w:rPr>
              <w:t>.2. Có năng lực và kinh nghiệm đáp ứng yêu cầu theo quy định tại Mục 2 Chương III;</w:t>
            </w:r>
          </w:p>
          <w:p w14:paraId="199854FF" w14:textId="77777777" w:rsidR="000C7E3C" w:rsidRPr="00942600" w:rsidRDefault="00E71644" w:rsidP="00E61627">
            <w:pPr>
              <w:pStyle w:val="Sub-ClauseText"/>
              <w:widowControl w:val="0"/>
              <w:spacing w:line="264" w:lineRule="auto"/>
              <w:ind w:left="91"/>
              <w:outlineLvl w:val="3"/>
              <w:rPr>
                <w:spacing w:val="0"/>
                <w:sz w:val="26"/>
                <w:szCs w:val="26"/>
                <w:lang w:val="pl-PL"/>
              </w:rPr>
            </w:pPr>
            <w:r w:rsidRPr="00942600">
              <w:rPr>
                <w:spacing w:val="0"/>
                <w:sz w:val="26"/>
                <w:szCs w:val="26"/>
                <w:lang w:val="pl-PL"/>
              </w:rPr>
              <w:t>33</w:t>
            </w:r>
            <w:r w:rsidR="000C7E3C" w:rsidRPr="00942600">
              <w:rPr>
                <w:spacing w:val="0"/>
                <w:sz w:val="26"/>
                <w:szCs w:val="26"/>
                <w:lang w:val="pl-PL"/>
              </w:rPr>
              <w:t xml:space="preserve">.3. Có đề xuất về kỹ thuật đáp ứng yêu cầu theo quy định tại Mục 3 Chương III; </w:t>
            </w:r>
            <w:bookmarkEnd w:id="102"/>
          </w:p>
          <w:p w14:paraId="04016EA4" w14:textId="77777777" w:rsidR="000C7E3C" w:rsidRPr="00F62DC1" w:rsidRDefault="00E71644" w:rsidP="00E61627">
            <w:pPr>
              <w:pStyle w:val="Sub-ClauseText"/>
              <w:widowControl w:val="0"/>
              <w:spacing w:line="264" w:lineRule="auto"/>
              <w:ind w:left="91"/>
              <w:outlineLvl w:val="3"/>
              <w:rPr>
                <w:b/>
                <w:spacing w:val="0"/>
                <w:sz w:val="26"/>
                <w:szCs w:val="26"/>
                <w:lang w:val="pl-PL"/>
              </w:rPr>
            </w:pPr>
            <w:r w:rsidRPr="00942600">
              <w:rPr>
                <w:spacing w:val="0"/>
                <w:sz w:val="26"/>
                <w:szCs w:val="26"/>
                <w:lang w:val="pl-PL"/>
              </w:rPr>
              <w:t>33</w:t>
            </w:r>
            <w:r w:rsidR="000C7E3C" w:rsidRPr="00942600">
              <w:rPr>
                <w:spacing w:val="0"/>
                <w:sz w:val="26"/>
                <w:szCs w:val="26"/>
                <w:lang w:val="pl-PL"/>
              </w:rPr>
              <w:t xml:space="preserve">.4. </w:t>
            </w:r>
            <w:r w:rsidR="000C7E3C" w:rsidRPr="00F62DC1">
              <w:rPr>
                <w:spacing w:val="0"/>
                <w:sz w:val="26"/>
                <w:szCs w:val="26"/>
                <w:lang w:val="pl-PL"/>
              </w:rPr>
              <w:t xml:space="preserve">Đáp ứng điều kiện theo quy định tại </w:t>
            </w:r>
            <w:r w:rsidR="000C7E3C" w:rsidRPr="00942600">
              <w:rPr>
                <w:b/>
                <w:spacing w:val="0"/>
                <w:sz w:val="26"/>
                <w:szCs w:val="26"/>
                <w:lang w:val="pl-PL"/>
              </w:rPr>
              <w:t>E-</w:t>
            </w:r>
            <w:r w:rsidR="000C7E3C" w:rsidRPr="00F62DC1">
              <w:rPr>
                <w:b/>
                <w:spacing w:val="0"/>
                <w:sz w:val="26"/>
                <w:szCs w:val="26"/>
                <w:lang w:val="pl-PL"/>
              </w:rPr>
              <w:t>BDL</w:t>
            </w:r>
            <w:r w:rsidR="000C7E3C" w:rsidRPr="00F62DC1">
              <w:rPr>
                <w:spacing w:val="0"/>
                <w:sz w:val="26"/>
                <w:szCs w:val="26"/>
                <w:lang w:val="pl-PL"/>
              </w:rPr>
              <w:t>;</w:t>
            </w:r>
          </w:p>
          <w:p w14:paraId="45FE3F4D" w14:textId="77777777" w:rsidR="000C7E3C" w:rsidRPr="00942600" w:rsidRDefault="00E71644" w:rsidP="00E61627">
            <w:pPr>
              <w:pStyle w:val="Sub-ClauseText"/>
              <w:widowControl w:val="0"/>
              <w:spacing w:line="264" w:lineRule="auto"/>
              <w:ind w:left="91"/>
              <w:outlineLvl w:val="3"/>
              <w:rPr>
                <w:spacing w:val="0"/>
                <w:sz w:val="26"/>
                <w:szCs w:val="26"/>
                <w:lang w:val="vi-VN"/>
              </w:rPr>
            </w:pPr>
            <w:r w:rsidRPr="00F62DC1">
              <w:rPr>
                <w:spacing w:val="0"/>
                <w:sz w:val="26"/>
                <w:szCs w:val="26"/>
                <w:lang w:val="pl-PL"/>
              </w:rPr>
              <w:t>33</w:t>
            </w:r>
            <w:r w:rsidR="000C7E3C" w:rsidRPr="00F62DC1">
              <w:rPr>
                <w:spacing w:val="0"/>
                <w:sz w:val="26"/>
                <w:szCs w:val="26"/>
                <w:lang w:val="pl-PL"/>
              </w:rPr>
              <w:t xml:space="preserve">.5. </w:t>
            </w:r>
            <w:r w:rsidR="000C7E3C" w:rsidRPr="00942600">
              <w:rPr>
                <w:spacing w:val="0"/>
                <w:sz w:val="26"/>
                <w:szCs w:val="26"/>
                <w:lang w:val="vi-VN"/>
              </w:rPr>
              <w:t xml:space="preserve">Có giá đề nghị trúng thầu </w:t>
            </w:r>
            <w:r w:rsidR="000C7E3C" w:rsidRPr="00F62DC1">
              <w:rPr>
                <w:spacing w:val="0"/>
                <w:sz w:val="26"/>
                <w:szCs w:val="26"/>
                <w:lang w:val="pl-PL"/>
              </w:rPr>
              <w:t xml:space="preserve">(đã bao gồm thuế, phí, lệ phí (nếu có)) </w:t>
            </w:r>
            <w:r w:rsidR="000C7E3C" w:rsidRPr="00942600">
              <w:rPr>
                <w:spacing w:val="0"/>
                <w:sz w:val="26"/>
                <w:szCs w:val="26"/>
                <w:lang w:val="vi-VN"/>
              </w:rPr>
              <w:t>không vượt giá gói thầu được phê duyệt.</w:t>
            </w:r>
            <w:r w:rsidR="000C7E3C" w:rsidRPr="00F62DC1">
              <w:rPr>
                <w:spacing w:val="0"/>
                <w:sz w:val="26"/>
                <w:szCs w:val="26"/>
                <w:lang w:val="pl-PL"/>
              </w:rPr>
              <w:t xml:space="preserve"> </w:t>
            </w:r>
            <w:r w:rsidR="000C7E3C" w:rsidRPr="00942600">
              <w:rPr>
                <w:spacing w:val="0"/>
                <w:sz w:val="26"/>
                <w:szCs w:val="26"/>
                <w:lang w:val="vi-VN"/>
              </w:rPr>
              <w:t>Trường hợp dự toán của gói thầu được phê duyệt thấp hơn hoặc cao hơn giá gói thầu được phê duyệt thì dự toán này sẽ thay thế giá gói thầu để làm cơ sở xét duyệt trúng thầu</w:t>
            </w:r>
            <w:r w:rsidR="000C7E3C" w:rsidRPr="00F62DC1">
              <w:rPr>
                <w:spacing w:val="0"/>
                <w:sz w:val="26"/>
                <w:szCs w:val="26"/>
                <w:lang w:val="pl-PL"/>
              </w:rPr>
              <w:t>.</w:t>
            </w:r>
            <w:r w:rsidR="000C7E3C" w:rsidRPr="00942600">
              <w:rPr>
                <w:spacing w:val="0"/>
                <w:sz w:val="26"/>
                <w:szCs w:val="26"/>
                <w:lang w:val="vi-VN"/>
              </w:rPr>
              <w:t xml:space="preserve">  </w:t>
            </w:r>
          </w:p>
        </w:tc>
      </w:tr>
      <w:tr w:rsidR="00942600" w:rsidRPr="00942600" w14:paraId="01A3D7E5" w14:textId="77777777" w:rsidTr="007139A5">
        <w:trPr>
          <w:trHeight w:val="20"/>
        </w:trPr>
        <w:tc>
          <w:tcPr>
            <w:tcW w:w="1062" w:type="pct"/>
          </w:tcPr>
          <w:p w14:paraId="3D383B96" w14:textId="77777777" w:rsidR="000C7E3C" w:rsidRPr="00942600" w:rsidRDefault="00E71644" w:rsidP="00E61627">
            <w:pPr>
              <w:pStyle w:val="Sec1-Clauses"/>
              <w:widowControl w:val="0"/>
              <w:spacing w:line="264" w:lineRule="auto"/>
              <w:ind w:left="0" w:firstLine="0"/>
              <w:jc w:val="both"/>
              <w:outlineLvl w:val="3"/>
              <w:rPr>
                <w:sz w:val="26"/>
                <w:szCs w:val="26"/>
              </w:rPr>
            </w:pPr>
            <w:r w:rsidRPr="00942600">
              <w:rPr>
                <w:sz w:val="26"/>
                <w:szCs w:val="26"/>
              </w:rPr>
              <w:t>34</w:t>
            </w:r>
            <w:r w:rsidR="000C7E3C" w:rsidRPr="00942600">
              <w:rPr>
                <w:sz w:val="26"/>
                <w:szCs w:val="26"/>
              </w:rPr>
              <w:t>. Hủy thầu</w:t>
            </w:r>
          </w:p>
        </w:tc>
        <w:tc>
          <w:tcPr>
            <w:tcW w:w="3938" w:type="pct"/>
          </w:tcPr>
          <w:p w14:paraId="3152C2F5" w14:textId="77777777" w:rsidR="000C7E3C" w:rsidRPr="00942600" w:rsidRDefault="00E71644" w:rsidP="00E61627">
            <w:pPr>
              <w:pStyle w:val="Sub-ClauseText"/>
              <w:widowControl w:val="0"/>
              <w:spacing w:line="264" w:lineRule="auto"/>
              <w:ind w:left="91"/>
              <w:outlineLvl w:val="3"/>
              <w:rPr>
                <w:spacing w:val="0"/>
                <w:sz w:val="26"/>
                <w:szCs w:val="26"/>
              </w:rPr>
            </w:pPr>
            <w:r w:rsidRPr="00942600">
              <w:rPr>
                <w:spacing w:val="0"/>
                <w:sz w:val="26"/>
                <w:szCs w:val="26"/>
              </w:rPr>
              <w:t>34</w:t>
            </w:r>
            <w:r w:rsidR="000C7E3C" w:rsidRPr="00942600">
              <w:rPr>
                <w:spacing w:val="0"/>
                <w:sz w:val="26"/>
                <w:szCs w:val="26"/>
              </w:rPr>
              <w:t>.1. Các trường hợp hủy thầu bao gồm:</w:t>
            </w:r>
          </w:p>
          <w:p w14:paraId="4F0E0632"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a) Tất cả E-HSDT không đáp ứng được các yêu cầu của E-HSMT;</w:t>
            </w:r>
          </w:p>
          <w:p w14:paraId="68109A28" w14:textId="249BF5A6"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xml:space="preserve">b) </w:t>
            </w:r>
            <w:r w:rsidR="00F466C2" w:rsidRPr="00942600">
              <w:rPr>
                <w:spacing w:val="0"/>
                <w:sz w:val="26"/>
                <w:szCs w:val="26"/>
                <w:lang w:val="vi-VN"/>
              </w:rPr>
              <w:t xml:space="preserve">Thay đổi về mục tiêu, phạm vi đầu tư trong quyết định đầu tư đã được phê duyệt đối với dự án hoặc thay đổi về mục tiêu, phạm </w:t>
            </w:r>
            <w:r w:rsidR="00F466C2" w:rsidRPr="00942600">
              <w:rPr>
                <w:spacing w:val="0"/>
                <w:sz w:val="26"/>
                <w:szCs w:val="26"/>
                <w:lang w:val="vi-VN"/>
              </w:rPr>
              <w:lastRenderedPageBreak/>
              <w:t>vi mua sắm đối với dự toán mua sắm do sắp xếp đơn vị hành chính, tổ chức bộ máy nhà nước và các trường hợp bất khả kháng khác</w:t>
            </w:r>
            <w:r w:rsidR="00F466C2" w:rsidRPr="00942600">
              <w:rPr>
                <w:b/>
                <w:bCs/>
                <w:spacing w:val="0"/>
                <w:sz w:val="26"/>
                <w:szCs w:val="26"/>
                <w:lang w:val="vi-VN"/>
              </w:rPr>
              <w:t xml:space="preserve"> </w:t>
            </w:r>
            <w:r w:rsidR="00F466C2" w:rsidRPr="00942600">
              <w:rPr>
                <w:spacing w:val="0"/>
                <w:sz w:val="26"/>
                <w:szCs w:val="26"/>
                <w:lang w:val="vi-VN"/>
              </w:rPr>
              <w:t xml:space="preserve">làm thay đổi khối lượng công việc, tiêu chuẩn đánh giá đã ghi trong </w:t>
            </w:r>
            <w:r w:rsidR="00F466C2" w:rsidRPr="00942600">
              <w:rPr>
                <w:spacing w:val="0"/>
                <w:sz w:val="26"/>
                <w:szCs w:val="26"/>
              </w:rPr>
              <w:t xml:space="preserve">E-HSMT </w:t>
            </w:r>
            <w:r w:rsidRPr="00942600">
              <w:rPr>
                <w:spacing w:val="0"/>
                <w:sz w:val="26"/>
                <w:szCs w:val="26"/>
              </w:rPr>
              <w:t>;</w:t>
            </w:r>
          </w:p>
          <w:p w14:paraId="5FF6E33F"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c) E-HSMT không tuân thủ quy định của Luật Đấu thầu, quy định khác của pháp luật có liên quan dẫn đến nhà thầu được lựa chọn không đáp ứng yêu cầu để thực hiện gói thầu;</w:t>
            </w:r>
          </w:p>
          <w:p w14:paraId="3D33E82A" w14:textId="3B1C95A1" w:rsidR="000C7E3C" w:rsidRPr="00942600" w:rsidRDefault="00427E00" w:rsidP="00E61627">
            <w:pPr>
              <w:pStyle w:val="Sub-ClauseText"/>
              <w:widowControl w:val="0"/>
              <w:spacing w:line="264" w:lineRule="auto"/>
              <w:ind w:left="91"/>
              <w:outlineLvl w:val="3"/>
              <w:rPr>
                <w:spacing w:val="0"/>
                <w:sz w:val="26"/>
                <w:szCs w:val="26"/>
              </w:rPr>
            </w:pPr>
            <w:r w:rsidRPr="00942600">
              <w:rPr>
                <w:spacing w:val="0"/>
                <w:sz w:val="26"/>
                <w:szCs w:val="26"/>
              </w:rPr>
              <w:t>d</w:t>
            </w:r>
            <w:r w:rsidR="000C7E3C" w:rsidRPr="00942600">
              <w:rPr>
                <w:spacing w:val="0"/>
                <w:sz w:val="26"/>
                <w:szCs w:val="26"/>
              </w:rPr>
              <w:t>) Tổ chức, cá nhân khác ngoài nhà thầu trúng thầu thực hiện hành vi bị cấm quy định tại Điều 16 của Luật Đấu thầu dẫn đến sai lệch kết quả lựa chọn nhà thầu.</w:t>
            </w:r>
          </w:p>
          <w:p w14:paraId="0B5E6AC7" w14:textId="71C02A97" w:rsidR="000C7E3C" w:rsidRPr="00942600" w:rsidRDefault="00E71644" w:rsidP="00E61627">
            <w:pPr>
              <w:pStyle w:val="Sub-ClauseText"/>
              <w:widowControl w:val="0"/>
              <w:spacing w:line="264" w:lineRule="auto"/>
              <w:ind w:left="92"/>
              <w:outlineLvl w:val="3"/>
              <w:rPr>
                <w:spacing w:val="0"/>
                <w:sz w:val="26"/>
                <w:szCs w:val="26"/>
              </w:rPr>
            </w:pPr>
            <w:r w:rsidRPr="00942600">
              <w:rPr>
                <w:spacing w:val="0"/>
                <w:sz w:val="26"/>
                <w:szCs w:val="26"/>
              </w:rPr>
              <w:t>34</w:t>
            </w:r>
            <w:r w:rsidR="000C7E3C" w:rsidRPr="00942600">
              <w:rPr>
                <w:spacing w:val="0"/>
                <w:sz w:val="26"/>
                <w:szCs w:val="26"/>
              </w:rPr>
              <w:t>.2.  Tổ chức, cá nhân vi phạm quy định pháp luật về đấu thầu dẫn đến hủy thầu theo quy định tại  điểm c</w:t>
            </w:r>
            <w:r w:rsidR="00E933A4" w:rsidRPr="00942600">
              <w:rPr>
                <w:spacing w:val="0"/>
                <w:sz w:val="26"/>
                <w:szCs w:val="26"/>
              </w:rPr>
              <w:t xml:space="preserve"> và</w:t>
            </w:r>
            <w:r w:rsidR="000C7E3C" w:rsidRPr="00942600">
              <w:rPr>
                <w:spacing w:val="0"/>
                <w:sz w:val="26"/>
                <w:szCs w:val="26"/>
              </w:rPr>
              <w:t xml:space="preserve"> d Mục </w:t>
            </w:r>
            <w:r w:rsidRPr="00942600">
              <w:rPr>
                <w:spacing w:val="0"/>
                <w:sz w:val="26"/>
                <w:szCs w:val="26"/>
              </w:rPr>
              <w:t>34</w:t>
            </w:r>
            <w:r w:rsidR="000C7E3C" w:rsidRPr="00942600">
              <w:rPr>
                <w:spacing w:val="0"/>
                <w:sz w:val="26"/>
                <w:szCs w:val="26"/>
              </w:rPr>
              <w:t>.1 E-CDNT phải đền bù chi phí cho các bên liên quan và bị xử lý theo quy định của pháp luật.</w:t>
            </w:r>
          </w:p>
          <w:p w14:paraId="40330DC3" w14:textId="2543DE4D" w:rsidR="000C7E3C" w:rsidRPr="00942600" w:rsidRDefault="00E71644" w:rsidP="00E61627">
            <w:pPr>
              <w:pStyle w:val="Sub-ClauseText"/>
              <w:widowControl w:val="0"/>
              <w:spacing w:line="264" w:lineRule="auto"/>
              <w:ind w:left="91"/>
              <w:outlineLvl w:val="3"/>
              <w:rPr>
                <w:spacing w:val="0"/>
                <w:sz w:val="26"/>
                <w:szCs w:val="26"/>
              </w:rPr>
            </w:pPr>
            <w:r w:rsidRPr="00942600">
              <w:rPr>
                <w:spacing w:val="0"/>
                <w:sz w:val="26"/>
                <w:szCs w:val="26"/>
              </w:rPr>
              <w:t>34</w:t>
            </w:r>
            <w:r w:rsidR="000C7E3C" w:rsidRPr="00942600">
              <w:rPr>
                <w:spacing w:val="0"/>
                <w:sz w:val="26"/>
                <w:szCs w:val="26"/>
              </w:rPr>
              <w:t>.3. Trường hợp hủy thầu theo quy định tại Mục này, trong thời hạn 05 ngày làm việc</w:t>
            </w:r>
            <w:r w:rsidR="00415267" w:rsidRPr="00942600">
              <w:rPr>
                <w:spacing w:val="0"/>
                <w:sz w:val="26"/>
                <w:szCs w:val="26"/>
              </w:rPr>
              <w:t>,</w:t>
            </w:r>
            <w:r w:rsidR="000C7E3C" w:rsidRPr="00942600">
              <w:rPr>
                <w:spacing w:val="0"/>
                <w:sz w:val="26"/>
                <w:szCs w:val="26"/>
              </w:rPr>
              <w:t xml:space="preserve"> Chủ đầu tư</w:t>
            </w:r>
            <w:r w:rsidR="00415267" w:rsidRPr="00942600">
              <w:rPr>
                <w:spacing w:val="0"/>
                <w:sz w:val="26"/>
                <w:szCs w:val="26"/>
              </w:rPr>
              <w:t xml:space="preserve"> </w:t>
            </w:r>
            <w:r w:rsidR="000C7E3C" w:rsidRPr="00942600">
              <w:rPr>
                <w:spacing w:val="0"/>
                <w:sz w:val="26"/>
                <w:szCs w:val="26"/>
              </w:rPr>
              <w:t xml:space="preserve">phải hoàn trả hoặc giải toả bảo đảm dự thầu cho nhà thầu đã nộp bản gốc bảo đảm dự thầu, trừ trường hợp nhà thầu vi phạm </w:t>
            </w:r>
            <w:r w:rsidR="0007097C" w:rsidRPr="00942600">
              <w:rPr>
                <w:spacing w:val="0"/>
                <w:sz w:val="26"/>
                <w:szCs w:val="26"/>
              </w:rPr>
              <w:t xml:space="preserve">dẫn đến không được hoàn trả giá trị bảo đảm dự thầu theo </w:t>
            </w:r>
            <w:r w:rsidR="0007097C" w:rsidRPr="00942600">
              <w:t xml:space="preserve"> </w:t>
            </w:r>
            <w:r w:rsidR="0007097C" w:rsidRPr="00942600">
              <w:rPr>
                <w:spacing w:val="0"/>
                <w:sz w:val="26"/>
                <w:szCs w:val="26"/>
              </w:rPr>
              <w:t>quy định tại khoản 9 Điều 14 của Luật Đấu thầu.</w:t>
            </w:r>
          </w:p>
        </w:tc>
      </w:tr>
      <w:tr w:rsidR="00942600" w:rsidRPr="00203535" w14:paraId="03324CDB" w14:textId="77777777" w:rsidTr="007139A5">
        <w:trPr>
          <w:trHeight w:val="20"/>
        </w:trPr>
        <w:tc>
          <w:tcPr>
            <w:tcW w:w="1062" w:type="pct"/>
          </w:tcPr>
          <w:p w14:paraId="059E2ECE" w14:textId="77777777" w:rsidR="000C7E3C" w:rsidRPr="00942600" w:rsidRDefault="00E71644" w:rsidP="00E61627">
            <w:pPr>
              <w:pStyle w:val="Sec1-Clauses"/>
              <w:widowControl w:val="0"/>
              <w:spacing w:line="264" w:lineRule="auto"/>
              <w:ind w:left="0" w:firstLine="0"/>
              <w:jc w:val="both"/>
              <w:outlineLvl w:val="3"/>
              <w:rPr>
                <w:sz w:val="26"/>
                <w:szCs w:val="26"/>
              </w:rPr>
            </w:pPr>
            <w:r w:rsidRPr="00942600">
              <w:rPr>
                <w:sz w:val="26"/>
                <w:szCs w:val="26"/>
              </w:rPr>
              <w:lastRenderedPageBreak/>
              <w:t>35</w:t>
            </w:r>
            <w:r w:rsidR="000C7E3C" w:rsidRPr="00942600">
              <w:rPr>
                <w:sz w:val="26"/>
                <w:szCs w:val="26"/>
              </w:rPr>
              <w:t>.</w:t>
            </w:r>
            <w:r w:rsidR="000C7E3C" w:rsidRPr="00942600">
              <w:rPr>
                <w:sz w:val="26"/>
                <w:szCs w:val="26"/>
              </w:rPr>
              <w:tab/>
              <w:t xml:space="preserve"> Thông báo kết quả lựa chọn nhà thầu</w:t>
            </w:r>
          </w:p>
        </w:tc>
        <w:tc>
          <w:tcPr>
            <w:tcW w:w="3938" w:type="pct"/>
          </w:tcPr>
          <w:p w14:paraId="20765AAC" w14:textId="77777777" w:rsidR="000C7E3C" w:rsidRPr="00942600" w:rsidRDefault="00E71644" w:rsidP="00E61627">
            <w:pPr>
              <w:pStyle w:val="Sub-ClauseText"/>
              <w:widowControl w:val="0"/>
              <w:spacing w:line="264" w:lineRule="auto"/>
              <w:ind w:left="91"/>
              <w:outlineLvl w:val="3"/>
              <w:rPr>
                <w:spacing w:val="0"/>
                <w:sz w:val="26"/>
                <w:szCs w:val="26"/>
              </w:rPr>
            </w:pPr>
            <w:r w:rsidRPr="00942600">
              <w:rPr>
                <w:spacing w:val="0"/>
                <w:sz w:val="26"/>
                <w:szCs w:val="26"/>
              </w:rPr>
              <w:t>35</w:t>
            </w:r>
            <w:r w:rsidR="000C7E3C" w:rsidRPr="00942600">
              <w:rPr>
                <w:spacing w:val="0"/>
                <w:sz w:val="26"/>
                <w:szCs w:val="26"/>
              </w:rPr>
              <w:t>.1. Chủ đầu tư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14:paraId="7781428B"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a) Thông tin về gói thầu:</w:t>
            </w:r>
          </w:p>
          <w:p w14:paraId="34E2C90B"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xml:space="preserve">- Số </w:t>
            </w:r>
            <w:r w:rsidRPr="00942600">
              <w:rPr>
                <w:spacing w:val="0"/>
                <w:sz w:val="26"/>
                <w:szCs w:val="26"/>
                <w:lang w:val="pl-PL"/>
              </w:rPr>
              <w:t>E-TBMT</w:t>
            </w:r>
            <w:r w:rsidRPr="00942600">
              <w:rPr>
                <w:spacing w:val="0"/>
                <w:sz w:val="26"/>
                <w:szCs w:val="26"/>
              </w:rPr>
              <w:t>;</w:t>
            </w:r>
          </w:p>
          <w:p w14:paraId="7B47747F"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Tên gói thầu;</w:t>
            </w:r>
          </w:p>
          <w:p w14:paraId="7F4D339B" w14:textId="77777777" w:rsidR="000C7E3C" w:rsidRPr="00942600" w:rsidRDefault="000C7E3C" w:rsidP="00E61627">
            <w:pPr>
              <w:widowControl w:val="0"/>
              <w:spacing w:before="120" w:after="120" w:line="264" w:lineRule="auto"/>
              <w:ind w:left="91"/>
              <w:rPr>
                <w:sz w:val="26"/>
                <w:szCs w:val="26"/>
              </w:rPr>
            </w:pPr>
            <w:r w:rsidRPr="00942600">
              <w:rPr>
                <w:sz w:val="26"/>
                <w:szCs w:val="26"/>
              </w:rPr>
              <w:t>- Giá gói thầu hoặc dự toán được duyệt (nếu có);</w:t>
            </w:r>
          </w:p>
          <w:p w14:paraId="4FC1AABB"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Tên Chủ đầu tư;</w:t>
            </w:r>
          </w:p>
          <w:p w14:paraId="53BFB7A7"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Hình thức lựa chọn nhà thầu;</w:t>
            </w:r>
          </w:p>
          <w:p w14:paraId="7CF554D6"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Loại hợp đồng;</w:t>
            </w:r>
          </w:p>
          <w:p w14:paraId="6AC48768"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Thời gian thực hiện gói thầu;</w:t>
            </w:r>
          </w:p>
          <w:p w14:paraId="108B8FC1"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b) Thông tin về nhà thầu trúng thầu:</w:t>
            </w:r>
          </w:p>
          <w:p w14:paraId="5516930A"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Mã số thuế;</w:t>
            </w:r>
          </w:p>
          <w:p w14:paraId="5E13BBC0" w14:textId="77777777" w:rsidR="000C7E3C" w:rsidRPr="00942600" w:rsidRDefault="000C7E3C" w:rsidP="00E61627">
            <w:pPr>
              <w:pStyle w:val="Sub-ClauseText"/>
              <w:widowControl w:val="0"/>
              <w:tabs>
                <w:tab w:val="num" w:pos="1080"/>
                <w:tab w:val="num" w:pos="1728"/>
              </w:tabs>
              <w:spacing w:line="264" w:lineRule="auto"/>
              <w:ind w:left="91"/>
              <w:outlineLvl w:val="3"/>
              <w:rPr>
                <w:spacing w:val="0"/>
                <w:sz w:val="26"/>
                <w:szCs w:val="26"/>
              </w:rPr>
            </w:pPr>
            <w:r w:rsidRPr="00942600">
              <w:rPr>
                <w:spacing w:val="0"/>
                <w:sz w:val="26"/>
                <w:szCs w:val="26"/>
              </w:rPr>
              <w:t>- Tên nhà thầu;</w:t>
            </w:r>
          </w:p>
          <w:p w14:paraId="36169BC7" w14:textId="77777777" w:rsidR="000C7E3C" w:rsidRPr="00942600" w:rsidRDefault="000C7E3C" w:rsidP="00E61627">
            <w:pPr>
              <w:pStyle w:val="Sub-ClauseText"/>
              <w:widowControl w:val="0"/>
              <w:tabs>
                <w:tab w:val="num" w:pos="1080"/>
                <w:tab w:val="num" w:pos="1728"/>
              </w:tabs>
              <w:spacing w:line="264" w:lineRule="auto"/>
              <w:ind w:left="91"/>
              <w:outlineLvl w:val="3"/>
              <w:rPr>
                <w:spacing w:val="0"/>
                <w:sz w:val="26"/>
                <w:szCs w:val="26"/>
              </w:rPr>
            </w:pPr>
            <w:r w:rsidRPr="00942600">
              <w:rPr>
                <w:spacing w:val="0"/>
                <w:sz w:val="26"/>
                <w:szCs w:val="26"/>
              </w:rPr>
              <w:t>- Giá dự thầu;</w:t>
            </w:r>
          </w:p>
          <w:p w14:paraId="1C62F1C5" w14:textId="77777777" w:rsidR="000C7E3C" w:rsidRPr="00942600" w:rsidRDefault="000C7E3C" w:rsidP="00E61627">
            <w:pPr>
              <w:pStyle w:val="Sub-ClauseText"/>
              <w:widowControl w:val="0"/>
              <w:tabs>
                <w:tab w:val="num" w:pos="1080"/>
                <w:tab w:val="num" w:pos="1728"/>
              </w:tabs>
              <w:spacing w:line="264" w:lineRule="auto"/>
              <w:ind w:left="91"/>
              <w:outlineLvl w:val="3"/>
              <w:rPr>
                <w:spacing w:val="0"/>
                <w:sz w:val="26"/>
                <w:szCs w:val="26"/>
              </w:rPr>
            </w:pPr>
            <w:r w:rsidRPr="00942600">
              <w:rPr>
                <w:spacing w:val="0"/>
                <w:sz w:val="26"/>
                <w:szCs w:val="26"/>
              </w:rPr>
              <w:lastRenderedPageBreak/>
              <w:t>- Giá dự thầu sau khi hiệu chỉnh sai lệch thừa (nếu có), giảm giá (nếu có);</w:t>
            </w:r>
          </w:p>
          <w:p w14:paraId="1AE1C931" w14:textId="77777777" w:rsidR="000C7E3C" w:rsidRPr="00942600" w:rsidRDefault="000C7E3C" w:rsidP="00E61627">
            <w:pPr>
              <w:pStyle w:val="Sub-ClauseText"/>
              <w:widowControl w:val="0"/>
              <w:tabs>
                <w:tab w:val="num" w:pos="1080"/>
                <w:tab w:val="num" w:pos="1728"/>
              </w:tabs>
              <w:spacing w:line="264" w:lineRule="auto"/>
              <w:ind w:left="91"/>
              <w:outlineLvl w:val="3"/>
              <w:rPr>
                <w:spacing w:val="0"/>
                <w:sz w:val="26"/>
                <w:szCs w:val="26"/>
              </w:rPr>
            </w:pPr>
            <w:r w:rsidRPr="00942600">
              <w:rPr>
                <w:rFonts w:eastAsia=".VnTime"/>
                <w:sz w:val="26"/>
                <w:szCs w:val="26"/>
                <w:lang w:val="nl-NL"/>
              </w:rPr>
              <w:t xml:space="preserve">- </w:t>
            </w:r>
            <w:r w:rsidRPr="00942600">
              <w:rPr>
                <w:spacing w:val="0"/>
                <w:sz w:val="26"/>
                <w:szCs w:val="26"/>
              </w:rPr>
              <w:t>Điểm kỹ thuật (nếu có);</w:t>
            </w:r>
          </w:p>
          <w:p w14:paraId="62F0203C" w14:textId="77777777" w:rsidR="000C7E3C" w:rsidRPr="00942600" w:rsidRDefault="000C7E3C" w:rsidP="00E61627">
            <w:pPr>
              <w:pStyle w:val="Sub-ClauseText"/>
              <w:widowControl w:val="0"/>
              <w:tabs>
                <w:tab w:val="num" w:pos="1080"/>
                <w:tab w:val="num" w:pos="1728"/>
              </w:tabs>
              <w:spacing w:line="264" w:lineRule="auto"/>
              <w:ind w:left="91"/>
              <w:outlineLvl w:val="3"/>
              <w:rPr>
                <w:spacing w:val="0"/>
                <w:sz w:val="26"/>
                <w:szCs w:val="26"/>
              </w:rPr>
            </w:pPr>
            <w:r w:rsidRPr="00942600">
              <w:rPr>
                <w:spacing w:val="0"/>
                <w:sz w:val="26"/>
                <w:szCs w:val="26"/>
              </w:rPr>
              <w:t>- Giá đánh giá (nếu có);</w:t>
            </w:r>
          </w:p>
          <w:p w14:paraId="311189EB" w14:textId="77777777" w:rsidR="000C7E3C" w:rsidRPr="00942600" w:rsidRDefault="000C7E3C" w:rsidP="00E61627">
            <w:pPr>
              <w:pStyle w:val="Sub-ClauseText"/>
              <w:widowControl w:val="0"/>
              <w:tabs>
                <w:tab w:val="num" w:pos="1080"/>
                <w:tab w:val="num" w:pos="1728"/>
              </w:tabs>
              <w:spacing w:line="264" w:lineRule="auto"/>
              <w:ind w:left="91"/>
              <w:outlineLvl w:val="3"/>
              <w:rPr>
                <w:spacing w:val="0"/>
                <w:sz w:val="26"/>
                <w:szCs w:val="26"/>
              </w:rPr>
            </w:pPr>
            <w:r w:rsidRPr="00942600">
              <w:rPr>
                <w:spacing w:val="0"/>
                <w:sz w:val="26"/>
                <w:szCs w:val="26"/>
              </w:rPr>
              <w:t>- Giá trúng thầu;</w:t>
            </w:r>
          </w:p>
          <w:p w14:paraId="08E4DA56" w14:textId="77777777" w:rsidR="000C7E3C" w:rsidRPr="00942600" w:rsidRDefault="000C7E3C" w:rsidP="00E61627">
            <w:pPr>
              <w:pStyle w:val="Sub-ClauseText"/>
              <w:widowControl w:val="0"/>
              <w:spacing w:line="264" w:lineRule="auto"/>
              <w:ind w:left="91"/>
              <w:outlineLvl w:val="3"/>
              <w:rPr>
                <w:spacing w:val="0"/>
                <w:sz w:val="26"/>
                <w:szCs w:val="26"/>
              </w:rPr>
            </w:pPr>
            <w:r w:rsidRPr="00942600">
              <w:rPr>
                <w:spacing w:val="0"/>
                <w:sz w:val="26"/>
                <w:szCs w:val="26"/>
              </w:rPr>
              <w:t>- Thời gian thực hiện gói thầu.</w:t>
            </w:r>
          </w:p>
          <w:p w14:paraId="4E98C02D" w14:textId="77777777" w:rsidR="000C7E3C" w:rsidRPr="00942600" w:rsidRDefault="000C7E3C" w:rsidP="00E61627">
            <w:pPr>
              <w:pStyle w:val="Sub-ClauseText"/>
              <w:widowControl w:val="0"/>
              <w:spacing w:line="264" w:lineRule="auto"/>
              <w:ind w:left="92"/>
              <w:outlineLvl w:val="3"/>
              <w:rPr>
                <w:spacing w:val="0"/>
                <w:sz w:val="26"/>
                <w:szCs w:val="26"/>
              </w:rPr>
            </w:pPr>
            <w:r w:rsidRPr="00942600">
              <w:rPr>
                <w:spacing w:val="0"/>
                <w:sz w:val="26"/>
                <w:szCs w:val="26"/>
              </w:rPr>
              <w:t>- Thời gian thực hiện hợp đồng.</w:t>
            </w:r>
          </w:p>
          <w:p w14:paraId="55115B42" w14:textId="77777777" w:rsidR="000C7E3C" w:rsidRPr="00942600" w:rsidRDefault="000C7E3C" w:rsidP="00E61627">
            <w:pPr>
              <w:pStyle w:val="Sub-ClauseText"/>
              <w:widowControl w:val="0"/>
              <w:tabs>
                <w:tab w:val="num" w:pos="1080"/>
                <w:tab w:val="num" w:pos="1728"/>
              </w:tabs>
              <w:spacing w:line="264" w:lineRule="auto"/>
              <w:ind w:left="91"/>
              <w:outlineLvl w:val="3"/>
              <w:rPr>
                <w:spacing w:val="0"/>
                <w:sz w:val="26"/>
                <w:szCs w:val="26"/>
              </w:rPr>
            </w:pPr>
            <w:r w:rsidRPr="00942600">
              <w:rPr>
                <w:spacing w:val="0"/>
                <w:sz w:val="26"/>
                <w:szCs w:val="26"/>
              </w:rPr>
              <w:t>c) Danh sách nhà thầu không được lựa chọn và tóm tắt về lý do không được lựa chọn của từng nhà thầu.</w:t>
            </w:r>
          </w:p>
          <w:p w14:paraId="15E6D5CF" w14:textId="77777777" w:rsidR="000C7E3C" w:rsidRPr="00942600" w:rsidRDefault="00E71644" w:rsidP="00E61627">
            <w:pPr>
              <w:pStyle w:val="Sub-ClauseText"/>
              <w:widowControl w:val="0"/>
              <w:spacing w:line="264" w:lineRule="auto"/>
              <w:ind w:left="58"/>
              <w:outlineLvl w:val="3"/>
              <w:rPr>
                <w:spacing w:val="0"/>
                <w:sz w:val="26"/>
                <w:szCs w:val="26"/>
                <w:lang w:val="vi-VN"/>
              </w:rPr>
            </w:pPr>
            <w:r w:rsidRPr="00942600">
              <w:rPr>
                <w:sz w:val="26"/>
                <w:szCs w:val="26"/>
              </w:rPr>
              <w:t>35</w:t>
            </w:r>
            <w:r w:rsidR="000C7E3C" w:rsidRPr="00942600">
              <w:rPr>
                <w:sz w:val="26"/>
                <w:szCs w:val="26"/>
              </w:rPr>
              <w:t xml:space="preserve">.2. </w:t>
            </w:r>
            <w:r w:rsidR="000C7E3C" w:rsidRPr="00942600">
              <w:rPr>
                <w:sz w:val="26"/>
                <w:szCs w:val="26"/>
                <w:lang w:val="vi-VN"/>
              </w:rPr>
              <w:t xml:space="preserve">Trường hợp có yêu cầu giải thích lý do cụ thể nhà thầu không trúng thầu, nhà thầu gửi đề nghị </w:t>
            </w:r>
            <w:r w:rsidR="000C7E3C" w:rsidRPr="00942600">
              <w:rPr>
                <w:sz w:val="26"/>
                <w:szCs w:val="26"/>
              </w:rPr>
              <w:t>trên Hệ thống</w:t>
            </w:r>
            <w:r w:rsidR="000C7E3C" w:rsidRPr="00942600">
              <w:rPr>
                <w:sz w:val="26"/>
                <w:szCs w:val="26"/>
                <w:lang w:val="vi-VN"/>
              </w:rPr>
              <w:t xml:space="preserve"> hoặc gặp trực tiếp chủ đầu tư. Chủ đầu tư có trách nhiệm trả lời yêu cầu của nhà thầu trong thời hạn 02 ngày làm việc kể từ ngày nhận được yêu cầu của nhà thầu.</w:t>
            </w:r>
          </w:p>
          <w:p w14:paraId="53A53014" w14:textId="77777777" w:rsidR="000C7E3C" w:rsidRPr="00942600" w:rsidRDefault="00260BCD" w:rsidP="00E61627">
            <w:pPr>
              <w:pStyle w:val="Sub-ClauseText"/>
              <w:widowControl w:val="0"/>
              <w:spacing w:line="264" w:lineRule="auto"/>
              <w:ind w:left="91"/>
              <w:outlineLvl w:val="3"/>
              <w:rPr>
                <w:spacing w:val="0"/>
                <w:sz w:val="26"/>
                <w:szCs w:val="26"/>
                <w:lang w:val="vi-VN"/>
              </w:rPr>
            </w:pPr>
            <w:r w:rsidRPr="00942600">
              <w:rPr>
                <w:spacing w:val="0"/>
                <w:sz w:val="26"/>
                <w:szCs w:val="26"/>
                <w:lang w:val="vi-VN"/>
              </w:rPr>
              <w:t>35.3. Trường hợp hủy thầu theo quy định tại điểm a Mục 34.1 E-CDNT, trong thông báo kết quả lựa chọn nhà thầu và trên Hệ thống phải nêu rõ lý do hủy thầu.</w:t>
            </w:r>
          </w:p>
        </w:tc>
      </w:tr>
      <w:tr w:rsidR="00942600" w:rsidRPr="00203535" w14:paraId="596E8244" w14:textId="77777777" w:rsidTr="007139A5">
        <w:trPr>
          <w:trHeight w:val="20"/>
        </w:trPr>
        <w:tc>
          <w:tcPr>
            <w:tcW w:w="1062" w:type="pct"/>
          </w:tcPr>
          <w:p w14:paraId="3BBB1C04" w14:textId="77777777" w:rsidR="000C7E3C" w:rsidRPr="00942600" w:rsidRDefault="00260BCD" w:rsidP="00E61627">
            <w:pPr>
              <w:pStyle w:val="Sec1-Clauses"/>
              <w:widowControl w:val="0"/>
              <w:spacing w:line="264" w:lineRule="auto"/>
              <w:ind w:left="0" w:firstLine="0"/>
              <w:outlineLvl w:val="3"/>
              <w:rPr>
                <w:sz w:val="26"/>
                <w:szCs w:val="26"/>
                <w:lang w:val="vi-VN"/>
              </w:rPr>
            </w:pPr>
            <w:r w:rsidRPr="00942600">
              <w:rPr>
                <w:sz w:val="26"/>
                <w:szCs w:val="26"/>
                <w:lang w:val="vi-VN"/>
              </w:rPr>
              <w:lastRenderedPageBreak/>
              <w:t>36. Thông báo chấp thuận E-HSDT và trao hợp đồng</w:t>
            </w:r>
          </w:p>
        </w:tc>
        <w:tc>
          <w:tcPr>
            <w:tcW w:w="3938" w:type="pct"/>
          </w:tcPr>
          <w:p w14:paraId="142E909D" w14:textId="3CA02076" w:rsidR="000C7E3C" w:rsidRPr="00942600" w:rsidRDefault="00260BCD" w:rsidP="00E61627">
            <w:pPr>
              <w:pStyle w:val="Sub-ClauseText"/>
              <w:widowControl w:val="0"/>
              <w:tabs>
                <w:tab w:val="num" w:pos="1080"/>
                <w:tab w:val="num" w:pos="1728"/>
              </w:tabs>
              <w:spacing w:line="264" w:lineRule="auto"/>
              <w:ind w:left="91"/>
              <w:outlineLvl w:val="3"/>
              <w:rPr>
                <w:spacing w:val="0"/>
                <w:sz w:val="26"/>
                <w:szCs w:val="26"/>
                <w:lang w:val="vi-VN"/>
              </w:rPr>
            </w:pPr>
            <w:r w:rsidRPr="00942600">
              <w:rPr>
                <w:spacing w:val="0"/>
                <w:sz w:val="26"/>
                <w:szCs w:val="26"/>
                <w:lang w:val="vi-VN"/>
              </w:rPr>
              <w:t xml:space="preserve">Sau khi đăng tải thông báo kết quả lựa chọn nhà thầu, </w:t>
            </w:r>
            <w:r w:rsidR="00785FA2" w:rsidRPr="00942600">
              <w:rPr>
                <w:spacing w:val="0"/>
                <w:sz w:val="26"/>
                <w:szCs w:val="26"/>
                <w:lang w:val="vi-VN"/>
              </w:rPr>
              <w:t>Chủ đầu tư</w:t>
            </w:r>
            <w:r w:rsidRPr="00942600">
              <w:rPr>
                <w:spacing w:val="0"/>
                <w:sz w:val="26"/>
                <w:szCs w:val="26"/>
                <w:lang w:val="vi-VN"/>
              </w:rPr>
              <w:t xml:space="preserve"> gửi thông báo chấp thuận E-HSDT và trao hợp đồng thông qua Hệ thống, bao gồm cả yêu cầu về biện pháp bảo đảm thực hiện hợp đồng, thời gian hoàn thiện, ký kết hợp đồng theo quy định tại Mẫu số 14 Chương VIII cho nhà thầu trúng thầu.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trong thông báo chấp thuận E-HSDT</w:t>
            </w:r>
            <w:r w:rsidR="00566F79" w:rsidRPr="00942600">
              <w:rPr>
                <w:spacing w:val="0"/>
                <w:sz w:val="26"/>
                <w:szCs w:val="26"/>
                <w:lang w:val="vi-VN"/>
              </w:rPr>
              <w:t xml:space="preserve"> và trao hợp đồng</w:t>
            </w:r>
            <w:r w:rsidRPr="00942600">
              <w:rPr>
                <w:spacing w:val="0"/>
                <w:sz w:val="26"/>
                <w:szCs w:val="26"/>
                <w:lang w:val="vi-VN"/>
              </w:rPr>
              <w:t xml:space="preserve"> được tính kể từ ngày </w:t>
            </w:r>
            <w:r w:rsidR="00785FA2" w:rsidRPr="00942600">
              <w:rPr>
                <w:spacing w:val="0"/>
                <w:sz w:val="26"/>
                <w:szCs w:val="26"/>
                <w:lang w:val="vi-VN"/>
              </w:rPr>
              <w:t>Chủ đầu tư</w:t>
            </w:r>
            <w:r w:rsidRPr="00942600">
              <w:rPr>
                <w:spacing w:val="0"/>
                <w:sz w:val="26"/>
                <w:szCs w:val="26"/>
                <w:lang w:val="vi-VN"/>
              </w:rPr>
              <w:t xml:space="preserve"> gửi thông báo chấp thuận này cho nhà thầu trúng thầu trên Hệ thống.</w:t>
            </w:r>
          </w:p>
        </w:tc>
      </w:tr>
      <w:tr w:rsidR="00942600" w:rsidRPr="00203535" w14:paraId="10CA0E78" w14:textId="77777777" w:rsidTr="007139A5">
        <w:trPr>
          <w:trHeight w:val="20"/>
        </w:trPr>
        <w:tc>
          <w:tcPr>
            <w:tcW w:w="1062" w:type="pct"/>
            <w:tcBorders>
              <w:bottom w:val="single" w:sz="4" w:space="0" w:color="auto"/>
            </w:tcBorders>
          </w:tcPr>
          <w:p w14:paraId="7F88637C" w14:textId="77777777" w:rsidR="000C7E3C" w:rsidRPr="00942600" w:rsidRDefault="00260BCD" w:rsidP="00E61627">
            <w:pPr>
              <w:pStyle w:val="Sec1-Clauses"/>
              <w:widowControl w:val="0"/>
              <w:spacing w:line="264" w:lineRule="auto"/>
              <w:ind w:left="0" w:firstLine="0"/>
              <w:outlineLvl w:val="3"/>
              <w:rPr>
                <w:sz w:val="26"/>
                <w:szCs w:val="26"/>
                <w:lang w:val="vi-VN"/>
              </w:rPr>
            </w:pPr>
            <w:r w:rsidRPr="00942600">
              <w:rPr>
                <w:sz w:val="26"/>
                <w:szCs w:val="26"/>
                <w:lang w:val="vi-VN"/>
              </w:rPr>
              <w:t>37.</w:t>
            </w:r>
            <w:r w:rsidRPr="00942600">
              <w:rPr>
                <w:sz w:val="26"/>
                <w:szCs w:val="26"/>
                <w:lang w:val="vi-VN"/>
              </w:rPr>
              <w:tab/>
              <w:t xml:space="preserve"> Điều kiện ký kết hợp đồng  </w:t>
            </w:r>
          </w:p>
        </w:tc>
        <w:tc>
          <w:tcPr>
            <w:tcW w:w="3938" w:type="pct"/>
            <w:tcBorders>
              <w:bottom w:val="single" w:sz="4" w:space="0" w:color="auto"/>
            </w:tcBorders>
          </w:tcPr>
          <w:p w14:paraId="2E5D84C2" w14:textId="77777777" w:rsidR="000C7E3C" w:rsidRPr="00942600" w:rsidRDefault="00260BCD" w:rsidP="00E61627">
            <w:pPr>
              <w:pStyle w:val="Sub-ClauseText"/>
              <w:widowControl w:val="0"/>
              <w:spacing w:line="264" w:lineRule="auto"/>
              <w:ind w:left="91"/>
              <w:outlineLvl w:val="3"/>
              <w:rPr>
                <w:spacing w:val="0"/>
                <w:sz w:val="26"/>
                <w:szCs w:val="26"/>
                <w:lang w:val="vi-VN"/>
              </w:rPr>
            </w:pPr>
            <w:r w:rsidRPr="00942600">
              <w:rPr>
                <w:spacing w:val="0"/>
                <w:sz w:val="26"/>
                <w:szCs w:val="26"/>
                <w:lang w:val="vi-VN"/>
              </w:rPr>
              <w:t>37.1. Tại thời điểm ký kết hợp đồng, E-HSDT của nhà thầu được lựa chọn còn hiệu lực.</w:t>
            </w:r>
          </w:p>
          <w:p w14:paraId="54BAD1EE" w14:textId="77777777" w:rsidR="000C7E3C" w:rsidRPr="00942600" w:rsidRDefault="00260BCD" w:rsidP="00E61627">
            <w:pPr>
              <w:pStyle w:val="Sub-ClauseText"/>
              <w:widowControl w:val="0"/>
              <w:spacing w:line="264" w:lineRule="auto"/>
              <w:ind w:left="91"/>
              <w:outlineLvl w:val="3"/>
              <w:rPr>
                <w:spacing w:val="0"/>
                <w:sz w:val="26"/>
                <w:szCs w:val="26"/>
                <w:lang w:val="vi-VN"/>
              </w:rPr>
            </w:pPr>
            <w:r w:rsidRPr="00942600">
              <w:rPr>
                <w:spacing w:val="0"/>
                <w:sz w:val="26"/>
                <w:szCs w:val="26"/>
                <w:lang w:val="vi-VN"/>
              </w:rPr>
              <w:t xml:space="preserve">37.2. Tại thời điểm ký kết hợp đồng, nhà thầu được lựa chọn phải bảo đảm đáp ứng yêu cầu về năng lực kỹ thuật, tài chính để thực hiện gói thầu theo yêu cầu của E-HSMT. Trường hợp thực tế nhà thầu không còn đáp ứng cơ bản yêu cầu về năng lực kỹ thuật, tài chính theo quy định nêu trong E-HSMT thì Chủ đầu tư sẽ từ chối ký kết hợp đồng với nhà thầu. Chủ đầu tư sẽ hủy quyết định phê </w:t>
            </w:r>
            <w:r w:rsidRPr="00942600">
              <w:rPr>
                <w:spacing w:val="0"/>
                <w:sz w:val="26"/>
                <w:szCs w:val="26"/>
                <w:lang w:val="vi-VN"/>
              </w:rPr>
              <w:lastRenderedPageBreak/>
              <w:t>duyệt kết quả lựa chọn nhà thầu, thông báo chấp thuận E-HSDT và trao hợp đồng trước đó và mời nhà thầu xếp hạng tiếp theo vào đối chiếu tài liệu, thương thảo hợp đồng (nếu có).</w:t>
            </w:r>
          </w:p>
          <w:p w14:paraId="1E146DEE" w14:textId="37B4011F" w:rsidR="000C7E3C" w:rsidRPr="00942600" w:rsidRDefault="00260BCD" w:rsidP="00E61627">
            <w:pPr>
              <w:widowControl w:val="0"/>
              <w:tabs>
                <w:tab w:val="left" w:pos="851"/>
              </w:tabs>
              <w:spacing w:before="120" w:after="120" w:line="264" w:lineRule="auto"/>
              <w:ind w:left="91"/>
              <w:outlineLvl w:val="3"/>
              <w:rPr>
                <w:sz w:val="26"/>
                <w:szCs w:val="26"/>
                <w:lang w:val="vi-VN"/>
              </w:rPr>
            </w:pPr>
            <w:r w:rsidRPr="00942600">
              <w:rPr>
                <w:sz w:val="26"/>
                <w:szCs w:val="26"/>
                <w:lang w:val="vi-VN"/>
              </w:rPr>
              <w:t>3</w:t>
            </w:r>
            <w:r w:rsidR="00566F79" w:rsidRPr="00942600">
              <w:rPr>
                <w:sz w:val="26"/>
                <w:szCs w:val="26"/>
                <w:lang w:val="vi-VN"/>
              </w:rPr>
              <w:t>7</w:t>
            </w:r>
            <w:r w:rsidRPr="00942600">
              <w:rPr>
                <w:sz w:val="26"/>
                <w:szCs w:val="26"/>
                <w:lang w:val="vi-VN"/>
              </w:rPr>
              <w:t>.3. Chủ đầu tư phải bảo đảm các điều kiện về vốn tạm ứng, vốn thanh toán, mặt bằng thực hiện và các điều kiện cần thiết khác để triển khai thực hiện gói thầu theo đúng tiến độ.</w:t>
            </w:r>
          </w:p>
        </w:tc>
      </w:tr>
      <w:tr w:rsidR="00942600" w:rsidRPr="00942600" w14:paraId="06EF98F4" w14:textId="77777777" w:rsidTr="007139A5">
        <w:trPr>
          <w:trHeight w:val="20"/>
        </w:trPr>
        <w:tc>
          <w:tcPr>
            <w:tcW w:w="1062" w:type="pct"/>
            <w:tcBorders>
              <w:top w:val="single" w:sz="4" w:space="0" w:color="auto"/>
              <w:left w:val="single" w:sz="4" w:space="0" w:color="auto"/>
              <w:bottom w:val="single" w:sz="4" w:space="0" w:color="auto"/>
              <w:right w:val="single" w:sz="4" w:space="0" w:color="auto"/>
            </w:tcBorders>
          </w:tcPr>
          <w:p w14:paraId="3299BE41" w14:textId="77777777" w:rsidR="000C7E3C" w:rsidRPr="00942600" w:rsidRDefault="00260BCD" w:rsidP="00E61627">
            <w:pPr>
              <w:pStyle w:val="Sec1-Clauses"/>
              <w:widowControl w:val="0"/>
              <w:spacing w:line="264" w:lineRule="auto"/>
              <w:ind w:left="0" w:firstLine="0"/>
              <w:outlineLvl w:val="3"/>
              <w:rPr>
                <w:sz w:val="26"/>
                <w:szCs w:val="26"/>
                <w:lang w:val="vi-VN"/>
              </w:rPr>
            </w:pPr>
            <w:bookmarkStart w:id="103" w:name="_Toc399947658"/>
            <w:bookmarkStart w:id="104" w:name="_Toc400551713"/>
            <w:r w:rsidRPr="00942600">
              <w:rPr>
                <w:sz w:val="26"/>
                <w:szCs w:val="26"/>
                <w:lang w:val="vi-VN"/>
              </w:rPr>
              <w:lastRenderedPageBreak/>
              <w:t>38. Bảo đảm thực hiện hợp đồng</w:t>
            </w:r>
            <w:bookmarkEnd w:id="103"/>
            <w:bookmarkEnd w:id="104"/>
            <w:r w:rsidRPr="00942600">
              <w:rPr>
                <w:sz w:val="26"/>
                <w:szCs w:val="26"/>
                <w:lang w:val="vi-VN"/>
              </w:rPr>
              <w:t xml:space="preserve"> </w:t>
            </w:r>
          </w:p>
        </w:tc>
        <w:tc>
          <w:tcPr>
            <w:tcW w:w="3938" w:type="pct"/>
            <w:tcBorders>
              <w:top w:val="single" w:sz="4" w:space="0" w:color="auto"/>
              <w:left w:val="single" w:sz="4" w:space="0" w:color="auto"/>
              <w:bottom w:val="single" w:sz="4" w:space="0" w:color="auto"/>
              <w:right w:val="single" w:sz="4" w:space="0" w:color="auto"/>
            </w:tcBorders>
          </w:tcPr>
          <w:p w14:paraId="4F2480FB" w14:textId="77777777" w:rsidR="000C7E3C" w:rsidRPr="00942600" w:rsidRDefault="00260BCD" w:rsidP="00E61627">
            <w:pPr>
              <w:widowControl w:val="0"/>
              <w:spacing w:before="120" w:after="120" w:line="264" w:lineRule="auto"/>
              <w:ind w:left="91"/>
              <w:outlineLvl w:val="3"/>
              <w:rPr>
                <w:sz w:val="26"/>
                <w:szCs w:val="26"/>
                <w:lang w:val="vi-VN"/>
              </w:rPr>
            </w:pPr>
            <w:bookmarkStart w:id="105" w:name="_Toc399947659"/>
            <w:r w:rsidRPr="00942600">
              <w:rPr>
                <w:sz w:val="26"/>
                <w:szCs w:val="26"/>
                <w:lang w:val="vi-VN"/>
              </w:rPr>
              <w:t>38.1. Nhà thầu được lựa chọn phải thực hiện biện pháp bảo đảm thực hiện hợp đồng trước hoặc cùng thời điểm hợp đồng có hiệu lực. Trường hợp áp dụng Bảo lãnh thực hiện hợp đồng phải sử dụng mẫu tại Chương VIII hoặc một mẫu khác được Chủ đầu tư chấp thuận.</w:t>
            </w:r>
          </w:p>
          <w:p w14:paraId="4674EDF5" w14:textId="77777777" w:rsidR="000C7E3C" w:rsidRPr="00942600" w:rsidRDefault="00260BCD" w:rsidP="00E61627">
            <w:pPr>
              <w:widowControl w:val="0"/>
              <w:spacing w:before="120" w:after="120" w:line="264" w:lineRule="auto"/>
              <w:ind w:left="91"/>
              <w:outlineLvl w:val="3"/>
              <w:rPr>
                <w:sz w:val="26"/>
                <w:szCs w:val="26"/>
                <w:lang w:val="vi-VN"/>
              </w:rPr>
            </w:pPr>
            <w:r w:rsidRPr="00942600">
              <w:rPr>
                <w:sz w:val="26"/>
                <w:szCs w:val="26"/>
                <w:lang w:val="vi-VN"/>
              </w:rPr>
              <w:t>38.2. Nhà thầu không được hoàn trả bảo đảm thực hiện hợp đồng trong trường hợp sau đây:</w:t>
            </w:r>
          </w:p>
          <w:p w14:paraId="0ED9A281" w14:textId="77777777" w:rsidR="000C7E3C" w:rsidRPr="00942600" w:rsidRDefault="00260BCD" w:rsidP="00E61627">
            <w:pPr>
              <w:widowControl w:val="0"/>
              <w:spacing w:before="120" w:after="120" w:line="264" w:lineRule="auto"/>
              <w:ind w:left="91"/>
              <w:outlineLvl w:val="3"/>
              <w:rPr>
                <w:sz w:val="26"/>
                <w:szCs w:val="26"/>
                <w:lang w:val="vi-VN"/>
              </w:rPr>
            </w:pPr>
            <w:r w:rsidRPr="00942600">
              <w:rPr>
                <w:sz w:val="26"/>
                <w:szCs w:val="26"/>
                <w:lang w:val="vi-VN"/>
              </w:rPr>
              <w:t>a) Từ chối thực hiện hợp đồng khi hợp đồng có hiệu lực;</w:t>
            </w:r>
          </w:p>
          <w:p w14:paraId="4E3BE1D0" w14:textId="77777777" w:rsidR="000C7E3C" w:rsidRPr="00942600" w:rsidRDefault="000C7E3C" w:rsidP="00E61627">
            <w:pPr>
              <w:widowControl w:val="0"/>
              <w:spacing w:before="120" w:after="120" w:line="264" w:lineRule="auto"/>
              <w:ind w:left="91"/>
              <w:outlineLvl w:val="3"/>
              <w:rPr>
                <w:sz w:val="26"/>
                <w:szCs w:val="26"/>
              </w:rPr>
            </w:pPr>
            <w:r w:rsidRPr="00942600">
              <w:rPr>
                <w:sz w:val="26"/>
                <w:szCs w:val="26"/>
              </w:rPr>
              <w:t>b) Vi phạm thỏa thuận trong hợp đồng;</w:t>
            </w:r>
          </w:p>
          <w:p w14:paraId="6A52D62E" w14:textId="77777777" w:rsidR="000C7E3C" w:rsidRPr="00942600" w:rsidRDefault="000C7E3C" w:rsidP="00E61627">
            <w:pPr>
              <w:widowControl w:val="0"/>
              <w:spacing w:before="120" w:after="120" w:line="264" w:lineRule="auto"/>
              <w:ind w:left="91"/>
              <w:outlineLvl w:val="3"/>
              <w:rPr>
                <w:sz w:val="26"/>
                <w:szCs w:val="26"/>
              </w:rPr>
            </w:pPr>
            <w:r w:rsidRPr="00942600">
              <w:rPr>
                <w:sz w:val="26"/>
                <w:szCs w:val="26"/>
              </w:rPr>
              <w:t>c) Thực hiện hợp đồng chậm tiến độ do lỗi của mình nhưng từ chối gia hạn hiệu lực của bảo đảm thực hiện hợp đồng.</w:t>
            </w:r>
            <w:bookmarkEnd w:id="105"/>
          </w:p>
        </w:tc>
      </w:tr>
      <w:tr w:rsidR="00942600" w:rsidRPr="00942600" w14:paraId="053491AA" w14:textId="77777777" w:rsidTr="007139A5">
        <w:trPr>
          <w:trHeight w:val="20"/>
        </w:trPr>
        <w:tc>
          <w:tcPr>
            <w:tcW w:w="1062" w:type="pct"/>
            <w:tcBorders>
              <w:top w:val="single" w:sz="4" w:space="0" w:color="auto"/>
              <w:left w:val="single" w:sz="4" w:space="0" w:color="auto"/>
              <w:bottom w:val="single" w:sz="4" w:space="0" w:color="auto"/>
              <w:right w:val="single" w:sz="4" w:space="0" w:color="auto"/>
            </w:tcBorders>
          </w:tcPr>
          <w:p w14:paraId="30CB6DE2" w14:textId="77777777" w:rsidR="000C7E3C" w:rsidRPr="00942600" w:rsidRDefault="00E71644" w:rsidP="00E61627">
            <w:pPr>
              <w:pStyle w:val="Sec1-Clauses"/>
              <w:widowControl w:val="0"/>
              <w:spacing w:line="264" w:lineRule="auto"/>
              <w:ind w:left="0" w:firstLine="0"/>
              <w:jc w:val="both"/>
              <w:outlineLvl w:val="3"/>
              <w:rPr>
                <w:spacing w:val="-6"/>
                <w:sz w:val="26"/>
                <w:szCs w:val="26"/>
              </w:rPr>
            </w:pPr>
            <w:r w:rsidRPr="00942600">
              <w:rPr>
                <w:spacing w:val="-6"/>
                <w:sz w:val="26"/>
                <w:szCs w:val="26"/>
              </w:rPr>
              <w:t>39</w:t>
            </w:r>
            <w:r w:rsidR="000C7E3C" w:rsidRPr="00942600">
              <w:rPr>
                <w:spacing w:val="-6"/>
                <w:sz w:val="26"/>
                <w:szCs w:val="26"/>
              </w:rPr>
              <w:t>. Giải quyết kiến nghị trong đấu thầu</w:t>
            </w:r>
          </w:p>
        </w:tc>
        <w:tc>
          <w:tcPr>
            <w:tcW w:w="3938" w:type="pct"/>
            <w:tcBorders>
              <w:top w:val="single" w:sz="4" w:space="0" w:color="auto"/>
              <w:left w:val="single" w:sz="4" w:space="0" w:color="auto"/>
              <w:bottom w:val="single" w:sz="4" w:space="0" w:color="auto"/>
              <w:right w:val="single" w:sz="4" w:space="0" w:color="auto"/>
            </w:tcBorders>
          </w:tcPr>
          <w:p w14:paraId="58777DD7" w14:textId="0CABE76C" w:rsidR="006D64EF" w:rsidRPr="00942600" w:rsidRDefault="00E71644" w:rsidP="00E61627">
            <w:pPr>
              <w:pStyle w:val="Sub-ClauseText"/>
              <w:widowControl w:val="0"/>
              <w:tabs>
                <w:tab w:val="num" w:pos="1080"/>
                <w:tab w:val="num" w:pos="1728"/>
              </w:tabs>
              <w:spacing w:line="264" w:lineRule="auto"/>
              <w:outlineLvl w:val="3"/>
              <w:rPr>
                <w:spacing w:val="0"/>
                <w:sz w:val="26"/>
                <w:szCs w:val="26"/>
              </w:rPr>
            </w:pPr>
            <w:r w:rsidRPr="00942600">
              <w:rPr>
                <w:spacing w:val="0"/>
                <w:sz w:val="26"/>
                <w:szCs w:val="26"/>
              </w:rPr>
              <w:t>39</w:t>
            </w:r>
            <w:r w:rsidR="000C7E3C" w:rsidRPr="00942600">
              <w:rPr>
                <w:spacing w:val="0"/>
                <w:sz w:val="26"/>
                <w:szCs w:val="26"/>
              </w:rPr>
              <w:t xml:space="preserve">.1. </w:t>
            </w:r>
            <w:r w:rsidR="006D64EF" w:rsidRPr="00942600">
              <w:rPr>
                <w:sz w:val="26"/>
                <w:szCs w:val="26"/>
              </w:rPr>
              <w:t>Đối với gói thầu thuộc phạm vi điều chỉnh của Luật Đấu thầu</w:t>
            </w:r>
          </w:p>
          <w:p w14:paraId="07433525" w14:textId="4400BD23" w:rsidR="000C7E3C" w:rsidRPr="00942600" w:rsidRDefault="006D64EF" w:rsidP="00E61627">
            <w:pPr>
              <w:pStyle w:val="Sub-ClauseText"/>
              <w:widowControl w:val="0"/>
              <w:tabs>
                <w:tab w:val="num" w:pos="1080"/>
                <w:tab w:val="num" w:pos="1728"/>
              </w:tabs>
              <w:spacing w:line="264" w:lineRule="auto"/>
              <w:outlineLvl w:val="3"/>
              <w:rPr>
                <w:spacing w:val="0"/>
                <w:sz w:val="26"/>
                <w:szCs w:val="26"/>
              </w:rPr>
            </w:pPr>
            <w:r w:rsidRPr="00942600">
              <w:rPr>
                <w:spacing w:val="0"/>
                <w:sz w:val="26"/>
                <w:szCs w:val="26"/>
              </w:rPr>
              <w:t>a) K</w:t>
            </w:r>
            <w:r w:rsidR="000C7E3C" w:rsidRPr="00942600">
              <w:rPr>
                <w:spacing w:val="0"/>
                <w:sz w:val="26"/>
                <w:szCs w:val="26"/>
              </w:rPr>
              <w:t xml:space="preserve">hi thấy quyền và lợi ích hợp pháp bị ảnh hưởng, nhà thầu, cơ quan, tổ chức được kiến nghị </w:t>
            </w:r>
            <w:r w:rsidRPr="00942600">
              <w:rPr>
                <w:sz w:val="26"/>
                <w:szCs w:val="26"/>
              </w:rPr>
              <w:t xml:space="preserve">Hội đồng giải quyết kiến nghị, </w:t>
            </w:r>
            <w:r w:rsidR="000C7E3C" w:rsidRPr="00942600">
              <w:rPr>
                <w:spacing w:val="0"/>
                <w:sz w:val="26"/>
                <w:szCs w:val="26"/>
              </w:rPr>
              <w:t>người có thẩm quyền, chủ đầu tư xem xét lại các vấn đề trong quá trình lựa chọn nhà thầu, kết quả lựa chọn nhà thầu theo quy định tại </w:t>
            </w:r>
            <w:bookmarkStart w:id="106" w:name="tc_89"/>
            <w:r w:rsidR="000C7E3C" w:rsidRPr="00942600">
              <w:rPr>
                <w:spacing w:val="0"/>
                <w:sz w:val="26"/>
                <w:szCs w:val="26"/>
              </w:rPr>
              <w:t>Điều 89</w:t>
            </w:r>
            <w:r w:rsidR="00E95C4E" w:rsidRPr="00942600">
              <w:rPr>
                <w:spacing w:val="0"/>
                <w:sz w:val="26"/>
                <w:szCs w:val="26"/>
              </w:rPr>
              <w:t xml:space="preserve"> </w:t>
            </w:r>
            <w:r w:rsidR="000C7E3C" w:rsidRPr="00942600">
              <w:rPr>
                <w:spacing w:val="0"/>
                <w:sz w:val="26"/>
                <w:szCs w:val="26"/>
              </w:rPr>
              <w:t xml:space="preserve">của </w:t>
            </w:r>
            <w:bookmarkEnd w:id="106"/>
            <w:r w:rsidR="000C7E3C" w:rsidRPr="00942600">
              <w:rPr>
                <w:spacing w:val="0"/>
                <w:sz w:val="26"/>
                <w:szCs w:val="26"/>
              </w:rPr>
              <w:t>Luật Đấu thầu</w:t>
            </w:r>
            <w:r w:rsidR="002178BF" w:rsidRPr="00942600">
              <w:rPr>
                <w:spacing w:val="0"/>
                <w:sz w:val="26"/>
                <w:szCs w:val="26"/>
              </w:rPr>
              <w:t xml:space="preserve"> và các Điều 137, 138 và 139 </w:t>
            </w:r>
            <w:r w:rsidR="00E933A4" w:rsidRPr="00942600">
              <w:rPr>
                <w:spacing w:val="0"/>
                <w:sz w:val="26"/>
                <w:szCs w:val="26"/>
              </w:rPr>
              <w:t xml:space="preserve">của </w:t>
            </w:r>
            <w:r w:rsidR="002178BF" w:rsidRPr="00942600">
              <w:rPr>
                <w:spacing w:val="0"/>
                <w:sz w:val="26"/>
                <w:szCs w:val="26"/>
              </w:rPr>
              <w:t>Nghị định số</w:t>
            </w:r>
            <w:r w:rsidR="00E933A4" w:rsidRPr="00942600">
              <w:rPr>
                <w:spacing w:val="0"/>
                <w:sz w:val="26"/>
                <w:szCs w:val="26"/>
              </w:rPr>
              <w:t xml:space="preserve"> 214</w:t>
            </w:r>
            <w:r w:rsidR="002178BF" w:rsidRPr="00942600">
              <w:rPr>
                <w:spacing w:val="0"/>
                <w:sz w:val="26"/>
                <w:szCs w:val="26"/>
              </w:rPr>
              <w:t>/2025/NĐ-CP</w:t>
            </w:r>
            <w:r w:rsidR="000C7E3C" w:rsidRPr="00942600">
              <w:rPr>
                <w:spacing w:val="0"/>
                <w:sz w:val="26"/>
                <w:szCs w:val="26"/>
              </w:rPr>
              <w:t>.</w:t>
            </w:r>
          </w:p>
          <w:p w14:paraId="79B42859" w14:textId="1339F812" w:rsidR="000C7E3C" w:rsidRPr="00942600" w:rsidRDefault="006D64EF" w:rsidP="00E61627">
            <w:pPr>
              <w:pStyle w:val="Sub-ClauseText"/>
              <w:widowControl w:val="0"/>
              <w:tabs>
                <w:tab w:val="num" w:pos="1080"/>
                <w:tab w:val="num" w:pos="1728"/>
              </w:tabs>
              <w:spacing w:line="264" w:lineRule="auto"/>
              <w:outlineLvl w:val="3"/>
              <w:rPr>
                <w:spacing w:val="0"/>
                <w:sz w:val="26"/>
                <w:szCs w:val="26"/>
              </w:rPr>
            </w:pPr>
            <w:r w:rsidRPr="00942600">
              <w:rPr>
                <w:spacing w:val="0"/>
                <w:sz w:val="26"/>
                <w:szCs w:val="26"/>
              </w:rPr>
              <w:t xml:space="preserve">b) </w:t>
            </w:r>
            <w:r w:rsidR="000C7E3C" w:rsidRPr="00942600">
              <w:rPr>
                <w:spacing w:val="0"/>
                <w:sz w:val="26"/>
                <w:szCs w:val="26"/>
              </w:rPr>
              <w:t xml:space="preserve">Trường hợp kiến nghị lên Chủ đầu tư, nhà thầu, cơ quan, tổ chức gửi kiến nghị trực tiếp trên Hệ thống. Trường hợp kiến nghị lên </w:t>
            </w:r>
            <w:r w:rsidRPr="00942600">
              <w:rPr>
                <w:sz w:val="26"/>
                <w:szCs w:val="26"/>
              </w:rPr>
              <w:t xml:space="preserve">Hội đồng giải quyết kiến nghị, </w:t>
            </w:r>
            <w:r w:rsidR="000C7E3C" w:rsidRPr="00942600">
              <w:rPr>
                <w:spacing w:val="0"/>
                <w:sz w:val="26"/>
                <w:szCs w:val="26"/>
              </w:rPr>
              <w:t xml:space="preserve">Người có thẩm quyền, nhà thầu gửi kiến nghị theo địa chỉ quy định tại </w:t>
            </w:r>
            <w:r w:rsidR="000C7E3C" w:rsidRPr="00942600">
              <w:rPr>
                <w:b/>
                <w:spacing w:val="0"/>
                <w:sz w:val="26"/>
                <w:szCs w:val="26"/>
              </w:rPr>
              <w:t>E-BDL</w:t>
            </w:r>
            <w:r w:rsidR="000C7E3C" w:rsidRPr="00942600">
              <w:rPr>
                <w:spacing w:val="0"/>
                <w:sz w:val="26"/>
                <w:szCs w:val="26"/>
              </w:rPr>
              <w:t>.</w:t>
            </w:r>
          </w:p>
          <w:p w14:paraId="385A8F34" w14:textId="29F680FC" w:rsidR="006D64EF" w:rsidRPr="00942600" w:rsidRDefault="00C42A4B" w:rsidP="00E61627">
            <w:pPr>
              <w:pStyle w:val="Sub-ClauseText"/>
              <w:widowControl w:val="0"/>
              <w:tabs>
                <w:tab w:val="num" w:pos="1080"/>
                <w:tab w:val="num" w:pos="1728"/>
              </w:tabs>
              <w:spacing w:line="264" w:lineRule="auto"/>
              <w:outlineLvl w:val="3"/>
              <w:rPr>
                <w:spacing w:val="0"/>
                <w:sz w:val="26"/>
                <w:szCs w:val="26"/>
              </w:rPr>
            </w:pPr>
            <w:r w:rsidRPr="00942600">
              <w:rPr>
                <w:sz w:val="26"/>
                <w:szCs w:val="26"/>
              </w:rPr>
              <w:t>39</w:t>
            </w:r>
            <w:r w:rsidR="006D64EF" w:rsidRPr="00942600">
              <w:rPr>
                <w:sz w:val="26"/>
                <w:szCs w:val="26"/>
              </w:rPr>
              <w:t xml:space="preserve">.2. </w:t>
            </w:r>
            <w:r w:rsidR="006D64EF" w:rsidRPr="00942600">
              <w:rPr>
                <w:bCs/>
                <w:sz w:val="26"/>
                <w:szCs w:val="26"/>
              </w:rPr>
              <w:t xml:space="preserve"> Đối với hoạt động lựa chọn nhà thầu quy định tại điểm d khoản 7 Điều 3</w:t>
            </w:r>
            <w:r w:rsidR="00664FB8" w:rsidRPr="00942600">
              <w:rPr>
                <w:bCs/>
                <w:sz w:val="26"/>
                <w:szCs w:val="26"/>
              </w:rPr>
              <w:t xml:space="preserve"> của</w:t>
            </w:r>
            <w:r w:rsidR="006D64EF" w:rsidRPr="00942600">
              <w:rPr>
                <w:bCs/>
                <w:sz w:val="26"/>
                <w:szCs w:val="26"/>
              </w:rPr>
              <w:t xml:space="preserve"> Luật Đấu thầu hoặc hoạt động lựa chọn nhà thầu không thuộc phạm vi điều chỉnh</w:t>
            </w:r>
            <w:r w:rsidR="006D64EF" w:rsidRPr="00942600">
              <w:rPr>
                <w:sz w:val="26"/>
                <w:szCs w:val="26"/>
              </w:rPr>
              <w:t xml:space="preserve"> của Luật Đấu thầu, việc giải quyết kiến nghị thực hiện theo quy định tại</w:t>
            </w:r>
            <w:r w:rsidR="006D64EF" w:rsidRPr="00942600">
              <w:rPr>
                <w:b/>
                <w:bCs/>
                <w:sz w:val="26"/>
                <w:szCs w:val="26"/>
              </w:rPr>
              <w:t xml:space="preserve"> E-BDL</w:t>
            </w:r>
          </w:p>
        </w:tc>
      </w:tr>
    </w:tbl>
    <w:p w14:paraId="4D4C467A" w14:textId="77777777" w:rsidR="00733F3B" w:rsidRPr="00942600" w:rsidRDefault="00733F3B" w:rsidP="00E61627">
      <w:pPr>
        <w:spacing w:before="120" w:after="120" w:line="264" w:lineRule="auto"/>
        <w:rPr>
          <w:sz w:val="28"/>
          <w:szCs w:val="28"/>
        </w:rPr>
      </w:pPr>
    </w:p>
    <w:p w14:paraId="023895B5" w14:textId="77777777" w:rsidR="00F72CC5" w:rsidRPr="00942600" w:rsidRDefault="00585DD9" w:rsidP="00E61627">
      <w:pPr>
        <w:spacing w:before="120" w:after="120" w:line="264" w:lineRule="auto"/>
        <w:jc w:val="center"/>
        <w:rPr>
          <w:b/>
          <w:sz w:val="28"/>
          <w:szCs w:val="28"/>
        </w:rPr>
      </w:pPr>
      <w:r w:rsidRPr="00942600">
        <w:rPr>
          <w:b/>
          <w:sz w:val="28"/>
          <w:szCs w:val="28"/>
        </w:rPr>
        <w:br w:type="page"/>
      </w:r>
      <w:r w:rsidRPr="00F62DC1">
        <w:rPr>
          <w:b/>
          <w:sz w:val="28"/>
          <w:szCs w:val="28"/>
        </w:rPr>
        <w:lastRenderedPageBreak/>
        <w:t>Chương II. BẢNG DỮ LIỆU ĐẤU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7313"/>
      </w:tblGrid>
      <w:tr w:rsidR="00942600" w:rsidRPr="00942600" w14:paraId="43C25A69" w14:textId="77777777" w:rsidTr="00266845">
        <w:trPr>
          <w:cantSplit/>
        </w:trPr>
        <w:tc>
          <w:tcPr>
            <w:tcW w:w="965" w:type="pct"/>
          </w:tcPr>
          <w:p w14:paraId="4FD3FCFF" w14:textId="77777777" w:rsidR="00733F3B" w:rsidRPr="00942600" w:rsidRDefault="00733F3B" w:rsidP="00E61627">
            <w:pPr>
              <w:widowControl w:val="0"/>
              <w:spacing w:before="120" w:after="120" w:line="264" w:lineRule="auto"/>
              <w:rPr>
                <w:b/>
                <w:sz w:val="26"/>
                <w:szCs w:val="26"/>
              </w:rPr>
            </w:pPr>
            <w:r w:rsidRPr="00942600">
              <w:rPr>
                <w:b/>
                <w:sz w:val="26"/>
                <w:szCs w:val="26"/>
              </w:rPr>
              <w:t>E-CDNT 1.1</w:t>
            </w:r>
          </w:p>
        </w:tc>
        <w:tc>
          <w:tcPr>
            <w:tcW w:w="4035" w:type="pct"/>
          </w:tcPr>
          <w:p w14:paraId="129D9DFB" w14:textId="77777777" w:rsidR="00733F3B" w:rsidRPr="00942600" w:rsidRDefault="00733F3B" w:rsidP="00E61627">
            <w:pPr>
              <w:widowControl w:val="0"/>
              <w:tabs>
                <w:tab w:val="right" w:pos="7272"/>
              </w:tabs>
              <w:spacing w:before="120" w:after="120" w:line="264" w:lineRule="auto"/>
              <w:ind w:firstLine="340"/>
              <w:rPr>
                <w:sz w:val="26"/>
                <w:szCs w:val="26"/>
              </w:rPr>
            </w:pPr>
            <w:r w:rsidRPr="00942600">
              <w:rPr>
                <w:sz w:val="26"/>
                <w:szCs w:val="26"/>
              </w:rPr>
              <w:t xml:space="preserve">Tên </w:t>
            </w:r>
            <w:r w:rsidR="00D60197" w:rsidRPr="00942600">
              <w:rPr>
                <w:sz w:val="26"/>
                <w:szCs w:val="26"/>
              </w:rPr>
              <w:t>Chủ đầu tư</w:t>
            </w:r>
            <w:r w:rsidRPr="00942600">
              <w:rPr>
                <w:sz w:val="26"/>
                <w:szCs w:val="26"/>
              </w:rPr>
              <w:t>:</w:t>
            </w:r>
            <w:r w:rsidR="004415C6" w:rsidRPr="00942600">
              <w:rPr>
                <w:sz w:val="26"/>
                <w:szCs w:val="26"/>
              </w:rPr>
              <w:t xml:space="preserve"> </w:t>
            </w:r>
            <w:r w:rsidRPr="00942600">
              <w:rPr>
                <w:sz w:val="26"/>
                <w:szCs w:val="26"/>
              </w:rPr>
              <w:t>__</w:t>
            </w:r>
            <w:r w:rsidR="00B4349E" w:rsidRPr="00942600">
              <w:rPr>
                <w:sz w:val="26"/>
                <w:szCs w:val="26"/>
              </w:rPr>
              <w:t>___</w:t>
            </w:r>
            <w:r w:rsidRPr="00942600">
              <w:rPr>
                <w:sz w:val="26"/>
                <w:szCs w:val="26"/>
              </w:rPr>
              <w:t>_</w:t>
            </w:r>
            <w:r w:rsidR="004415C6" w:rsidRPr="00942600">
              <w:rPr>
                <w:sz w:val="26"/>
                <w:szCs w:val="26"/>
              </w:rPr>
              <w:t xml:space="preserve"> </w:t>
            </w:r>
            <w:r w:rsidRPr="00942600">
              <w:rPr>
                <w:i/>
                <w:sz w:val="26"/>
                <w:szCs w:val="26"/>
              </w:rPr>
              <w:t>[</w:t>
            </w:r>
            <w:r w:rsidR="00BF3617" w:rsidRPr="00942600">
              <w:rPr>
                <w:i/>
                <w:sz w:val="26"/>
                <w:szCs w:val="26"/>
              </w:rPr>
              <w:t>Hệ thống tự động trích xuất</w:t>
            </w:r>
            <w:r w:rsidRPr="00942600">
              <w:rPr>
                <w:i/>
                <w:sz w:val="26"/>
                <w:szCs w:val="26"/>
              </w:rPr>
              <w:t>].</w:t>
            </w:r>
          </w:p>
        </w:tc>
      </w:tr>
      <w:tr w:rsidR="00942600" w:rsidRPr="00942600" w14:paraId="47FAEA5C" w14:textId="77777777" w:rsidTr="00266845">
        <w:trPr>
          <w:cantSplit/>
        </w:trPr>
        <w:tc>
          <w:tcPr>
            <w:tcW w:w="965" w:type="pct"/>
          </w:tcPr>
          <w:p w14:paraId="121338C7" w14:textId="77777777" w:rsidR="00733F3B" w:rsidRPr="00942600" w:rsidRDefault="00733F3B" w:rsidP="00E61627">
            <w:pPr>
              <w:widowControl w:val="0"/>
              <w:spacing w:before="120" w:after="120" w:line="264" w:lineRule="auto"/>
              <w:rPr>
                <w:b/>
                <w:sz w:val="26"/>
                <w:szCs w:val="26"/>
              </w:rPr>
            </w:pPr>
            <w:r w:rsidRPr="00942600">
              <w:rPr>
                <w:b/>
                <w:sz w:val="26"/>
                <w:szCs w:val="26"/>
              </w:rPr>
              <w:t>E-CDNT 1.2</w:t>
            </w:r>
          </w:p>
        </w:tc>
        <w:tc>
          <w:tcPr>
            <w:tcW w:w="4035" w:type="pct"/>
          </w:tcPr>
          <w:p w14:paraId="0675DA7A" w14:textId="77777777" w:rsidR="00733F3B" w:rsidRPr="00942600" w:rsidRDefault="00733F3B" w:rsidP="00E61627">
            <w:pPr>
              <w:widowControl w:val="0"/>
              <w:tabs>
                <w:tab w:val="right" w:pos="7272"/>
              </w:tabs>
              <w:spacing w:before="120" w:after="120" w:line="264" w:lineRule="auto"/>
              <w:ind w:firstLine="340"/>
              <w:rPr>
                <w:sz w:val="26"/>
                <w:szCs w:val="26"/>
              </w:rPr>
            </w:pPr>
            <w:r w:rsidRPr="00942600">
              <w:rPr>
                <w:sz w:val="26"/>
                <w:szCs w:val="26"/>
              </w:rPr>
              <w:t>Tên gói thầu:</w:t>
            </w:r>
            <w:r w:rsidR="004415C6" w:rsidRPr="00942600">
              <w:rPr>
                <w:sz w:val="26"/>
                <w:szCs w:val="26"/>
              </w:rPr>
              <w:t xml:space="preserve"> </w:t>
            </w:r>
            <w:r w:rsidRPr="00942600">
              <w:rPr>
                <w:sz w:val="26"/>
                <w:szCs w:val="26"/>
              </w:rPr>
              <w:t>__</w:t>
            </w:r>
            <w:r w:rsidR="00B4349E" w:rsidRPr="00942600">
              <w:rPr>
                <w:sz w:val="26"/>
                <w:szCs w:val="26"/>
              </w:rPr>
              <w:t>____</w:t>
            </w:r>
            <w:r w:rsidRPr="00942600">
              <w:rPr>
                <w:sz w:val="26"/>
                <w:szCs w:val="26"/>
              </w:rPr>
              <w:t>_</w:t>
            </w:r>
            <w:r w:rsidR="004415C6" w:rsidRPr="00942600">
              <w:rPr>
                <w:sz w:val="26"/>
                <w:szCs w:val="26"/>
              </w:rPr>
              <w:t xml:space="preserve"> </w:t>
            </w:r>
            <w:r w:rsidRPr="00942600">
              <w:rPr>
                <w:i/>
                <w:sz w:val="26"/>
                <w:szCs w:val="26"/>
              </w:rPr>
              <w:t>[</w:t>
            </w:r>
            <w:r w:rsidR="00BF3617" w:rsidRPr="00942600">
              <w:rPr>
                <w:i/>
                <w:sz w:val="26"/>
                <w:szCs w:val="26"/>
              </w:rPr>
              <w:t>Hệ thống tự động trích xuất</w:t>
            </w:r>
            <w:r w:rsidRPr="00942600">
              <w:rPr>
                <w:i/>
                <w:sz w:val="26"/>
                <w:szCs w:val="26"/>
              </w:rPr>
              <w:t>].</w:t>
            </w:r>
          </w:p>
          <w:p w14:paraId="724B25ED" w14:textId="77777777" w:rsidR="0055678F" w:rsidRPr="00942600" w:rsidRDefault="00733F3B" w:rsidP="00E61627">
            <w:pPr>
              <w:widowControl w:val="0"/>
              <w:tabs>
                <w:tab w:val="right" w:pos="7272"/>
              </w:tabs>
              <w:spacing w:before="120" w:after="120" w:line="264" w:lineRule="auto"/>
              <w:ind w:firstLine="340"/>
              <w:rPr>
                <w:i/>
                <w:sz w:val="26"/>
                <w:szCs w:val="26"/>
              </w:rPr>
            </w:pPr>
            <w:r w:rsidRPr="00942600">
              <w:rPr>
                <w:sz w:val="26"/>
                <w:szCs w:val="26"/>
              </w:rPr>
              <w:t>Tên dự án</w:t>
            </w:r>
            <w:r w:rsidR="00651D6A" w:rsidRPr="00942600">
              <w:rPr>
                <w:sz w:val="26"/>
                <w:szCs w:val="26"/>
              </w:rPr>
              <w:t>/dự toán mua sắm</w:t>
            </w:r>
            <w:r w:rsidRPr="00942600">
              <w:rPr>
                <w:sz w:val="26"/>
                <w:szCs w:val="26"/>
              </w:rPr>
              <w:t>:</w:t>
            </w:r>
            <w:r w:rsidR="004415C6" w:rsidRPr="00942600">
              <w:rPr>
                <w:sz w:val="26"/>
                <w:szCs w:val="26"/>
              </w:rPr>
              <w:t xml:space="preserve"> </w:t>
            </w:r>
            <w:r w:rsidRPr="00942600">
              <w:rPr>
                <w:sz w:val="26"/>
                <w:szCs w:val="26"/>
              </w:rPr>
              <w:t>__</w:t>
            </w:r>
            <w:r w:rsidR="00B4349E" w:rsidRPr="00942600">
              <w:rPr>
                <w:sz w:val="26"/>
                <w:szCs w:val="26"/>
              </w:rPr>
              <w:t>____</w:t>
            </w:r>
            <w:r w:rsidRPr="00942600">
              <w:rPr>
                <w:sz w:val="26"/>
                <w:szCs w:val="26"/>
              </w:rPr>
              <w:t>_</w:t>
            </w:r>
            <w:r w:rsidR="004415C6" w:rsidRPr="00942600">
              <w:rPr>
                <w:sz w:val="26"/>
                <w:szCs w:val="26"/>
              </w:rPr>
              <w:t xml:space="preserve"> </w:t>
            </w:r>
            <w:r w:rsidRPr="00942600">
              <w:rPr>
                <w:i/>
                <w:sz w:val="26"/>
                <w:szCs w:val="26"/>
              </w:rPr>
              <w:t>[</w:t>
            </w:r>
            <w:r w:rsidR="00BF3617" w:rsidRPr="00942600">
              <w:rPr>
                <w:i/>
                <w:sz w:val="26"/>
                <w:szCs w:val="26"/>
              </w:rPr>
              <w:t>Hệ thống tự động trích xuất</w:t>
            </w:r>
            <w:r w:rsidRPr="00942600">
              <w:rPr>
                <w:i/>
                <w:sz w:val="26"/>
                <w:szCs w:val="26"/>
              </w:rPr>
              <w:t>].</w:t>
            </w:r>
          </w:p>
        </w:tc>
      </w:tr>
      <w:tr w:rsidR="00942600" w:rsidRPr="00F62DC1" w14:paraId="24EFDA65" w14:textId="77777777" w:rsidTr="00266845">
        <w:tc>
          <w:tcPr>
            <w:tcW w:w="965" w:type="pct"/>
          </w:tcPr>
          <w:p w14:paraId="7FFDAF99" w14:textId="77777777" w:rsidR="00733F3B" w:rsidRPr="00942600" w:rsidRDefault="00733F3B" w:rsidP="00E61627">
            <w:pPr>
              <w:widowControl w:val="0"/>
              <w:spacing w:before="120" w:after="120" w:line="264" w:lineRule="auto"/>
              <w:rPr>
                <w:b/>
                <w:sz w:val="26"/>
                <w:szCs w:val="26"/>
              </w:rPr>
            </w:pPr>
            <w:r w:rsidRPr="00942600">
              <w:rPr>
                <w:b/>
                <w:sz w:val="26"/>
                <w:szCs w:val="26"/>
              </w:rPr>
              <w:t>E-CDNT 3</w:t>
            </w:r>
          </w:p>
        </w:tc>
        <w:tc>
          <w:tcPr>
            <w:tcW w:w="4035" w:type="pct"/>
          </w:tcPr>
          <w:p w14:paraId="42467B2A" w14:textId="77777777" w:rsidR="00733F3B" w:rsidRPr="00F62DC1" w:rsidRDefault="00733F3B" w:rsidP="00E61627">
            <w:pPr>
              <w:widowControl w:val="0"/>
              <w:tabs>
                <w:tab w:val="right" w:pos="7254"/>
              </w:tabs>
              <w:spacing w:before="120" w:after="120" w:line="264" w:lineRule="auto"/>
              <w:ind w:firstLine="340"/>
              <w:rPr>
                <w:sz w:val="26"/>
                <w:szCs w:val="26"/>
                <w:lang w:val="es-AR"/>
              </w:rPr>
            </w:pPr>
            <w:r w:rsidRPr="00F62DC1">
              <w:rPr>
                <w:sz w:val="26"/>
                <w:szCs w:val="26"/>
                <w:lang w:val="es-AR"/>
              </w:rPr>
              <w:t>Nguồn vốn:</w:t>
            </w:r>
            <w:r w:rsidR="004415C6" w:rsidRPr="00F62DC1">
              <w:rPr>
                <w:sz w:val="26"/>
                <w:szCs w:val="26"/>
                <w:lang w:val="es-AR"/>
              </w:rPr>
              <w:t xml:space="preserve"> </w:t>
            </w:r>
            <w:r w:rsidR="004415C6" w:rsidRPr="00F62DC1">
              <w:rPr>
                <w:i/>
                <w:sz w:val="26"/>
                <w:szCs w:val="26"/>
                <w:lang w:val="es-AR"/>
              </w:rPr>
              <w:t>__</w:t>
            </w:r>
            <w:r w:rsidR="00B4349E" w:rsidRPr="00F62DC1">
              <w:rPr>
                <w:i/>
                <w:sz w:val="26"/>
                <w:szCs w:val="26"/>
                <w:lang w:val="es-AR"/>
              </w:rPr>
              <w:t>______</w:t>
            </w:r>
            <w:r w:rsidR="004415C6" w:rsidRPr="00F62DC1">
              <w:rPr>
                <w:i/>
                <w:sz w:val="26"/>
                <w:szCs w:val="26"/>
                <w:lang w:val="es-AR"/>
              </w:rPr>
              <w:t xml:space="preserve">_ </w:t>
            </w:r>
            <w:r w:rsidRPr="00F62DC1">
              <w:rPr>
                <w:i/>
                <w:sz w:val="26"/>
                <w:szCs w:val="26"/>
                <w:lang w:val="es-AR"/>
              </w:rPr>
              <w:t>[</w:t>
            </w:r>
            <w:r w:rsidRPr="00F62DC1">
              <w:rPr>
                <w:i/>
                <w:spacing w:val="-6"/>
                <w:sz w:val="26"/>
                <w:szCs w:val="26"/>
                <w:lang w:val="es-AR"/>
              </w:rPr>
              <w:t>Theo E-TBMT</w:t>
            </w:r>
            <w:r w:rsidRPr="00F62DC1">
              <w:rPr>
                <w:i/>
                <w:sz w:val="26"/>
                <w:szCs w:val="26"/>
                <w:lang w:val="es-AR"/>
              </w:rPr>
              <w:t>].</w:t>
            </w:r>
          </w:p>
        </w:tc>
      </w:tr>
      <w:tr w:rsidR="00942600" w:rsidRPr="00203535" w14:paraId="5641C382" w14:textId="77777777" w:rsidTr="00266845">
        <w:tc>
          <w:tcPr>
            <w:tcW w:w="965" w:type="pct"/>
          </w:tcPr>
          <w:p w14:paraId="209A09E5" w14:textId="77777777" w:rsidR="00576BB3" w:rsidRPr="00942600" w:rsidDel="00605BE5" w:rsidRDefault="00576BB3" w:rsidP="00E61627">
            <w:pPr>
              <w:widowControl w:val="0"/>
              <w:tabs>
                <w:tab w:val="right" w:pos="7254"/>
              </w:tabs>
              <w:spacing w:before="120" w:after="120" w:line="264" w:lineRule="auto"/>
              <w:rPr>
                <w:b/>
                <w:sz w:val="26"/>
                <w:szCs w:val="26"/>
              </w:rPr>
            </w:pPr>
            <w:r w:rsidRPr="00942600">
              <w:rPr>
                <w:b/>
                <w:sz w:val="26"/>
                <w:szCs w:val="26"/>
              </w:rPr>
              <w:t>E-CDNT 5.1 (c)</w:t>
            </w:r>
          </w:p>
        </w:tc>
        <w:tc>
          <w:tcPr>
            <w:tcW w:w="4035" w:type="pct"/>
          </w:tcPr>
          <w:p w14:paraId="507A4851" w14:textId="77777777" w:rsidR="00576BB3" w:rsidRPr="00942600" w:rsidRDefault="00576BB3" w:rsidP="00942600">
            <w:pPr>
              <w:widowControl w:val="0"/>
              <w:tabs>
                <w:tab w:val="right" w:pos="7254"/>
              </w:tabs>
              <w:spacing w:before="120" w:after="120" w:line="264" w:lineRule="auto"/>
              <w:rPr>
                <w:sz w:val="28"/>
                <w:szCs w:val="28"/>
                <w:lang w:val="pl-PL"/>
              </w:rPr>
            </w:pPr>
            <w:r w:rsidRPr="00942600">
              <w:rPr>
                <w:sz w:val="28"/>
                <w:szCs w:val="28"/>
                <w:lang w:val="pl-PL"/>
              </w:rPr>
              <w:t xml:space="preserve">Bảo </w:t>
            </w:r>
            <w:r w:rsidRPr="00942600">
              <w:rPr>
                <w:sz w:val="28"/>
                <w:szCs w:val="28"/>
              </w:rPr>
              <w:t>đảm</w:t>
            </w:r>
            <w:r w:rsidRPr="00942600">
              <w:rPr>
                <w:sz w:val="28"/>
                <w:szCs w:val="28"/>
                <w:lang w:val="pl-PL"/>
              </w:rPr>
              <w:t xml:space="preserve"> cạnh tranh trong đấu thầu theo quy định như sau:</w:t>
            </w:r>
          </w:p>
          <w:p w14:paraId="7E35391E" w14:textId="31EE90E6" w:rsidR="00D8434C" w:rsidRPr="00942600" w:rsidRDefault="00576BB3" w:rsidP="00942600">
            <w:pPr>
              <w:tabs>
                <w:tab w:val="left" w:pos="993"/>
              </w:tabs>
              <w:spacing w:before="120" w:after="120" w:line="264" w:lineRule="auto"/>
              <w:rPr>
                <w:spacing w:val="-2"/>
                <w:sz w:val="28"/>
                <w:szCs w:val="28"/>
                <w:lang w:val="pl-PL"/>
              </w:rPr>
            </w:pPr>
            <w:r w:rsidRPr="00942600">
              <w:rPr>
                <w:sz w:val="28"/>
                <w:szCs w:val="28"/>
                <w:lang w:val="pl-PL"/>
              </w:rPr>
              <w:t xml:space="preserve">- </w:t>
            </w:r>
            <w:r w:rsidRPr="00942600">
              <w:rPr>
                <w:spacing w:val="-2"/>
                <w:sz w:val="28"/>
                <w:szCs w:val="28"/>
                <w:lang w:val="pl-PL"/>
              </w:rPr>
              <w:t>Nhà</w:t>
            </w:r>
            <w:r w:rsidRPr="00942600">
              <w:rPr>
                <w:sz w:val="28"/>
                <w:szCs w:val="28"/>
                <w:lang w:val="pl-PL"/>
              </w:rPr>
              <w:t xml:space="preserve"> </w:t>
            </w:r>
            <w:r w:rsidR="00260BCD" w:rsidRPr="00942600">
              <w:rPr>
                <w:sz w:val="28"/>
                <w:szCs w:val="28"/>
                <w:lang w:val="pl-PL"/>
              </w:rPr>
              <w:t>thầu</w:t>
            </w:r>
            <w:r w:rsidRPr="00942600">
              <w:rPr>
                <w:sz w:val="28"/>
                <w:szCs w:val="28"/>
                <w:lang w:val="pl-PL"/>
              </w:rPr>
              <w:t xml:space="preserve"> tham dự thầu không có cổ phần hoặc vốn góp trên 30% với</w:t>
            </w:r>
            <w:r w:rsidRPr="00942600">
              <w:rPr>
                <w:i/>
                <w:sz w:val="28"/>
                <w:szCs w:val="28"/>
                <w:lang w:val="pl-PL"/>
              </w:rPr>
              <w:t>:</w:t>
            </w:r>
            <w:r w:rsidR="00B4349E" w:rsidRPr="00942600">
              <w:rPr>
                <w:i/>
                <w:sz w:val="28"/>
                <w:szCs w:val="28"/>
                <w:lang w:val="pl-PL"/>
              </w:rPr>
              <w:t xml:space="preserve"> </w:t>
            </w:r>
            <w:r w:rsidRPr="00942600">
              <w:rPr>
                <w:i/>
                <w:sz w:val="28"/>
                <w:szCs w:val="28"/>
                <w:lang w:val="pl-PL"/>
              </w:rPr>
              <w:t>_</w:t>
            </w:r>
            <w:r w:rsidR="00B4349E" w:rsidRPr="00942600">
              <w:rPr>
                <w:i/>
                <w:sz w:val="28"/>
                <w:szCs w:val="28"/>
                <w:lang w:val="pl-PL"/>
              </w:rPr>
              <w:t>_______</w:t>
            </w:r>
            <w:r w:rsidRPr="00942600">
              <w:rPr>
                <w:i/>
                <w:sz w:val="28"/>
                <w:szCs w:val="28"/>
                <w:lang w:val="pl-PL"/>
              </w:rPr>
              <w:t>__</w:t>
            </w:r>
            <w:r w:rsidR="00B4349E" w:rsidRPr="00942600">
              <w:rPr>
                <w:i/>
                <w:sz w:val="28"/>
                <w:szCs w:val="28"/>
                <w:lang w:val="pl-PL"/>
              </w:rPr>
              <w:t xml:space="preserve"> </w:t>
            </w:r>
            <w:r w:rsidRPr="00942600">
              <w:rPr>
                <w:i/>
                <w:sz w:val="28"/>
                <w:szCs w:val="28"/>
                <w:lang w:val="pl-PL"/>
              </w:rPr>
              <w:t>[ghi đầy đủ tên và địa chỉ Chủ đầu tư]</w:t>
            </w:r>
            <w:r w:rsidR="00260BCD" w:rsidRPr="00942600">
              <w:rPr>
                <w:spacing w:val="-2"/>
                <w:sz w:val="28"/>
                <w:szCs w:val="28"/>
                <w:lang w:val="pl-PL"/>
              </w:rPr>
              <w:t>.</w:t>
            </w:r>
          </w:p>
          <w:p w14:paraId="2EC2C6EB" w14:textId="28399089" w:rsidR="007A63F1" w:rsidRPr="00942600" w:rsidRDefault="007A63F1">
            <w:pPr>
              <w:widowControl w:val="0"/>
              <w:spacing w:before="80" w:after="80"/>
              <w:rPr>
                <w:sz w:val="28"/>
                <w:szCs w:val="28"/>
                <w:lang w:val="pl-PL"/>
              </w:rPr>
            </w:pPr>
            <w:r w:rsidRPr="00942600">
              <w:rPr>
                <w:sz w:val="28"/>
                <w:szCs w:val="28"/>
                <w:lang w:val="pl-PL"/>
              </w:rPr>
              <w:t>+ Trường hợp nhà thầu, chủ đầu tư là c</w:t>
            </w:r>
            <w:r w:rsidRPr="00942600">
              <w:rPr>
                <w:sz w:val="28"/>
                <w:szCs w:val="28"/>
                <w:lang w:val="vi-VN"/>
              </w:rPr>
              <w:t>ông ty mẹ, công ty con, công ty thành viên trong tập đoàn kinh tế nhà nước, tổng công ty nhà nước</w:t>
            </w:r>
            <w:r w:rsidRPr="00942600">
              <w:rPr>
                <w:sz w:val="28"/>
                <w:szCs w:val="28"/>
                <w:lang w:val="pl-PL"/>
              </w:rPr>
              <w:t>, nhà thầu</w:t>
            </w:r>
            <w:r w:rsidRPr="00942600">
              <w:rPr>
                <w:sz w:val="28"/>
                <w:szCs w:val="28"/>
                <w:lang w:val="vi-VN"/>
              </w:rPr>
              <w:t xml:space="preserve"> được tham dự gói thầu của </w:t>
            </w:r>
            <w:r w:rsidR="009F0D73" w:rsidRPr="00942600">
              <w:rPr>
                <w:sz w:val="28"/>
                <w:szCs w:val="28"/>
                <w:lang w:val="pl-PL"/>
              </w:rPr>
              <w:t>chủ đầu tư</w:t>
            </w:r>
            <w:r w:rsidR="009F0D73" w:rsidRPr="00942600">
              <w:rPr>
                <w:sz w:val="28"/>
                <w:szCs w:val="28"/>
                <w:lang w:val="vi-VN"/>
              </w:rPr>
              <w:t xml:space="preserve"> </w:t>
            </w:r>
            <w:r w:rsidRPr="00942600">
              <w:rPr>
                <w:sz w:val="28"/>
                <w:szCs w:val="28"/>
                <w:lang w:val="vi-VN"/>
              </w:rPr>
              <w:t>nếu sản phẩm, dịch vụ thuộc gói thầu đó thuộc ngành, nghề sản xuất, kinh doanh chính của tập đoàn kinh tế nhà nước, tổng công ty nhà nước</w:t>
            </w:r>
            <w:r w:rsidRPr="00942600">
              <w:rPr>
                <w:sz w:val="28"/>
                <w:szCs w:val="28"/>
                <w:lang w:val="pl-PL"/>
              </w:rPr>
              <w:t>.</w:t>
            </w:r>
          </w:p>
          <w:p w14:paraId="0155E537" w14:textId="77777777" w:rsidR="007A63F1" w:rsidRPr="00942600" w:rsidRDefault="007A63F1">
            <w:pPr>
              <w:widowControl w:val="0"/>
              <w:spacing w:before="80" w:after="80"/>
              <w:rPr>
                <w:sz w:val="28"/>
                <w:szCs w:val="28"/>
                <w:lang w:val="pl-PL"/>
              </w:rPr>
            </w:pPr>
            <w:r w:rsidRPr="00942600">
              <w:rPr>
                <w:sz w:val="28"/>
                <w:szCs w:val="28"/>
                <w:lang w:val="pl-PL"/>
              </w:rPr>
              <w:t>+ Trường hợp nhà thầu là đơn vị sự nghiệp công lập, nhà thầu tham dự thầu không cùng thuộc một cơ quan hoặc tổ chức trực tiếp quản lý với Chủ đầu tư, trừ trường hợp n</w:t>
            </w:r>
            <w:r w:rsidRPr="00942600">
              <w:rPr>
                <w:sz w:val="28"/>
                <w:szCs w:val="28"/>
                <w:lang w:val="vi-VN"/>
              </w:rPr>
              <w:t>hà thầu</w:t>
            </w:r>
            <w:r w:rsidRPr="00942600">
              <w:rPr>
                <w:b/>
                <w:sz w:val="28"/>
                <w:szCs w:val="28"/>
                <w:lang w:val="pl-PL"/>
              </w:rPr>
              <w:t xml:space="preserve"> </w:t>
            </w:r>
            <w:r w:rsidRPr="00942600">
              <w:rPr>
                <w:sz w:val="28"/>
                <w:szCs w:val="28"/>
                <w:lang w:val="pl-PL"/>
              </w:rPr>
              <w:t>là</w:t>
            </w:r>
            <w:r w:rsidRPr="00942600">
              <w:rPr>
                <w:i/>
                <w:sz w:val="28"/>
                <w:szCs w:val="28"/>
                <w:lang w:val="pl-PL"/>
              </w:rPr>
              <w:t xml:space="preserve"> </w:t>
            </w:r>
            <w:r w:rsidRPr="00942600">
              <w:rPr>
                <w:sz w:val="28"/>
                <w:szCs w:val="28"/>
                <w:lang w:val="pl-PL"/>
              </w:rPr>
              <w:t xml:space="preserve">đơn vị sự nghiệp công lập thuộc cơ quan quản lý nhà nước có chức năng, nhiệm vụ được giao phù hợp với tính chất gói thầu của cơ quan quản lý nhà nước đó; </w:t>
            </w:r>
            <w:r w:rsidRPr="00942600">
              <w:rPr>
                <w:sz w:val="28"/>
                <w:szCs w:val="28"/>
                <w:lang w:val="vi-VN"/>
              </w:rPr>
              <w:t>các đơn vị sự nghiệp công lập có cùng một cơ quan trực tiếp quản lý</w:t>
            </w:r>
            <w:r w:rsidRPr="00942600">
              <w:rPr>
                <w:sz w:val="28"/>
                <w:szCs w:val="28"/>
                <w:lang w:val="pl-PL"/>
              </w:rPr>
              <w:t xml:space="preserve">. </w:t>
            </w:r>
          </w:p>
          <w:p w14:paraId="145C29F8" w14:textId="5747192A" w:rsidR="007A63F1" w:rsidRPr="00942600" w:rsidRDefault="007A63F1" w:rsidP="00942600">
            <w:pPr>
              <w:tabs>
                <w:tab w:val="left" w:pos="993"/>
              </w:tabs>
              <w:spacing w:before="120" w:after="120" w:line="264" w:lineRule="auto"/>
              <w:rPr>
                <w:spacing w:val="-2"/>
                <w:sz w:val="28"/>
                <w:szCs w:val="28"/>
                <w:lang w:val="pl-PL"/>
              </w:rPr>
            </w:pPr>
            <w:r w:rsidRPr="00942600">
              <w:rPr>
                <w:sz w:val="28"/>
                <w:szCs w:val="28"/>
                <w:lang w:val="pl-PL"/>
              </w:rPr>
              <w:t xml:space="preserve">+ </w:t>
            </w:r>
            <w:r w:rsidRPr="00942600">
              <w:rPr>
                <w:sz w:val="28"/>
                <w:szCs w:val="28"/>
                <w:shd w:val="clear" w:color="auto" w:fill="FFFFFF"/>
                <w:lang w:val="pl-PL"/>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14:paraId="2361FB89" w14:textId="77777777" w:rsidR="00576BB3" w:rsidRPr="00942600" w:rsidRDefault="00576BB3" w:rsidP="00942600">
            <w:pPr>
              <w:widowControl w:val="0"/>
              <w:tabs>
                <w:tab w:val="right" w:pos="7254"/>
              </w:tabs>
              <w:spacing w:before="120" w:after="120" w:line="264" w:lineRule="auto"/>
              <w:rPr>
                <w:spacing w:val="-2"/>
                <w:sz w:val="28"/>
                <w:szCs w:val="28"/>
                <w:lang w:val="pl-PL"/>
              </w:rPr>
            </w:pPr>
            <w:r w:rsidRPr="00942600">
              <w:rPr>
                <w:spacing w:val="-2"/>
                <w:sz w:val="28"/>
                <w:szCs w:val="28"/>
                <w:lang w:val="pl-PL"/>
              </w:rPr>
              <w:t xml:space="preserve">- Nhà </w:t>
            </w:r>
            <w:r w:rsidR="00260BCD" w:rsidRPr="00942600">
              <w:rPr>
                <w:sz w:val="28"/>
                <w:szCs w:val="28"/>
                <w:lang w:val="pl-PL"/>
              </w:rPr>
              <w:t>thầu</w:t>
            </w:r>
            <w:r w:rsidRPr="00942600">
              <w:rPr>
                <w:spacing w:val="-2"/>
                <w:sz w:val="28"/>
                <w:szCs w:val="28"/>
                <w:lang w:val="pl-PL"/>
              </w:rPr>
              <w:t xml:space="preserve"> tham dự thầu không có cổ phần hoặc vốn góp với các nhà thầu tư vấn; không cùng có cổ phần hoặc vốn góp trên 20% của một tổ chức, cá nhân khác với từng bên, cụ thể như sau:</w:t>
            </w:r>
          </w:p>
          <w:p w14:paraId="00FB720B" w14:textId="77777777" w:rsidR="000D5577" w:rsidRPr="00942600" w:rsidRDefault="000D5577" w:rsidP="00942600">
            <w:pPr>
              <w:widowControl w:val="0"/>
              <w:tabs>
                <w:tab w:val="right" w:pos="7254"/>
              </w:tabs>
              <w:spacing w:before="120" w:after="120" w:line="264" w:lineRule="auto"/>
              <w:rPr>
                <w:i/>
                <w:sz w:val="28"/>
                <w:szCs w:val="28"/>
                <w:lang w:val="pl-PL"/>
              </w:rPr>
            </w:pPr>
            <w:r w:rsidRPr="00942600">
              <w:rPr>
                <w:spacing w:val="-2"/>
                <w:sz w:val="28"/>
                <w:szCs w:val="28"/>
                <w:lang w:val="pl-PL"/>
              </w:rPr>
              <w:t>+</w:t>
            </w:r>
            <w:r w:rsidRPr="00942600">
              <w:rPr>
                <w:sz w:val="28"/>
                <w:szCs w:val="28"/>
                <w:lang w:val="vi-VN"/>
              </w:rPr>
              <w:t xml:space="preserve"> </w:t>
            </w:r>
            <w:r w:rsidR="00260BCD" w:rsidRPr="00942600">
              <w:rPr>
                <w:sz w:val="28"/>
                <w:szCs w:val="28"/>
                <w:lang w:val="pl-PL"/>
              </w:rPr>
              <w:t>Tư vấn l</w:t>
            </w:r>
            <w:r w:rsidRPr="00942600">
              <w:rPr>
                <w:spacing w:val="-2"/>
                <w:sz w:val="28"/>
                <w:szCs w:val="28"/>
                <w:lang w:val="vi-VN"/>
              </w:rPr>
              <w:t xml:space="preserve">ập </w:t>
            </w:r>
            <w:r w:rsidRPr="00942600">
              <w:rPr>
                <w:bCs/>
                <w:iCs/>
                <w:spacing w:val="-2"/>
                <w:sz w:val="28"/>
                <w:szCs w:val="28"/>
                <w:lang w:val="vi-VN"/>
              </w:rPr>
              <w:t>thiết kế kỹ thuật, thiết kế bản vẽ thi công</w:t>
            </w:r>
            <w:r w:rsidR="00260BCD" w:rsidRPr="00942600">
              <w:rPr>
                <w:bCs/>
                <w:iCs/>
                <w:spacing w:val="-2"/>
                <w:sz w:val="28"/>
                <w:szCs w:val="28"/>
                <w:lang w:val="pl-PL"/>
              </w:rPr>
              <w:t xml:space="preserve"> (đối với công trình thiết kế hai bước)</w:t>
            </w:r>
            <w:r w:rsidRPr="00942600">
              <w:rPr>
                <w:bCs/>
                <w:iCs/>
                <w:spacing w:val="-2"/>
                <w:sz w:val="28"/>
                <w:szCs w:val="28"/>
                <w:lang w:val="vi-VN"/>
              </w:rPr>
              <w:t>, dự toán</w:t>
            </w:r>
            <w:r w:rsidRPr="00942600">
              <w:rPr>
                <w:sz w:val="28"/>
                <w:szCs w:val="28"/>
                <w:lang w:val="pl-PL"/>
              </w:rPr>
              <w:t>:______________</w:t>
            </w:r>
            <w:r w:rsidRPr="00942600">
              <w:rPr>
                <w:i/>
                <w:sz w:val="28"/>
                <w:szCs w:val="28"/>
                <w:lang w:val="pl-PL"/>
              </w:rPr>
              <w:t>[ghi đầy đủ tên và địa chỉ của đơn vị tư vấn (nếu có)];</w:t>
            </w:r>
          </w:p>
          <w:p w14:paraId="4952B71C" w14:textId="77777777" w:rsidR="000D5577" w:rsidRPr="00942600" w:rsidRDefault="000D5577" w:rsidP="00942600">
            <w:pPr>
              <w:widowControl w:val="0"/>
              <w:tabs>
                <w:tab w:val="right" w:pos="7254"/>
              </w:tabs>
              <w:spacing w:before="120" w:after="120" w:line="264" w:lineRule="auto"/>
              <w:rPr>
                <w:i/>
                <w:sz w:val="28"/>
                <w:szCs w:val="28"/>
                <w:lang w:val="pl-PL"/>
              </w:rPr>
            </w:pPr>
            <w:r w:rsidRPr="00942600">
              <w:rPr>
                <w:spacing w:val="-2"/>
                <w:sz w:val="28"/>
                <w:szCs w:val="28"/>
                <w:lang w:val="pl-PL"/>
              </w:rPr>
              <w:t>+</w:t>
            </w:r>
            <w:r w:rsidRPr="00942600">
              <w:rPr>
                <w:sz w:val="28"/>
                <w:szCs w:val="28"/>
                <w:lang w:val="vi-VN"/>
              </w:rPr>
              <w:t xml:space="preserve"> </w:t>
            </w:r>
            <w:r w:rsidR="00260BCD" w:rsidRPr="00942600">
              <w:rPr>
                <w:sz w:val="28"/>
                <w:szCs w:val="28"/>
                <w:lang w:val="pl-PL"/>
              </w:rPr>
              <w:t xml:space="preserve">Tư vấn </w:t>
            </w:r>
            <w:r w:rsidRPr="00942600">
              <w:rPr>
                <w:spacing w:val="-2"/>
                <w:sz w:val="28"/>
                <w:szCs w:val="28"/>
                <w:lang w:val="vi-VN"/>
              </w:rPr>
              <w:t xml:space="preserve">thẩm tra </w:t>
            </w:r>
            <w:r w:rsidRPr="00942600">
              <w:rPr>
                <w:bCs/>
                <w:iCs/>
                <w:spacing w:val="-2"/>
                <w:sz w:val="28"/>
                <w:szCs w:val="28"/>
                <w:lang w:val="vi-VN"/>
              </w:rPr>
              <w:t>thiết kế kỹ thuật, thiết kế bản vẽ thi công</w:t>
            </w:r>
            <w:r w:rsidR="00260BCD" w:rsidRPr="00942600">
              <w:rPr>
                <w:bCs/>
                <w:iCs/>
                <w:spacing w:val="-2"/>
                <w:sz w:val="28"/>
                <w:szCs w:val="28"/>
                <w:lang w:val="pl-PL"/>
              </w:rPr>
              <w:t xml:space="preserve"> (đối với công trình thiết kế hai bước)</w:t>
            </w:r>
            <w:r w:rsidRPr="00942600">
              <w:rPr>
                <w:bCs/>
                <w:iCs/>
                <w:spacing w:val="-2"/>
                <w:sz w:val="28"/>
                <w:szCs w:val="28"/>
                <w:lang w:val="vi-VN"/>
              </w:rPr>
              <w:t>, dự toán</w:t>
            </w:r>
            <w:r w:rsidRPr="00942600">
              <w:rPr>
                <w:sz w:val="28"/>
                <w:szCs w:val="28"/>
                <w:lang w:val="pl-PL"/>
              </w:rPr>
              <w:t>:____________</w:t>
            </w:r>
            <w:r w:rsidRPr="00942600">
              <w:rPr>
                <w:i/>
                <w:sz w:val="28"/>
                <w:szCs w:val="28"/>
                <w:lang w:val="pl-PL"/>
              </w:rPr>
              <w:t>[ghi đầy đủ tên và địa chỉ của đơn vị tư vấn (nếu có)];</w:t>
            </w:r>
          </w:p>
          <w:p w14:paraId="05477FF9" w14:textId="77777777" w:rsidR="00576BB3" w:rsidRPr="00942600" w:rsidRDefault="00576BB3" w:rsidP="00942600">
            <w:pPr>
              <w:widowControl w:val="0"/>
              <w:tabs>
                <w:tab w:val="right" w:pos="7254"/>
              </w:tabs>
              <w:spacing w:before="120" w:after="120" w:line="264" w:lineRule="auto"/>
              <w:rPr>
                <w:i/>
                <w:sz w:val="28"/>
                <w:szCs w:val="28"/>
                <w:lang w:val="pl-PL"/>
              </w:rPr>
            </w:pPr>
            <w:r w:rsidRPr="00942600">
              <w:rPr>
                <w:spacing w:val="-2"/>
                <w:sz w:val="28"/>
                <w:szCs w:val="28"/>
                <w:lang w:val="pl-PL"/>
              </w:rPr>
              <w:t>+</w:t>
            </w:r>
            <w:r w:rsidRPr="00942600">
              <w:rPr>
                <w:bCs/>
                <w:iCs/>
                <w:sz w:val="28"/>
                <w:szCs w:val="28"/>
                <w:lang w:val="vi-VN"/>
              </w:rPr>
              <w:t xml:space="preserve"> </w:t>
            </w:r>
            <w:r w:rsidR="00260BCD" w:rsidRPr="00942600">
              <w:rPr>
                <w:bCs/>
                <w:iCs/>
                <w:sz w:val="28"/>
                <w:szCs w:val="28"/>
                <w:lang w:val="pl-PL"/>
              </w:rPr>
              <w:t xml:space="preserve">Tư </w:t>
            </w:r>
            <w:r w:rsidRPr="00942600">
              <w:rPr>
                <w:spacing w:val="-2"/>
                <w:sz w:val="28"/>
                <w:szCs w:val="28"/>
                <w:lang w:val="vi-VN"/>
              </w:rPr>
              <w:t>vấn</w:t>
            </w:r>
            <w:r w:rsidR="00260BCD" w:rsidRPr="00942600">
              <w:rPr>
                <w:bCs/>
                <w:iCs/>
                <w:sz w:val="28"/>
                <w:szCs w:val="28"/>
                <w:lang w:val="pl-PL"/>
              </w:rPr>
              <w:t xml:space="preserve"> </w:t>
            </w:r>
            <w:r w:rsidRPr="00942600">
              <w:rPr>
                <w:bCs/>
                <w:iCs/>
                <w:sz w:val="28"/>
                <w:szCs w:val="28"/>
                <w:lang w:val="vi-VN"/>
              </w:rPr>
              <w:t>thẩm định giá</w:t>
            </w:r>
            <w:r w:rsidRPr="00942600">
              <w:rPr>
                <w:sz w:val="28"/>
                <w:szCs w:val="28"/>
                <w:lang w:val="pl-PL"/>
              </w:rPr>
              <w:t>:__</w:t>
            </w:r>
            <w:r w:rsidR="000D5577" w:rsidRPr="00942600">
              <w:rPr>
                <w:sz w:val="28"/>
                <w:szCs w:val="28"/>
                <w:lang w:val="pl-PL"/>
              </w:rPr>
              <w:t>____</w:t>
            </w:r>
            <w:r w:rsidRPr="00942600">
              <w:rPr>
                <w:sz w:val="28"/>
                <w:szCs w:val="28"/>
                <w:lang w:val="pl-PL"/>
              </w:rPr>
              <w:t>_</w:t>
            </w:r>
            <w:r w:rsidRPr="00942600">
              <w:rPr>
                <w:i/>
                <w:sz w:val="28"/>
                <w:szCs w:val="28"/>
                <w:lang w:val="pl-PL"/>
              </w:rPr>
              <w:t xml:space="preserve">[ghi đầy đủ tên và địa chỉ của </w:t>
            </w:r>
            <w:r w:rsidRPr="00942600">
              <w:rPr>
                <w:i/>
                <w:sz w:val="28"/>
                <w:szCs w:val="28"/>
                <w:lang w:val="pl-PL"/>
              </w:rPr>
              <w:lastRenderedPageBreak/>
              <w:t>đơn vị tư vấn (nếu có)];</w:t>
            </w:r>
          </w:p>
          <w:p w14:paraId="23052762" w14:textId="601A7933" w:rsidR="00576BB3" w:rsidRPr="00942600" w:rsidRDefault="00260BCD" w:rsidP="00942600">
            <w:pPr>
              <w:widowControl w:val="0"/>
              <w:tabs>
                <w:tab w:val="right" w:pos="7254"/>
              </w:tabs>
              <w:spacing w:before="120" w:after="120" w:line="264" w:lineRule="auto"/>
              <w:rPr>
                <w:i/>
                <w:sz w:val="28"/>
                <w:szCs w:val="28"/>
                <w:lang w:val="pl-PL"/>
              </w:rPr>
            </w:pPr>
            <w:r w:rsidRPr="00942600">
              <w:rPr>
                <w:sz w:val="28"/>
                <w:szCs w:val="28"/>
                <w:lang w:val="pl-PL"/>
              </w:rPr>
              <w:t xml:space="preserve">+ Tư vấn </w:t>
            </w:r>
            <w:r w:rsidR="00576BB3" w:rsidRPr="00942600">
              <w:rPr>
                <w:sz w:val="28"/>
                <w:szCs w:val="28"/>
                <w:lang w:val="vi-VN"/>
              </w:rPr>
              <w:t>giám sát thực hiện hợp đồng, kiểm định</w:t>
            </w:r>
            <w:r w:rsidR="00576BB3" w:rsidRPr="00942600">
              <w:rPr>
                <w:sz w:val="28"/>
                <w:szCs w:val="28"/>
                <w:lang w:val="pl-PL"/>
              </w:rPr>
              <w:t>:_</w:t>
            </w:r>
            <w:r w:rsidR="000D5577" w:rsidRPr="00942600">
              <w:rPr>
                <w:sz w:val="28"/>
                <w:szCs w:val="28"/>
                <w:lang w:val="pl-PL"/>
              </w:rPr>
              <w:t>_________</w:t>
            </w:r>
            <w:r w:rsidR="00576BB3" w:rsidRPr="00942600">
              <w:rPr>
                <w:sz w:val="28"/>
                <w:szCs w:val="28"/>
                <w:lang w:val="pl-PL"/>
              </w:rPr>
              <w:t>__</w:t>
            </w:r>
            <w:r w:rsidR="00576BB3" w:rsidRPr="00942600">
              <w:rPr>
                <w:i/>
                <w:sz w:val="28"/>
                <w:szCs w:val="28"/>
                <w:lang w:val="pl-PL"/>
              </w:rPr>
              <w:t>[ghi đầy đủ tên và địa chỉ của đơn vị tư vấn (nếu có)];</w:t>
            </w:r>
          </w:p>
          <w:p w14:paraId="17C4AFB9" w14:textId="77777777" w:rsidR="00576BB3" w:rsidRPr="00942600" w:rsidRDefault="00260BCD" w:rsidP="00942600">
            <w:pPr>
              <w:widowControl w:val="0"/>
              <w:tabs>
                <w:tab w:val="right" w:pos="7254"/>
              </w:tabs>
              <w:spacing w:before="120" w:after="120" w:line="264" w:lineRule="auto"/>
              <w:rPr>
                <w:i/>
                <w:sz w:val="28"/>
                <w:szCs w:val="28"/>
                <w:lang w:val="pl-PL"/>
              </w:rPr>
            </w:pPr>
            <w:r w:rsidRPr="00942600">
              <w:rPr>
                <w:sz w:val="28"/>
                <w:szCs w:val="28"/>
                <w:lang w:val="pl-PL"/>
              </w:rPr>
              <w:t xml:space="preserve">+ Tư vấn </w:t>
            </w:r>
            <w:r w:rsidR="00576BB3" w:rsidRPr="00942600">
              <w:rPr>
                <w:sz w:val="28"/>
                <w:szCs w:val="28"/>
                <w:lang w:val="vi-VN"/>
              </w:rPr>
              <w:t xml:space="preserve">lập </w:t>
            </w:r>
            <w:r w:rsidRPr="00942600">
              <w:rPr>
                <w:sz w:val="28"/>
                <w:szCs w:val="28"/>
                <w:lang w:val="pl-PL"/>
              </w:rPr>
              <w:t>E-HSMT</w:t>
            </w:r>
            <w:r w:rsidR="00576BB3" w:rsidRPr="00942600">
              <w:rPr>
                <w:sz w:val="28"/>
                <w:szCs w:val="28"/>
                <w:lang w:val="pl-PL"/>
              </w:rPr>
              <w:t>:__</w:t>
            </w:r>
            <w:r w:rsidR="000D5577" w:rsidRPr="00942600">
              <w:rPr>
                <w:sz w:val="28"/>
                <w:szCs w:val="28"/>
                <w:lang w:val="pl-PL"/>
              </w:rPr>
              <w:t>_______</w:t>
            </w:r>
            <w:r w:rsidR="00576BB3" w:rsidRPr="00942600">
              <w:rPr>
                <w:sz w:val="28"/>
                <w:szCs w:val="28"/>
                <w:lang w:val="pl-PL"/>
              </w:rPr>
              <w:t>_</w:t>
            </w:r>
            <w:r w:rsidR="00576BB3" w:rsidRPr="00942600">
              <w:rPr>
                <w:i/>
                <w:sz w:val="28"/>
                <w:szCs w:val="28"/>
                <w:lang w:val="pl-PL"/>
              </w:rPr>
              <w:t>[ghi đầy đủ tên và địa chỉ của đơn vị tư vấn (nếu có)];</w:t>
            </w:r>
          </w:p>
          <w:p w14:paraId="6F960CDE" w14:textId="77777777" w:rsidR="00D3727E" w:rsidRPr="00942600" w:rsidRDefault="00260BCD" w:rsidP="00942600">
            <w:pPr>
              <w:widowControl w:val="0"/>
              <w:tabs>
                <w:tab w:val="right" w:pos="7254"/>
              </w:tabs>
              <w:spacing w:before="120" w:after="120" w:line="264" w:lineRule="auto"/>
              <w:rPr>
                <w:i/>
                <w:sz w:val="28"/>
                <w:szCs w:val="28"/>
                <w:lang w:val="pl-PL"/>
              </w:rPr>
            </w:pPr>
            <w:r w:rsidRPr="00942600">
              <w:rPr>
                <w:sz w:val="28"/>
                <w:szCs w:val="28"/>
                <w:lang w:val="pl-PL"/>
              </w:rPr>
              <w:t xml:space="preserve">+ Tư vấn </w:t>
            </w:r>
            <w:r w:rsidR="00D3727E" w:rsidRPr="00942600">
              <w:rPr>
                <w:sz w:val="28"/>
                <w:szCs w:val="28"/>
                <w:lang w:val="vi-VN"/>
              </w:rPr>
              <w:t xml:space="preserve">thẩm định </w:t>
            </w:r>
            <w:r w:rsidRPr="00942600">
              <w:rPr>
                <w:sz w:val="28"/>
                <w:szCs w:val="28"/>
                <w:lang w:val="pl-PL"/>
              </w:rPr>
              <w:t>E-HSMT</w:t>
            </w:r>
            <w:r w:rsidR="00D3727E" w:rsidRPr="00942600">
              <w:rPr>
                <w:sz w:val="28"/>
                <w:szCs w:val="28"/>
                <w:lang w:val="pl-PL"/>
              </w:rPr>
              <w:t>:_</w:t>
            </w:r>
            <w:r w:rsidR="000D5577" w:rsidRPr="00942600">
              <w:rPr>
                <w:sz w:val="28"/>
                <w:szCs w:val="28"/>
                <w:lang w:val="pl-PL"/>
              </w:rPr>
              <w:t>_____</w:t>
            </w:r>
            <w:r w:rsidR="00D3727E" w:rsidRPr="00942600">
              <w:rPr>
                <w:sz w:val="28"/>
                <w:szCs w:val="28"/>
                <w:lang w:val="pl-PL"/>
              </w:rPr>
              <w:t>__</w:t>
            </w:r>
            <w:r w:rsidR="00D3727E" w:rsidRPr="00942600">
              <w:rPr>
                <w:i/>
                <w:sz w:val="28"/>
                <w:szCs w:val="28"/>
                <w:lang w:val="pl-PL"/>
              </w:rPr>
              <w:t>[ghi đầy đủ tên và địa chỉ của đơn vị tư vấn (nếu có)];</w:t>
            </w:r>
          </w:p>
          <w:p w14:paraId="6A78977C" w14:textId="77777777" w:rsidR="00576BB3" w:rsidRPr="00942600" w:rsidRDefault="00260BCD" w:rsidP="00942600">
            <w:pPr>
              <w:widowControl w:val="0"/>
              <w:tabs>
                <w:tab w:val="right" w:pos="7254"/>
              </w:tabs>
              <w:spacing w:before="120" w:after="120" w:line="264" w:lineRule="auto"/>
              <w:rPr>
                <w:i/>
                <w:sz w:val="28"/>
                <w:szCs w:val="28"/>
                <w:lang w:val="pl-PL"/>
              </w:rPr>
            </w:pPr>
            <w:r w:rsidRPr="00942600">
              <w:rPr>
                <w:spacing w:val="-2"/>
                <w:sz w:val="28"/>
                <w:szCs w:val="28"/>
                <w:lang w:val="pl-PL"/>
              </w:rPr>
              <w:t xml:space="preserve">+ Tư vấn </w:t>
            </w:r>
            <w:r w:rsidR="00576BB3" w:rsidRPr="00942600">
              <w:rPr>
                <w:sz w:val="28"/>
                <w:szCs w:val="28"/>
                <w:lang w:val="vi-VN"/>
              </w:rPr>
              <w:t xml:space="preserve">đánh giá </w:t>
            </w:r>
            <w:r w:rsidRPr="00942600">
              <w:rPr>
                <w:sz w:val="28"/>
                <w:szCs w:val="28"/>
                <w:lang w:val="pl-PL"/>
              </w:rPr>
              <w:t>E-HSDT</w:t>
            </w:r>
            <w:r w:rsidR="00576BB3" w:rsidRPr="00942600">
              <w:rPr>
                <w:sz w:val="28"/>
                <w:szCs w:val="28"/>
                <w:lang w:val="pl-PL"/>
              </w:rPr>
              <w:t>:__</w:t>
            </w:r>
            <w:r w:rsidR="000D5577" w:rsidRPr="00942600">
              <w:rPr>
                <w:sz w:val="28"/>
                <w:szCs w:val="28"/>
                <w:lang w:val="pl-PL"/>
              </w:rPr>
              <w:t>_______</w:t>
            </w:r>
            <w:r w:rsidR="00576BB3" w:rsidRPr="00942600">
              <w:rPr>
                <w:sz w:val="28"/>
                <w:szCs w:val="28"/>
                <w:lang w:val="pl-PL"/>
              </w:rPr>
              <w:t>_</w:t>
            </w:r>
            <w:r w:rsidR="00576BB3" w:rsidRPr="00942600">
              <w:rPr>
                <w:i/>
                <w:sz w:val="28"/>
                <w:szCs w:val="28"/>
                <w:lang w:val="pl-PL"/>
              </w:rPr>
              <w:t>[ghi đầy đủ tên và địa chỉ của đơn vị tư vấn (nếu có)];</w:t>
            </w:r>
          </w:p>
          <w:p w14:paraId="2F584D2F" w14:textId="77777777" w:rsidR="00576BB3" w:rsidRPr="00942600" w:rsidRDefault="00260BCD" w:rsidP="00942600">
            <w:pPr>
              <w:widowControl w:val="0"/>
              <w:tabs>
                <w:tab w:val="right" w:pos="7254"/>
              </w:tabs>
              <w:spacing w:before="120" w:after="120" w:line="264" w:lineRule="auto"/>
              <w:rPr>
                <w:i/>
                <w:sz w:val="28"/>
                <w:szCs w:val="28"/>
                <w:lang w:val="pl-PL"/>
              </w:rPr>
            </w:pPr>
            <w:r w:rsidRPr="00942600">
              <w:rPr>
                <w:spacing w:val="-2"/>
                <w:sz w:val="28"/>
                <w:szCs w:val="28"/>
                <w:lang w:val="pl-PL"/>
              </w:rPr>
              <w:t xml:space="preserve">+ Tư vấn </w:t>
            </w:r>
            <w:r w:rsidR="00576BB3" w:rsidRPr="00942600">
              <w:rPr>
                <w:sz w:val="28"/>
                <w:szCs w:val="28"/>
                <w:lang w:val="vi-VN"/>
              </w:rPr>
              <w:t>thẩm định kết quả lựa chọn nhà thầu</w:t>
            </w:r>
            <w:r w:rsidR="00576BB3" w:rsidRPr="00942600">
              <w:rPr>
                <w:sz w:val="28"/>
                <w:szCs w:val="28"/>
                <w:lang w:val="pl-PL"/>
              </w:rPr>
              <w:t>:__</w:t>
            </w:r>
            <w:r w:rsidR="000D5577" w:rsidRPr="00942600">
              <w:rPr>
                <w:sz w:val="28"/>
                <w:szCs w:val="28"/>
                <w:lang w:val="pl-PL"/>
              </w:rPr>
              <w:t>_____</w:t>
            </w:r>
            <w:r w:rsidR="00576BB3" w:rsidRPr="00942600">
              <w:rPr>
                <w:sz w:val="28"/>
                <w:szCs w:val="28"/>
                <w:lang w:val="pl-PL"/>
              </w:rPr>
              <w:t>_</w:t>
            </w:r>
            <w:r w:rsidR="00576BB3" w:rsidRPr="00942600">
              <w:rPr>
                <w:i/>
                <w:sz w:val="28"/>
                <w:szCs w:val="28"/>
                <w:lang w:val="pl-PL"/>
              </w:rPr>
              <w:t>[ghi đầy đủ tên và địa chỉ của đơn vị tư vấn (nếu có)];</w:t>
            </w:r>
          </w:p>
          <w:p w14:paraId="6995D572" w14:textId="436AAE76" w:rsidR="00576BB3" w:rsidRPr="00942600" w:rsidRDefault="00260BCD" w:rsidP="00942600">
            <w:pPr>
              <w:widowControl w:val="0"/>
              <w:tabs>
                <w:tab w:val="right" w:pos="7254"/>
              </w:tabs>
              <w:spacing w:before="120" w:after="120" w:line="264" w:lineRule="auto"/>
              <w:rPr>
                <w:i/>
                <w:sz w:val="28"/>
                <w:szCs w:val="28"/>
                <w:lang w:val="pl-PL"/>
              </w:rPr>
            </w:pPr>
            <w:r w:rsidRPr="00942600">
              <w:rPr>
                <w:sz w:val="28"/>
                <w:szCs w:val="28"/>
                <w:lang w:val="pl-PL"/>
              </w:rPr>
              <w:t>+ T</w:t>
            </w:r>
            <w:r w:rsidR="00576BB3" w:rsidRPr="00942600">
              <w:rPr>
                <w:sz w:val="28"/>
                <w:szCs w:val="28"/>
                <w:lang w:val="vi-VN"/>
              </w:rPr>
              <w:t>ư vấn quản lý dự án, quản lý hợp đồng</w:t>
            </w:r>
            <w:r w:rsidRPr="00942600">
              <w:rPr>
                <w:sz w:val="28"/>
                <w:szCs w:val="28"/>
                <w:lang w:val="pl-PL"/>
              </w:rPr>
              <w:t xml:space="preserve"> của </w:t>
            </w:r>
            <w:r w:rsidR="00785FA2" w:rsidRPr="00942600">
              <w:rPr>
                <w:sz w:val="28"/>
                <w:szCs w:val="28"/>
                <w:lang w:val="pl-PL"/>
              </w:rPr>
              <w:t>Chủ đầu tư</w:t>
            </w:r>
            <w:r w:rsidRPr="00942600">
              <w:rPr>
                <w:sz w:val="28"/>
                <w:szCs w:val="28"/>
                <w:lang w:val="pl-PL"/>
              </w:rPr>
              <w:t xml:space="preserve"> hoặc do Chủ đầu tư,  thuê</w:t>
            </w:r>
            <w:r w:rsidR="00576BB3" w:rsidRPr="00942600">
              <w:rPr>
                <w:sz w:val="28"/>
                <w:szCs w:val="28"/>
                <w:lang w:val="pl-PL"/>
              </w:rPr>
              <w:t>:__</w:t>
            </w:r>
            <w:r w:rsidR="000D5577" w:rsidRPr="00942600">
              <w:rPr>
                <w:sz w:val="28"/>
                <w:szCs w:val="28"/>
                <w:lang w:val="pl-PL"/>
              </w:rPr>
              <w:t>______</w:t>
            </w:r>
            <w:r w:rsidR="00576BB3" w:rsidRPr="00942600">
              <w:rPr>
                <w:sz w:val="28"/>
                <w:szCs w:val="28"/>
                <w:lang w:val="pl-PL"/>
              </w:rPr>
              <w:t>_</w:t>
            </w:r>
            <w:r w:rsidR="00576BB3" w:rsidRPr="00942600">
              <w:rPr>
                <w:i/>
                <w:sz w:val="28"/>
                <w:szCs w:val="28"/>
                <w:lang w:val="pl-PL"/>
              </w:rPr>
              <w:t>[ghi đầy đủ tên và địa chỉ của đơn vị tư vấn (nếu có)];</w:t>
            </w:r>
          </w:p>
          <w:p w14:paraId="342A5A4B" w14:textId="0BAB5E70" w:rsidR="00CC3706" w:rsidRPr="00942600" w:rsidRDefault="00260BCD" w:rsidP="00942600">
            <w:pPr>
              <w:widowControl w:val="0"/>
              <w:tabs>
                <w:tab w:val="right" w:pos="7254"/>
              </w:tabs>
              <w:spacing w:before="120" w:after="120" w:line="264" w:lineRule="auto"/>
              <w:rPr>
                <w:i/>
                <w:sz w:val="28"/>
                <w:szCs w:val="28"/>
                <w:lang w:val="pl-PL"/>
              </w:rPr>
            </w:pPr>
            <w:r w:rsidRPr="00942600">
              <w:rPr>
                <w:sz w:val="28"/>
                <w:szCs w:val="28"/>
                <w:lang w:val="pl-PL"/>
              </w:rPr>
              <w:t xml:space="preserve">+ Tư vấn </w:t>
            </w:r>
            <w:r w:rsidR="00CC3706" w:rsidRPr="00942600">
              <w:rPr>
                <w:sz w:val="28"/>
                <w:szCs w:val="28"/>
                <w:lang w:val="vi-VN"/>
              </w:rPr>
              <w:t>khác tham gia trực tiếp trong quá trình tổ chức lựa chọn nhà thầu</w:t>
            </w:r>
            <w:r w:rsidR="00CC3706" w:rsidRPr="00942600">
              <w:rPr>
                <w:sz w:val="28"/>
                <w:szCs w:val="28"/>
                <w:lang w:val="pl-PL"/>
              </w:rPr>
              <w:t>:_</w:t>
            </w:r>
            <w:r w:rsidR="000D5577" w:rsidRPr="00942600">
              <w:rPr>
                <w:sz w:val="28"/>
                <w:szCs w:val="28"/>
                <w:lang w:val="pl-PL"/>
              </w:rPr>
              <w:t>______</w:t>
            </w:r>
            <w:r w:rsidR="00CC3706" w:rsidRPr="00942600">
              <w:rPr>
                <w:sz w:val="28"/>
                <w:szCs w:val="28"/>
                <w:lang w:val="pl-PL"/>
              </w:rPr>
              <w:t>__</w:t>
            </w:r>
            <w:r w:rsidR="00CC3706" w:rsidRPr="00942600">
              <w:rPr>
                <w:i/>
                <w:sz w:val="28"/>
                <w:szCs w:val="28"/>
                <w:lang w:val="pl-PL"/>
              </w:rPr>
              <w:t>[ghi đầy đủ tên và địa chỉ của đơn vị tư vấn (nếu có)];</w:t>
            </w:r>
          </w:p>
          <w:p w14:paraId="4852AB3B" w14:textId="6EB3C4C6" w:rsidR="003320F0" w:rsidRPr="00942600" w:rsidRDefault="003320F0" w:rsidP="00942600">
            <w:pPr>
              <w:widowControl w:val="0"/>
              <w:tabs>
                <w:tab w:val="right" w:pos="7254"/>
              </w:tabs>
              <w:spacing w:before="120" w:after="120" w:line="264" w:lineRule="auto"/>
              <w:rPr>
                <w:i/>
                <w:sz w:val="28"/>
                <w:szCs w:val="28"/>
                <w:lang w:val="pl-PL"/>
              </w:rPr>
            </w:pPr>
            <w:r w:rsidRPr="00942600">
              <w:rPr>
                <w:sz w:val="28"/>
                <w:szCs w:val="28"/>
                <w:lang w:val="vi-VN"/>
              </w:rPr>
              <w:t>Đối với gói thầu hỗn hợp mà tập đoàn kinh tế nhà nước hoặc công ty mẹ, công ty con, công ty thành viên trong tập đoàn kinh tế nhà nước làm chủ đầu tư</w:t>
            </w:r>
            <w:r w:rsidRPr="00942600">
              <w:rPr>
                <w:sz w:val="28"/>
                <w:szCs w:val="28"/>
                <w:lang w:val="pl-PL"/>
              </w:rPr>
              <w:t xml:space="preserve">, </w:t>
            </w:r>
            <w:r w:rsidRPr="00942600">
              <w:rPr>
                <w:sz w:val="28"/>
                <w:szCs w:val="28"/>
                <w:lang w:val="vi-VN"/>
              </w:rPr>
              <w:t>nhà thầu tham dự thầu và nhà thầu tư vấn lập, thẩm tra thiết kế kỹ thuật tổng thể, báo cáo nghiên cứu khả thi (trường hợp không lập thiết kế kỹ thuật tổng thể), báo cáo kinh tế kỹ thuật (trường hợp không lập báo cáo nghiên cứu khả thi, không lập thiết kế kỹ thuật tổng thể theo quy định của pháp luật về xây dựng) không được có cổ phần hoặc phần vốn góp của nhau, không cùng có cổ phần hoặc phần vốn góp trên 30% của một tổ chức, cá nhân khác với từng bên.</w:t>
            </w:r>
          </w:p>
          <w:p w14:paraId="57D6CDF4" w14:textId="77777777" w:rsidR="00576BB3" w:rsidRPr="00942600" w:rsidRDefault="002A306B" w:rsidP="00942600">
            <w:pPr>
              <w:widowControl w:val="0"/>
              <w:tabs>
                <w:tab w:val="right" w:pos="7254"/>
              </w:tabs>
              <w:spacing w:before="120" w:after="120" w:line="264" w:lineRule="auto"/>
              <w:rPr>
                <w:sz w:val="28"/>
                <w:szCs w:val="28"/>
                <w:lang w:val="pl-PL"/>
              </w:rPr>
            </w:pPr>
            <w:r w:rsidRPr="00942600">
              <w:rPr>
                <w:sz w:val="28"/>
                <w:szCs w:val="28"/>
                <w:lang w:val="pl-PL"/>
              </w:rPr>
              <w:t xml:space="preserve">- </w:t>
            </w:r>
            <w:r w:rsidR="00576BB3" w:rsidRPr="00942600">
              <w:rPr>
                <w:sz w:val="28"/>
                <w:szCs w:val="28"/>
                <w:lang w:val="pl-PL"/>
              </w:rPr>
              <w:t xml:space="preserve">Nhà thầu </w:t>
            </w:r>
            <w:r w:rsidR="00576BB3" w:rsidRPr="00942600">
              <w:rPr>
                <w:sz w:val="28"/>
                <w:szCs w:val="28"/>
                <w:lang w:val="vi-VN"/>
              </w:rPr>
              <w:t>tham</w:t>
            </w:r>
            <w:r w:rsidR="00576BB3" w:rsidRPr="00942600">
              <w:rPr>
                <w:sz w:val="28"/>
                <w:szCs w:val="28"/>
                <w:lang w:val="pl-PL"/>
              </w:rPr>
              <w:t xml:space="preserve"> dự thầu không cùng thuộc một cơ quan hoặc tổ chức trực tiếp quản lý với nhà thầu tư vấn (đã nêu trên)</w:t>
            </w:r>
            <w:r w:rsidR="00576BB3" w:rsidRPr="00942600">
              <w:rPr>
                <w:rStyle w:val="FootnoteReference"/>
                <w:rFonts w:eastAsia="MS Gothic"/>
                <w:sz w:val="28"/>
                <w:szCs w:val="28"/>
                <w:lang w:val="pl-PL"/>
              </w:rPr>
              <w:footnoteReference w:id="2"/>
            </w:r>
            <w:r w:rsidR="00576BB3" w:rsidRPr="00942600">
              <w:rPr>
                <w:sz w:val="28"/>
                <w:szCs w:val="28"/>
                <w:lang w:val="pl-PL"/>
              </w:rPr>
              <w:t xml:space="preserve">. </w:t>
            </w:r>
          </w:p>
          <w:p w14:paraId="03E15570" w14:textId="77777777" w:rsidR="00D3727E" w:rsidRPr="00942600" w:rsidRDefault="00260BCD" w:rsidP="00942600">
            <w:pPr>
              <w:widowControl w:val="0"/>
              <w:tabs>
                <w:tab w:val="right" w:pos="7254"/>
              </w:tabs>
              <w:spacing w:before="120" w:after="120" w:line="264" w:lineRule="auto"/>
              <w:rPr>
                <w:sz w:val="28"/>
                <w:szCs w:val="28"/>
                <w:lang w:val="vi-VN"/>
              </w:rPr>
            </w:pPr>
            <w:r w:rsidRPr="00942600">
              <w:rPr>
                <w:sz w:val="28"/>
                <w:szCs w:val="28"/>
                <w:lang w:val="vi-VN"/>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76975E36" w14:textId="77777777" w:rsidR="0066440F" w:rsidRPr="00942600" w:rsidRDefault="00576BB3" w:rsidP="00942600">
            <w:pPr>
              <w:widowControl w:val="0"/>
              <w:tabs>
                <w:tab w:val="right" w:pos="7254"/>
              </w:tabs>
              <w:spacing w:before="120" w:after="120" w:line="264" w:lineRule="auto"/>
              <w:rPr>
                <w:sz w:val="28"/>
                <w:szCs w:val="28"/>
                <w:lang w:val="pl-PL"/>
              </w:rPr>
            </w:pPr>
            <w:r w:rsidRPr="00942600">
              <w:rPr>
                <w:sz w:val="28"/>
                <w:szCs w:val="28"/>
                <w:lang w:val="pl-PL"/>
              </w:rPr>
              <w:t xml:space="preserve">Trường hợp nhà </w:t>
            </w:r>
            <w:r w:rsidRPr="00942600">
              <w:rPr>
                <w:sz w:val="28"/>
                <w:szCs w:val="28"/>
                <w:lang w:val="vi-VN"/>
              </w:rPr>
              <w:t>thầu</w:t>
            </w:r>
            <w:r w:rsidRPr="00942600">
              <w:rPr>
                <w:sz w:val="28"/>
                <w:szCs w:val="28"/>
                <w:lang w:val="pl-PL"/>
              </w:rPr>
              <w:t xml:space="preserve"> tham dự thầu với tư cách liên danh hoặc </w:t>
            </w:r>
            <w:r w:rsidRPr="00942600">
              <w:rPr>
                <w:sz w:val="28"/>
                <w:szCs w:val="28"/>
                <w:lang w:val="pl-PL"/>
              </w:rPr>
              <w:lastRenderedPageBreak/>
              <w:t>nhà thầu tư vấn được lựa chọn với tư cách liên danh, tỷ lệ sở hữu vốn của tổ chức, cá nhân khác trong liên danh được xác định theo công thức sau:</w:t>
            </w:r>
          </w:p>
          <w:p w14:paraId="2009C267" w14:textId="77777777" w:rsidR="00664FB8" w:rsidRPr="00942600" w:rsidRDefault="00664FB8" w:rsidP="00664FB8">
            <w:pPr>
              <w:spacing w:before="120" w:after="120" w:line="264" w:lineRule="auto"/>
              <w:jc w:val="center"/>
              <w:rPr>
                <w:sz w:val="26"/>
                <w:szCs w:val="26"/>
                <w:lang w:val="pl-PL"/>
              </w:rPr>
            </w:pPr>
            <m:oMathPara>
              <m:oMath>
                <m:r>
                  <m:rPr>
                    <m:nor/>
                  </m:rPr>
                  <w:rPr>
                    <w:sz w:val="28"/>
                    <w:szCs w:val="28"/>
                  </w:rPr>
                  <m:t xml:space="preserve">Tỷ lệ sở hữu vốn = </m:t>
                </m:r>
                <m:nary>
                  <m:naryPr>
                    <m:chr m:val="∑"/>
                    <m:limLoc m:val="undOvr"/>
                    <m:ctrlPr>
                      <w:rPr>
                        <w:rFonts w:ascii="Cambria Math" w:hAnsi="Cambria Math"/>
                        <w:sz w:val="28"/>
                        <w:szCs w:val="28"/>
                      </w:rPr>
                    </m:ctrlPr>
                  </m:naryPr>
                  <m:sub>
                    <m:r>
                      <m:rPr>
                        <m:nor/>
                      </m:rPr>
                      <w:rPr>
                        <w:sz w:val="28"/>
                        <w:szCs w:val="28"/>
                      </w:rPr>
                      <m:t>i=1</m:t>
                    </m:r>
                  </m:sub>
                  <m:sup>
                    <m:r>
                      <m:rPr>
                        <m:nor/>
                      </m:rPr>
                      <w:rPr>
                        <w:sz w:val="28"/>
                        <w:szCs w:val="28"/>
                      </w:rPr>
                      <m:t>n</m:t>
                    </m:r>
                  </m:sup>
                  <m:e>
                    <m:r>
                      <m:rPr>
                        <m:nor/>
                      </m:rPr>
                      <w:rPr>
                        <w:sz w:val="28"/>
                        <w:szCs w:val="28"/>
                      </w:rPr>
                      <m:t>X</m:t>
                    </m:r>
                    <m:r>
                      <m:rPr>
                        <m:nor/>
                      </m:rPr>
                      <w:rPr>
                        <w:sz w:val="28"/>
                        <w:szCs w:val="28"/>
                        <w:vertAlign w:val="subscript"/>
                      </w:rPr>
                      <m:t>i</m:t>
                    </m:r>
                    <m:r>
                      <m:rPr>
                        <m:nor/>
                      </m:rPr>
                      <w:rPr>
                        <w:sz w:val="28"/>
                        <w:szCs w:val="28"/>
                      </w:rPr>
                      <m:t xml:space="preserve"> x Y</m:t>
                    </m:r>
                    <m:r>
                      <m:rPr>
                        <m:nor/>
                      </m:rPr>
                      <w:rPr>
                        <w:sz w:val="28"/>
                        <w:szCs w:val="28"/>
                        <w:vertAlign w:val="subscript"/>
                      </w:rPr>
                      <m:t>i</m:t>
                    </m:r>
                  </m:e>
                </m:nary>
              </m:oMath>
            </m:oMathPara>
          </w:p>
          <w:p w14:paraId="198934D1" w14:textId="77777777" w:rsidR="00664FB8" w:rsidRPr="00942600" w:rsidRDefault="00664FB8" w:rsidP="00942600">
            <w:pPr>
              <w:spacing w:before="120" w:after="120" w:line="264" w:lineRule="auto"/>
              <w:rPr>
                <w:sz w:val="28"/>
                <w:szCs w:val="28"/>
                <w:lang w:val="pl-PL"/>
              </w:rPr>
            </w:pPr>
          </w:p>
          <w:p w14:paraId="0EA47F53" w14:textId="77777777" w:rsidR="00576BB3" w:rsidRPr="00942600" w:rsidRDefault="00576BB3">
            <w:pPr>
              <w:widowControl w:val="0"/>
              <w:spacing w:before="120" w:after="120" w:line="264" w:lineRule="auto"/>
              <w:rPr>
                <w:sz w:val="28"/>
                <w:szCs w:val="28"/>
                <w:lang w:val="pl-PL"/>
              </w:rPr>
            </w:pPr>
            <w:r w:rsidRPr="00942600">
              <w:rPr>
                <w:sz w:val="28"/>
                <w:szCs w:val="28"/>
                <w:lang w:val="pl-PL"/>
              </w:rPr>
              <w:t>Trong đó:</w:t>
            </w:r>
          </w:p>
          <w:p w14:paraId="57B54042" w14:textId="77777777" w:rsidR="00576BB3" w:rsidRPr="00942600" w:rsidRDefault="009F5BC7">
            <w:pPr>
              <w:widowControl w:val="0"/>
              <w:spacing w:before="120" w:after="120" w:line="264" w:lineRule="auto"/>
              <w:rPr>
                <w:sz w:val="28"/>
                <w:szCs w:val="28"/>
                <w:lang w:val="pl-PL"/>
              </w:rPr>
            </w:pPr>
            <w:r w:rsidRPr="00942600">
              <w:rPr>
                <w:sz w:val="28"/>
                <w:szCs w:val="28"/>
                <w:lang w:val="pl-PL"/>
              </w:rPr>
              <w:t xml:space="preserve">      </w:t>
            </w:r>
            <w:r w:rsidR="00576BB3" w:rsidRPr="00942600">
              <w:rPr>
                <w:sz w:val="28"/>
                <w:szCs w:val="28"/>
                <w:lang w:val="pl-PL"/>
              </w:rPr>
              <w:t>X</w:t>
            </w:r>
            <w:r w:rsidR="00576BB3" w:rsidRPr="00942600">
              <w:rPr>
                <w:sz w:val="28"/>
                <w:szCs w:val="28"/>
                <w:vertAlign w:val="subscript"/>
                <w:lang w:val="pl-PL"/>
              </w:rPr>
              <w:t>i</w:t>
            </w:r>
            <w:r w:rsidR="00576BB3" w:rsidRPr="00942600">
              <w:rPr>
                <w:sz w:val="28"/>
                <w:szCs w:val="28"/>
                <w:lang w:val="pl-PL"/>
              </w:rPr>
              <w:t>: Tỷ lệ sở hữu vốn của tổ chức, cá nhân khác trong thành viên liên danh thứ i;</w:t>
            </w:r>
          </w:p>
          <w:p w14:paraId="5F6F0B27" w14:textId="77777777" w:rsidR="00576BB3" w:rsidRPr="00942600" w:rsidRDefault="009F5BC7">
            <w:pPr>
              <w:widowControl w:val="0"/>
              <w:spacing w:before="120" w:after="120" w:line="264" w:lineRule="auto"/>
              <w:rPr>
                <w:sz w:val="28"/>
                <w:szCs w:val="28"/>
                <w:lang w:val="pl-PL"/>
              </w:rPr>
            </w:pPr>
            <w:r w:rsidRPr="00942600">
              <w:rPr>
                <w:sz w:val="28"/>
                <w:szCs w:val="28"/>
                <w:lang w:val="pl-PL"/>
              </w:rPr>
              <w:t xml:space="preserve">      </w:t>
            </w:r>
            <w:r w:rsidR="00576BB3" w:rsidRPr="00942600">
              <w:rPr>
                <w:sz w:val="28"/>
                <w:szCs w:val="28"/>
                <w:lang w:val="pl-PL"/>
              </w:rPr>
              <w:t>Y</w:t>
            </w:r>
            <w:r w:rsidR="00576BB3" w:rsidRPr="00942600">
              <w:rPr>
                <w:sz w:val="28"/>
                <w:szCs w:val="28"/>
                <w:vertAlign w:val="subscript"/>
                <w:lang w:val="pl-PL"/>
              </w:rPr>
              <w:t>i</w:t>
            </w:r>
            <w:r w:rsidR="00576BB3" w:rsidRPr="00942600">
              <w:rPr>
                <w:sz w:val="28"/>
                <w:szCs w:val="28"/>
                <w:lang w:val="pl-PL"/>
              </w:rPr>
              <w:t>: Tỷ lệ phần trăm (%) khối lượng công việc của thành viên liên danh thứ i trong thỏa thuận liên danh;</w:t>
            </w:r>
          </w:p>
          <w:p w14:paraId="4F9B843A" w14:textId="77777777" w:rsidR="00650577" w:rsidRPr="00942600" w:rsidRDefault="009F5BC7" w:rsidP="00942600">
            <w:pPr>
              <w:widowControl w:val="0"/>
              <w:spacing w:before="120" w:after="120" w:line="264" w:lineRule="auto"/>
              <w:rPr>
                <w:sz w:val="28"/>
                <w:szCs w:val="28"/>
                <w:lang w:val="pl-PL"/>
              </w:rPr>
            </w:pPr>
            <w:r w:rsidRPr="00942600">
              <w:rPr>
                <w:sz w:val="28"/>
                <w:szCs w:val="28"/>
                <w:lang w:val="pl-PL"/>
              </w:rPr>
              <w:t xml:space="preserve">  </w:t>
            </w:r>
            <w:r w:rsidR="00576BB3" w:rsidRPr="00942600">
              <w:rPr>
                <w:sz w:val="28"/>
                <w:szCs w:val="28"/>
                <w:lang w:val="pl-PL"/>
              </w:rPr>
              <w:t>n: Số thành viên tham gia trong liên danh.</w:t>
            </w:r>
          </w:p>
          <w:p w14:paraId="420BB594" w14:textId="78E5261F" w:rsidR="008C5526" w:rsidRPr="00942600" w:rsidRDefault="008C5526" w:rsidP="00942600">
            <w:pPr>
              <w:widowControl w:val="0"/>
              <w:spacing w:before="120" w:after="120" w:line="264" w:lineRule="auto"/>
              <w:rPr>
                <w:i/>
                <w:sz w:val="28"/>
                <w:szCs w:val="28"/>
                <w:lang w:val="pl-PL"/>
              </w:rPr>
            </w:pPr>
            <w:r w:rsidRPr="00942600">
              <w:rPr>
                <w:sz w:val="28"/>
                <w:szCs w:val="28"/>
                <w:lang w:val="pl-PL"/>
              </w:rPr>
              <w:t xml:space="preserve">- </w:t>
            </w:r>
            <w:r w:rsidRPr="00942600">
              <w:rPr>
                <w:spacing w:val="-8"/>
                <w:sz w:val="28"/>
                <w:szCs w:val="28"/>
                <w:lang w:val="pl-PL"/>
              </w:rPr>
              <w:t>Nhà thầu trong nước thuộc trường hợp quy định tại điểm g khoản 1 Điều 10 của Luật Đấu thầu khi chào thầu sản phẩm do nhà thầu đó sản xuất không phải đáp ứng quy định về bảo đảm cạnh tranh quy định tại Mục này.</w:t>
            </w:r>
          </w:p>
        </w:tc>
      </w:tr>
      <w:tr w:rsidR="00942600" w:rsidRPr="00203535" w14:paraId="25AAF0D7" w14:textId="77777777" w:rsidTr="00266845">
        <w:tc>
          <w:tcPr>
            <w:tcW w:w="965" w:type="pct"/>
          </w:tcPr>
          <w:p w14:paraId="33F63CC7" w14:textId="77777777" w:rsidR="00D15BA7" w:rsidRPr="00942600" w:rsidRDefault="00D15BA7" w:rsidP="00E61627">
            <w:pPr>
              <w:widowControl w:val="0"/>
              <w:tabs>
                <w:tab w:val="right" w:pos="7434"/>
              </w:tabs>
              <w:spacing w:before="120" w:after="120" w:line="264" w:lineRule="auto"/>
              <w:rPr>
                <w:b/>
                <w:sz w:val="26"/>
                <w:szCs w:val="26"/>
              </w:rPr>
            </w:pPr>
            <w:r w:rsidRPr="00942600">
              <w:rPr>
                <w:b/>
                <w:sz w:val="26"/>
                <w:szCs w:val="26"/>
              </w:rPr>
              <w:lastRenderedPageBreak/>
              <w:t>E-CDNT 7.</w:t>
            </w:r>
            <w:r w:rsidR="00C25CC5" w:rsidRPr="00942600">
              <w:rPr>
                <w:b/>
                <w:sz w:val="26"/>
                <w:szCs w:val="26"/>
              </w:rPr>
              <w:t>6</w:t>
            </w:r>
          </w:p>
        </w:tc>
        <w:tc>
          <w:tcPr>
            <w:tcW w:w="4035" w:type="pct"/>
          </w:tcPr>
          <w:p w14:paraId="08865D03" w14:textId="77777777" w:rsidR="00D15BA7" w:rsidRPr="00942600" w:rsidRDefault="00D15BA7" w:rsidP="00E61627">
            <w:pPr>
              <w:widowControl w:val="0"/>
              <w:tabs>
                <w:tab w:val="right" w:pos="7254"/>
              </w:tabs>
              <w:spacing w:before="120" w:after="120" w:line="264" w:lineRule="auto"/>
              <w:ind w:firstLine="340"/>
              <w:rPr>
                <w:sz w:val="26"/>
                <w:szCs w:val="26"/>
                <w:lang w:val="nl-NL"/>
              </w:rPr>
            </w:pPr>
            <w:r w:rsidRPr="00942600">
              <w:rPr>
                <w:sz w:val="26"/>
                <w:szCs w:val="26"/>
                <w:lang w:val="nl-NL"/>
              </w:rPr>
              <w:t>Tổ chức khảo sát hiện trường: __</w:t>
            </w:r>
            <w:r w:rsidR="000D5577" w:rsidRPr="00942600">
              <w:rPr>
                <w:sz w:val="26"/>
                <w:szCs w:val="26"/>
                <w:lang w:val="nl-NL"/>
              </w:rPr>
              <w:t>___</w:t>
            </w:r>
            <w:r w:rsidRPr="00942600">
              <w:rPr>
                <w:sz w:val="26"/>
                <w:szCs w:val="26"/>
                <w:lang w:val="nl-NL"/>
              </w:rPr>
              <w:t>_</w:t>
            </w:r>
            <w:r w:rsidRPr="00942600">
              <w:rPr>
                <w:i/>
                <w:sz w:val="26"/>
                <w:szCs w:val="26"/>
                <w:lang w:val="nl-NL"/>
              </w:rPr>
              <w:t xml:space="preserve"> [ghi </w:t>
            </w:r>
            <w:r w:rsidRPr="00942600">
              <w:rPr>
                <w:sz w:val="26"/>
                <w:szCs w:val="26"/>
                <w:lang w:val="nl-NL"/>
              </w:rPr>
              <w:t>"có"</w:t>
            </w:r>
            <w:r w:rsidRPr="00942600">
              <w:rPr>
                <w:i/>
                <w:sz w:val="26"/>
                <w:szCs w:val="26"/>
                <w:lang w:val="nl-NL"/>
              </w:rPr>
              <w:t xml:space="preserve"> hoặc </w:t>
            </w:r>
            <w:r w:rsidRPr="00942600">
              <w:rPr>
                <w:sz w:val="26"/>
                <w:szCs w:val="26"/>
                <w:lang w:val="nl-NL"/>
              </w:rPr>
              <w:t>"không"</w:t>
            </w:r>
            <w:r w:rsidRPr="00942600">
              <w:rPr>
                <w:i/>
                <w:sz w:val="26"/>
                <w:szCs w:val="26"/>
                <w:lang w:val="nl-NL"/>
              </w:rPr>
              <w:t>. Trường hợp "có" thì ghi rõ thời gian, địa điểm tổ chức khảo sát hiện trường, số điện thoại của người chịu trách nhiệm tổ chức khảo sát hiện trường]</w:t>
            </w:r>
          </w:p>
        </w:tc>
      </w:tr>
      <w:tr w:rsidR="00942600" w:rsidRPr="00203535" w14:paraId="164184E2" w14:textId="77777777" w:rsidTr="00266845">
        <w:tc>
          <w:tcPr>
            <w:tcW w:w="965" w:type="pct"/>
          </w:tcPr>
          <w:p w14:paraId="29E63D27" w14:textId="77777777" w:rsidR="00F26ED0" w:rsidRPr="00942600" w:rsidRDefault="00F26ED0" w:rsidP="00E61627">
            <w:pPr>
              <w:widowControl w:val="0"/>
              <w:tabs>
                <w:tab w:val="right" w:pos="7434"/>
              </w:tabs>
              <w:spacing w:before="120" w:after="120" w:line="264" w:lineRule="auto"/>
              <w:rPr>
                <w:b/>
                <w:sz w:val="26"/>
                <w:szCs w:val="26"/>
              </w:rPr>
            </w:pPr>
            <w:r w:rsidRPr="00942600">
              <w:rPr>
                <w:b/>
                <w:sz w:val="26"/>
                <w:szCs w:val="26"/>
              </w:rPr>
              <w:t>E-CDNT 7.</w:t>
            </w:r>
            <w:r w:rsidR="00C25CC5" w:rsidRPr="00942600">
              <w:rPr>
                <w:b/>
                <w:sz w:val="26"/>
                <w:szCs w:val="26"/>
              </w:rPr>
              <w:t>7</w:t>
            </w:r>
          </w:p>
        </w:tc>
        <w:tc>
          <w:tcPr>
            <w:tcW w:w="4035" w:type="pct"/>
          </w:tcPr>
          <w:p w14:paraId="00C4BADE" w14:textId="77777777" w:rsidR="00F26ED0" w:rsidRPr="00942600" w:rsidRDefault="00F26ED0" w:rsidP="00E61627">
            <w:pPr>
              <w:widowControl w:val="0"/>
              <w:tabs>
                <w:tab w:val="right" w:pos="7254"/>
              </w:tabs>
              <w:spacing w:before="120" w:after="120" w:line="264" w:lineRule="auto"/>
              <w:ind w:firstLine="340"/>
              <w:rPr>
                <w:sz w:val="26"/>
                <w:szCs w:val="26"/>
                <w:lang w:val="nl-NL"/>
              </w:rPr>
            </w:pPr>
            <w:r w:rsidRPr="00942600">
              <w:rPr>
                <w:sz w:val="26"/>
                <w:szCs w:val="26"/>
                <w:lang w:val="nl-NL"/>
              </w:rPr>
              <w:t>Hội nghị tiền đấu thầu: __</w:t>
            </w:r>
            <w:r w:rsidR="00B4349E" w:rsidRPr="00942600">
              <w:rPr>
                <w:sz w:val="26"/>
                <w:szCs w:val="26"/>
                <w:lang w:val="nl-NL"/>
              </w:rPr>
              <w:t>___</w:t>
            </w:r>
            <w:r w:rsidRPr="00942600">
              <w:rPr>
                <w:sz w:val="26"/>
                <w:szCs w:val="26"/>
                <w:lang w:val="nl-NL"/>
              </w:rPr>
              <w:t xml:space="preserve">___ </w:t>
            </w:r>
            <w:r w:rsidRPr="00942600">
              <w:rPr>
                <w:i/>
                <w:sz w:val="26"/>
                <w:szCs w:val="26"/>
                <w:lang w:val="nl-NL"/>
              </w:rPr>
              <w:t xml:space="preserve">[ghi </w:t>
            </w:r>
            <w:r w:rsidRPr="00942600">
              <w:rPr>
                <w:sz w:val="26"/>
                <w:szCs w:val="26"/>
                <w:lang w:val="nl-NL"/>
              </w:rPr>
              <w:t>"có"</w:t>
            </w:r>
            <w:r w:rsidRPr="00942600">
              <w:rPr>
                <w:i/>
                <w:sz w:val="26"/>
                <w:szCs w:val="26"/>
                <w:lang w:val="nl-NL"/>
              </w:rPr>
              <w:t xml:space="preserve"> hoặc </w:t>
            </w:r>
            <w:r w:rsidRPr="00942600">
              <w:rPr>
                <w:sz w:val="26"/>
                <w:szCs w:val="26"/>
                <w:lang w:val="nl-NL"/>
              </w:rPr>
              <w:t>"không"</w:t>
            </w:r>
            <w:r w:rsidRPr="00942600">
              <w:rPr>
                <w:i/>
                <w:sz w:val="26"/>
                <w:szCs w:val="26"/>
                <w:lang w:val="nl-NL"/>
              </w:rPr>
              <w:t>. Trường hợp "có" thì ghi rõ thời gian, địa điểm tổ chức hội nghị tiền đấu thầu, số điện thoại của người chịu trách nhiệm tổ chức hội nghị tiền đấu thầu]</w:t>
            </w:r>
          </w:p>
        </w:tc>
      </w:tr>
      <w:tr w:rsidR="00942600" w:rsidRPr="00942600" w14:paraId="6C993C37" w14:textId="77777777" w:rsidTr="00266845">
        <w:tc>
          <w:tcPr>
            <w:tcW w:w="965" w:type="pct"/>
          </w:tcPr>
          <w:p w14:paraId="6A938859" w14:textId="77777777" w:rsidR="007F262F" w:rsidRPr="00942600" w:rsidRDefault="007F262F" w:rsidP="00E61627">
            <w:pPr>
              <w:widowControl w:val="0"/>
              <w:tabs>
                <w:tab w:val="right" w:pos="7434"/>
              </w:tabs>
              <w:spacing w:before="120" w:after="120" w:line="264" w:lineRule="auto"/>
              <w:rPr>
                <w:b/>
                <w:sz w:val="26"/>
                <w:szCs w:val="26"/>
              </w:rPr>
            </w:pPr>
            <w:r w:rsidRPr="00942600">
              <w:rPr>
                <w:b/>
                <w:sz w:val="26"/>
                <w:szCs w:val="26"/>
              </w:rPr>
              <w:t>E-CDNT 8</w:t>
            </w:r>
          </w:p>
        </w:tc>
        <w:tc>
          <w:tcPr>
            <w:tcW w:w="4035" w:type="pct"/>
          </w:tcPr>
          <w:p w14:paraId="38E2B728" w14:textId="77777777" w:rsidR="007F262F" w:rsidRPr="00942600" w:rsidRDefault="00A77445" w:rsidP="00E61627">
            <w:pPr>
              <w:widowControl w:val="0"/>
              <w:tabs>
                <w:tab w:val="right" w:pos="7254"/>
              </w:tabs>
              <w:spacing w:before="120" w:after="120" w:line="264" w:lineRule="auto"/>
              <w:ind w:firstLine="340"/>
              <w:rPr>
                <w:sz w:val="26"/>
                <w:szCs w:val="26"/>
              </w:rPr>
            </w:pPr>
            <w:r w:rsidRPr="00942600">
              <w:rPr>
                <w:sz w:val="26"/>
                <w:szCs w:val="26"/>
                <w:lang w:val="nl-NL"/>
              </w:rPr>
              <w:t xml:space="preserve">Chi phí nộp E-HSDT:____ </w:t>
            </w:r>
            <w:r w:rsidR="00ED283F" w:rsidRPr="00942600">
              <w:rPr>
                <w:i/>
                <w:sz w:val="26"/>
                <w:szCs w:val="26"/>
                <w:lang w:val="nl-NL"/>
              </w:rPr>
              <w:t>[</w:t>
            </w:r>
            <w:r w:rsidRPr="00942600">
              <w:rPr>
                <w:i/>
                <w:sz w:val="26"/>
                <w:szCs w:val="26"/>
                <w:lang w:val="nl-NL"/>
              </w:rPr>
              <w:t>Hệ thống tự trích xuất theo quy định hiện hành]</w:t>
            </w:r>
            <w:r w:rsidR="007F262F" w:rsidRPr="00942600">
              <w:rPr>
                <w:i/>
                <w:sz w:val="26"/>
                <w:szCs w:val="26"/>
                <w:lang w:val="nl-NL"/>
              </w:rPr>
              <w:t>.</w:t>
            </w:r>
          </w:p>
        </w:tc>
      </w:tr>
      <w:tr w:rsidR="00942600" w:rsidRPr="00942600" w14:paraId="6E8125AB" w14:textId="77777777" w:rsidTr="00266845">
        <w:tc>
          <w:tcPr>
            <w:tcW w:w="965" w:type="pct"/>
          </w:tcPr>
          <w:p w14:paraId="4DA7FD25" w14:textId="77777777" w:rsidR="00733F3B" w:rsidRPr="00942600" w:rsidRDefault="00733F3B" w:rsidP="00E61627">
            <w:pPr>
              <w:widowControl w:val="0"/>
              <w:tabs>
                <w:tab w:val="right" w:pos="7434"/>
              </w:tabs>
              <w:spacing w:before="120" w:after="120" w:line="264" w:lineRule="auto"/>
              <w:rPr>
                <w:b/>
                <w:sz w:val="26"/>
                <w:szCs w:val="26"/>
              </w:rPr>
            </w:pPr>
            <w:r w:rsidRPr="00942600">
              <w:rPr>
                <w:b/>
                <w:sz w:val="26"/>
                <w:szCs w:val="26"/>
              </w:rPr>
              <w:t xml:space="preserve">E-CDNT </w:t>
            </w:r>
            <w:r w:rsidR="00816660" w:rsidRPr="00942600">
              <w:rPr>
                <w:b/>
                <w:sz w:val="26"/>
                <w:szCs w:val="26"/>
              </w:rPr>
              <w:t>10</w:t>
            </w:r>
            <w:r w:rsidRPr="00942600">
              <w:rPr>
                <w:b/>
                <w:sz w:val="26"/>
                <w:szCs w:val="26"/>
              </w:rPr>
              <w:t>.</w:t>
            </w:r>
            <w:r w:rsidR="007F262F" w:rsidRPr="00942600">
              <w:rPr>
                <w:b/>
                <w:sz w:val="26"/>
                <w:szCs w:val="26"/>
              </w:rPr>
              <w:t>8</w:t>
            </w:r>
          </w:p>
        </w:tc>
        <w:tc>
          <w:tcPr>
            <w:tcW w:w="4035" w:type="pct"/>
          </w:tcPr>
          <w:p w14:paraId="40A75553" w14:textId="77777777" w:rsidR="00733F3B" w:rsidRPr="00942600" w:rsidRDefault="00733F3B" w:rsidP="00E61627">
            <w:pPr>
              <w:widowControl w:val="0"/>
              <w:tabs>
                <w:tab w:val="right" w:pos="7254"/>
              </w:tabs>
              <w:spacing w:before="120" w:after="120" w:line="264" w:lineRule="auto"/>
              <w:ind w:firstLine="340"/>
              <w:rPr>
                <w:sz w:val="26"/>
                <w:szCs w:val="26"/>
              </w:rPr>
            </w:pPr>
            <w:r w:rsidRPr="00942600">
              <w:rPr>
                <w:sz w:val="26"/>
                <w:szCs w:val="26"/>
              </w:rPr>
              <w:t>Nhà thầu phải nộp cùng với E-HSDT các tài liệu sau đây:</w:t>
            </w:r>
            <w:r w:rsidR="0098516B" w:rsidRPr="00942600">
              <w:rPr>
                <w:sz w:val="26"/>
                <w:szCs w:val="26"/>
              </w:rPr>
              <w:t>_____</w:t>
            </w:r>
            <w:r w:rsidRPr="00942600">
              <w:rPr>
                <w:sz w:val="26"/>
                <w:szCs w:val="26"/>
              </w:rPr>
              <w:t>__</w:t>
            </w:r>
            <w:r w:rsidR="009643CD" w:rsidRPr="00942600">
              <w:rPr>
                <w:sz w:val="26"/>
                <w:szCs w:val="26"/>
              </w:rPr>
              <w:t xml:space="preserve"> </w:t>
            </w:r>
            <w:r w:rsidRPr="00942600">
              <w:rPr>
                <w:i/>
                <w:sz w:val="26"/>
                <w:szCs w:val="26"/>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sidRPr="00942600">
              <w:rPr>
                <w:sz w:val="26"/>
                <w:szCs w:val="26"/>
              </w:rPr>
              <w:t>không yêu cầu</w:t>
            </w:r>
            <w:r w:rsidRPr="00942600">
              <w:rPr>
                <w:i/>
                <w:sz w:val="26"/>
                <w:szCs w:val="26"/>
              </w:rPr>
              <w:t>”].</w:t>
            </w:r>
          </w:p>
        </w:tc>
      </w:tr>
      <w:tr w:rsidR="00942600" w:rsidRPr="00942600" w14:paraId="168228A1" w14:textId="77777777" w:rsidTr="00266845">
        <w:tc>
          <w:tcPr>
            <w:tcW w:w="965" w:type="pct"/>
          </w:tcPr>
          <w:p w14:paraId="6B8F0D20" w14:textId="77777777" w:rsidR="007F262F" w:rsidRPr="00942600" w:rsidRDefault="007F262F" w:rsidP="00E61627">
            <w:pPr>
              <w:widowControl w:val="0"/>
              <w:tabs>
                <w:tab w:val="right" w:pos="7434"/>
              </w:tabs>
              <w:spacing w:before="120" w:after="120" w:line="264" w:lineRule="auto"/>
              <w:rPr>
                <w:b/>
                <w:sz w:val="26"/>
                <w:szCs w:val="26"/>
              </w:rPr>
            </w:pPr>
            <w:r w:rsidRPr="00942600">
              <w:rPr>
                <w:b/>
                <w:sz w:val="26"/>
                <w:szCs w:val="26"/>
              </w:rPr>
              <w:t>E-CDNT 12.1</w:t>
            </w:r>
          </w:p>
        </w:tc>
        <w:tc>
          <w:tcPr>
            <w:tcW w:w="4035" w:type="pct"/>
          </w:tcPr>
          <w:p w14:paraId="69F77624" w14:textId="77777777" w:rsidR="007F262F" w:rsidRPr="00942600" w:rsidRDefault="007F262F" w:rsidP="00E61627">
            <w:pPr>
              <w:widowControl w:val="0"/>
              <w:spacing w:before="120" w:after="120" w:line="264" w:lineRule="auto"/>
              <w:ind w:firstLine="340"/>
              <w:rPr>
                <w:sz w:val="26"/>
                <w:szCs w:val="26"/>
              </w:rPr>
            </w:pPr>
            <w:r w:rsidRPr="00942600">
              <w:rPr>
                <w:sz w:val="26"/>
                <w:szCs w:val="26"/>
              </w:rPr>
              <w:t xml:space="preserve">Nhà thầu____ </w:t>
            </w:r>
            <w:r w:rsidRPr="00942600">
              <w:rPr>
                <w:i/>
                <w:sz w:val="26"/>
                <w:szCs w:val="26"/>
              </w:rPr>
              <w:t>[ghi “</w:t>
            </w:r>
            <w:r w:rsidRPr="00942600">
              <w:rPr>
                <w:sz w:val="26"/>
                <w:szCs w:val="26"/>
              </w:rPr>
              <w:t>được phép</w:t>
            </w:r>
            <w:r w:rsidRPr="00942600">
              <w:rPr>
                <w:i/>
                <w:sz w:val="26"/>
                <w:szCs w:val="26"/>
              </w:rPr>
              <w:t>” hoặc “</w:t>
            </w:r>
            <w:r w:rsidRPr="00942600">
              <w:rPr>
                <w:sz w:val="26"/>
                <w:szCs w:val="26"/>
              </w:rPr>
              <w:t>không được phép</w:t>
            </w:r>
            <w:r w:rsidRPr="00942600">
              <w:rPr>
                <w:i/>
                <w:sz w:val="26"/>
                <w:szCs w:val="26"/>
              </w:rPr>
              <w:t>”]</w:t>
            </w:r>
            <w:r w:rsidRPr="00942600">
              <w:rPr>
                <w:sz w:val="26"/>
                <w:szCs w:val="26"/>
              </w:rPr>
              <w:t xml:space="preserve"> nộp </w:t>
            </w:r>
            <w:r w:rsidRPr="00F62DC1">
              <w:rPr>
                <w:sz w:val="26"/>
                <w:szCs w:val="26"/>
              </w:rPr>
              <w:t>đề xuất phương án kỹ thuật thay thế</w:t>
            </w:r>
            <w:r w:rsidRPr="00942600">
              <w:rPr>
                <w:sz w:val="26"/>
                <w:szCs w:val="26"/>
              </w:rPr>
              <w:t>.</w:t>
            </w:r>
          </w:p>
          <w:p w14:paraId="557C241C" w14:textId="77777777" w:rsidR="00B0051E" w:rsidRPr="00942600" w:rsidRDefault="00B0051E" w:rsidP="00E61627">
            <w:pPr>
              <w:widowControl w:val="0"/>
              <w:spacing w:before="120" w:after="120" w:line="264" w:lineRule="auto"/>
              <w:ind w:firstLine="340"/>
              <w:rPr>
                <w:i/>
                <w:sz w:val="26"/>
                <w:szCs w:val="26"/>
                <w:lang w:val="it-IT"/>
              </w:rPr>
            </w:pPr>
            <w:r w:rsidRPr="00942600">
              <w:rPr>
                <w:i/>
                <w:sz w:val="26"/>
                <w:szCs w:val="26"/>
              </w:rPr>
              <w:t xml:space="preserve">[trường hợp chỉ cho phép đề xuất phương án kỹ thuật thay thế đối với phần công việc cụ thể của gói thầu thì phải nêu rõ các phần công </w:t>
            </w:r>
            <w:r w:rsidRPr="00942600">
              <w:rPr>
                <w:i/>
                <w:sz w:val="26"/>
                <w:szCs w:val="26"/>
              </w:rPr>
              <w:lastRenderedPageBreak/>
              <w:t>việc mà nhà thầu được phép chào phương án kỹ thuật thay thế].</w:t>
            </w:r>
          </w:p>
        </w:tc>
      </w:tr>
      <w:tr w:rsidR="00942600" w:rsidRPr="00942600" w14:paraId="4E4FDA2C" w14:textId="77777777" w:rsidTr="00266845">
        <w:tc>
          <w:tcPr>
            <w:tcW w:w="965" w:type="pct"/>
          </w:tcPr>
          <w:p w14:paraId="1A5D75E4" w14:textId="77777777" w:rsidR="00B85840" w:rsidRPr="00942600" w:rsidRDefault="00B85840" w:rsidP="00E61627">
            <w:pPr>
              <w:widowControl w:val="0"/>
              <w:tabs>
                <w:tab w:val="right" w:pos="7434"/>
              </w:tabs>
              <w:spacing w:before="120" w:after="120" w:line="264" w:lineRule="auto"/>
              <w:rPr>
                <w:b/>
                <w:sz w:val="26"/>
                <w:szCs w:val="26"/>
              </w:rPr>
            </w:pPr>
            <w:r w:rsidRPr="00942600">
              <w:rPr>
                <w:b/>
                <w:sz w:val="26"/>
                <w:szCs w:val="26"/>
              </w:rPr>
              <w:lastRenderedPageBreak/>
              <w:t>E-CDNT 13.8</w:t>
            </w:r>
          </w:p>
        </w:tc>
        <w:tc>
          <w:tcPr>
            <w:tcW w:w="4035" w:type="pct"/>
          </w:tcPr>
          <w:p w14:paraId="0E8077A9" w14:textId="77777777" w:rsidR="00B85840" w:rsidRPr="00942600" w:rsidRDefault="00B85840" w:rsidP="00E61627">
            <w:pPr>
              <w:widowControl w:val="0"/>
              <w:spacing w:before="120" w:after="120" w:line="264" w:lineRule="auto"/>
              <w:ind w:firstLine="340"/>
              <w:rPr>
                <w:i/>
                <w:iCs/>
                <w:sz w:val="26"/>
                <w:szCs w:val="26"/>
              </w:rPr>
            </w:pPr>
            <w:r w:rsidRPr="00942600">
              <w:rPr>
                <w:sz w:val="26"/>
                <w:szCs w:val="26"/>
              </w:rPr>
              <w:t xml:space="preserve">Chào giá: ___ </w:t>
            </w:r>
            <w:r w:rsidRPr="00942600">
              <w:rPr>
                <w:i/>
                <w:iCs/>
                <w:sz w:val="26"/>
                <w:szCs w:val="26"/>
              </w:rPr>
              <w:t>(Chủ đầu tư quy định theo một trong hai cách sau đây:</w:t>
            </w:r>
          </w:p>
          <w:p w14:paraId="717B3AF9" w14:textId="77777777" w:rsidR="00B85840" w:rsidRPr="00942600" w:rsidRDefault="00B85840" w:rsidP="00E61627">
            <w:pPr>
              <w:widowControl w:val="0"/>
              <w:spacing w:before="120" w:after="120" w:line="264" w:lineRule="auto"/>
              <w:ind w:firstLine="340"/>
              <w:rPr>
                <w:sz w:val="26"/>
                <w:szCs w:val="26"/>
              </w:rPr>
            </w:pPr>
            <w:r w:rsidRPr="00942600">
              <w:rPr>
                <w:sz w:val="26"/>
                <w:szCs w:val="26"/>
              </w:rPr>
              <w:t>- Theo Mẫu số 11.1 Chương IV.</w:t>
            </w:r>
          </w:p>
          <w:p w14:paraId="1F926595" w14:textId="77777777" w:rsidR="00B85840" w:rsidRPr="00942600" w:rsidRDefault="00B85840" w:rsidP="00E61627">
            <w:pPr>
              <w:widowControl w:val="0"/>
              <w:spacing w:before="120" w:after="120" w:line="264" w:lineRule="auto"/>
              <w:ind w:firstLine="340"/>
              <w:rPr>
                <w:sz w:val="26"/>
                <w:szCs w:val="26"/>
              </w:rPr>
            </w:pPr>
            <w:r w:rsidRPr="00942600">
              <w:rPr>
                <w:sz w:val="26"/>
                <w:szCs w:val="26"/>
              </w:rPr>
              <w:t>- Theo Mẫu số 11.2 Chương IV.</w:t>
            </w:r>
          </w:p>
        </w:tc>
      </w:tr>
      <w:tr w:rsidR="00942600" w:rsidRPr="00203535" w14:paraId="5C60C4BF" w14:textId="77777777" w:rsidTr="00266845">
        <w:tc>
          <w:tcPr>
            <w:tcW w:w="965" w:type="pct"/>
          </w:tcPr>
          <w:p w14:paraId="6871AA0A" w14:textId="77777777" w:rsidR="00C633C2" w:rsidRPr="00942600" w:rsidRDefault="00C633C2" w:rsidP="00E61627">
            <w:pPr>
              <w:widowControl w:val="0"/>
              <w:tabs>
                <w:tab w:val="right" w:pos="7434"/>
              </w:tabs>
              <w:spacing w:before="120" w:after="120" w:line="264" w:lineRule="auto"/>
              <w:rPr>
                <w:b/>
                <w:sz w:val="26"/>
                <w:szCs w:val="26"/>
              </w:rPr>
            </w:pPr>
            <w:r w:rsidRPr="00942600">
              <w:rPr>
                <w:b/>
                <w:sz w:val="26"/>
                <w:szCs w:val="26"/>
              </w:rPr>
              <w:t>E-CDNT</w:t>
            </w:r>
            <w:r w:rsidRPr="00942600">
              <w:rPr>
                <w:b/>
                <w:bCs/>
                <w:sz w:val="26"/>
                <w:szCs w:val="26"/>
              </w:rPr>
              <w:t xml:space="preserve"> </w:t>
            </w:r>
            <w:r w:rsidRPr="00942600">
              <w:rPr>
                <w:b/>
                <w:sz w:val="26"/>
                <w:szCs w:val="26"/>
              </w:rPr>
              <w:t>16.3</w:t>
            </w:r>
          </w:p>
        </w:tc>
        <w:tc>
          <w:tcPr>
            <w:tcW w:w="4035" w:type="pct"/>
          </w:tcPr>
          <w:p w14:paraId="6B953C96" w14:textId="77777777" w:rsidR="00C633C2" w:rsidRPr="00942600" w:rsidRDefault="00C633C2" w:rsidP="00E61627">
            <w:pPr>
              <w:widowControl w:val="0"/>
              <w:spacing w:before="120" w:after="120" w:line="264" w:lineRule="auto"/>
              <w:ind w:firstLine="340"/>
              <w:rPr>
                <w:i/>
                <w:iCs/>
                <w:sz w:val="26"/>
                <w:szCs w:val="26"/>
              </w:rPr>
            </w:pPr>
            <w:r w:rsidRPr="00942600">
              <w:rPr>
                <w:sz w:val="26"/>
                <w:szCs w:val="26"/>
              </w:rPr>
              <w:t xml:space="preserve">Yêu cầu về tài liệu để chứng minh năng lực thực hiện hợp đồng của nhà thầu: ___ </w:t>
            </w:r>
            <w:r w:rsidRPr="00942600">
              <w:rPr>
                <w:i/>
                <w:iCs/>
                <w:sz w:val="26"/>
                <w:szCs w:val="26"/>
              </w:rPr>
              <w:t>[Chủ đầu tư ghi</w:t>
            </w:r>
            <w:r w:rsidRPr="00942600">
              <w:rPr>
                <w:sz w:val="26"/>
                <w:szCs w:val="26"/>
              </w:rPr>
              <w:t xml:space="preserve"> “Không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sidRPr="00942600">
              <w:rPr>
                <w:i/>
                <w:iCs/>
                <w:sz w:val="26"/>
                <w:szCs w:val="26"/>
              </w:rPr>
              <w:t>hoặc</w:t>
            </w:r>
            <w:r w:rsidRPr="00942600">
              <w:rPr>
                <w:sz w:val="26"/>
                <w:szCs w:val="26"/>
              </w:rPr>
              <w:t xml:space="preserve">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sidRPr="00942600">
              <w:rPr>
                <w:i/>
                <w:iCs/>
                <w:sz w:val="26"/>
                <w:szCs w:val="26"/>
              </w:rPr>
              <w:t>căn cứ vào tính chất của hàng hóa như sau:</w:t>
            </w:r>
          </w:p>
          <w:p w14:paraId="57424977" w14:textId="77777777" w:rsidR="00C633C2" w:rsidRPr="00942600" w:rsidRDefault="00C633C2" w:rsidP="00E61627">
            <w:pPr>
              <w:widowControl w:val="0"/>
              <w:spacing w:before="120" w:after="120" w:line="264" w:lineRule="auto"/>
              <w:ind w:firstLine="340"/>
              <w:rPr>
                <w:i/>
                <w:iCs/>
                <w:sz w:val="26"/>
                <w:szCs w:val="26"/>
              </w:rPr>
            </w:pPr>
            <w:r w:rsidRPr="00942600">
              <w:rPr>
                <w:i/>
                <w:iCs/>
                <w:sz w:val="26"/>
                <w:szCs w:val="26"/>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2509478E" w14:textId="77777777" w:rsidR="00B4349E" w:rsidRPr="00942600" w:rsidRDefault="00B4349E" w:rsidP="00E61627">
            <w:pPr>
              <w:widowControl w:val="0"/>
              <w:spacing w:before="120" w:after="120" w:line="264" w:lineRule="auto"/>
              <w:ind w:firstLine="340"/>
              <w:rPr>
                <w:i/>
                <w:iCs/>
                <w:sz w:val="26"/>
                <w:szCs w:val="26"/>
              </w:rPr>
            </w:pPr>
            <w:r w:rsidRPr="00942600">
              <w:rPr>
                <w:i/>
                <w:sz w:val="26"/>
                <w:szCs w:val="26"/>
              </w:rPr>
              <w:t xml:space="preserve">Đối với hàng hóa đặc thù, </w:t>
            </w:r>
            <w:r w:rsidRPr="00942600">
              <w:rPr>
                <w:i/>
                <w:sz w:val="26"/>
                <w:szCs w:val="26"/>
                <w:lang w:val="vi-VN"/>
              </w:rPr>
              <w:t>phức tạp</w:t>
            </w:r>
            <w:r w:rsidRPr="00942600">
              <w:rPr>
                <w:i/>
                <w:sz w:val="26"/>
                <w:szCs w:val="26"/>
              </w:rPr>
              <w:t xml:space="preserve"> cần sự khẳng định của nhà sản xuất, nhà cung cấp để đảm bảo tính khả thi trong việc cung cấp hàng hóa khi nhà thầu trúng thầu và cần gắn với trách nhiệm </w:t>
            </w:r>
            <w:r w:rsidRPr="00942600">
              <w:rPr>
                <w:i/>
                <w:iCs/>
                <w:sz w:val="26"/>
                <w:szCs w:val="26"/>
              </w:rPr>
              <w:t>của</w:t>
            </w:r>
            <w:r w:rsidRPr="00942600">
              <w:rPr>
                <w:i/>
                <w:sz w:val="26"/>
                <w:szCs w:val="26"/>
              </w:rPr>
              <w:t xml:space="preserve"> nhà sản xuất trong việc cung cấp các dịch vụ sau bán hàng như lắp đặt, bảo trì, đào tạo và các dịch vụ liên quan khác, trong E-HSMT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F62DC1">
              <w:rPr>
                <w:i/>
                <w:sz w:val="26"/>
                <w:szCs w:val="26"/>
              </w:rPr>
              <w:t>.</w:t>
            </w:r>
            <w:r w:rsidRPr="00942600">
              <w:rPr>
                <w:i/>
                <w:sz w:val="26"/>
                <w:szCs w:val="26"/>
              </w:rPr>
              <w:t xml:space="preserve"> </w:t>
            </w:r>
          </w:p>
          <w:p w14:paraId="700AC695" w14:textId="77777777" w:rsidR="00E41487" w:rsidRPr="00942600" w:rsidRDefault="00C633C2" w:rsidP="00E61627">
            <w:pPr>
              <w:widowControl w:val="0"/>
              <w:spacing w:before="120" w:after="120" w:line="264" w:lineRule="auto"/>
              <w:ind w:firstLine="340"/>
              <w:rPr>
                <w:sz w:val="26"/>
                <w:szCs w:val="26"/>
                <w:lang w:val="nl-NL"/>
              </w:rPr>
            </w:pPr>
            <w:r w:rsidRPr="00942600">
              <w:rPr>
                <w:i/>
                <w:iCs/>
                <w:sz w:val="26"/>
                <w:szCs w:val="26"/>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w:t>
            </w:r>
            <w:r w:rsidRPr="00942600">
              <w:rPr>
                <w:sz w:val="26"/>
                <w:szCs w:val="26"/>
              </w:rPr>
              <w:t xml:space="preserve"> “Trường hợp nhà thầu không tự sản xuất hoặc chế tạo hàng hóa được chào trong E-HSDT của mình thì nhà thầu phải nộp giấy phép bán hàng, giấy ủy </w:t>
            </w:r>
            <w:r w:rsidRPr="00942600">
              <w:rPr>
                <w:sz w:val="26"/>
                <w:szCs w:val="26"/>
              </w:rPr>
              <w:lastRenderedPageBreak/>
              <w:t>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E-HSDT, kể cả trường hợp E-HSMT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trước khi ký hợp đồng và chịu trách nhiệm về tính chính xác của những tài liệu, thông tin do mình cung cấp.</w:t>
            </w:r>
            <w:r w:rsidR="00A930EF" w:rsidRPr="00942600">
              <w:rPr>
                <w:sz w:val="26"/>
                <w:szCs w:val="26"/>
              </w:rPr>
              <w:t xml:space="preserve"> </w:t>
            </w:r>
            <w:r w:rsidR="00A930EF" w:rsidRPr="00942600">
              <w:rPr>
                <w:sz w:val="26"/>
                <w:szCs w:val="26"/>
                <w:lang w:val="nl-NL"/>
              </w:rPr>
              <w:t xml:space="preserve">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mời nhà thầu xếp hạng tiếp theo vào đối chiếu tài liệu, thương thảo hợp đồng (nếu có). </w:t>
            </w:r>
          </w:p>
          <w:p w14:paraId="68714494" w14:textId="23049D6F" w:rsidR="00C633C2" w:rsidRPr="00942600" w:rsidRDefault="00260BCD" w:rsidP="00E61627">
            <w:pPr>
              <w:widowControl w:val="0"/>
              <w:spacing w:before="120" w:after="120" w:line="264" w:lineRule="auto"/>
              <w:ind w:firstLine="340"/>
              <w:rPr>
                <w:sz w:val="26"/>
                <w:szCs w:val="26"/>
                <w:lang w:val="nl-NL"/>
              </w:rPr>
            </w:pPr>
            <w:r w:rsidRPr="00942600">
              <w:rPr>
                <w:sz w:val="26"/>
                <w:szCs w:val="26"/>
                <w:lang w:val="nl-NL"/>
              </w:rPr>
              <w:t xml:space="preserve">Trường hợp nhà thầu đã được xét duyệt trúng thầu nhưng nhà sản xuất, đại lý, nhà phân phối không cung cấp Giấy phép bán hàng mà không có lý do chính đáng </w:t>
            </w:r>
            <w:r w:rsidR="00383E59" w:rsidRPr="00942600">
              <w:rPr>
                <w:sz w:val="26"/>
                <w:szCs w:val="26"/>
                <w:lang w:val="nl-NL"/>
              </w:rPr>
              <w:t xml:space="preserve">và </w:t>
            </w:r>
            <w:r w:rsidRPr="00942600">
              <w:rPr>
                <w:sz w:val="26"/>
                <w:szCs w:val="26"/>
                <w:lang w:val="nl-NL"/>
              </w:rPr>
              <w:t>nếu nhà thầu vẫn chứng minh được khả năng bảo hành, bảo trì, duy tu, bảo dưỡng, sửa chữa, cung cấp phụ tùng thay thế hoặc cung cấp các dịch vụ sau bán hàng khác thì vẫn được ký hợp đồng mà không cần xuất trình Giấy phép bán hàng”</w:t>
            </w:r>
            <w:r w:rsidRPr="00942600">
              <w:rPr>
                <w:i/>
                <w:iCs/>
                <w:sz w:val="26"/>
                <w:szCs w:val="26"/>
                <w:lang w:val="nl-NL"/>
              </w:rPr>
              <w:t>].</w:t>
            </w:r>
          </w:p>
        </w:tc>
      </w:tr>
      <w:tr w:rsidR="00942600" w:rsidRPr="00942600" w14:paraId="2DC1365E" w14:textId="77777777" w:rsidTr="00266845">
        <w:tc>
          <w:tcPr>
            <w:tcW w:w="965" w:type="pct"/>
          </w:tcPr>
          <w:p w14:paraId="0768AB35" w14:textId="77777777" w:rsidR="00C633C2" w:rsidRPr="00942600" w:rsidRDefault="00C633C2" w:rsidP="00E61627">
            <w:pPr>
              <w:widowControl w:val="0"/>
              <w:tabs>
                <w:tab w:val="right" w:pos="7434"/>
              </w:tabs>
              <w:spacing w:before="120" w:after="120" w:line="264" w:lineRule="auto"/>
              <w:rPr>
                <w:b/>
                <w:sz w:val="26"/>
                <w:szCs w:val="26"/>
              </w:rPr>
            </w:pPr>
            <w:bookmarkStart w:id="107" w:name="BDL_18_1"/>
            <w:r w:rsidRPr="00942600">
              <w:rPr>
                <w:b/>
                <w:sz w:val="26"/>
                <w:szCs w:val="26"/>
              </w:rPr>
              <w:lastRenderedPageBreak/>
              <w:t>E-CDNT 17.1</w:t>
            </w:r>
            <w:bookmarkEnd w:id="107"/>
          </w:p>
        </w:tc>
        <w:tc>
          <w:tcPr>
            <w:tcW w:w="4035" w:type="pct"/>
          </w:tcPr>
          <w:p w14:paraId="557CBF3C" w14:textId="77777777" w:rsidR="00C633C2" w:rsidRPr="00942600" w:rsidRDefault="00C633C2" w:rsidP="00E61627">
            <w:pPr>
              <w:widowControl w:val="0"/>
              <w:spacing w:before="120" w:after="120" w:line="264" w:lineRule="auto"/>
              <w:ind w:firstLine="340"/>
              <w:rPr>
                <w:sz w:val="26"/>
                <w:szCs w:val="26"/>
              </w:rPr>
            </w:pPr>
            <w:r w:rsidRPr="00942600">
              <w:rPr>
                <w:sz w:val="26"/>
                <w:szCs w:val="26"/>
              </w:rPr>
              <w:t xml:space="preserve">Thời hạn hiệu lực của E-HSDT là: </w:t>
            </w:r>
            <w:r w:rsidRPr="00942600">
              <w:rPr>
                <w:sz w:val="26"/>
                <w:szCs w:val="26"/>
                <w:lang w:val="it-IT"/>
              </w:rPr>
              <w:t>≥</w:t>
            </w:r>
            <w:r w:rsidRPr="00942600">
              <w:rPr>
                <w:sz w:val="26"/>
                <w:szCs w:val="26"/>
              </w:rPr>
              <w:t xml:space="preserve"> ____ ngày </w:t>
            </w:r>
            <w:r w:rsidRPr="00942600">
              <w:rPr>
                <w:i/>
                <w:sz w:val="26"/>
                <w:szCs w:val="26"/>
              </w:rPr>
              <w:t>[trích xuất theo E-TBMT],</w:t>
            </w:r>
            <w:r w:rsidRPr="00942600">
              <w:rPr>
                <w:sz w:val="26"/>
                <w:szCs w:val="26"/>
              </w:rPr>
              <w:t xml:space="preserve"> kể từ ngày có thời điểm đóng thầu.</w:t>
            </w:r>
          </w:p>
        </w:tc>
      </w:tr>
      <w:tr w:rsidR="00942600" w:rsidRPr="00203535" w14:paraId="166C291B" w14:textId="77777777" w:rsidTr="00266845">
        <w:tc>
          <w:tcPr>
            <w:tcW w:w="965" w:type="pct"/>
          </w:tcPr>
          <w:p w14:paraId="684F7842" w14:textId="77777777" w:rsidR="00C633C2" w:rsidRPr="00942600" w:rsidRDefault="00C633C2" w:rsidP="00E61627">
            <w:pPr>
              <w:widowControl w:val="0"/>
              <w:tabs>
                <w:tab w:val="right" w:pos="7434"/>
              </w:tabs>
              <w:spacing w:before="120" w:after="120" w:line="264" w:lineRule="auto"/>
              <w:rPr>
                <w:b/>
                <w:sz w:val="26"/>
                <w:szCs w:val="26"/>
              </w:rPr>
            </w:pPr>
            <w:r w:rsidRPr="00942600">
              <w:rPr>
                <w:b/>
                <w:sz w:val="26"/>
                <w:szCs w:val="26"/>
              </w:rPr>
              <w:t>E-CDNT 18.2</w:t>
            </w:r>
          </w:p>
          <w:p w14:paraId="4BC55A16" w14:textId="77777777" w:rsidR="00C633C2" w:rsidRPr="00942600" w:rsidRDefault="00C633C2" w:rsidP="00E61627">
            <w:pPr>
              <w:widowControl w:val="0"/>
              <w:tabs>
                <w:tab w:val="right" w:pos="7434"/>
              </w:tabs>
              <w:spacing w:before="120" w:after="120" w:line="264" w:lineRule="auto"/>
              <w:outlineLvl w:val="2"/>
              <w:rPr>
                <w:b/>
                <w:sz w:val="26"/>
                <w:szCs w:val="26"/>
              </w:rPr>
            </w:pPr>
          </w:p>
        </w:tc>
        <w:tc>
          <w:tcPr>
            <w:tcW w:w="4035" w:type="pct"/>
          </w:tcPr>
          <w:p w14:paraId="6D1DDD39" w14:textId="77777777" w:rsidR="00C633C2" w:rsidRPr="00942600" w:rsidRDefault="00C633C2" w:rsidP="00E61627">
            <w:pPr>
              <w:widowControl w:val="0"/>
              <w:spacing w:before="120" w:after="120" w:line="264" w:lineRule="auto"/>
              <w:ind w:firstLine="340"/>
              <w:rPr>
                <w:sz w:val="26"/>
                <w:szCs w:val="26"/>
                <w:lang w:val="it-IT"/>
              </w:rPr>
            </w:pPr>
            <w:r w:rsidRPr="00942600">
              <w:rPr>
                <w:sz w:val="26"/>
                <w:szCs w:val="26"/>
                <w:lang w:val="it-IT"/>
              </w:rPr>
              <w:t>Nội dung bảo đảm dự thầu:</w:t>
            </w:r>
          </w:p>
          <w:p w14:paraId="2DBCCEBE" w14:textId="5B372658" w:rsidR="00C633C2" w:rsidRPr="00942600" w:rsidRDefault="00C633C2" w:rsidP="00E61627">
            <w:pPr>
              <w:widowControl w:val="0"/>
              <w:tabs>
                <w:tab w:val="right" w:pos="7254"/>
              </w:tabs>
              <w:spacing w:before="120" w:after="120" w:line="264" w:lineRule="auto"/>
              <w:ind w:firstLine="340"/>
              <w:rPr>
                <w:sz w:val="26"/>
                <w:szCs w:val="26"/>
                <w:lang w:val="it-IT"/>
              </w:rPr>
            </w:pPr>
            <w:r w:rsidRPr="00942600">
              <w:rPr>
                <w:sz w:val="26"/>
                <w:szCs w:val="26"/>
                <w:lang w:val="it-IT"/>
              </w:rPr>
              <w:t>- Giá trị bảo đảm dự thầu:__________</w:t>
            </w:r>
            <w:r w:rsidRPr="00942600">
              <w:rPr>
                <w:i/>
                <w:sz w:val="26"/>
                <w:szCs w:val="26"/>
                <w:lang w:val="it-IT"/>
              </w:rPr>
              <w:t>[Hệ thống trích xuất từ E-TBMT].</w:t>
            </w:r>
            <w:r w:rsidRPr="00942600">
              <w:rPr>
                <w:sz w:val="26"/>
                <w:szCs w:val="26"/>
                <w:lang w:val="it-IT"/>
              </w:rPr>
              <w:t xml:space="preserve"> Đối với nhà thầu có tên trong danh sách nhà thầu có các hành vi quy định tại khoản 1 Điều </w:t>
            </w:r>
            <w:r w:rsidR="002178BF" w:rsidRPr="00942600">
              <w:rPr>
                <w:sz w:val="26"/>
                <w:szCs w:val="26"/>
                <w:lang w:val="it-IT"/>
              </w:rPr>
              <w:t>20</w:t>
            </w:r>
            <w:r w:rsidRPr="00942600">
              <w:rPr>
                <w:sz w:val="26"/>
                <w:szCs w:val="26"/>
                <w:lang w:val="it-IT"/>
              </w:rPr>
              <w:t xml:space="preserve"> </w:t>
            </w:r>
            <w:r w:rsidR="0032399A" w:rsidRPr="00942600">
              <w:rPr>
                <w:sz w:val="26"/>
                <w:szCs w:val="26"/>
                <w:lang w:val="it-IT"/>
              </w:rPr>
              <w:t xml:space="preserve">của </w:t>
            </w:r>
            <w:r w:rsidRPr="00942600">
              <w:rPr>
                <w:sz w:val="26"/>
                <w:szCs w:val="26"/>
                <w:lang w:val="it-IT"/>
              </w:rPr>
              <w:t>Nghị định số</w:t>
            </w:r>
            <w:r w:rsidR="00BC0D1F" w:rsidRPr="00942600">
              <w:rPr>
                <w:sz w:val="26"/>
                <w:szCs w:val="26"/>
                <w:lang w:val="it-IT"/>
              </w:rPr>
              <w:t xml:space="preserve"> 214</w:t>
            </w:r>
            <w:r w:rsidR="0007404C" w:rsidRPr="00942600">
              <w:rPr>
                <w:sz w:val="26"/>
                <w:szCs w:val="26"/>
                <w:lang w:val="it-IT"/>
              </w:rPr>
              <w:t>/2025/NĐ-CP</w:t>
            </w:r>
            <w:r w:rsidRPr="00942600">
              <w:rPr>
                <w:sz w:val="26"/>
                <w:szCs w:val="26"/>
                <w:lang w:val="it-IT"/>
              </w:rPr>
              <w:t xml:space="preserve"> 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w:t>
            </w:r>
            <w:r w:rsidR="002178BF" w:rsidRPr="00942600">
              <w:rPr>
                <w:sz w:val="26"/>
                <w:szCs w:val="26"/>
                <w:lang w:val="it-IT"/>
              </w:rPr>
              <w:t>20</w:t>
            </w:r>
            <w:r w:rsidRPr="00942600">
              <w:rPr>
                <w:sz w:val="26"/>
                <w:szCs w:val="26"/>
                <w:lang w:val="it-IT"/>
              </w:rPr>
              <w:t xml:space="preserve"> </w:t>
            </w:r>
            <w:r w:rsidR="0032399A" w:rsidRPr="00942600">
              <w:rPr>
                <w:sz w:val="26"/>
                <w:szCs w:val="26"/>
                <w:lang w:val="it-IT"/>
              </w:rPr>
              <w:t xml:space="preserve">của </w:t>
            </w:r>
            <w:r w:rsidRPr="00942600">
              <w:rPr>
                <w:sz w:val="26"/>
                <w:szCs w:val="26"/>
                <w:lang w:val="it-IT"/>
              </w:rPr>
              <w:t>Nghị định số</w:t>
            </w:r>
            <w:r w:rsidR="00BC0D1F" w:rsidRPr="00942600">
              <w:rPr>
                <w:sz w:val="26"/>
                <w:szCs w:val="26"/>
                <w:lang w:val="it-IT"/>
              </w:rPr>
              <w:t xml:space="preserve"> 214</w:t>
            </w:r>
            <w:r w:rsidR="0007404C" w:rsidRPr="00942600">
              <w:rPr>
                <w:sz w:val="26"/>
                <w:szCs w:val="26"/>
                <w:lang w:val="it-IT"/>
              </w:rPr>
              <w:t>/2025/NĐ-CP</w:t>
            </w:r>
            <w:r w:rsidRPr="00942600">
              <w:rPr>
                <w:sz w:val="26"/>
                <w:szCs w:val="26"/>
                <w:lang w:val="it-IT"/>
              </w:rPr>
              <w:t xml:space="preserve"> như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3F540C64" w14:textId="77777777" w:rsidR="00C633C2" w:rsidRPr="00942600" w:rsidRDefault="00C633C2" w:rsidP="00E61627">
            <w:pPr>
              <w:widowControl w:val="0"/>
              <w:spacing w:before="120" w:after="120" w:line="264" w:lineRule="auto"/>
              <w:ind w:firstLine="340"/>
              <w:rPr>
                <w:strike/>
                <w:sz w:val="26"/>
                <w:szCs w:val="26"/>
                <w:lang w:val="it-IT"/>
              </w:rPr>
            </w:pPr>
            <w:r w:rsidRPr="00942600">
              <w:rPr>
                <w:sz w:val="26"/>
                <w:szCs w:val="26"/>
                <w:lang w:val="it-IT"/>
              </w:rPr>
              <w:t>- Thời gian có hiệu lực của bảo đảm dự thầu:</w:t>
            </w:r>
            <w:r w:rsidR="00DC1D87" w:rsidRPr="00942600">
              <w:rPr>
                <w:sz w:val="26"/>
                <w:szCs w:val="26"/>
                <w:lang w:val="it-IT"/>
              </w:rPr>
              <w:t xml:space="preserve"> _______</w:t>
            </w:r>
            <w:r w:rsidRPr="00942600">
              <w:rPr>
                <w:sz w:val="26"/>
                <w:szCs w:val="26"/>
                <w:lang w:val="it-IT"/>
              </w:rPr>
              <w:t xml:space="preserve"> </w:t>
            </w:r>
            <w:r w:rsidRPr="00942600">
              <w:rPr>
                <w:i/>
                <w:sz w:val="26"/>
                <w:szCs w:val="26"/>
                <w:lang w:val="it-IT"/>
              </w:rPr>
              <w:t xml:space="preserve">[Hệ thống </w:t>
            </w:r>
            <w:r w:rsidRPr="00942600">
              <w:rPr>
                <w:i/>
                <w:sz w:val="26"/>
                <w:szCs w:val="26"/>
                <w:lang w:val="it-IT"/>
              </w:rPr>
              <w:lastRenderedPageBreak/>
              <w:t>trích xuất từ E-TBMT].</w:t>
            </w:r>
          </w:p>
        </w:tc>
      </w:tr>
      <w:tr w:rsidR="00942600" w:rsidRPr="00942600" w14:paraId="1BDAE5E8" w14:textId="77777777" w:rsidTr="00266845">
        <w:tc>
          <w:tcPr>
            <w:tcW w:w="965" w:type="pct"/>
          </w:tcPr>
          <w:p w14:paraId="4E719CF1" w14:textId="77777777" w:rsidR="00C633C2" w:rsidRPr="00942600" w:rsidRDefault="00C633C2" w:rsidP="00E61627">
            <w:pPr>
              <w:widowControl w:val="0"/>
              <w:tabs>
                <w:tab w:val="right" w:pos="7434"/>
              </w:tabs>
              <w:spacing w:before="120" w:after="120" w:line="264" w:lineRule="auto"/>
              <w:rPr>
                <w:b/>
                <w:sz w:val="26"/>
                <w:szCs w:val="26"/>
              </w:rPr>
            </w:pPr>
            <w:r w:rsidRPr="00942600">
              <w:rPr>
                <w:b/>
                <w:sz w:val="26"/>
                <w:szCs w:val="26"/>
              </w:rPr>
              <w:lastRenderedPageBreak/>
              <w:t>E-CDNT 18.4</w:t>
            </w:r>
          </w:p>
        </w:tc>
        <w:tc>
          <w:tcPr>
            <w:tcW w:w="4035" w:type="pct"/>
          </w:tcPr>
          <w:p w14:paraId="779EA2DD" w14:textId="77777777" w:rsidR="00C633C2" w:rsidRPr="00942600" w:rsidRDefault="00C633C2" w:rsidP="00E61627">
            <w:pPr>
              <w:widowControl w:val="0"/>
              <w:spacing w:before="120" w:after="120" w:line="264" w:lineRule="auto"/>
              <w:ind w:firstLine="340"/>
              <w:rPr>
                <w:sz w:val="26"/>
                <w:szCs w:val="26"/>
                <w:lang w:val="nl-NL"/>
              </w:rPr>
            </w:pPr>
            <w:r w:rsidRPr="00942600">
              <w:rPr>
                <w:sz w:val="26"/>
                <w:szCs w:val="26"/>
              </w:rPr>
              <w:t xml:space="preserve">Thời gian hoàn trả hoặc giải tỏa bảo đảm dự thầu đối với nhà thầu không được lựa chọn: _____ ngày, </w:t>
            </w:r>
            <w:r w:rsidRPr="00942600">
              <w:rPr>
                <w:iCs/>
                <w:sz w:val="26"/>
                <w:szCs w:val="26"/>
                <w:lang w:val="vi-VN"/>
              </w:rPr>
              <w:t>kể từ ngày kết quả lựa chọn nhà thầu được phê duyệt</w:t>
            </w:r>
            <w:r w:rsidRPr="00942600">
              <w:rPr>
                <w:iCs/>
                <w:sz w:val="26"/>
                <w:szCs w:val="26"/>
                <w:lang w:val="it-IT"/>
              </w:rPr>
              <w:t xml:space="preserve"> </w:t>
            </w:r>
            <w:r w:rsidRPr="00942600">
              <w:rPr>
                <w:i/>
                <w:sz w:val="26"/>
                <w:szCs w:val="26"/>
                <w:lang w:val="it-IT"/>
              </w:rPr>
              <w:t xml:space="preserve">[ghi cụ thể số ngày nhưng </w:t>
            </w:r>
            <w:r w:rsidRPr="00942600">
              <w:rPr>
                <w:i/>
                <w:sz w:val="26"/>
                <w:szCs w:val="26"/>
                <w:lang w:val="vi-VN"/>
              </w:rPr>
              <w:t>không quá 14 ngày kể từ ngày kết quả lựa chọn nhà thầu được phê duyệt</w:t>
            </w:r>
            <w:r w:rsidRPr="00942600">
              <w:rPr>
                <w:i/>
                <w:sz w:val="26"/>
                <w:szCs w:val="26"/>
                <w:lang w:val="it-IT"/>
              </w:rPr>
              <w:t>].</w:t>
            </w:r>
            <w:r w:rsidRPr="00942600">
              <w:rPr>
                <w:sz w:val="26"/>
                <w:szCs w:val="26"/>
                <w:lang w:val="vi-VN"/>
              </w:rPr>
              <w:t xml:space="preserve"> </w:t>
            </w:r>
          </w:p>
        </w:tc>
      </w:tr>
      <w:tr w:rsidR="00942600" w:rsidRPr="00942600" w14:paraId="5AF575A5" w14:textId="77777777" w:rsidTr="007139A5">
        <w:tc>
          <w:tcPr>
            <w:tcW w:w="965" w:type="pct"/>
          </w:tcPr>
          <w:p w14:paraId="37B2C53B" w14:textId="77777777" w:rsidR="00E0393E" w:rsidRPr="00942600" w:rsidRDefault="00E0393E" w:rsidP="00E61627">
            <w:pPr>
              <w:widowControl w:val="0"/>
              <w:tabs>
                <w:tab w:val="right" w:pos="7434"/>
              </w:tabs>
              <w:spacing w:before="120" w:after="120" w:line="264" w:lineRule="auto"/>
              <w:rPr>
                <w:b/>
                <w:sz w:val="26"/>
                <w:szCs w:val="26"/>
              </w:rPr>
            </w:pPr>
            <w:r w:rsidRPr="00942600">
              <w:rPr>
                <w:b/>
                <w:sz w:val="26"/>
                <w:szCs w:val="26"/>
              </w:rPr>
              <w:t>E-CDNT 27.1</w:t>
            </w:r>
          </w:p>
        </w:tc>
        <w:tc>
          <w:tcPr>
            <w:tcW w:w="4035" w:type="pct"/>
          </w:tcPr>
          <w:p w14:paraId="60453B01" w14:textId="77777777" w:rsidR="00E0393E" w:rsidRPr="00942600" w:rsidRDefault="00E0393E" w:rsidP="00E61627">
            <w:pPr>
              <w:widowControl w:val="0"/>
              <w:tabs>
                <w:tab w:val="left" w:pos="851"/>
              </w:tabs>
              <w:overflowPunct w:val="0"/>
              <w:autoSpaceDE w:val="0"/>
              <w:autoSpaceDN w:val="0"/>
              <w:adjustRightInd w:val="0"/>
              <w:spacing w:before="120" w:after="120" w:line="264" w:lineRule="auto"/>
              <w:ind w:firstLine="328"/>
              <w:textAlignment w:val="baseline"/>
              <w:outlineLvl w:val="2"/>
              <w:rPr>
                <w:spacing w:val="-4"/>
                <w:sz w:val="26"/>
                <w:szCs w:val="26"/>
              </w:rPr>
            </w:pPr>
            <w:r w:rsidRPr="00942600">
              <w:rPr>
                <w:spacing w:val="-4"/>
                <w:sz w:val="26"/>
                <w:szCs w:val="26"/>
              </w:rPr>
              <w:t>Các phần công việc của gói thầu không được sử dụng nhà thầu phụ bao gồm:____</w:t>
            </w:r>
            <w:r w:rsidRPr="00942600">
              <w:rPr>
                <w:i/>
                <w:iCs/>
                <w:spacing w:val="-4"/>
                <w:sz w:val="26"/>
                <w:szCs w:val="26"/>
              </w:rPr>
              <w:t xml:space="preserve"> [Ghi “</w:t>
            </w:r>
            <w:r w:rsidRPr="00942600">
              <w:rPr>
                <w:spacing w:val="-4"/>
                <w:sz w:val="26"/>
                <w:szCs w:val="26"/>
              </w:rPr>
              <w:t>Không có</w:t>
            </w:r>
            <w:r w:rsidRPr="00942600">
              <w:rPr>
                <w:i/>
                <w:iCs/>
                <w:spacing w:val="-4"/>
                <w:sz w:val="26"/>
                <w:szCs w:val="26"/>
              </w:rPr>
              <w:t>”</w:t>
            </w:r>
            <w:r w:rsidRPr="00942600">
              <w:rPr>
                <w:spacing w:val="-4"/>
                <w:sz w:val="26"/>
                <w:szCs w:val="26"/>
              </w:rPr>
              <w:t xml:space="preserve"> </w:t>
            </w:r>
            <w:r w:rsidRPr="00942600">
              <w:rPr>
                <w:i/>
                <w:iCs/>
                <w:spacing w:val="-4"/>
                <w:sz w:val="26"/>
                <w:szCs w:val="26"/>
              </w:rPr>
              <w:t>trong trường hợp không có quy định. Trường hợp có quy định thì ghi các phần công việc của gói thầu không cho phép sử dụng nhà thầu phụ</w:t>
            </w:r>
            <w:r w:rsidRPr="00942600">
              <w:rPr>
                <w:i/>
                <w:spacing w:val="-4"/>
                <w:sz w:val="26"/>
                <w:szCs w:val="26"/>
              </w:rPr>
              <w:t>]</w:t>
            </w:r>
            <w:r w:rsidRPr="00942600">
              <w:rPr>
                <w:spacing w:val="-4"/>
                <w:sz w:val="26"/>
                <w:szCs w:val="26"/>
              </w:rPr>
              <w:t>.</w:t>
            </w:r>
          </w:p>
        </w:tc>
      </w:tr>
      <w:tr w:rsidR="00942600" w:rsidRPr="00942600" w14:paraId="0F57F90F" w14:textId="77777777" w:rsidTr="00266845">
        <w:tc>
          <w:tcPr>
            <w:tcW w:w="965" w:type="pct"/>
          </w:tcPr>
          <w:p w14:paraId="15AF2471" w14:textId="77777777" w:rsidR="00E0393E" w:rsidRPr="00942600" w:rsidRDefault="00E0393E" w:rsidP="00E61627">
            <w:pPr>
              <w:widowControl w:val="0"/>
              <w:tabs>
                <w:tab w:val="right" w:pos="7434"/>
              </w:tabs>
              <w:spacing w:before="120" w:after="120" w:line="264" w:lineRule="auto"/>
              <w:rPr>
                <w:b/>
                <w:sz w:val="26"/>
                <w:szCs w:val="26"/>
              </w:rPr>
            </w:pPr>
            <w:r w:rsidRPr="00942600">
              <w:rPr>
                <w:b/>
                <w:sz w:val="26"/>
                <w:szCs w:val="26"/>
              </w:rPr>
              <w:t>E-CDNT 27.3</w:t>
            </w:r>
          </w:p>
        </w:tc>
        <w:tc>
          <w:tcPr>
            <w:tcW w:w="4035" w:type="pct"/>
          </w:tcPr>
          <w:p w14:paraId="7B15D34C" w14:textId="77777777" w:rsidR="00E0393E" w:rsidRPr="00942600" w:rsidRDefault="00E0393E" w:rsidP="00E61627">
            <w:pPr>
              <w:widowControl w:val="0"/>
              <w:tabs>
                <w:tab w:val="left" w:pos="3165"/>
              </w:tabs>
              <w:spacing w:before="120" w:after="120" w:line="264" w:lineRule="auto"/>
              <w:ind w:firstLine="340"/>
              <w:rPr>
                <w:sz w:val="26"/>
                <w:szCs w:val="26"/>
              </w:rPr>
            </w:pPr>
            <w:r w:rsidRPr="00942600">
              <w:rPr>
                <w:spacing w:val="-4"/>
                <w:sz w:val="26"/>
                <w:szCs w:val="26"/>
              </w:rPr>
              <w:t xml:space="preserve">Giá trị tối đa dành cho nhà thầu phụ: ___ giá dự thầu của nhà thầu </w:t>
            </w:r>
            <w:r w:rsidRPr="00942600">
              <w:rPr>
                <w:i/>
                <w:spacing w:val="-4"/>
                <w:sz w:val="26"/>
                <w:szCs w:val="26"/>
              </w:rPr>
              <w:t>[tùy theo quy mô, tính chất gói thầu, Chủ đầu tư ghi tỷ lệ %]</w:t>
            </w:r>
            <w:r w:rsidRPr="00942600">
              <w:rPr>
                <w:spacing w:val="-4"/>
                <w:sz w:val="26"/>
                <w:szCs w:val="26"/>
              </w:rPr>
              <w:t xml:space="preserve">.  </w:t>
            </w:r>
          </w:p>
        </w:tc>
      </w:tr>
      <w:tr w:rsidR="00942600" w:rsidRPr="00942600" w14:paraId="63AE8563" w14:textId="77777777" w:rsidTr="00266845">
        <w:tc>
          <w:tcPr>
            <w:tcW w:w="965" w:type="pct"/>
          </w:tcPr>
          <w:p w14:paraId="3CFA5E09" w14:textId="77777777" w:rsidR="00E0393E" w:rsidRPr="00942600" w:rsidRDefault="00E0393E" w:rsidP="00E61627">
            <w:pPr>
              <w:widowControl w:val="0"/>
              <w:tabs>
                <w:tab w:val="right" w:pos="7434"/>
              </w:tabs>
              <w:spacing w:before="120" w:after="120" w:line="264" w:lineRule="auto"/>
              <w:rPr>
                <w:b/>
                <w:sz w:val="26"/>
                <w:szCs w:val="26"/>
              </w:rPr>
            </w:pPr>
            <w:r w:rsidRPr="00942600">
              <w:rPr>
                <w:b/>
                <w:sz w:val="26"/>
                <w:szCs w:val="26"/>
              </w:rPr>
              <w:t>E-CDNT 27.5</w:t>
            </w:r>
          </w:p>
        </w:tc>
        <w:tc>
          <w:tcPr>
            <w:tcW w:w="4035" w:type="pct"/>
          </w:tcPr>
          <w:p w14:paraId="6BF651D7" w14:textId="77777777" w:rsidR="00E0393E" w:rsidRPr="00942600" w:rsidRDefault="00E0393E" w:rsidP="00E61627">
            <w:pPr>
              <w:widowControl w:val="0"/>
              <w:spacing w:before="120" w:after="120" w:line="264" w:lineRule="auto"/>
              <w:ind w:firstLine="340"/>
              <w:rPr>
                <w:sz w:val="26"/>
                <w:szCs w:val="26"/>
              </w:rPr>
            </w:pPr>
            <w:r w:rsidRPr="00942600">
              <w:rPr>
                <w:sz w:val="26"/>
                <w:szCs w:val="26"/>
                <w:lang w:val="nl-NL"/>
              </w:rPr>
              <w:t>Sử</w:t>
            </w:r>
            <w:r w:rsidRPr="00942600">
              <w:rPr>
                <w:sz w:val="26"/>
                <w:szCs w:val="26"/>
              </w:rPr>
              <w:t xml:space="preserve"> dụng nhà thầu phụ đặc biệt:____ </w:t>
            </w:r>
            <w:r w:rsidRPr="00942600">
              <w:rPr>
                <w:i/>
                <w:sz w:val="26"/>
                <w:szCs w:val="26"/>
              </w:rPr>
              <w:t>[ghi “</w:t>
            </w:r>
            <w:r w:rsidRPr="00942600">
              <w:rPr>
                <w:sz w:val="26"/>
                <w:szCs w:val="26"/>
              </w:rPr>
              <w:t>Được phép</w:t>
            </w:r>
            <w:r w:rsidRPr="00942600">
              <w:rPr>
                <w:i/>
                <w:sz w:val="26"/>
                <w:szCs w:val="26"/>
              </w:rPr>
              <w:t>” hoặc “</w:t>
            </w:r>
            <w:r w:rsidRPr="00942600">
              <w:rPr>
                <w:sz w:val="26"/>
                <w:szCs w:val="26"/>
              </w:rPr>
              <w:t>Không được phép</w:t>
            </w:r>
            <w:r w:rsidRPr="00942600">
              <w:rPr>
                <w:i/>
                <w:sz w:val="26"/>
                <w:szCs w:val="26"/>
              </w:rPr>
              <w:t>”. Trường hợp được phép thì phải nêu rõ cách đánh giá năng lực, kinh nghiệm đối với nhà thầu phụ đặc biệt tại Mục 2.3 Chương III – Tiêu chuẩn đánh giá E-HSDT của E-HSMT].</w:t>
            </w:r>
          </w:p>
        </w:tc>
      </w:tr>
      <w:tr w:rsidR="00942600" w:rsidRPr="00942600" w14:paraId="19700047" w14:textId="77777777" w:rsidTr="00266845">
        <w:tc>
          <w:tcPr>
            <w:tcW w:w="965" w:type="pct"/>
          </w:tcPr>
          <w:p w14:paraId="7A54E4F1" w14:textId="6DC6DA05" w:rsidR="00A34126" w:rsidRPr="00942600" w:rsidRDefault="00A34126" w:rsidP="00E61627">
            <w:pPr>
              <w:widowControl w:val="0"/>
              <w:tabs>
                <w:tab w:val="right" w:pos="7434"/>
              </w:tabs>
              <w:spacing w:before="120" w:after="120" w:line="264" w:lineRule="auto"/>
              <w:rPr>
                <w:b/>
                <w:sz w:val="26"/>
                <w:szCs w:val="26"/>
              </w:rPr>
            </w:pPr>
            <w:r w:rsidRPr="00942600">
              <w:rPr>
                <w:b/>
                <w:sz w:val="26"/>
                <w:szCs w:val="26"/>
              </w:rPr>
              <w:t>E-CDNT 29.</w:t>
            </w:r>
            <w:r w:rsidR="00C42A4B" w:rsidRPr="00942600">
              <w:rPr>
                <w:b/>
                <w:sz w:val="26"/>
                <w:szCs w:val="26"/>
              </w:rPr>
              <w:t>9</w:t>
            </w:r>
          </w:p>
        </w:tc>
        <w:tc>
          <w:tcPr>
            <w:tcW w:w="4035" w:type="pct"/>
          </w:tcPr>
          <w:p w14:paraId="25DFE564" w14:textId="44EB9D59" w:rsidR="00A34126" w:rsidRPr="00942600" w:rsidRDefault="00A34126" w:rsidP="00E61627">
            <w:pPr>
              <w:widowControl w:val="0"/>
              <w:spacing w:before="120" w:after="120" w:line="264" w:lineRule="auto"/>
              <w:ind w:firstLine="340"/>
              <w:rPr>
                <w:sz w:val="26"/>
                <w:szCs w:val="26"/>
                <w:lang w:val="nl-NL"/>
              </w:rPr>
            </w:pPr>
            <w:r w:rsidRPr="00F62DC1">
              <w:rPr>
                <w:sz w:val="26"/>
                <w:szCs w:val="26"/>
              </w:rPr>
              <w:t xml:space="preserve">Các ưu đãi khác (nếu có): _________ </w:t>
            </w:r>
            <w:r w:rsidRPr="00942600">
              <w:rPr>
                <w:i/>
                <w:sz w:val="26"/>
                <w:szCs w:val="26"/>
              </w:rPr>
              <w:t>[Chủ đầu tư ghi rõ đối tượng, điều kiện ưu đãi theo quy định tại Nghị quyết của Quốc hội hoặc văn bản quy phạm pháp luật (nếu có).].</w:t>
            </w:r>
          </w:p>
        </w:tc>
      </w:tr>
      <w:tr w:rsidR="00942600" w:rsidRPr="00203535" w14:paraId="5089B5F1" w14:textId="77777777" w:rsidTr="007139A5">
        <w:tc>
          <w:tcPr>
            <w:tcW w:w="965" w:type="pct"/>
            <w:tcBorders>
              <w:top w:val="single" w:sz="4" w:space="0" w:color="auto"/>
              <w:left w:val="single" w:sz="4" w:space="0" w:color="auto"/>
              <w:bottom w:val="single" w:sz="4" w:space="0" w:color="auto"/>
              <w:right w:val="single" w:sz="4" w:space="0" w:color="auto"/>
            </w:tcBorders>
          </w:tcPr>
          <w:p w14:paraId="3940108A" w14:textId="77777777" w:rsidR="00E0393E" w:rsidRPr="00942600" w:rsidRDefault="00E0393E" w:rsidP="00E61627">
            <w:pPr>
              <w:widowControl w:val="0"/>
              <w:tabs>
                <w:tab w:val="right" w:pos="7434"/>
              </w:tabs>
              <w:spacing w:before="120" w:after="120" w:line="264" w:lineRule="auto"/>
              <w:rPr>
                <w:b/>
                <w:sz w:val="26"/>
                <w:szCs w:val="26"/>
              </w:rPr>
            </w:pPr>
            <w:r w:rsidRPr="00942600">
              <w:rPr>
                <w:b/>
                <w:sz w:val="26"/>
                <w:szCs w:val="26"/>
              </w:rPr>
              <w:t>E-CDNT 29.4</w:t>
            </w:r>
          </w:p>
        </w:tc>
        <w:tc>
          <w:tcPr>
            <w:tcW w:w="4035" w:type="pct"/>
            <w:tcBorders>
              <w:top w:val="single" w:sz="4" w:space="0" w:color="auto"/>
              <w:left w:val="single" w:sz="4" w:space="0" w:color="auto"/>
              <w:bottom w:val="single" w:sz="4" w:space="0" w:color="auto"/>
              <w:right w:val="single" w:sz="4" w:space="0" w:color="auto"/>
            </w:tcBorders>
          </w:tcPr>
          <w:p w14:paraId="69C75559"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Cách tính ưu đãi:___________</w:t>
            </w:r>
          </w:p>
          <w:p w14:paraId="1F2221A8"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a) Ưu đãi</w:t>
            </w:r>
            <w:r w:rsidRPr="00942600" w:rsidDel="008647A2">
              <w:rPr>
                <w:sz w:val="26"/>
                <w:szCs w:val="26"/>
                <w:lang w:val="nl-NL"/>
              </w:rPr>
              <w:t xml:space="preserve"> </w:t>
            </w:r>
            <w:r w:rsidRPr="00942600">
              <w:rPr>
                <w:sz w:val="26"/>
                <w:szCs w:val="26"/>
                <w:lang w:val="nl-NL"/>
              </w:rPr>
              <w:t>đối với hàng hóa có xuất xứ Việt Nam có tỷ lệ chi phí sản xuất trong nước dưới 50% và không có hàng hóa nào có chi phí sản xuất trong nước từ 50% trở lên được xác định như sau:</w:t>
            </w:r>
          </w:p>
          <w:p w14:paraId="7B71FA34" w14:textId="77777777" w:rsidR="00E0393E" w:rsidRPr="00942600" w:rsidRDefault="00E0393E" w:rsidP="00E61627">
            <w:pPr>
              <w:widowControl w:val="0"/>
              <w:spacing w:before="120" w:after="120" w:line="264" w:lineRule="auto"/>
              <w:ind w:firstLine="340"/>
              <w:rPr>
                <w:sz w:val="26"/>
                <w:szCs w:val="26"/>
                <w:lang w:val="nl-NL"/>
              </w:rPr>
            </w:pPr>
            <w:r w:rsidRPr="00942600">
              <w:rPr>
                <w:i/>
                <w:iCs/>
                <w:sz w:val="26"/>
                <w:szCs w:val="26"/>
                <w:lang w:val="nl-NL"/>
              </w:rPr>
              <w:t>[- Chọn phương pháp giá thấp nhất thì trích xuất:</w:t>
            </w:r>
            <w:r w:rsidRPr="00942600">
              <w:rPr>
                <w:sz w:val="26"/>
                <w:szCs w:val="26"/>
                <w:lang w:val="nl-NL"/>
              </w:rPr>
              <w:t xml:space="preserve"> “Hàng hóa không thuộc đối tượng được hưởng ưu đãi phải cộng thêm một khoản tiền bằng 7,5% giá dự thầu sau hiệu chỉnh sai lệch thừa, trừ đi giá trị giảm giá (nếu có) của hàng hóa đó vào giá dự thầu sau hiệu chỉnh sai lệch thừa, trừ đi giá trị giảm giá (nếu có) của nhà thầu để so sánh, xếp hạng”; </w:t>
            </w:r>
          </w:p>
          <w:p w14:paraId="5E98845D" w14:textId="77777777" w:rsidR="00E0393E" w:rsidRPr="00942600" w:rsidRDefault="00E0393E" w:rsidP="00E61627">
            <w:pPr>
              <w:widowControl w:val="0"/>
              <w:spacing w:before="120" w:after="120" w:line="264" w:lineRule="auto"/>
              <w:ind w:firstLine="340"/>
              <w:rPr>
                <w:sz w:val="26"/>
                <w:szCs w:val="26"/>
                <w:lang w:val="nl-NL"/>
              </w:rPr>
            </w:pPr>
            <w:r w:rsidRPr="00942600">
              <w:rPr>
                <w:i/>
                <w:iCs/>
                <w:sz w:val="26"/>
                <w:szCs w:val="26"/>
                <w:lang w:val="nl-NL"/>
              </w:rPr>
              <w:t>- Chọn phương pháp giá đánh giá thì trích xuất</w:t>
            </w:r>
            <w:r w:rsidRPr="00942600">
              <w:rPr>
                <w:sz w:val="26"/>
                <w:szCs w:val="26"/>
                <w:lang w:val="nl-NL"/>
              </w:rPr>
              <w:t>: “Hàng hóa không thuộc đối tượng được hưởng ưu đãi phải cộng thêm một khoản tiền bằng 7,5% giá dự thầu sau hiệu chỉnh sai lệch thừa, trừ đi giá trị giảm giá (nếu có) của hàng hóa đó vào giá đánh giá của nhà thầu để so sánh, xếp hạng”].</w:t>
            </w:r>
          </w:p>
          <w:p w14:paraId="1C1ADE25"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 xml:space="preserve">Đối với trường hợp nhà thầu chào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w:t>
            </w:r>
            <w:r w:rsidRPr="00942600">
              <w:rPr>
                <w:sz w:val="26"/>
                <w:szCs w:val="26"/>
                <w:lang w:val="nl-NL"/>
              </w:rPr>
              <w:lastRenderedPageBreak/>
              <w:t>trở lên và đến thời điểm đóng thầu hợp đồng vẫn còn hiệu lực thì được hưởng hệ số ưu đãi 10% thay cho hệ số ưu đãi 7,5%.</w:t>
            </w:r>
          </w:p>
          <w:p w14:paraId="4DC8FCAB"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 xml:space="preserve">b) </w:t>
            </w:r>
            <w:bookmarkStart w:id="108" w:name="_Hlk154061895"/>
            <w:r w:rsidRPr="00942600">
              <w:rPr>
                <w:sz w:val="26"/>
                <w:szCs w:val="26"/>
                <w:lang w:val="nl-NL"/>
              </w:rPr>
              <w:t xml:space="preserve">Ưu đãi đối với hàng hóa có xuất xứ Việt Nam </w:t>
            </w:r>
            <w:bookmarkEnd w:id="108"/>
            <w:r w:rsidRPr="00942600">
              <w:rPr>
                <w:sz w:val="26"/>
                <w:szCs w:val="26"/>
                <w:lang w:val="nl-NL"/>
              </w:rPr>
              <w:t>có tỷ lệ chi phí sản xuất trong nước từ 50% trở lên được xác định như sau:</w:t>
            </w:r>
          </w:p>
          <w:p w14:paraId="3292140C" w14:textId="77777777" w:rsidR="00E0393E" w:rsidRPr="00942600" w:rsidRDefault="00E0393E" w:rsidP="00E61627">
            <w:pPr>
              <w:widowControl w:val="0"/>
              <w:spacing w:before="120" w:after="120" w:line="264" w:lineRule="auto"/>
              <w:ind w:firstLine="340"/>
              <w:rPr>
                <w:sz w:val="26"/>
                <w:szCs w:val="26"/>
                <w:lang w:val="nl-NL"/>
              </w:rPr>
            </w:pPr>
            <w:r w:rsidRPr="00942600">
              <w:rPr>
                <w:i/>
                <w:iCs/>
                <w:sz w:val="26"/>
                <w:szCs w:val="26"/>
                <w:lang w:val="nl-NL"/>
              </w:rPr>
              <w:t>[- Chọn phương pháp giá thấp nhất thì trích xuất</w:t>
            </w:r>
            <w:r w:rsidRPr="00942600">
              <w:rPr>
                <w:sz w:val="26"/>
                <w:szCs w:val="26"/>
                <w:lang w:val="nl-NL"/>
              </w:rPr>
              <w:t>: “hàng hóa không thuộc đối tượng được hưởng ưu đãi phải cộng thêm một khoản tiền bằng 10% giá dự thầu sau hiệu chỉnh sai lệch thừa, trừ đi giá trị giảm giá (nếu có) của hàng hóa đó vào giá dự thầu sau hiệu chỉnh sai lệch thừa, trừ đi giá trị giảm giá (nếu có) của nhà thầu để so sánh, xếp hạng; hàng hóa thuộc đối tượng ưu đãi mà có tỷ lệ chi phí sản xuất trong nước dưới 50% phải cộng thêm một khoản tiền bằng 2,5% giá dự thầu sau hiệu chỉnh sai lệch thừa, trừ đi giá trị giảm giá (nếu có) của hàng hóa đó vào giá dự thầu sau hiệu chỉnh sai lệch thừa, trừ đi giá trị giảm giá (nếu có)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p>
          <w:p w14:paraId="2917E7BA" w14:textId="77777777" w:rsidR="00E0393E" w:rsidRPr="00942600" w:rsidRDefault="00E0393E" w:rsidP="00E61627">
            <w:pPr>
              <w:widowControl w:val="0"/>
              <w:spacing w:before="120" w:after="120" w:line="264" w:lineRule="auto"/>
              <w:ind w:firstLine="340"/>
              <w:rPr>
                <w:sz w:val="26"/>
                <w:szCs w:val="26"/>
                <w:lang w:val="nl-NL"/>
              </w:rPr>
            </w:pPr>
            <w:r w:rsidRPr="00942600">
              <w:rPr>
                <w:i/>
                <w:iCs/>
                <w:sz w:val="26"/>
                <w:szCs w:val="26"/>
                <w:lang w:val="nl-NL"/>
              </w:rPr>
              <w:t>- Chọn phương pháp giá đánh giá thì trích xuất</w:t>
            </w:r>
            <w:r w:rsidRPr="00942600">
              <w:rPr>
                <w:sz w:val="26"/>
                <w:szCs w:val="26"/>
                <w:lang w:val="nl-NL"/>
              </w:rPr>
              <w:t>: “hàng hóa không thuộc đối tượng được hưởng ưu đãi phải cộng thêm một khoản tiền bằng 10% giá dự thầu sau hiệu chỉnh sai lệch thừa,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2,5% giá dự thầu sau hiệu chỉnh sai lệch thừa, trừ đi giá trị giảm giá (nếu có) của hàng hóa đó vào giá đánh giá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p>
          <w:p w14:paraId="15219C78" w14:textId="77777777" w:rsidR="00E0393E" w:rsidRPr="00942600" w:rsidRDefault="00E0393E" w:rsidP="00E61627">
            <w:pPr>
              <w:widowControl w:val="0"/>
              <w:spacing w:before="120" w:after="120" w:line="264" w:lineRule="auto"/>
              <w:ind w:firstLine="340"/>
              <w:rPr>
                <w:sz w:val="26"/>
                <w:szCs w:val="26"/>
                <w:lang w:val="nl-NL"/>
              </w:rPr>
            </w:pPr>
            <w:bookmarkStart w:id="109" w:name="_Hlk154062327"/>
            <w:r w:rsidRPr="00942600">
              <w:rPr>
                <w:sz w:val="26"/>
                <w:szCs w:val="26"/>
                <w:lang w:val="nl-NL"/>
              </w:rPr>
              <w:t>Đối với các trường hợp nhà thầu chào hàng hóa có xuất xứ Việt Nam có tỷ lệ chi phí sản xuất trong nước từ 50% trở lên mà cơ sở 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14:paraId="457C6F86" w14:textId="7011670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c)</w:t>
            </w:r>
            <w:r w:rsidR="00602F0A" w:rsidRPr="00942600">
              <w:rPr>
                <w:sz w:val="26"/>
                <w:szCs w:val="26"/>
                <w:lang w:val="nl-NL"/>
              </w:rPr>
              <w:t xml:space="preserve"> Ưu đãi đối với hàng hoá là</w:t>
            </w:r>
            <w:r w:rsidRPr="00942600">
              <w:rPr>
                <w:sz w:val="26"/>
                <w:szCs w:val="26"/>
                <w:lang w:val="nl-NL"/>
              </w:rPr>
              <w:t xml:space="preserve"> </w:t>
            </w:r>
            <w:r w:rsidR="00602F0A" w:rsidRPr="00942600">
              <w:rPr>
                <w:sz w:val="26"/>
                <w:szCs w:val="26"/>
                <w:lang w:val="nl-NL"/>
              </w:rPr>
              <w:t>s</w:t>
            </w:r>
            <w:r w:rsidRPr="00942600">
              <w:rPr>
                <w:sz w:val="26"/>
                <w:szCs w:val="26"/>
                <w:lang w:val="nl-NL"/>
              </w:rPr>
              <w:t>ản phẩm đổi mới sáng tạo có xuất xứ Việt Nam</w:t>
            </w:r>
            <w:r w:rsidR="00602F0A" w:rsidRPr="00942600">
              <w:rPr>
                <w:sz w:val="26"/>
                <w:szCs w:val="26"/>
                <w:lang w:val="nl-NL"/>
              </w:rPr>
              <w:t xml:space="preserve">, sản phẩm quy định tại điểm i khoản 1 Điều 10 </w:t>
            </w:r>
            <w:r w:rsidR="00664FB8" w:rsidRPr="00942600">
              <w:rPr>
                <w:sz w:val="26"/>
                <w:szCs w:val="26"/>
                <w:lang w:val="nl-NL"/>
              </w:rPr>
              <w:t xml:space="preserve">của </w:t>
            </w:r>
            <w:r w:rsidR="00602F0A" w:rsidRPr="00942600">
              <w:rPr>
                <w:sz w:val="26"/>
                <w:szCs w:val="26"/>
                <w:lang w:val="nl-NL"/>
              </w:rPr>
              <w:t xml:space="preserve">Luật </w:t>
            </w:r>
            <w:r w:rsidR="00602F0A" w:rsidRPr="00942600">
              <w:rPr>
                <w:sz w:val="26"/>
                <w:szCs w:val="26"/>
                <w:lang w:val="nl-NL"/>
              </w:rPr>
              <w:lastRenderedPageBreak/>
              <w:t>Đấu thầu</w:t>
            </w:r>
            <w:r w:rsidRPr="00942600">
              <w:rPr>
                <w:sz w:val="26"/>
                <w:szCs w:val="26"/>
                <w:lang w:val="nl-NL"/>
              </w:rPr>
              <w:t xml:space="preserve"> như sau:</w:t>
            </w:r>
          </w:p>
          <w:p w14:paraId="51CF4FE7" w14:textId="05FBA8A7" w:rsidR="00E0393E" w:rsidRPr="00942600" w:rsidRDefault="00E0393E" w:rsidP="00E61627">
            <w:pPr>
              <w:widowControl w:val="0"/>
              <w:spacing w:before="120" w:after="120" w:line="264" w:lineRule="auto"/>
              <w:ind w:firstLine="340"/>
              <w:rPr>
                <w:sz w:val="26"/>
                <w:szCs w:val="26"/>
                <w:lang w:val="nl-NL"/>
              </w:rPr>
            </w:pPr>
            <w:r w:rsidRPr="00942600">
              <w:rPr>
                <w:i/>
                <w:iCs/>
                <w:sz w:val="26"/>
                <w:szCs w:val="26"/>
                <w:lang w:val="nl-NL"/>
              </w:rPr>
              <w:t>[- Chọn phương pháp giá thấp nhất thì trích xuất</w:t>
            </w:r>
            <w:r w:rsidRPr="00942600">
              <w:rPr>
                <w:sz w:val="26"/>
                <w:szCs w:val="26"/>
                <w:lang w:val="nl-NL"/>
              </w:rPr>
              <w:t>: “hàng hóa không thuộc đối tượng được hưởng ưu đãi phải cộng thêm một khoản tiền bằng 15% giá dự thầu sau hiệu chỉnh sai lệch thừa, trừ đi giá trị giảm giá (nếu có) của hàng hóa đó vào giá dự thầu sau hiệu chỉnh sai lệch thừa, trừ đi giá trị giảm giá (nếu có) của nhà thầu để so sánh, xếp hạng; hàng hóa thuộc đối tượng ưu đãi mà có tỷ lệ chi phí sản xuất trong nước dưới 50% phải cộng thêm một khoản tiền bằng 7,5% giá dự thầu sau hiệu chỉnh sai lệch thừa, trừ đi giá trị giảm giá (nếu có) của hàng hóa đó vào giá dự thầu sau hiệu chỉnh sai lệch thừa, trừ đi giá trị giảm giá (nếu có) của nhà thầu để so sánh, xếp hạng; hàng hóa thuộc đối tượng ưu đãi mà có tỷ lệ chi phí sản xuất trong nước từ 50% trở lên phải cộng thêm một khoản tiền bằng 5% giá dự thầu</w:t>
            </w:r>
            <w:r w:rsidR="0038081D" w:rsidRPr="00942600">
              <w:rPr>
                <w:sz w:val="26"/>
                <w:szCs w:val="26"/>
                <w:lang w:val="nl-NL"/>
              </w:rPr>
              <w:t xml:space="preserve"> sau</w:t>
            </w:r>
            <w:r w:rsidRPr="00942600">
              <w:rPr>
                <w:sz w:val="26"/>
                <w:szCs w:val="26"/>
                <w:lang w:val="nl-NL"/>
              </w:rPr>
              <w:t xml:space="preserve"> hiệu chỉnh sai lệch thừa, trừ đi giá trị giảm giá (nếu có) của hàng hóa đó vào giá dự thầu sau hiệu chỉnh sai lệch thừa, trừ đi giá trị giảm giá (nếu có) của nhà thầu để so sánh, xếp hạng”;</w:t>
            </w:r>
          </w:p>
          <w:p w14:paraId="19394429" w14:textId="77777777" w:rsidR="00E0393E" w:rsidRPr="00942600" w:rsidRDefault="00E0393E" w:rsidP="00E61627">
            <w:pPr>
              <w:widowControl w:val="0"/>
              <w:spacing w:before="120" w:after="120" w:line="264" w:lineRule="auto"/>
              <w:ind w:firstLine="340"/>
              <w:rPr>
                <w:sz w:val="26"/>
                <w:szCs w:val="26"/>
                <w:lang w:val="nl-NL"/>
              </w:rPr>
            </w:pPr>
            <w:r w:rsidRPr="00942600">
              <w:rPr>
                <w:i/>
                <w:iCs/>
                <w:sz w:val="26"/>
                <w:szCs w:val="26"/>
                <w:lang w:val="nl-NL"/>
              </w:rPr>
              <w:t>- Chọn phương pháp giá đánh giá thì trích xuất:</w:t>
            </w:r>
            <w:r w:rsidRPr="00942600">
              <w:rPr>
                <w:sz w:val="26"/>
                <w:szCs w:val="26"/>
                <w:lang w:val="nl-NL"/>
              </w:rPr>
              <w:t xml:space="preserve"> “hàng hóa không thuộc đối tượng được hưởng ưu đãi phải cộng thêm một khoản tiền bằng 15% giá dự thầu sau hiệu chỉnh sai lệch thừa,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7,5% giá dự thầu sau hiệu chỉnh sai lệch thừa, trừ đi giá trị giảm giá (nếu có) của hàng hóa đó vào giá đánh giá của nhà thầu để so sánh, xếp hạng; hàng hóa thuộc đối tượng ưu đãi mà có tỷ lệ chi phí sản xuất trong nước từ 50% trở lên phải cộng thêm một khoản tiền bằng 5% giá dự thầu sau hiệu chỉnh sai lệch thừa, trừ đi giá trị giảm giá (nếu có) của hàng hóa đó vào giá đánh giá của nhà thầu để so sánh, xếp hạng”;</w:t>
            </w:r>
          </w:p>
          <w:p w14:paraId="44F89A4F" w14:textId="7F8D4CC0" w:rsidR="00E0393E" w:rsidRPr="00942600" w:rsidRDefault="00E0393E" w:rsidP="00E61627">
            <w:pPr>
              <w:widowControl w:val="0"/>
              <w:spacing w:before="120" w:after="120" w:line="264" w:lineRule="auto"/>
              <w:ind w:firstLine="340"/>
              <w:rPr>
                <w:sz w:val="26"/>
                <w:szCs w:val="26"/>
                <w:lang w:val="nl-NL"/>
              </w:rPr>
            </w:pPr>
            <w:bookmarkStart w:id="110" w:name="_Hlk154061471"/>
            <w:r w:rsidRPr="00942600">
              <w:rPr>
                <w:sz w:val="26"/>
                <w:szCs w:val="26"/>
                <w:lang w:val="nl-NL"/>
              </w:rPr>
              <w:t>Đối với các hàng hóa không phải là sản phẩm đổi mới sáng tạo xuất xứ Việt Nam,</w:t>
            </w:r>
            <w:r w:rsidR="00602F0A" w:rsidRPr="00942600">
              <w:rPr>
                <w:sz w:val="26"/>
                <w:szCs w:val="26"/>
                <w:lang w:val="nl-NL"/>
              </w:rPr>
              <w:t xml:space="preserve"> sản phẩm quy định tại điểm i khoản 1 Điều 10 của Luật Đấu thầu,</w:t>
            </w:r>
            <w:r w:rsidRPr="00942600">
              <w:rPr>
                <w:sz w:val="26"/>
                <w:szCs w:val="26"/>
                <w:lang w:val="nl-NL"/>
              </w:rPr>
              <w:t xml:space="preserve"> trường hợp nhà thầu chào hàng hóa có xuất xứ Việt Nam có tỷ lệ chi phí sản xuất trong nước dưới 50% thì khi tính ưu đãi, hệ số 15% được thay bằng 7,5%; hàng hóa có xuất xứ Việt Nam có tỷ lệ chi phí sản xuất trong nước từ 50% trở lên thì khi tính ưu đãi, hệ số 15% được thay bằng 10%.</w:t>
            </w:r>
            <w:bookmarkEnd w:id="110"/>
          </w:p>
          <w:p w14:paraId="10449222"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d) Sản phẩm đổi mới sáng tạo được hưởng ưu đãi theo quy định tại điểm c khoản này khi đáp ứng một trong các điều kiện sau:</w:t>
            </w:r>
          </w:p>
          <w:p w14:paraId="31A6D621"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 Sản phẩm thuộc danh mục công nghệ cao được ưu tiên đầu tư phát triển hoặc danh mục sản phẩm công nghệ cao được khuyến khích phát triển theo quyết định của Thủ tướng Chính phủ;</w:t>
            </w:r>
          </w:p>
          <w:p w14:paraId="6871772B" w14:textId="1B470D8A" w:rsidR="00E0393E" w:rsidRPr="00942600" w:rsidRDefault="00E0393E" w:rsidP="00E61627">
            <w:pPr>
              <w:widowControl w:val="0"/>
              <w:spacing w:before="120" w:after="120" w:line="264" w:lineRule="auto"/>
              <w:ind w:firstLine="340"/>
              <w:rPr>
                <w:sz w:val="26"/>
                <w:szCs w:val="26"/>
                <w:lang w:val="nl-NL"/>
              </w:rPr>
            </w:pPr>
            <w:r w:rsidRPr="00942600">
              <w:rPr>
                <w:sz w:val="28"/>
                <w:szCs w:val="28"/>
                <w:lang w:val="nl-NL"/>
              </w:rPr>
              <w:lastRenderedPageBreak/>
              <w:t xml:space="preserve">- </w:t>
            </w:r>
            <w:r w:rsidR="0015156B" w:rsidRPr="00942600">
              <w:rPr>
                <w:bCs/>
                <w:iCs/>
                <w:sz w:val="28"/>
                <w:szCs w:val="28"/>
                <w:lang w:val="nl-NL"/>
              </w:rPr>
              <w:t xml:space="preserve">Sản phẩm, hàng hóa từ kết quả của nhiệm vụ khoa học, công nghệ và </w:t>
            </w:r>
            <w:r w:rsidR="0015156B" w:rsidRPr="00942600">
              <w:rPr>
                <w:rFonts w:hint="eastAsia"/>
                <w:bCs/>
                <w:iCs/>
                <w:sz w:val="28"/>
                <w:szCs w:val="28"/>
                <w:lang w:val="nl-NL"/>
              </w:rPr>
              <w:t>đ</w:t>
            </w:r>
            <w:r w:rsidR="0015156B" w:rsidRPr="00942600">
              <w:rPr>
                <w:bCs/>
                <w:iCs/>
                <w:sz w:val="28"/>
                <w:szCs w:val="28"/>
                <w:lang w:val="nl-NL"/>
              </w:rPr>
              <w:t xml:space="preserve">ổi mới sáng tạo </w:t>
            </w:r>
            <w:r w:rsidR="0015156B" w:rsidRPr="00942600">
              <w:rPr>
                <w:rFonts w:hint="eastAsia"/>
                <w:bCs/>
                <w:iCs/>
                <w:sz w:val="28"/>
                <w:szCs w:val="28"/>
                <w:lang w:val="nl-NL"/>
              </w:rPr>
              <w:t>đ</w:t>
            </w:r>
            <w:r w:rsidR="0015156B" w:rsidRPr="00942600">
              <w:rPr>
                <w:bCs/>
                <w:iCs/>
                <w:sz w:val="28"/>
                <w:szCs w:val="28"/>
                <w:lang w:val="nl-NL"/>
              </w:rPr>
              <w:t xml:space="preserve">ặc biệt, sản phẩm, hàng hóa từ kết quả của nhiệm vụ khoa học, công nghệ và </w:t>
            </w:r>
            <w:r w:rsidR="0015156B" w:rsidRPr="00942600">
              <w:rPr>
                <w:rFonts w:hint="eastAsia"/>
                <w:bCs/>
                <w:iCs/>
                <w:sz w:val="28"/>
                <w:szCs w:val="28"/>
                <w:lang w:val="nl-NL"/>
              </w:rPr>
              <w:t>đ</w:t>
            </w:r>
            <w:r w:rsidR="0015156B" w:rsidRPr="00942600">
              <w:rPr>
                <w:bCs/>
                <w:iCs/>
                <w:sz w:val="28"/>
                <w:szCs w:val="28"/>
                <w:lang w:val="nl-NL"/>
              </w:rPr>
              <w:t>ổi mới sáng tạo trong n</w:t>
            </w:r>
            <w:r w:rsidR="0015156B" w:rsidRPr="00942600">
              <w:rPr>
                <w:rFonts w:hint="eastAsia"/>
                <w:bCs/>
                <w:iCs/>
                <w:sz w:val="28"/>
                <w:szCs w:val="28"/>
                <w:lang w:val="nl-NL"/>
              </w:rPr>
              <w:t>ư</w:t>
            </w:r>
            <w:r w:rsidR="0015156B" w:rsidRPr="00942600">
              <w:rPr>
                <w:bCs/>
                <w:iCs/>
                <w:sz w:val="28"/>
                <w:szCs w:val="28"/>
                <w:lang w:val="nl-NL"/>
              </w:rPr>
              <w:t xml:space="preserve">ớc theo quy </w:t>
            </w:r>
            <w:r w:rsidR="0015156B" w:rsidRPr="00942600">
              <w:rPr>
                <w:rFonts w:hint="eastAsia"/>
                <w:bCs/>
                <w:iCs/>
                <w:sz w:val="28"/>
                <w:szCs w:val="28"/>
                <w:lang w:val="nl-NL"/>
              </w:rPr>
              <w:t>đ</w:t>
            </w:r>
            <w:r w:rsidR="0015156B" w:rsidRPr="00942600">
              <w:rPr>
                <w:bCs/>
                <w:iCs/>
                <w:sz w:val="28"/>
                <w:szCs w:val="28"/>
                <w:lang w:val="nl-NL"/>
              </w:rPr>
              <w:t xml:space="preserve">ịnh của pháp luật về khoa học, công nghệ và </w:t>
            </w:r>
            <w:r w:rsidR="0015156B" w:rsidRPr="00942600">
              <w:rPr>
                <w:rFonts w:hint="eastAsia"/>
                <w:bCs/>
                <w:iCs/>
                <w:sz w:val="28"/>
                <w:szCs w:val="28"/>
                <w:lang w:val="nl-NL"/>
              </w:rPr>
              <w:t>đ</w:t>
            </w:r>
            <w:r w:rsidR="0015156B" w:rsidRPr="00942600">
              <w:rPr>
                <w:bCs/>
                <w:iCs/>
                <w:sz w:val="28"/>
                <w:szCs w:val="28"/>
                <w:lang w:val="nl-NL"/>
              </w:rPr>
              <w:t>ổi mới sáng tạo</w:t>
            </w:r>
            <w:r w:rsidRPr="00942600">
              <w:rPr>
                <w:sz w:val="26"/>
                <w:szCs w:val="26"/>
                <w:lang w:val="nl-NL"/>
              </w:rPr>
              <w:t>;</w:t>
            </w:r>
          </w:p>
          <w:p w14:paraId="63F59BE3"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 xml:space="preserve">- Sản phẩm được tạo ra trên cơ sở sáng chế, thiết kế bố trí mạch tích hợp bán dẫn, giống cây trồng của chính nhà thầu được cấp văn bằng bảo hộ trong thời hạn không quá 05 năm kể từ ngày được cấp hoặc chương trình máy tính của chính nhà thầu trong thời hạn không quá 05 năm kể từ ngày được cấp giấy chứng nhận đăng ký quyền tác giả; </w:t>
            </w:r>
          </w:p>
          <w:p w14:paraId="606A498D"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 Sản phẩm chip bán dẫn;</w:t>
            </w:r>
          </w:p>
          <w:p w14:paraId="68948A40" w14:textId="0FDF301E"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 xml:space="preserve">- Sản phẩm đạt giải thưởng Hồ Chí Minh, giải thưởng nhà nước về khoa học và công nghệ theo quy định của pháp luật về </w:t>
            </w:r>
            <w:r w:rsidR="0015156B" w:rsidRPr="00942600">
              <w:rPr>
                <w:sz w:val="26"/>
                <w:szCs w:val="26"/>
                <w:lang w:val="nl-NL"/>
              </w:rPr>
              <w:t>giải th</w:t>
            </w:r>
            <w:r w:rsidR="0015156B" w:rsidRPr="00942600">
              <w:rPr>
                <w:rFonts w:hint="eastAsia"/>
                <w:sz w:val="26"/>
                <w:szCs w:val="26"/>
                <w:lang w:val="nl-NL"/>
              </w:rPr>
              <w:t>ư</w:t>
            </w:r>
            <w:r w:rsidR="0015156B" w:rsidRPr="00942600">
              <w:rPr>
                <w:sz w:val="26"/>
                <w:szCs w:val="26"/>
                <w:lang w:val="nl-NL"/>
              </w:rPr>
              <w:t xml:space="preserve">ởng thi </w:t>
            </w:r>
            <w:r w:rsidR="0015156B" w:rsidRPr="00942600">
              <w:rPr>
                <w:rFonts w:hint="eastAsia"/>
                <w:sz w:val="26"/>
                <w:szCs w:val="26"/>
                <w:lang w:val="nl-NL"/>
              </w:rPr>
              <w:t>đ</w:t>
            </w:r>
            <w:r w:rsidR="0015156B" w:rsidRPr="00942600">
              <w:rPr>
                <w:sz w:val="26"/>
                <w:szCs w:val="26"/>
                <w:lang w:val="nl-NL"/>
              </w:rPr>
              <w:t>ua khen th</w:t>
            </w:r>
            <w:r w:rsidR="0015156B" w:rsidRPr="00942600">
              <w:rPr>
                <w:rFonts w:hint="eastAsia"/>
                <w:sz w:val="26"/>
                <w:szCs w:val="26"/>
                <w:lang w:val="nl-NL"/>
              </w:rPr>
              <w:t>ư</w:t>
            </w:r>
            <w:r w:rsidR="0015156B" w:rsidRPr="00942600">
              <w:rPr>
                <w:sz w:val="26"/>
                <w:szCs w:val="26"/>
                <w:lang w:val="nl-NL"/>
              </w:rPr>
              <w:t xml:space="preserve">ởng và pháp luật về khoa học, công nghệ và </w:t>
            </w:r>
            <w:r w:rsidR="0015156B" w:rsidRPr="00942600">
              <w:rPr>
                <w:rFonts w:hint="eastAsia"/>
                <w:sz w:val="26"/>
                <w:szCs w:val="26"/>
                <w:lang w:val="nl-NL"/>
              </w:rPr>
              <w:t>đ</w:t>
            </w:r>
            <w:r w:rsidR="0015156B" w:rsidRPr="00942600">
              <w:rPr>
                <w:sz w:val="26"/>
                <w:szCs w:val="26"/>
                <w:lang w:val="nl-NL"/>
              </w:rPr>
              <w:t>ổi mới sáng tạo</w:t>
            </w:r>
            <w:r w:rsidRPr="00942600">
              <w:rPr>
                <w:sz w:val="26"/>
                <w:szCs w:val="26"/>
                <w:lang w:val="nl-NL"/>
              </w:rPr>
              <w:t xml:space="preserve">; </w:t>
            </w:r>
          </w:p>
          <w:p w14:paraId="2588A5E6" w14:textId="1B7B1CEE"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 Sản phẩm mới tạo ra từ kết quả nghiên cứu và phát triển tại một trong các cơ sở của Trung tâm Đổi mới sáng tạo Quốc gia</w:t>
            </w:r>
            <w:r w:rsidR="0015156B" w:rsidRPr="00942600">
              <w:rPr>
                <w:sz w:val="26"/>
                <w:szCs w:val="26"/>
                <w:lang w:val="nl-NL"/>
              </w:rPr>
              <w:t xml:space="preserve"> hoặc trung tâm </w:t>
            </w:r>
            <w:r w:rsidR="0015156B" w:rsidRPr="00942600">
              <w:rPr>
                <w:rFonts w:hint="eastAsia"/>
                <w:sz w:val="26"/>
                <w:szCs w:val="26"/>
                <w:lang w:val="nl-NL"/>
              </w:rPr>
              <w:t>đ</w:t>
            </w:r>
            <w:r w:rsidR="0015156B" w:rsidRPr="00942600">
              <w:rPr>
                <w:sz w:val="26"/>
                <w:szCs w:val="26"/>
                <w:lang w:val="nl-NL"/>
              </w:rPr>
              <w:t xml:space="preserve">ổi mới sáng tạo cấp quốc gia, trung tâm </w:t>
            </w:r>
            <w:r w:rsidR="0015156B" w:rsidRPr="00942600">
              <w:rPr>
                <w:rFonts w:hint="eastAsia"/>
                <w:sz w:val="26"/>
                <w:szCs w:val="26"/>
                <w:lang w:val="nl-NL"/>
              </w:rPr>
              <w:t>đ</w:t>
            </w:r>
            <w:r w:rsidR="0015156B" w:rsidRPr="00942600">
              <w:rPr>
                <w:sz w:val="26"/>
                <w:szCs w:val="26"/>
                <w:lang w:val="nl-NL"/>
              </w:rPr>
              <w:t>ổi mới sáng tạo cấp tỉnh</w:t>
            </w:r>
            <w:r w:rsidRPr="00942600">
              <w:rPr>
                <w:sz w:val="26"/>
                <w:szCs w:val="26"/>
                <w:lang w:val="nl-NL"/>
              </w:rPr>
              <w:t>;</w:t>
            </w:r>
          </w:p>
          <w:p w14:paraId="06512A92" w14:textId="0BBFE7AB"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 Sản phẩm mới tạo ra từ kết quả nghiên cứu khoa học và phát triển công nghệ theo quy định của pháp luật về chuyển giao công nghệ.</w:t>
            </w:r>
          </w:p>
          <w:p w14:paraId="72DAD77C" w14:textId="77777777" w:rsidR="00E0393E" w:rsidRPr="00942600" w:rsidRDefault="00E0393E" w:rsidP="00E61627">
            <w:pPr>
              <w:widowControl w:val="0"/>
              <w:spacing w:before="120" w:after="120" w:line="264" w:lineRule="auto"/>
              <w:ind w:firstLine="340"/>
              <w:rPr>
                <w:sz w:val="26"/>
                <w:szCs w:val="26"/>
                <w:lang w:val="nl-NL"/>
              </w:rPr>
            </w:pPr>
            <w:r w:rsidRPr="00942600">
              <w:rPr>
                <w:sz w:val="26"/>
                <w:szCs w:val="26"/>
                <w:lang w:val="nl-NL"/>
              </w:rPr>
              <w:t>Sản phẩm đổi mới sáng tạo quy định tại khoản này được hưởng ưu đãi trong thời hạn 06 năm kể từ lần đầu được sản xuất và đủ điều kiện để đưa ra thị trường.</w:t>
            </w:r>
            <w:bookmarkEnd w:id="109"/>
          </w:p>
        </w:tc>
      </w:tr>
      <w:tr w:rsidR="00942600" w:rsidRPr="00942600" w14:paraId="165B78F8" w14:textId="77777777" w:rsidTr="00266845">
        <w:tc>
          <w:tcPr>
            <w:tcW w:w="965" w:type="pct"/>
          </w:tcPr>
          <w:p w14:paraId="4E15CF2B" w14:textId="77777777" w:rsidR="00E0393E" w:rsidRPr="00942600" w:rsidRDefault="00E0393E" w:rsidP="00E61627">
            <w:pPr>
              <w:widowControl w:val="0"/>
              <w:tabs>
                <w:tab w:val="right" w:pos="7434"/>
              </w:tabs>
              <w:spacing w:before="120" w:after="120" w:line="264" w:lineRule="auto"/>
              <w:rPr>
                <w:b/>
                <w:iCs/>
                <w:sz w:val="26"/>
                <w:szCs w:val="26"/>
              </w:rPr>
            </w:pPr>
            <w:r w:rsidRPr="00942600">
              <w:rPr>
                <w:b/>
                <w:sz w:val="26"/>
                <w:szCs w:val="26"/>
              </w:rPr>
              <w:lastRenderedPageBreak/>
              <w:t>E-</w:t>
            </w:r>
            <w:r w:rsidRPr="00942600">
              <w:rPr>
                <w:b/>
                <w:iCs/>
                <w:sz w:val="26"/>
                <w:szCs w:val="26"/>
              </w:rPr>
              <w:t>CDNT 30.1</w:t>
            </w:r>
          </w:p>
          <w:p w14:paraId="35B97EB0" w14:textId="77777777" w:rsidR="00E0393E" w:rsidRPr="00942600" w:rsidRDefault="00E0393E" w:rsidP="00E61627">
            <w:pPr>
              <w:widowControl w:val="0"/>
              <w:tabs>
                <w:tab w:val="right" w:pos="7434"/>
              </w:tabs>
              <w:spacing w:before="120" w:after="120" w:line="264" w:lineRule="auto"/>
              <w:rPr>
                <w:b/>
                <w:iCs/>
                <w:sz w:val="26"/>
                <w:szCs w:val="26"/>
              </w:rPr>
            </w:pPr>
          </w:p>
        </w:tc>
        <w:tc>
          <w:tcPr>
            <w:tcW w:w="4035" w:type="pct"/>
          </w:tcPr>
          <w:p w14:paraId="283DE627" w14:textId="77777777" w:rsidR="00E0393E" w:rsidRPr="00942600" w:rsidRDefault="00E0393E" w:rsidP="00E61627">
            <w:pPr>
              <w:widowControl w:val="0"/>
              <w:spacing w:before="120" w:after="120" w:line="264" w:lineRule="auto"/>
              <w:ind w:firstLine="340"/>
              <w:rPr>
                <w:spacing w:val="-4"/>
                <w:sz w:val="26"/>
                <w:szCs w:val="26"/>
              </w:rPr>
            </w:pPr>
            <w:r w:rsidRPr="00942600">
              <w:rPr>
                <w:spacing w:val="-4"/>
                <w:sz w:val="26"/>
                <w:szCs w:val="26"/>
              </w:rPr>
              <w:t>Phương pháp đánh giá E-HSDT là:</w:t>
            </w:r>
          </w:p>
          <w:p w14:paraId="69B33331" w14:textId="77777777" w:rsidR="00E0393E" w:rsidRPr="00942600" w:rsidRDefault="00E0393E" w:rsidP="00E61627">
            <w:pPr>
              <w:widowControl w:val="0"/>
              <w:spacing w:before="120" w:after="120" w:line="264" w:lineRule="auto"/>
              <w:ind w:firstLine="340"/>
              <w:rPr>
                <w:spacing w:val="-4"/>
                <w:sz w:val="26"/>
                <w:szCs w:val="26"/>
              </w:rPr>
            </w:pPr>
            <w:r w:rsidRPr="00942600">
              <w:rPr>
                <w:spacing w:val="-4"/>
                <w:sz w:val="26"/>
                <w:szCs w:val="26"/>
              </w:rPr>
              <w:t>- Đánh giá về năng lực và kinh nghiệm: Đạt/Không đạt.</w:t>
            </w:r>
          </w:p>
          <w:p w14:paraId="1ABFD484" w14:textId="77777777" w:rsidR="00E0393E" w:rsidRPr="00942600" w:rsidRDefault="00E0393E" w:rsidP="00E61627">
            <w:pPr>
              <w:widowControl w:val="0"/>
              <w:spacing w:before="120" w:after="120" w:line="264" w:lineRule="auto"/>
              <w:ind w:firstLine="340"/>
              <w:rPr>
                <w:i/>
                <w:spacing w:val="-4"/>
                <w:sz w:val="26"/>
                <w:szCs w:val="26"/>
              </w:rPr>
            </w:pPr>
            <w:r w:rsidRPr="00942600">
              <w:rPr>
                <w:spacing w:val="-4"/>
                <w:sz w:val="26"/>
                <w:szCs w:val="26"/>
              </w:rPr>
              <w:t xml:space="preserve">- Đánh giá về kỹ thuật:____ </w:t>
            </w:r>
            <w:r w:rsidRPr="00942600">
              <w:rPr>
                <w:i/>
                <w:spacing w:val="-4"/>
                <w:sz w:val="26"/>
                <w:szCs w:val="26"/>
              </w:rPr>
              <w:t>[Căn cứ quy mô, tính chất của gói thầu mà áp dụng phương pháp</w:t>
            </w:r>
            <w:r w:rsidRPr="00942600">
              <w:rPr>
                <w:spacing w:val="-4"/>
                <w:sz w:val="26"/>
                <w:szCs w:val="26"/>
              </w:rPr>
              <w:t xml:space="preserve"> “Đạt/Không đạt” </w:t>
            </w:r>
            <w:r w:rsidRPr="00942600">
              <w:rPr>
                <w:i/>
                <w:iCs/>
                <w:spacing w:val="-4"/>
                <w:sz w:val="26"/>
                <w:szCs w:val="26"/>
              </w:rPr>
              <w:t>hoặc</w:t>
            </w:r>
            <w:r w:rsidRPr="00942600">
              <w:rPr>
                <w:spacing w:val="-4"/>
                <w:sz w:val="26"/>
                <w:szCs w:val="26"/>
              </w:rPr>
              <w:t xml:space="preserve"> “Chấm điểm”</w:t>
            </w:r>
            <w:r w:rsidRPr="00942600">
              <w:rPr>
                <w:i/>
                <w:spacing w:val="-4"/>
                <w:sz w:val="26"/>
                <w:szCs w:val="26"/>
              </w:rPr>
              <w:t>].</w:t>
            </w:r>
          </w:p>
          <w:p w14:paraId="4C488D24" w14:textId="77777777" w:rsidR="00E0393E" w:rsidRPr="00942600" w:rsidRDefault="00E0393E" w:rsidP="00E61627">
            <w:pPr>
              <w:widowControl w:val="0"/>
              <w:spacing w:before="120" w:after="120" w:line="264" w:lineRule="auto"/>
              <w:ind w:firstLine="340"/>
              <w:rPr>
                <w:spacing w:val="-4"/>
                <w:sz w:val="26"/>
                <w:szCs w:val="26"/>
              </w:rPr>
            </w:pPr>
            <w:r w:rsidRPr="00942600">
              <w:rPr>
                <w:spacing w:val="-4"/>
                <w:sz w:val="26"/>
                <w:szCs w:val="26"/>
              </w:rPr>
              <w:t xml:space="preserve">- Đánh giá về tài chính____ </w:t>
            </w:r>
            <w:r w:rsidRPr="00942600">
              <w:rPr>
                <w:i/>
                <w:spacing w:val="-4"/>
                <w:sz w:val="26"/>
                <w:szCs w:val="26"/>
              </w:rPr>
              <w:t>[Căn cứ quy mô, tính chất của gói thầu mà áp dụng phương pháp giá thấp nhất, phương pháp giá đánh giá cho phù hợp với tiêu chuẩn đánh giá quy định tại Chương III].</w:t>
            </w:r>
          </w:p>
        </w:tc>
      </w:tr>
      <w:tr w:rsidR="00942600" w:rsidRPr="00942600" w14:paraId="7BDCA8A7" w14:textId="77777777" w:rsidTr="00266845">
        <w:tc>
          <w:tcPr>
            <w:tcW w:w="965" w:type="pct"/>
          </w:tcPr>
          <w:p w14:paraId="4E3C823B" w14:textId="77777777" w:rsidR="00E0393E" w:rsidRPr="00942600" w:rsidRDefault="00E0393E" w:rsidP="00E61627">
            <w:pPr>
              <w:widowControl w:val="0"/>
              <w:tabs>
                <w:tab w:val="right" w:pos="7434"/>
              </w:tabs>
              <w:spacing w:before="120" w:after="120" w:line="264" w:lineRule="auto"/>
              <w:rPr>
                <w:b/>
                <w:sz w:val="26"/>
                <w:szCs w:val="26"/>
              </w:rPr>
            </w:pPr>
            <w:r w:rsidRPr="00942600">
              <w:rPr>
                <w:b/>
                <w:sz w:val="26"/>
                <w:szCs w:val="26"/>
              </w:rPr>
              <w:t>E-</w:t>
            </w:r>
            <w:r w:rsidRPr="00942600">
              <w:rPr>
                <w:b/>
                <w:iCs/>
                <w:sz w:val="26"/>
                <w:szCs w:val="26"/>
              </w:rPr>
              <w:t>CDNT 30.2(d)</w:t>
            </w:r>
          </w:p>
        </w:tc>
        <w:tc>
          <w:tcPr>
            <w:tcW w:w="4035" w:type="pct"/>
          </w:tcPr>
          <w:p w14:paraId="025CFDDC" w14:textId="77777777" w:rsidR="00E0393E" w:rsidRPr="00942600" w:rsidRDefault="00E0393E" w:rsidP="00E61627">
            <w:pPr>
              <w:widowControl w:val="0"/>
              <w:spacing w:before="120" w:after="120" w:line="264" w:lineRule="auto"/>
              <w:rPr>
                <w:i/>
                <w:sz w:val="26"/>
                <w:szCs w:val="26"/>
              </w:rPr>
            </w:pPr>
            <w:r w:rsidRPr="00942600">
              <w:rPr>
                <w:sz w:val="26"/>
                <w:szCs w:val="26"/>
              </w:rPr>
              <w:t xml:space="preserve">Cách thức thực hiện: ___ </w:t>
            </w:r>
            <w:r w:rsidRPr="00942600">
              <w:rPr>
                <w:i/>
                <w:sz w:val="26"/>
                <w:szCs w:val="26"/>
              </w:rPr>
              <w:t>[Hệ thống tự động hiển thị như sau:</w:t>
            </w:r>
          </w:p>
          <w:p w14:paraId="44838E07" w14:textId="77777777" w:rsidR="00E0393E" w:rsidRPr="00942600" w:rsidRDefault="00E0393E" w:rsidP="00E61627">
            <w:pPr>
              <w:widowControl w:val="0"/>
              <w:spacing w:before="120" w:after="120" w:line="264" w:lineRule="auto"/>
              <w:rPr>
                <w:sz w:val="26"/>
                <w:szCs w:val="26"/>
              </w:rPr>
            </w:pPr>
            <w:r w:rsidRPr="00942600">
              <w:rPr>
                <w:i/>
                <w:sz w:val="26"/>
                <w:szCs w:val="26"/>
              </w:rPr>
              <w:t xml:space="preserve">- Trường hợp chọn </w:t>
            </w:r>
            <w:r w:rsidRPr="00942600">
              <w:rPr>
                <w:sz w:val="26"/>
                <w:szCs w:val="26"/>
              </w:rPr>
              <w:t xml:space="preserve">"Theo Mẫu số 11.1 Chương IV" </w:t>
            </w:r>
            <w:r w:rsidRPr="00942600">
              <w:rPr>
                <w:i/>
                <w:sz w:val="26"/>
                <w:szCs w:val="26"/>
              </w:rPr>
              <w:t>Mục 13.</w:t>
            </w:r>
            <w:r w:rsidR="00FB4E01" w:rsidRPr="00942600">
              <w:rPr>
                <w:i/>
                <w:sz w:val="26"/>
                <w:szCs w:val="26"/>
              </w:rPr>
              <w:t xml:space="preserve">8 </w:t>
            </w:r>
            <w:r w:rsidRPr="00942600">
              <w:rPr>
                <w:b/>
                <w:i/>
                <w:sz w:val="26"/>
                <w:szCs w:val="26"/>
              </w:rPr>
              <w:t xml:space="preserve">E-BDL </w:t>
            </w:r>
            <w:r w:rsidRPr="00942600">
              <w:rPr>
                <w:i/>
                <w:sz w:val="26"/>
                <w:szCs w:val="26"/>
              </w:rPr>
              <w:t xml:space="preserve">thì hiển thị: </w:t>
            </w:r>
            <w:r w:rsidRPr="00942600">
              <w:rPr>
                <w:sz w:val="26"/>
                <w:szCs w:val="26"/>
              </w:rPr>
              <w:t>"Việc so sánh, xếp hạng E-HSDT được xác định trên cơ sở giá dự thầu bao gồm toàn bộ thuế, phí, lệ phí (nếu có)"</w:t>
            </w:r>
          </w:p>
          <w:p w14:paraId="05EC89BA" w14:textId="44E6D554" w:rsidR="00E0393E" w:rsidRPr="00942600" w:rsidRDefault="00E0393E" w:rsidP="00E61627">
            <w:pPr>
              <w:widowControl w:val="0"/>
              <w:tabs>
                <w:tab w:val="left" w:pos="3000"/>
              </w:tabs>
              <w:spacing w:before="120" w:after="120" w:line="264" w:lineRule="auto"/>
              <w:rPr>
                <w:sz w:val="26"/>
                <w:szCs w:val="26"/>
              </w:rPr>
            </w:pPr>
            <w:r w:rsidRPr="00942600">
              <w:rPr>
                <w:sz w:val="26"/>
                <w:szCs w:val="26"/>
              </w:rPr>
              <w:lastRenderedPageBreak/>
              <w:t xml:space="preserve">- </w:t>
            </w:r>
            <w:r w:rsidRPr="00942600">
              <w:rPr>
                <w:i/>
                <w:sz w:val="26"/>
                <w:szCs w:val="26"/>
              </w:rPr>
              <w:t xml:space="preserve">Trường hợp chọn </w:t>
            </w:r>
            <w:r w:rsidRPr="00942600">
              <w:rPr>
                <w:sz w:val="26"/>
                <w:szCs w:val="26"/>
              </w:rPr>
              <w:t xml:space="preserve">"Theo Mẫu số 11.2 Chương IV" </w:t>
            </w:r>
            <w:r w:rsidRPr="00942600">
              <w:rPr>
                <w:i/>
                <w:sz w:val="26"/>
                <w:szCs w:val="26"/>
              </w:rPr>
              <w:t>Mục 13.</w:t>
            </w:r>
            <w:r w:rsidR="00FB4E01" w:rsidRPr="00942600">
              <w:rPr>
                <w:i/>
                <w:sz w:val="26"/>
                <w:szCs w:val="26"/>
              </w:rPr>
              <w:t>8</w:t>
            </w:r>
            <w:r w:rsidRPr="00942600">
              <w:rPr>
                <w:i/>
                <w:sz w:val="26"/>
                <w:szCs w:val="26"/>
              </w:rPr>
              <w:t xml:space="preserve"> </w:t>
            </w:r>
            <w:r w:rsidRPr="00942600">
              <w:rPr>
                <w:b/>
                <w:i/>
                <w:sz w:val="26"/>
                <w:szCs w:val="26"/>
              </w:rPr>
              <w:t>E-BDL</w:t>
            </w:r>
            <w:r w:rsidRPr="00942600">
              <w:rPr>
                <w:sz w:val="26"/>
                <w:szCs w:val="26"/>
              </w:rPr>
              <w:t xml:space="preserve"> </w:t>
            </w:r>
            <w:r w:rsidRPr="00942600">
              <w:rPr>
                <w:i/>
                <w:sz w:val="26"/>
                <w:szCs w:val="26"/>
              </w:rPr>
              <w:t xml:space="preserve">thì hiển thị: </w:t>
            </w:r>
            <w:r w:rsidRPr="00942600">
              <w:rPr>
                <w:sz w:val="26"/>
                <w:szCs w:val="26"/>
              </w:rPr>
              <w:t>"Việc so sánh, xếp hạng E-HSDT được xác định trên cơ sở giá dự thầu không bao gồm thuế, phí, lệ phí liên quan đến nhập khẩu, thuế tiêu thụ đặc biệt (nếu có), thuế VAT</w:t>
            </w:r>
            <w:r w:rsidR="00D57AD3" w:rsidRPr="00942600">
              <w:rPr>
                <w:sz w:val="26"/>
                <w:szCs w:val="26"/>
              </w:rPr>
              <w:t xml:space="preserve"> của hàng hóa</w:t>
            </w:r>
            <w:r w:rsidRPr="00942600">
              <w:rPr>
                <w:sz w:val="26"/>
                <w:szCs w:val="26"/>
              </w:rPr>
              <w:t>"</w:t>
            </w:r>
            <w:r w:rsidRPr="00942600">
              <w:rPr>
                <w:i/>
                <w:sz w:val="26"/>
                <w:szCs w:val="26"/>
              </w:rPr>
              <w:t>]</w:t>
            </w:r>
            <w:r w:rsidRPr="00942600">
              <w:rPr>
                <w:sz w:val="26"/>
                <w:szCs w:val="26"/>
              </w:rPr>
              <w:t>.</w:t>
            </w:r>
          </w:p>
          <w:p w14:paraId="5E6C4D41" w14:textId="77777777" w:rsidR="005C7FD3" w:rsidRPr="00942600" w:rsidRDefault="005C7FD3" w:rsidP="00E61627">
            <w:pPr>
              <w:widowControl w:val="0"/>
              <w:tabs>
                <w:tab w:val="left" w:pos="3000"/>
              </w:tabs>
              <w:spacing w:before="120" w:after="120" w:line="264" w:lineRule="auto"/>
              <w:rPr>
                <w:spacing w:val="-4"/>
                <w:sz w:val="26"/>
                <w:szCs w:val="26"/>
              </w:rPr>
            </w:pPr>
            <w:bookmarkStart w:id="111" w:name="_Hlk181889361"/>
            <w:r w:rsidRPr="00942600">
              <w:rPr>
                <w:sz w:val="26"/>
                <w:szCs w:val="26"/>
              </w:rPr>
              <w:t xml:space="preserve">Trường hợp chủ đầu tư đưa ra các khoản tạm tính thì phần </w:t>
            </w:r>
            <w:r w:rsidR="00FD1F89" w:rsidRPr="00942600">
              <w:rPr>
                <w:sz w:val="26"/>
                <w:szCs w:val="26"/>
              </w:rPr>
              <w:t>c</w:t>
            </w:r>
            <w:r w:rsidRPr="00942600">
              <w:rPr>
                <w:sz w:val="26"/>
                <w:szCs w:val="26"/>
              </w:rPr>
              <w:t xml:space="preserve">hi phí cho các khoản tạm tính, trong đó bao gồm </w:t>
            </w:r>
            <w:r w:rsidR="00FD1F89" w:rsidRPr="00942600">
              <w:rPr>
                <w:sz w:val="26"/>
                <w:szCs w:val="26"/>
              </w:rPr>
              <w:t>c</w:t>
            </w:r>
            <w:r w:rsidRPr="00942600">
              <w:rPr>
                <w:sz w:val="26"/>
                <w:szCs w:val="26"/>
              </w:rPr>
              <w:t>hi phí công nhật sẽ được tách riêng và không được xem xét trong quá trình đánh giá E-HSDT để so sánh, xếp hạng các E-HSDT</w:t>
            </w:r>
            <w:bookmarkEnd w:id="111"/>
          </w:p>
        </w:tc>
      </w:tr>
      <w:tr w:rsidR="00942600" w:rsidRPr="00942600" w14:paraId="46CF1904" w14:textId="77777777" w:rsidTr="00266845">
        <w:tc>
          <w:tcPr>
            <w:tcW w:w="965" w:type="pct"/>
          </w:tcPr>
          <w:p w14:paraId="5B3EFA0A" w14:textId="77777777" w:rsidR="00E0393E" w:rsidRPr="00942600" w:rsidRDefault="00E0393E" w:rsidP="00E61627">
            <w:pPr>
              <w:widowControl w:val="0"/>
              <w:tabs>
                <w:tab w:val="right" w:pos="7434"/>
              </w:tabs>
              <w:spacing w:before="120" w:after="120" w:line="264" w:lineRule="auto"/>
              <w:rPr>
                <w:b/>
                <w:iCs/>
                <w:sz w:val="26"/>
                <w:szCs w:val="26"/>
              </w:rPr>
            </w:pPr>
            <w:r w:rsidRPr="00942600">
              <w:rPr>
                <w:b/>
                <w:sz w:val="26"/>
                <w:szCs w:val="26"/>
              </w:rPr>
              <w:lastRenderedPageBreak/>
              <w:t>E-</w:t>
            </w:r>
            <w:r w:rsidRPr="00942600">
              <w:rPr>
                <w:b/>
                <w:iCs/>
                <w:sz w:val="26"/>
                <w:szCs w:val="26"/>
              </w:rPr>
              <w:t>CDNT 30.2(đ)</w:t>
            </w:r>
          </w:p>
        </w:tc>
        <w:tc>
          <w:tcPr>
            <w:tcW w:w="4035" w:type="pct"/>
          </w:tcPr>
          <w:p w14:paraId="1A0B36B7" w14:textId="77777777" w:rsidR="00E0393E" w:rsidRPr="00942600" w:rsidRDefault="00E0393E" w:rsidP="00E61627">
            <w:pPr>
              <w:widowControl w:val="0"/>
              <w:spacing w:before="120" w:after="120" w:line="264" w:lineRule="auto"/>
              <w:rPr>
                <w:i/>
                <w:sz w:val="26"/>
                <w:szCs w:val="26"/>
              </w:rPr>
            </w:pPr>
            <w:r w:rsidRPr="00942600">
              <w:rPr>
                <w:spacing w:val="-4"/>
                <w:sz w:val="26"/>
                <w:szCs w:val="26"/>
              </w:rPr>
              <w:t>Xếp hạng nhà thầu:</w:t>
            </w:r>
            <w:r w:rsidR="005C7FD3" w:rsidRPr="00942600">
              <w:rPr>
                <w:spacing w:val="-4"/>
                <w:sz w:val="26"/>
                <w:szCs w:val="26"/>
              </w:rPr>
              <w:t xml:space="preserve"> _______</w:t>
            </w:r>
            <w:r w:rsidRPr="00942600">
              <w:rPr>
                <w:i/>
                <w:spacing w:val="-4"/>
                <w:sz w:val="26"/>
                <w:szCs w:val="26"/>
              </w:rPr>
              <w:t xml:space="preserve"> </w:t>
            </w:r>
            <w:r w:rsidRPr="00942600">
              <w:rPr>
                <w:i/>
                <w:sz w:val="26"/>
                <w:szCs w:val="26"/>
              </w:rPr>
              <w:t>[Hệ thống trích xuất khi chọn phương pháp đánh giá tại Mục 30.1 E-BDL như sau:</w:t>
            </w:r>
          </w:p>
          <w:p w14:paraId="3B3EBF3B" w14:textId="77777777" w:rsidR="00E0393E" w:rsidRPr="00942600" w:rsidRDefault="00E0393E" w:rsidP="00E61627">
            <w:pPr>
              <w:widowControl w:val="0"/>
              <w:spacing w:before="120" w:after="120" w:line="264" w:lineRule="auto"/>
              <w:rPr>
                <w:i/>
                <w:spacing w:val="-4"/>
                <w:sz w:val="26"/>
                <w:szCs w:val="26"/>
              </w:rPr>
            </w:pPr>
            <w:r w:rsidRPr="00942600">
              <w:rPr>
                <w:i/>
                <w:spacing w:val="-4"/>
                <w:sz w:val="26"/>
                <w:szCs w:val="26"/>
              </w:rPr>
              <w:t xml:space="preserve">- Chọn phương pháp giá thấp nhất thì trích xuất: </w:t>
            </w:r>
          </w:p>
          <w:p w14:paraId="713B0F79" w14:textId="77777777" w:rsidR="00E0393E" w:rsidRPr="00942600" w:rsidRDefault="00E0393E" w:rsidP="00E61627">
            <w:pPr>
              <w:widowControl w:val="0"/>
              <w:spacing w:before="120" w:after="120" w:line="264" w:lineRule="auto"/>
              <w:ind w:firstLine="328"/>
              <w:rPr>
                <w:i/>
                <w:sz w:val="26"/>
                <w:szCs w:val="26"/>
              </w:rPr>
            </w:pPr>
            <w:r w:rsidRPr="00942600">
              <w:rPr>
                <w:i/>
                <w:sz w:val="26"/>
                <w:szCs w:val="26"/>
              </w:rPr>
              <w:t xml:space="preserve">+ Trường hợp chọn </w:t>
            </w:r>
            <w:r w:rsidRPr="00942600">
              <w:rPr>
                <w:sz w:val="26"/>
                <w:szCs w:val="26"/>
              </w:rPr>
              <w:t xml:space="preserve">"Theo Mẫu số 11.1 Chương IV" </w:t>
            </w:r>
            <w:r w:rsidRPr="00942600">
              <w:rPr>
                <w:i/>
                <w:sz w:val="26"/>
                <w:szCs w:val="26"/>
              </w:rPr>
              <w:t xml:space="preserve">Mục 13.6 </w:t>
            </w:r>
            <w:r w:rsidRPr="00942600">
              <w:rPr>
                <w:b/>
                <w:i/>
                <w:sz w:val="26"/>
                <w:szCs w:val="26"/>
              </w:rPr>
              <w:t xml:space="preserve">E-BDL </w:t>
            </w:r>
            <w:r w:rsidRPr="00942600">
              <w:rPr>
                <w:i/>
                <w:sz w:val="26"/>
                <w:szCs w:val="26"/>
              </w:rPr>
              <w:t>thì hiển thị “</w:t>
            </w:r>
            <w:r w:rsidRPr="00942600">
              <w:rPr>
                <w:iCs/>
                <w:sz w:val="26"/>
                <w:szCs w:val="26"/>
              </w:rPr>
              <w:t>nhà thầu có giá dự thầu sau khi</w:t>
            </w:r>
            <w:r w:rsidR="0070448F" w:rsidRPr="00942600">
              <w:rPr>
                <w:iCs/>
                <w:sz w:val="26"/>
                <w:szCs w:val="26"/>
              </w:rPr>
              <w:t xml:space="preserve"> hiệu chỉnh sai lệch thừa (nếu có),</w:t>
            </w:r>
            <w:r w:rsidRPr="00942600">
              <w:rPr>
                <w:iCs/>
                <w:sz w:val="26"/>
                <w:szCs w:val="26"/>
              </w:rPr>
              <w:t xml:space="preserve"> trừ đi giá trị giảm giá (nếu có), </w:t>
            </w:r>
            <w:r w:rsidRPr="00F62DC1">
              <w:rPr>
                <w:spacing w:val="-6"/>
                <w:sz w:val="26"/>
                <w:szCs w:val="26"/>
              </w:rPr>
              <w:t>cộng giá trị ưu đãi (nếu có)</w:t>
            </w:r>
            <w:r w:rsidRPr="00942600">
              <w:rPr>
                <w:iCs/>
                <w:sz w:val="26"/>
                <w:szCs w:val="26"/>
              </w:rPr>
              <w:t xml:space="preserve"> thấp nhất được xếp hạng thứ nhất</w:t>
            </w:r>
            <w:r w:rsidRPr="00942600">
              <w:rPr>
                <w:i/>
                <w:sz w:val="26"/>
                <w:szCs w:val="26"/>
              </w:rPr>
              <w:t>”;</w:t>
            </w:r>
          </w:p>
          <w:p w14:paraId="01CD9B62" w14:textId="4CCA5075" w:rsidR="00E0393E" w:rsidRPr="00942600" w:rsidRDefault="00E0393E" w:rsidP="00E61627">
            <w:pPr>
              <w:widowControl w:val="0"/>
              <w:spacing w:before="120" w:after="120" w:line="264" w:lineRule="auto"/>
              <w:ind w:firstLine="328"/>
              <w:rPr>
                <w:i/>
                <w:sz w:val="26"/>
                <w:szCs w:val="26"/>
              </w:rPr>
            </w:pPr>
            <w:r w:rsidRPr="00942600">
              <w:rPr>
                <w:i/>
                <w:sz w:val="26"/>
                <w:szCs w:val="26"/>
              </w:rPr>
              <w:t xml:space="preserve">+ Trường hợp chọn </w:t>
            </w:r>
            <w:r w:rsidRPr="00942600">
              <w:rPr>
                <w:sz w:val="26"/>
                <w:szCs w:val="26"/>
              </w:rPr>
              <w:t xml:space="preserve">"Theo Mẫu số 11.2 Chương IV" </w:t>
            </w:r>
            <w:r w:rsidRPr="00942600">
              <w:rPr>
                <w:i/>
                <w:iCs/>
                <w:sz w:val="26"/>
                <w:szCs w:val="26"/>
              </w:rPr>
              <w:t>M</w:t>
            </w:r>
            <w:r w:rsidRPr="00942600">
              <w:rPr>
                <w:i/>
                <w:sz w:val="26"/>
                <w:szCs w:val="26"/>
              </w:rPr>
              <w:t xml:space="preserve">ục 13.6 </w:t>
            </w:r>
            <w:r w:rsidRPr="00942600">
              <w:rPr>
                <w:b/>
                <w:i/>
                <w:sz w:val="26"/>
                <w:szCs w:val="26"/>
              </w:rPr>
              <w:t>E-BDL</w:t>
            </w:r>
            <w:r w:rsidRPr="00942600">
              <w:rPr>
                <w:sz w:val="26"/>
                <w:szCs w:val="26"/>
              </w:rPr>
              <w:t xml:space="preserve"> </w:t>
            </w:r>
            <w:r w:rsidRPr="00942600">
              <w:rPr>
                <w:i/>
                <w:sz w:val="26"/>
                <w:szCs w:val="26"/>
              </w:rPr>
              <w:t>thì hiển thị "</w:t>
            </w:r>
            <w:r w:rsidRPr="00F62DC1">
              <w:rPr>
                <w:spacing w:val="-6"/>
                <w:sz w:val="26"/>
                <w:szCs w:val="26"/>
              </w:rPr>
              <w:t xml:space="preserve">nhà thầu có giá dự thầu </w:t>
            </w:r>
            <w:r w:rsidRPr="00F62DC1">
              <w:rPr>
                <w:sz w:val="26"/>
                <w:szCs w:val="26"/>
              </w:rPr>
              <w:t>không bao gồm thuế, phí, lệ phí liên quan đến nhập khẩu, thuế tiêu thụ đặc biệt (nếu có), thuế VAT</w:t>
            </w:r>
            <w:r w:rsidR="00D57AD3" w:rsidRPr="00F62DC1">
              <w:rPr>
                <w:sz w:val="26"/>
                <w:szCs w:val="26"/>
              </w:rPr>
              <w:t xml:space="preserve"> của hàng hóa</w:t>
            </w:r>
            <w:r w:rsidRPr="00F62DC1">
              <w:rPr>
                <w:spacing w:val="-6"/>
                <w:sz w:val="26"/>
                <w:szCs w:val="26"/>
              </w:rPr>
              <w:t xml:space="preserve"> sau khi </w:t>
            </w:r>
            <w:r w:rsidR="0070448F" w:rsidRPr="00942600">
              <w:rPr>
                <w:iCs/>
                <w:sz w:val="26"/>
                <w:szCs w:val="26"/>
              </w:rPr>
              <w:t xml:space="preserve">hiệu chỉnh sai lệch thừa (nếu có), </w:t>
            </w:r>
            <w:r w:rsidRPr="00F62DC1">
              <w:rPr>
                <w:spacing w:val="-6"/>
                <w:sz w:val="26"/>
                <w:szCs w:val="26"/>
              </w:rPr>
              <w:t>trừ đi giá trị giảm giá (nếu có), cộng giá trị ưu đãi (nếu có) thấp nhất được xếp hạng thứ nhất";</w:t>
            </w:r>
          </w:p>
          <w:p w14:paraId="47CEACFB" w14:textId="77777777" w:rsidR="00E0393E" w:rsidRPr="00942600" w:rsidRDefault="00E0393E" w:rsidP="00E61627">
            <w:pPr>
              <w:widowControl w:val="0"/>
              <w:spacing w:before="120" w:after="120" w:line="264" w:lineRule="auto"/>
              <w:rPr>
                <w:i/>
                <w:spacing w:val="-4"/>
                <w:sz w:val="26"/>
                <w:szCs w:val="26"/>
              </w:rPr>
            </w:pPr>
            <w:r w:rsidRPr="00942600">
              <w:rPr>
                <w:i/>
                <w:spacing w:val="-4"/>
                <w:sz w:val="26"/>
                <w:szCs w:val="26"/>
              </w:rPr>
              <w:t>- Chọn phương pháp giá đánh giá thì trích xuất: “</w:t>
            </w:r>
            <w:r w:rsidRPr="00942600">
              <w:rPr>
                <w:spacing w:val="-4"/>
                <w:sz w:val="26"/>
                <w:szCs w:val="26"/>
              </w:rPr>
              <w:t>nhà thầu có giá đánh giá thấp nhất được xếp hạng thứ nhất</w:t>
            </w:r>
            <w:r w:rsidRPr="00942600">
              <w:rPr>
                <w:i/>
                <w:spacing w:val="-4"/>
                <w:sz w:val="26"/>
                <w:szCs w:val="26"/>
              </w:rPr>
              <w:t>”].</w:t>
            </w:r>
          </w:p>
          <w:p w14:paraId="5ECF03BB" w14:textId="77777777" w:rsidR="005C7FD3" w:rsidRPr="00942600" w:rsidRDefault="005C7FD3" w:rsidP="00E61627">
            <w:pPr>
              <w:widowControl w:val="0"/>
              <w:spacing w:before="120" w:after="120" w:line="264" w:lineRule="auto"/>
              <w:rPr>
                <w:spacing w:val="-4"/>
                <w:sz w:val="26"/>
                <w:szCs w:val="26"/>
              </w:rPr>
            </w:pPr>
            <w:bookmarkStart w:id="112" w:name="_Hlk181882324"/>
            <w:r w:rsidRPr="00942600">
              <w:rPr>
                <w:sz w:val="26"/>
                <w:szCs w:val="26"/>
              </w:rPr>
              <w:t xml:space="preserve">Trường hợp chủ đầu tư đưa ra các khoản tạm tính thì phần </w:t>
            </w:r>
            <w:r w:rsidR="00305786" w:rsidRPr="00942600">
              <w:rPr>
                <w:sz w:val="26"/>
                <w:szCs w:val="26"/>
              </w:rPr>
              <w:t>c</w:t>
            </w:r>
            <w:r w:rsidRPr="00942600">
              <w:rPr>
                <w:sz w:val="26"/>
                <w:szCs w:val="26"/>
              </w:rPr>
              <w:t xml:space="preserve">hi phí cho các khoản tạm tính, trong đó bao gồm </w:t>
            </w:r>
            <w:r w:rsidR="00305786" w:rsidRPr="00942600">
              <w:rPr>
                <w:sz w:val="26"/>
                <w:szCs w:val="26"/>
              </w:rPr>
              <w:t>c</w:t>
            </w:r>
            <w:r w:rsidRPr="00942600">
              <w:rPr>
                <w:sz w:val="26"/>
                <w:szCs w:val="26"/>
              </w:rPr>
              <w:t>hi phí công nhật sẽ được tách riêng và không được xem xét trong quá trình đánh giá E-HSDT để so sánh, xếp hạng các E-HSDT</w:t>
            </w:r>
            <w:bookmarkEnd w:id="112"/>
          </w:p>
        </w:tc>
      </w:tr>
      <w:tr w:rsidR="00942600" w:rsidRPr="00942600" w14:paraId="796FEA21" w14:textId="77777777" w:rsidTr="00266845">
        <w:tc>
          <w:tcPr>
            <w:tcW w:w="965" w:type="pct"/>
          </w:tcPr>
          <w:p w14:paraId="11FF8081" w14:textId="77777777" w:rsidR="00A6107F" w:rsidRPr="00942600" w:rsidRDefault="00A6107F" w:rsidP="00E61627">
            <w:pPr>
              <w:widowControl w:val="0"/>
              <w:tabs>
                <w:tab w:val="right" w:pos="7434"/>
              </w:tabs>
              <w:spacing w:before="120" w:after="120" w:line="264" w:lineRule="auto"/>
              <w:rPr>
                <w:b/>
                <w:sz w:val="26"/>
                <w:szCs w:val="26"/>
              </w:rPr>
            </w:pPr>
            <w:r w:rsidRPr="00942600">
              <w:rPr>
                <w:b/>
                <w:sz w:val="26"/>
                <w:szCs w:val="26"/>
              </w:rPr>
              <w:t>E-</w:t>
            </w:r>
            <w:r w:rsidRPr="00942600">
              <w:rPr>
                <w:b/>
                <w:iCs/>
                <w:sz w:val="26"/>
                <w:szCs w:val="26"/>
              </w:rPr>
              <w:t xml:space="preserve">CDNT </w:t>
            </w:r>
            <w:r w:rsidRPr="00942600">
              <w:rPr>
                <w:b/>
                <w:iCs/>
                <w:sz w:val="26"/>
                <w:szCs w:val="26"/>
                <w:lang w:eastAsia="ja-JP"/>
              </w:rPr>
              <w:t>32.1</w:t>
            </w:r>
          </w:p>
        </w:tc>
        <w:tc>
          <w:tcPr>
            <w:tcW w:w="4035" w:type="pct"/>
          </w:tcPr>
          <w:p w14:paraId="11F1845F" w14:textId="77777777" w:rsidR="00A6107F" w:rsidRPr="00942600" w:rsidRDefault="00A6107F" w:rsidP="00E61627">
            <w:pPr>
              <w:widowControl w:val="0"/>
              <w:spacing w:before="120" w:after="120" w:line="264" w:lineRule="auto"/>
              <w:ind w:firstLine="340"/>
              <w:rPr>
                <w:i/>
                <w:sz w:val="26"/>
                <w:szCs w:val="26"/>
              </w:rPr>
            </w:pPr>
            <w:r w:rsidRPr="00942600">
              <w:rPr>
                <w:sz w:val="26"/>
                <w:szCs w:val="26"/>
                <w:lang w:val="nl-NL"/>
              </w:rPr>
              <w:t>Thương thảo hợp đồng</w:t>
            </w:r>
            <w:r w:rsidRPr="00942600">
              <w:rPr>
                <w:sz w:val="26"/>
                <w:szCs w:val="26"/>
              </w:rPr>
              <w:t xml:space="preserve">:____ </w:t>
            </w:r>
            <w:r w:rsidRPr="00942600">
              <w:rPr>
                <w:i/>
                <w:sz w:val="26"/>
                <w:szCs w:val="26"/>
              </w:rPr>
              <w:t xml:space="preserve">[ghi </w:t>
            </w:r>
            <w:r w:rsidRPr="00942600">
              <w:rPr>
                <w:iCs/>
                <w:sz w:val="26"/>
                <w:szCs w:val="26"/>
              </w:rPr>
              <w:t>“Áp dụng”</w:t>
            </w:r>
            <w:r w:rsidRPr="00942600">
              <w:rPr>
                <w:i/>
                <w:sz w:val="26"/>
                <w:szCs w:val="26"/>
              </w:rPr>
              <w:t xml:space="preserve"> hoặc “</w:t>
            </w:r>
            <w:r w:rsidRPr="00942600">
              <w:rPr>
                <w:sz w:val="26"/>
                <w:szCs w:val="26"/>
              </w:rPr>
              <w:t>Không áp dụng</w:t>
            </w:r>
            <w:r w:rsidRPr="00942600">
              <w:rPr>
                <w:i/>
                <w:sz w:val="26"/>
                <w:szCs w:val="26"/>
              </w:rPr>
              <w:t>”</w:t>
            </w:r>
            <w:r w:rsidRPr="00942600">
              <w:rPr>
                <w:i/>
                <w:spacing w:val="-4"/>
                <w:sz w:val="26"/>
                <w:szCs w:val="26"/>
              </w:rPr>
              <w:t>].</w:t>
            </w:r>
          </w:p>
        </w:tc>
      </w:tr>
      <w:tr w:rsidR="00942600" w:rsidRPr="00942600" w14:paraId="591740A1" w14:textId="77777777" w:rsidTr="00266845">
        <w:tc>
          <w:tcPr>
            <w:tcW w:w="965" w:type="pct"/>
          </w:tcPr>
          <w:p w14:paraId="5575E7FA" w14:textId="77777777" w:rsidR="00A6107F" w:rsidRPr="00942600" w:rsidRDefault="00A6107F" w:rsidP="00E61627">
            <w:pPr>
              <w:widowControl w:val="0"/>
              <w:tabs>
                <w:tab w:val="right" w:pos="7434"/>
              </w:tabs>
              <w:spacing w:before="120" w:after="120" w:line="264" w:lineRule="auto"/>
              <w:rPr>
                <w:b/>
                <w:iCs/>
                <w:sz w:val="26"/>
                <w:szCs w:val="26"/>
              </w:rPr>
            </w:pPr>
            <w:r w:rsidRPr="00942600">
              <w:rPr>
                <w:b/>
                <w:sz w:val="26"/>
                <w:szCs w:val="26"/>
              </w:rPr>
              <w:t>E-</w:t>
            </w:r>
            <w:r w:rsidRPr="00942600">
              <w:rPr>
                <w:b/>
                <w:iCs/>
                <w:sz w:val="26"/>
                <w:szCs w:val="26"/>
              </w:rPr>
              <w:t xml:space="preserve">CDNT </w:t>
            </w:r>
            <w:r w:rsidRPr="00942600">
              <w:rPr>
                <w:b/>
                <w:iCs/>
                <w:sz w:val="26"/>
                <w:szCs w:val="26"/>
                <w:lang w:eastAsia="ja-JP"/>
              </w:rPr>
              <w:t>33.4</w:t>
            </w:r>
          </w:p>
        </w:tc>
        <w:tc>
          <w:tcPr>
            <w:tcW w:w="4035" w:type="pct"/>
          </w:tcPr>
          <w:p w14:paraId="2751428E" w14:textId="77777777" w:rsidR="00A6107F" w:rsidRPr="00942600" w:rsidRDefault="00A6107F" w:rsidP="00E61627">
            <w:pPr>
              <w:widowControl w:val="0"/>
              <w:spacing w:before="120" w:after="120" w:line="264" w:lineRule="auto"/>
              <w:ind w:firstLine="340"/>
              <w:rPr>
                <w:i/>
                <w:spacing w:val="-4"/>
                <w:sz w:val="26"/>
                <w:szCs w:val="26"/>
              </w:rPr>
            </w:pPr>
            <w:r w:rsidRPr="00942600">
              <w:rPr>
                <w:i/>
                <w:sz w:val="26"/>
                <w:szCs w:val="26"/>
              </w:rPr>
              <w:t>[Hệ thống trích xuất khi chọn phương pháp đánh giá tại Mục 30.1 E-BDL như sau:</w:t>
            </w:r>
          </w:p>
          <w:p w14:paraId="7373082A" w14:textId="77777777" w:rsidR="00A6107F" w:rsidRPr="00942600" w:rsidRDefault="00A6107F" w:rsidP="00E61627">
            <w:pPr>
              <w:widowControl w:val="0"/>
              <w:spacing w:before="120" w:after="120" w:line="264" w:lineRule="auto"/>
              <w:ind w:firstLine="340"/>
              <w:rPr>
                <w:i/>
                <w:spacing w:val="-4"/>
                <w:sz w:val="26"/>
                <w:szCs w:val="26"/>
              </w:rPr>
            </w:pPr>
            <w:r w:rsidRPr="00942600">
              <w:rPr>
                <w:i/>
                <w:spacing w:val="-4"/>
                <w:sz w:val="26"/>
                <w:szCs w:val="26"/>
              </w:rPr>
              <w:t>- Chọn phương pháp giá thấp nhất thì trích xuất: “</w:t>
            </w:r>
            <w:r w:rsidRPr="00942600">
              <w:rPr>
                <w:spacing w:val="-4"/>
                <w:sz w:val="26"/>
                <w:szCs w:val="26"/>
              </w:rPr>
              <w:t>nhà thầu có giá dự thầu sau hiệu chỉnh sai lệch thừa (nếu có), trừ đi giá trị giảm giá (nếu có)</w:t>
            </w:r>
            <w:r w:rsidR="001A528D" w:rsidRPr="00942600">
              <w:rPr>
                <w:spacing w:val="-4"/>
                <w:sz w:val="26"/>
                <w:szCs w:val="26"/>
              </w:rPr>
              <w:t>, cộng giá trị ưu đãi</w:t>
            </w:r>
            <w:r w:rsidRPr="00942600">
              <w:rPr>
                <w:spacing w:val="-4"/>
                <w:sz w:val="26"/>
                <w:szCs w:val="26"/>
              </w:rPr>
              <w:t xml:space="preserve"> thấp nhất</w:t>
            </w:r>
            <w:r w:rsidRPr="00942600">
              <w:rPr>
                <w:i/>
                <w:spacing w:val="-4"/>
                <w:sz w:val="26"/>
                <w:szCs w:val="26"/>
              </w:rPr>
              <w:t>”;</w:t>
            </w:r>
          </w:p>
          <w:p w14:paraId="1F0D3782" w14:textId="77777777" w:rsidR="00A6107F" w:rsidRPr="00F62DC1" w:rsidRDefault="00A6107F" w:rsidP="00E61627">
            <w:pPr>
              <w:widowControl w:val="0"/>
              <w:spacing w:before="120" w:after="120" w:line="264" w:lineRule="auto"/>
              <w:ind w:firstLine="340"/>
              <w:rPr>
                <w:spacing w:val="-4"/>
                <w:sz w:val="26"/>
                <w:szCs w:val="26"/>
              </w:rPr>
            </w:pPr>
            <w:r w:rsidRPr="00942600">
              <w:rPr>
                <w:i/>
                <w:spacing w:val="-4"/>
                <w:sz w:val="26"/>
                <w:szCs w:val="26"/>
              </w:rPr>
              <w:t>- Chọn phương pháp giá đánh giá thì trích xuất: “</w:t>
            </w:r>
            <w:r w:rsidRPr="00942600">
              <w:rPr>
                <w:spacing w:val="-4"/>
                <w:sz w:val="26"/>
                <w:szCs w:val="26"/>
              </w:rPr>
              <w:t>nhà thầu có giá đánh giá thấp nhất</w:t>
            </w:r>
            <w:r w:rsidRPr="00942600">
              <w:rPr>
                <w:i/>
                <w:spacing w:val="-4"/>
                <w:sz w:val="26"/>
                <w:szCs w:val="26"/>
              </w:rPr>
              <w:t>”].</w:t>
            </w:r>
            <w:r w:rsidRPr="00942600">
              <w:rPr>
                <w:sz w:val="26"/>
                <w:szCs w:val="26"/>
                <w:lang w:val="vi-VN"/>
              </w:rPr>
              <w:t xml:space="preserve"> </w:t>
            </w:r>
          </w:p>
        </w:tc>
      </w:tr>
      <w:tr w:rsidR="00942600" w:rsidRPr="00942600" w14:paraId="3A697027" w14:textId="77777777" w:rsidTr="00266845">
        <w:tc>
          <w:tcPr>
            <w:tcW w:w="965" w:type="pct"/>
          </w:tcPr>
          <w:p w14:paraId="6C17487D" w14:textId="77777777" w:rsidR="00A6107F" w:rsidRPr="00942600" w:rsidRDefault="00A6107F" w:rsidP="00E61627">
            <w:pPr>
              <w:widowControl w:val="0"/>
              <w:tabs>
                <w:tab w:val="right" w:pos="7434"/>
              </w:tabs>
              <w:spacing w:before="120" w:after="120" w:line="264" w:lineRule="auto"/>
              <w:rPr>
                <w:b/>
                <w:iCs/>
                <w:sz w:val="26"/>
                <w:szCs w:val="26"/>
                <w:lang w:eastAsia="ja-JP"/>
              </w:rPr>
            </w:pPr>
            <w:r w:rsidRPr="00942600">
              <w:rPr>
                <w:b/>
                <w:sz w:val="26"/>
                <w:szCs w:val="26"/>
              </w:rPr>
              <w:t>E-</w:t>
            </w:r>
            <w:r w:rsidRPr="00942600">
              <w:rPr>
                <w:b/>
                <w:iCs/>
                <w:sz w:val="26"/>
                <w:szCs w:val="26"/>
              </w:rPr>
              <w:t>CDNT 39.2</w:t>
            </w:r>
          </w:p>
        </w:tc>
        <w:tc>
          <w:tcPr>
            <w:tcW w:w="4035" w:type="pct"/>
          </w:tcPr>
          <w:p w14:paraId="5444C1BE" w14:textId="77777777" w:rsidR="00A6107F" w:rsidRPr="00942600" w:rsidRDefault="00A6107F" w:rsidP="00E61627">
            <w:pPr>
              <w:widowControl w:val="0"/>
              <w:spacing w:before="120" w:after="120" w:line="264" w:lineRule="auto"/>
              <w:ind w:firstLine="340"/>
              <w:rPr>
                <w:sz w:val="26"/>
                <w:szCs w:val="26"/>
              </w:rPr>
            </w:pPr>
            <w:r w:rsidRPr="00942600">
              <w:rPr>
                <w:sz w:val="26"/>
                <w:szCs w:val="26"/>
              </w:rPr>
              <w:t xml:space="preserve">- Người có thẩm quyền:_________ </w:t>
            </w:r>
            <w:r w:rsidRPr="00942600">
              <w:rPr>
                <w:i/>
                <w:sz w:val="26"/>
                <w:szCs w:val="26"/>
              </w:rPr>
              <w:t xml:space="preserve">[ghi đầy đủ tên người có thẩm </w:t>
            </w:r>
            <w:r w:rsidRPr="00942600">
              <w:rPr>
                <w:i/>
                <w:sz w:val="26"/>
                <w:szCs w:val="26"/>
              </w:rPr>
              <w:lastRenderedPageBreak/>
              <w:t>quyền]</w:t>
            </w:r>
          </w:p>
          <w:p w14:paraId="6CC98A3C" w14:textId="77777777" w:rsidR="00A6107F" w:rsidRPr="00942600" w:rsidRDefault="00A6107F" w:rsidP="00E61627">
            <w:pPr>
              <w:widowControl w:val="0"/>
              <w:spacing w:before="120" w:after="120" w:line="264" w:lineRule="auto"/>
              <w:ind w:firstLine="340"/>
              <w:rPr>
                <w:i/>
                <w:sz w:val="26"/>
                <w:szCs w:val="26"/>
              </w:rPr>
            </w:pPr>
            <w:r w:rsidRPr="00942600">
              <w:rPr>
                <w:sz w:val="26"/>
                <w:szCs w:val="26"/>
              </w:rPr>
              <w:t xml:space="preserve">  + Địa chỉ:_________ </w:t>
            </w:r>
            <w:r w:rsidRPr="00942600">
              <w:rPr>
                <w:i/>
                <w:sz w:val="26"/>
                <w:szCs w:val="26"/>
              </w:rPr>
              <w:t>[ghi đầy đủ địa chỉ, số điện thoại, số fax của người có thẩm quyền];</w:t>
            </w:r>
          </w:p>
          <w:p w14:paraId="0AC91570" w14:textId="77777777" w:rsidR="00A6107F" w:rsidRPr="00942600" w:rsidRDefault="00A6107F" w:rsidP="00E61627">
            <w:pPr>
              <w:widowControl w:val="0"/>
              <w:spacing w:before="120" w:after="120" w:line="264" w:lineRule="auto"/>
              <w:ind w:firstLine="340"/>
              <w:rPr>
                <w:i/>
                <w:sz w:val="26"/>
                <w:szCs w:val="26"/>
              </w:rPr>
            </w:pPr>
            <w:r w:rsidRPr="00942600">
              <w:rPr>
                <w:i/>
                <w:sz w:val="26"/>
                <w:szCs w:val="26"/>
              </w:rPr>
              <w:t xml:space="preserve">  + </w:t>
            </w:r>
            <w:r w:rsidRPr="00942600">
              <w:rPr>
                <w:iCs/>
                <w:sz w:val="26"/>
                <w:szCs w:val="26"/>
              </w:rPr>
              <w:t>E-mail:</w:t>
            </w:r>
            <w:r w:rsidRPr="00942600">
              <w:rPr>
                <w:i/>
                <w:sz w:val="26"/>
                <w:szCs w:val="26"/>
              </w:rPr>
              <w:t>__________ [ghi rõ Email của người có thẩm quyền để nhận đơn kiến nghị của nhà thầu].</w:t>
            </w:r>
          </w:p>
          <w:p w14:paraId="5F48240E" w14:textId="6AEE259B" w:rsidR="00A6107F" w:rsidRPr="00942600" w:rsidRDefault="00A6107F" w:rsidP="00E61627">
            <w:pPr>
              <w:widowControl w:val="0"/>
              <w:spacing w:before="120" w:after="120" w:line="264" w:lineRule="auto"/>
              <w:ind w:firstLine="340"/>
              <w:rPr>
                <w:sz w:val="26"/>
                <w:szCs w:val="26"/>
              </w:rPr>
            </w:pPr>
            <w:r w:rsidRPr="00942600">
              <w:rPr>
                <w:sz w:val="26"/>
                <w:szCs w:val="26"/>
              </w:rPr>
              <w:t xml:space="preserve">- Bộ phận thường trực giúp việc cho Chủ tịch Hội đồng  giải quyết kiến nghị: </w:t>
            </w:r>
          </w:p>
          <w:p w14:paraId="6D9C1A07" w14:textId="7A2DC53C" w:rsidR="00A6107F" w:rsidRPr="00942600" w:rsidRDefault="00A6107F" w:rsidP="00E61627">
            <w:pPr>
              <w:widowControl w:val="0"/>
              <w:spacing w:before="120" w:after="120" w:line="264" w:lineRule="auto"/>
              <w:ind w:firstLine="340"/>
              <w:rPr>
                <w:i/>
                <w:sz w:val="26"/>
                <w:szCs w:val="26"/>
              </w:rPr>
            </w:pPr>
            <w:r w:rsidRPr="00942600">
              <w:rPr>
                <w:sz w:val="26"/>
                <w:szCs w:val="26"/>
              </w:rPr>
              <w:t xml:space="preserve">   + Địa chỉ:_________ </w:t>
            </w:r>
            <w:r w:rsidRPr="00942600">
              <w:rPr>
                <w:i/>
                <w:sz w:val="26"/>
                <w:szCs w:val="26"/>
              </w:rPr>
              <w:t>[ghi đầy đủ tên, địa chỉ, số điện thoại, số fax của Bộ phận thường trực giúp việc cho Chủ tịch Hội đồng  giải quyết kiến nghị];</w:t>
            </w:r>
          </w:p>
          <w:p w14:paraId="189F82CB" w14:textId="48F49A17" w:rsidR="00A6107F" w:rsidRPr="00942600" w:rsidRDefault="00A6107F" w:rsidP="00E61627">
            <w:pPr>
              <w:widowControl w:val="0"/>
              <w:spacing w:before="120" w:after="120" w:line="264" w:lineRule="auto"/>
              <w:ind w:firstLine="340"/>
              <w:rPr>
                <w:spacing w:val="-4"/>
                <w:sz w:val="26"/>
                <w:szCs w:val="26"/>
              </w:rPr>
            </w:pPr>
            <w:r w:rsidRPr="00942600">
              <w:rPr>
                <w:i/>
                <w:sz w:val="26"/>
                <w:szCs w:val="26"/>
              </w:rPr>
              <w:t xml:space="preserve">   + </w:t>
            </w:r>
            <w:r w:rsidRPr="00942600">
              <w:rPr>
                <w:iCs/>
                <w:sz w:val="26"/>
                <w:szCs w:val="26"/>
              </w:rPr>
              <w:t>E-mail:</w:t>
            </w:r>
            <w:r w:rsidRPr="00942600">
              <w:rPr>
                <w:i/>
                <w:sz w:val="26"/>
                <w:szCs w:val="26"/>
              </w:rPr>
              <w:t>__________ [ghi rõ Email của Bộ phận thường trực giúp việc cho Chủ tịch Hội đồng giải quyết kiến nghị để nhận đơn kiến nghị của nhà thầu].</w:t>
            </w:r>
          </w:p>
        </w:tc>
      </w:tr>
      <w:tr w:rsidR="00942600" w:rsidRPr="00942600" w14:paraId="6F235FD5" w14:textId="77777777" w:rsidTr="00942600">
        <w:tc>
          <w:tcPr>
            <w:tcW w:w="965" w:type="pct"/>
          </w:tcPr>
          <w:p w14:paraId="7A0049CD" w14:textId="4F6D7F0D" w:rsidR="006D64EF" w:rsidRPr="00942600" w:rsidRDefault="006D64EF" w:rsidP="006D64EF">
            <w:pPr>
              <w:widowControl w:val="0"/>
              <w:tabs>
                <w:tab w:val="right" w:pos="7434"/>
              </w:tabs>
              <w:spacing w:before="120" w:after="120" w:line="264" w:lineRule="auto"/>
              <w:rPr>
                <w:b/>
                <w:iCs/>
                <w:sz w:val="26"/>
                <w:szCs w:val="26"/>
                <w:lang w:eastAsia="ja-JP"/>
              </w:rPr>
            </w:pPr>
            <w:r w:rsidRPr="00942600">
              <w:rPr>
                <w:b/>
                <w:sz w:val="26"/>
                <w:szCs w:val="26"/>
              </w:rPr>
              <w:lastRenderedPageBreak/>
              <w:t>E-CDNT 41.2</w:t>
            </w:r>
          </w:p>
        </w:tc>
        <w:tc>
          <w:tcPr>
            <w:tcW w:w="4035" w:type="pct"/>
          </w:tcPr>
          <w:p w14:paraId="781C422B" w14:textId="36AFEAB1" w:rsidR="006D64EF" w:rsidRPr="00942600" w:rsidRDefault="006D64EF" w:rsidP="006D64EF">
            <w:pPr>
              <w:widowControl w:val="0"/>
              <w:spacing w:before="120" w:after="120" w:line="264" w:lineRule="auto"/>
              <w:ind w:firstLine="340"/>
              <w:rPr>
                <w:spacing w:val="-4"/>
                <w:sz w:val="26"/>
                <w:szCs w:val="26"/>
              </w:rPr>
            </w:pPr>
            <w:r w:rsidRPr="00942600">
              <w:rPr>
                <w:sz w:val="26"/>
                <w:szCs w:val="26"/>
              </w:rPr>
              <w:t>Khi thấy quyền và lợi ích hợp pháp bị ảnh hưởng, nhà thầu, cơ quan, tổ chức được kiến nghị theo quy trình sau</w:t>
            </w:r>
            <w:r w:rsidRPr="00942600">
              <w:rPr>
                <w:i/>
                <w:iCs/>
                <w:sz w:val="26"/>
                <w:szCs w:val="26"/>
              </w:rPr>
              <w:t>:_________(ghi cụ thể quy trình, thủ tục của việc giải quyết kiến nghị của đơn vị, tổ chức đồng thời ghi rõ Email, địa chỉ của cá nhân/tổ chức/đơn vị giải quyết kiến nghị)</w:t>
            </w:r>
          </w:p>
        </w:tc>
      </w:tr>
    </w:tbl>
    <w:p w14:paraId="3B206418" w14:textId="77777777" w:rsidR="004A1A71" w:rsidRPr="00942600" w:rsidRDefault="004A1A71" w:rsidP="00E61627">
      <w:pPr>
        <w:spacing w:before="120" w:after="120" w:line="264" w:lineRule="auto"/>
        <w:jc w:val="center"/>
        <w:outlineLvl w:val="0"/>
        <w:rPr>
          <w:sz w:val="28"/>
          <w:szCs w:val="28"/>
        </w:rPr>
      </w:pPr>
      <w:bookmarkStart w:id="113" w:name="RANGE!A1:C7"/>
      <w:bookmarkEnd w:id="113"/>
    </w:p>
    <w:p w14:paraId="64ACADFB" w14:textId="77777777" w:rsidR="00752909" w:rsidRPr="00942600" w:rsidRDefault="00752909" w:rsidP="00C50550">
      <w:pPr>
        <w:widowControl w:val="0"/>
        <w:tabs>
          <w:tab w:val="left" w:pos="3122"/>
        </w:tabs>
        <w:spacing w:before="120" w:after="120" w:line="264" w:lineRule="auto"/>
        <w:jc w:val="center"/>
        <w:rPr>
          <w:b/>
          <w:sz w:val="28"/>
          <w:szCs w:val="28"/>
          <w:lang w:val="vi-VN"/>
        </w:rPr>
      </w:pPr>
      <w:r w:rsidRPr="00942600">
        <w:rPr>
          <w:b/>
          <w:spacing w:val="-4"/>
          <w:sz w:val="28"/>
          <w:szCs w:val="28"/>
          <w:lang w:val="vi-VN"/>
        </w:rPr>
        <w:br w:type="page"/>
      </w:r>
      <w:r w:rsidRPr="00942600">
        <w:rPr>
          <w:b/>
          <w:sz w:val="28"/>
          <w:szCs w:val="28"/>
          <w:lang w:val="vi-VN"/>
        </w:rPr>
        <w:lastRenderedPageBreak/>
        <w:t>Chương III. TIÊU CHUẨN ĐÁNH GIÁ E-HSDT</w:t>
      </w:r>
    </w:p>
    <w:p w14:paraId="4F9B580A" w14:textId="77777777" w:rsidR="00752909" w:rsidRPr="00942600" w:rsidRDefault="00752909" w:rsidP="00E61627">
      <w:pPr>
        <w:spacing w:before="120" w:after="120" w:line="264" w:lineRule="auto"/>
        <w:jc w:val="center"/>
        <w:rPr>
          <w:b/>
          <w:sz w:val="28"/>
          <w:szCs w:val="28"/>
          <w:lang w:val="vi-VN"/>
        </w:rPr>
      </w:pPr>
      <w:r w:rsidRPr="00942600">
        <w:rPr>
          <w:b/>
          <w:sz w:val="28"/>
          <w:szCs w:val="28"/>
          <w:lang w:val="vi-VN"/>
        </w:rPr>
        <w:t xml:space="preserve"> </w:t>
      </w:r>
    </w:p>
    <w:p w14:paraId="158D5A04" w14:textId="77777777" w:rsidR="00752909" w:rsidRPr="00942600" w:rsidRDefault="00752909" w:rsidP="00E61627">
      <w:pPr>
        <w:spacing w:before="120" w:after="120" w:line="264" w:lineRule="auto"/>
        <w:ind w:firstLine="709"/>
        <w:rPr>
          <w:b/>
          <w:sz w:val="28"/>
          <w:szCs w:val="28"/>
          <w:lang w:val="vi-VN"/>
        </w:rPr>
      </w:pPr>
      <w:r w:rsidRPr="00942600">
        <w:rPr>
          <w:b/>
          <w:sz w:val="28"/>
          <w:szCs w:val="28"/>
          <w:lang w:val="vi-VN"/>
        </w:rPr>
        <w:t>Mục 1. Đánh giá tính hợp lệ của E-HSDT</w:t>
      </w:r>
    </w:p>
    <w:p w14:paraId="6AC311E2" w14:textId="77777777" w:rsidR="00752909" w:rsidRPr="00942600" w:rsidRDefault="00752909" w:rsidP="00E61627">
      <w:pPr>
        <w:spacing w:before="120" w:after="120" w:line="264" w:lineRule="auto"/>
        <w:ind w:firstLine="709"/>
        <w:rPr>
          <w:sz w:val="28"/>
          <w:szCs w:val="28"/>
          <w:lang w:val="vi-VN"/>
        </w:rPr>
      </w:pPr>
      <w:r w:rsidRPr="00942600">
        <w:rPr>
          <w:sz w:val="28"/>
          <w:szCs w:val="28"/>
          <w:lang w:val="vi-VN"/>
        </w:rPr>
        <w:t>E-HSDT của nhà thầu được đánh giá là hợp lệ khi đáp ứng đầy đủ các nội dung sau đây:</w:t>
      </w:r>
    </w:p>
    <w:p w14:paraId="5892016A" w14:textId="0610CEA7" w:rsidR="00752909" w:rsidRPr="00942600" w:rsidRDefault="00752909" w:rsidP="00C50550">
      <w:pPr>
        <w:widowControl w:val="0"/>
        <w:spacing w:before="120" w:after="120" w:line="264" w:lineRule="auto"/>
        <w:ind w:firstLine="709"/>
        <w:rPr>
          <w:sz w:val="28"/>
          <w:szCs w:val="28"/>
          <w:lang w:val="pl-PL"/>
        </w:rPr>
      </w:pPr>
      <w:r w:rsidRPr="00942600">
        <w:rPr>
          <w:spacing w:val="2"/>
          <w:sz w:val="28"/>
          <w:szCs w:val="28"/>
          <w:lang w:val="vi-VN"/>
        </w:rPr>
        <w:t xml:space="preserve">1. </w:t>
      </w:r>
      <w:r w:rsidRPr="00F62DC1">
        <w:rPr>
          <w:sz w:val="28"/>
          <w:szCs w:val="28"/>
          <w:lang w:val="vi-VN"/>
        </w:rPr>
        <w:t xml:space="preserve">Có bảo đảm dự thầu không vi phạm một trong các trường hợp quy định tại Mục 18.3 E-CDNT. Thư bảo lãnh phải được đại diện hợp pháp của tổ chức tín dụng </w:t>
      </w:r>
      <w:bookmarkStart w:id="114" w:name="_Hlk154304896"/>
      <w:r w:rsidRPr="00F62DC1">
        <w:rPr>
          <w:sz w:val="28"/>
          <w:szCs w:val="28"/>
          <w:lang w:val="vi-VN"/>
        </w:rPr>
        <w:t xml:space="preserve">trong nước </w:t>
      </w:r>
      <w:bookmarkEnd w:id="114"/>
      <w:r w:rsidRPr="00F62DC1">
        <w:rPr>
          <w:sz w:val="28"/>
          <w:szCs w:val="28"/>
          <w:lang w:val="vi-VN"/>
        </w:rPr>
        <w:t xml:space="preserve">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w:t>
      </w:r>
      <w:r w:rsidRPr="00942600">
        <w:rPr>
          <w:sz w:val="28"/>
          <w:szCs w:val="28"/>
          <w:lang w:val="vi-VN"/>
        </w:rPr>
        <w:t xml:space="preserve">Chủ đầu tư </w:t>
      </w:r>
      <w:r w:rsidRPr="00F62DC1">
        <w:rPr>
          <w:sz w:val="28"/>
          <w:szCs w:val="28"/>
          <w:lang w:val="vi-VN"/>
        </w:rPr>
        <w:t>phát hành E-HSMT; không được kèm theo các điều kiện gây bất lợi cho Chủ đầu tư</w:t>
      </w:r>
      <w:r w:rsidR="00415267" w:rsidRPr="00F62DC1">
        <w:rPr>
          <w:sz w:val="28"/>
          <w:szCs w:val="28"/>
          <w:lang w:val="vi-VN"/>
        </w:rPr>
        <w:t xml:space="preserve"> </w:t>
      </w:r>
      <w:r w:rsidRPr="00F62DC1">
        <w:rPr>
          <w:sz w:val="28"/>
          <w:szCs w:val="28"/>
          <w:lang w:val="vi-VN"/>
        </w:rPr>
        <w:t xml:space="preserve">(trong đó bao gồm việc không đáp ứng đủ các cam kết theo quy định tại Mẫu số 4A, Mẫu số 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w:t>
      </w:r>
      <w:r w:rsidRPr="00942600">
        <w:rPr>
          <w:sz w:val="28"/>
          <w:szCs w:val="28"/>
          <w:lang w:val="pl-PL"/>
        </w:rPr>
        <w:t xml:space="preserve">Đối với nhà thầu liên danh, các thành viên liên danh phải sử dụng cùng thể thức bảo lãnh dự thầu: bảo lãnh dự thầu điện tử hoặc bằng giấy. </w:t>
      </w:r>
    </w:p>
    <w:p w14:paraId="744D1213" w14:textId="77777777" w:rsidR="00752909" w:rsidRPr="00942600" w:rsidRDefault="00752909" w:rsidP="00C50550">
      <w:pPr>
        <w:widowControl w:val="0"/>
        <w:spacing w:before="120" w:after="120" w:line="264" w:lineRule="auto"/>
        <w:ind w:firstLine="709"/>
        <w:rPr>
          <w:spacing w:val="2"/>
          <w:sz w:val="28"/>
          <w:szCs w:val="28"/>
          <w:lang w:val="pl-PL"/>
        </w:rPr>
      </w:pPr>
      <w:r w:rsidRPr="00F62DC1">
        <w:rPr>
          <w:sz w:val="28"/>
          <w:szCs w:val="28"/>
          <w:lang w:val="pl-PL"/>
        </w:rPr>
        <w:t xml:space="preserve">Đối với gói thầu có giá trị bảo đảm dự thầu </w:t>
      </w:r>
      <w:r w:rsidRPr="00942600">
        <w:rPr>
          <w:sz w:val="28"/>
          <w:szCs w:val="28"/>
          <w:lang w:val="pl-PL"/>
        </w:rPr>
        <w:t xml:space="preserve">nhỏ hơn </w:t>
      </w:r>
      <w:r w:rsidR="001B574D" w:rsidRPr="00F62DC1">
        <w:rPr>
          <w:sz w:val="28"/>
          <w:szCs w:val="28"/>
          <w:lang w:val="pl-PL"/>
        </w:rPr>
        <w:t>5</w:t>
      </w:r>
      <w:r w:rsidRPr="00F62DC1">
        <w:rPr>
          <w:sz w:val="28"/>
          <w:szCs w:val="28"/>
          <w:lang w:val="pl-PL"/>
        </w:rPr>
        <w:t>0 triệu đồng, nhà thầu có cam kết trong đơn dự thầu theo quy định tại Mục 18.7 E-CDNT.</w:t>
      </w:r>
    </w:p>
    <w:p w14:paraId="4BBB698C" w14:textId="77777777" w:rsidR="00752909" w:rsidRPr="00942600" w:rsidRDefault="00752909" w:rsidP="00E61627">
      <w:pPr>
        <w:spacing w:before="120" w:after="120" w:line="264" w:lineRule="auto"/>
        <w:ind w:firstLine="709"/>
        <w:rPr>
          <w:sz w:val="28"/>
          <w:szCs w:val="28"/>
          <w:lang w:val="vi-VN"/>
        </w:rPr>
      </w:pPr>
      <w:r w:rsidRPr="00942600">
        <w:rPr>
          <w:sz w:val="28"/>
          <w:szCs w:val="28"/>
          <w:lang w:val="vi-VN"/>
        </w:rPr>
        <w:t xml:space="preserve">2. </w:t>
      </w:r>
      <w:r w:rsidRPr="00F62DC1">
        <w:rPr>
          <w:sz w:val="28"/>
          <w:szCs w:val="28"/>
          <w:lang w:val="pl-PL"/>
        </w:rPr>
        <w:t>Trường hợp nhà thầu liên danh thì thỏa</w:t>
      </w:r>
      <w:r w:rsidRPr="00942600">
        <w:rPr>
          <w:sz w:val="28"/>
          <w:szCs w:val="28"/>
          <w:lang w:val="vi-VN"/>
        </w:rPr>
        <w:t xml:space="preserve"> thuận liên danh phải nêu rõ nội dung công việc cụ thể và ước tính giá trị tương ứng mà từng thành viên trong liên danh sẽ thực hiện theo Mẫu số 03 Chương IV. Việc phân chia công việc trong liên danh phải căn cứ các hạng mục </w:t>
      </w:r>
      <w:r w:rsidR="00260BCD" w:rsidRPr="00942600">
        <w:rPr>
          <w:sz w:val="28"/>
          <w:szCs w:val="28"/>
          <w:lang w:val="vi-VN"/>
        </w:rPr>
        <w:t xml:space="preserve">công việc </w:t>
      </w:r>
      <w:r w:rsidRPr="00942600">
        <w:rPr>
          <w:sz w:val="28"/>
          <w:szCs w:val="28"/>
          <w:lang w:val="vi-VN"/>
        </w:rPr>
        <w:t xml:space="preserve">nêu trong </w:t>
      </w:r>
      <w:r w:rsidR="00260BCD" w:rsidRPr="00942600">
        <w:rPr>
          <w:sz w:val="28"/>
          <w:szCs w:val="28"/>
          <w:lang w:val="vi-VN"/>
        </w:rPr>
        <w:t>B</w:t>
      </w:r>
      <w:r w:rsidRPr="00942600">
        <w:rPr>
          <w:sz w:val="28"/>
          <w:szCs w:val="28"/>
          <w:lang w:val="vi-VN"/>
        </w:rPr>
        <w:t xml:space="preserve">ảng </w:t>
      </w:r>
      <w:r w:rsidR="00260BCD" w:rsidRPr="00942600">
        <w:rPr>
          <w:sz w:val="28"/>
          <w:szCs w:val="28"/>
          <w:lang w:val="vi-VN"/>
        </w:rPr>
        <w:t xml:space="preserve">tổng hợp </w:t>
      </w:r>
      <w:r w:rsidRPr="00942600">
        <w:rPr>
          <w:sz w:val="28"/>
          <w:szCs w:val="28"/>
          <w:lang w:val="vi-VN"/>
        </w:rPr>
        <w:t>giá dự thầu quy định tại Mẫu số 11</w:t>
      </w:r>
      <w:r w:rsidR="00240693" w:rsidRPr="00942600">
        <w:rPr>
          <w:sz w:val="28"/>
          <w:szCs w:val="28"/>
          <w:lang w:val="vi-VN"/>
        </w:rPr>
        <w:t>.1 hoặc Mẫu số 11.2</w:t>
      </w:r>
      <w:r w:rsidRPr="00942600">
        <w:rPr>
          <w:sz w:val="28"/>
          <w:szCs w:val="28"/>
          <w:lang w:val="vi-VN"/>
        </w:rPr>
        <w:t xml:space="preserve"> Chương IV hoặc theo các công việc thuộc quá trình sản xuất hạng mục trong </w:t>
      </w:r>
      <w:r w:rsidR="00260BCD" w:rsidRPr="00942600">
        <w:rPr>
          <w:sz w:val="28"/>
          <w:szCs w:val="28"/>
          <w:lang w:val="vi-VN"/>
        </w:rPr>
        <w:t>B</w:t>
      </w:r>
      <w:r w:rsidR="008B681B" w:rsidRPr="00942600">
        <w:rPr>
          <w:sz w:val="28"/>
          <w:szCs w:val="28"/>
          <w:lang w:val="vi-VN"/>
        </w:rPr>
        <w:t xml:space="preserve">ảng </w:t>
      </w:r>
      <w:r w:rsidR="00260BCD" w:rsidRPr="00942600">
        <w:rPr>
          <w:sz w:val="28"/>
          <w:szCs w:val="28"/>
          <w:lang w:val="vi-VN"/>
        </w:rPr>
        <w:t xml:space="preserve">tổng hợp </w:t>
      </w:r>
      <w:r w:rsidR="008B681B" w:rsidRPr="00942600">
        <w:rPr>
          <w:sz w:val="28"/>
          <w:szCs w:val="28"/>
          <w:lang w:val="vi-VN"/>
        </w:rPr>
        <w:t>giá dự thầu</w:t>
      </w:r>
      <w:r w:rsidRPr="00942600">
        <w:rPr>
          <w:sz w:val="28"/>
          <w:szCs w:val="28"/>
          <w:lang w:val="vi-VN"/>
        </w:rPr>
        <w:t>; không được phân chia các công việc không thuộc các hạng mục này hoặc không thuộc quá trình sản xuất các hạng mục</w:t>
      </w:r>
      <w:r w:rsidR="00260BCD" w:rsidRPr="00942600">
        <w:rPr>
          <w:sz w:val="28"/>
          <w:szCs w:val="28"/>
          <w:lang w:val="vi-VN"/>
        </w:rPr>
        <w:t xml:space="preserve"> công việc </w:t>
      </w:r>
      <w:r w:rsidRPr="00942600">
        <w:rPr>
          <w:sz w:val="28"/>
          <w:szCs w:val="28"/>
          <w:lang w:val="vi-VN"/>
        </w:rPr>
        <w:t xml:space="preserve">này. </w:t>
      </w:r>
    </w:p>
    <w:p w14:paraId="6FCD096E" w14:textId="77777777" w:rsidR="00752909" w:rsidRPr="00942600" w:rsidRDefault="00752909" w:rsidP="00E61627">
      <w:pPr>
        <w:spacing w:before="120" w:after="120" w:line="264" w:lineRule="auto"/>
        <w:ind w:firstLine="709"/>
        <w:rPr>
          <w:sz w:val="28"/>
          <w:szCs w:val="28"/>
          <w:lang w:val="vi-VN"/>
        </w:rPr>
      </w:pPr>
      <w:r w:rsidRPr="00942600">
        <w:rPr>
          <w:sz w:val="28"/>
          <w:szCs w:val="28"/>
          <w:lang w:val="vi-VN"/>
        </w:rPr>
        <w:t>3. Nhà thầu bảo đảm tư cách hợp lệ theo quy định tại Mục 5 E-CDNT.</w:t>
      </w:r>
    </w:p>
    <w:p w14:paraId="27EFBE8B" w14:textId="77777777" w:rsidR="001B574D" w:rsidRPr="00942600" w:rsidRDefault="00260BCD" w:rsidP="00E61627">
      <w:pPr>
        <w:spacing w:before="120" w:after="120" w:line="264" w:lineRule="auto"/>
        <w:ind w:firstLine="709"/>
        <w:rPr>
          <w:sz w:val="28"/>
          <w:szCs w:val="28"/>
          <w:lang w:val="vi-VN"/>
        </w:rPr>
      </w:pPr>
      <w:bookmarkStart w:id="115" w:name="_Hlk179963768"/>
      <w:r w:rsidRPr="00942600">
        <w:rPr>
          <w:sz w:val="28"/>
          <w:szCs w:val="28"/>
          <w:lang w:val="vi-VN"/>
        </w:rPr>
        <w:t xml:space="preserve">4. </w:t>
      </w:r>
      <w:r w:rsidR="001B574D" w:rsidRPr="00942600">
        <w:rPr>
          <w:sz w:val="28"/>
          <w:szCs w:val="28"/>
          <w:lang w:val="vi-VN"/>
        </w:rPr>
        <w:t>Không trong trạng thái bị tạm ngừng, chấm dứt tham gia Hệ thống</w:t>
      </w:r>
      <w:r w:rsidRPr="00942600">
        <w:rPr>
          <w:sz w:val="28"/>
          <w:szCs w:val="28"/>
          <w:lang w:val="vi-VN"/>
        </w:rPr>
        <w:t>.</w:t>
      </w:r>
    </w:p>
    <w:p w14:paraId="336D9E75" w14:textId="77777777" w:rsidR="00752909" w:rsidRPr="00942600" w:rsidRDefault="00260BCD" w:rsidP="00E61627">
      <w:pPr>
        <w:spacing w:before="120" w:after="120" w:line="264" w:lineRule="auto"/>
        <w:ind w:firstLine="709"/>
        <w:rPr>
          <w:sz w:val="28"/>
          <w:szCs w:val="28"/>
          <w:lang w:val="vi-VN"/>
        </w:rPr>
      </w:pPr>
      <w:bookmarkStart w:id="116" w:name="_Hlk153197788"/>
      <w:bookmarkEnd w:id="115"/>
      <w:r w:rsidRPr="00942600">
        <w:rPr>
          <w:sz w:val="28"/>
          <w:szCs w:val="28"/>
          <w:lang w:val="vi-VN"/>
        </w:rPr>
        <w:t>5</w:t>
      </w:r>
      <w:r w:rsidR="00752909" w:rsidRPr="00942600">
        <w:rPr>
          <w:sz w:val="28"/>
          <w:szCs w:val="28"/>
          <w:lang w:val="vi-VN"/>
        </w:rPr>
        <w:t xml:space="preserve">. </w:t>
      </w:r>
      <w:bookmarkEnd w:id="116"/>
      <w:r w:rsidR="00752909" w:rsidRPr="00942600">
        <w:rPr>
          <w:sz w:val="28"/>
          <w:szCs w:val="28"/>
          <w:lang w:val="vi-VN"/>
        </w:rPr>
        <w:t xml:space="preserve">Trong thời hạn 03 năm trước thời điểm đóng thầu, nhà thầu không có nhân sự (ký kết hợp đồng lao động với nhà thầu tại thời điểm nhân sự thực hiện </w:t>
      </w:r>
      <w:r w:rsidR="00752909" w:rsidRPr="00942600">
        <w:rPr>
          <w:sz w:val="28"/>
          <w:szCs w:val="28"/>
          <w:lang w:val="vi-VN"/>
        </w:rPr>
        <w:lastRenderedPageBreak/>
        <w:t>hành vi vi phạm) bị tòa án kết án có hành vi vi phạm quy định về đấu thầu gây hậu quả nghiêm trọng theo quy định của pháp luật về hình sự nhằm mục đích cho nhà thầu đó trúng thầu.</w:t>
      </w:r>
    </w:p>
    <w:p w14:paraId="0F64BEAE" w14:textId="77777777" w:rsidR="00752909" w:rsidRPr="00942600" w:rsidRDefault="00752909" w:rsidP="00E61627">
      <w:pPr>
        <w:spacing w:before="120" w:after="120" w:line="264" w:lineRule="auto"/>
        <w:ind w:firstLine="709"/>
        <w:rPr>
          <w:sz w:val="28"/>
          <w:szCs w:val="28"/>
          <w:lang w:val="vi-VN"/>
        </w:rPr>
      </w:pPr>
      <w:r w:rsidRPr="00942600">
        <w:rPr>
          <w:sz w:val="28"/>
          <w:szCs w:val="28"/>
          <w:lang w:val="vi-VN"/>
        </w:rPr>
        <w:t>Nhà thầu có E-HSDT hợp lệ được xem xét, đánh giá trong bước tiếp theo.</w:t>
      </w:r>
    </w:p>
    <w:p w14:paraId="26F3DA53" w14:textId="77777777" w:rsidR="00752909" w:rsidRPr="00942600" w:rsidRDefault="00752909" w:rsidP="00E61627">
      <w:pPr>
        <w:spacing w:before="120" w:after="120" w:line="264" w:lineRule="auto"/>
        <w:ind w:firstLine="709"/>
        <w:rPr>
          <w:b/>
          <w:sz w:val="28"/>
          <w:szCs w:val="28"/>
          <w:lang w:val="vi-VN"/>
        </w:rPr>
      </w:pPr>
      <w:r w:rsidRPr="00942600">
        <w:rPr>
          <w:b/>
          <w:sz w:val="28"/>
          <w:szCs w:val="28"/>
          <w:lang w:val="vi-VN"/>
        </w:rPr>
        <w:t>Mục 2. Tiêu chuẩn đánh giá về năng lực và kinh nghiệm</w:t>
      </w:r>
    </w:p>
    <w:p w14:paraId="740B7612" w14:textId="77777777" w:rsidR="00752909" w:rsidRPr="00F62DC1" w:rsidRDefault="00752909" w:rsidP="00E61627">
      <w:pPr>
        <w:pStyle w:val="Style11"/>
        <w:tabs>
          <w:tab w:val="left" w:leader="dot" w:pos="8424"/>
        </w:tabs>
        <w:spacing w:before="120" w:after="120" w:line="264" w:lineRule="auto"/>
        <w:ind w:firstLine="709"/>
        <w:jc w:val="both"/>
        <w:outlineLvl w:val="2"/>
        <w:rPr>
          <w:b/>
          <w:bCs/>
          <w:sz w:val="28"/>
          <w:szCs w:val="28"/>
          <w:lang w:val="vi-VN"/>
        </w:rPr>
      </w:pPr>
      <w:r w:rsidRPr="00F62DC1">
        <w:rPr>
          <w:b/>
          <w:bCs/>
          <w:sz w:val="28"/>
          <w:szCs w:val="28"/>
          <w:lang w:val="vi-VN"/>
        </w:rPr>
        <w:t>2.1. Tiêu chuẩn đánh giá về năng lực và kinh nghiệm</w:t>
      </w:r>
    </w:p>
    <w:p w14:paraId="76BD7B29" w14:textId="5111C03D" w:rsidR="00752909" w:rsidRPr="00F62DC1" w:rsidRDefault="00513B24" w:rsidP="00E61627">
      <w:pPr>
        <w:spacing w:before="120" w:after="120" w:line="264" w:lineRule="auto"/>
        <w:ind w:firstLine="709"/>
        <w:rPr>
          <w:sz w:val="28"/>
          <w:szCs w:val="28"/>
          <w:lang w:val="vi-VN"/>
        </w:rPr>
      </w:pPr>
      <w:r w:rsidRPr="00942600">
        <w:rPr>
          <w:sz w:val="28"/>
          <w:szCs w:val="28"/>
          <w:lang w:val="vi-VN"/>
        </w:rPr>
        <w:t xml:space="preserve">Tiêu chuẩn đánh giá năng lực và kinh nghiệm thực hiện theo </w:t>
      </w:r>
      <w:r w:rsidRPr="00F62DC1">
        <w:rPr>
          <w:sz w:val="28"/>
          <w:szCs w:val="28"/>
          <w:lang w:val="vi-VN"/>
        </w:rPr>
        <w:t>Bảng số 01 (</w:t>
      </w:r>
      <w:bookmarkStart w:id="117" w:name="_Hlk203641096"/>
      <w:r w:rsidRPr="00F62DC1">
        <w:rPr>
          <w:sz w:val="28"/>
          <w:szCs w:val="28"/>
          <w:lang w:val="vi-VN"/>
        </w:rPr>
        <w:t xml:space="preserve">đối với hàng hóa do nhà thầu sản xuất thì </w:t>
      </w:r>
      <w:r w:rsidR="00680DD2" w:rsidRPr="00F62DC1">
        <w:rPr>
          <w:sz w:val="28"/>
          <w:szCs w:val="28"/>
          <w:lang w:val="vi-VN"/>
        </w:rPr>
        <w:t xml:space="preserve">đánh giá năng lực sản xuất </w:t>
      </w:r>
      <w:r w:rsidRPr="00F62DC1">
        <w:rPr>
          <w:sz w:val="28"/>
          <w:szCs w:val="28"/>
          <w:lang w:val="vi-VN"/>
        </w:rPr>
        <w:t xml:space="preserve">của </w:t>
      </w:r>
      <w:r w:rsidR="00ED0A18" w:rsidRPr="00F62DC1">
        <w:rPr>
          <w:sz w:val="28"/>
          <w:szCs w:val="28"/>
          <w:lang w:val="vi-VN"/>
        </w:rPr>
        <w:t>nhà thầu</w:t>
      </w:r>
      <w:r w:rsidRPr="00F62DC1">
        <w:rPr>
          <w:sz w:val="28"/>
          <w:szCs w:val="28"/>
          <w:lang w:val="vi-VN"/>
        </w:rPr>
        <w:t xml:space="preserve"> theo</w:t>
      </w:r>
      <w:bookmarkEnd w:id="117"/>
      <w:r w:rsidRPr="00F62DC1">
        <w:rPr>
          <w:sz w:val="28"/>
          <w:szCs w:val="28"/>
          <w:lang w:val="vi-VN"/>
        </w:rPr>
        <w:t xml:space="preserve"> Bảng số 02) </w:t>
      </w:r>
      <w:r w:rsidR="00752909" w:rsidRPr="00F62DC1">
        <w:rPr>
          <w:sz w:val="28"/>
          <w:szCs w:val="28"/>
          <w:lang w:val="vi-VN"/>
        </w:rPr>
        <w:t>và được số hóa dưới dạng webform trên Hệ thống, nhà thầu được đánh giá là đạt về năng lực và kinh nghiệm khi đáp ứng tất cả các tiêu chuẩn đánh giá. Năng lực và kinh nghiệm của nhà thầu phụ (trừ nhà thầu phụ đặc biệt) sẽ không được xem xét khi đánh giá E-HSDT của nhà thầu. Bản thân nhà thầu phải đáp ứng các tiêu chí đánh giá về năng lực và kinh nghiệm.</w:t>
      </w:r>
    </w:p>
    <w:p w14:paraId="5E2AC004" w14:textId="77777777" w:rsidR="00752909" w:rsidRPr="00F62DC1" w:rsidRDefault="00752909" w:rsidP="00E61627">
      <w:pPr>
        <w:spacing w:before="120" w:after="120" w:line="264" w:lineRule="auto"/>
        <w:ind w:firstLine="709"/>
        <w:rPr>
          <w:sz w:val="28"/>
          <w:szCs w:val="28"/>
          <w:lang w:val="vi-VN"/>
        </w:rPr>
      </w:pPr>
      <w:r w:rsidRPr="00F62DC1">
        <w:rPr>
          <w:sz w:val="28"/>
          <w:szCs w:val="28"/>
          <w:lang w:val="vi-VN"/>
        </w:rPr>
        <w:t xml:space="preserve">Trường hợp đồng tiền nêu trong các hợp đồng tương tự hoặc xác nhận thanh toán của Chủ đầu tư đối với những hợp đồng </w:t>
      </w:r>
      <w:r w:rsidR="008752AC" w:rsidRPr="00F62DC1">
        <w:rPr>
          <w:sz w:val="28"/>
          <w:szCs w:val="28"/>
          <w:lang w:val="vi-VN"/>
        </w:rPr>
        <w:t xml:space="preserve">tương tự </w:t>
      </w:r>
      <w:r w:rsidRPr="00F62DC1">
        <w:rPr>
          <w:sz w:val="28"/>
          <w:szCs w:val="28"/>
          <w:lang w:val="vi-VN"/>
        </w:rPr>
        <w:t>đã thực hiện hoặc tờ khai nộp thuế hoặc các tài liệu liên quan chứng minh năng lực, kinh nghiệm của nhà thầu không phải VND thì khi lập E-HSDT, nhà thầu phải quy đổi về VND để làm cơ sở đánh giá E-HSDT. Việc quy đổi được áp dụng tỷ giá quy đổi của ____</w:t>
      </w:r>
      <w:r w:rsidRPr="00F62DC1" w:rsidDel="007A5F4A">
        <w:rPr>
          <w:sz w:val="28"/>
          <w:szCs w:val="28"/>
          <w:lang w:val="vi-VN"/>
        </w:rPr>
        <w:t xml:space="preserve"> </w:t>
      </w:r>
      <w:r w:rsidRPr="00F62DC1">
        <w:rPr>
          <w:i/>
          <w:sz w:val="28"/>
          <w:szCs w:val="28"/>
          <w:lang w:val="vi-VN"/>
        </w:rPr>
        <w:t>[ghi</w:t>
      </w:r>
      <w:r w:rsidRPr="00942600">
        <w:rPr>
          <w:i/>
          <w:sz w:val="28"/>
          <w:szCs w:val="28"/>
          <w:lang w:val="vi-VN"/>
        </w:rPr>
        <w:t xml:space="preserve"> căn cứ xác định tỷ giá quy đổi,</w:t>
      </w:r>
      <w:r w:rsidRPr="00F62DC1">
        <w:rPr>
          <w:i/>
          <w:sz w:val="28"/>
          <w:szCs w:val="28"/>
          <w:lang w:val="vi-VN"/>
        </w:rPr>
        <w:t xml:space="preserve"> thông</w:t>
      </w:r>
      <w:r w:rsidRPr="00942600">
        <w:rPr>
          <w:i/>
          <w:sz w:val="28"/>
          <w:szCs w:val="28"/>
          <w:lang w:val="vi-VN"/>
        </w:rPr>
        <w:t xml:space="preserve"> thường áp dụng tỷ giá bán ra của một ngân hàng thương mại hoạt động tại Việt Nam</w:t>
      </w:r>
      <w:r w:rsidRPr="00F62DC1">
        <w:rPr>
          <w:i/>
          <w:sz w:val="28"/>
          <w:szCs w:val="28"/>
          <w:lang w:val="vi-VN"/>
        </w:rPr>
        <w:t>]</w:t>
      </w:r>
      <w:r w:rsidRPr="00F62DC1">
        <w:rPr>
          <w:sz w:val="28"/>
          <w:szCs w:val="28"/>
          <w:lang w:val="vi-VN"/>
        </w:rPr>
        <w:t xml:space="preserve"> tại ngày ký hợp đồng tương tự đó.</w:t>
      </w:r>
    </w:p>
    <w:p w14:paraId="2915377D" w14:textId="77777777" w:rsidR="00752909" w:rsidRPr="00942600" w:rsidRDefault="00752909" w:rsidP="00E61627">
      <w:pPr>
        <w:spacing w:before="120" w:after="120" w:line="264" w:lineRule="auto"/>
        <w:ind w:firstLine="709"/>
        <w:rPr>
          <w:spacing w:val="2"/>
          <w:sz w:val="28"/>
          <w:szCs w:val="28"/>
          <w:lang w:val="vi-VN"/>
        </w:rPr>
      </w:pPr>
      <w:r w:rsidRPr="00942600">
        <w:rPr>
          <w:spacing w:val="2"/>
          <w:sz w:val="28"/>
          <w:szCs w:val="28"/>
          <w:lang w:val="vi-VN"/>
        </w:rPr>
        <w:t>Trường hợp nhà thầu tham dự thầu là công ty mẹ (ví dụ như Tổng công ty) có huy động công ty con</w:t>
      </w:r>
      <w:r w:rsidR="00260BCD" w:rsidRPr="00F62DC1">
        <w:rPr>
          <w:spacing w:val="2"/>
          <w:sz w:val="28"/>
          <w:szCs w:val="28"/>
          <w:lang w:val="vi-VN"/>
        </w:rPr>
        <w:t xml:space="preserve">, </w:t>
      </w:r>
      <w:r w:rsidR="00260BCD" w:rsidRPr="00F62DC1">
        <w:rPr>
          <w:sz w:val="28"/>
          <w:szCs w:val="28"/>
          <w:lang w:val="vi-VN"/>
        </w:rPr>
        <w:t>công ty thành viên</w:t>
      </w:r>
      <w:r w:rsidRPr="00942600">
        <w:rPr>
          <w:spacing w:val="2"/>
          <w:sz w:val="28"/>
          <w:szCs w:val="28"/>
          <w:lang w:val="vi-VN"/>
        </w:rPr>
        <w:t xml:space="preserve"> thực hiện một phần công việc của gói thầu thì nhà thầu phải kê khai cụ thể phần công việc dành cho các công ty con</w:t>
      </w:r>
      <w:r w:rsidR="00260BCD" w:rsidRPr="00F62DC1">
        <w:rPr>
          <w:spacing w:val="2"/>
          <w:sz w:val="28"/>
          <w:szCs w:val="28"/>
          <w:lang w:val="vi-VN"/>
        </w:rPr>
        <w:t xml:space="preserve">, </w:t>
      </w:r>
      <w:r w:rsidR="00260BCD" w:rsidRPr="00F62DC1">
        <w:rPr>
          <w:sz w:val="28"/>
          <w:szCs w:val="28"/>
          <w:lang w:val="vi-VN"/>
        </w:rPr>
        <w:t>công ty thành viên</w:t>
      </w:r>
      <w:r w:rsidRPr="00942600">
        <w:rPr>
          <w:spacing w:val="2"/>
          <w:sz w:val="28"/>
          <w:szCs w:val="28"/>
          <w:lang w:val="vi-VN"/>
        </w:rPr>
        <w:t xml:space="preserve"> theo Mẫu số </w:t>
      </w:r>
      <w:r w:rsidRPr="00F62DC1">
        <w:rPr>
          <w:spacing w:val="2"/>
          <w:sz w:val="28"/>
          <w:szCs w:val="28"/>
          <w:lang w:val="vi-VN"/>
        </w:rPr>
        <w:t>09C</w:t>
      </w:r>
      <w:r w:rsidRPr="00942600">
        <w:rPr>
          <w:spacing w:val="2"/>
          <w:sz w:val="28"/>
          <w:szCs w:val="28"/>
          <w:lang w:val="vi-VN"/>
        </w:rPr>
        <w:t xml:space="preserve"> Chương IV. Việc đánh giá kinh nghiệm thực hiện hợp đồng tương tự căn cứ vào giá trị, khối lượng công việc do công ty mẹ, công ty con</w:t>
      </w:r>
      <w:r w:rsidR="00260BCD" w:rsidRPr="00942600">
        <w:rPr>
          <w:spacing w:val="2"/>
          <w:sz w:val="28"/>
          <w:szCs w:val="28"/>
          <w:lang w:val="vi-VN"/>
        </w:rPr>
        <w:t xml:space="preserve">, </w:t>
      </w:r>
      <w:r w:rsidR="00260BCD" w:rsidRPr="00942600">
        <w:rPr>
          <w:sz w:val="28"/>
          <w:szCs w:val="28"/>
          <w:lang w:val="vi-VN"/>
        </w:rPr>
        <w:t>công ty thành viên</w:t>
      </w:r>
      <w:r w:rsidRPr="00942600">
        <w:rPr>
          <w:spacing w:val="2"/>
          <w:sz w:val="28"/>
          <w:szCs w:val="28"/>
          <w:lang w:val="vi-VN"/>
        </w:rPr>
        <w:t xml:space="preserve"> đảm nhiệm trong gói thầu.</w:t>
      </w:r>
    </w:p>
    <w:p w14:paraId="2DFE8EAD" w14:textId="77777777" w:rsidR="00752909" w:rsidRPr="00942600" w:rsidRDefault="00752909" w:rsidP="00C50550">
      <w:pPr>
        <w:pStyle w:val="Style11"/>
        <w:tabs>
          <w:tab w:val="left" w:leader="dot" w:pos="8424"/>
        </w:tabs>
        <w:spacing w:before="120" w:after="120" w:line="264" w:lineRule="auto"/>
        <w:jc w:val="both"/>
        <w:outlineLvl w:val="2"/>
        <w:rPr>
          <w:strike/>
          <w:sz w:val="28"/>
          <w:szCs w:val="28"/>
          <w:lang w:val="vi-VN"/>
        </w:rPr>
        <w:sectPr w:rsidR="00752909" w:rsidRPr="00942600" w:rsidSect="00752909">
          <w:headerReference w:type="default" r:id="rId10"/>
          <w:footnotePr>
            <w:numRestart w:val="eachPage"/>
          </w:footnotePr>
          <w:pgSz w:w="11907" w:h="16839" w:code="9"/>
          <w:pgMar w:top="1134" w:right="1134" w:bottom="1134" w:left="1701" w:header="720" w:footer="404" w:gutter="0"/>
          <w:cols w:space="720"/>
          <w:titlePg/>
          <w:docGrid w:linePitch="360"/>
        </w:sectPr>
      </w:pPr>
    </w:p>
    <w:p w14:paraId="19B45BA4" w14:textId="77777777" w:rsidR="00513B24" w:rsidRPr="00942600" w:rsidRDefault="00513B24" w:rsidP="00E61627">
      <w:pPr>
        <w:spacing w:before="120" w:after="120" w:line="264" w:lineRule="auto"/>
        <w:ind w:left="284"/>
        <w:jc w:val="right"/>
        <w:rPr>
          <w:b/>
          <w:sz w:val="28"/>
          <w:szCs w:val="28"/>
          <w:lang w:val="nl-NL"/>
        </w:rPr>
      </w:pPr>
      <w:r w:rsidRPr="00942600">
        <w:rPr>
          <w:b/>
          <w:sz w:val="28"/>
          <w:szCs w:val="28"/>
          <w:lang w:val="nl-NL"/>
        </w:rPr>
        <w:lastRenderedPageBreak/>
        <w:t>Bảng số 01 (Webform trên Hệ thống)</w:t>
      </w:r>
    </w:p>
    <w:p w14:paraId="372C5F6C" w14:textId="77777777" w:rsidR="00513B24" w:rsidRPr="00942600" w:rsidRDefault="00513B24" w:rsidP="00E61627">
      <w:pPr>
        <w:spacing w:before="120" w:after="120" w:line="264" w:lineRule="auto"/>
        <w:ind w:left="284"/>
        <w:jc w:val="right"/>
        <w:rPr>
          <w:b/>
          <w:sz w:val="28"/>
          <w:szCs w:val="28"/>
          <w:lang w:val="nl-NL"/>
        </w:rPr>
      </w:pPr>
    </w:p>
    <w:p w14:paraId="3C557898" w14:textId="5FE436C4" w:rsidR="00513B24" w:rsidRPr="00942600" w:rsidRDefault="00513B24" w:rsidP="00E61627">
      <w:pPr>
        <w:spacing w:before="120" w:after="120" w:line="264" w:lineRule="auto"/>
        <w:ind w:left="284"/>
        <w:jc w:val="center"/>
        <w:rPr>
          <w:b/>
          <w:bCs/>
          <w:sz w:val="26"/>
          <w:szCs w:val="26"/>
          <w:vertAlign w:val="superscript"/>
          <w:lang w:val="nl-NL"/>
        </w:rPr>
      </w:pPr>
      <w:r w:rsidRPr="00942600">
        <w:rPr>
          <w:b/>
          <w:bCs/>
          <w:sz w:val="26"/>
          <w:szCs w:val="26"/>
          <w:lang w:val="nl-NL"/>
        </w:rPr>
        <w:t>BẢNG TIÊU CHUẨN ĐÁNH GIÁ VỀ NĂNG LỰC VÀ KINH NGHIỆM</w:t>
      </w:r>
    </w:p>
    <w:p w14:paraId="36002833" w14:textId="12BEF044" w:rsidR="00513B24" w:rsidRPr="00942600" w:rsidRDefault="00513B24" w:rsidP="00E61627">
      <w:pPr>
        <w:spacing w:before="120" w:after="120" w:line="264" w:lineRule="auto"/>
        <w:ind w:left="284"/>
        <w:jc w:val="center"/>
        <w:rPr>
          <w:sz w:val="28"/>
          <w:szCs w:val="28"/>
          <w:lang w:val="nl-NL"/>
        </w:rPr>
      </w:pPr>
    </w:p>
    <w:tbl>
      <w:tblPr>
        <w:tblW w:w="14371" w:type="dxa"/>
        <w:tblInd w:w="-142" w:type="dxa"/>
        <w:tblLook w:val="04A0" w:firstRow="1" w:lastRow="0" w:firstColumn="1" w:lastColumn="0" w:noHBand="0" w:noVBand="1"/>
      </w:tblPr>
      <w:tblGrid>
        <w:gridCol w:w="756"/>
        <w:gridCol w:w="2193"/>
        <w:gridCol w:w="5352"/>
        <w:gridCol w:w="1588"/>
        <w:gridCol w:w="1394"/>
        <w:gridCol w:w="1561"/>
        <w:gridCol w:w="1527"/>
      </w:tblGrid>
      <w:tr w:rsidR="00942600" w:rsidRPr="00942600" w14:paraId="0B7AA2EC" w14:textId="77777777" w:rsidTr="004127BD">
        <w:trPr>
          <w:trHeight w:val="637"/>
        </w:trPr>
        <w:tc>
          <w:tcPr>
            <w:tcW w:w="8301" w:type="dxa"/>
            <w:gridSpan w:val="3"/>
            <w:tcBorders>
              <w:top w:val="single" w:sz="4" w:space="0" w:color="auto"/>
              <w:left w:val="single" w:sz="4" w:space="0" w:color="auto"/>
              <w:bottom w:val="single" w:sz="4" w:space="0" w:color="auto"/>
              <w:right w:val="single" w:sz="4" w:space="0" w:color="auto"/>
            </w:tcBorders>
            <w:vAlign w:val="center"/>
            <w:hideMark/>
          </w:tcPr>
          <w:p w14:paraId="3F130338" w14:textId="77777777" w:rsidR="00513B24" w:rsidRPr="00942600" w:rsidRDefault="00513B24" w:rsidP="00E61627">
            <w:pPr>
              <w:spacing w:before="120" w:after="120" w:line="264" w:lineRule="auto"/>
              <w:jc w:val="center"/>
              <w:rPr>
                <w:b/>
                <w:bCs/>
                <w:szCs w:val="24"/>
                <w:lang w:val="nl-NL"/>
              </w:rPr>
            </w:pPr>
            <w:r w:rsidRPr="00942600">
              <w:rPr>
                <w:b/>
                <w:bCs/>
                <w:szCs w:val="24"/>
                <w:lang w:val="nl-NL"/>
              </w:rPr>
              <w:t>Các tiêu chí năng lực và kinh nghiệm</w:t>
            </w:r>
          </w:p>
        </w:tc>
        <w:tc>
          <w:tcPr>
            <w:tcW w:w="4543" w:type="dxa"/>
            <w:gridSpan w:val="3"/>
            <w:tcBorders>
              <w:top w:val="single" w:sz="4" w:space="0" w:color="auto"/>
              <w:left w:val="nil"/>
              <w:bottom w:val="single" w:sz="4" w:space="0" w:color="auto"/>
              <w:right w:val="single" w:sz="4" w:space="0" w:color="auto"/>
            </w:tcBorders>
            <w:vAlign w:val="center"/>
            <w:hideMark/>
          </w:tcPr>
          <w:p w14:paraId="576F5B40" w14:textId="77777777" w:rsidR="00513B24" w:rsidRPr="00942600" w:rsidRDefault="00513B24" w:rsidP="00E61627">
            <w:pPr>
              <w:spacing w:before="120" w:after="120" w:line="264" w:lineRule="auto"/>
              <w:jc w:val="center"/>
              <w:rPr>
                <w:b/>
                <w:bCs/>
                <w:szCs w:val="24"/>
                <w:lang w:val="nl-NL"/>
              </w:rPr>
            </w:pPr>
            <w:r w:rsidRPr="00942600">
              <w:rPr>
                <w:b/>
                <w:bCs/>
                <w:szCs w:val="24"/>
                <w:lang w:val="nl-NL"/>
              </w:rPr>
              <w:t>Các yêu cầu cần tuân thủ</w:t>
            </w:r>
          </w:p>
        </w:tc>
        <w:tc>
          <w:tcPr>
            <w:tcW w:w="1527" w:type="dxa"/>
            <w:vMerge w:val="restart"/>
            <w:tcBorders>
              <w:top w:val="single" w:sz="4" w:space="0" w:color="auto"/>
              <w:left w:val="single" w:sz="4" w:space="0" w:color="auto"/>
              <w:right w:val="single" w:sz="4" w:space="0" w:color="auto"/>
            </w:tcBorders>
            <w:vAlign w:val="center"/>
            <w:hideMark/>
          </w:tcPr>
          <w:p w14:paraId="660C9345" w14:textId="77777777" w:rsidR="00513B24" w:rsidRPr="00942600" w:rsidRDefault="00513B24" w:rsidP="00E61627">
            <w:pPr>
              <w:spacing w:before="120" w:after="120" w:line="264" w:lineRule="auto"/>
              <w:jc w:val="center"/>
              <w:rPr>
                <w:b/>
                <w:bCs/>
                <w:szCs w:val="24"/>
              </w:rPr>
            </w:pPr>
            <w:r w:rsidRPr="00942600">
              <w:rPr>
                <w:b/>
                <w:bCs/>
                <w:szCs w:val="24"/>
              </w:rPr>
              <w:t>Tài liệu cần nộp</w:t>
            </w:r>
          </w:p>
        </w:tc>
      </w:tr>
      <w:tr w:rsidR="00942600" w:rsidRPr="00942600" w14:paraId="55DF8722" w14:textId="77777777" w:rsidTr="004127BD">
        <w:trPr>
          <w:trHeight w:val="607"/>
        </w:trPr>
        <w:tc>
          <w:tcPr>
            <w:tcW w:w="756" w:type="dxa"/>
            <w:vMerge w:val="restart"/>
            <w:tcBorders>
              <w:top w:val="nil"/>
              <w:left w:val="single" w:sz="4" w:space="0" w:color="auto"/>
              <w:bottom w:val="single" w:sz="4" w:space="0" w:color="auto"/>
              <w:right w:val="single" w:sz="4" w:space="0" w:color="auto"/>
            </w:tcBorders>
            <w:vAlign w:val="center"/>
            <w:hideMark/>
          </w:tcPr>
          <w:p w14:paraId="7AC8FDF0" w14:textId="77777777" w:rsidR="00513B24" w:rsidRPr="00942600" w:rsidRDefault="00513B24" w:rsidP="00E61627">
            <w:pPr>
              <w:spacing w:before="120" w:after="120" w:line="264" w:lineRule="auto"/>
              <w:jc w:val="center"/>
              <w:rPr>
                <w:b/>
                <w:bCs/>
                <w:szCs w:val="24"/>
              </w:rPr>
            </w:pPr>
            <w:r w:rsidRPr="00942600">
              <w:rPr>
                <w:b/>
                <w:bCs/>
                <w:szCs w:val="24"/>
              </w:rPr>
              <w:t>TT</w:t>
            </w:r>
          </w:p>
        </w:tc>
        <w:tc>
          <w:tcPr>
            <w:tcW w:w="2193" w:type="dxa"/>
            <w:vMerge w:val="restart"/>
            <w:tcBorders>
              <w:top w:val="nil"/>
              <w:left w:val="single" w:sz="4" w:space="0" w:color="auto"/>
              <w:bottom w:val="single" w:sz="4" w:space="0" w:color="auto"/>
              <w:right w:val="single" w:sz="4" w:space="0" w:color="auto"/>
            </w:tcBorders>
            <w:vAlign w:val="center"/>
            <w:hideMark/>
          </w:tcPr>
          <w:p w14:paraId="0BC2E7F6" w14:textId="77777777" w:rsidR="00513B24" w:rsidRPr="00942600" w:rsidRDefault="00513B24" w:rsidP="00E61627">
            <w:pPr>
              <w:spacing w:before="120" w:after="120" w:line="264" w:lineRule="auto"/>
              <w:jc w:val="center"/>
              <w:rPr>
                <w:b/>
                <w:bCs/>
                <w:szCs w:val="24"/>
              </w:rPr>
            </w:pPr>
            <w:r w:rsidRPr="00942600">
              <w:rPr>
                <w:b/>
                <w:bCs/>
                <w:szCs w:val="24"/>
              </w:rPr>
              <w:t>Mô tả</w:t>
            </w:r>
          </w:p>
        </w:tc>
        <w:tc>
          <w:tcPr>
            <w:tcW w:w="5352" w:type="dxa"/>
            <w:vMerge w:val="restart"/>
            <w:tcBorders>
              <w:top w:val="nil"/>
              <w:left w:val="single" w:sz="4" w:space="0" w:color="auto"/>
              <w:bottom w:val="single" w:sz="4" w:space="0" w:color="auto"/>
              <w:right w:val="single" w:sz="4" w:space="0" w:color="auto"/>
            </w:tcBorders>
            <w:vAlign w:val="center"/>
            <w:hideMark/>
          </w:tcPr>
          <w:p w14:paraId="4F4980F0" w14:textId="77777777" w:rsidR="00513B24" w:rsidRPr="00942600" w:rsidRDefault="00513B24" w:rsidP="00E61627">
            <w:pPr>
              <w:spacing w:before="120" w:after="120" w:line="264" w:lineRule="auto"/>
              <w:jc w:val="center"/>
              <w:rPr>
                <w:b/>
                <w:bCs/>
                <w:szCs w:val="24"/>
              </w:rPr>
            </w:pPr>
            <w:r w:rsidRPr="00942600">
              <w:rPr>
                <w:b/>
                <w:bCs/>
                <w:szCs w:val="24"/>
              </w:rPr>
              <w:t>Yêu cầu</w:t>
            </w:r>
          </w:p>
        </w:tc>
        <w:tc>
          <w:tcPr>
            <w:tcW w:w="1588" w:type="dxa"/>
            <w:vMerge w:val="restart"/>
            <w:tcBorders>
              <w:top w:val="nil"/>
              <w:left w:val="single" w:sz="4" w:space="0" w:color="auto"/>
              <w:bottom w:val="single" w:sz="4" w:space="0" w:color="auto"/>
              <w:right w:val="single" w:sz="4" w:space="0" w:color="auto"/>
            </w:tcBorders>
            <w:vAlign w:val="center"/>
            <w:hideMark/>
          </w:tcPr>
          <w:p w14:paraId="51E45658" w14:textId="77777777" w:rsidR="00513B24" w:rsidRPr="00942600" w:rsidRDefault="00513B24" w:rsidP="00E61627">
            <w:pPr>
              <w:spacing w:before="120" w:after="120" w:line="264" w:lineRule="auto"/>
              <w:jc w:val="center"/>
              <w:rPr>
                <w:b/>
                <w:bCs/>
                <w:szCs w:val="24"/>
              </w:rPr>
            </w:pPr>
            <w:r w:rsidRPr="00942600">
              <w:rPr>
                <w:b/>
                <w:bCs/>
                <w:szCs w:val="24"/>
              </w:rPr>
              <w:t>Nhà thầu độc lập</w:t>
            </w:r>
          </w:p>
        </w:tc>
        <w:tc>
          <w:tcPr>
            <w:tcW w:w="2955" w:type="dxa"/>
            <w:gridSpan w:val="2"/>
            <w:tcBorders>
              <w:top w:val="single" w:sz="4" w:space="0" w:color="auto"/>
              <w:left w:val="nil"/>
              <w:bottom w:val="single" w:sz="4" w:space="0" w:color="auto"/>
              <w:right w:val="single" w:sz="4" w:space="0" w:color="auto"/>
            </w:tcBorders>
            <w:vAlign w:val="center"/>
            <w:hideMark/>
          </w:tcPr>
          <w:p w14:paraId="3FD16208" w14:textId="77777777" w:rsidR="00513B24" w:rsidRPr="00942600" w:rsidRDefault="00513B24" w:rsidP="00E61627">
            <w:pPr>
              <w:spacing w:before="120" w:after="120" w:line="264" w:lineRule="auto"/>
              <w:jc w:val="center"/>
              <w:rPr>
                <w:b/>
                <w:bCs/>
                <w:szCs w:val="24"/>
              </w:rPr>
            </w:pPr>
            <w:r w:rsidRPr="00942600">
              <w:rPr>
                <w:b/>
                <w:bCs/>
                <w:szCs w:val="24"/>
              </w:rPr>
              <w:t>Nhà thầu liên danh</w:t>
            </w:r>
          </w:p>
        </w:tc>
        <w:tc>
          <w:tcPr>
            <w:tcW w:w="1527" w:type="dxa"/>
            <w:vMerge/>
            <w:tcBorders>
              <w:left w:val="single" w:sz="4" w:space="0" w:color="auto"/>
              <w:right w:val="single" w:sz="4" w:space="0" w:color="auto"/>
            </w:tcBorders>
            <w:vAlign w:val="center"/>
            <w:hideMark/>
          </w:tcPr>
          <w:p w14:paraId="5EAAB49B" w14:textId="77777777" w:rsidR="00513B24" w:rsidRPr="00942600" w:rsidRDefault="00513B24" w:rsidP="00E61627">
            <w:pPr>
              <w:spacing w:before="120" w:after="120" w:line="264" w:lineRule="auto"/>
              <w:jc w:val="left"/>
              <w:rPr>
                <w:b/>
                <w:bCs/>
                <w:szCs w:val="24"/>
              </w:rPr>
            </w:pPr>
          </w:p>
        </w:tc>
      </w:tr>
      <w:tr w:rsidR="00942600" w:rsidRPr="00942600" w14:paraId="1B6B98D7" w14:textId="77777777" w:rsidTr="004127BD">
        <w:trPr>
          <w:trHeight w:val="1274"/>
        </w:trPr>
        <w:tc>
          <w:tcPr>
            <w:tcW w:w="756" w:type="dxa"/>
            <w:vMerge/>
            <w:tcBorders>
              <w:top w:val="nil"/>
              <w:left w:val="single" w:sz="4" w:space="0" w:color="auto"/>
              <w:bottom w:val="single" w:sz="4" w:space="0" w:color="auto"/>
              <w:right w:val="single" w:sz="4" w:space="0" w:color="auto"/>
            </w:tcBorders>
            <w:vAlign w:val="center"/>
            <w:hideMark/>
          </w:tcPr>
          <w:p w14:paraId="7B50019C" w14:textId="77777777" w:rsidR="00513B24" w:rsidRPr="00942600" w:rsidRDefault="00513B24" w:rsidP="00E61627">
            <w:pPr>
              <w:spacing w:before="120" w:after="120" w:line="264" w:lineRule="auto"/>
              <w:jc w:val="left"/>
              <w:rPr>
                <w:b/>
                <w:bCs/>
                <w:szCs w:val="24"/>
              </w:rPr>
            </w:pPr>
          </w:p>
        </w:tc>
        <w:tc>
          <w:tcPr>
            <w:tcW w:w="2193" w:type="dxa"/>
            <w:vMerge/>
            <w:tcBorders>
              <w:top w:val="nil"/>
              <w:left w:val="single" w:sz="4" w:space="0" w:color="auto"/>
              <w:bottom w:val="single" w:sz="4" w:space="0" w:color="auto"/>
              <w:right w:val="single" w:sz="4" w:space="0" w:color="auto"/>
            </w:tcBorders>
            <w:vAlign w:val="center"/>
            <w:hideMark/>
          </w:tcPr>
          <w:p w14:paraId="475AAAD8" w14:textId="77777777" w:rsidR="00513B24" w:rsidRPr="00942600" w:rsidRDefault="00513B24" w:rsidP="00E61627">
            <w:pPr>
              <w:spacing w:before="120" w:after="120" w:line="264" w:lineRule="auto"/>
              <w:jc w:val="left"/>
              <w:rPr>
                <w:b/>
                <w:bCs/>
                <w:sz w:val="28"/>
                <w:szCs w:val="28"/>
              </w:rPr>
            </w:pPr>
          </w:p>
        </w:tc>
        <w:tc>
          <w:tcPr>
            <w:tcW w:w="5352" w:type="dxa"/>
            <w:vMerge/>
            <w:tcBorders>
              <w:top w:val="nil"/>
              <w:left w:val="single" w:sz="4" w:space="0" w:color="auto"/>
              <w:bottom w:val="single" w:sz="4" w:space="0" w:color="auto"/>
              <w:right w:val="single" w:sz="4" w:space="0" w:color="auto"/>
            </w:tcBorders>
            <w:vAlign w:val="center"/>
            <w:hideMark/>
          </w:tcPr>
          <w:p w14:paraId="7C58ECF8" w14:textId="77777777" w:rsidR="00513B24" w:rsidRPr="00942600" w:rsidRDefault="00513B24" w:rsidP="00E61627">
            <w:pPr>
              <w:spacing w:before="120" w:after="120" w:line="264" w:lineRule="auto"/>
              <w:jc w:val="left"/>
              <w:rPr>
                <w:b/>
                <w:bCs/>
                <w:sz w:val="28"/>
                <w:szCs w:val="28"/>
              </w:rPr>
            </w:pPr>
          </w:p>
        </w:tc>
        <w:tc>
          <w:tcPr>
            <w:tcW w:w="1588" w:type="dxa"/>
            <w:vMerge/>
            <w:tcBorders>
              <w:top w:val="nil"/>
              <w:left w:val="single" w:sz="4" w:space="0" w:color="auto"/>
              <w:bottom w:val="single" w:sz="4" w:space="0" w:color="auto"/>
              <w:right w:val="single" w:sz="4" w:space="0" w:color="auto"/>
            </w:tcBorders>
            <w:vAlign w:val="center"/>
            <w:hideMark/>
          </w:tcPr>
          <w:p w14:paraId="7A87D163" w14:textId="77777777" w:rsidR="00513B24" w:rsidRPr="00942600" w:rsidRDefault="00513B24" w:rsidP="00E61627">
            <w:pPr>
              <w:spacing w:before="120" w:after="120" w:line="264" w:lineRule="auto"/>
              <w:jc w:val="left"/>
              <w:rPr>
                <w:b/>
                <w:bCs/>
                <w:sz w:val="28"/>
                <w:szCs w:val="28"/>
              </w:rPr>
            </w:pPr>
          </w:p>
        </w:tc>
        <w:tc>
          <w:tcPr>
            <w:tcW w:w="1394" w:type="dxa"/>
            <w:tcBorders>
              <w:top w:val="nil"/>
              <w:left w:val="nil"/>
              <w:bottom w:val="single" w:sz="4" w:space="0" w:color="auto"/>
              <w:right w:val="single" w:sz="4" w:space="0" w:color="auto"/>
            </w:tcBorders>
            <w:vAlign w:val="center"/>
            <w:hideMark/>
          </w:tcPr>
          <w:p w14:paraId="4778C75D" w14:textId="77777777" w:rsidR="00513B24" w:rsidRPr="00942600" w:rsidRDefault="00513B24" w:rsidP="00E61627">
            <w:pPr>
              <w:spacing w:before="120" w:after="120" w:line="264" w:lineRule="auto"/>
              <w:jc w:val="center"/>
              <w:rPr>
                <w:b/>
                <w:bCs/>
                <w:szCs w:val="24"/>
              </w:rPr>
            </w:pPr>
            <w:r w:rsidRPr="00942600">
              <w:rPr>
                <w:b/>
                <w:bCs/>
                <w:szCs w:val="24"/>
              </w:rPr>
              <w:t>Tổng các thành viên liên danh</w:t>
            </w:r>
          </w:p>
        </w:tc>
        <w:tc>
          <w:tcPr>
            <w:tcW w:w="1561" w:type="dxa"/>
            <w:tcBorders>
              <w:top w:val="nil"/>
              <w:left w:val="nil"/>
              <w:bottom w:val="single" w:sz="4" w:space="0" w:color="auto"/>
              <w:right w:val="single" w:sz="4" w:space="0" w:color="auto"/>
            </w:tcBorders>
            <w:vAlign w:val="center"/>
            <w:hideMark/>
          </w:tcPr>
          <w:p w14:paraId="7F85131F" w14:textId="77777777" w:rsidR="00513B24" w:rsidRPr="00942600" w:rsidRDefault="00513B24" w:rsidP="00E61627">
            <w:pPr>
              <w:spacing w:before="120" w:after="120" w:line="264" w:lineRule="auto"/>
              <w:jc w:val="center"/>
              <w:rPr>
                <w:b/>
                <w:bCs/>
                <w:szCs w:val="24"/>
              </w:rPr>
            </w:pPr>
            <w:r w:rsidRPr="00942600">
              <w:rPr>
                <w:b/>
                <w:bCs/>
                <w:szCs w:val="24"/>
              </w:rPr>
              <w:t>Từng thành viên liên danh</w:t>
            </w:r>
          </w:p>
        </w:tc>
        <w:tc>
          <w:tcPr>
            <w:tcW w:w="1527" w:type="dxa"/>
            <w:vMerge/>
            <w:tcBorders>
              <w:left w:val="single" w:sz="4" w:space="0" w:color="auto"/>
              <w:bottom w:val="single" w:sz="4" w:space="0" w:color="000000"/>
              <w:right w:val="single" w:sz="4" w:space="0" w:color="auto"/>
            </w:tcBorders>
            <w:vAlign w:val="center"/>
            <w:hideMark/>
          </w:tcPr>
          <w:p w14:paraId="2F3B9262" w14:textId="77777777" w:rsidR="00513B24" w:rsidRPr="00942600" w:rsidRDefault="00513B24" w:rsidP="00E61627">
            <w:pPr>
              <w:spacing w:before="120" w:after="120" w:line="264" w:lineRule="auto"/>
              <w:jc w:val="left"/>
              <w:rPr>
                <w:b/>
                <w:bCs/>
                <w:sz w:val="28"/>
                <w:szCs w:val="28"/>
              </w:rPr>
            </w:pPr>
          </w:p>
        </w:tc>
      </w:tr>
      <w:tr w:rsidR="00942600" w:rsidRPr="00942600" w14:paraId="3107A62F" w14:textId="77777777" w:rsidTr="004127BD">
        <w:trPr>
          <w:trHeight w:val="1077"/>
        </w:trPr>
        <w:tc>
          <w:tcPr>
            <w:tcW w:w="756" w:type="dxa"/>
            <w:tcBorders>
              <w:top w:val="nil"/>
              <w:left w:val="single" w:sz="4" w:space="0" w:color="auto"/>
              <w:bottom w:val="single" w:sz="4" w:space="0" w:color="auto"/>
              <w:right w:val="single" w:sz="4" w:space="0" w:color="auto"/>
            </w:tcBorders>
            <w:vAlign w:val="center"/>
            <w:hideMark/>
          </w:tcPr>
          <w:p w14:paraId="09D31E6A" w14:textId="77777777" w:rsidR="00513B24" w:rsidRPr="00942600" w:rsidRDefault="00513B24" w:rsidP="00E61627">
            <w:pPr>
              <w:spacing w:before="120" w:after="120" w:line="264" w:lineRule="auto"/>
              <w:jc w:val="center"/>
              <w:rPr>
                <w:b/>
                <w:bCs/>
                <w:szCs w:val="24"/>
              </w:rPr>
            </w:pPr>
            <w:r w:rsidRPr="00942600">
              <w:rPr>
                <w:b/>
                <w:bCs/>
                <w:szCs w:val="24"/>
              </w:rPr>
              <w:t>1</w:t>
            </w:r>
          </w:p>
        </w:tc>
        <w:tc>
          <w:tcPr>
            <w:tcW w:w="2193" w:type="dxa"/>
            <w:tcBorders>
              <w:top w:val="nil"/>
              <w:left w:val="nil"/>
              <w:bottom w:val="single" w:sz="4" w:space="0" w:color="auto"/>
              <w:right w:val="single" w:sz="4" w:space="0" w:color="auto"/>
            </w:tcBorders>
            <w:vAlign w:val="center"/>
            <w:hideMark/>
          </w:tcPr>
          <w:p w14:paraId="034285BA" w14:textId="77777777" w:rsidR="00513B24" w:rsidRPr="00942600" w:rsidRDefault="00513B24" w:rsidP="00C50550">
            <w:pPr>
              <w:spacing w:before="120" w:after="120" w:line="264" w:lineRule="auto"/>
              <w:rPr>
                <w:b/>
                <w:bCs/>
                <w:szCs w:val="24"/>
              </w:rPr>
            </w:pPr>
            <w:r w:rsidRPr="00942600">
              <w:rPr>
                <w:b/>
                <w:bCs/>
                <w:szCs w:val="24"/>
              </w:rPr>
              <w:t>Lịch sử không hoàn thành hợp đồng</w:t>
            </w:r>
            <w:r w:rsidRPr="00942600">
              <w:rPr>
                <w:b/>
                <w:szCs w:val="24"/>
              </w:rPr>
              <w:t xml:space="preserve"> do lỗi của nhà thầu</w:t>
            </w:r>
          </w:p>
        </w:tc>
        <w:tc>
          <w:tcPr>
            <w:tcW w:w="5352" w:type="dxa"/>
            <w:tcBorders>
              <w:top w:val="nil"/>
              <w:left w:val="nil"/>
              <w:bottom w:val="single" w:sz="4" w:space="0" w:color="auto"/>
              <w:right w:val="single" w:sz="4" w:space="0" w:color="auto"/>
            </w:tcBorders>
            <w:vAlign w:val="center"/>
            <w:hideMark/>
          </w:tcPr>
          <w:p w14:paraId="2A10F368" w14:textId="2620FD09" w:rsidR="00513B24" w:rsidRPr="00942600" w:rsidRDefault="00513B24" w:rsidP="00C50550">
            <w:pPr>
              <w:spacing w:before="120" w:after="120" w:line="264" w:lineRule="auto"/>
              <w:rPr>
                <w:szCs w:val="24"/>
              </w:rPr>
            </w:pPr>
            <w:r w:rsidRPr="00942600">
              <w:rPr>
                <w:szCs w:val="24"/>
              </w:rPr>
              <w:t>Từ ngày 01 tháng 01 năm ___</w:t>
            </w:r>
            <w:r w:rsidRPr="00942600">
              <w:rPr>
                <w:szCs w:val="24"/>
                <w:vertAlign w:val="superscript"/>
              </w:rPr>
              <w:t xml:space="preserve">(2) </w:t>
            </w:r>
            <w:r w:rsidRPr="00942600">
              <w:rPr>
                <w:szCs w:val="24"/>
              </w:rPr>
              <w:t>đến thời điểm đóng thầu, nhà thầu</w:t>
            </w:r>
            <w:r w:rsidR="00DB4022" w:rsidRPr="00942600">
              <w:rPr>
                <w:szCs w:val="24"/>
              </w:rPr>
              <w:t xml:space="preserve"> không</w:t>
            </w:r>
            <w:r w:rsidRPr="00942600">
              <w:rPr>
                <w:szCs w:val="24"/>
              </w:rPr>
              <w:t xml:space="preserve"> </w:t>
            </w:r>
            <w:r w:rsidR="0074020C" w:rsidRPr="00942600">
              <w:rPr>
                <w:szCs w:val="24"/>
              </w:rPr>
              <w:t xml:space="preserve">có </w:t>
            </w:r>
            <w:r w:rsidR="001018C7" w:rsidRPr="00942600">
              <w:rPr>
                <w:szCs w:val="24"/>
              </w:rPr>
              <w:t xml:space="preserve">từ </w:t>
            </w:r>
            <w:r w:rsidR="0074020C" w:rsidRPr="00942600">
              <w:rPr>
                <w:szCs w:val="24"/>
              </w:rPr>
              <w:t xml:space="preserve">02 </w:t>
            </w:r>
            <w:r w:rsidRPr="00942600">
              <w:rPr>
                <w:szCs w:val="24"/>
              </w:rPr>
              <w:t>hợp đồng</w:t>
            </w:r>
            <w:r w:rsidR="00B3437A" w:rsidRPr="00942600">
              <w:rPr>
                <w:szCs w:val="24"/>
              </w:rPr>
              <w:t xml:space="preserve"> trở lên</w:t>
            </w:r>
            <w:r w:rsidRPr="00942600">
              <w:rPr>
                <w:szCs w:val="24"/>
              </w:rPr>
              <w:t xml:space="preserve"> </w:t>
            </w:r>
            <w:r w:rsidR="00445D84" w:rsidRPr="00942600">
              <w:rPr>
                <w:szCs w:val="24"/>
              </w:rPr>
              <w:t>(</w:t>
            </w:r>
            <w:r w:rsidRPr="00942600">
              <w:rPr>
                <w:szCs w:val="24"/>
              </w:rPr>
              <w:t>cung cấp h</w:t>
            </w:r>
            <w:r w:rsidR="00916622" w:rsidRPr="00942600">
              <w:rPr>
                <w:szCs w:val="24"/>
              </w:rPr>
              <w:t>à</w:t>
            </w:r>
            <w:r w:rsidRPr="00942600">
              <w:rPr>
                <w:szCs w:val="24"/>
              </w:rPr>
              <w:t>ng hóa, xây lắp, EPC, EP, EC, PC, chìa khóa trao tay</w:t>
            </w:r>
            <w:r w:rsidR="00445D84" w:rsidRPr="00942600">
              <w:rPr>
                <w:szCs w:val="24"/>
              </w:rPr>
              <w:t>)</w:t>
            </w:r>
            <w:r w:rsidRPr="00942600">
              <w:rPr>
                <w:szCs w:val="24"/>
              </w:rPr>
              <w:t xml:space="preserve"> không hoàn thành do lỗi của nhà thầu</w:t>
            </w:r>
            <w:r w:rsidRPr="00942600">
              <w:rPr>
                <w:szCs w:val="24"/>
                <w:vertAlign w:val="superscript"/>
              </w:rPr>
              <w:t xml:space="preserve"> (3)</w:t>
            </w:r>
            <w:r w:rsidRPr="00942600">
              <w:rPr>
                <w:szCs w:val="24"/>
              </w:rPr>
              <w:t>.</w:t>
            </w:r>
          </w:p>
        </w:tc>
        <w:tc>
          <w:tcPr>
            <w:tcW w:w="1588" w:type="dxa"/>
            <w:tcBorders>
              <w:top w:val="nil"/>
              <w:left w:val="nil"/>
              <w:bottom w:val="single" w:sz="4" w:space="0" w:color="auto"/>
              <w:right w:val="single" w:sz="4" w:space="0" w:color="auto"/>
            </w:tcBorders>
            <w:vAlign w:val="center"/>
            <w:hideMark/>
          </w:tcPr>
          <w:p w14:paraId="6756B785" w14:textId="77777777" w:rsidR="00513B24" w:rsidRPr="00942600" w:rsidRDefault="00513B24" w:rsidP="00C50550">
            <w:pPr>
              <w:pStyle w:val="Style11"/>
              <w:tabs>
                <w:tab w:val="left" w:leader="dot" w:pos="8424"/>
              </w:tabs>
              <w:spacing w:before="120" w:after="120" w:line="264" w:lineRule="auto"/>
              <w:jc w:val="center"/>
            </w:pPr>
            <w:r w:rsidRPr="00942600">
              <w:t>Phải thỏa mãn yêu cầu này</w:t>
            </w:r>
          </w:p>
        </w:tc>
        <w:tc>
          <w:tcPr>
            <w:tcW w:w="1394" w:type="dxa"/>
            <w:tcBorders>
              <w:top w:val="nil"/>
              <w:left w:val="nil"/>
              <w:bottom w:val="single" w:sz="4" w:space="0" w:color="auto"/>
              <w:right w:val="single" w:sz="4" w:space="0" w:color="auto"/>
            </w:tcBorders>
            <w:vAlign w:val="center"/>
            <w:hideMark/>
          </w:tcPr>
          <w:p w14:paraId="04CB58E3" w14:textId="77777777" w:rsidR="00513B24" w:rsidRPr="00942600" w:rsidRDefault="00513B24" w:rsidP="00C50550">
            <w:pPr>
              <w:pStyle w:val="Style11"/>
              <w:tabs>
                <w:tab w:val="left" w:leader="dot" w:pos="8424"/>
              </w:tabs>
              <w:spacing w:before="120" w:after="120" w:line="264" w:lineRule="auto"/>
              <w:jc w:val="center"/>
            </w:pPr>
            <w:r w:rsidRPr="00942600">
              <w:t>Không áp dụng</w:t>
            </w:r>
          </w:p>
        </w:tc>
        <w:tc>
          <w:tcPr>
            <w:tcW w:w="1561" w:type="dxa"/>
            <w:tcBorders>
              <w:top w:val="nil"/>
              <w:left w:val="nil"/>
              <w:bottom w:val="single" w:sz="4" w:space="0" w:color="auto"/>
              <w:right w:val="single" w:sz="4" w:space="0" w:color="auto"/>
            </w:tcBorders>
            <w:vAlign w:val="center"/>
            <w:hideMark/>
          </w:tcPr>
          <w:p w14:paraId="081DC1B4" w14:textId="77777777" w:rsidR="00513B24" w:rsidRPr="00942600" w:rsidRDefault="00513B24" w:rsidP="00C50550">
            <w:pPr>
              <w:pStyle w:val="Style11"/>
              <w:tabs>
                <w:tab w:val="left" w:leader="dot" w:pos="8424"/>
              </w:tabs>
              <w:spacing w:before="120" w:after="120" w:line="264" w:lineRule="auto"/>
              <w:jc w:val="center"/>
            </w:pPr>
            <w:r w:rsidRPr="00942600">
              <w:t>Phải thỏa mãn yêu cầu này</w:t>
            </w:r>
          </w:p>
        </w:tc>
        <w:tc>
          <w:tcPr>
            <w:tcW w:w="1527" w:type="dxa"/>
            <w:tcBorders>
              <w:top w:val="nil"/>
              <w:left w:val="nil"/>
              <w:bottom w:val="single" w:sz="4" w:space="0" w:color="auto"/>
              <w:right w:val="single" w:sz="4" w:space="0" w:color="auto"/>
            </w:tcBorders>
            <w:vAlign w:val="center"/>
            <w:hideMark/>
          </w:tcPr>
          <w:p w14:paraId="789CC392" w14:textId="77777777" w:rsidR="00513B24" w:rsidRPr="00942600" w:rsidRDefault="00513B24" w:rsidP="00C50550">
            <w:pPr>
              <w:pStyle w:val="Style11"/>
              <w:tabs>
                <w:tab w:val="left" w:leader="dot" w:pos="8424"/>
              </w:tabs>
              <w:spacing w:before="120" w:after="120" w:line="264" w:lineRule="auto"/>
              <w:jc w:val="center"/>
            </w:pPr>
            <w:r w:rsidRPr="00942600">
              <w:t>Mẫu số 07</w:t>
            </w:r>
          </w:p>
        </w:tc>
      </w:tr>
      <w:tr w:rsidR="00942600" w:rsidRPr="00942600" w14:paraId="01057049" w14:textId="77777777" w:rsidTr="004127BD">
        <w:trPr>
          <w:trHeight w:val="1012"/>
        </w:trPr>
        <w:tc>
          <w:tcPr>
            <w:tcW w:w="756" w:type="dxa"/>
            <w:tcBorders>
              <w:top w:val="nil"/>
              <w:left w:val="single" w:sz="4" w:space="0" w:color="auto"/>
              <w:bottom w:val="single" w:sz="4" w:space="0" w:color="auto"/>
              <w:right w:val="single" w:sz="4" w:space="0" w:color="auto"/>
            </w:tcBorders>
          </w:tcPr>
          <w:p w14:paraId="0D7F3384" w14:textId="77777777" w:rsidR="00513B24" w:rsidRPr="00942600" w:rsidRDefault="00513B24" w:rsidP="00C50550">
            <w:pPr>
              <w:pStyle w:val="Style11"/>
              <w:tabs>
                <w:tab w:val="left" w:leader="dot" w:pos="8424"/>
              </w:tabs>
              <w:spacing w:before="120" w:after="120" w:line="264" w:lineRule="auto"/>
              <w:jc w:val="center"/>
              <w:rPr>
                <w:b/>
              </w:rPr>
            </w:pPr>
            <w:r w:rsidRPr="00942600">
              <w:rPr>
                <w:b/>
              </w:rPr>
              <w:t>2</w:t>
            </w:r>
          </w:p>
        </w:tc>
        <w:tc>
          <w:tcPr>
            <w:tcW w:w="2193" w:type="dxa"/>
            <w:tcBorders>
              <w:top w:val="nil"/>
              <w:left w:val="nil"/>
              <w:bottom w:val="single" w:sz="4" w:space="0" w:color="auto"/>
              <w:right w:val="single" w:sz="4" w:space="0" w:color="auto"/>
            </w:tcBorders>
          </w:tcPr>
          <w:p w14:paraId="63E80BA5" w14:textId="77777777" w:rsidR="00513B24" w:rsidRPr="00942600" w:rsidRDefault="00513B24" w:rsidP="00C50550">
            <w:pPr>
              <w:pStyle w:val="Style11"/>
              <w:tabs>
                <w:tab w:val="left" w:leader="dot" w:pos="8424"/>
              </w:tabs>
              <w:spacing w:before="120" w:after="120" w:line="264" w:lineRule="auto"/>
              <w:rPr>
                <w:b/>
              </w:rPr>
            </w:pPr>
            <w:r w:rsidRPr="00942600">
              <w:rPr>
                <w:b/>
              </w:rPr>
              <w:t>Thực hiện nghĩa vụ kê khai thuế và nộp thuế</w:t>
            </w:r>
          </w:p>
        </w:tc>
        <w:tc>
          <w:tcPr>
            <w:tcW w:w="5352" w:type="dxa"/>
            <w:tcBorders>
              <w:top w:val="nil"/>
              <w:left w:val="nil"/>
              <w:bottom w:val="single" w:sz="4" w:space="0" w:color="auto"/>
              <w:right w:val="single" w:sz="4" w:space="0" w:color="auto"/>
            </w:tcBorders>
          </w:tcPr>
          <w:p w14:paraId="581397B9" w14:textId="77777777" w:rsidR="00513B24" w:rsidRPr="00942600" w:rsidRDefault="00513B24" w:rsidP="00C50550">
            <w:pPr>
              <w:pStyle w:val="Style11"/>
              <w:tabs>
                <w:tab w:val="left" w:leader="dot" w:pos="8424"/>
              </w:tabs>
              <w:spacing w:before="120" w:after="120" w:line="264" w:lineRule="auto"/>
              <w:jc w:val="both"/>
              <w:rPr>
                <w:strike/>
              </w:rPr>
            </w:pPr>
            <w:r w:rsidRPr="00942600">
              <w:t>Đã thực hiện nghĩa vụ kê khai thuế và nộp thuế</w:t>
            </w:r>
            <w:r w:rsidRPr="00942600">
              <w:rPr>
                <w:vertAlign w:val="superscript"/>
              </w:rPr>
              <w:t>(4)</w:t>
            </w:r>
            <w:r w:rsidRPr="00942600">
              <w:t xml:space="preserve"> của năm tài chính gần nhất so với thời điểm đóng thầu.</w:t>
            </w:r>
          </w:p>
        </w:tc>
        <w:tc>
          <w:tcPr>
            <w:tcW w:w="1588" w:type="dxa"/>
            <w:tcBorders>
              <w:top w:val="nil"/>
              <w:left w:val="nil"/>
              <w:bottom w:val="single" w:sz="4" w:space="0" w:color="auto"/>
              <w:right w:val="single" w:sz="4" w:space="0" w:color="auto"/>
            </w:tcBorders>
          </w:tcPr>
          <w:p w14:paraId="02B08BCC" w14:textId="77777777" w:rsidR="00513B24" w:rsidRPr="00942600" w:rsidRDefault="00513B24" w:rsidP="00C50550">
            <w:pPr>
              <w:pStyle w:val="Style11"/>
              <w:tabs>
                <w:tab w:val="left" w:leader="dot" w:pos="8424"/>
              </w:tabs>
              <w:spacing w:before="120" w:after="120" w:line="264" w:lineRule="auto"/>
              <w:jc w:val="center"/>
            </w:pPr>
            <w:r w:rsidRPr="00942600">
              <w:t>Phải thỏa mãn yêu cầu này</w:t>
            </w:r>
          </w:p>
        </w:tc>
        <w:tc>
          <w:tcPr>
            <w:tcW w:w="1394" w:type="dxa"/>
            <w:tcBorders>
              <w:top w:val="nil"/>
              <w:left w:val="nil"/>
              <w:bottom w:val="single" w:sz="4" w:space="0" w:color="auto"/>
              <w:right w:val="single" w:sz="4" w:space="0" w:color="auto"/>
            </w:tcBorders>
          </w:tcPr>
          <w:p w14:paraId="49EFC0B0" w14:textId="77777777" w:rsidR="00513B24" w:rsidRPr="00942600" w:rsidRDefault="00513B24" w:rsidP="00C50550">
            <w:pPr>
              <w:pStyle w:val="Style11"/>
              <w:tabs>
                <w:tab w:val="left" w:leader="dot" w:pos="8424"/>
              </w:tabs>
              <w:spacing w:before="120" w:after="120" w:line="264" w:lineRule="auto"/>
              <w:jc w:val="center"/>
            </w:pPr>
            <w:r w:rsidRPr="00942600">
              <w:t>Không áp dụng</w:t>
            </w:r>
          </w:p>
        </w:tc>
        <w:tc>
          <w:tcPr>
            <w:tcW w:w="1561" w:type="dxa"/>
            <w:tcBorders>
              <w:top w:val="nil"/>
              <w:left w:val="nil"/>
              <w:bottom w:val="single" w:sz="4" w:space="0" w:color="auto"/>
              <w:right w:val="single" w:sz="4" w:space="0" w:color="auto"/>
            </w:tcBorders>
          </w:tcPr>
          <w:p w14:paraId="0DC006E5" w14:textId="77777777" w:rsidR="00513B24" w:rsidRPr="00942600" w:rsidRDefault="00513B24" w:rsidP="00C50550">
            <w:pPr>
              <w:pStyle w:val="Style11"/>
              <w:tabs>
                <w:tab w:val="left" w:leader="dot" w:pos="8424"/>
              </w:tabs>
              <w:spacing w:before="120" w:after="120" w:line="264" w:lineRule="auto"/>
              <w:jc w:val="center"/>
            </w:pPr>
            <w:r w:rsidRPr="00942600">
              <w:t>Phải thỏa mãn yêu cầu này</w:t>
            </w:r>
          </w:p>
        </w:tc>
        <w:tc>
          <w:tcPr>
            <w:tcW w:w="1527" w:type="dxa"/>
            <w:tcBorders>
              <w:top w:val="nil"/>
              <w:left w:val="nil"/>
              <w:bottom w:val="single" w:sz="4" w:space="0" w:color="auto"/>
              <w:right w:val="single" w:sz="4" w:space="0" w:color="auto"/>
            </w:tcBorders>
          </w:tcPr>
          <w:p w14:paraId="1AD53957" w14:textId="77777777" w:rsidR="00513B24" w:rsidRPr="00942600" w:rsidRDefault="00513B24" w:rsidP="00C50550">
            <w:pPr>
              <w:pStyle w:val="Style11"/>
              <w:tabs>
                <w:tab w:val="left" w:leader="dot" w:pos="8424"/>
              </w:tabs>
              <w:spacing w:before="120" w:after="120" w:line="264" w:lineRule="auto"/>
              <w:jc w:val="center"/>
            </w:pPr>
            <w:r w:rsidRPr="00942600">
              <w:t>Cam kết trong đơn dự thầu</w:t>
            </w:r>
          </w:p>
        </w:tc>
      </w:tr>
      <w:tr w:rsidR="00942600" w:rsidRPr="00942600" w14:paraId="5090649B" w14:textId="77777777" w:rsidTr="004127BD">
        <w:trPr>
          <w:trHeight w:val="479"/>
        </w:trPr>
        <w:tc>
          <w:tcPr>
            <w:tcW w:w="756" w:type="dxa"/>
            <w:tcBorders>
              <w:top w:val="nil"/>
              <w:left w:val="single" w:sz="4" w:space="0" w:color="auto"/>
              <w:bottom w:val="single" w:sz="4" w:space="0" w:color="auto"/>
              <w:right w:val="single" w:sz="4" w:space="0" w:color="auto"/>
            </w:tcBorders>
            <w:vAlign w:val="center"/>
          </w:tcPr>
          <w:p w14:paraId="48B16468" w14:textId="77777777" w:rsidR="00513B24" w:rsidRPr="00942600" w:rsidRDefault="00513B24" w:rsidP="00E61627">
            <w:pPr>
              <w:spacing w:before="120" w:after="120" w:line="264" w:lineRule="auto"/>
              <w:jc w:val="center"/>
              <w:rPr>
                <w:b/>
                <w:bCs/>
                <w:szCs w:val="24"/>
              </w:rPr>
            </w:pPr>
            <w:r w:rsidRPr="00942600">
              <w:rPr>
                <w:b/>
                <w:bCs/>
                <w:szCs w:val="24"/>
              </w:rPr>
              <w:t>3</w:t>
            </w:r>
          </w:p>
        </w:tc>
        <w:tc>
          <w:tcPr>
            <w:tcW w:w="13615" w:type="dxa"/>
            <w:gridSpan w:val="6"/>
            <w:tcBorders>
              <w:top w:val="nil"/>
              <w:left w:val="nil"/>
              <w:bottom w:val="single" w:sz="4" w:space="0" w:color="auto"/>
              <w:right w:val="single" w:sz="4" w:space="0" w:color="auto"/>
            </w:tcBorders>
            <w:vAlign w:val="center"/>
          </w:tcPr>
          <w:p w14:paraId="5865B2FC" w14:textId="77777777" w:rsidR="00513B24" w:rsidRPr="00942600" w:rsidRDefault="00513B24" w:rsidP="00C50550">
            <w:pPr>
              <w:spacing w:before="120" w:after="120" w:line="264" w:lineRule="auto"/>
              <w:rPr>
                <w:szCs w:val="24"/>
              </w:rPr>
            </w:pPr>
            <w:r w:rsidRPr="00942600">
              <w:rPr>
                <w:b/>
                <w:bCs/>
                <w:szCs w:val="24"/>
              </w:rPr>
              <w:t>Năng lực tài chính</w:t>
            </w:r>
          </w:p>
        </w:tc>
      </w:tr>
      <w:tr w:rsidR="00942600" w:rsidRPr="00942600" w14:paraId="3B9523D6" w14:textId="77777777" w:rsidTr="004127BD">
        <w:trPr>
          <w:trHeight w:val="1123"/>
        </w:trPr>
        <w:tc>
          <w:tcPr>
            <w:tcW w:w="756" w:type="dxa"/>
            <w:tcBorders>
              <w:top w:val="nil"/>
              <w:left w:val="single" w:sz="4" w:space="0" w:color="auto"/>
              <w:bottom w:val="single" w:sz="4" w:space="0" w:color="auto"/>
              <w:right w:val="single" w:sz="4" w:space="0" w:color="auto"/>
            </w:tcBorders>
          </w:tcPr>
          <w:p w14:paraId="4E708033" w14:textId="77777777" w:rsidR="00513B24" w:rsidRPr="00942600" w:rsidRDefault="00513B24" w:rsidP="00E61627">
            <w:pPr>
              <w:pStyle w:val="Style11"/>
              <w:tabs>
                <w:tab w:val="left" w:leader="dot" w:pos="8424"/>
              </w:tabs>
              <w:spacing w:before="120" w:after="120" w:line="264" w:lineRule="auto"/>
              <w:jc w:val="center"/>
              <w:rPr>
                <w:b/>
              </w:rPr>
            </w:pPr>
            <w:r w:rsidRPr="00942600">
              <w:rPr>
                <w:b/>
              </w:rPr>
              <w:t>3.1</w:t>
            </w:r>
          </w:p>
        </w:tc>
        <w:tc>
          <w:tcPr>
            <w:tcW w:w="2193" w:type="dxa"/>
            <w:tcBorders>
              <w:top w:val="nil"/>
              <w:left w:val="nil"/>
              <w:bottom w:val="single" w:sz="4" w:space="0" w:color="auto"/>
              <w:right w:val="single" w:sz="4" w:space="0" w:color="auto"/>
            </w:tcBorders>
          </w:tcPr>
          <w:p w14:paraId="4CF301F6" w14:textId="77777777" w:rsidR="00513B24" w:rsidRPr="00942600" w:rsidRDefault="00513B24" w:rsidP="00C50550">
            <w:pPr>
              <w:spacing w:before="120" w:after="120" w:line="264" w:lineRule="auto"/>
              <w:rPr>
                <w:b/>
                <w:bCs/>
                <w:szCs w:val="24"/>
                <w:vertAlign w:val="superscript"/>
              </w:rPr>
            </w:pPr>
            <w:r w:rsidRPr="00942600">
              <w:rPr>
                <w:b/>
                <w:bCs/>
                <w:szCs w:val="24"/>
              </w:rPr>
              <w:t>Kết quả hoạt động tài chính</w:t>
            </w:r>
            <w:r w:rsidRPr="00942600">
              <w:rPr>
                <w:b/>
                <w:bCs/>
                <w:szCs w:val="24"/>
                <w:vertAlign w:val="superscript"/>
              </w:rPr>
              <w:t>(5)</w:t>
            </w:r>
          </w:p>
          <w:p w14:paraId="219F279D" w14:textId="77777777" w:rsidR="00513B24" w:rsidRPr="00942600" w:rsidRDefault="00513B24" w:rsidP="00C50550">
            <w:pPr>
              <w:spacing w:before="120" w:after="120" w:line="264" w:lineRule="auto"/>
              <w:rPr>
                <w:b/>
                <w:bCs/>
                <w:i/>
                <w:szCs w:val="24"/>
              </w:rPr>
            </w:pPr>
          </w:p>
        </w:tc>
        <w:tc>
          <w:tcPr>
            <w:tcW w:w="5352" w:type="dxa"/>
            <w:tcBorders>
              <w:top w:val="nil"/>
              <w:left w:val="nil"/>
              <w:bottom w:val="single" w:sz="4" w:space="0" w:color="auto"/>
              <w:right w:val="single" w:sz="4" w:space="0" w:color="auto"/>
            </w:tcBorders>
          </w:tcPr>
          <w:p w14:paraId="71BF856D" w14:textId="77777777" w:rsidR="00513B24" w:rsidRPr="00942600" w:rsidRDefault="00513B24" w:rsidP="00C50550">
            <w:pPr>
              <w:pStyle w:val="Style11"/>
              <w:tabs>
                <w:tab w:val="left" w:leader="dot" w:pos="8424"/>
              </w:tabs>
              <w:spacing w:before="120" w:after="120" w:line="264" w:lineRule="auto"/>
              <w:jc w:val="both"/>
            </w:pPr>
            <w:r w:rsidRPr="00942600">
              <w:t xml:space="preserve">Giá trị tài sản ròng của nhà thầu trong năm tài chính gần nhất so với thời điểm đóng thầu phải dương. </w:t>
            </w:r>
          </w:p>
          <w:p w14:paraId="5B6EAD2B" w14:textId="77777777" w:rsidR="00513B24" w:rsidRPr="00942600" w:rsidRDefault="00513B24" w:rsidP="00C50550">
            <w:pPr>
              <w:pStyle w:val="BodyText"/>
              <w:widowControl w:val="0"/>
              <w:spacing w:before="120" w:after="120" w:line="264" w:lineRule="auto"/>
              <w:ind w:right="75"/>
              <w:rPr>
                <w:rFonts w:eastAsia="Calibri"/>
                <w:szCs w:val="24"/>
                <w:lang w:val="nl-NL"/>
              </w:rPr>
            </w:pPr>
            <w:r w:rsidRPr="00942600">
              <w:rPr>
                <w:rFonts w:eastAsia="Calibri"/>
                <w:szCs w:val="24"/>
                <w:lang w:val="nl-NL"/>
              </w:rPr>
              <w:t>(Giá trị tài sản ròng = Tổng tài sản - Tổng nợ)</w:t>
            </w:r>
          </w:p>
        </w:tc>
        <w:tc>
          <w:tcPr>
            <w:tcW w:w="1588" w:type="dxa"/>
            <w:tcBorders>
              <w:top w:val="nil"/>
              <w:left w:val="nil"/>
              <w:bottom w:val="single" w:sz="4" w:space="0" w:color="auto"/>
              <w:right w:val="single" w:sz="4" w:space="0" w:color="auto"/>
            </w:tcBorders>
          </w:tcPr>
          <w:p w14:paraId="3FF62D27" w14:textId="77777777" w:rsidR="00513B24" w:rsidRPr="00942600" w:rsidRDefault="00513B24" w:rsidP="00C50550">
            <w:pPr>
              <w:pStyle w:val="Style11"/>
              <w:tabs>
                <w:tab w:val="left" w:leader="dot" w:pos="8424"/>
              </w:tabs>
              <w:spacing w:before="120" w:after="120" w:line="264" w:lineRule="auto"/>
              <w:jc w:val="center"/>
              <w:rPr>
                <w:lang w:val="nl-NL"/>
              </w:rPr>
            </w:pPr>
            <w:r w:rsidRPr="00942600">
              <w:rPr>
                <w:lang w:val="nl-NL"/>
              </w:rPr>
              <w:t>Phải thỏa mãn yêu cầu này</w:t>
            </w:r>
          </w:p>
        </w:tc>
        <w:tc>
          <w:tcPr>
            <w:tcW w:w="1394" w:type="dxa"/>
            <w:tcBorders>
              <w:top w:val="nil"/>
              <w:left w:val="nil"/>
              <w:bottom w:val="single" w:sz="4" w:space="0" w:color="auto"/>
              <w:right w:val="single" w:sz="4" w:space="0" w:color="auto"/>
            </w:tcBorders>
          </w:tcPr>
          <w:p w14:paraId="622F0589" w14:textId="77777777" w:rsidR="00513B24" w:rsidRPr="00942600" w:rsidRDefault="00513B24" w:rsidP="00C50550">
            <w:pPr>
              <w:pStyle w:val="Style11"/>
              <w:tabs>
                <w:tab w:val="left" w:leader="dot" w:pos="8424"/>
              </w:tabs>
              <w:spacing w:before="120" w:after="120" w:line="264" w:lineRule="auto"/>
              <w:jc w:val="center"/>
            </w:pPr>
            <w:r w:rsidRPr="00942600">
              <w:t>Không áp dụng</w:t>
            </w:r>
          </w:p>
        </w:tc>
        <w:tc>
          <w:tcPr>
            <w:tcW w:w="1561" w:type="dxa"/>
            <w:tcBorders>
              <w:top w:val="nil"/>
              <w:left w:val="nil"/>
              <w:bottom w:val="single" w:sz="4" w:space="0" w:color="auto"/>
              <w:right w:val="single" w:sz="4" w:space="0" w:color="auto"/>
            </w:tcBorders>
          </w:tcPr>
          <w:p w14:paraId="40F446D7" w14:textId="77777777" w:rsidR="00513B24" w:rsidRPr="00942600" w:rsidRDefault="00513B24" w:rsidP="00C50550">
            <w:pPr>
              <w:pStyle w:val="Style11"/>
              <w:tabs>
                <w:tab w:val="left" w:leader="dot" w:pos="8424"/>
              </w:tabs>
              <w:spacing w:before="120" w:after="120" w:line="264" w:lineRule="auto"/>
              <w:jc w:val="center"/>
            </w:pPr>
            <w:r w:rsidRPr="00942600">
              <w:t>Phải thỏa mãn yêu cầu này</w:t>
            </w:r>
          </w:p>
        </w:tc>
        <w:tc>
          <w:tcPr>
            <w:tcW w:w="1527" w:type="dxa"/>
            <w:tcBorders>
              <w:top w:val="nil"/>
              <w:left w:val="nil"/>
              <w:bottom w:val="single" w:sz="4" w:space="0" w:color="auto"/>
              <w:right w:val="single" w:sz="4" w:space="0" w:color="auto"/>
            </w:tcBorders>
          </w:tcPr>
          <w:p w14:paraId="764E796C" w14:textId="77777777" w:rsidR="00513B24" w:rsidRPr="00942600" w:rsidRDefault="00513B24" w:rsidP="00E61627">
            <w:pPr>
              <w:pStyle w:val="Style11"/>
              <w:tabs>
                <w:tab w:val="left" w:leader="dot" w:pos="8424"/>
              </w:tabs>
              <w:spacing w:before="120" w:after="120" w:line="264" w:lineRule="auto"/>
              <w:jc w:val="center"/>
            </w:pPr>
            <w:r w:rsidRPr="00942600">
              <w:t>Mẫu số 08A</w:t>
            </w:r>
          </w:p>
        </w:tc>
      </w:tr>
      <w:tr w:rsidR="00942600" w:rsidRPr="00942600" w14:paraId="00ADAD68" w14:textId="77777777" w:rsidTr="004127BD">
        <w:trPr>
          <w:trHeight w:val="501"/>
        </w:trPr>
        <w:tc>
          <w:tcPr>
            <w:tcW w:w="756" w:type="dxa"/>
            <w:tcBorders>
              <w:top w:val="nil"/>
              <w:left w:val="single" w:sz="4" w:space="0" w:color="auto"/>
              <w:bottom w:val="single" w:sz="4" w:space="0" w:color="auto"/>
              <w:right w:val="single" w:sz="4" w:space="0" w:color="auto"/>
            </w:tcBorders>
            <w:hideMark/>
          </w:tcPr>
          <w:p w14:paraId="638CAF78" w14:textId="77777777" w:rsidR="00513B24" w:rsidRPr="00942600" w:rsidRDefault="00513B24" w:rsidP="00C50550">
            <w:pPr>
              <w:pStyle w:val="Style11"/>
              <w:tabs>
                <w:tab w:val="left" w:leader="dot" w:pos="8424"/>
              </w:tabs>
              <w:spacing w:before="120" w:after="120" w:line="264" w:lineRule="auto"/>
              <w:jc w:val="center"/>
              <w:rPr>
                <w:b/>
              </w:rPr>
            </w:pPr>
            <w:r w:rsidRPr="00942600">
              <w:rPr>
                <w:b/>
              </w:rPr>
              <w:lastRenderedPageBreak/>
              <w:t>3.2</w:t>
            </w:r>
          </w:p>
        </w:tc>
        <w:tc>
          <w:tcPr>
            <w:tcW w:w="2193" w:type="dxa"/>
            <w:tcBorders>
              <w:top w:val="nil"/>
              <w:left w:val="nil"/>
              <w:bottom w:val="single" w:sz="4" w:space="0" w:color="auto"/>
              <w:right w:val="single" w:sz="4" w:space="0" w:color="auto"/>
            </w:tcBorders>
            <w:hideMark/>
          </w:tcPr>
          <w:p w14:paraId="2734698F" w14:textId="77777777" w:rsidR="00513B24" w:rsidRPr="00942600" w:rsidRDefault="00513B24" w:rsidP="00C50550">
            <w:pPr>
              <w:spacing w:before="120" w:after="120" w:line="264" w:lineRule="auto"/>
              <w:rPr>
                <w:b/>
                <w:bCs/>
                <w:szCs w:val="24"/>
              </w:rPr>
            </w:pPr>
            <w:r w:rsidRPr="00942600">
              <w:rPr>
                <w:b/>
                <w:szCs w:val="24"/>
              </w:rPr>
              <w:t>Doanh thu bình quân hằng năm (không bao gồm thuế VAT)</w:t>
            </w:r>
          </w:p>
        </w:tc>
        <w:tc>
          <w:tcPr>
            <w:tcW w:w="5352" w:type="dxa"/>
            <w:tcBorders>
              <w:top w:val="nil"/>
              <w:left w:val="nil"/>
              <w:bottom w:val="single" w:sz="4" w:space="0" w:color="auto"/>
              <w:right w:val="single" w:sz="4" w:space="0" w:color="auto"/>
            </w:tcBorders>
            <w:hideMark/>
          </w:tcPr>
          <w:p w14:paraId="20C25A0F" w14:textId="77777777" w:rsidR="00513B24" w:rsidRPr="00F62DC1" w:rsidRDefault="00513B24" w:rsidP="00C50550">
            <w:pPr>
              <w:pStyle w:val="Style11"/>
              <w:tabs>
                <w:tab w:val="left" w:leader="dot" w:pos="8424"/>
              </w:tabs>
              <w:spacing w:before="120" w:after="120" w:line="264" w:lineRule="auto"/>
              <w:jc w:val="both"/>
              <w:rPr>
                <w:b/>
              </w:rPr>
            </w:pPr>
            <w:r w:rsidRPr="00942600">
              <w:rPr>
                <w:rFonts w:eastAsia="Calibri"/>
                <w:spacing w:val="-4"/>
                <w:lang w:val="nl-NL"/>
              </w:rPr>
              <w:t>Doanh thu bình quân hằng năm</w:t>
            </w:r>
            <w:r w:rsidRPr="00942600">
              <w:rPr>
                <w:rFonts w:eastAsia="Calibri"/>
                <w:lang w:val="nl-NL"/>
              </w:rPr>
              <w:t xml:space="preserve"> (không bao gồm thuế VAT)</w:t>
            </w:r>
            <w:r w:rsidRPr="00942600">
              <w:rPr>
                <w:rFonts w:eastAsia="Calibri"/>
                <w:spacing w:val="-4"/>
                <w:lang w:val="nl-NL"/>
              </w:rPr>
              <w:t xml:space="preserve"> của ___ </w:t>
            </w:r>
            <w:r w:rsidRPr="00942600">
              <w:rPr>
                <w:rFonts w:eastAsia="Calibri"/>
                <w:vertAlign w:val="superscript"/>
                <w:lang w:val="nl-NL"/>
              </w:rPr>
              <w:t>(6)</w:t>
            </w:r>
            <w:r w:rsidRPr="00942600">
              <w:rPr>
                <w:rFonts w:eastAsia="Calibri"/>
                <w:spacing w:val="-4"/>
                <w:lang w:val="nl-NL"/>
              </w:rPr>
              <w:t>năm tài chính gần nhất so với thời điểm đóng thầu của nhà thầu có giá trị tối thiểu là ____</w:t>
            </w:r>
            <w:r w:rsidRPr="00942600">
              <w:rPr>
                <w:rFonts w:eastAsia="Calibri"/>
                <w:spacing w:val="-4"/>
                <w:vertAlign w:val="superscript"/>
                <w:lang w:val="nl-NL"/>
              </w:rPr>
              <w:t>(</w:t>
            </w:r>
            <w:r w:rsidRPr="00942600">
              <w:rPr>
                <w:rFonts w:eastAsia="Calibri"/>
                <w:vertAlign w:val="superscript"/>
                <w:lang w:val="nl-NL"/>
              </w:rPr>
              <w:t>7</w:t>
            </w:r>
            <w:r w:rsidRPr="00942600">
              <w:rPr>
                <w:rFonts w:eastAsia="Calibri"/>
                <w:spacing w:val="-4"/>
                <w:vertAlign w:val="superscript"/>
                <w:lang w:val="nl-NL"/>
              </w:rPr>
              <w:t>)</w:t>
            </w:r>
            <w:r w:rsidRPr="00942600">
              <w:rPr>
                <w:rFonts w:eastAsia="Calibri"/>
                <w:spacing w:val="-4"/>
                <w:lang w:val="nl-NL"/>
              </w:rPr>
              <w:t>VND</w:t>
            </w:r>
            <w:r w:rsidRPr="00942600">
              <w:t>.</w:t>
            </w:r>
          </w:p>
        </w:tc>
        <w:tc>
          <w:tcPr>
            <w:tcW w:w="1588" w:type="dxa"/>
            <w:tcBorders>
              <w:top w:val="nil"/>
              <w:left w:val="nil"/>
              <w:bottom w:val="single" w:sz="4" w:space="0" w:color="auto"/>
              <w:right w:val="single" w:sz="4" w:space="0" w:color="auto"/>
            </w:tcBorders>
            <w:hideMark/>
          </w:tcPr>
          <w:p w14:paraId="5B05B363" w14:textId="77777777" w:rsidR="00513B24" w:rsidRPr="00F62DC1" w:rsidRDefault="00513B24" w:rsidP="00C50550">
            <w:pPr>
              <w:pStyle w:val="Style11"/>
              <w:tabs>
                <w:tab w:val="left" w:leader="dot" w:pos="8424"/>
              </w:tabs>
              <w:spacing w:before="120" w:after="120" w:line="264" w:lineRule="auto"/>
              <w:jc w:val="center"/>
            </w:pPr>
            <w:r w:rsidRPr="00F62DC1">
              <w:t>Phải thỏa mãn yêu cầu này</w:t>
            </w:r>
          </w:p>
        </w:tc>
        <w:tc>
          <w:tcPr>
            <w:tcW w:w="1394" w:type="dxa"/>
            <w:tcBorders>
              <w:top w:val="nil"/>
              <w:left w:val="nil"/>
              <w:bottom w:val="single" w:sz="4" w:space="0" w:color="auto"/>
              <w:right w:val="single" w:sz="4" w:space="0" w:color="auto"/>
            </w:tcBorders>
            <w:hideMark/>
          </w:tcPr>
          <w:p w14:paraId="04BFB0D0" w14:textId="77777777" w:rsidR="00513B24" w:rsidRPr="00F62DC1" w:rsidRDefault="00513B24" w:rsidP="00C50550">
            <w:pPr>
              <w:pStyle w:val="Style11"/>
              <w:tabs>
                <w:tab w:val="left" w:leader="dot" w:pos="8424"/>
              </w:tabs>
              <w:spacing w:before="120" w:after="120" w:line="264" w:lineRule="auto"/>
              <w:jc w:val="center"/>
            </w:pPr>
            <w:r w:rsidRPr="00F62DC1">
              <w:t>Phải thỏa mãn yêu cầu này</w:t>
            </w:r>
          </w:p>
        </w:tc>
        <w:tc>
          <w:tcPr>
            <w:tcW w:w="1561" w:type="dxa"/>
            <w:tcBorders>
              <w:top w:val="nil"/>
              <w:left w:val="nil"/>
              <w:bottom w:val="single" w:sz="4" w:space="0" w:color="auto"/>
              <w:right w:val="single" w:sz="4" w:space="0" w:color="auto"/>
            </w:tcBorders>
            <w:hideMark/>
          </w:tcPr>
          <w:p w14:paraId="48EED8DB" w14:textId="77777777" w:rsidR="00513B24" w:rsidRPr="00942600" w:rsidRDefault="00513B24" w:rsidP="00C50550">
            <w:pPr>
              <w:pStyle w:val="Style11"/>
              <w:tabs>
                <w:tab w:val="left" w:leader="dot" w:pos="8424"/>
              </w:tabs>
              <w:spacing w:before="120" w:after="120" w:line="264" w:lineRule="auto"/>
              <w:jc w:val="center"/>
            </w:pPr>
            <w:r w:rsidRPr="00942600">
              <w:t>Không áp dụng</w:t>
            </w:r>
          </w:p>
        </w:tc>
        <w:tc>
          <w:tcPr>
            <w:tcW w:w="1527" w:type="dxa"/>
            <w:tcBorders>
              <w:top w:val="nil"/>
              <w:left w:val="nil"/>
              <w:bottom w:val="single" w:sz="4" w:space="0" w:color="auto"/>
              <w:right w:val="single" w:sz="4" w:space="0" w:color="auto"/>
            </w:tcBorders>
            <w:hideMark/>
          </w:tcPr>
          <w:p w14:paraId="0E02135E" w14:textId="77777777" w:rsidR="00513B24" w:rsidRPr="00942600" w:rsidRDefault="00513B24" w:rsidP="00E61627">
            <w:pPr>
              <w:spacing w:before="120" w:after="120" w:line="264" w:lineRule="auto"/>
              <w:jc w:val="center"/>
              <w:rPr>
                <w:szCs w:val="24"/>
              </w:rPr>
            </w:pPr>
            <w:r w:rsidRPr="00942600">
              <w:rPr>
                <w:szCs w:val="24"/>
              </w:rPr>
              <w:t>Mẫu số 08A</w:t>
            </w:r>
          </w:p>
        </w:tc>
      </w:tr>
      <w:tr w:rsidR="00942600" w:rsidRPr="00942600" w14:paraId="59523026" w14:textId="77777777" w:rsidTr="004127BD">
        <w:trPr>
          <w:trHeight w:val="1660"/>
        </w:trPr>
        <w:tc>
          <w:tcPr>
            <w:tcW w:w="756" w:type="dxa"/>
            <w:tcBorders>
              <w:top w:val="single" w:sz="4" w:space="0" w:color="auto"/>
              <w:left w:val="single" w:sz="4" w:space="0" w:color="auto"/>
              <w:bottom w:val="single" w:sz="4" w:space="0" w:color="auto"/>
              <w:right w:val="single" w:sz="4" w:space="0" w:color="auto"/>
            </w:tcBorders>
            <w:hideMark/>
          </w:tcPr>
          <w:p w14:paraId="21E2215C" w14:textId="77777777" w:rsidR="00513B24" w:rsidRPr="00942600" w:rsidRDefault="00513B24" w:rsidP="00C50550">
            <w:pPr>
              <w:pStyle w:val="Style11"/>
              <w:tabs>
                <w:tab w:val="left" w:leader="dot" w:pos="8424"/>
              </w:tabs>
              <w:spacing w:before="120" w:after="120" w:line="264" w:lineRule="auto"/>
              <w:jc w:val="center"/>
              <w:rPr>
                <w:b/>
              </w:rPr>
            </w:pPr>
            <w:r w:rsidRPr="00942600">
              <w:rPr>
                <w:b/>
              </w:rPr>
              <w:t>3.3</w:t>
            </w:r>
          </w:p>
        </w:tc>
        <w:tc>
          <w:tcPr>
            <w:tcW w:w="2193" w:type="dxa"/>
            <w:tcBorders>
              <w:top w:val="single" w:sz="4" w:space="0" w:color="auto"/>
              <w:left w:val="single" w:sz="4" w:space="0" w:color="auto"/>
              <w:bottom w:val="single" w:sz="4" w:space="0" w:color="auto"/>
              <w:right w:val="single" w:sz="4" w:space="0" w:color="auto"/>
            </w:tcBorders>
            <w:hideMark/>
          </w:tcPr>
          <w:p w14:paraId="7B269133" w14:textId="77777777" w:rsidR="00513B24" w:rsidRPr="00942600" w:rsidRDefault="00513B24" w:rsidP="00C50550">
            <w:pPr>
              <w:spacing w:before="120" w:after="120" w:line="264" w:lineRule="auto"/>
              <w:rPr>
                <w:b/>
                <w:bCs/>
                <w:szCs w:val="24"/>
              </w:rPr>
            </w:pPr>
            <w:r w:rsidRPr="00942600">
              <w:rPr>
                <w:b/>
                <w:szCs w:val="24"/>
              </w:rPr>
              <w:t>Yêu cầu về nguồn lực tài chính cho gói thầu</w:t>
            </w:r>
          </w:p>
        </w:tc>
        <w:tc>
          <w:tcPr>
            <w:tcW w:w="5352" w:type="dxa"/>
            <w:tcBorders>
              <w:top w:val="single" w:sz="4" w:space="0" w:color="auto"/>
              <w:left w:val="single" w:sz="4" w:space="0" w:color="auto"/>
              <w:bottom w:val="single" w:sz="4" w:space="0" w:color="auto"/>
              <w:right w:val="single" w:sz="4" w:space="0" w:color="auto"/>
            </w:tcBorders>
            <w:hideMark/>
          </w:tcPr>
          <w:p w14:paraId="119D4183" w14:textId="77777777" w:rsidR="00513B24" w:rsidRPr="00942600" w:rsidRDefault="00513B24" w:rsidP="00C50550">
            <w:pPr>
              <w:pStyle w:val="Style11"/>
              <w:spacing w:before="120" w:after="120" w:line="264" w:lineRule="auto"/>
              <w:jc w:val="both"/>
              <w:rPr>
                <w:i/>
              </w:rPr>
            </w:pPr>
            <w:r w:rsidRPr="00942600">
              <w:rPr>
                <w:i/>
              </w:rPr>
              <w:t xml:space="preserve">Chủ đầu tư đưa ra yêu cầu về cam kết cung cấp tín dụng hoặc không yêu cầu về cam kết cung cấp tín dụng. </w:t>
            </w:r>
          </w:p>
          <w:p w14:paraId="58E6F0B7" w14:textId="77777777" w:rsidR="00513B24" w:rsidRPr="00942600" w:rsidRDefault="00513B24" w:rsidP="00C50550">
            <w:pPr>
              <w:pStyle w:val="Style11"/>
              <w:spacing w:before="120" w:after="120" w:line="264" w:lineRule="auto"/>
              <w:jc w:val="both"/>
              <w:rPr>
                <w:i/>
              </w:rPr>
            </w:pPr>
            <w:r w:rsidRPr="00942600">
              <w:rPr>
                <w:i/>
              </w:rPr>
              <w:t>- Trường hợp không yêu cầu về cam kết cung cấp tín dụng thì quy định như sau:</w:t>
            </w:r>
          </w:p>
          <w:p w14:paraId="2EAD8A2D" w14:textId="421417DA" w:rsidR="00513B24" w:rsidRPr="00942600" w:rsidRDefault="00513B24" w:rsidP="00C50550">
            <w:pPr>
              <w:pStyle w:val="Style11"/>
              <w:tabs>
                <w:tab w:val="left" w:leader="dot" w:pos="8424"/>
              </w:tabs>
              <w:spacing w:before="120" w:after="120" w:line="264" w:lineRule="auto"/>
              <w:jc w:val="both"/>
            </w:pPr>
            <w:r w:rsidRPr="00942600">
              <w:t>“Nhà thầu phải chứng minh có khả năng tiếp cận hoặc có sẵn các tài sản có khả năng thanh khoản cao</w:t>
            </w:r>
            <w:r w:rsidRPr="00942600">
              <w:rPr>
                <w:vertAlign w:val="superscript"/>
              </w:rPr>
              <w:t>(8)</w:t>
            </w:r>
            <w:r w:rsidRPr="00942600">
              <w:t>, hạn mức tín dụng khả dụng (hạn mức tín dụng còn được sử dụng) hoặc các nguồn tài chính khác (không bao gồm các khoản tạm ứng thanh toán theo hợp đồng) để đáp ứng yêu cầu</w:t>
            </w:r>
            <w:r w:rsidR="00AD030E" w:rsidRPr="00942600">
              <w:t xml:space="preserve"> về</w:t>
            </w:r>
            <w:r w:rsidRPr="00942600">
              <w:t xml:space="preserve"> nguồn lực tài chính thực hiện gói thầu với giá trị là ____ </w:t>
            </w:r>
            <w:r w:rsidRPr="00942600">
              <w:rPr>
                <w:vertAlign w:val="superscript"/>
              </w:rPr>
              <w:t>(9)</w:t>
            </w:r>
            <w:r w:rsidRPr="00942600">
              <w:t>VND.”</w:t>
            </w:r>
          </w:p>
          <w:p w14:paraId="529AB730" w14:textId="77777777" w:rsidR="00513B24" w:rsidRPr="00942600" w:rsidRDefault="00513B24" w:rsidP="00C50550">
            <w:pPr>
              <w:pStyle w:val="Style11"/>
              <w:spacing w:before="120" w:after="120" w:line="264" w:lineRule="auto"/>
              <w:jc w:val="both"/>
              <w:rPr>
                <w:i/>
              </w:rPr>
            </w:pPr>
            <w:r w:rsidRPr="00942600">
              <w:rPr>
                <w:i/>
              </w:rPr>
              <w:t>- Trường hợp có yêu cầu về cam kết cung cấp tín dụng thì quy định như sau:</w:t>
            </w:r>
          </w:p>
          <w:p w14:paraId="14729A49" w14:textId="17E3D40C" w:rsidR="00513B24" w:rsidRPr="00942600" w:rsidRDefault="00513B24" w:rsidP="00C50550">
            <w:pPr>
              <w:pStyle w:val="Style11"/>
              <w:tabs>
                <w:tab w:val="left" w:leader="dot" w:pos="8424"/>
              </w:tabs>
              <w:spacing w:before="120" w:after="120" w:line="264" w:lineRule="auto"/>
              <w:jc w:val="both"/>
            </w:pPr>
            <w:r w:rsidRPr="00942600">
              <w:t>“Nhà thầu phải chứng minh có khả năng tiếp cận hoặc có sẵn các tài sản có khả năng thanh khoản cao</w:t>
            </w:r>
            <w:r w:rsidRPr="00942600">
              <w:rPr>
                <w:vertAlign w:val="superscript"/>
              </w:rPr>
              <w:t>(8)</w:t>
            </w:r>
            <w:r w:rsidRPr="00942600">
              <w:t>, hạn mức tín dụng khả dụng (hạn mức tín dụng còn được sử dụng) hoặc các nguồn tài chính khác (không bao gồm các khoản tạm ứng thanh toán theo hợp đồng) để đáp ứng yêu cầu</w:t>
            </w:r>
            <w:r w:rsidR="00AD030E" w:rsidRPr="00942600">
              <w:t xml:space="preserve"> về</w:t>
            </w:r>
            <w:r w:rsidRPr="00942600">
              <w:t xml:space="preserve"> nguồn lực tài chính thực hiện gói thầu với giá trị là ____ </w:t>
            </w:r>
            <w:r w:rsidRPr="00942600">
              <w:rPr>
                <w:vertAlign w:val="superscript"/>
              </w:rPr>
              <w:t>(9)</w:t>
            </w:r>
            <w:r w:rsidRPr="00942600">
              <w:t>VND.</w:t>
            </w:r>
          </w:p>
          <w:p w14:paraId="0B95A0F0" w14:textId="77777777" w:rsidR="00513B24" w:rsidRPr="00942600" w:rsidRDefault="00513B24" w:rsidP="00C50550">
            <w:pPr>
              <w:pStyle w:val="Style11"/>
              <w:tabs>
                <w:tab w:val="left" w:leader="dot" w:pos="8424"/>
              </w:tabs>
              <w:spacing w:before="120" w:after="120" w:line="264" w:lineRule="auto"/>
              <w:jc w:val="both"/>
            </w:pPr>
            <w:r w:rsidRPr="00942600">
              <w:t xml:space="preserve"> Đối với trường hợp nhà thầu sử dụng cam kết cung </w:t>
            </w:r>
            <w:r w:rsidRPr="00942600">
              <w:lastRenderedPageBreak/>
              <w:t>cấp tín dụng của tổ chức tín dụng trong nước hoặc chi nhánh ngân hàng nước ngoài được thành lập theo pháp luật Việt Nam thì cam kết cung cấp tín dụng phải đáp ứng các điều kiện:</w:t>
            </w:r>
          </w:p>
          <w:p w14:paraId="064BD66E" w14:textId="77777777" w:rsidR="00513B24" w:rsidRPr="00942600" w:rsidRDefault="00513B24" w:rsidP="00C50550">
            <w:pPr>
              <w:pStyle w:val="Style11"/>
              <w:tabs>
                <w:tab w:val="left" w:leader="dot" w:pos="8424"/>
              </w:tabs>
              <w:spacing w:before="120" w:after="120" w:line="264" w:lineRule="auto"/>
              <w:jc w:val="both"/>
            </w:pPr>
            <w:r w:rsidRPr="00942600">
              <w:t xml:space="preserve">- Giá trị tối thiểu:______ </w:t>
            </w:r>
            <w:r w:rsidRPr="00942600">
              <w:rPr>
                <w:vertAlign w:val="superscript"/>
              </w:rPr>
              <w:t>(9)</w:t>
            </w:r>
            <w:r w:rsidRPr="00942600">
              <w:t>VND;</w:t>
            </w:r>
          </w:p>
          <w:p w14:paraId="266DF921" w14:textId="77777777" w:rsidR="00513B24" w:rsidRPr="00942600" w:rsidRDefault="00513B24" w:rsidP="00C50550">
            <w:pPr>
              <w:pStyle w:val="Style11"/>
              <w:tabs>
                <w:tab w:val="left" w:leader="dot" w:pos="8424"/>
              </w:tabs>
              <w:spacing w:before="120" w:after="120" w:line="264" w:lineRule="auto"/>
              <w:jc w:val="both"/>
            </w:pPr>
            <w:r w:rsidRPr="00942600">
              <w:t>- Thời gian có hiệu lực của cam kết cung cấp tín dụng: có hiệu lực trong______</w:t>
            </w:r>
            <w:r w:rsidRPr="00F62DC1">
              <w:rPr>
                <w:i/>
                <w:iCs/>
              </w:rPr>
              <w:t>[</w:t>
            </w:r>
            <w:r w:rsidRPr="00942600">
              <w:rPr>
                <w:i/>
              </w:rPr>
              <w:t>ghi thời gian thực hiện gói thầu</w:t>
            </w:r>
            <w:r w:rsidRPr="00F62DC1">
              <w:rPr>
                <w:i/>
                <w:iCs/>
              </w:rPr>
              <w:t>]</w:t>
            </w:r>
            <w:r w:rsidRPr="00F62DC1">
              <w:rPr>
                <w:iCs/>
              </w:rPr>
              <w:t xml:space="preserve"> </w:t>
            </w:r>
            <w:r w:rsidRPr="00942600">
              <w:t>kể từ ngày hợp đồng có hiệu lực hoặc có hiệu lực đến ngày____tháng____năm____</w:t>
            </w:r>
            <w:r w:rsidRPr="00F62DC1">
              <w:rPr>
                <w:i/>
                <w:iCs/>
              </w:rPr>
              <w:t>[</w:t>
            </w:r>
            <w:r w:rsidRPr="00942600">
              <w:rPr>
                <w:i/>
              </w:rPr>
              <w:t>ghi rõ ngày dự kiến hoàn thành hợp đồng, ví dụ: 31 tháng 12 năm 2025</w:t>
            </w:r>
            <w:r w:rsidRPr="00F62DC1">
              <w:rPr>
                <w:i/>
                <w:iCs/>
              </w:rPr>
              <w:t>]</w:t>
            </w:r>
            <w:r w:rsidRPr="00942600">
              <w:t>;</w:t>
            </w:r>
          </w:p>
          <w:p w14:paraId="63FB1F2F" w14:textId="77777777" w:rsidR="00513B24" w:rsidRPr="00942600" w:rsidRDefault="00513B24" w:rsidP="00C50550">
            <w:pPr>
              <w:pStyle w:val="Style11"/>
              <w:tabs>
                <w:tab w:val="left" w:leader="dot" w:pos="8424"/>
              </w:tabs>
              <w:spacing w:before="120" w:after="120" w:line="264" w:lineRule="auto"/>
              <w:jc w:val="both"/>
            </w:pPr>
            <w:r w:rsidRPr="00942600">
              <w:t>- Được đại diện hợp pháp của tổ chức tín dụng trong nước hoặc chi nhánh ngân hàng nước ngoài được thành lập theo pháp luật Việt Nam ký tên, đóng dấu.”</w:t>
            </w:r>
          </w:p>
        </w:tc>
        <w:tc>
          <w:tcPr>
            <w:tcW w:w="1588" w:type="dxa"/>
            <w:tcBorders>
              <w:top w:val="single" w:sz="4" w:space="0" w:color="auto"/>
              <w:left w:val="single" w:sz="4" w:space="0" w:color="auto"/>
              <w:bottom w:val="single" w:sz="4" w:space="0" w:color="auto"/>
              <w:right w:val="single" w:sz="4" w:space="0" w:color="auto"/>
            </w:tcBorders>
            <w:hideMark/>
          </w:tcPr>
          <w:p w14:paraId="33E830C1" w14:textId="77777777" w:rsidR="00513B24" w:rsidRPr="00942600" w:rsidRDefault="00513B24" w:rsidP="00C50550">
            <w:pPr>
              <w:pStyle w:val="Style11"/>
              <w:tabs>
                <w:tab w:val="left" w:leader="dot" w:pos="8424"/>
              </w:tabs>
              <w:spacing w:before="120" w:after="120" w:line="264" w:lineRule="auto"/>
              <w:jc w:val="center"/>
            </w:pPr>
            <w:r w:rsidRPr="00942600">
              <w:lastRenderedPageBreak/>
              <w:t>Phải thỏa mãn yêu cầu này</w:t>
            </w:r>
          </w:p>
        </w:tc>
        <w:tc>
          <w:tcPr>
            <w:tcW w:w="1394" w:type="dxa"/>
            <w:tcBorders>
              <w:top w:val="single" w:sz="4" w:space="0" w:color="auto"/>
              <w:left w:val="single" w:sz="4" w:space="0" w:color="auto"/>
              <w:bottom w:val="single" w:sz="4" w:space="0" w:color="auto"/>
              <w:right w:val="single" w:sz="4" w:space="0" w:color="auto"/>
            </w:tcBorders>
            <w:hideMark/>
          </w:tcPr>
          <w:p w14:paraId="6DA33E6B" w14:textId="77777777" w:rsidR="00513B24" w:rsidRPr="00942600" w:rsidRDefault="00513B24" w:rsidP="00C50550">
            <w:pPr>
              <w:pStyle w:val="Style11"/>
              <w:tabs>
                <w:tab w:val="left" w:leader="dot" w:pos="8424"/>
              </w:tabs>
              <w:spacing w:before="120" w:after="120" w:line="264" w:lineRule="auto"/>
              <w:jc w:val="center"/>
            </w:pPr>
            <w:r w:rsidRPr="00942600">
              <w:t>Phải thỏa mãn yêu cầu này</w:t>
            </w:r>
          </w:p>
        </w:tc>
        <w:tc>
          <w:tcPr>
            <w:tcW w:w="1561" w:type="dxa"/>
            <w:tcBorders>
              <w:top w:val="single" w:sz="4" w:space="0" w:color="auto"/>
              <w:left w:val="single" w:sz="4" w:space="0" w:color="auto"/>
              <w:bottom w:val="single" w:sz="4" w:space="0" w:color="auto"/>
              <w:right w:val="single" w:sz="4" w:space="0" w:color="auto"/>
            </w:tcBorders>
            <w:hideMark/>
          </w:tcPr>
          <w:p w14:paraId="2A9E74B3" w14:textId="77777777" w:rsidR="00513B24" w:rsidRPr="00942600" w:rsidRDefault="00513B24" w:rsidP="00C50550">
            <w:pPr>
              <w:pStyle w:val="Style11"/>
              <w:tabs>
                <w:tab w:val="left" w:leader="dot" w:pos="8424"/>
              </w:tabs>
              <w:spacing w:before="120" w:after="120" w:line="264" w:lineRule="auto"/>
              <w:jc w:val="center"/>
            </w:pPr>
            <w:r w:rsidRPr="00942600">
              <w:t>Không áp dụng</w:t>
            </w:r>
          </w:p>
        </w:tc>
        <w:tc>
          <w:tcPr>
            <w:tcW w:w="1527" w:type="dxa"/>
            <w:tcBorders>
              <w:top w:val="single" w:sz="4" w:space="0" w:color="auto"/>
              <w:left w:val="single" w:sz="4" w:space="0" w:color="auto"/>
              <w:bottom w:val="single" w:sz="4" w:space="0" w:color="auto"/>
              <w:right w:val="single" w:sz="4" w:space="0" w:color="auto"/>
            </w:tcBorders>
            <w:hideMark/>
          </w:tcPr>
          <w:p w14:paraId="1BEFCB2D" w14:textId="77777777" w:rsidR="00513B24" w:rsidRPr="00942600" w:rsidRDefault="00513B24" w:rsidP="00C50550">
            <w:pPr>
              <w:pStyle w:val="Style11"/>
              <w:tabs>
                <w:tab w:val="left" w:leader="dot" w:pos="8424"/>
              </w:tabs>
              <w:spacing w:before="120" w:after="120" w:line="264" w:lineRule="auto"/>
              <w:jc w:val="center"/>
            </w:pPr>
            <w:r w:rsidRPr="00942600">
              <w:t>Mẫu số 08B, 08C</w:t>
            </w:r>
          </w:p>
        </w:tc>
      </w:tr>
      <w:tr w:rsidR="00942600" w:rsidRPr="00942600" w14:paraId="218C593E" w14:textId="77777777" w:rsidTr="004127BD">
        <w:trPr>
          <w:trHeight w:val="501"/>
        </w:trPr>
        <w:tc>
          <w:tcPr>
            <w:tcW w:w="756" w:type="dxa"/>
            <w:tcBorders>
              <w:top w:val="single" w:sz="4" w:space="0" w:color="auto"/>
              <w:left w:val="single" w:sz="4" w:space="0" w:color="auto"/>
              <w:bottom w:val="single" w:sz="4" w:space="0" w:color="auto"/>
              <w:right w:val="single" w:sz="4" w:space="0" w:color="auto"/>
            </w:tcBorders>
            <w:vAlign w:val="center"/>
          </w:tcPr>
          <w:p w14:paraId="410E017D" w14:textId="77777777" w:rsidR="00513B24" w:rsidRPr="00942600" w:rsidRDefault="00513B24" w:rsidP="00E61627">
            <w:pPr>
              <w:spacing w:before="120" w:after="120" w:line="264" w:lineRule="auto"/>
              <w:jc w:val="center"/>
              <w:rPr>
                <w:b/>
                <w:bCs/>
                <w:szCs w:val="24"/>
              </w:rPr>
            </w:pPr>
            <w:r w:rsidRPr="00942600">
              <w:rPr>
                <w:b/>
                <w:bCs/>
                <w:szCs w:val="24"/>
              </w:rPr>
              <w:lastRenderedPageBreak/>
              <w:t>4</w:t>
            </w:r>
          </w:p>
        </w:tc>
        <w:tc>
          <w:tcPr>
            <w:tcW w:w="2193" w:type="dxa"/>
            <w:tcBorders>
              <w:top w:val="single" w:sz="4" w:space="0" w:color="auto"/>
              <w:left w:val="single" w:sz="4" w:space="0" w:color="auto"/>
              <w:bottom w:val="single" w:sz="4" w:space="0" w:color="auto"/>
              <w:right w:val="single" w:sz="4" w:space="0" w:color="auto"/>
            </w:tcBorders>
            <w:vAlign w:val="center"/>
          </w:tcPr>
          <w:p w14:paraId="515BF086" w14:textId="77777777" w:rsidR="00513B24" w:rsidRPr="00942600" w:rsidRDefault="00513B24" w:rsidP="00C50550">
            <w:pPr>
              <w:spacing w:before="120" w:after="120" w:line="264" w:lineRule="auto"/>
              <w:rPr>
                <w:b/>
                <w:bCs/>
                <w:szCs w:val="24"/>
                <w:vertAlign w:val="superscript"/>
              </w:rPr>
            </w:pPr>
            <w:r w:rsidRPr="00942600">
              <w:rPr>
                <w:b/>
                <w:bCs/>
                <w:szCs w:val="24"/>
              </w:rPr>
              <w:t>Kinh nghiệm thực hiện hợp đồng tương tự</w:t>
            </w:r>
            <w:r w:rsidRPr="00942600">
              <w:rPr>
                <w:szCs w:val="24"/>
                <w:vertAlign w:val="superscript"/>
              </w:rPr>
              <w:t>(10)</w:t>
            </w:r>
          </w:p>
          <w:p w14:paraId="4F2735E5" w14:textId="2D32F078" w:rsidR="00513B24" w:rsidRPr="00942600" w:rsidRDefault="00513B24" w:rsidP="00C50550">
            <w:pPr>
              <w:spacing w:before="120" w:after="120" w:line="264" w:lineRule="auto"/>
              <w:rPr>
                <w:szCs w:val="24"/>
              </w:rPr>
            </w:pPr>
            <w:r w:rsidRPr="00942600">
              <w:rPr>
                <w:szCs w:val="24"/>
              </w:rPr>
              <w:t>(Đối với nhà thầu là nhà sản xuất</w:t>
            </w:r>
            <w:r w:rsidR="001702BC" w:rsidRPr="00942600">
              <w:rPr>
                <w:szCs w:val="24"/>
                <w:vertAlign w:val="superscript"/>
              </w:rPr>
              <w:t>(1)</w:t>
            </w:r>
            <w:r w:rsidRPr="00942600">
              <w:rPr>
                <w:szCs w:val="24"/>
              </w:rPr>
              <w:t xml:space="preserve"> ra h</w:t>
            </w:r>
            <w:r w:rsidR="0066483A" w:rsidRPr="00942600">
              <w:rPr>
                <w:szCs w:val="24"/>
              </w:rPr>
              <w:t>à</w:t>
            </w:r>
            <w:r w:rsidRPr="00942600">
              <w:rPr>
                <w:szCs w:val="24"/>
              </w:rPr>
              <w:t>ng hóa thuộc gói thầu thì yêu cầu về kinh nghiệm thực hiện phần P được thực hiện theo Bảng số 02)</w:t>
            </w:r>
          </w:p>
        </w:tc>
        <w:tc>
          <w:tcPr>
            <w:tcW w:w="5352" w:type="dxa"/>
            <w:tcBorders>
              <w:top w:val="single" w:sz="4" w:space="0" w:color="auto"/>
              <w:left w:val="single" w:sz="4" w:space="0" w:color="auto"/>
              <w:bottom w:val="single" w:sz="4" w:space="0" w:color="auto"/>
              <w:right w:val="single" w:sz="4" w:space="0" w:color="auto"/>
            </w:tcBorders>
          </w:tcPr>
          <w:p w14:paraId="677395B3" w14:textId="77777777" w:rsidR="00CD1BCA" w:rsidRPr="00F62DC1" w:rsidRDefault="00CD1BCA" w:rsidP="00C50550">
            <w:pPr>
              <w:pStyle w:val="Style11"/>
              <w:tabs>
                <w:tab w:val="left" w:leader="dot" w:pos="8424"/>
              </w:tabs>
              <w:spacing w:before="120" w:after="120" w:line="264" w:lineRule="auto"/>
              <w:jc w:val="both"/>
            </w:pPr>
          </w:p>
          <w:p w14:paraId="2E4B7DA4" w14:textId="6445DE72" w:rsidR="00513B24" w:rsidRPr="00F62DC1" w:rsidRDefault="00513B24" w:rsidP="00C50550">
            <w:pPr>
              <w:pStyle w:val="Style11"/>
              <w:tabs>
                <w:tab w:val="left" w:leader="dot" w:pos="8424"/>
              </w:tabs>
              <w:spacing w:before="120" w:after="120" w:line="264" w:lineRule="auto"/>
              <w:jc w:val="both"/>
            </w:pPr>
            <w:r w:rsidRPr="00F62DC1">
              <w:t>Từ ngày 01 tháng 01 năm ___</w:t>
            </w:r>
            <w:r w:rsidRPr="00F62DC1">
              <w:rPr>
                <w:vertAlign w:val="superscript"/>
              </w:rPr>
              <w:t xml:space="preserve">(11) </w:t>
            </w:r>
            <w:r w:rsidRPr="00F62DC1">
              <w:t xml:space="preserve">đến thời điểm đóng thầu, nhà thầu </w:t>
            </w:r>
            <w:r w:rsidR="00A2105C" w:rsidRPr="00F62DC1">
              <w:t>có</w:t>
            </w:r>
            <w:r w:rsidR="0063264E" w:rsidRPr="00F62DC1">
              <w:t xml:space="preserve"> </w:t>
            </w:r>
            <w:r w:rsidRPr="00F62DC1">
              <w:t>tối thiểu:</w:t>
            </w:r>
          </w:p>
          <w:p w14:paraId="211FC230" w14:textId="77777777" w:rsidR="00513B24" w:rsidRPr="00F62DC1" w:rsidRDefault="00513B24" w:rsidP="00C50550">
            <w:pPr>
              <w:pStyle w:val="Style11"/>
              <w:tabs>
                <w:tab w:val="left" w:leader="dot" w:pos="8424"/>
              </w:tabs>
              <w:spacing w:before="120" w:after="120" w:line="264" w:lineRule="auto"/>
              <w:jc w:val="both"/>
            </w:pPr>
            <w:r w:rsidRPr="00F62DC1">
              <w:t xml:space="preserve">(i) </w:t>
            </w:r>
            <w:r w:rsidR="00260BCD" w:rsidRPr="00F62DC1">
              <w:t xml:space="preserve">01 hợp đồng PC (hoặc EPC) </w:t>
            </w:r>
            <w:r w:rsidR="00A2105C" w:rsidRPr="00F62DC1">
              <w:t xml:space="preserve">đã hoàn thành </w:t>
            </w:r>
            <w:r w:rsidR="00A2105C" w:rsidRPr="00F62DC1">
              <w:rPr>
                <w:bCs/>
              </w:rPr>
              <w:t>toàn bộ hoặc hoàn thành phần lớn</w:t>
            </w:r>
            <w:r w:rsidR="00A2105C" w:rsidRPr="00F62DC1">
              <w:rPr>
                <w:vertAlign w:val="superscript"/>
              </w:rPr>
              <w:t xml:space="preserve"> (12) </w:t>
            </w:r>
            <w:r w:rsidR="00260BCD" w:rsidRPr="00F62DC1">
              <w:t>với vai trò nhà thầu chính (độc lập hoặc thành viên liên danh), nhà thầu phụ hoặc nhà thầu quản lý</w:t>
            </w:r>
            <w:r w:rsidR="00260BCD" w:rsidRPr="00F62DC1">
              <w:rPr>
                <w:vertAlign w:val="superscript"/>
              </w:rPr>
              <w:t>(13)</w:t>
            </w:r>
            <w:r w:rsidR="00260BCD" w:rsidRPr="00F62DC1">
              <w:t xml:space="preserve"> có tính chất tương tự như sau:</w:t>
            </w:r>
          </w:p>
          <w:p w14:paraId="5A697B76" w14:textId="77777777" w:rsidR="00513B24" w:rsidRPr="00F62DC1" w:rsidRDefault="00260BCD" w:rsidP="00C50550">
            <w:pPr>
              <w:pStyle w:val="Style11"/>
              <w:tabs>
                <w:tab w:val="left" w:leader="dot" w:pos="8424"/>
              </w:tabs>
              <w:spacing w:before="120" w:after="120" w:line="264" w:lineRule="auto"/>
              <w:jc w:val="both"/>
            </w:pPr>
            <w:r w:rsidRPr="00F62DC1">
              <w:t>- Có tính chất tương tự:_____</w:t>
            </w:r>
            <w:r w:rsidRPr="00F62DC1">
              <w:rPr>
                <w:vertAlign w:val="superscript"/>
              </w:rPr>
              <w:t>(14)</w:t>
            </w:r>
            <w:r w:rsidRPr="00F62DC1">
              <w:t xml:space="preserve"> </w:t>
            </w:r>
          </w:p>
          <w:p w14:paraId="1BB23769" w14:textId="77777777" w:rsidR="00513B24" w:rsidRPr="00F62DC1" w:rsidRDefault="00260BCD" w:rsidP="00C50550">
            <w:pPr>
              <w:pStyle w:val="Style11"/>
              <w:tabs>
                <w:tab w:val="left" w:leader="dot" w:pos="8424"/>
              </w:tabs>
              <w:spacing w:before="120" w:after="120" w:line="264" w:lineRule="auto"/>
              <w:jc w:val="both"/>
            </w:pPr>
            <w:r w:rsidRPr="00F62DC1">
              <w:t>- Tổng quy mô (tổng giá trị) phần P và C đã thực hiện, được nghiệm thu trong hợp đồng tối thiểu là _______ V</w:t>
            </w:r>
            <w:r w:rsidRPr="00F62DC1">
              <w:rPr>
                <w:vertAlign w:val="superscript"/>
              </w:rPr>
              <w:t>(15)</w:t>
            </w:r>
            <w:r w:rsidRPr="00F62DC1">
              <w:t xml:space="preserve"> </w:t>
            </w:r>
          </w:p>
          <w:p w14:paraId="1F046CF2" w14:textId="77777777" w:rsidR="00513B24" w:rsidRPr="00F62DC1" w:rsidRDefault="00260BCD" w:rsidP="00C50550">
            <w:pPr>
              <w:pStyle w:val="Style11"/>
              <w:tabs>
                <w:tab w:val="left" w:pos="8424"/>
              </w:tabs>
              <w:spacing w:before="120" w:after="120" w:line="264" w:lineRule="auto"/>
              <w:jc w:val="both"/>
            </w:pPr>
            <w:r w:rsidRPr="00F62DC1">
              <w:lastRenderedPageBreak/>
              <w:t>Hoặc:</w:t>
            </w:r>
          </w:p>
          <w:p w14:paraId="07D4436E" w14:textId="77777777" w:rsidR="00513B24" w:rsidRPr="00F62DC1" w:rsidRDefault="00513B24" w:rsidP="00C50550">
            <w:pPr>
              <w:pStyle w:val="Style11"/>
              <w:tabs>
                <w:tab w:val="left" w:leader="dot" w:pos="8424"/>
              </w:tabs>
              <w:spacing w:before="120" w:after="120" w:line="264" w:lineRule="auto"/>
              <w:jc w:val="both"/>
              <w:rPr>
                <w:szCs w:val="28"/>
              </w:rPr>
            </w:pPr>
            <w:r w:rsidRPr="00F62DC1">
              <w:t xml:space="preserve">(ii) </w:t>
            </w:r>
            <w:r w:rsidR="00260BCD" w:rsidRPr="00F62DC1">
              <w:t xml:space="preserve">02 hợp đồng P hoặc 02 hợp đồng C (công trình </w:t>
            </w:r>
            <w:r w:rsidR="00A2105C" w:rsidRPr="00F62DC1">
              <w:t xml:space="preserve">đã hoàn thành </w:t>
            </w:r>
            <w:r w:rsidR="00A2105C" w:rsidRPr="00F62DC1">
              <w:rPr>
                <w:bCs/>
              </w:rPr>
              <w:t>toàn bộ hoặc hoàn thành phần lớn</w:t>
            </w:r>
            <w:r w:rsidR="00A2105C" w:rsidRPr="00F62DC1">
              <w:t>)</w:t>
            </w:r>
            <w:r w:rsidR="00A2105C" w:rsidRPr="00F62DC1">
              <w:rPr>
                <w:vertAlign w:val="superscript"/>
              </w:rPr>
              <w:t xml:space="preserve"> </w:t>
            </w:r>
            <w:r w:rsidR="00260BCD" w:rsidRPr="00F62DC1">
              <w:t>hoặc 01 hợp đồng P + 01 hợp đồng C</w:t>
            </w:r>
            <w:r w:rsidR="00A2105C" w:rsidRPr="00F62DC1">
              <w:t xml:space="preserve"> (công trình đã hoàn thành </w:t>
            </w:r>
            <w:r w:rsidR="00A2105C" w:rsidRPr="00F62DC1">
              <w:rPr>
                <w:bCs/>
              </w:rPr>
              <w:t>toàn bộ hoặc hoàn thành phần lớn)</w:t>
            </w:r>
            <w:r w:rsidR="00260BCD" w:rsidRPr="00F62DC1">
              <w:t xml:space="preserve"> với vai trò nhà thầu chính (độc lập hoặc thành viên liên danh), nhà thầu phụ hoặc nhà thầu quản lý</w:t>
            </w:r>
            <w:r w:rsidR="00260BCD" w:rsidRPr="00F62DC1">
              <w:rPr>
                <w:vertAlign w:val="superscript"/>
              </w:rPr>
              <w:t>(13)</w:t>
            </w:r>
            <w:r w:rsidR="00260BCD" w:rsidRPr="00F62DC1">
              <w:t xml:space="preserve">, trong đó tổng giá trị đã thực hiện, được nghiệm thu của 02 hợp đồng P hoặc 02 hợp đồng C (công trình </w:t>
            </w:r>
            <w:r w:rsidR="00A907DF" w:rsidRPr="00F62DC1">
              <w:t xml:space="preserve">đã hoàn thành </w:t>
            </w:r>
            <w:r w:rsidR="00A907DF" w:rsidRPr="00F62DC1">
              <w:rPr>
                <w:bCs/>
              </w:rPr>
              <w:t>toàn bộ hoặc hoàn thành phần lớn</w:t>
            </w:r>
            <w:r w:rsidR="00A907DF" w:rsidRPr="00F62DC1">
              <w:t>)</w:t>
            </w:r>
            <w:r w:rsidR="00A907DF" w:rsidRPr="00F62DC1">
              <w:rPr>
                <w:vertAlign w:val="superscript"/>
              </w:rPr>
              <w:t xml:space="preserve"> </w:t>
            </w:r>
            <w:r w:rsidR="00260BCD" w:rsidRPr="00F62DC1">
              <w:t xml:space="preserve">hoặc 01 hợp đồng P + 01 hợp đồng C (công trình </w:t>
            </w:r>
            <w:r w:rsidR="00A907DF" w:rsidRPr="00F62DC1">
              <w:t xml:space="preserve">đã hoàn thành </w:t>
            </w:r>
            <w:r w:rsidR="00A907DF" w:rsidRPr="00F62DC1">
              <w:rPr>
                <w:bCs/>
              </w:rPr>
              <w:t>toàn bộ hoặc hoàn thành phần lớn</w:t>
            </w:r>
            <w:r w:rsidR="00A907DF" w:rsidRPr="00F62DC1">
              <w:t>)</w:t>
            </w:r>
            <w:r w:rsidR="00A907DF" w:rsidRPr="00F62DC1">
              <w:rPr>
                <w:vertAlign w:val="superscript"/>
              </w:rPr>
              <w:t xml:space="preserve"> </w:t>
            </w:r>
            <w:r w:rsidRPr="00F62DC1">
              <w:rPr>
                <w:szCs w:val="28"/>
              </w:rPr>
              <w:t>tối thiểu</w:t>
            </w:r>
            <w:r w:rsidR="00260BCD" w:rsidRPr="00F62DC1">
              <w:t xml:space="preserve"> là ____ V1</w:t>
            </w:r>
            <w:r w:rsidR="00260BCD" w:rsidRPr="00F62DC1">
              <w:rPr>
                <w:vertAlign w:val="superscript"/>
              </w:rPr>
              <w:t>(16)</w:t>
            </w:r>
            <w:r w:rsidRPr="00F62DC1">
              <w:rPr>
                <w:szCs w:val="28"/>
              </w:rPr>
              <w:t>, đồng thời phải có tính chất tương tự như sau:</w:t>
            </w:r>
          </w:p>
          <w:p w14:paraId="752B7952" w14:textId="77777777" w:rsidR="00513B24" w:rsidRPr="00F62DC1" w:rsidRDefault="00260BCD" w:rsidP="00C50550">
            <w:pPr>
              <w:pStyle w:val="Style11"/>
              <w:tabs>
                <w:tab w:val="left" w:leader="dot" w:pos="8424"/>
              </w:tabs>
              <w:spacing w:before="120" w:after="120" w:line="264" w:lineRule="auto"/>
              <w:jc w:val="both"/>
            </w:pPr>
            <w:r w:rsidRPr="00F62DC1">
              <w:t>- Đối với phần công việc cung cấp hàng hóa (P):</w:t>
            </w:r>
          </w:p>
          <w:p w14:paraId="1FDA3EFE" w14:textId="77777777" w:rsidR="00513B24" w:rsidRPr="00F62DC1" w:rsidRDefault="00260BCD" w:rsidP="00E61627">
            <w:pPr>
              <w:pStyle w:val="Style11"/>
              <w:tabs>
                <w:tab w:val="left" w:leader="dot" w:pos="8424"/>
              </w:tabs>
              <w:spacing w:before="120" w:after="120" w:line="264" w:lineRule="auto"/>
              <w:jc w:val="both"/>
              <w:rPr>
                <w:szCs w:val="28"/>
              </w:rPr>
            </w:pPr>
            <w:r w:rsidRPr="00F62DC1">
              <w:t xml:space="preserve">+ </w:t>
            </w:r>
            <w:r w:rsidR="00513B24" w:rsidRPr="00F62DC1">
              <w:rPr>
                <w:szCs w:val="28"/>
              </w:rPr>
              <w:t>Có tính chất tương tự:____</w:t>
            </w:r>
            <w:r w:rsidR="00513B24" w:rsidRPr="00F62DC1">
              <w:rPr>
                <w:szCs w:val="28"/>
                <w:vertAlign w:val="superscript"/>
              </w:rPr>
              <w:t>(17)</w:t>
            </w:r>
            <w:r w:rsidR="00513B24" w:rsidRPr="00F62DC1">
              <w:rPr>
                <w:i/>
                <w:iCs/>
              </w:rPr>
              <w:t>[</w:t>
            </w:r>
            <w:r w:rsidRPr="00F62DC1">
              <w:rPr>
                <w:i/>
              </w:rPr>
              <w:t>Chủ đầu tư chọn ghi lĩnh vực tổng quát của hàng hóa theo Cách 1; hoặc ghi lĩnh vực tổng quát và mã Nhóm HS của hàng hóa theo Cách 2]</w:t>
            </w:r>
            <w:r w:rsidR="00513B24" w:rsidRPr="00F62DC1">
              <w:rPr>
                <w:szCs w:val="28"/>
              </w:rPr>
              <w:t>;</w:t>
            </w:r>
          </w:p>
          <w:p w14:paraId="12AF6806" w14:textId="77777777" w:rsidR="00513B24" w:rsidRPr="00F62DC1" w:rsidRDefault="00260BCD" w:rsidP="00C50550">
            <w:pPr>
              <w:pStyle w:val="Style11"/>
              <w:tabs>
                <w:tab w:val="left" w:leader="dot" w:pos="8424"/>
              </w:tabs>
              <w:spacing w:before="120" w:after="120" w:line="264" w:lineRule="auto"/>
              <w:jc w:val="both"/>
            </w:pPr>
            <w:r w:rsidRPr="00F62DC1">
              <w:t>Trường hợp gói thầu có nhiều loại hàng hóa khác nhau thì việc đưa ra yêu cầu về hợp đồng tương tự được thực hiện theo Bảng Y.</w:t>
            </w:r>
          </w:p>
          <w:p w14:paraId="6E36682C" w14:textId="77777777" w:rsidR="00513B24" w:rsidRPr="00F62DC1" w:rsidRDefault="00260BCD" w:rsidP="00C50550">
            <w:pPr>
              <w:pStyle w:val="Style11"/>
              <w:tabs>
                <w:tab w:val="left" w:leader="dot" w:pos="8424"/>
              </w:tabs>
              <w:spacing w:before="120" w:after="120" w:line="264" w:lineRule="auto"/>
              <w:jc w:val="both"/>
            </w:pPr>
            <w:r w:rsidRPr="00F62DC1">
              <w:t>- Đối với phần công việc xây lắp (C):</w:t>
            </w:r>
          </w:p>
          <w:p w14:paraId="38475074" w14:textId="77777777" w:rsidR="00513B24" w:rsidRPr="00F62DC1" w:rsidRDefault="00260BCD" w:rsidP="00C50550">
            <w:pPr>
              <w:pStyle w:val="Style11"/>
              <w:tabs>
                <w:tab w:val="left" w:leader="dot" w:pos="8424"/>
              </w:tabs>
              <w:spacing w:before="120" w:after="120" w:line="264" w:lineRule="auto"/>
              <w:jc w:val="both"/>
              <w:rPr>
                <w:i/>
                <w:iCs/>
              </w:rPr>
            </w:pPr>
            <w:r w:rsidRPr="00F62DC1">
              <w:t xml:space="preserve">+ Công trình </w:t>
            </w:r>
            <w:r w:rsidR="00513B24" w:rsidRPr="00F62DC1">
              <w:rPr>
                <w:szCs w:val="28"/>
              </w:rPr>
              <w:t>có loại kết cấu______, cấp______</w:t>
            </w:r>
            <w:r w:rsidR="00513B24" w:rsidRPr="00F62DC1">
              <w:rPr>
                <w:szCs w:val="28"/>
                <w:vertAlign w:val="superscript"/>
              </w:rPr>
              <w:t>(18)</w:t>
            </w:r>
            <w:r w:rsidR="00513B24" w:rsidRPr="00F62DC1">
              <w:rPr>
                <w:i/>
                <w:iCs/>
              </w:rPr>
              <w:t>[ghi loại kết cấu, cấp công trình của các công trình chính thuộc gói thầu].</w:t>
            </w:r>
          </w:p>
          <w:p w14:paraId="22E63E58" w14:textId="77777777" w:rsidR="00513B24" w:rsidRPr="00F62DC1" w:rsidRDefault="00260BCD" w:rsidP="00C50550">
            <w:pPr>
              <w:pStyle w:val="Style11"/>
              <w:tabs>
                <w:tab w:val="left" w:leader="dot" w:pos="8424"/>
              </w:tabs>
              <w:spacing w:before="120" w:after="120" w:line="264" w:lineRule="auto"/>
              <w:jc w:val="both"/>
              <w:rPr>
                <w:b/>
                <w:bCs/>
                <w:i/>
                <w:iCs/>
              </w:rPr>
            </w:pPr>
            <w:r w:rsidRPr="00F62DC1">
              <w:t xml:space="preserve">Trường hợp gói thầu gồm tổ hợp nhiều công trình thì việc đưa ra yêu cầu về công trình tương tự được thực </w:t>
            </w:r>
            <w:r w:rsidRPr="00F62DC1">
              <w:lastRenderedPageBreak/>
              <w:t>hiện theo Bảng Y1</w:t>
            </w:r>
          </w:p>
        </w:tc>
        <w:tc>
          <w:tcPr>
            <w:tcW w:w="1588" w:type="dxa"/>
            <w:tcBorders>
              <w:top w:val="single" w:sz="4" w:space="0" w:color="auto"/>
              <w:left w:val="single" w:sz="4" w:space="0" w:color="auto"/>
              <w:bottom w:val="single" w:sz="4" w:space="0" w:color="auto"/>
              <w:right w:val="single" w:sz="4" w:space="0" w:color="auto"/>
            </w:tcBorders>
          </w:tcPr>
          <w:p w14:paraId="75F28564" w14:textId="77777777" w:rsidR="00513B24" w:rsidRPr="00F62DC1" w:rsidRDefault="00513B24" w:rsidP="00C50550">
            <w:pPr>
              <w:pStyle w:val="Style11"/>
              <w:tabs>
                <w:tab w:val="left" w:leader="dot" w:pos="8424"/>
              </w:tabs>
              <w:spacing w:before="120" w:after="120" w:line="264" w:lineRule="auto"/>
              <w:jc w:val="center"/>
            </w:pPr>
            <w:r w:rsidRPr="00F62DC1">
              <w:lastRenderedPageBreak/>
              <w:t>Phải thỏa mãn yêu cầu này</w:t>
            </w:r>
          </w:p>
        </w:tc>
        <w:tc>
          <w:tcPr>
            <w:tcW w:w="1394" w:type="dxa"/>
            <w:tcBorders>
              <w:top w:val="single" w:sz="4" w:space="0" w:color="auto"/>
              <w:left w:val="single" w:sz="4" w:space="0" w:color="auto"/>
              <w:bottom w:val="single" w:sz="4" w:space="0" w:color="auto"/>
              <w:right w:val="single" w:sz="4" w:space="0" w:color="auto"/>
            </w:tcBorders>
          </w:tcPr>
          <w:p w14:paraId="73F43BD8" w14:textId="77777777" w:rsidR="00513B24" w:rsidRPr="00942600" w:rsidRDefault="00513B24" w:rsidP="00C50550">
            <w:pPr>
              <w:pStyle w:val="Style11"/>
              <w:tabs>
                <w:tab w:val="left" w:leader="dot" w:pos="8424"/>
              </w:tabs>
              <w:spacing w:before="120" w:after="120" w:line="264" w:lineRule="auto"/>
              <w:jc w:val="center"/>
              <w:rPr>
                <w:lang w:val="es-ES"/>
              </w:rPr>
            </w:pPr>
            <w:r w:rsidRPr="00942600">
              <w:t>Không áp dụng</w:t>
            </w:r>
          </w:p>
        </w:tc>
        <w:tc>
          <w:tcPr>
            <w:tcW w:w="1561" w:type="dxa"/>
            <w:tcBorders>
              <w:top w:val="single" w:sz="4" w:space="0" w:color="auto"/>
              <w:left w:val="single" w:sz="4" w:space="0" w:color="auto"/>
              <w:bottom w:val="single" w:sz="4" w:space="0" w:color="auto"/>
              <w:right w:val="single" w:sz="4" w:space="0" w:color="auto"/>
            </w:tcBorders>
          </w:tcPr>
          <w:p w14:paraId="7BA8CAAC" w14:textId="77777777" w:rsidR="00513B24" w:rsidRPr="00942600" w:rsidRDefault="00513B24" w:rsidP="00C50550">
            <w:pPr>
              <w:pStyle w:val="Style11"/>
              <w:tabs>
                <w:tab w:val="left" w:leader="dot" w:pos="8424"/>
              </w:tabs>
              <w:spacing w:before="120" w:after="120" w:line="264" w:lineRule="auto"/>
              <w:jc w:val="center"/>
              <w:rPr>
                <w:lang w:val="es-ES"/>
              </w:rPr>
            </w:pPr>
            <w:r w:rsidRPr="00942600">
              <w:rPr>
                <w:lang w:val="es-ES"/>
              </w:rPr>
              <w:t>Phải thỏa mãn yêu cầu (tương đương với phần công việc đảm nhận)</w:t>
            </w:r>
          </w:p>
        </w:tc>
        <w:tc>
          <w:tcPr>
            <w:tcW w:w="1527" w:type="dxa"/>
            <w:tcBorders>
              <w:top w:val="single" w:sz="4" w:space="0" w:color="auto"/>
              <w:left w:val="single" w:sz="4" w:space="0" w:color="auto"/>
              <w:bottom w:val="single" w:sz="4" w:space="0" w:color="auto"/>
              <w:right w:val="single" w:sz="4" w:space="0" w:color="auto"/>
            </w:tcBorders>
          </w:tcPr>
          <w:p w14:paraId="15741668" w14:textId="77777777" w:rsidR="00513B24" w:rsidRPr="00942600" w:rsidRDefault="00513B24" w:rsidP="00C50550">
            <w:pPr>
              <w:pStyle w:val="Style11"/>
              <w:tabs>
                <w:tab w:val="left" w:leader="dot" w:pos="8424"/>
              </w:tabs>
              <w:spacing w:before="120" w:after="120" w:line="264" w:lineRule="auto"/>
              <w:jc w:val="center"/>
            </w:pPr>
            <w:r w:rsidRPr="00942600">
              <w:t>Mẫu số 05</w:t>
            </w:r>
          </w:p>
        </w:tc>
      </w:tr>
      <w:tr w:rsidR="00942600" w:rsidRPr="00203535" w14:paraId="3EE950C3" w14:textId="77777777" w:rsidTr="004127BD">
        <w:trPr>
          <w:trHeight w:val="501"/>
        </w:trPr>
        <w:tc>
          <w:tcPr>
            <w:tcW w:w="756" w:type="dxa"/>
            <w:tcBorders>
              <w:top w:val="single" w:sz="4" w:space="0" w:color="auto"/>
              <w:left w:val="single" w:sz="4" w:space="0" w:color="auto"/>
              <w:bottom w:val="single" w:sz="4" w:space="0" w:color="auto"/>
              <w:right w:val="single" w:sz="4" w:space="0" w:color="auto"/>
            </w:tcBorders>
            <w:vAlign w:val="center"/>
          </w:tcPr>
          <w:p w14:paraId="2048619D" w14:textId="77777777" w:rsidR="00513B24" w:rsidRPr="00942600" w:rsidRDefault="00513B24" w:rsidP="00E61627">
            <w:pPr>
              <w:spacing w:before="120" w:after="120" w:line="264" w:lineRule="auto"/>
              <w:jc w:val="center"/>
              <w:rPr>
                <w:b/>
                <w:bCs/>
                <w:szCs w:val="24"/>
              </w:rPr>
            </w:pPr>
            <w:r w:rsidRPr="00942600">
              <w:rPr>
                <w:b/>
                <w:bCs/>
                <w:szCs w:val="24"/>
              </w:rPr>
              <w:lastRenderedPageBreak/>
              <w:t>5</w:t>
            </w:r>
          </w:p>
        </w:tc>
        <w:tc>
          <w:tcPr>
            <w:tcW w:w="2193" w:type="dxa"/>
            <w:tcBorders>
              <w:top w:val="single" w:sz="4" w:space="0" w:color="auto"/>
              <w:left w:val="single" w:sz="4" w:space="0" w:color="auto"/>
              <w:bottom w:val="single" w:sz="4" w:space="0" w:color="auto"/>
              <w:right w:val="single" w:sz="4" w:space="0" w:color="auto"/>
            </w:tcBorders>
            <w:vAlign w:val="center"/>
          </w:tcPr>
          <w:p w14:paraId="13D57F75" w14:textId="77777777" w:rsidR="00513B24" w:rsidRPr="00942600" w:rsidRDefault="00513B24" w:rsidP="00C50550">
            <w:pPr>
              <w:spacing w:before="120" w:after="120" w:line="264" w:lineRule="auto"/>
              <w:rPr>
                <w:b/>
                <w:bCs/>
                <w:szCs w:val="24"/>
              </w:rPr>
            </w:pPr>
            <w:r w:rsidRPr="00942600">
              <w:rPr>
                <w:rFonts w:eastAsia="Calibri"/>
                <w:b/>
                <w:snapToGrid w:val="0"/>
                <w:szCs w:val="28"/>
                <w:lang w:val="nl-NL"/>
              </w:rPr>
              <w:t xml:space="preserve">Khả năng bảo hành, bảo trì, duy tu, bảo dưỡng, </w:t>
            </w:r>
            <w:r w:rsidRPr="00942600">
              <w:rPr>
                <w:rFonts w:eastAsia="Calibri"/>
                <w:b/>
                <w:bCs/>
                <w:iCs/>
                <w:szCs w:val="28"/>
                <w:lang w:val="pl-PL"/>
              </w:rPr>
              <w:t>sửa</w:t>
            </w:r>
            <w:r w:rsidRPr="00942600">
              <w:rPr>
                <w:rFonts w:eastAsia="Calibri"/>
                <w:b/>
                <w:snapToGrid w:val="0"/>
                <w:szCs w:val="28"/>
                <w:lang w:val="nl-NL"/>
              </w:rPr>
              <w:t xml:space="preserve"> chữa, cung cấp phụ tùng thay thế hoặc cung cấp các dịch vụ sau bán hàng khác</w:t>
            </w:r>
            <w:r w:rsidRPr="00942600">
              <w:rPr>
                <w:rFonts w:eastAsia="Calibri"/>
                <w:snapToGrid w:val="0"/>
                <w:szCs w:val="28"/>
                <w:vertAlign w:val="superscript"/>
                <w:lang w:val="nl-NL"/>
              </w:rPr>
              <w:t>(19)</w:t>
            </w:r>
          </w:p>
        </w:tc>
        <w:tc>
          <w:tcPr>
            <w:tcW w:w="5352" w:type="dxa"/>
            <w:tcBorders>
              <w:top w:val="single" w:sz="4" w:space="0" w:color="auto"/>
              <w:left w:val="single" w:sz="4" w:space="0" w:color="auto"/>
              <w:bottom w:val="single" w:sz="4" w:space="0" w:color="auto"/>
              <w:right w:val="single" w:sz="4" w:space="0" w:color="auto"/>
            </w:tcBorders>
          </w:tcPr>
          <w:p w14:paraId="0087608F" w14:textId="77777777" w:rsidR="00513B24" w:rsidRPr="00942600" w:rsidRDefault="00513B24" w:rsidP="00C50550">
            <w:pPr>
              <w:pStyle w:val="Style11"/>
              <w:tabs>
                <w:tab w:val="left" w:leader="dot" w:pos="8424"/>
              </w:tabs>
              <w:spacing w:before="120" w:after="120" w:line="264" w:lineRule="auto"/>
              <w:jc w:val="both"/>
              <w:rPr>
                <w:rFonts w:eastAsia="Calibri"/>
                <w:snapToGrid w:val="0"/>
                <w:szCs w:val="28"/>
                <w:lang w:val="nl-NL"/>
              </w:rPr>
            </w:pPr>
            <w:r w:rsidRPr="00F62DC1">
              <w:rPr>
                <w:szCs w:val="28"/>
              </w:rPr>
              <w:t xml:space="preserve">Nhà </w:t>
            </w:r>
            <w:r w:rsidRPr="00942600">
              <w:rPr>
                <w:lang w:val="pl-PL"/>
              </w:rPr>
              <w:t>thầu</w:t>
            </w:r>
            <w:r w:rsidRPr="00F62DC1">
              <w:rPr>
                <w:szCs w:val="28"/>
              </w:rPr>
              <w:t xml:space="preserve"> phải chứng minh khả năng </w:t>
            </w:r>
            <w:r w:rsidRPr="00942600">
              <w:rPr>
                <w:rFonts w:eastAsia="Calibri"/>
                <w:snapToGrid w:val="0"/>
                <w:szCs w:val="28"/>
                <w:lang w:val="nl-NL"/>
              </w:rPr>
              <w:t xml:space="preserve">thực hiện nghĩa vụ bảo hành, bảo trì, duy tu, bảo dưỡng, </w:t>
            </w:r>
            <w:r w:rsidRPr="00942600">
              <w:rPr>
                <w:rFonts w:eastAsia="Calibri"/>
                <w:bCs/>
                <w:iCs/>
                <w:szCs w:val="28"/>
                <w:lang w:val="pl-PL"/>
              </w:rPr>
              <w:t>sửa</w:t>
            </w:r>
            <w:r w:rsidRPr="00942600">
              <w:rPr>
                <w:rFonts w:eastAsia="Calibri"/>
                <w:snapToGrid w:val="0"/>
                <w:szCs w:val="28"/>
                <w:lang w:val="nl-NL"/>
              </w:rPr>
              <w:t xml:space="preserve"> chữa, cung cấp phụ tùng thay thế hoặc cung cấp các dịch vụ sau bán hàng bằng một trong các cách sau đây:</w:t>
            </w:r>
          </w:p>
          <w:p w14:paraId="648FF223" w14:textId="77777777" w:rsidR="00513B24" w:rsidRPr="00942600" w:rsidRDefault="00513B24" w:rsidP="00C50550">
            <w:pPr>
              <w:pStyle w:val="Style11"/>
              <w:tabs>
                <w:tab w:val="left" w:leader="dot" w:pos="8424"/>
              </w:tabs>
              <w:spacing w:before="120" w:after="120" w:line="264" w:lineRule="auto"/>
              <w:jc w:val="both"/>
              <w:rPr>
                <w:rFonts w:eastAsia="Calibri"/>
                <w:snapToGrid w:val="0"/>
                <w:szCs w:val="28"/>
                <w:lang w:val="nl-NL"/>
              </w:rPr>
            </w:pPr>
            <w:r w:rsidRPr="00942600">
              <w:rPr>
                <w:rFonts w:eastAsia="Calibri"/>
                <w:snapToGrid w:val="0"/>
                <w:szCs w:val="28"/>
                <w:lang w:val="nl-NL"/>
              </w:rPr>
              <w:t xml:space="preserve">- Nhà thầu cam kết có năng lực tự thực hiện các nghĩa vụ </w:t>
            </w:r>
            <w:r w:rsidRPr="00942600">
              <w:rPr>
                <w:lang w:val="pl-PL"/>
              </w:rPr>
              <w:t>bảo</w:t>
            </w:r>
            <w:r w:rsidRPr="00942600">
              <w:rPr>
                <w:rFonts w:eastAsia="Calibri"/>
                <w:snapToGrid w:val="0"/>
                <w:szCs w:val="28"/>
                <w:lang w:val="nl-NL"/>
              </w:rPr>
              <w:t xml:space="preserve"> hành, bảo trì, duy tu, bảo dưỡng, </w:t>
            </w:r>
            <w:r w:rsidRPr="00942600">
              <w:rPr>
                <w:rFonts w:eastAsia="Calibri"/>
                <w:bCs/>
                <w:iCs/>
                <w:szCs w:val="28"/>
                <w:lang w:val="pl-PL"/>
              </w:rPr>
              <w:t>sửa</w:t>
            </w:r>
            <w:r w:rsidRPr="00942600">
              <w:rPr>
                <w:rFonts w:eastAsia="Calibri"/>
                <w:snapToGrid w:val="0"/>
                <w:szCs w:val="28"/>
                <w:lang w:val="nl-NL"/>
              </w:rPr>
              <w:t xml:space="preserve"> chữa, cung cấp phụ tùng thay thế hoặc cung cấp các dịch vụ sau bán hàng theo yêu cầu của E-HSMT.</w:t>
            </w:r>
          </w:p>
          <w:p w14:paraId="01491EA8" w14:textId="77777777" w:rsidR="00513B24" w:rsidRPr="00F62DC1" w:rsidRDefault="00513B24" w:rsidP="00C50550">
            <w:pPr>
              <w:pStyle w:val="Style11"/>
              <w:tabs>
                <w:tab w:val="left" w:leader="dot" w:pos="8424"/>
              </w:tabs>
              <w:spacing w:before="120" w:after="120" w:line="264" w:lineRule="auto"/>
              <w:jc w:val="both"/>
              <w:rPr>
                <w:lang w:val="nl-NL"/>
              </w:rPr>
            </w:pPr>
            <w:r w:rsidRPr="00942600">
              <w:rPr>
                <w:rFonts w:eastAsia="Calibri"/>
                <w:snapToGrid w:val="0"/>
                <w:szCs w:val="28"/>
                <w:lang w:val="nl-NL"/>
              </w:rPr>
              <w:t xml:space="preserve">- Nhà thầu ký hợp đồng nguyên tắc với đơn vị có đủ khả năng thực </w:t>
            </w:r>
            <w:r w:rsidRPr="00942600">
              <w:rPr>
                <w:lang w:val="pl-PL"/>
              </w:rPr>
              <w:t>hiện</w:t>
            </w:r>
            <w:r w:rsidRPr="00942600">
              <w:rPr>
                <w:rFonts w:eastAsia="Calibri"/>
                <w:snapToGrid w:val="0"/>
                <w:szCs w:val="28"/>
                <w:lang w:val="nl-NL"/>
              </w:rPr>
              <w:t xml:space="preserve"> nghĩa vụ bảo hành, bảo trì, duy tu, bảo dưỡng, </w:t>
            </w:r>
            <w:r w:rsidRPr="00942600">
              <w:rPr>
                <w:rFonts w:eastAsia="Calibri"/>
                <w:bCs/>
                <w:iCs/>
                <w:szCs w:val="28"/>
                <w:lang w:val="pl-PL"/>
              </w:rPr>
              <w:t>sửa</w:t>
            </w:r>
            <w:r w:rsidRPr="00942600">
              <w:rPr>
                <w:rFonts w:eastAsia="Calibri"/>
                <w:snapToGrid w:val="0"/>
                <w:szCs w:val="28"/>
                <w:lang w:val="nl-NL"/>
              </w:rPr>
              <w:t xml:space="preserve"> chữa, cung cấp phụ tùng thay thế hoặc cung cấp các dịch vụ sau bán hàng theo yêu cầu của E-HSMT.</w:t>
            </w:r>
          </w:p>
        </w:tc>
        <w:tc>
          <w:tcPr>
            <w:tcW w:w="1588" w:type="dxa"/>
            <w:tcBorders>
              <w:top w:val="single" w:sz="4" w:space="0" w:color="auto"/>
              <w:left w:val="single" w:sz="4" w:space="0" w:color="auto"/>
              <w:bottom w:val="single" w:sz="4" w:space="0" w:color="auto"/>
              <w:right w:val="single" w:sz="4" w:space="0" w:color="auto"/>
            </w:tcBorders>
          </w:tcPr>
          <w:p w14:paraId="6D29CE39" w14:textId="77777777" w:rsidR="00513B24" w:rsidRPr="00F62DC1" w:rsidRDefault="00513B24" w:rsidP="00C50550">
            <w:pPr>
              <w:pStyle w:val="Style11"/>
              <w:tabs>
                <w:tab w:val="left" w:leader="dot" w:pos="8424"/>
              </w:tabs>
              <w:spacing w:before="120" w:after="120" w:line="264" w:lineRule="auto"/>
              <w:jc w:val="center"/>
              <w:rPr>
                <w:lang w:val="nl-NL"/>
              </w:rPr>
            </w:pPr>
            <w:r w:rsidRPr="00942600">
              <w:rPr>
                <w:szCs w:val="28"/>
                <w:lang w:val="nl-NL"/>
              </w:rPr>
              <w:t>Phải thỏa mãn yêu cầu này</w:t>
            </w:r>
          </w:p>
        </w:tc>
        <w:tc>
          <w:tcPr>
            <w:tcW w:w="1394" w:type="dxa"/>
            <w:tcBorders>
              <w:top w:val="single" w:sz="4" w:space="0" w:color="auto"/>
              <w:left w:val="single" w:sz="4" w:space="0" w:color="auto"/>
              <w:bottom w:val="single" w:sz="4" w:space="0" w:color="auto"/>
              <w:right w:val="single" w:sz="4" w:space="0" w:color="auto"/>
            </w:tcBorders>
          </w:tcPr>
          <w:p w14:paraId="77D94D93" w14:textId="77777777" w:rsidR="00513B24" w:rsidRPr="00F62DC1" w:rsidRDefault="00513B24" w:rsidP="00C50550">
            <w:pPr>
              <w:pStyle w:val="Style11"/>
              <w:tabs>
                <w:tab w:val="left" w:leader="dot" w:pos="8424"/>
              </w:tabs>
              <w:spacing w:before="120" w:after="120" w:line="264" w:lineRule="auto"/>
              <w:jc w:val="center"/>
              <w:rPr>
                <w:lang w:val="nl-NL"/>
              </w:rPr>
            </w:pPr>
            <w:r w:rsidRPr="00942600">
              <w:rPr>
                <w:szCs w:val="28"/>
                <w:lang w:val="nl-NL"/>
              </w:rPr>
              <w:t>Phải thỏa mãn yêu cầu này</w:t>
            </w:r>
          </w:p>
        </w:tc>
        <w:tc>
          <w:tcPr>
            <w:tcW w:w="1561" w:type="dxa"/>
            <w:tcBorders>
              <w:top w:val="single" w:sz="4" w:space="0" w:color="auto"/>
              <w:left w:val="single" w:sz="4" w:space="0" w:color="auto"/>
              <w:bottom w:val="single" w:sz="4" w:space="0" w:color="auto"/>
              <w:right w:val="single" w:sz="4" w:space="0" w:color="auto"/>
            </w:tcBorders>
          </w:tcPr>
          <w:p w14:paraId="6682094B" w14:textId="77777777" w:rsidR="00513B24" w:rsidRPr="00942600" w:rsidRDefault="00513B24" w:rsidP="00C50550">
            <w:pPr>
              <w:pStyle w:val="Style11"/>
              <w:tabs>
                <w:tab w:val="left" w:leader="dot" w:pos="8424"/>
              </w:tabs>
              <w:spacing w:before="120" w:after="120" w:line="264" w:lineRule="auto"/>
              <w:jc w:val="center"/>
              <w:rPr>
                <w:lang w:val="es-ES"/>
              </w:rPr>
            </w:pPr>
            <w:r w:rsidRPr="00942600">
              <w:rPr>
                <w:szCs w:val="28"/>
              </w:rPr>
              <w:t>Không áp dụng</w:t>
            </w:r>
          </w:p>
        </w:tc>
        <w:tc>
          <w:tcPr>
            <w:tcW w:w="1527" w:type="dxa"/>
            <w:tcBorders>
              <w:top w:val="single" w:sz="4" w:space="0" w:color="auto"/>
              <w:left w:val="single" w:sz="4" w:space="0" w:color="auto"/>
              <w:bottom w:val="single" w:sz="4" w:space="0" w:color="auto"/>
              <w:right w:val="single" w:sz="4" w:space="0" w:color="auto"/>
            </w:tcBorders>
          </w:tcPr>
          <w:p w14:paraId="25AB7D0E" w14:textId="77777777" w:rsidR="00513B24" w:rsidRPr="00942600" w:rsidRDefault="00513B24" w:rsidP="00C50550">
            <w:pPr>
              <w:pStyle w:val="Style11"/>
              <w:tabs>
                <w:tab w:val="left" w:leader="dot" w:pos="8424"/>
              </w:tabs>
              <w:spacing w:before="120" w:after="120" w:line="264" w:lineRule="auto"/>
              <w:jc w:val="center"/>
              <w:rPr>
                <w:lang w:val="es-ES"/>
              </w:rPr>
            </w:pPr>
            <w:r w:rsidRPr="00942600">
              <w:rPr>
                <w:szCs w:val="28"/>
                <w:lang w:val="nl-NL"/>
              </w:rPr>
              <w:t>Cam kết của nhà thầu hoặc hợp đồng nguyên tắc</w:t>
            </w:r>
          </w:p>
        </w:tc>
      </w:tr>
    </w:tbl>
    <w:p w14:paraId="17CC180B" w14:textId="77777777" w:rsidR="00513B24" w:rsidRPr="00942600" w:rsidRDefault="00513B24" w:rsidP="00E61627">
      <w:pPr>
        <w:spacing w:before="120" w:after="120" w:line="264" w:lineRule="auto"/>
        <w:jc w:val="center"/>
        <w:rPr>
          <w:b/>
          <w:bCs/>
          <w:sz w:val="28"/>
          <w:szCs w:val="28"/>
          <w:lang w:val="nl-NL"/>
        </w:rPr>
        <w:sectPr w:rsidR="00513B24" w:rsidRPr="00942600" w:rsidSect="00251764">
          <w:footnotePr>
            <w:numRestart w:val="eachPage"/>
          </w:footnotePr>
          <w:pgSz w:w="16839" w:h="11907" w:orient="landscape" w:code="9"/>
          <w:pgMar w:top="1701" w:right="1134" w:bottom="1134" w:left="1134" w:header="720" w:footer="363" w:gutter="0"/>
          <w:cols w:space="720"/>
          <w:docGrid w:linePitch="360"/>
        </w:sectPr>
      </w:pPr>
    </w:p>
    <w:p w14:paraId="0BC31140" w14:textId="77777777" w:rsidR="00513B24" w:rsidRPr="00942600" w:rsidRDefault="00513B24" w:rsidP="00E61627">
      <w:pPr>
        <w:spacing w:before="120" w:after="120" w:line="264" w:lineRule="auto"/>
        <w:ind w:firstLine="709"/>
        <w:rPr>
          <w:b/>
          <w:bCs/>
          <w:sz w:val="28"/>
          <w:szCs w:val="28"/>
          <w:lang w:val="nl-NL"/>
        </w:rPr>
      </w:pPr>
      <w:r w:rsidRPr="00942600">
        <w:rPr>
          <w:b/>
          <w:bCs/>
          <w:sz w:val="28"/>
          <w:szCs w:val="28"/>
          <w:lang w:val="nl-NL"/>
        </w:rPr>
        <w:lastRenderedPageBreak/>
        <w:t>Ghi chú:</w:t>
      </w:r>
    </w:p>
    <w:p w14:paraId="55798104" w14:textId="77777777" w:rsidR="00513B24" w:rsidRPr="00942600" w:rsidRDefault="00513B24" w:rsidP="00E61627">
      <w:pPr>
        <w:widowControl w:val="0"/>
        <w:tabs>
          <w:tab w:val="left" w:pos="-142"/>
        </w:tabs>
        <w:spacing w:before="120" w:after="120" w:line="264" w:lineRule="auto"/>
        <w:ind w:firstLine="709"/>
        <w:rPr>
          <w:sz w:val="28"/>
          <w:szCs w:val="28"/>
          <w:lang w:val="nl-NL"/>
        </w:rPr>
      </w:pPr>
      <w:r w:rsidRPr="00942600">
        <w:rPr>
          <w:sz w:val="28"/>
          <w:szCs w:val="28"/>
          <w:lang w:val="nl-NL"/>
        </w:rPr>
        <w:t>(1) 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31575C35" w14:textId="6A9C85C2" w:rsidR="00513B24" w:rsidRPr="00942600" w:rsidRDefault="00513B24" w:rsidP="00E61627">
      <w:pPr>
        <w:widowControl w:val="0"/>
        <w:tabs>
          <w:tab w:val="left" w:pos="-142"/>
        </w:tabs>
        <w:spacing w:before="120" w:after="120" w:line="264" w:lineRule="auto"/>
        <w:ind w:firstLine="709"/>
        <w:rPr>
          <w:sz w:val="28"/>
          <w:szCs w:val="28"/>
          <w:lang w:val="nl-NL"/>
        </w:rPr>
      </w:pPr>
      <w:r w:rsidRPr="00942600">
        <w:rPr>
          <w:sz w:val="28"/>
          <w:szCs w:val="28"/>
          <w:lang w:val="nl-NL"/>
        </w:rPr>
        <w:t xml:space="preserve">(2) Ghi thời gian yêu cầu, </w:t>
      </w:r>
      <w:r w:rsidR="0007404C" w:rsidRPr="00942600">
        <w:rPr>
          <w:sz w:val="28"/>
          <w:szCs w:val="28"/>
          <w:lang w:val="nl-NL"/>
        </w:rPr>
        <w:t xml:space="preserve">thông thường là 03 </w:t>
      </w:r>
      <w:r w:rsidRPr="00942600">
        <w:rPr>
          <w:sz w:val="28"/>
          <w:szCs w:val="28"/>
          <w:lang w:val="nl-NL"/>
        </w:rPr>
        <w:t>năm trước năm có thời điểm đóng thầu. Ví dụ: từ ngày 01 tháng 01 năm 20</w:t>
      </w:r>
      <w:r w:rsidR="00393480" w:rsidRPr="00942600">
        <w:rPr>
          <w:sz w:val="28"/>
          <w:szCs w:val="28"/>
          <w:lang w:val="nl-NL"/>
        </w:rPr>
        <w:t>22</w:t>
      </w:r>
      <w:r w:rsidRPr="00F62DC1">
        <w:rPr>
          <w:sz w:val="28"/>
          <w:szCs w:val="28"/>
          <w:lang w:val="nl-NL"/>
        </w:rPr>
        <w:t xml:space="preserve"> đến thời điểm đóng thầu</w:t>
      </w:r>
      <w:r w:rsidRPr="00942600">
        <w:rPr>
          <w:sz w:val="28"/>
          <w:szCs w:val="28"/>
          <w:lang w:val="nl-NL"/>
        </w:rPr>
        <w:t>.</w:t>
      </w:r>
    </w:p>
    <w:p w14:paraId="7F792A5A" w14:textId="77777777" w:rsidR="00513B24" w:rsidRPr="00942600" w:rsidRDefault="00513B24" w:rsidP="00E61627">
      <w:pPr>
        <w:widowControl w:val="0"/>
        <w:tabs>
          <w:tab w:val="left" w:pos="-142"/>
        </w:tabs>
        <w:spacing w:before="120" w:after="120" w:line="264" w:lineRule="auto"/>
        <w:ind w:firstLine="709"/>
        <w:rPr>
          <w:sz w:val="28"/>
          <w:szCs w:val="28"/>
          <w:lang w:val="nl-NL"/>
        </w:rPr>
      </w:pPr>
      <w:r w:rsidRPr="00942600">
        <w:rPr>
          <w:sz w:val="28"/>
          <w:szCs w:val="28"/>
          <w:lang w:val="nl-NL"/>
        </w:rPr>
        <w:t>(3) Hợp đồng cung cấp hàng hóa, xây lắp, EPC, EP, EC, PC, chìa khóa trao tay không hoàn thành do lỗi của nhà thầu bao gồm:</w:t>
      </w:r>
    </w:p>
    <w:p w14:paraId="665ABB60" w14:textId="77777777" w:rsidR="00513B24" w:rsidRPr="00942600" w:rsidRDefault="00513B24" w:rsidP="00E61627">
      <w:pPr>
        <w:widowControl w:val="0"/>
        <w:tabs>
          <w:tab w:val="left" w:pos="-142"/>
        </w:tabs>
        <w:spacing w:before="120" w:after="120" w:line="264" w:lineRule="auto"/>
        <w:ind w:firstLine="709"/>
        <w:rPr>
          <w:sz w:val="28"/>
          <w:szCs w:val="28"/>
          <w:lang w:val="nl-NL"/>
        </w:rPr>
      </w:pPr>
      <w:r w:rsidRPr="00942600">
        <w:rPr>
          <w:sz w:val="28"/>
          <w:szCs w:val="28"/>
          <w:lang w:val="nl-NL"/>
        </w:rPr>
        <w:t>- Hợp đồng bị Chủ đầu tư kết luận nhà thầu không hoàn thành và nhà thầu không phản đối;</w:t>
      </w:r>
    </w:p>
    <w:p w14:paraId="41D3354E" w14:textId="77777777" w:rsidR="00513B24" w:rsidRPr="00942600" w:rsidRDefault="00513B24" w:rsidP="00E61627">
      <w:pPr>
        <w:widowControl w:val="0"/>
        <w:tabs>
          <w:tab w:val="left" w:pos="-142"/>
        </w:tabs>
        <w:spacing w:before="120" w:after="120" w:line="264" w:lineRule="auto"/>
        <w:ind w:firstLine="709"/>
        <w:rPr>
          <w:sz w:val="28"/>
          <w:szCs w:val="28"/>
          <w:lang w:val="nl-NL"/>
        </w:rPr>
      </w:pPr>
      <w:r w:rsidRPr="00942600">
        <w:rPr>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14:paraId="5EB0CC99" w14:textId="77777777" w:rsidR="00513B24" w:rsidRPr="00942600" w:rsidRDefault="00513B24" w:rsidP="00E61627">
      <w:pPr>
        <w:widowControl w:val="0"/>
        <w:spacing w:before="120" w:after="120" w:line="264" w:lineRule="auto"/>
        <w:ind w:firstLine="709"/>
        <w:rPr>
          <w:sz w:val="28"/>
          <w:szCs w:val="28"/>
          <w:lang w:val="nl-NL"/>
        </w:rPr>
      </w:pPr>
      <w:r w:rsidRPr="00942600">
        <w:rPr>
          <w:sz w:val="28"/>
          <w:szCs w:val="28"/>
          <w:lang w:val="nl-NL"/>
        </w:rPr>
        <w:t>Các hợp đồng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3FA5EC90" w14:textId="781538A3" w:rsidR="00513B24" w:rsidRPr="00942600" w:rsidRDefault="00513B24" w:rsidP="00C50550">
      <w:pPr>
        <w:widowControl w:val="0"/>
        <w:spacing w:before="120" w:after="120" w:line="264" w:lineRule="auto"/>
        <w:ind w:right="140" w:firstLine="709"/>
        <w:rPr>
          <w:sz w:val="28"/>
          <w:szCs w:val="28"/>
          <w:lang w:val="vi-VN"/>
        </w:rPr>
      </w:pPr>
      <w:r w:rsidRPr="00942600">
        <w:rPr>
          <w:sz w:val="28"/>
          <w:szCs w:val="28"/>
          <w:lang w:val="pl-PL"/>
        </w:rPr>
        <w:t xml:space="preserve">Đối với nhà thầu liên danh </w:t>
      </w:r>
      <w:r w:rsidR="00F62DC1">
        <w:rPr>
          <w:sz w:val="28"/>
          <w:szCs w:val="28"/>
          <w:lang w:val="pl-PL"/>
        </w:rPr>
        <w:t>mà chỉ có</w:t>
      </w:r>
      <w:r w:rsidRPr="00942600">
        <w:rPr>
          <w:sz w:val="28"/>
          <w:szCs w:val="28"/>
          <w:lang w:val="pl-PL"/>
        </w:rPr>
        <w:t xml:space="preserve"> </w:t>
      </w:r>
      <w:r w:rsidR="00BA7110" w:rsidRPr="00942600">
        <w:rPr>
          <w:sz w:val="28"/>
          <w:szCs w:val="28"/>
          <w:lang w:val="pl-PL"/>
        </w:rPr>
        <w:t xml:space="preserve">một hoặc một số </w:t>
      </w:r>
      <w:r w:rsidRPr="00942600">
        <w:rPr>
          <w:sz w:val="28"/>
          <w:szCs w:val="28"/>
          <w:lang w:val="pl-PL"/>
        </w:rPr>
        <w:t xml:space="preserve">thành viên trong liên danh vi phạm và bị cấm tham gia hoạt động đấu thầu theo quy định tại khoản 1 Điều </w:t>
      </w:r>
      <w:r w:rsidR="0007404C" w:rsidRPr="00942600">
        <w:rPr>
          <w:sz w:val="28"/>
          <w:szCs w:val="28"/>
          <w:lang w:val="pl-PL"/>
        </w:rPr>
        <w:t>133</w:t>
      </w:r>
      <w:r w:rsidRPr="00942600">
        <w:rPr>
          <w:sz w:val="28"/>
          <w:szCs w:val="28"/>
          <w:lang w:val="pl-PL"/>
        </w:rPr>
        <w:t xml:space="preserve"> của Nghị định số</w:t>
      </w:r>
      <w:r w:rsidR="00CF72B7" w:rsidRPr="00942600">
        <w:rPr>
          <w:sz w:val="28"/>
          <w:szCs w:val="28"/>
          <w:lang w:val="pl-PL"/>
        </w:rPr>
        <w:t xml:space="preserve"> 214</w:t>
      </w:r>
      <w:r w:rsidR="0007404C" w:rsidRPr="00942600">
        <w:rPr>
          <w:sz w:val="28"/>
          <w:szCs w:val="28"/>
          <w:lang w:val="pl-PL"/>
        </w:rPr>
        <w:t>/2025/NĐ-CP</w:t>
      </w:r>
      <w:r w:rsidRPr="00942600">
        <w:rPr>
          <w:sz w:val="28"/>
          <w:szCs w:val="28"/>
          <w:lang w:val="pl-PL"/>
        </w:rPr>
        <w:t xml:space="preserve"> thì thành viên liên danh còn lại không bị coi là không hoàn thành hợp đồng do lỗi của nhà thầu. </w:t>
      </w:r>
      <w:r w:rsidR="00260BCD" w:rsidRPr="00942600">
        <w:rPr>
          <w:sz w:val="28"/>
          <w:szCs w:val="28"/>
          <w:lang w:val="pl-PL"/>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942600">
        <w:rPr>
          <w:sz w:val="28"/>
          <w:szCs w:val="28"/>
          <w:lang w:val="pl-PL"/>
        </w:rPr>
        <w:t>là không hoàn thành hợp đồng do lỗi của nhà thầu</w:t>
      </w:r>
      <w:r w:rsidR="00260BCD" w:rsidRPr="00942600">
        <w:rPr>
          <w:sz w:val="28"/>
          <w:szCs w:val="28"/>
          <w:lang w:val="pl-PL"/>
        </w:rPr>
        <w:t>.</w:t>
      </w:r>
      <w:r w:rsidRPr="00942600">
        <w:rPr>
          <w:sz w:val="28"/>
          <w:szCs w:val="28"/>
          <w:lang w:val="vi-VN"/>
        </w:rPr>
        <w:t xml:space="preserve"> </w:t>
      </w:r>
      <w:r w:rsidR="00260BCD" w:rsidRPr="00942600">
        <w:rPr>
          <w:sz w:val="28"/>
          <w:szCs w:val="28"/>
          <w:lang w:val="pl-PL"/>
        </w:rPr>
        <w:t xml:space="preserve"> </w:t>
      </w:r>
    </w:p>
    <w:p w14:paraId="5B712821"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nl-NL"/>
        </w:rPr>
        <w:t xml:space="preserve">(4) </w:t>
      </w:r>
      <w:r w:rsidRPr="00942600">
        <w:rPr>
          <w:rFonts w:eastAsia=".VnTime"/>
          <w:sz w:val="28"/>
          <w:szCs w:val="28"/>
          <w:lang w:val="nl-NL"/>
        </w:rPr>
        <w:t>Nhà thầu cung cấp tài liệu chứng minh đã thực hiện nghĩa vụ kê khai thuế và nộp thuế thu nhập doanh nghiệp (thuế thu nhập cá nhân</w:t>
      </w:r>
      <w:r w:rsidRPr="00942600" w:rsidDel="00085710">
        <w:rPr>
          <w:rFonts w:eastAsia=".VnTime"/>
          <w:sz w:val="28"/>
          <w:szCs w:val="28"/>
          <w:lang w:val="nl-NL"/>
        </w:rPr>
        <w:t xml:space="preserve"> </w:t>
      </w:r>
      <w:r w:rsidRPr="00942600">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Pr="00942600">
        <w:rPr>
          <w:sz w:val="28"/>
          <w:szCs w:val="28"/>
          <w:lang w:val="nl-NL"/>
        </w:rPr>
        <w:t xml:space="preserve"> khi được mời vào đối chiếu tài liệu</w:t>
      </w:r>
      <w:r w:rsidRPr="00942600">
        <w:rPr>
          <w:rFonts w:eastAsia=".VnTime"/>
          <w:sz w:val="28"/>
          <w:szCs w:val="28"/>
          <w:lang w:val="nl-NL"/>
        </w:rPr>
        <w:t>.</w:t>
      </w:r>
      <w:r w:rsidRPr="00942600">
        <w:rPr>
          <w:sz w:val="28"/>
          <w:szCs w:val="28"/>
          <w:lang w:val="pl-PL"/>
        </w:rPr>
        <w:t xml:space="preserve"> Nghĩa vụ kê khai thuế và nộp thuế phải được thực hiện trước thời điểm đóng thầu. Nghĩa vụ nộp thuế là nộp thuế với giá trị thuế tương ứng với thuế suất, thu nhập chịu </w:t>
      </w:r>
      <w:r w:rsidRPr="00942600">
        <w:rPr>
          <w:rFonts w:eastAsia=".VnTime"/>
          <w:sz w:val="28"/>
          <w:szCs w:val="28"/>
          <w:lang w:val="nl-NL"/>
        </w:rPr>
        <w:t>thuế, doanh thu tính thuế nhà</w:t>
      </w:r>
      <w:r w:rsidRPr="00942600">
        <w:rPr>
          <w:sz w:val="28"/>
          <w:szCs w:val="28"/>
          <w:lang w:val="pl-PL"/>
        </w:rPr>
        <w:t xml:space="preserve"> thầu kê khai trên Hệ thống thuế điện tử (số thuế đã nộp tương ứng với số thuế phải nộp); </w:t>
      </w:r>
      <w:r w:rsidRPr="00942600">
        <w:rPr>
          <w:sz w:val="28"/>
          <w:szCs w:val="28"/>
          <w:lang w:val="pl-PL"/>
        </w:rPr>
        <w:lastRenderedPageBreak/>
        <w:t>trường hợp được chậm nộp</w:t>
      </w:r>
      <w:r w:rsidRPr="00942600">
        <w:rPr>
          <w:bCs/>
          <w:sz w:val="28"/>
          <w:szCs w:val="28"/>
          <w:lang w:val="pl-PL"/>
        </w:rPr>
        <w:t xml:space="preserve"> thuế, miễn thuế, giảm thuế theo chính sách của Nhà nước thì thực hiện theo quy định này.</w:t>
      </w:r>
      <w:r w:rsidRPr="00942600">
        <w:rPr>
          <w:sz w:val="28"/>
          <w:szCs w:val="28"/>
          <w:lang w:val="pl-PL"/>
        </w:rPr>
        <w:t xml:space="preserve"> Trường hợp Hệ thống chưa trích xuất tự động thông tin về nghĩa vụ nộp thuế của nhà thầu thì nhà thầu nộp các tài liệu như sau:</w:t>
      </w:r>
    </w:p>
    <w:p w14:paraId="1F1D4F55"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14:paraId="42794572"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Tờ khai thuế (hoặc thông báo nộp tiền của cơ quan thuế đối với hộ kinh doanh) và xác nhận của cơ quan thuế về việc thực hiện nghĩa vụ thuế.</w:t>
      </w:r>
    </w:p>
    <w:p w14:paraId="416A10E3"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Trường hợp thời điểm đóng thầu vào sau ngày kết thúc năm tài chính của nhà thầu (năm Y) và trước hoặc trong ngày cuối cùng của tháng thứ 3 tính từ ngày kết thúc năm Y, yêu cầu </w:t>
      </w:r>
      <w:r w:rsidRPr="00942600">
        <w:rPr>
          <w:rFonts w:eastAsia=".VnTime"/>
          <w:sz w:val="28"/>
          <w:szCs w:val="28"/>
          <w:lang w:val="nl-NL"/>
        </w:rPr>
        <w:t xml:space="preserve">đã thực hiện nghĩa vụ kê khai thuế và nộp thuế </w:t>
      </w:r>
      <w:r w:rsidRPr="00942600">
        <w:rPr>
          <w:sz w:val="28"/>
          <w:szCs w:val="28"/>
          <w:lang w:val="pl-PL"/>
        </w:rPr>
        <w:t xml:space="preserve">áp dụng đối với năm tài chính trước năm Y (năm Y-1)  </w:t>
      </w:r>
    </w:p>
    <w:p w14:paraId="1D16B294" w14:textId="77777777" w:rsidR="00513B24" w:rsidRPr="00942600" w:rsidRDefault="00513B24" w:rsidP="00E61627">
      <w:pPr>
        <w:widowControl w:val="0"/>
        <w:spacing w:before="120" w:after="120" w:line="264" w:lineRule="auto"/>
        <w:ind w:firstLine="709"/>
        <w:rPr>
          <w:sz w:val="28"/>
          <w:szCs w:val="28"/>
          <w:lang w:val="pl-PL"/>
        </w:rPr>
      </w:pPr>
      <w:r w:rsidRPr="00942600">
        <w:rPr>
          <w:i/>
          <w:iCs/>
          <w:sz w:val="28"/>
          <w:szCs w:val="28"/>
          <w:lang w:val="pl-PL"/>
        </w:rPr>
        <w:t>(Ví dụ: ngày có thời điểm đóng thầu là ngày 20/3/2024, năm tài chính của nhà thầu là 01/01 – 31/12 thì nhà thầu phải chứng minh</w:t>
      </w:r>
      <w:r w:rsidRPr="00942600">
        <w:rPr>
          <w:rFonts w:eastAsia=".VnTime"/>
          <w:sz w:val="28"/>
          <w:szCs w:val="28"/>
          <w:lang w:val="nl-NL"/>
        </w:rPr>
        <w:t xml:space="preserve"> </w:t>
      </w:r>
      <w:r w:rsidRPr="00942600">
        <w:rPr>
          <w:rFonts w:eastAsia=".VnTime"/>
          <w:i/>
          <w:iCs/>
          <w:sz w:val="28"/>
          <w:szCs w:val="28"/>
          <w:lang w:val="nl-NL"/>
        </w:rPr>
        <w:t>đã thực hiện nghĩa vụ kê khai thuế và nộp thuế của năm 2022).</w:t>
      </w:r>
    </w:p>
    <w:p w14:paraId="0ACD90A4" w14:textId="77777777" w:rsidR="00513B24" w:rsidRPr="00942600" w:rsidRDefault="00513B24" w:rsidP="00E61627">
      <w:pPr>
        <w:pStyle w:val="BodyText"/>
        <w:widowControl w:val="0"/>
        <w:tabs>
          <w:tab w:val="left" w:pos="426"/>
        </w:tabs>
        <w:spacing w:before="120" w:after="120" w:line="264" w:lineRule="auto"/>
        <w:ind w:right="0" w:firstLine="709"/>
        <w:rPr>
          <w:sz w:val="28"/>
          <w:szCs w:val="28"/>
          <w:lang w:val="pl-PL"/>
        </w:rPr>
      </w:pPr>
      <w:r w:rsidRPr="00942600">
        <w:rPr>
          <w:sz w:val="28"/>
          <w:szCs w:val="28"/>
          <w:lang w:val="nl-NL"/>
        </w:rPr>
        <w:t xml:space="preserve">(5) Việc xác định giá trị tài sản ròng được thực hiện trên cơ sở báo cáo tài chính của nhà thầu. </w:t>
      </w:r>
      <w:r w:rsidRPr="00942600">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 Y-2...).</w:t>
      </w:r>
    </w:p>
    <w:p w14:paraId="0B3291E3" w14:textId="77777777" w:rsidR="00513B24" w:rsidRPr="00942600" w:rsidRDefault="00513B24" w:rsidP="00E61627">
      <w:pPr>
        <w:widowControl w:val="0"/>
        <w:spacing w:before="120" w:after="120" w:line="264" w:lineRule="auto"/>
        <w:ind w:firstLine="709"/>
        <w:rPr>
          <w:iCs/>
          <w:sz w:val="28"/>
          <w:szCs w:val="28"/>
          <w:lang w:val="pl-PL"/>
        </w:rPr>
      </w:pPr>
      <w:r w:rsidRPr="00942600">
        <w:rPr>
          <w:i/>
          <w:iCs/>
          <w:sz w:val="28"/>
          <w:szCs w:val="28"/>
          <w:lang w:val="pl-PL"/>
        </w:rPr>
        <w:t>Ví dụ: Thời điểm đóng thầu là ngày 20/3/2024, năm tài chính của nhà thầu là 01/01 – 31/12 và E-HSMT yêu cầu nhà thầu nộp báo cáo tài chính của 03 năm gần nhất thì việc xác định giá trị tài sản ròng của nhà thầu được thực hiện trên cơ sở bảo cáo tài chính năm 2022.</w:t>
      </w:r>
      <w:r w:rsidRPr="00942600">
        <w:rPr>
          <w:iCs/>
          <w:sz w:val="28"/>
          <w:szCs w:val="28"/>
          <w:lang w:val="pl-PL"/>
        </w:rPr>
        <w:t xml:space="preserve"> </w:t>
      </w:r>
    </w:p>
    <w:p w14:paraId="2E136EAF" w14:textId="77777777" w:rsidR="00513B24" w:rsidRPr="00942600" w:rsidRDefault="00513B24" w:rsidP="00E61627">
      <w:pPr>
        <w:widowControl w:val="0"/>
        <w:tabs>
          <w:tab w:val="left" w:pos="426"/>
        </w:tabs>
        <w:suppressAutoHyphens/>
        <w:spacing w:before="120" w:after="120" w:line="264" w:lineRule="auto"/>
        <w:ind w:firstLine="709"/>
        <w:rPr>
          <w:spacing w:val="-4"/>
          <w:lang w:val="pl-PL"/>
        </w:rPr>
      </w:pPr>
      <w:r w:rsidRPr="00942600">
        <w:rPr>
          <w:spacing w:val="-4"/>
          <w:sz w:val="28"/>
          <w:szCs w:val="28"/>
          <w:lang w:val="nl-NL"/>
        </w:rPr>
        <w:t>Đối với nhà thầu là hộ kinh doanh thì không đánh giá tiêu chí này</w:t>
      </w:r>
    </w:p>
    <w:p w14:paraId="3A89F269" w14:textId="07E51476" w:rsidR="00513B24" w:rsidRPr="00942600" w:rsidRDefault="00513B24" w:rsidP="00E61627">
      <w:pPr>
        <w:widowControl w:val="0"/>
        <w:tabs>
          <w:tab w:val="left" w:pos="426"/>
        </w:tabs>
        <w:suppressAutoHyphens/>
        <w:spacing w:before="120" w:after="120" w:line="264" w:lineRule="auto"/>
        <w:ind w:firstLine="709"/>
        <w:rPr>
          <w:rFonts w:eastAsia="Calibri"/>
          <w:spacing w:val="-4"/>
          <w:sz w:val="28"/>
          <w:szCs w:val="28"/>
          <w:lang w:val="nl-NL"/>
        </w:rPr>
      </w:pPr>
      <w:r w:rsidRPr="00942600">
        <w:rPr>
          <w:spacing w:val="-4"/>
          <w:sz w:val="28"/>
          <w:szCs w:val="28"/>
          <w:lang w:val="nl-NL"/>
        </w:rPr>
        <w:t xml:space="preserve">(6) Ghi số năm yêu cầu, thông thường từ 03 năm đến 05 năm trước năm có thời điểm đóng thầu. </w:t>
      </w:r>
      <w:r w:rsidRPr="00942600">
        <w:rPr>
          <w:rFonts w:eastAsia="Calibri"/>
          <w:spacing w:val="-4"/>
          <w:sz w:val="28"/>
          <w:szCs w:val="28"/>
          <w:lang w:val="nl-NL"/>
        </w:rPr>
        <w:t>Trường hợp nhà thầu có số năm thành lập ít hơn số năm theo yêu cầu của E-HSMT thì doanh thu bình quân hằng năm (không bao gồm thuế VAT) được tính trên số năm mà nhà thầu thành lập. Trường hợp doanh thu bình quân hằng năm (không bao gồm thuế VAT) của nhà thầu đáp ứng yêu cầu về giá trị của E-HSMT thì nhà thầu vẫn được đánh giá tiếp mà không bị loại.</w:t>
      </w:r>
    </w:p>
    <w:p w14:paraId="6E158D00" w14:textId="3D6D8AB3" w:rsidR="00CF72B7" w:rsidRPr="00942600" w:rsidRDefault="00CF72B7" w:rsidP="00CF72B7">
      <w:pPr>
        <w:widowControl w:val="0"/>
        <w:tabs>
          <w:tab w:val="left" w:pos="426"/>
        </w:tabs>
        <w:suppressAutoHyphens/>
        <w:spacing w:before="120" w:after="120" w:line="264" w:lineRule="auto"/>
        <w:ind w:firstLine="709"/>
        <w:rPr>
          <w:rFonts w:eastAsia="Calibri"/>
          <w:spacing w:val="-4"/>
          <w:sz w:val="28"/>
          <w:szCs w:val="28"/>
          <w:lang w:val="nl-NL"/>
        </w:rPr>
      </w:pPr>
      <w:r w:rsidRPr="00942600">
        <w:rPr>
          <w:rFonts w:eastAsia="Calibri"/>
          <w:spacing w:val="-4"/>
          <w:sz w:val="28"/>
          <w:szCs w:val="28"/>
          <w:lang w:val="nl-NL"/>
        </w:rPr>
        <w:t xml:space="preserve">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w:t>
      </w:r>
      <w:r w:rsidRPr="00942600">
        <w:rPr>
          <w:rFonts w:eastAsia="Calibri"/>
          <w:spacing w:val="-4"/>
          <w:sz w:val="28"/>
          <w:szCs w:val="28"/>
          <w:lang w:val="nl-NL"/>
        </w:rPr>
        <w:lastRenderedPageBreak/>
        <w:t>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14:paraId="4BCF1B3B" w14:textId="77777777" w:rsidR="00CF72B7" w:rsidRPr="00942600" w:rsidRDefault="00CF72B7" w:rsidP="00CF72B7">
      <w:pPr>
        <w:widowControl w:val="0"/>
        <w:tabs>
          <w:tab w:val="left" w:pos="426"/>
        </w:tabs>
        <w:suppressAutoHyphens/>
        <w:spacing w:before="120" w:after="120" w:line="264" w:lineRule="auto"/>
        <w:ind w:firstLine="709"/>
        <w:rPr>
          <w:rFonts w:eastAsia="Calibri"/>
          <w:spacing w:val="-4"/>
          <w:sz w:val="28"/>
          <w:szCs w:val="28"/>
          <w:lang w:val="nl-NL"/>
        </w:rPr>
      </w:pPr>
      <w:r w:rsidRPr="00942600">
        <w:rPr>
          <w:rFonts w:eastAsia="Calibri"/>
          <w:spacing w:val="-4"/>
          <w:sz w:val="28"/>
          <w:szCs w:val="28"/>
          <w:lang w:val="nl-NL"/>
        </w:rPr>
        <w:t>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14:paraId="7A4EAD75" w14:textId="6354855E" w:rsidR="00CF72B7" w:rsidRPr="00942600" w:rsidRDefault="00CF72B7" w:rsidP="00CF72B7">
      <w:pPr>
        <w:widowControl w:val="0"/>
        <w:tabs>
          <w:tab w:val="left" w:pos="426"/>
        </w:tabs>
        <w:suppressAutoHyphens/>
        <w:spacing w:before="120" w:after="120" w:line="264" w:lineRule="auto"/>
        <w:ind w:firstLine="709"/>
        <w:rPr>
          <w:rFonts w:eastAsia="Calibri"/>
          <w:spacing w:val="-4"/>
          <w:sz w:val="28"/>
          <w:szCs w:val="28"/>
          <w:lang w:val="nl-NL"/>
        </w:rPr>
      </w:pPr>
      <w:r w:rsidRPr="00942600">
        <w:rPr>
          <w:rFonts w:eastAsia="Calibri"/>
          <w:spacing w:val="-4"/>
          <w:sz w:val="28"/>
          <w:szCs w:val="28"/>
          <w:lang w:val="nl-NL"/>
        </w:rPr>
        <w:t>Đối với nhà thầu trong nước sản xuất hàng hóa có xuất xứ Việt Nam phù hợp với E-HSMT,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592580E2" w14:textId="77777777" w:rsidR="00513B24" w:rsidRPr="00942600" w:rsidRDefault="00513B24" w:rsidP="00E61627">
      <w:pPr>
        <w:widowControl w:val="0"/>
        <w:tabs>
          <w:tab w:val="left" w:pos="426"/>
        </w:tabs>
        <w:suppressAutoHyphens/>
        <w:spacing w:before="120" w:after="120" w:line="264" w:lineRule="auto"/>
        <w:ind w:firstLine="709"/>
        <w:rPr>
          <w:rFonts w:eastAsia="Calibri"/>
          <w:spacing w:val="-4"/>
          <w:sz w:val="28"/>
          <w:szCs w:val="28"/>
          <w:lang w:val="nl-NL"/>
        </w:rPr>
      </w:pPr>
      <w:r w:rsidRPr="00942600">
        <w:rPr>
          <w:rFonts w:eastAsia="Calibri"/>
          <w:spacing w:val="-4"/>
          <w:sz w:val="28"/>
          <w:szCs w:val="28"/>
          <w:lang w:val="nl-NL"/>
        </w:rPr>
        <w:t>Đối với nhà thầu là hộ kinh doanh, không bắt buộc phải nộp báo cáo tài chính nhưng nhà thầu phải cung cấp tài liệu chứng minh doanh thu tương ứng với nghĩa vụ thuế.</w:t>
      </w:r>
    </w:p>
    <w:p w14:paraId="0ECE36AC" w14:textId="77777777" w:rsidR="00513B24" w:rsidRPr="00942600" w:rsidRDefault="00513B24" w:rsidP="00E61627">
      <w:pPr>
        <w:widowControl w:val="0"/>
        <w:spacing w:before="120" w:after="120" w:line="264" w:lineRule="auto"/>
        <w:ind w:firstLine="709"/>
        <w:rPr>
          <w:spacing w:val="2"/>
          <w:sz w:val="28"/>
          <w:szCs w:val="28"/>
          <w:lang w:val="pl-PL"/>
        </w:rPr>
      </w:pPr>
      <w:r w:rsidRPr="00942600">
        <w:rPr>
          <w:spacing w:val="2"/>
          <w:sz w:val="28"/>
          <w:szCs w:val="28"/>
          <w:lang w:val="pl-PL"/>
        </w:rPr>
        <w:t xml:space="preserve">Trường hợp thời điểm đóng thầu vào </w:t>
      </w:r>
      <w:r w:rsidRPr="00942600">
        <w:rPr>
          <w:sz w:val="28"/>
          <w:szCs w:val="28"/>
          <w:lang w:val="pl-PL"/>
        </w:rPr>
        <w:t xml:space="preserve">sau ngày kết thúc năm tài chính của nhà thầu (năm Y) và </w:t>
      </w:r>
      <w:r w:rsidRPr="00942600">
        <w:rPr>
          <w:spacing w:val="2"/>
          <w:sz w:val="28"/>
          <w:szCs w:val="28"/>
          <w:lang w:val="pl-PL"/>
        </w:rPr>
        <w:t>trước hoặc trong ngày cuối cùng của tháng thứ 3 tính từ ngày kết thúc năm Y, yêu cầu về nộp báo cáo tài chính áp dụng đối với các năm trước của năm Y (năm Y-1, năm Y-2...).</w:t>
      </w:r>
    </w:p>
    <w:p w14:paraId="18140C6D" w14:textId="77777777" w:rsidR="00513B24" w:rsidRPr="00942600" w:rsidRDefault="00260BCD" w:rsidP="00E61627">
      <w:pPr>
        <w:widowControl w:val="0"/>
        <w:tabs>
          <w:tab w:val="left" w:pos="0"/>
        </w:tabs>
        <w:spacing w:before="120" w:after="120" w:line="264" w:lineRule="auto"/>
        <w:ind w:firstLine="709"/>
        <w:rPr>
          <w:i/>
          <w:iCs/>
          <w:spacing w:val="3"/>
          <w:sz w:val="28"/>
          <w:szCs w:val="28"/>
          <w:shd w:val="clear" w:color="auto" w:fill="FFFFFF"/>
          <w:lang w:val="pl-PL"/>
        </w:rPr>
      </w:pPr>
      <w:r w:rsidRPr="00942600">
        <w:rPr>
          <w:i/>
          <w:iCs/>
          <w:spacing w:val="3"/>
          <w:sz w:val="28"/>
          <w:szCs w:val="28"/>
          <w:shd w:val="clear" w:color="auto" w:fill="FFFFFF"/>
          <w:lang w:val="pl-PL"/>
        </w:rPr>
        <w:t xml:space="preserve">Ví dụ: </w:t>
      </w:r>
    </w:p>
    <w:p w14:paraId="542D5DF4" w14:textId="77777777" w:rsidR="00513B24" w:rsidRPr="00942600" w:rsidRDefault="00260BCD" w:rsidP="00E61627">
      <w:pPr>
        <w:widowControl w:val="0"/>
        <w:tabs>
          <w:tab w:val="left" w:pos="0"/>
        </w:tabs>
        <w:spacing w:before="120" w:after="120" w:line="264" w:lineRule="auto"/>
        <w:ind w:firstLine="709"/>
        <w:rPr>
          <w:i/>
          <w:iCs/>
          <w:spacing w:val="3"/>
          <w:sz w:val="28"/>
          <w:szCs w:val="28"/>
          <w:shd w:val="clear" w:color="auto" w:fill="FFFFFF"/>
          <w:lang w:val="pl-PL"/>
        </w:rPr>
      </w:pPr>
      <w:r w:rsidRPr="00942600">
        <w:rPr>
          <w:i/>
          <w:iCs/>
          <w:spacing w:val="3"/>
          <w:sz w:val="28"/>
          <w:szCs w:val="28"/>
          <w:shd w:val="clear" w:color="auto" w:fill="FFFFFF"/>
          <w:lang w:val="pl-PL"/>
        </w:rPr>
        <w:t xml:space="preserve">- Thời điểm đóng thầu là vào ngày 20/3/2024, năm tài chính của nhà thầu là 01/01 – 31/12 và E-HSMT yêu cầu nhà thầu nộp báo cáo tài chính của 03 năm gần nhất thì nhà thầu phải nộp báo cáo tài chính của các năm 2020, 2021, 2022). </w:t>
      </w:r>
    </w:p>
    <w:p w14:paraId="6B7A47DC" w14:textId="77777777" w:rsidR="00513B24" w:rsidRPr="00942600" w:rsidRDefault="00260BCD" w:rsidP="00E61627">
      <w:pPr>
        <w:widowControl w:val="0"/>
        <w:spacing w:before="120" w:after="120" w:line="264" w:lineRule="auto"/>
        <w:ind w:firstLine="709"/>
        <w:rPr>
          <w:i/>
          <w:iCs/>
          <w:spacing w:val="2"/>
          <w:sz w:val="28"/>
          <w:szCs w:val="28"/>
          <w:lang w:val="pl-PL"/>
        </w:rPr>
      </w:pPr>
      <w:r w:rsidRPr="00942600">
        <w:rPr>
          <w:i/>
          <w:iCs/>
          <w:spacing w:val="3"/>
          <w:sz w:val="28"/>
          <w:szCs w:val="28"/>
          <w:shd w:val="clear" w:color="auto" w:fill="FFFFFF"/>
          <w:lang w:val="pl-PL"/>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00513B24" w:rsidRPr="00942600" w:rsidDel="00506E24">
        <w:rPr>
          <w:i/>
          <w:iCs/>
          <w:spacing w:val="2"/>
          <w:sz w:val="28"/>
          <w:szCs w:val="28"/>
          <w:lang w:val="pl-PL"/>
        </w:rPr>
        <w:t xml:space="preserve"> </w:t>
      </w:r>
    </w:p>
    <w:p w14:paraId="4D23A42E" w14:textId="77777777" w:rsidR="00513B24" w:rsidRPr="00942600" w:rsidRDefault="00513B24" w:rsidP="00E61627">
      <w:pPr>
        <w:widowControl w:val="0"/>
        <w:tabs>
          <w:tab w:val="left" w:pos="0"/>
        </w:tabs>
        <w:spacing w:before="120" w:after="120" w:line="264" w:lineRule="auto"/>
        <w:ind w:firstLine="709"/>
        <w:rPr>
          <w:sz w:val="28"/>
          <w:szCs w:val="28"/>
          <w:lang w:val="nl-NL"/>
        </w:rPr>
      </w:pPr>
      <w:r w:rsidRPr="00942600">
        <w:rPr>
          <w:sz w:val="28"/>
          <w:szCs w:val="28"/>
          <w:lang w:val="nl-NL"/>
        </w:rPr>
        <w:t xml:space="preserve">(7) Cách tính toán về mức yêu cầu doanh thu bình quân hằng năm (không </w:t>
      </w:r>
      <w:r w:rsidRPr="00942600">
        <w:rPr>
          <w:sz w:val="28"/>
          <w:szCs w:val="28"/>
          <w:lang w:val="nl-NL"/>
        </w:rPr>
        <w:lastRenderedPageBreak/>
        <w:t xml:space="preserve">bao gồm thuế VAT): </w:t>
      </w:r>
    </w:p>
    <w:p w14:paraId="6B5E49DB" w14:textId="77777777" w:rsidR="00513B24" w:rsidRPr="00942600" w:rsidRDefault="00513B24" w:rsidP="00E61627">
      <w:pPr>
        <w:widowControl w:val="0"/>
        <w:tabs>
          <w:tab w:val="left" w:pos="0"/>
        </w:tabs>
        <w:spacing w:before="120" w:after="120" w:line="264" w:lineRule="auto"/>
        <w:ind w:firstLine="709"/>
        <w:rPr>
          <w:sz w:val="28"/>
          <w:szCs w:val="28"/>
          <w:lang w:val="nl-NL"/>
        </w:rPr>
      </w:pPr>
      <w:r w:rsidRPr="00942600">
        <w:rPr>
          <w:sz w:val="28"/>
          <w:szCs w:val="28"/>
          <w:lang w:val="nl-NL"/>
        </w:rPr>
        <w:t>a) Trường hợp thời gian thực hiện gói thầu từ 12 tháng trở lên thì cách tính doanh thu như sau:</w:t>
      </w:r>
    </w:p>
    <w:p w14:paraId="1B444BE6" w14:textId="77777777" w:rsidR="0010057B" w:rsidRPr="00942600" w:rsidRDefault="00513B24" w:rsidP="00E61627">
      <w:pPr>
        <w:widowControl w:val="0"/>
        <w:tabs>
          <w:tab w:val="left" w:pos="0"/>
        </w:tabs>
        <w:spacing w:before="120" w:after="120" w:line="264" w:lineRule="auto"/>
        <w:ind w:firstLine="709"/>
        <w:rPr>
          <w:b/>
          <w:bCs/>
          <w:sz w:val="28"/>
          <w:szCs w:val="28"/>
          <w:lang w:val="nl-NL"/>
        </w:rPr>
      </w:pPr>
      <w:r w:rsidRPr="00942600">
        <w:rPr>
          <w:b/>
          <w:bCs/>
          <w:sz w:val="28"/>
          <w:szCs w:val="28"/>
          <w:lang w:val="nl-NL"/>
        </w:rPr>
        <w:t xml:space="preserve">Yêu cầu tối thiểu về mức doanh thu bình quân hằng năm </w:t>
      </w:r>
      <w:r w:rsidRPr="00F62DC1">
        <w:rPr>
          <w:rFonts w:eastAsia="Calibri"/>
          <w:b/>
          <w:bCs/>
          <w:sz w:val="28"/>
          <w:szCs w:val="28"/>
          <w:lang w:val="nl-NL"/>
        </w:rPr>
        <w:t>(không bao gồm thuế VAT)</w:t>
      </w:r>
      <w:r w:rsidRPr="00942600">
        <w:rPr>
          <w:rFonts w:eastAsia="Calibri"/>
          <w:b/>
          <w:bCs/>
          <w:sz w:val="28"/>
          <w:szCs w:val="28"/>
          <w:lang w:val="nl-NL"/>
        </w:rPr>
        <w:t xml:space="preserve"> </w:t>
      </w:r>
      <w:r w:rsidRPr="00942600">
        <w:rPr>
          <w:b/>
          <w:bCs/>
          <w:sz w:val="28"/>
          <w:szCs w:val="28"/>
          <w:lang w:val="nl-NL"/>
        </w:rPr>
        <w:t>= [(Giá gói thầu  – giá trị thuế VAT)/thời gian thực hiện gói thầu theo năm] x k</w:t>
      </w:r>
    </w:p>
    <w:p w14:paraId="26207B6A" w14:textId="77777777" w:rsidR="00513B24" w:rsidRPr="00942600" w:rsidRDefault="00513B24" w:rsidP="00E61627">
      <w:pPr>
        <w:widowControl w:val="0"/>
        <w:tabs>
          <w:tab w:val="left" w:pos="0"/>
        </w:tabs>
        <w:spacing w:before="120" w:after="120" w:line="264" w:lineRule="auto"/>
        <w:ind w:firstLine="709"/>
        <w:rPr>
          <w:sz w:val="28"/>
          <w:szCs w:val="28"/>
          <w:lang w:val="nl-NL"/>
        </w:rPr>
      </w:pPr>
      <w:r w:rsidRPr="00942600">
        <w:rPr>
          <w:sz w:val="28"/>
          <w:szCs w:val="28"/>
          <w:lang w:val="nl-NL"/>
        </w:rPr>
        <w:t>Thông thường yêu cầu hệ số k trong công thức này là từ 1,5 đến 2;</w:t>
      </w:r>
    </w:p>
    <w:p w14:paraId="472B6893" w14:textId="77777777" w:rsidR="00513B24" w:rsidRPr="00942600" w:rsidRDefault="00513B24" w:rsidP="00E61627">
      <w:pPr>
        <w:widowControl w:val="0"/>
        <w:tabs>
          <w:tab w:val="left" w:pos="0"/>
        </w:tabs>
        <w:spacing w:before="120" w:after="120" w:line="264" w:lineRule="auto"/>
        <w:ind w:firstLine="709"/>
        <w:rPr>
          <w:sz w:val="28"/>
          <w:szCs w:val="28"/>
          <w:lang w:val="nl-NL"/>
        </w:rPr>
      </w:pPr>
      <w:r w:rsidRPr="00942600">
        <w:rPr>
          <w:sz w:val="28"/>
          <w:szCs w:val="28"/>
          <w:lang w:val="nl-NL"/>
        </w:rPr>
        <w:t xml:space="preserve">b) Trường hợp thời gian thực hiện gói thầu dưới 12 tháng thì cách tính doanh thu như sau: </w:t>
      </w:r>
    </w:p>
    <w:p w14:paraId="6757ABC9" w14:textId="77777777" w:rsidR="00513B24" w:rsidRPr="00942600" w:rsidRDefault="00513B24" w:rsidP="00E61627">
      <w:pPr>
        <w:widowControl w:val="0"/>
        <w:tabs>
          <w:tab w:val="left" w:pos="0"/>
        </w:tabs>
        <w:spacing w:before="120" w:after="120" w:line="264" w:lineRule="auto"/>
        <w:ind w:firstLine="709"/>
        <w:rPr>
          <w:b/>
          <w:bCs/>
          <w:spacing w:val="-2"/>
          <w:sz w:val="28"/>
          <w:szCs w:val="28"/>
          <w:lang w:val="nl-NL"/>
        </w:rPr>
      </w:pPr>
      <w:r w:rsidRPr="00942600">
        <w:rPr>
          <w:b/>
          <w:bCs/>
          <w:spacing w:val="-2"/>
          <w:sz w:val="28"/>
          <w:szCs w:val="28"/>
          <w:lang w:val="nl-NL"/>
        </w:rPr>
        <w:t>Yêu cầu tối thiểu về mức doanh thu bình quân hằng năm</w:t>
      </w:r>
      <w:r w:rsidRPr="00942600">
        <w:rPr>
          <w:rFonts w:eastAsia="Calibri"/>
          <w:b/>
          <w:bCs/>
          <w:spacing w:val="-2"/>
          <w:sz w:val="28"/>
          <w:szCs w:val="28"/>
          <w:lang w:val="nl-NL"/>
        </w:rPr>
        <w:t xml:space="preserve"> </w:t>
      </w:r>
      <w:r w:rsidRPr="00F62DC1">
        <w:rPr>
          <w:rFonts w:eastAsia="Calibri"/>
          <w:b/>
          <w:bCs/>
          <w:sz w:val="28"/>
          <w:szCs w:val="28"/>
          <w:lang w:val="nl-NL"/>
        </w:rPr>
        <w:t xml:space="preserve">(không bao gồm thuế VAT) </w:t>
      </w:r>
      <w:r w:rsidRPr="00942600">
        <w:rPr>
          <w:b/>
          <w:bCs/>
          <w:spacing w:val="-2"/>
          <w:sz w:val="28"/>
          <w:szCs w:val="28"/>
          <w:lang w:val="nl-NL"/>
        </w:rPr>
        <w:t>= (Giá gói thầu – giá trị thuế VAT) x k</w:t>
      </w:r>
    </w:p>
    <w:p w14:paraId="29663CCD" w14:textId="77777777" w:rsidR="00513B24" w:rsidRPr="00942600" w:rsidRDefault="00513B24" w:rsidP="00E61627">
      <w:pPr>
        <w:widowControl w:val="0"/>
        <w:tabs>
          <w:tab w:val="left" w:pos="0"/>
        </w:tabs>
        <w:spacing w:before="120" w:after="120" w:line="264" w:lineRule="auto"/>
        <w:ind w:firstLine="709"/>
        <w:rPr>
          <w:b/>
          <w:bCs/>
          <w:spacing w:val="-2"/>
          <w:sz w:val="28"/>
          <w:szCs w:val="28"/>
          <w:lang w:val="nl-NL"/>
        </w:rPr>
      </w:pPr>
      <w:r w:rsidRPr="00942600">
        <w:rPr>
          <w:spacing w:val="-2"/>
          <w:sz w:val="28"/>
          <w:szCs w:val="28"/>
          <w:lang w:val="nl-NL"/>
        </w:rPr>
        <w:t>Thông thường yêu cầu hệ số “k” trong công thức này là 1,5.</w:t>
      </w:r>
    </w:p>
    <w:p w14:paraId="523744D6" w14:textId="77777777" w:rsidR="00513B24" w:rsidRPr="00942600" w:rsidRDefault="00513B24" w:rsidP="00E61627">
      <w:pPr>
        <w:widowControl w:val="0"/>
        <w:tabs>
          <w:tab w:val="left" w:pos="1418"/>
        </w:tabs>
        <w:spacing w:before="120" w:after="120" w:line="264" w:lineRule="auto"/>
        <w:ind w:firstLine="709"/>
        <w:rPr>
          <w:sz w:val="28"/>
          <w:szCs w:val="28"/>
          <w:lang w:val="nl-NL"/>
        </w:rPr>
      </w:pPr>
      <w:r w:rsidRPr="00942600">
        <w:rPr>
          <w:sz w:val="28"/>
          <w:szCs w:val="28"/>
          <w:lang w:val="nl-NL"/>
        </w:rPr>
        <w:t xml:space="preserve">(8)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r w:rsidR="00260BCD" w:rsidRPr="00942600">
        <w:rPr>
          <w:sz w:val="28"/>
          <w:szCs w:val="28"/>
          <w:lang w:val="nl-NL"/>
        </w:rPr>
        <w:t>T</w:t>
      </w:r>
      <w:r w:rsidRPr="00942600">
        <w:rPr>
          <w:sz w:val="28"/>
          <w:szCs w:val="28"/>
          <w:lang w:val="vi-VN"/>
        </w:rPr>
        <w:t>rường hợp</w:t>
      </w:r>
      <w:r w:rsidR="00260BCD" w:rsidRPr="00942600">
        <w:rPr>
          <w:sz w:val="28"/>
          <w:szCs w:val="28"/>
          <w:lang w:val="nl-NL"/>
        </w:rPr>
        <w:t xml:space="preserve"> E-HSMT có yêu cầu về cam kết cung cấp tín dụng và nhà thầu </w:t>
      </w:r>
      <w:r w:rsidRPr="00942600">
        <w:rPr>
          <w:sz w:val="28"/>
          <w:szCs w:val="28"/>
          <w:lang w:val="vi-VN"/>
        </w:rPr>
        <w:t xml:space="preserve">sử dụng cam kết </w:t>
      </w:r>
      <w:r w:rsidR="00260BCD" w:rsidRPr="00942600">
        <w:rPr>
          <w:sz w:val="28"/>
          <w:szCs w:val="28"/>
          <w:lang w:val="nl-NL"/>
        </w:rPr>
        <w:t xml:space="preserve">này </w:t>
      </w:r>
      <w:r w:rsidRPr="00942600">
        <w:rPr>
          <w:sz w:val="28"/>
          <w:szCs w:val="28"/>
          <w:lang w:val="vi-VN"/>
        </w:rPr>
        <w:t>để chứng minh nguồn lực tài chính</w:t>
      </w:r>
      <w:r w:rsidR="00260BCD" w:rsidRPr="00942600">
        <w:rPr>
          <w:sz w:val="28"/>
          <w:szCs w:val="28"/>
          <w:lang w:val="nl-NL"/>
        </w:rPr>
        <w:t xml:space="preserve"> </w:t>
      </w:r>
      <w:r w:rsidRPr="00942600">
        <w:rPr>
          <w:sz w:val="28"/>
          <w:szCs w:val="28"/>
          <w:lang w:val="nl-NL"/>
        </w:rPr>
        <w:t>thì nhà thầu phải đính kèm bản scan cam kết cung cấp tín dụng trong E-HSDT.</w:t>
      </w:r>
    </w:p>
    <w:p w14:paraId="2D58A0B5" w14:textId="77777777" w:rsidR="00513B24" w:rsidRPr="00942600" w:rsidRDefault="00513B24" w:rsidP="00E61627">
      <w:pPr>
        <w:widowControl w:val="0"/>
        <w:tabs>
          <w:tab w:val="left" w:pos="0"/>
        </w:tabs>
        <w:spacing w:before="120" w:after="120" w:line="264" w:lineRule="auto"/>
        <w:ind w:firstLine="709"/>
        <w:rPr>
          <w:sz w:val="28"/>
          <w:szCs w:val="28"/>
          <w:lang w:val="nl-NL"/>
        </w:rPr>
      </w:pPr>
      <w:r w:rsidRPr="00942600">
        <w:rPr>
          <w:sz w:val="28"/>
          <w:szCs w:val="28"/>
          <w:lang w:val="nl-NL"/>
        </w:rPr>
        <w:t>(9) Yêu cầu về nguồn lực tài chính cho gói thầu:</w:t>
      </w:r>
    </w:p>
    <w:p w14:paraId="3C1A06DD" w14:textId="77777777" w:rsidR="00513B24" w:rsidRPr="00942600" w:rsidRDefault="00513B24" w:rsidP="00E61627">
      <w:pPr>
        <w:widowControl w:val="0"/>
        <w:tabs>
          <w:tab w:val="left" w:pos="0"/>
        </w:tabs>
        <w:spacing w:before="120" w:after="120" w:line="264" w:lineRule="auto"/>
        <w:ind w:firstLine="709"/>
        <w:rPr>
          <w:sz w:val="28"/>
          <w:szCs w:val="28"/>
          <w:lang w:val="nl-NL"/>
        </w:rPr>
      </w:pPr>
      <w:r w:rsidRPr="00942600">
        <w:rPr>
          <w:sz w:val="28"/>
          <w:szCs w:val="28"/>
          <w:lang w:val="nl-NL"/>
        </w:rPr>
        <w:t>a) Đối với gói thầu có thời gian thực hiện gói thầu từ 12 tháng trở lên, yêu cầu về nguồn lực tài chính cho gói thầu được xác định theo công thức sau:</w:t>
      </w:r>
    </w:p>
    <w:p w14:paraId="4D860E39" w14:textId="77777777" w:rsidR="00513B24" w:rsidRPr="00942600" w:rsidRDefault="00513B24" w:rsidP="00E61627">
      <w:pPr>
        <w:widowControl w:val="0"/>
        <w:tabs>
          <w:tab w:val="left" w:pos="0"/>
        </w:tabs>
        <w:spacing w:before="120" w:after="120" w:line="264" w:lineRule="auto"/>
        <w:ind w:firstLine="709"/>
        <w:rPr>
          <w:b/>
          <w:sz w:val="28"/>
          <w:szCs w:val="28"/>
          <w:lang w:val="nl-NL"/>
        </w:rPr>
      </w:pPr>
      <w:r w:rsidRPr="00942600">
        <w:rPr>
          <w:b/>
          <w:sz w:val="28"/>
          <w:szCs w:val="28"/>
          <w:lang w:val="nl-NL"/>
        </w:rPr>
        <w:t xml:space="preserve">Yêu cầu về nguồn lực tài chính cho gói thầu = t x (Giá gói thầu/thời gian thực hiện </w:t>
      </w:r>
      <w:r w:rsidRPr="00942600">
        <w:rPr>
          <w:b/>
          <w:bCs/>
          <w:sz w:val="28"/>
          <w:szCs w:val="28"/>
          <w:lang w:val="nl-NL"/>
        </w:rPr>
        <w:t>gói thầu</w:t>
      </w:r>
      <w:r w:rsidRPr="00942600">
        <w:rPr>
          <w:sz w:val="28"/>
          <w:szCs w:val="28"/>
          <w:lang w:val="nl-NL"/>
        </w:rPr>
        <w:t xml:space="preserve"> </w:t>
      </w:r>
      <w:r w:rsidRPr="00942600">
        <w:rPr>
          <w:b/>
          <w:sz w:val="28"/>
          <w:szCs w:val="28"/>
          <w:lang w:val="nl-NL"/>
        </w:rPr>
        <w:t>(tính theo tháng)).</w:t>
      </w:r>
    </w:p>
    <w:p w14:paraId="2ADC748E" w14:textId="77777777" w:rsidR="00513B24" w:rsidRPr="00942600" w:rsidRDefault="00513B24" w:rsidP="00E61627">
      <w:pPr>
        <w:widowControl w:val="0"/>
        <w:tabs>
          <w:tab w:val="left" w:pos="0"/>
        </w:tabs>
        <w:spacing w:before="120" w:after="120" w:line="264" w:lineRule="auto"/>
        <w:ind w:firstLine="709"/>
        <w:rPr>
          <w:sz w:val="28"/>
          <w:szCs w:val="28"/>
          <w:lang w:val="nl-NL"/>
        </w:rPr>
      </w:pPr>
      <w:r w:rsidRPr="00942600">
        <w:rPr>
          <w:sz w:val="28"/>
          <w:szCs w:val="28"/>
          <w:lang w:val="nl-NL"/>
        </w:rPr>
        <w:t>Thông thường yêu cầu hệ số “t” trong công thức này là 3.</w:t>
      </w:r>
    </w:p>
    <w:p w14:paraId="667028E0" w14:textId="77777777" w:rsidR="00513B24" w:rsidRPr="00942600" w:rsidRDefault="00513B24" w:rsidP="00E61627">
      <w:pPr>
        <w:widowControl w:val="0"/>
        <w:tabs>
          <w:tab w:val="left" w:pos="0"/>
        </w:tabs>
        <w:spacing w:before="120" w:after="120" w:line="264" w:lineRule="auto"/>
        <w:ind w:firstLine="709"/>
        <w:rPr>
          <w:sz w:val="28"/>
          <w:szCs w:val="28"/>
          <w:lang w:val="nl-NL"/>
        </w:rPr>
      </w:pPr>
      <w:r w:rsidRPr="00942600">
        <w:rPr>
          <w:sz w:val="28"/>
          <w:szCs w:val="28"/>
          <w:lang w:val="nl-NL"/>
        </w:rPr>
        <w:t>b) Đối với gói thầu có thời gian thực hiện gói thầu dưới 12 tháng, yêu cầu về nguồn lực tài chính cho gói thầu được xác định theo công thức sau:</w:t>
      </w:r>
    </w:p>
    <w:p w14:paraId="77DD098A" w14:textId="77777777" w:rsidR="00513B24" w:rsidRPr="00942600" w:rsidRDefault="00513B24" w:rsidP="00E61627">
      <w:pPr>
        <w:widowControl w:val="0"/>
        <w:tabs>
          <w:tab w:val="left" w:pos="0"/>
        </w:tabs>
        <w:spacing w:before="120" w:after="120" w:line="264" w:lineRule="auto"/>
        <w:ind w:firstLine="709"/>
        <w:rPr>
          <w:b/>
          <w:sz w:val="28"/>
          <w:szCs w:val="28"/>
          <w:lang w:val="nl-NL"/>
        </w:rPr>
      </w:pPr>
      <w:r w:rsidRPr="00942600">
        <w:rPr>
          <w:b/>
          <w:sz w:val="28"/>
          <w:szCs w:val="28"/>
          <w:lang w:val="nl-NL"/>
        </w:rPr>
        <w:t>Yêu cầu về nguồn lực tài chính cho gói thầu = 30% x Giá gói thầu.</w:t>
      </w:r>
    </w:p>
    <w:p w14:paraId="75C3F01C" w14:textId="77777777" w:rsidR="00513B24" w:rsidRPr="00942600" w:rsidRDefault="00513B24" w:rsidP="00E61627">
      <w:pPr>
        <w:widowControl w:val="0"/>
        <w:tabs>
          <w:tab w:val="left" w:pos="0"/>
        </w:tabs>
        <w:spacing w:before="120" w:after="120" w:line="264" w:lineRule="auto"/>
        <w:ind w:firstLine="709"/>
        <w:rPr>
          <w:b/>
          <w:sz w:val="28"/>
          <w:szCs w:val="28"/>
          <w:lang w:val="nl-NL"/>
        </w:rPr>
      </w:pPr>
      <w:r w:rsidRPr="00942600">
        <w:rPr>
          <w:spacing w:val="-3"/>
          <w:sz w:val="28"/>
          <w:szCs w:val="28"/>
          <w:lang w:val="nl-NL"/>
        </w:rPr>
        <w:t>Căn cứ quy mô, tính chất của gói thầu, chủ đầu tư chọn một trong hai cách quy định về nguồn lực tài chính theo hướng dẫn tại khoản 3.3 Mục 3 của Bảng số 01. Trong mọi trường hợp, chủ đầu tư không được yêu cầu nhà thầu phải có tiền mặt hoặc phải có khoản tiết kiệm ở các tổ chức tài chính hoặc phải có số dư tài khoản hoặc các yêu cầu tương tự về nguồn lực tài chính</w:t>
      </w:r>
    </w:p>
    <w:p w14:paraId="78DF6179"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nl-NL"/>
        </w:rPr>
        <w:t xml:space="preserve">(10) </w:t>
      </w:r>
      <w:r w:rsidRPr="00942600">
        <w:rPr>
          <w:sz w:val="28"/>
          <w:szCs w:val="28"/>
          <w:lang w:val="pl-PL"/>
        </w:rPr>
        <w:t xml:space="preserve">Đối với các hợp đồng tương tự mà nhà thầu đã tham gia với tư cách là thành viên liên danh hoặc nhà thầu phụ thì chỉ tính giá trị phần việc do nhà thầu </w:t>
      </w:r>
      <w:r w:rsidRPr="00942600">
        <w:rPr>
          <w:sz w:val="28"/>
          <w:szCs w:val="28"/>
          <w:lang w:val="pl-PL"/>
        </w:rPr>
        <w:lastRenderedPageBreak/>
        <w:t>thực hiện.</w:t>
      </w:r>
    </w:p>
    <w:p w14:paraId="2CAB502D" w14:textId="58608355" w:rsidR="00513B24" w:rsidRPr="00942600" w:rsidRDefault="00E04C09" w:rsidP="00E61627">
      <w:pPr>
        <w:spacing w:before="120" w:after="120" w:line="264" w:lineRule="auto"/>
        <w:ind w:firstLine="709"/>
        <w:rPr>
          <w:rFonts w:eastAsia=".VnTime"/>
          <w:iCs/>
          <w:sz w:val="28"/>
          <w:szCs w:val="28"/>
          <w:lang w:val="nl-NL"/>
        </w:rPr>
      </w:pPr>
      <w:r w:rsidRPr="00942600">
        <w:rPr>
          <w:sz w:val="28"/>
          <w:szCs w:val="28"/>
          <w:lang w:val="pl-PL"/>
        </w:rPr>
        <w:t>Đ</w:t>
      </w:r>
      <w:r w:rsidR="00513B24" w:rsidRPr="00942600">
        <w:rPr>
          <w:sz w:val="28"/>
          <w:szCs w:val="28"/>
          <w:lang w:val="pl-PL"/>
        </w:rPr>
        <w:t xml:space="preserve">ối với các hợp đồng mà </w:t>
      </w:r>
      <w:r w:rsidRPr="00942600">
        <w:rPr>
          <w:sz w:val="28"/>
          <w:szCs w:val="28"/>
          <w:lang w:val="pl-PL"/>
        </w:rPr>
        <w:t xml:space="preserve">chủ đầu tư, tổ chuyên gia có bằng chứng cho thấy </w:t>
      </w:r>
      <w:r w:rsidR="00513B24" w:rsidRPr="00942600">
        <w:rPr>
          <w:sz w:val="28"/>
          <w:szCs w:val="28"/>
          <w:lang w:val="pl-PL"/>
        </w:rPr>
        <w:t>nhà thầu đã thực hiện với tư cách nhà thầu phụ do được chuyển nhượng thầu bất hợp pháp, vi phạm quy định tại khoản 8 Điều 16 của Luật Đấu thầu</w:t>
      </w:r>
      <w:r w:rsidRPr="00942600">
        <w:rPr>
          <w:sz w:val="28"/>
          <w:szCs w:val="28"/>
          <w:lang w:val="pl-PL"/>
        </w:rPr>
        <w:t xml:space="preserve"> thì hợp đồng này sẽ không được xem xét, đánh giá</w:t>
      </w:r>
      <w:r w:rsidR="00513B24" w:rsidRPr="00942600">
        <w:rPr>
          <w:sz w:val="28"/>
          <w:szCs w:val="28"/>
          <w:lang w:val="pl-PL"/>
        </w:rPr>
        <w:t>.</w:t>
      </w:r>
    </w:p>
    <w:p w14:paraId="432F9382" w14:textId="5DF3783C" w:rsidR="00513B24" w:rsidRPr="00942600" w:rsidRDefault="00513B24" w:rsidP="00E61627">
      <w:pPr>
        <w:widowControl w:val="0"/>
        <w:tabs>
          <w:tab w:val="left" w:pos="0"/>
        </w:tabs>
        <w:spacing w:before="120" w:after="120" w:line="264" w:lineRule="auto"/>
        <w:ind w:firstLine="709"/>
        <w:rPr>
          <w:b/>
          <w:sz w:val="28"/>
          <w:szCs w:val="28"/>
          <w:lang w:val="pl-PL"/>
        </w:rPr>
      </w:pPr>
      <w:r w:rsidRPr="00942600">
        <w:rPr>
          <w:sz w:val="28"/>
          <w:szCs w:val="28"/>
          <w:lang w:val="pl-PL"/>
        </w:rPr>
        <w:t>(11)</w:t>
      </w:r>
      <w:r w:rsidRPr="00942600">
        <w:rPr>
          <w:b/>
          <w:sz w:val="28"/>
          <w:szCs w:val="28"/>
          <w:lang w:val="pl-PL"/>
        </w:rPr>
        <w:t xml:space="preserve"> </w:t>
      </w:r>
      <w:r w:rsidRPr="00942600">
        <w:rPr>
          <w:sz w:val="28"/>
          <w:szCs w:val="28"/>
          <w:lang w:val="de-DE"/>
        </w:rPr>
        <w:t>Ghi năm yêu cầu, thông thường từ 03 năm đến 05 năm trước năm có thời điểm đóng thầu.</w:t>
      </w:r>
      <w:r w:rsidR="003E10F7" w:rsidRPr="00942600">
        <w:rPr>
          <w:sz w:val="28"/>
          <w:szCs w:val="28"/>
          <w:lang w:val="de-DE"/>
        </w:rPr>
        <w:t xml:space="preserve"> Đối với công trình cấp đặc biệt, cấp I có thời gian thực hiện hợp đồng lớn hơn 36 tháng, chủ đầu tư có thể quy định năm yêu cầu từ 03 năm đến 8 năm.</w:t>
      </w:r>
    </w:p>
    <w:p w14:paraId="133AAECE"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(12)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14:paraId="4D50E0BD"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(13)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w:t>
      </w:r>
      <w:r w:rsidR="00464917" w:rsidRPr="00942600">
        <w:rPr>
          <w:sz w:val="28"/>
          <w:szCs w:val="28"/>
          <w:lang w:val="pl-PL"/>
        </w:rPr>
        <w:t>,</w:t>
      </w:r>
      <w:r w:rsidRPr="00942600">
        <w:rPr>
          <w:sz w:val="28"/>
          <w:szCs w:val="28"/>
          <w:lang w:val="pl-PL"/>
        </w:rPr>
        <w:t xml:space="preserve"> chất lượng của gói thầu</w:t>
      </w:r>
      <w:r w:rsidR="00464917" w:rsidRPr="00942600">
        <w:rPr>
          <w:sz w:val="28"/>
          <w:szCs w:val="28"/>
          <w:lang w:val="pl-PL"/>
        </w:rPr>
        <w:t xml:space="preserve"> và các nội dung khác của gói thầu.</w:t>
      </w:r>
    </w:p>
    <w:p w14:paraId="32CA8C93"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(14) Ghi tính chất tương tự của hợp đồng PC: </w:t>
      </w:r>
    </w:p>
    <w:p w14:paraId="1F7FBC0B"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Đối với phần công việc P: E-HSMT quy định</w:t>
      </w:r>
      <w:r w:rsidR="008D6B90" w:rsidRPr="00942600">
        <w:rPr>
          <w:sz w:val="28"/>
          <w:szCs w:val="28"/>
          <w:lang w:val="pl-PL"/>
        </w:rPr>
        <w:t xml:space="preserve"> theo</w:t>
      </w:r>
      <w:r w:rsidRPr="00942600">
        <w:rPr>
          <w:sz w:val="28"/>
          <w:szCs w:val="28"/>
          <w:lang w:val="pl-PL"/>
        </w:rPr>
        <w:t xml:space="preserve"> </w:t>
      </w:r>
      <w:r w:rsidR="008D6B90" w:rsidRPr="00942600">
        <w:rPr>
          <w:sz w:val="28"/>
          <w:szCs w:val="28"/>
          <w:lang w:val="pl-PL"/>
        </w:rPr>
        <w:t xml:space="preserve">một trong hai cách </w:t>
      </w:r>
      <w:r w:rsidRPr="00942600">
        <w:rPr>
          <w:sz w:val="28"/>
          <w:szCs w:val="28"/>
          <w:lang w:val="pl-PL"/>
        </w:rPr>
        <w:t xml:space="preserve">sau: </w:t>
      </w:r>
    </w:p>
    <w:p w14:paraId="025DC745" w14:textId="7EE89BFC" w:rsidR="00513B24" w:rsidRPr="00942600" w:rsidRDefault="00A2105C" w:rsidP="00E61627">
      <w:pPr>
        <w:widowControl w:val="0"/>
        <w:spacing w:before="120" w:after="120" w:line="264" w:lineRule="auto"/>
        <w:ind w:firstLine="709"/>
        <w:rPr>
          <w:sz w:val="28"/>
          <w:szCs w:val="28"/>
          <w:lang w:val="pl-PL"/>
        </w:rPr>
      </w:pPr>
      <w:r w:rsidRPr="00942600">
        <w:rPr>
          <w:sz w:val="28"/>
          <w:szCs w:val="28"/>
          <w:lang w:val="pl-PL"/>
        </w:rPr>
        <w:t>*</w:t>
      </w:r>
      <w:r w:rsidR="00513B24" w:rsidRPr="00942600">
        <w:rPr>
          <w:sz w:val="28"/>
          <w:szCs w:val="28"/>
          <w:lang w:val="pl-PL"/>
        </w:rPr>
        <w:t xml:space="preserve"> </w:t>
      </w:r>
      <w:r w:rsidR="008D6B90" w:rsidRPr="00942600">
        <w:rPr>
          <w:sz w:val="28"/>
          <w:szCs w:val="28"/>
          <w:lang w:val="pl-PL"/>
        </w:rPr>
        <w:t xml:space="preserve">Cách </w:t>
      </w:r>
      <w:r w:rsidR="00513B24" w:rsidRPr="00942600">
        <w:rPr>
          <w:sz w:val="28"/>
          <w:szCs w:val="28"/>
          <w:lang w:val="pl-PL"/>
        </w:rPr>
        <w:t>1: là hàng hóa thuộc cùng lĩnh vực tổng quát (chủ đầu tư</w:t>
      </w:r>
      <w:r w:rsidR="0015156B" w:rsidRPr="00942600">
        <w:rPr>
          <w:sz w:val="28"/>
          <w:szCs w:val="28"/>
          <w:lang w:val="pl-PL"/>
        </w:rPr>
        <w:t>, tổ chuyên gia</w:t>
      </w:r>
      <w:r w:rsidR="00513B24" w:rsidRPr="00942600">
        <w:rPr>
          <w:sz w:val="28"/>
          <w:szCs w:val="28"/>
          <w:lang w:val="pl-PL"/>
        </w:rPr>
        <w:t xml:space="preserve"> nêu lĩnh vực tổng quát, ví dụ thiết bị y tế, thiết bị điện, thiết bị văn phòng...)</w:t>
      </w:r>
      <w:r w:rsidR="00370E1E" w:rsidRPr="00942600">
        <w:rPr>
          <w:sz w:val="28"/>
          <w:szCs w:val="28"/>
          <w:lang w:val="pl-PL"/>
        </w:rPr>
        <w:t>,</w:t>
      </w:r>
      <w:r w:rsidR="00513B24" w:rsidRPr="00942600">
        <w:rPr>
          <w:sz w:val="28"/>
          <w:szCs w:val="28"/>
          <w:lang w:val="pl-PL"/>
        </w:rPr>
        <w:t xml:space="preserve"> hoặc</w:t>
      </w:r>
      <w:r w:rsidR="00370E1E" w:rsidRPr="00942600">
        <w:rPr>
          <w:sz w:val="28"/>
          <w:szCs w:val="28"/>
          <w:lang w:val="pl-PL"/>
        </w:rPr>
        <w:t>;</w:t>
      </w:r>
      <w:r w:rsidR="00513B24" w:rsidRPr="00942600">
        <w:rPr>
          <w:sz w:val="28"/>
          <w:szCs w:val="28"/>
          <w:lang w:val="pl-PL"/>
        </w:rPr>
        <w:t xml:space="preserve"> </w:t>
      </w:r>
    </w:p>
    <w:p w14:paraId="62B24A4D" w14:textId="77777777" w:rsidR="00370E1E" w:rsidRPr="00942600" w:rsidRDefault="00A2105C" w:rsidP="00E61627">
      <w:pPr>
        <w:widowControl w:val="0"/>
        <w:spacing w:before="120" w:after="120" w:line="264" w:lineRule="auto"/>
        <w:ind w:firstLine="709"/>
        <w:rPr>
          <w:sz w:val="28"/>
          <w:szCs w:val="28"/>
          <w:lang w:val="pl-PL"/>
        </w:rPr>
      </w:pPr>
      <w:r w:rsidRPr="00942600">
        <w:rPr>
          <w:sz w:val="28"/>
          <w:szCs w:val="28"/>
          <w:lang w:val="pl-PL"/>
        </w:rPr>
        <w:t>*</w:t>
      </w:r>
      <w:r w:rsidR="00513B24" w:rsidRPr="00942600">
        <w:rPr>
          <w:sz w:val="28"/>
          <w:szCs w:val="28"/>
          <w:lang w:val="pl-PL"/>
        </w:rPr>
        <w:t xml:space="preserve"> </w:t>
      </w:r>
      <w:r w:rsidR="00370E1E" w:rsidRPr="00942600">
        <w:rPr>
          <w:sz w:val="28"/>
          <w:szCs w:val="28"/>
          <w:lang w:val="pl-PL"/>
        </w:rPr>
        <w:t xml:space="preserve">Cách </w:t>
      </w:r>
      <w:r w:rsidR="00513B24" w:rsidRPr="00942600">
        <w:rPr>
          <w:sz w:val="28"/>
          <w:szCs w:val="28"/>
          <w:lang w:val="pl-PL"/>
        </w:rPr>
        <w:t xml:space="preserve">2: </w:t>
      </w:r>
    </w:p>
    <w:p w14:paraId="6CD95A91" w14:textId="3F74A62E" w:rsidR="00370E1E" w:rsidRPr="00942600" w:rsidRDefault="00370E1E" w:rsidP="00E61627">
      <w:pPr>
        <w:widowControl w:val="0"/>
        <w:spacing w:before="120" w:after="120" w:line="264" w:lineRule="auto"/>
        <w:ind w:firstLine="709"/>
        <w:rPr>
          <w:sz w:val="28"/>
          <w:szCs w:val="28"/>
          <w:lang w:val="pl-PL"/>
        </w:rPr>
      </w:pPr>
      <w:r w:rsidRPr="00942600">
        <w:rPr>
          <w:sz w:val="28"/>
          <w:szCs w:val="28"/>
          <w:lang w:val="pl-PL"/>
        </w:rPr>
        <w:t>+ Tiêu chí 1: là hàng hóa thuộc cùng lĩnh vực tổng quát (chủ đầu tư</w:t>
      </w:r>
      <w:r w:rsidR="0015156B" w:rsidRPr="00942600">
        <w:rPr>
          <w:sz w:val="28"/>
          <w:szCs w:val="28"/>
          <w:lang w:val="pl-PL"/>
        </w:rPr>
        <w:t>, tổ chuyên gia</w:t>
      </w:r>
      <w:r w:rsidRPr="00942600">
        <w:rPr>
          <w:sz w:val="28"/>
          <w:szCs w:val="28"/>
          <w:lang w:val="pl-PL"/>
        </w:rPr>
        <w:t xml:space="preserve"> nêu lĩnh vực tổng quát, ví dụ thiết bị y tế, thiết bị điện, thiết bị văn phòng...)</w:t>
      </w:r>
      <w:r w:rsidR="002912B1" w:rsidRPr="00942600">
        <w:rPr>
          <w:sz w:val="28"/>
          <w:szCs w:val="28"/>
          <w:lang w:val="pl-PL"/>
        </w:rPr>
        <w:t>;</w:t>
      </w:r>
      <w:r w:rsidRPr="00942600">
        <w:rPr>
          <w:sz w:val="28"/>
          <w:szCs w:val="28"/>
          <w:lang w:val="pl-PL"/>
        </w:rPr>
        <w:t xml:space="preserve"> </w:t>
      </w:r>
    </w:p>
    <w:p w14:paraId="69746169" w14:textId="77777777" w:rsidR="008D6B90" w:rsidRPr="00942600" w:rsidRDefault="00370E1E" w:rsidP="00E61627">
      <w:pPr>
        <w:widowControl w:val="0"/>
        <w:spacing w:before="120" w:after="120" w:line="264" w:lineRule="auto"/>
        <w:ind w:firstLine="709"/>
        <w:rPr>
          <w:sz w:val="28"/>
          <w:szCs w:val="28"/>
          <w:lang w:val="pl-PL"/>
        </w:rPr>
      </w:pPr>
      <w:r w:rsidRPr="00942600">
        <w:rPr>
          <w:sz w:val="28"/>
          <w:szCs w:val="28"/>
          <w:lang w:val="pl-PL"/>
        </w:rPr>
        <w:t xml:space="preserve">+ Tiêu chí 2: </w:t>
      </w:r>
      <w:r w:rsidR="00513B24" w:rsidRPr="00942600">
        <w:rPr>
          <w:sz w:val="28"/>
          <w:szCs w:val="28"/>
          <w:lang w:val="pl-PL"/>
        </w:rPr>
        <w:t xml:space="preserve">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Tổng Cục Hải quan đăng tải trên trang thông tin điện tử: </w:t>
      </w:r>
      <w:hyperlink r:id="rId11" w:history="1">
        <w:r w:rsidR="008D6B90" w:rsidRPr="00942600">
          <w:rPr>
            <w:rStyle w:val="Hyperlink"/>
            <w:color w:val="auto"/>
            <w:sz w:val="28"/>
            <w:szCs w:val="28"/>
            <w:lang w:val="pl-PL"/>
          </w:rPr>
          <w:t>https://www.customs.gov.vn</w:t>
        </w:r>
      </w:hyperlink>
      <w:r w:rsidR="00513B24" w:rsidRPr="00942600">
        <w:rPr>
          <w:sz w:val="28"/>
          <w:szCs w:val="28"/>
          <w:lang w:val="pl-PL"/>
        </w:rPr>
        <w:t xml:space="preserve">). </w:t>
      </w:r>
      <w:r w:rsidR="008D6B90" w:rsidRPr="00942600">
        <w:rPr>
          <w:sz w:val="28"/>
          <w:szCs w:val="28"/>
          <w:lang w:val="pl-PL"/>
        </w:rPr>
        <w:t xml:space="preserve">Nhà thầu cung cấp hàng hóa thuộc cùng lĩnh vực tổng quát do E-HSMT yêu cầu </w:t>
      </w:r>
      <w:bookmarkStart w:id="118" w:name="_Hlk179534461"/>
      <w:r w:rsidR="008D6B90" w:rsidRPr="00942600">
        <w:rPr>
          <w:sz w:val="28"/>
          <w:szCs w:val="28"/>
          <w:lang w:val="pl-PL"/>
        </w:rPr>
        <w:t xml:space="preserve">(Tiêu chí 1) </w:t>
      </w:r>
      <w:bookmarkEnd w:id="118"/>
      <w:r w:rsidR="008D6B90" w:rsidRPr="00942600">
        <w:rPr>
          <w:sz w:val="28"/>
          <w:szCs w:val="28"/>
          <w:lang w:val="pl-PL"/>
        </w:rPr>
        <w:t xml:space="preserve">hoặc cùng 4 số đầu tiên mã HS (Tiêu </w:t>
      </w:r>
      <w:r w:rsidR="008D6B90" w:rsidRPr="00942600">
        <w:rPr>
          <w:sz w:val="28"/>
          <w:szCs w:val="28"/>
          <w:lang w:val="pl-PL"/>
        </w:rPr>
        <w:lastRenderedPageBreak/>
        <w:t xml:space="preserve">chí 2) đều được coi là có tính chất tương tự với hàng hóa thuộc gói thầu. </w:t>
      </w:r>
      <w:bookmarkStart w:id="119" w:name="_Hlk179534448"/>
      <w:r w:rsidR="008D6B90" w:rsidRPr="00942600">
        <w:rPr>
          <w:sz w:val="28"/>
          <w:szCs w:val="28"/>
          <w:lang w:val="pl-PL"/>
        </w:rPr>
        <w:t>Trường hợp một hạng mục hàng hóa có nhiều mã HS khác nhau, E-HSMT quy định các mã HS này, nhà thầu có hàng hóa đáp ứng một trong các mã HS này được coi là đáp ứng yêu cầu của E-HSMT.</w:t>
      </w:r>
      <w:bookmarkEnd w:id="119"/>
    </w:p>
    <w:p w14:paraId="30C9F959" w14:textId="099B3A03" w:rsidR="002912B1" w:rsidRPr="00942600" w:rsidRDefault="002912B1" w:rsidP="00E61627">
      <w:pPr>
        <w:widowControl w:val="0"/>
        <w:spacing w:before="120" w:after="120" w:line="264" w:lineRule="auto"/>
        <w:ind w:firstLine="709"/>
        <w:rPr>
          <w:i/>
          <w:iCs/>
          <w:sz w:val="28"/>
          <w:szCs w:val="28"/>
          <w:lang w:val="pl-PL"/>
        </w:rPr>
      </w:pPr>
      <w:r w:rsidRPr="00942600">
        <w:rPr>
          <w:i/>
          <w:iCs/>
          <w:sz w:val="28"/>
          <w:szCs w:val="28"/>
          <w:lang w:val="pl-PL"/>
        </w:rPr>
        <w:t xml:space="preserve">Ví dụ: </w:t>
      </w:r>
      <w:r w:rsidR="00E04C09" w:rsidRPr="00942600">
        <w:rPr>
          <w:i/>
          <w:iCs/>
          <w:sz w:val="28"/>
          <w:szCs w:val="28"/>
          <w:lang w:val="pl-PL"/>
        </w:rPr>
        <w:t>H</w:t>
      </w:r>
      <w:r w:rsidRPr="00942600">
        <w:rPr>
          <w:i/>
          <w:iCs/>
          <w:sz w:val="28"/>
          <w:szCs w:val="28"/>
          <w:lang w:val="pl-PL"/>
        </w:rPr>
        <w:t>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E-HSMT (Tiêu chí 1).</w:t>
      </w:r>
    </w:p>
    <w:p w14:paraId="4F6F9D01" w14:textId="77777777" w:rsidR="00513B24" w:rsidRPr="00942600" w:rsidRDefault="00513B24" w:rsidP="00E61627">
      <w:pPr>
        <w:widowControl w:val="0"/>
        <w:spacing w:before="120" w:after="120" w:line="264" w:lineRule="auto"/>
        <w:ind w:right="140" w:firstLine="709"/>
        <w:rPr>
          <w:sz w:val="28"/>
          <w:szCs w:val="28"/>
          <w:lang w:val="pl-PL"/>
        </w:rPr>
      </w:pPr>
      <w:r w:rsidRPr="00942600">
        <w:rPr>
          <w:sz w:val="28"/>
          <w:szCs w:val="28"/>
          <w:lang w:val="pl-PL"/>
        </w:rPr>
        <w:t>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p>
    <w:p w14:paraId="07E708C2" w14:textId="77777777" w:rsidR="008D6B90" w:rsidRPr="00942600" w:rsidRDefault="008D6B90" w:rsidP="00E61627">
      <w:pPr>
        <w:widowControl w:val="0"/>
        <w:spacing w:before="120" w:after="120" w:line="264" w:lineRule="auto"/>
        <w:ind w:firstLine="709"/>
        <w:rPr>
          <w:sz w:val="28"/>
          <w:szCs w:val="28"/>
          <w:lang w:val="pl-PL"/>
        </w:rPr>
      </w:pPr>
      <w:r w:rsidRPr="00942600">
        <w:rPr>
          <w:sz w:val="28"/>
          <w:szCs w:val="28"/>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4547A257" w14:textId="7973A26E" w:rsidR="00953C88" w:rsidRPr="00942600" w:rsidRDefault="002912B1" w:rsidP="00E61627">
      <w:pPr>
        <w:widowControl w:val="0"/>
        <w:spacing w:before="120" w:after="120" w:line="264" w:lineRule="auto"/>
        <w:ind w:firstLine="709"/>
        <w:rPr>
          <w:sz w:val="28"/>
          <w:szCs w:val="28"/>
          <w:lang w:val="pl-PL"/>
        </w:rPr>
      </w:pPr>
      <w:r w:rsidRPr="00942600">
        <w:rPr>
          <w:sz w:val="28"/>
          <w:szCs w:val="28"/>
          <w:lang w:val="pl-PL"/>
        </w:rPr>
        <w:t xml:space="preserve">- Trường hợp </w:t>
      </w:r>
      <w:r w:rsidR="00C65EEC" w:rsidRPr="00942600">
        <w:rPr>
          <w:sz w:val="28"/>
          <w:szCs w:val="28"/>
          <w:lang w:val="pl-PL"/>
        </w:rPr>
        <w:t xml:space="preserve">Chủ </w:t>
      </w:r>
      <w:r w:rsidRPr="00942600">
        <w:rPr>
          <w:sz w:val="28"/>
          <w:szCs w:val="28"/>
          <w:lang w:val="pl-PL"/>
        </w:rPr>
        <w:t>đầu tư</w:t>
      </w:r>
      <w:r w:rsidR="00C65EEC" w:rsidRPr="00942600">
        <w:rPr>
          <w:sz w:val="28"/>
          <w:szCs w:val="28"/>
          <w:lang w:val="pl-PL"/>
        </w:rPr>
        <w:t>, tổ chuyên gia</w:t>
      </w:r>
      <w:r w:rsidR="00415267" w:rsidRPr="00942600">
        <w:rPr>
          <w:sz w:val="28"/>
          <w:szCs w:val="28"/>
          <w:lang w:val="pl-PL"/>
        </w:rPr>
        <w:t xml:space="preserve"> </w:t>
      </w:r>
      <w:r w:rsidRPr="00942600">
        <w:rPr>
          <w:sz w:val="28"/>
          <w:szCs w:val="28"/>
          <w:lang w:val="pl-PL"/>
        </w:rPr>
        <w:t xml:space="preserve">khó khăn trong việc xác định mã HS của hàng hóa </w:t>
      </w:r>
      <w:bookmarkStart w:id="120" w:name="_Hlk163632583"/>
      <w:r w:rsidRPr="00942600">
        <w:rPr>
          <w:sz w:val="28"/>
          <w:szCs w:val="28"/>
          <w:lang w:val="pl-PL"/>
        </w:rPr>
        <w:t>theo Tiêu chí 2</w:t>
      </w:r>
      <w:bookmarkEnd w:id="120"/>
      <w:r w:rsidRPr="00942600">
        <w:rPr>
          <w:sz w:val="28"/>
          <w:szCs w:val="28"/>
          <w:lang w:val="pl-PL"/>
        </w:rPr>
        <w:t>, E-HSMT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w:t>
      </w:r>
      <w:r w:rsidR="00953C88" w:rsidRPr="00942600">
        <w:rPr>
          <w:sz w:val="28"/>
          <w:szCs w:val="28"/>
          <w:lang w:val="pl-PL"/>
        </w:rPr>
        <w:t xml:space="preserve"> xem xét, đánh giá (được coi như nhà thầu đáp ứng Tiêu chí 2).</w:t>
      </w:r>
    </w:p>
    <w:p w14:paraId="682BAF5B" w14:textId="77777777" w:rsidR="002912B1" w:rsidRPr="00942600" w:rsidRDefault="002912B1" w:rsidP="00E61627">
      <w:pPr>
        <w:widowControl w:val="0"/>
        <w:spacing w:before="120" w:after="120" w:line="264" w:lineRule="auto"/>
        <w:ind w:firstLine="709"/>
        <w:rPr>
          <w:sz w:val="28"/>
          <w:szCs w:val="28"/>
          <w:lang w:val="pl-PL"/>
        </w:rPr>
      </w:pPr>
      <w:r w:rsidRPr="00942600">
        <w:rPr>
          <w:sz w:val="28"/>
          <w:szCs w:val="28"/>
          <w:lang w:val="pl-PL"/>
        </w:rPr>
        <w:t>- Trường hợp gói thầu có nhiều hạng mục thì có thể chỉ quy định lĩnh vực tổng quát, mã HS cho các hạng mục chính của gói thầu.</w:t>
      </w:r>
    </w:p>
    <w:p w14:paraId="6EF32866"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 Đối với phần công việc C: </w:t>
      </w:r>
    </w:p>
    <w:p w14:paraId="0161B1F1"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 Trường hợp phần xây lắp của gói thầu là công trình thì yêu cầu tính chất tương tự là công trình cùng loại kết cấu, cấp công trình với công trình thuộc phần xây lắp của gói thầu. </w:t>
      </w:r>
    </w:p>
    <w:p w14:paraId="1BF418C9" w14:textId="77777777" w:rsidR="002912B1" w:rsidRPr="00942600" w:rsidRDefault="002912B1" w:rsidP="00E61627">
      <w:pPr>
        <w:widowControl w:val="0"/>
        <w:spacing w:before="120" w:after="120" w:line="264" w:lineRule="auto"/>
        <w:ind w:firstLine="709"/>
        <w:rPr>
          <w:sz w:val="28"/>
          <w:szCs w:val="28"/>
          <w:lang w:val="pl-PL"/>
        </w:rPr>
      </w:pPr>
      <w:r w:rsidRPr="00942600">
        <w:rPr>
          <w:sz w:val="28"/>
          <w:szCs w:val="28"/>
          <w:lang w:val="pl-PL"/>
        </w:rPr>
        <w:t>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E-HSMT phải đưa ra quy định tính tương tự về bản chất của công trình; riêng đối với cấp công trình được xác định theo Phụ lục I Thông tư số 06/2021/TT-BXD.</w:t>
      </w:r>
    </w:p>
    <w:p w14:paraId="7E678D44"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lastRenderedPageBreak/>
        <w:t>Trường hợp Thông tư số 06/2021/TT-BXD được sửa đổi, bổ sung, thay thế thì việc xác định loại, cấp công trình thực hiện theo quy định tại Thông tư sửa đổi, bổ sung, thay thế Thông tư số 06/2021/TT-BXD.</w:t>
      </w:r>
    </w:p>
    <w:p w14:paraId="65A36286" w14:textId="20DD07C2"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5A7F4FC1" w14:textId="642B4501" w:rsidR="00E04C09" w:rsidRPr="00942600" w:rsidRDefault="00E04C09" w:rsidP="00942600">
      <w:pPr>
        <w:widowControl w:val="0"/>
        <w:tabs>
          <w:tab w:val="left" w:pos="1418"/>
        </w:tabs>
        <w:spacing w:before="120" w:after="120" w:line="264" w:lineRule="auto"/>
        <w:ind w:firstLine="709"/>
        <w:rPr>
          <w:sz w:val="28"/>
          <w:szCs w:val="28"/>
          <w:lang w:val="pl-PL"/>
        </w:rPr>
      </w:pPr>
      <w:r w:rsidRPr="00942600">
        <w:rPr>
          <w:i/>
          <w:sz w:val="28"/>
          <w:szCs w:val="28"/>
          <w:lang w:val="pl-PL"/>
        </w:rPr>
        <w:t xml:space="preserve">Ví dụ: Trường hợp công trình đang xét là công trình xây dựng có loại kết cấu dạng nhà cấp II với giá trị công trình là 60 tỷ đồng, nếu nhà thầu có 2 công trình xây dựng có loại kết cấu dạng nhà cấp III với giá trị đã hoàn thành toàn bộ hoặc hoàn thành phần lớn lần lượt là 30 tỷ đồng, 50 tỷ đồng thì được coi là đã hoàn thành hoặc hoàn thành phần lớn một công trình dân dụng cấp II với giá trị 30 tỷ đồng. </w:t>
      </w:r>
    </w:p>
    <w:p w14:paraId="480797CE" w14:textId="77777777" w:rsidR="00C6216A" w:rsidRPr="00942600" w:rsidRDefault="00C6216A" w:rsidP="00E61627">
      <w:pPr>
        <w:widowControl w:val="0"/>
        <w:spacing w:before="120" w:after="120" w:line="264" w:lineRule="auto"/>
        <w:ind w:firstLine="709"/>
        <w:rPr>
          <w:sz w:val="28"/>
          <w:szCs w:val="28"/>
          <w:lang w:val="pl-PL"/>
        </w:rPr>
      </w:pPr>
      <w:bookmarkStart w:id="121" w:name="_Hlk182743591"/>
      <w:r w:rsidRPr="00942600">
        <w:rPr>
          <w:sz w:val="28"/>
          <w:szCs w:val="28"/>
          <w:lang w:val="pl-PL"/>
        </w:rPr>
        <w:t xml:space="preserve">Các công trình tương tự mà nhà thầu đã hoàn thành </w:t>
      </w:r>
      <w:r w:rsidR="00DD4F3E" w:rsidRPr="00942600">
        <w:rPr>
          <w:sz w:val="28"/>
          <w:szCs w:val="28"/>
          <w:lang w:val="pl-PL"/>
        </w:rPr>
        <w:t xml:space="preserve">(hoàn thành toàn bộ hoặc hoàn thành phần lớn) </w:t>
      </w:r>
      <w:r w:rsidRPr="00942600">
        <w:rPr>
          <w:sz w:val="28"/>
          <w:szCs w:val="28"/>
          <w:lang w:val="pl-PL"/>
        </w:rPr>
        <w:t>có thể thuộc một hoặc nhiều hợp đồng (hợp đồng có thể đang thực hiện, chưa thanh lý).</w:t>
      </w:r>
      <w:bookmarkEnd w:id="121"/>
    </w:p>
    <w:p w14:paraId="66578D9B" w14:textId="77777777" w:rsidR="004E186B" w:rsidRPr="00942600" w:rsidRDefault="000076BD" w:rsidP="00E61627">
      <w:pPr>
        <w:widowControl w:val="0"/>
        <w:tabs>
          <w:tab w:val="left" w:pos="1418"/>
        </w:tabs>
        <w:spacing w:before="120" w:after="120" w:line="264" w:lineRule="auto"/>
        <w:ind w:firstLine="709"/>
        <w:rPr>
          <w:sz w:val="28"/>
          <w:szCs w:val="28"/>
          <w:lang w:val="pl-PL"/>
        </w:rPr>
      </w:pPr>
      <w:r w:rsidRPr="00942600">
        <w:rPr>
          <w:sz w:val="28"/>
          <w:szCs w:val="28"/>
          <w:lang w:val="pl-PL"/>
        </w:rPr>
        <w:t xml:space="preserve">- Đối với gói thầu gồm tổ hợp nhiều công trình theo pháp luật về xây dựng, Chủ đầu tư có thể yêu cầu phải hoàn thành công trình cho tất cả các công trình trong gói thầu hoặc chỉ yêu cầu hoàn thành công trình đối với </w:t>
      </w:r>
      <w:r w:rsidR="00CE0B3E" w:rsidRPr="00942600">
        <w:rPr>
          <w:sz w:val="28"/>
          <w:szCs w:val="28"/>
          <w:lang w:val="pl-PL"/>
        </w:rPr>
        <w:t>các</w:t>
      </w:r>
      <w:r w:rsidRPr="00942600">
        <w:rPr>
          <w:sz w:val="28"/>
          <w:szCs w:val="28"/>
          <w:lang w:val="pl-PL"/>
        </w:rPr>
        <w:t xml:space="preserve"> công trình</w:t>
      </w:r>
      <w:r w:rsidR="00B02841" w:rsidRPr="00942600">
        <w:rPr>
          <w:sz w:val="28"/>
          <w:szCs w:val="28"/>
          <w:lang w:val="pl-PL"/>
        </w:rPr>
        <w:t xml:space="preserve"> chính, t</w:t>
      </w:r>
      <w:r w:rsidRPr="00942600">
        <w:rPr>
          <w:sz w:val="28"/>
          <w:szCs w:val="28"/>
          <w:lang w:val="pl-PL"/>
        </w:rPr>
        <w:t xml:space="preserve">rường hợp có một số công trình có cùng loại kết cấu thì chỉ yêu cầu về công trình đối với cùng loại kết cấu mà có cấp công trình cao nhất </w:t>
      </w:r>
      <w:bookmarkStart w:id="122" w:name="_Hlk172811367"/>
      <w:r w:rsidRPr="00942600">
        <w:rPr>
          <w:sz w:val="28"/>
          <w:szCs w:val="28"/>
          <w:lang w:val="pl-PL"/>
        </w:rPr>
        <w:t xml:space="preserve">(trường hợp có nhiều công trình cùng loại kết cấu và cấp công trình thì giá trị hợp đồng tương tự được tính theo công trình có giá trị </w:t>
      </w:r>
      <w:r w:rsidR="004E186B" w:rsidRPr="00942600">
        <w:rPr>
          <w:sz w:val="28"/>
          <w:szCs w:val="28"/>
          <w:lang w:val="pl-PL"/>
        </w:rPr>
        <w:t xml:space="preserve">cao nhất). Công trình mà nhà thầu đã hoàn thành có cùng loại kết cấu và có cấp công trình </w:t>
      </w:r>
      <w:r w:rsidR="004C48E2" w:rsidRPr="00942600">
        <w:rPr>
          <w:sz w:val="28"/>
          <w:szCs w:val="28"/>
          <w:lang w:val="pl-PL"/>
        </w:rPr>
        <w:t xml:space="preserve">bằng hoặc </w:t>
      </w:r>
      <w:r w:rsidR="004E186B" w:rsidRPr="00942600">
        <w:rPr>
          <w:sz w:val="28"/>
          <w:szCs w:val="28"/>
          <w:lang w:val="pl-PL"/>
        </w:rPr>
        <w:t xml:space="preserve">cao hơn cấp công trình của gói thầu đang xét thì được coi là đáp ứng yêu cầu về loại kết cấu và cấp công trình.   </w:t>
      </w:r>
    </w:p>
    <w:bookmarkEnd w:id="122"/>
    <w:p w14:paraId="5D08C0DC" w14:textId="66ED3EA4" w:rsidR="00867F64" w:rsidRPr="00942600" w:rsidRDefault="00F66D76">
      <w:pPr>
        <w:widowControl w:val="0"/>
        <w:spacing w:before="120" w:after="120" w:line="264" w:lineRule="auto"/>
        <w:ind w:firstLine="709"/>
        <w:rPr>
          <w:sz w:val="28"/>
          <w:szCs w:val="28"/>
          <w:lang w:val="pl-PL"/>
        </w:rPr>
      </w:pPr>
      <w:r w:rsidRPr="00942600">
        <w:rPr>
          <w:sz w:val="28"/>
          <w:szCs w:val="28"/>
          <w:lang w:val="pl-PL"/>
        </w:rPr>
        <w:t>Loại kết cấu, cấp công trình của công trình tương tự được xác định theo quy định của pháp luật xây dựng tại thời điểm phê duyệt dự án đầu tư xây dựng công trình này.</w:t>
      </w:r>
      <w:r w:rsidR="00513B24" w:rsidRPr="00942600">
        <w:rPr>
          <w:sz w:val="28"/>
          <w:szCs w:val="28"/>
          <w:lang w:val="pl-PL"/>
        </w:rPr>
        <w:t>+ Các trường hợp khác: chủ đầu tư nêu cụ thể yêu cầu tính chất tương tự với công việc xây lắp của gói thầu.</w:t>
      </w:r>
    </w:p>
    <w:p w14:paraId="09B3E58F"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(15) V có giá trị thông thường khoảng 50% giá gói thầu. </w:t>
      </w:r>
    </w:p>
    <w:p w14:paraId="557A550C"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(16) V1 có giá trị thông thường khoảng 50% giá gói thầu, trong đó:</w:t>
      </w:r>
    </w:p>
    <w:p w14:paraId="511D8CBE"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 Nếu xét theo hợp đồng tương tự: </w:t>
      </w:r>
    </w:p>
    <w:p w14:paraId="75AD37A0"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Nhà thầu phải có 02 hợp đồng hoàn thành cung cấp hàng hóa P, trong đó mỗi hợp đồng cung cấp đầy đủ các loại hàng hóa tương tự với hàng hóa của gói thầu đang xét và tổng giá trị các hạng mục hàng hóa tương tự đã thực hiện</w:t>
      </w:r>
      <w:r w:rsidR="007A43C2" w:rsidRPr="00942600">
        <w:rPr>
          <w:sz w:val="28"/>
          <w:szCs w:val="28"/>
          <w:lang w:val="pl-PL"/>
        </w:rPr>
        <w:t>, được nghiệm thu</w:t>
      </w:r>
      <w:r w:rsidRPr="00942600">
        <w:rPr>
          <w:sz w:val="28"/>
          <w:szCs w:val="28"/>
          <w:lang w:val="pl-PL"/>
        </w:rPr>
        <w:t xml:space="preserve"> của 02 hợp đồng này bằng hoặc lớn hơn V1, không yêu cầu giá trị tối thiểu phải đáp ứng đối với mỗi hạng mục hàng hóa tương tự.</w:t>
      </w:r>
    </w:p>
    <w:p w14:paraId="113BF6D4"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Hoặc:</w:t>
      </w:r>
    </w:p>
    <w:p w14:paraId="4478E6AD"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lastRenderedPageBreak/>
        <w:t xml:space="preserve">+ Nhà thầu phải có 02 hợp đồng xây lắp (C), trong đó mỗi hợp đồng có đầy đủ các công trình tương tự (công trình hoàn thành toàn bộ hoặc hoàn thành phần lớn) với các công trình của gói thầu đang xét và tổng giá trị </w:t>
      </w:r>
      <w:r w:rsidR="007A43C2" w:rsidRPr="00942600">
        <w:rPr>
          <w:sz w:val="28"/>
          <w:szCs w:val="28"/>
          <w:lang w:val="pl-PL"/>
        </w:rPr>
        <w:t xml:space="preserve">đã thực hiện, được nghiệm thu của </w:t>
      </w:r>
      <w:r w:rsidRPr="00942600">
        <w:rPr>
          <w:sz w:val="28"/>
          <w:szCs w:val="28"/>
          <w:lang w:val="pl-PL"/>
        </w:rPr>
        <w:t>các công trình tương tự đã hoàn thành toàn bộ hoặc hoàn thành phần lớn trong 02 hợp đồng</w:t>
      </w:r>
      <w:r w:rsidR="00746586" w:rsidRPr="00942600">
        <w:rPr>
          <w:sz w:val="28"/>
          <w:szCs w:val="28"/>
          <w:lang w:val="pl-PL"/>
        </w:rPr>
        <w:t xml:space="preserve"> này</w:t>
      </w:r>
      <w:r w:rsidRPr="00942600">
        <w:rPr>
          <w:sz w:val="28"/>
          <w:szCs w:val="28"/>
          <w:lang w:val="pl-PL"/>
        </w:rPr>
        <w:t xml:space="preserve"> tối thiểu là V1, không yêu cầu giá trị tối thiểu phải đáp ứng đối với mỗi công trình tương tự.</w:t>
      </w:r>
    </w:p>
    <w:p w14:paraId="6D365582"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Hoặc:</w:t>
      </w:r>
    </w:p>
    <w:p w14:paraId="23B09835" w14:textId="146F059B" w:rsidR="004006F6" w:rsidRPr="00942600" w:rsidRDefault="00513B24" w:rsidP="004006F6">
      <w:pPr>
        <w:widowControl w:val="0"/>
        <w:spacing w:before="120" w:after="120" w:line="264" w:lineRule="auto"/>
        <w:ind w:firstLine="709"/>
        <w:rPr>
          <w:sz w:val="28"/>
          <w:szCs w:val="28"/>
          <w:lang w:val="pl-PL"/>
        </w:rPr>
      </w:pPr>
      <w:r w:rsidRPr="00942600">
        <w:rPr>
          <w:sz w:val="28"/>
          <w:szCs w:val="28"/>
          <w:lang w:val="pl-PL"/>
        </w:rPr>
        <w:t xml:space="preserve">+ Nhà thầu có 01 hợp đồng hoàn thành cung cấp đầy đủ các loại hàng hóa tương tự với hàng hóa của gói thầu và có 01 hợp đồng có đầy đủ các công trình tương tự (công trình </w:t>
      </w:r>
      <w:r w:rsidR="00553FDC" w:rsidRPr="00942600">
        <w:rPr>
          <w:sz w:val="28"/>
          <w:szCs w:val="28"/>
          <w:lang w:val="pl-PL"/>
        </w:rPr>
        <w:t xml:space="preserve">đã </w:t>
      </w:r>
      <w:r w:rsidRPr="00942600">
        <w:rPr>
          <w:sz w:val="28"/>
          <w:szCs w:val="28"/>
          <w:lang w:val="pl-PL"/>
        </w:rPr>
        <w:t xml:space="preserve">hoàn thành toàn bộ hoặc hoàn thành phần lớn) với các công trình của gói thầu đang xét </w:t>
      </w:r>
      <w:r w:rsidR="00B84B00" w:rsidRPr="00942600">
        <w:rPr>
          <w:sz w:val="28"/>
          <w:szCs w:val="28"/>
          <w:lang w:val="pl-PL"/>
        </w:rPr>
        <w:t xml:space="preserve">và </w:t>
      </w:r>
      <w:r w:rsidRPr="00942600">
        <w:rPr>
          <w:sz w:val="28"/>
          <w:szCs w:val="28"/>
          <w:lang w:val="pl-PL"/>
        </w:rPr>
        <w:t xml:space="preserve">tổng giá trị hàng hóa </w:t>
      </w:r>
      <w:r w:rsidR="00A907DF" w:rsidRPr="00942600">
        <w:rPr>
          <w:sz w:val="28"/>
          <w:szCs w:val="28"/>
          <w:lang w:val="pl-PL"/>
        </w:rPr>
        <w:t>tương tự</w:t>
      </w:r>
      <w:r w:rsidRPr="00942600">
        <w:rPr>
          <w:sz w:val="28"/>
          <w:szCs w:val="28"/>
          <w:lang w:val="pl-PL"/>
        </w:rPr>
        <w:t xml:space="preserve">+ công trình tương tự </w:t>
      </w:r>
      <w:bookmarkStart w:id="123" w:name="_Hlk182743729"/>
      <w:r w:rsidRPr="00942600">
        <w:rPr>
          <w:sz w:val="28"/>
          <w:szCs w:val="28"/>
          <w:lang w:val="pl-PL"/>
        </w:rPr>
        <w:t>(</w:t>
      </w:r>
      <w:r w:rsidR="00553FDC" w:rsidRPr="00942600">
        <w:rPr>
          <w:sz w:val="28"/>
          <w:szCs w:val="28"/>
          <w:lang w:val="pl-PL"/>
        </w:rPr>
        <w:t xml:space="preserve">công trình </w:t>
      </w:r>
      <w:r w:rsidRPr="00942600">
        <w:rPr>
          <w:sz w:val="28"/>
          <w:szCs w:val="28"/>
          <w:lang w:val="pl-PL"/>
        </w:rPr>
        <w:t xml:space="preserve">đã hoàn thành toàn bộ hoặc hoàn thành phần lớn) </w:t>
      </w:r>
      <w:r w:rsidR="007A43C2" w:rsidRPr="00942600">
        <w:rPr>
          <w:sz w:val="28"/>
          <w:szCs w:val="28"/>
          <w:lang w:val="pl-PL"/>
        </w:rPr>
        <w:t>đã thực hiện, được nghiệm thu</w:t>
      </w:r>
      <w:bookmarkEnd w:id="123"/>
      <w:r w:rsidR="007A43C2" w:rsidRPr="00942600">
        <w:rPr>
          <w:sz w:val="28"/>
          <w:szCs w:val="28"/>
          <w:lang w:val="pl-PL"/>
        </w:rPr>
        <w:t xml:space="preserve"> </w:t>
      </w:r>
      <w:r w:rsidRPr="00942600">
        <w:rPr>
          <w:sz w:val="28"/>
          <w:szCs w:val="28"/>
          <w:lang w:val="pl-PL"/>
        </w:rPr>
        <w:t>tối thiểu là V1, không yêu cầu giá trị tối thiểu phải đáp ứng đối với mỗi hạng mục hàng hóa tương tự, mỗi công trình tương tự.</w:t>
      </w:r>
    </w:p>
    <w:p w14:paraId="0E5987F0"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Nếu xét theo từng hạng mục tương tự:</w:t>
      </w:r>
    </w:p>
    <w:p w14:paraId="1BC0B524"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Nhà thầu đã thực hiện cung cấp đầy đủ các hạng mục hàng hóa tương tự (theo ghi chú số 17) với hàng hóa của gói thầu đang xét trong cùng một hợp đồng hoặc trong các hợp đồng khác nhau (hợp đồng có thể đã hoàn thành hoặc đang thực hiện, chưa nghiệm thu, thanh lý) với tổng giá trị các hạng mục hàng hóa tương tự đã thực hiện</w:t>
      </w:r>
      <w:r w:rsidR="00746586" w:rsidRPr="00942600">
        <w:rPr>
          <w:sz w:val="28"/>
          <w:szCs w:val="28"/>
          <w:lang w:val="pl-PL"/>
        </w:rPr>
        <w:t>, được nghiệm thu</w:t>
      </w:r>
      <w:r w:rsidRPr="00942600">
        <w:rPr>
          <w:sz w:val="28"/>
          <w:szCs w:val="28"/>
          <w:lang w:val="pl-PL"/>
        </w:rPr>
        <w:t xml:space="preserve"> tối thiểu là V1, không yêu cầu giá trị tối thiểu phải đáp ứng đối với mỗi hạng mục hàng hóa tương tự.</w:t>
      </w:r>
    </w:p>
    <w:p w14:paraId="4AF1ED56"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Hoặc:</w:t>
      </w:r>
    </w:p>
    <w:p w14:paraId="3E2ACC1E"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Nhà thầu đã hoàn thành toàn bộ hoặc hoàn thành phần lớn các công trình tương tự (theo ghi chú số 18) với các công trình của gói thầu đang xét (trong cùng một hợp đồng hoặc trong các hợp đồng khác nhau) và tổng giá trị của các công trình tương tự</w:t>
      </w:r>
      <w:r w:rsidR="00746586" w:rsidRPr="00942600">
        <w:rPr>
          <w:sz w:val="28"/>
          <w:szCs w:val="28"/>
          <w:lang w:val="pl-PL"/>
        </w:rPr>
        <w:t xml:space="preserve"> này</w:t>
      </w:r>
      <w:r w:rsidRPr="00942600">
        <w:rPr>
          <w:sz w:val="28"/>
          <w:szCs w:val="28"/>
          <w:lang w:val="pl-PL"/>
        </w:rPr>
        <w:t xml:space="preserve"> </w:t>
      </w:r>
      <w:bookmarkStart w:id="124" w:name="_Hlk182743864"/>
      <w:r w:rsidR="00746586" w:rsidRPr="00942600">
        <w:rPr>
          <w:sz w:val="28"/>
          <w:szCs w:val="28"/>
          <w:lang w:val="pl-PL"/>
        </w:rPr>
        <w:t>(công trình đã hoàn thành toàn bộ hoặc hoàn thành phần lớn) đã thực hiện, được nghiệm thu</w:t>
      </w:r>
      <w:bookmarkEnd w:id="124"/>
      <w:r w:rsidR="00746586" w:rsidRPr="00942600">
        <w:rPr>
          <w:sz w:val="28"/>
          <w:szCs w:val="28"/>
          <w:lang w:val="pl-PL"/>
        </w:rPr>
        <w:t xml:space="preserve"> </w:t>
      </w:r>
      <w:r w:rsidRPr="00942600">
        <w:rPr>
          <w:sz w:val="28"/>
          <w:szCs w:val="28"/>
          <w:lang w:val="pl-PL"/>
        </w:rPr>
        <w:t>tối thiểu là V1, không yêu cầu giá trị tối thiểu phải đáp ứng đối với mỗi công trình tương tự.</w:t>
      </w:r>
    </w:p>
    <w:p w14:paraId="0AE56681"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Hoặc:</w:t>
      </w:r>
    </w:p>
    <w:p w14:paraId="1D9A20E8"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 Nhà thầu đã thực hiện cung cấp đầy đủ các hạng mục hàng hóa tương tự (theo ghi chú số 17) với hàng hóa của gói thầu đang xét trong cùng một hợp đồng hoặc trong các hợp đồng khác nhau và đã hoàn thành toàn bộ hoặc hoàn thành phần lớn các công trình tương tự (theo ghi chú số 18) với các công trình của gói thầu đang xét trong cùng một hợp đồng hoặc trong các hợp đồng khác nhau với tổng giá trị các hạng mục hàng hóa tương tự + công trình tương tự </w:t>
      </w:r>
      <w:bookmarkStart w:id="125" w:name="_Hlk182744081"/>
      <w:r w:rsidR="00746586" w:rsidRPr="00942600">
        <w:rPr>
          <w:sz w:val="28"/>
          <w:szCs w:val="28"/>
          <w:lang w:val="pl-PL"/>
        </w:rPr>
        <w:t xml:space="preserve">(công trình đã hoàn thành toàn bộ hoặc hoàn thành phần lớn) </w:t>
      </w:r>
      <w:bookmarkStart w:id="126" w:name="_Hlk182744101"/>
      <w:bookmarkEnd w:id="125"/>
      <w:r w:rsidR="00746586" w:rsidRPr="00942600">
        <w:rPr>
          <w:sz w:val="28"/>
          <w:szCs w:val="28"/>
          <w:lang w:val="pl-PL"/>
        </w:rPr>
        <w:t>đã thực hiện, được nghiệm thu</w:t>
      </w:r>
      <w:bookmarkEnd w:id="126"/>
      <w:r w:rsidR="00746586" w:rsidRPr="00942600">
        <w:rPr>
          <w:sz w:val="28"/>
          <w:szCs w:val="28"/>
          <w:lang w:val="pl-PL"/>
        </w:rPr>
        <w:t xml:space="preserve"> </w:t>
      </w:r>
      <w:r w:rsidRPr="00942600">
        <w:rPr>
          <w:sz w:val="28"/>
          <w:szCs w:val="28"/>
          <w:lang w:val="pl-PL"/>
        </w:rPr>
        <w:t>tối thiểu là V1, không yêu cầu giá trị tối thiểu phải đáp ứng đối với mỗi hạng mục hàng hóa tương tự, mỗi công trình tương tự.</w:t>
      </w:r>
    </w:p>
    <w:p w14:paraId="70FFA4C3" w14:textId="4022B3B5"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lastRenderedPageBreak/>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tự).Trong đó:</w:t>
      </w:r>
    </w:p>
    <w:p w14:paraId="1A60CFE4"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Hoàn thành toàn bộ nghĩa là đã thực hiện xong toàn bộ công việc của công trình và được nghiệm thu; hoàn thành phần lớn nghĩa là đã hoàn thành và được nghiệm thu ít nhất 80% khối lượng công việc của công trình. Thời điểm xác nhận công trình hoàn thành để xác định công trình tương tự là thời điểm nghiệm thu công trình, không căn cứ vào thời điểm ký kết hợp đồng.</w:t>
      </w:r>
    </w:p>
    <w:p w14:paraId="0F142BD5" w14:textId="77777777" w:rsidR="00513B24" w:rsidRPr="00942600" w:rsidRDefault="00513B24" w:rsidP="00E61627">
      <w:pPr>
        <w:widowControl w:val="0"/>
        <w:spacing w:before="120" w:after="120" w:line="264" w:lineRule="auto"/>
        <w:ind w:firstLine="709"/>
        <w:rPr>
          <w:sz w:val="28"/>
          <w:szCs w:val="28"/>
          <w:lang w:val="pl-PL"/>
        </w:rPr>
      </w:pPr>
      <w:bookmarkStart w:id="127" w:name="_Hlk182744249"/>
      <w:r w:rsidRPr="00942600">
        <w:rPr>
          <w:sz w:val="28"/>
          <w:szCs w:val="28"/>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bookmarkEnd w:id="127"/>
    <w:p w14:paraId="13E2413B" w14:textId="77777777" w:rsidR="00513B24" w:rsidRPr="00942600" w:rsidRDefault="00513B24" w:rsidP="00E61627">
      <w:pPr>
        <w:widowControl w:val="0"/>
        <w:spacing w:before="120" w:after="120" w:line="264" w:lineRule="auto"/>
        <w:ind w:firstLine="709"/>
        <w:rPr>
          <w:sz w:val="28"/>
          <w:szCs w:val="28"/>
          <w:lang w:val="pl-PL"/>
        </w:rPr>
      </w:pPr>
      <w:r w:rsidRPr="00942600">
        <w:rPr>
          <w:sz w:val="28"/>
          <w:szCs w:val="28"/>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14:paraId="69ED2669" w14:textId="77777777" w:rsidR="00192978" w:rsidRPr="00942600" w:rsidRDefault="00513B24" w:rsidP="00E61627">
      <w:pPr>
        <w:widowControl w:val="0"/>
        <w:spacing w:before="120" w:after="120" w:line="264" w:lineRule="auto"/>
        <w:ind w:firstLine="709"/>
        <w:rPr>
          <w:sz w:val="28"/>
          <w:szCs w:val="28"/>
          <w:lang w:val="pl-PL"/>
        </w:rPr>
      </w:pPr>
      <w:r w:rsidRPr="00942600">
        <w:rPr>
          <w:sz w:val="28"/>
          <w:szCs w:val="28"/>
          <w:lang w:val="pl-PL"/>
        </w:rPr>
        <w:t xml:space="preserve">(17) </w:t>
      </w:r>
      <w:r w:rsidR="00192978" w:rsidRPr="00942600">
        <w:rPr>
          <w:sz w:val="28"/>
          <w:szCs w:val="28"/>
          <w:lang w:val="pl-PL"/>
        </w:rPr>
        <w:t xml:space="preserve">Tính chất tương tự của </w:t>
      </w:r>
      <w:r w:rsidR="007F0C5D" w:rsidRPr="00942600">
        <w:rPr>
          <w:sz w:val="28"/>
          <w:szCs w:val="28"/>
          <w:lang w:val="pl-PL"/>
        </w:rPr>
        <w:t xml:space="preserve">phần </w:t>
      </w:r>
      <w:r w:rsidR="00192978" w:rsidRPr="00942600">
        <w:rPr>
          <w:sz w:val="28"/>
          <w:szCs w:val="28"/>
          <w:lang w:val="pl-PL"/>
        </w:rPr>
        <w:t xml:space="preserve">công việc </w:t>
      </w:r>
      <w:r w:rsidRPr="00942600">
        <w:rPr>
          <w:sz w:val="28"/>
          <w:szCs w:val="28"/>
          <w:lang w:val="pl-PL"/>
        </w:rPr>
        <w:t>cung cấp hàng hóa</w:t>
      </w:r>
      <w:r w:rsidR="00192978" w:rsidRPr="00942600">
        <w:rPr>
          <w:sz w:val="28"/>
          <w:szCs w:val="28"/>
          <w:lang w:val="pl-PL"/>
        </w:rPr>
        <w:t xml:space="preserve"> theo hướng dẫn tại ghi chú (14) Bảng này.</w:t>
      </w:r>
    </w:p>
    <w:p w14:paraId="49E769E7" w14:textId="77777777" w:rsidR="00192978" w:rsidRPr="00942600" w:rsidRDefault="00513B24" w:rsidP="00E61627">
      <w:pPr>
        <w:widowControl w:val="0"/>
        <w:spacing w:before="120" w:after="120" w:line="264" w:lineRule="auto"/>
        <w:ind w:firstLine="709"/>
        <w:rPr>
          <w:sz w:val="28"/>
          <w:szCs w:val="28"/>
          <w:lang w:val="pl-PL"/>
        </w:rPr>
      </w:pPr>
      <w:r w:rsidRPr="00942600">
        <w:rPr>
          <w:sz w:val="28"/>
          <w:szCs w:val="28"/>
          <w:lang w:val="pl-PL"/>
        </w:rPr>
        <w:t>(18)</w:t>
      </w:r>
      <w:r w:rsidR="00192978" w:rsidRPr="00942600">
        <w:rPr>
          <w:sz w:val="28"/>
          <w:szCs w:val="28"/>
          <w:lang w:val="pl-PL"/>
        </w:rPr>
        <w:t xml:space="preserve"> Loại kết cấu, cấp của công trình theo hướng dẫn tại ghi chú (14) Bảng này.</w:t>
      </w:r>
    </w:p>
    <w:p w14:paraId="4DD6A200" w14:textId="77777777" w:rsidR="00513B24" w:rsidRPr="00942600" w:rsidRDefault="00513B24" w:rsidP="00E61627">
      <w:pPr>
        <w:spacing w:before="120" w:after="120" w:line="264" w:lineRule="auto"/>
        <w:ind w:firstLine="709"/>
        <w:rPr>
          <w:rFonts w:eastAsia=".VnTime"/>
          <w:sz w:val="28"/>
          <w:szCs w:val="28"/>
          <w:lang w:val="nl-NL"/>
        </w:rPr>
      </w:pPr>
      <w:r w:rsidRPr="00942600">
        <w:rPr>
          <w:rFonts w:eastAsia=".VnTime"/>
          <w:sz w:val="28"/>
          <w:szCs w:val="28"/>
          <w:lang w:val="nl-NL"/>
        </w:rPr>
        <w:t xml:space="preserve">(19) Trường hợp không yêu cầu dịch vụ sau bán hàng thì gạch bỏ tiêu chí đánh giá này. </w:t>
      </w:r>
    </w:p>
    <w:p w14:paraId="3E11C719" w14:textId="122DCF92" w:rsidR="00513B24" w:rsidRPr="00942600" w:rsidRDefault="00513B24" w:rsidP="00E61627">
      <w:pPr>
        <w:spacing w:before="120" w:after="120" w:line="264" w:lineRule="auto"/>
        <w:ind w:firstLine="709"/>
        <w:rPr>
          <w:b/>
          <w:sz w:val="28"/>
          <w:szCs w:val="28"/>
          <w:lang w:val="nl-NL"/>
        </w:rPr>
      </w:pPr>
      <w:r w:rsidRPr="00942600">
        <w:rPr>
          <w:rFonts w:eastAsia=".VnTime"/>
          <w:sz w:val="28"/>
          <w:szCs w:val="28"/>
          <w:lang w:val="nl-NL"/>
        </w:rPr>
        <w:t>Trường hợp nhà thầu thiếu cam kết thì được bổ sung trong quá trình đánh giá E-HSDT. Trường hợp nhà thầu không bổ sung cam kết trong khoảng thời gian hợp lý theo yêu cầu của Chủ đầu tư</w:t>
      </w:r>
      <w:r w:rsidR="00A40C8B" w:rsidRPr="00942600">
        <w:rPr>
          <w:rFonts w:eastAsia=".VnTime"/>
          <w:sz w:val="28"/>
          <w:szCs w:val="28"/>
          <w:lang w:val="nl-NL"/>
        </w:rPr>
        <w:t xml:space="preserve"> </w:t>
      </w:r>
      <w:r w:rsidRPr="00942600">
        <w:rPr>
          <w:rFonts w:eastAsia=".VnTime"/>
          <w:sz w:val="28"/>
          <w:szCs w:val="28"/>
          <w:lang w:val="nl-NL"/>
        </w:rPr>
        <w:t>thì E-HSDT của nhà thầu được coi là không đáp ứng yêu cầu về khả năng bảo hành, bảo trì, duy tu, bảo dưỡng, sửa chữa, cung cấp phụ tùng thay thế hoặc cung cấp các dịch vụ sau bán hàng khác và bị loại.</w:t>
      </w:r>
    </w:p>
    <w:p w14:paraId="4B0FCF8A" w14:textId="77777777" w:rsidR="00513B24" w:rsidRPr="00942600" w:rsidRDefault="00513B24" w:rsidP="00E61627">
      <w:pPr>
        <w:spacing w:before="120" w:after="120" w:line="264" w:lineRule="auto"/>
        <w:ind w:firstLine="709"/>
        <w:jc w:val="right"/>
        <w:rPr>
          <w:b/>
          <w:sz w:val="28"/>
          <w:szCs w:val="28"/>
          <w:lang w:val="nl-NL"/>
        </w:rPr>
      </w:pPr>
    </w:p>
    <w:p w14:paraId="559C8200" w14:textId="77777777" w:rsidR="00513B24" w:rsidRPr="00942600" w:rsidRDefault="00513B24" w:rsidP="00E61627">
      <w:pPr>
        <w:spacing w:before="120" w:after="120" w:line="264" w:lineRule="auto"/>
        <w:ind w:firstLine="709"/>
        <w:jc w:val="right"/>
        <w:rPr>
          <w:b/>
          <w:sz w:val="28"/>
          <w:szCs w:val="28"/>
          <w:lang w:val="nl-NL"/>
        </w:rPr>
      </w:pPr>
    </w:p>
    <w:p w14:paraId="70342FEF" w14:textId="77777777" w:rsidR="00513B24" w:rsidRPr="00942600" w:rsidRDefault="00513B24" w:rsidP="00E61627">
      <w:pPr>
        <w:spacing w:before="120" w:after="120" w:line="264" w:lineRule="auto"/>
        <w:ind w:firstLine="709"/>
        <w:jc w:val="right"/>
        <w:rPr>
          <w:b/>
          <w:sz w:val="28"/>
          <w:szCs w:val="28"/>
          <w:lang w:val="nl-NL"/>
        </w:rPr>
      </w:pPr>
    </w:p>
    <w:p w14:paraId="1D1FE048" w14:textId="77777777" w:rsidR="00513B24" w:rsidRPr="00942600" w:rsidRDefault="00513B24" w:rsidP="00E61627">
      <w:pPr>
        <w:spacing w:before="120" w:after="120" w:line="264" w:lineRule="auto"/>
        <w:ind w:firstLine="709"/>
        <w:jc w:val="right"/>
        <w:rPr>
          <w:b/>
          <w:sz w:val="28"/>
          <w:szCs w:val="28"/>
          <w:lang w:val="nl-NL"/>
        </w:rPr>
      </w:pPr>
    </w:p>
    <w:p w14:paraId="6AEBF8C1" w14:textId="77777777" w:rsidR="00513B24" w:rsidRPr="00942600" w:rsidRDefault="00513B24" w:rsidP="00E61627">
      <w:pPr>
        <w:spacing w:before="120" w:after="120" w:line="264" w:lineRule="auto"/>
        <w:ind w:firstLine="709"/>
        <w:jc w:val="right"/>
        <w:rPr>
          <w:b/>
          <w:sz w:val="28"/>
          <w:szCs w:val="28"/>
          <w:lang w:val="nl-NL"/>
        </w:rPr>
      </w:pPr>
    </w:p>
    <w:p w14:paraId="79B2F2B4" w14:textId="77777777" w:rsidR="00513B24" w:rsidRPr="00942600" w:rsidRDefault="00513B24" w:rsidP="00E61627">
      <w:pPr>
        <w:spacing w:before="120" w:after="120" w:line="264" w:lineRule="auto"/>
        <w:ind w:firstLine="709"/>
        <w:jc w:val="right"/>
        <w:rPr>
          <w:b/>
          <w:sz w:val="28"/>
          <w:szCs w:val="28"/>
          <w:lang w:val="nl-NL"/>
        </w:rPr>
        <w:sectPr w:rsidR="00513B24" w:rsidRPr="00942600" w:rsidSect="000E1EF3">
          <w:footnotePr>
            <w:numRestart w:val="eachPage"/>
          </w:footnotePr>
          <w:pgSz w:w="11907" w:h="16839" w:code="9"/>
          <w:pgMar w:top="1134" w:right="1134" w:bottom="1134" w:left="1701" w:header="720" w:footer="363" w:gutter="0"/>
          <w:cols w:space="720"/>
          <w:docGrid w:linePitch="360"/>
        </w:sectPr>
      </w:pPr>
    </w:p>
    <w:p w14:paraId="6115E77D" w14:textId="77777777" w:rsidR="00513B24" w:rsidRPr="00942600" w:rsidRDefault="00513B24" w:rsidP="00E61627">
      <w:pPr>
        <w:spacing w:before="120" w:after="120" w:line="264" w:lineRule="auto"/>
        <w:ind w:firstLine="709"/>
        <w:jc w:val="right"/>
        <w:rPr>
          <w:b/>
          <w:sz w:val="28"/>
          <w:szCs w:val="28"/>
          <w:lang w:val="nl-NL"/>
        </w:rPr>
      </w:pPr>
      <w:r w:rsidRPr="00942600">
        <w:rPr>
          <w:b/>
          <w:sz w:val="28"/>
          <w:szCs w:val="28"/>
          <w:lang w:val="nl-NL"/>
        </w:rPr>
        <w:lastRenderedPageBreak/>
        <w:t>Bảng số 02 (Webform trên Hệ thống)</w:t>
      </w:r>
    </w:p>
    <w:p w14:paraId="205E893E" w14:textId="77777777" w:rsidR="00513B24" w:rsidRPr="00942600" w:rsidRDefault="00513B24" w:rsidP="00E61627">
      <w:pPr>
        <w:spacing w:before="120" w:after="120" w:line="264" w:lineRule="auto"/>
        <w:ind w:left="284"/>
        <w:jc w:val="right"/>
        <w:rPr>
          <w:b/>
          <w:sz w:val="28"/>
          <w:szCs w:val="28"/>
          <w:lang w:val="nl-NL"/>
        </w:rPr>
      </w:pPr>
    </w:p>
    <w:p w14:paraId="65C3D967" w14:textId="77777777" w:rsidR="00513B24" w:rsidRPr="00942600" w:rsidRDefault="00513B24" w:rsidP="00E61627">
      <w:pPr>
        <w:spacing w:before="120" w:after="120" w:line="264" w:lineRule="auto"/>
        <w:ind w:left="284"/>
        <w:jc w:val="center"/>
        <w:rPr>
          <w:b/>
          <w:sz w:val="26"/>
          <w:szCs w:val="26"/>
          <w:lang w:val="nl-NL"/>
        </w:rPr>
      </w:pPr>
      <w:r w:rsidRPr="00942600">
        <w:rPr>
          <w:b/>
          <w:sz w:val="26"/>
          <w:szCs w:val="26"/>
          <w:lang w:val="nl-NL"/>
        </w:rPr>
        <w:t xml:space="preserve">BẢNG TIÊU CHUẨN ĐÁNH GIÁ ĐỐI VỚI HÀNG HÓA TRONG TRƯỜNG HỢP NHÀ THẦU LÀ NHÀ SẢN XUẤT </w:t>
      </w:r>
    </w:p>
    <w:p w14:paraId="25782201" w14:textId="77777777" w:rsidR="00513B24" w:rsidRPr="00942600" w:rsidRDefault="00513B24" w:rsidP="00E61627">
      <w:pPr>
        <w:spacing w:before="120" w:after="120" w:line="264" w:lineRule="auto"/>
        <w:ind w:left="284"/>
        <w:jc w:val="center"/>
        <w:rPr>
          <w:bCs/>
          <w:sz w:val="28"/>
          <w:szCs w:val="28"/>
          <w:lang w:val="nl-NL"/>
        </w:rPr>
      </w:pPr>
      <w:r w:rsidRPr="00942600">
        <w:rPr>
          <w:bCs/>
          <w:i/>
          <w:sz w:val="28"/>
          <w:szCs w:val="28"/>
          <w:lang w:val="nl-NL"/>
        </w:rPr>
        <w:t>(Đối với nhà thầu là nhà sản xuất</w:t>
      </w:r>
      <w:r w:rsidRPr="00942600">
        <w:rPr>
          <w:bCs/>
          <w:i/>
          <w:sz w:val="28"/>
          <w:szCs w:val="28"/>
          <w:vertAlign w:val="superscript"/>
          <w:lang w:val="nl-NL"/>
        </w:rPr>
        <w:t>(1)</w:t>
      </w:r>
      <w:r w:rsidRPr="00942600">
        <w:rPr>
          <w:bCs/>
          <w:i/>
          <w:sz w:val="28"/>
          <w:szCs w:val="28"/>
          <w:lang w:val="nl-NL"/>
        </w:rPr>
        <w:t xml:space="preserve"> ra hàng hóa thuộc phạm vi của gói thầu)</w:t>
      </w:r>
    </w:p>
    <w:tbl>
      <w:tblPr>
        <w:tblW w:w="14897" w:type="dxa"/>
        <w:tblInd w:w="-142" w:type="dxa"/>
        <w:tblLook w:val="04A0" w:firstRow="1" w:lastRow="0" w:firstColumn="1" w:lastColumn="0" w:noHBand="0" w:noVBand="1"/>
      </w:tblPr>
      <w:tblGrid>
        <w:gridCol w:w="726"/>
        <w:gridCol w:w="1121"/>
        <w:gridCol w:w="7110"/>
        <w:gridCol w:w="1350"/>
        <w:gridCol w:w="1620"/>
        <w:gridCol w:w="1800"/>
        <w:gridCol w:w="1170"/>
      </w:tblGrid>
      <w:tr w:rsidR="00942600" w:rsidRPr="00203535" w14:paraId="703BA107" w14:textId="77777777" w:rsidTr="00942600">
        <w:trPr>
          <w:trHeight w:val="637"/>
        </w:trPr>
        <w:tc>
          <w:tcPr>
            <w:tcW w:w="8957"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0CBD5530" w14:textId="77777777" w:rsidR="00942600" w:rsidRPr="00942600" w:rsidRDefault="00942600" w:rsidP="00942600">
            <w:pPr>
              <w:jc w:val="center"/>
              <w:rPr>
                <w:b/>
                <w:szCs w:val="24"/>
                <w:lang w:val="nl-NL"/>
              </w:rPr>
            </w:pPr>
            <w:r w:rsidRPr="00942600">
              <w:rPr>
                <w:b/>
                <w:szCs w:val="24"/>
                <w:lang w:val="nl-NL"/>
              </w:rPr>
              <w:t>Các tiêu chí năng lực và kinh nghiệm</w:t>
            </w:r>
          </w:p>
        </w:tc>
        <w:tc>
          <w:tcPr>
            <w:tcW w:w="4770" w:type="dxa"/>
            <w:gridSpan w:val="3"/>
            <w:tcBorders>
              <w:top w:val="single" w:sz="4" w:space="0" w:color="auto"/>
              <w:left w:val="nil"/>
              <w:bottom w:val="single" w:sz="4" w:space="0" w:color="auto"/>
              <w:right w:val="single" w:sz="4" w:space="0" w:color="auto"/>
            </w:tcBorders>
            <w:shd w:val="clear" w:color="auto" w:fill="E2EFD9"/>
            <w:vAlign w:val="center"/>
            <w:hideMark/>
          </w:tcPr>
          <w:p w14:paraId="5679B73A" w14:textId="77777777" w:rsidR="00942600" w:rsidRPr="00942600" w:rsidRDefault="00942600" w:rsidP="00942600">
            <w:pPr>
              <w:jc w:val="center"/>
              <w:rPr>
                <w:b/>
                <w:szCs w:val="24"/>
                <w:lang w:val="nl-NL"/>
              </w:rPr>
            </w:pPr>
            <w:r w:rsidRPr="00942600">
              <w:rPr>
                <w:b/>
                <w:szCs w:val="24"/>
                <w:lang w:val="nl-NL"/>
              </w:rPr>
              <w:t>Các yêu cầu cần tuân thủ</w:t>
            </w:r>
          </w:p>
        </w:tc>
        <w:tc>
          <w:tcPr>
            <w:tcW w:w="1170" w:type="dxa"/>
            <w:tcBorders>
              <w:top w:val="single" w:sz="4" w:space="0" w:color="auto"/>
              <w:left w:val="single" w:sz="4" w:space="0" w:color="auto"/>
              <w:right w:val="single" w:sz="4" w:space="0" w:color="auto"/>
            </w:tcBorders>
            <w:shd w:val="clear" w:color="auto" w:fill="E2EFD9"/>
          </w:tcPr>
          <w:p w14:paraId="16770D08" w14:textId="1EFB90AE" w:rsidR="00942600" w:rsidRPr="00942600" w:rsidRDefault="00942600" w:rsidP="00942600">
            <w:pPr>
              <w:jc w:val="center"/>
              <w:rPr>
                <w:b/>
                <w:szCs w:val="24"/>
                <w:lang w:val="nl-NL"/>
              </w:rPr>
            </w:pPr>
          </w:p>
        </w:tc>
      </w:tr>
      <w:tr w:rsidR="00942600" w:rsidRPr="00942600" w14:paraId="4B5C5AD4" w14:textId="77777777" w:rsidTr="00942600">
        <w:trPr>
          <w:trHeight w:val="607"/>
        </w:trPr>
        <w:tc>
          <w:tcPr>
            <w:tcW w:w="726" w:type="dxa"/>
            <w:vMerge w:val="restart"/>
            <w:tcBorders>
              <w:top w:val="nil"/>
              <w:left w:val="single" w:sz="4" w:space="0" w:color="auto"/>
              <w:bottom w:val="single" w:sz="4" w:space="0" w:color="auto"/>
              <w:right w:val="single" w:sz="4" w:space="0" w:color="auto"/>
            </w:tcBorders>
            <w:shd w:val="clear" w:color="auto" w:fill="E2EFD9"/>
            <w:vAlign w:val="center"/>
            <w:hideMark/>
          </w:tcPr>
          <w:p w14:paraId="3A9D816E" w14:textId="77777777" w:rsidR="00942600" w:rsidRPr="00942600" w:rsidRDefault="00942600" w:rsidP="00942600">
            <w:pPr>
              <w:jc w:val="center"/>
              <w:rPr>
                <w:b/>
                <w:szCs w:val="24"/>
              </w:rPr>
            </w:pPr>
            <w:r w:rsidRPr="00942600">
              <w:rPr>
                <w:b/>
                <w:szCs w:val="24"/>
              </w:rPr>
              <w:t>TT</w:t>
            </w:r>
          </w:p>
        </w:tc>
        <w:tc>
          <w:tcPr>
            <w:tcW w:w="1121" w:type="dxa"/>
            <w:vMerge w:val="restart"/>
            <w:tcBorders>
              <w:top w:val="nil"/>
              <w:left w:val="single" w:sz="4" w:space="0" w:color="auto"/>
              <w:bottom w:val="single" w:sz="4" w:space="0" w:color="auto"/>
              <w:right w:val="single" w:sz="4" w:space="0" w:color="auto"/>
            </w:tcBorders>
            <w:shd w:val="clear" w:color="auto" w:fill="E2EFD9"/>
            <w:vAlign w:val="center"/>
            <w:hideMark/>
          </w:tcPr>
          <w:p w14:paraId="477B246A" w14:textId="77777777" w:rsidR="00942600" w:rsidRPr="00942600" w:rsidRDefault="00942600" w:rsidP="00942600">
            <w:pPr>
              <w:jc w:val="center"/>
              <w:rPr>
                <w:b/>
                <w:szCs w:val="24"/>
              </w:rPr>
            </w:pPr>
            <w:r w:rsidRPr="00942600">
              <w:rPr>
                <w:b/>
                <w:szCs w:val="24"/>
              </w:rPr>
              <w:t>Mô tả</w:t>
            </w:r>
          </w:p>
        </w:tc>
        <w:tc>
          <w:tcPr>
            <w:tcW w:w="7110" w:type="dxa"/>
            <w:vMerge w:val="restart"/>
            <w:tcBorders>
              <w:top w:val="nil"/>
              <w:left w:val="single" w:sz="4" w:space="0" w:color="auto"/>
              <w:bottom w:val="single" w:sz="4" w:space="0" w:color="auto"/>
              <w:right w:val="single" w:sz="4" w:space="0" w:color="auto"/>
            </w:tcBorders>
            <w:shd w:val="clear" w:color="auto" w:fill="E2EFD9"/>
            <w:vAlign w:val="center"/>
            <w:hideMark/>
          </w:tcPr>
          <w:p w14:paraId="5A30CCF9" w14:textId="77777777" w:rsidR="00942600" w:rsidRPr="00942600" w:rsidRDefault="00942600" w:rsidP="00942600">
            <w:pPr>
              <w:jc w:val="center"/>
              <w:rPr>
                <w:b/>
                <w:szCs w:val="24"/>
              </w:rPr>
            </w:pPr>
            <w:r w:rsidRPr="00942600">
              <w:rPr>
                <w:b/>
                <w:szCs w:val="24"/>
              </w:rPr>
              <w:t>Yêu cầu</w:t>
            </w:r>
          </w:p>
        </w:tc>
        <w:tc>
          <w:tcPr>
            <w:tcW w:w="1350" w:type="dxa"/>
            <w:vMerge w:val="restart"/>
            <w:tcBorders>
              <w:top w:val="nil"/>
              <w:left w:val="single" w:sz="4" w:space="0" w:color="auto"/>
              <w:bottom w:val="single" w:sz="4" w:space="0" w:color="auto"/>
              <w:right w:val="single" w:sz="4" w:space="0" w:color="auto"/>
            </w:tcBorders>
            <w:shd w:val="clear" w:color="auto" w:fill="E2EFD9"/>
            <w:vAlign w:val="center"/>
            <w:hideMark/>
          </w:tcPr>
          <w:p w14:paraId="1D345DD3" w14:textId="77777777" w:rsidR="00942600" w:rsidRPr="00942600" w:rsidRDefault="00942600" w:rsidP="00942600">
            <w:pPr>
              <w:jc w:val="center"/>
              <w:rPr>
                <w:b/>
                <w:szCs w:val="24"/>
              </w:rPr>
            </w:pPr>
            <w:r w:rsidRPr="00942600">
              <w:rPr>
                <w:b/>
                <w:szCs w:val="24"/>
              </w:rPr>
              <w:t>Nhà thầu độc lập</w:t>
            </w:r>
          </w:p>
        </w:tc>
        <w:tc>
          <w:tcPr>
            <w:tcW w:w="3420" w:type="dxa"/>
            <w:gridSpan w:val="2"/>
            <w:tcBorders>
              <w:top w:val="single" w:sz="4" w:space="0" w:color="auto"/>
              <w:left w:val="nil"/>
              <w:bottom w:val="single" w:sz="4" w:space="0" w:color="auto"/>
              <w:right w:val="single" w:sz="4" w:space="0" w:color="auto"/>
            </w:tcBorders>
            <w:shd w:val="clear" w:color="auto" w:fill="E2EFD9"/>
            <w:vAlign w:val="center"/>
            <w:hideMark/>
          </w:tcPr>
          <w:p w14:paraId="7D003AAB" w14:textId="77777777" w:rsidR="00942600" w:rsidRPr="00942600" w:rsidRDefault="00942600" w:rsidP="00942600">
            <w:pPr>
              <w:jc w:val="center"/>
              <w:rPr>
                <w:b/>
                <w:szCs w:val="24"/>
              </w:rPr>
            </w:pPr>
            <w:r w:rsidRPr="00942600">
              <w:rPr>
                <w:b/>
                <w:szCs w:val="24"/>
              </w:rPr>
              <w:t>Nhà thầu liên danh</w:t>
            </w:r>
          </w:p>
        </w:tc>
        <w:tc>
          <w:tcPr>
            <w:tcW w:w="1170" w:type="dxa"/>
            <w:tcBorders>
              <w:left w:val="single" w:sz="4" w:space="0" w:color="auto"/>
              <w:right w:val="single" w:sz="4" w:space="0" w:color="auto"/>
            </w:tcBorders>
            <w:shd w:val="clear" w:color="auto" w:fill="E2EFD9"/>
          </w:tcPr>
          <w:p w14:paraId="0CD7BC38" w14:textId="386F18D9" w:rsidR="00942600" w:rsidRPr="00942600" w:rsidRDefault="00942600" w:rsidP="00942600">
            <w:pPr>
              <w:jc w:val="center"/>
              <w:rPr>
                <w:b/>
                <w:szCs w:val="24"/>
              </w:rPr>
            </w:pPr>
            <w:r w:rsidRPr="00942600">
              <w:rPr>
                <w:b/>
                <w:szCs w:val="24"/>
              </w:rPr>
              <w:t>Tài liệu cần nộp</w:t>
            </w:r>
          </w:p>
        </w:tc>
      </w:tr>
      <w:tr w:rsidR="00942600" w:rsidRPr="00942600" w14:paraId="7DD503C0" w14:textId="77777777" w:rsidTr="00942600">
        <w:trPr>
          <w:trHeight w:val="1274"/>
        </w:trPr>
        <w:tc>
          <w:tcPr>
            <w:tcW w:w="726" w:type="dxa"/>
            <w:vMerge/>
            <w:tcBorders>
              <w:top w:val="nil"/>
              <w:left w:val="single" w:sz="4" w:space="0" w:color="auto"/>
              <w:bottom w:val="single" w:sz="4" w:space="0" w:color="auto"/>
              <w:right w:val="single" w:sz="4" w:space="0" w:color="auto"/>
            </w:tcBorders>
            <w:shd w:val="clear" w:color="auto" w:fill="E2EFD9"/>
            <w:vAlign w:val="center"/>
            <w:hideMark/>
          </w:tcPr>
          <w:p w14:paraId="3115507B" w14:textId="77777777" w:rsidR="00942600" w:rsidRPr="00942600" w:rsidRDefault="00942600" w:rsidP="00E61627">
            <w:pPr>
              <w:spacing w:before="120" w:after="120" w:line="264" w:lineRule="auto"/>
              <w:jc w:val="left"/>
              <w:rPr>
                <w:b/>
                <w:szCs w:val="24"/>
              </w:rPr>
            </w:pPr>
          </w:p>
        </w:tc>
        <w:tc>
          <w:tcPr>
            <w:tcW w:w="1121" w:type="dxa"/>
            <w:vMerge/>
            <w:tcBorders>
              <w:top w:val="nil"/>
              <w:left w:val="single" w:sz="4" w:space="0" w:color="auto"/>
              <w:bottom w:val="single" w:sz="4" w:space="0" w:color="auto"/>
              <w:right w:val="single" w:sz="4" w:space="0" w:color="auto"/>
            </w:tcBorders>
            <w:shd w:val="clear" w:color="auto" w:fill="E2EFD9"/>
            <w:vAlign w:val="center"/>
            <w:hideMark/>
          </w:tcPr>
          <w:p w14:paraId="19BD53E1" w14:textId="77777777" w:rsidR="00942600" w:rsidRPr="00942600" w:rsidRDefault="00942600" w:rsidP="00E61627">
            <w:pPr>
              <w:spacing w:before="120" w:after="120" w:line="264" w:lineRule="auto"/>
              <w:jc w:val="left"/>
              <w:rPr>
                <w:b/>
                <w:sz w:val="28"/>
                <w:szCs w:val="28"/>
              </w:rPr>
            </w:pPr>
          </w:p>
        </w:tc>
        <w:tc>
          <w:tcPr>
            <w:tcW w:w="7110" w:type="dxa"/>
            <w:vMerge/>
            <w:tcBorders>
              <w:top w:val="nil"/>
              <w:left w:val="single" w:sz="4" w:space="0" w:color="auto"/>
              <w:bottom w:val="single" w:sz="4" w:space="0" w:color="auto"/>
              <w:right w:val="single" w:sz="4" w:space="0" w:color="auto"/>
            </w:tcBorders>
            <w:shd w:val="clear" w:color="auto" w:fill="E2EFD9"/>
            <w:vAlign w:val="center"/>
            <w:hideMark/>
          </w:tcPr>
          <w:p w14:paraId="0F47A65F" w14:textId="77777777" w:rsidR="00942600" w:rsidRPr="00942600" w:rsidRDefault="00942600" w:rsidP="00E61627">
            <w:pPr>
              <w:spacing w:before="120" w:after="120" w:line="264" w:lineRule="auto"/>
              <w:jc w:val="left"/>
              <w:rPr>
                <w:b/>
                <w:sz w:val="28"/>
                <w:szCs w:val="28"/>
              </w:rPr>
            </w:pPr>
          </w:p>
        </w:tc>
        <w:tc>
          <w:tcPr>
            <w:tcW w:w="1350" w:type="dxa"/>
            <w:vMerge/>
            <w:tcBorders>
              <w:top w:val="nil"/>
              <w:left w:val="single" w:sz="4" w:space="0" w:color="auto"/>
              <w:bottom w:val="single" w:sz="4" w:space="0" w:color="auto"/>
              <w:right w:val="single" w:sz="4" w:space="0" w:color="auto"/>
            </w:tcBorders>
            <w:shd w:val="clear" w:color="auto" w:fill="E2EFD9"/>
            <w:vAlign w:val="center"/>
            <w:hideMark/>
          </w:tcPr>
          <w:p w14:paraId="4AC656DD" w14:textId="77777777" w:rsidR="00942600" w:rsidRPr="00942600" w:rsidRDefault="00942600" w:rsidP="00E61627">
            <w:pPr>
              <w:spacing w:before="120" w:after="120" w:line="264" w:lineRule="auto"/>
              <w:jc w:val="left"/>
              <w:rPr>
                <w:b/>
                <w:sz w:val="28"/>
                <w:szCs w:val="28"/>
              </w:rPr>
            </w:pPr>
          </w:p>
        </w:tc>
        <w:tc>
          <w:tcPr>
            <w:tcW w:w="1620" w:type="dxa"/>
            <w:tcBorders>
              <w:top w:val="nil"/>
              <w:left w:val="nil"/>
              <w:bottom w:val="single" w:sz="4" w:space="0" w:color="auto"/>
              <w:right w:val="single" w:sz="4" w:space="0" w:color="auto"/>
            </w:tcBorders>
            <w:shd w:val="clear" w:color="auto" w:fill="E2EFD9"/>
            <w:vAlign w:val="center"/>
            <w:hideMark/>
          </w:tcPr>
          <w:p w14:paraId="35FF39A6" w14:textId="77777777" w:rsidR="00942600" w:rsidRPr="00942600" w:rsidRDefault="00942600" w:rsidP="00E61627">
            <w:pPr>
              <w:spacing w:before="120" w:after="120" w:line="264" w:lineRule="auto"/>
              <w:jc w:val="center"/>
              <w:rPr>
                <w:b/>
                <w:szCs w:val="24"/>
              </w:rPr>
            </w:pPr>
            <w:r w:rsidRPr="00942600">
              <w:rPr>
                <w:b/>
                <w:szCs w:val="24"/>
              </w:rPr>
              <w:t>Tổng các thành viên liên danh</w:t>
            </w:r>
          </w:p>
        </w:tc>
        <w:tc>
          <w:tcPr>
            <w:tcW w:w="1800" w:type="dxa"/>
            <w:tcBorders>
              <w:top w:val="nil"/>
              <w:left w:val="nil"/>
              <w:bottom w:val="single" w:sz="4" w:space="0" w:color="auto"/>
              <w:right w:val="single" w:sz="4" w:space="0" w:color="auto"/>
            </w:tcBorders>
            <w:shd w:val="clear" w:color="auto" w:fill="E2EFD9"/>
            <w:vAlign w:val="center"/>
            <w:hideMark/>
          </w:tcPr>
          <w:p w14:paraId="1B535539" w14:textId="77777777" w:rsidR="00942600" w:rsidRPr="00942600" w:rsidRDefault="00942600" w:rsidP="00E61627">
            <w:pPr>
              <w:spacing w:before="120" w:after="120" w:line="264" w:lineRule="auto"/>
              <w:jc w:val="center"/>
              <w:rPr>
                <w:b/>
                <w:szCs w:val="24"/>
              </w:rPr>
            </w:pPr>
            <w:r w:rsidRPr="00942600">
              <w:rPr>
                <w:b/>
                <w:szCs w:val="24"/>
              </w:rPr>
              <w:t>Từng thành viên liên danh</w:t>
            </w:r>
          </w:p>
        </w:tc>
        <w:tc>
          <w:tcPr>
            <w:tcW w:w="1170" w:type="dxa"/>
            <w:tcBorders>
              <w:left w:val="single" w:sz="4" w:space="0" w:color="auto"/>
              <w:bottom w:val="single" w:sz="4" w:space="0" w:color="000000"/>
              <w:right w:val="single" w:sz="4" w:space="0" w:color="auto"/>
            </w:tcBorders>
            <w:shd w:val="clear" w:color="auto" w:fill="E2EFD9"/>
          </w:tcPr>
          <w:p w14:paraId="66F91CDC" w14:textId="730050B9" w:rsidR="00942600" w:rsidRPr="00942600" w:rsidRDefault="00942600" w:rsidP="00E61627">
            <w:pPr>
              <w:spacing w:before="120" w:after="120" w:line="264" w:lineRule="auto"/>
              <w:jc w:val="center"/>
              <w:rPr>
                <w:b/>
                <w:sz w:val="28"/>
                <w:szCs w:val="28"/>
              </w:rPr>
            </w:pPr>
          </w:p>
        </w:tc>
      </w:tr>
      <w:tr w:rsidR="00942600" w:rsidRPr="00942600" w14:paraId="44D3A651" w14:textId="77777777" w:rsidTr="00942600">
        <w:trPr>
          <w:trHeight w:val="501"/>
        </w:trPr>
        <w:tc>
          <w:tcPr>
            <w:tcW w:w="726" w:type="dxa"/>
            <w:tcBorders>
              <w:top w:val="single" w:sz="4" w:space="0" w:color="auto"/>
              <w:left w:val="single" w:sz="4" w:space="0" w:color="auto"/>
              <w:bottom w:val="single" w:sz="4" w:space="0" w:color="auto"/>
              <w:right w:val="single" w:sz="4" w:space="0" w:color="auto"/>
            </w:tcBorders>
            <w:vAlign w:val="center"/>
          </w:tcPr>
          <w:p w14:paraId="6FFDE92A" w14:textId="77777777" w:rsidR="00942600" w:rsidRPr="00942600" w:rsidRDefault="00942600" w:rsidP="00E61627">
            <w:pPr>
              <w:spacing w:before="120" w:after="120" w:line="264" w:lineRule="auto"/>
              <w:jc w:val="center"/>
              <w:rPr>
                <w:bCs/>
                <w:szCs w:val="24"/>
              </w:rPr>
            </w:pPr>
            <w:r w:rsidRPr="00942600">
              <w:rPr>
                <w:bCs/>
                <w:szCs w:val="24"/>
              </w:rPr>
              <w:t>5</w:t>
            </w:r>
          </w:p>
        </w:tc>
        <w:tc>
          <w:tcPr>
            <w:tcW w:w="1121" w:type="dxa"/>
            <w:tcBorders>
              <w:top w:val="single" w:sz="4" w:space="0" w:color="auto"/>
              <w:left w:val="single" w:sz="4" w:space="0" w:color="auto"/>
              <w:bottom w:val="single" w:sz="4" w:space="0" w:color="auto"/>
              <w:right w:val="single" w:sz="4" w:space="0" w:color="auto"/>
            </w:tcBorders>
            <w:vAlign w:val="center"/>
          </w:tcPr>
          <w:p w14:paraId="7AE6D961" w14:textId="77777777" w:rsidR="00942600" w:rsidRPr="00942600" w:rsidRDefault="00942600" w:rsidP="00E61627">
            <w:pPr>
              <w:widowControl w:val="0"/>
              <w:tabs>
                <w:tab w:val="left" w:leader="dot" w:pos="8424"/>
              </w:tabs>
              <w:autoSpaceDE w:val="0"/>
              <w:autoSpaceDN w:val="0"/>
              <w:spacing w:before="120" w:after="120" w:line="264" w:lineRule="auto"/>
              <w:rPr>
                <w:rFonts w:eastAsia="Calibri"/>
                <w:bCs/>
                <w:iCs/>
                <w:szCs w:val="28"/>
                <w:vertAlign w:val="superscript"/>
                <w:lang w:val="pl-PL"/>
              </w:rPr>
            </w:pPr>
            <w:r w:rsidRPr="00942600">
              <w:rPr>
                <w:rFonts w:eastAsia="Calibri"/>
                <w:bCs/>
                <w:iCs/>
                <w:szCs w:val="28"/>
                <w:lang w:val="pl-PL"/>
              </w:rPr>
              <w:t>Năng lực sản xuất hàng hoá</w:t>
            </w:r>
            <w:r w:rsidRPr="00942600">
              <w:rPr>
                <w:rFonts w:eastAsia="Calibri"/>
                <w:bCs/>
                <w:iCs/>
                <w:szCs w:val="28"/>
                <w:vertAlign w:val="superscript"/>
                <w:lang w:val="pl-PL"/>
              </w:rPr>
              <w:t>(2)</w:t>
            </w:r>
          </w:p>
          <w:p w14:paraId="052E5873" w14:textId="77777777" w:rsidR="00942600" w:rsidRPr="00942600" w:rsidRDefault="00942600" w:rsidP="00C50550">
            <w:pPr>
              <w:spacing w:before="120" w:after="120" w:line="264" w:lineRule="auto"/>
              <w:rPr>
                <w:bCs/>
                <w:szCs w:val="24"/>
              </w:rPr>
            </w:pPr>
          </w:p>
        </w:tc>
        <w:tc>
          <w:tcPr>
            <w:tcW w:w="7110" w:type="dxa"/>
            <w:tcBorders>
              <w:top w:val="single" w:sz="4" w:space="0" w:color="auto"/>
              <w:left w:val="single" w:sz="4" w:space="0" w:color="auto"/>
              <w:bottom w:val="single" w:sz="4" w:space="0" w:color="auto"/>
              <w:right w:val="single" w:sz="4" w:space="0" w:color="auto"/>
            </w:tcBorders>
          </w:tcPr>
          <w:p w14:paraId="5E03F124" w14:textId="77777777" w:rsidR="00942600" w:rsidRPr="00942600" w:rsidRDefault="00942600" w:rsidP="00C50550">
            <w:pPr>
              <w:pStyle w:val="Style11"/>
              <w:tabs>
                <w:tab w:val="left" w:leader="dot" w:pos="8424"/>
              </w:tabs>
              <w:spacing w:before="120" w:after="120" w:line="264" w:lineRule="auto"/>
              <w:jc w:val="both"/>
              <w:rPr>
                <w:bCs/>
                <w:szCs w:val="28"/>
                <w:lang w:val="pl-PL"/>
              </w:rPr>
            </w:pPr>
            <w:r w:rsidRPr="00942600">
              <w:rPr>
                <w:bCs/>
                <w:szCs w:val="28"/>
                <w:lang w:val="pl-PL"/>
              </w:rPr>
              <w:t xml:space="preserve">Nhà thầu cung cấp tài liệu chứng minh năng lực sản xuất </w:t>
            </w:r>
            <w:r w:rsidRPr="00942600">
              <w:rPr>
                <w:bCs/>
              </w:rPr>
              <w:t>hàng</w:t>
            </w:r>
            <w:r w:rsidRPr="00942600">
              <w:rPr>
                <w:bCs/>
                <w:szCs w:val="28"/>
                <w:lang w:val="pl-PL"/>
              </w:rPr>
              <w:t xml:space="preserve"> hóa thuộc gói thầu đáp ứng yêu cầu theo một trong hai cách sau đây:</w:t>
            </w:r>
          </w:p>
          <w:p w14:paraId="5846E937" w14:textId="6E45EA87" w:rsidR="00942600" w:rsidRPr="00942600" w:rsidRDefault="00942600" w:rsidP="00C50550">
            <w:pPr>
              <w:pStyle w:val="Style11"/>
              <w:tabs>
                <w:tab w:val="left" w:leader="dot" w:pos="8424"/>
              </w:tabs>
              <w:spacing w:before="120" w:after="120" w:line="264" w:lineRule="auto"/>
              <w:jc w:val="both"/>
              <w:rPr>
                <w:bCs/>
                <w:lang w:val="pl-PL"/>
              </w:rPr>
            </w:pPr>
            <w:r w:rsidRPr="00942600">
              <w:rPr>
                <w:bCs/>
                <w:lang w:val="pl-PL"/>
              </w:rPr>
              <w:t>- Công suất thiết kế của nhà máy, dây chuyền sản xuất đạt tối thiểu:___sản phẩm/01 tháng</w:t>
            </w:r>
            <w:r w:rsidRPr="00942600">
              <w:rPr>
                <w:lang w:val="pl-PL"/>
              </w:rPr>
              <w:t xml:space="preserve"> hoặc tối thiểu:___ sản phẩm/01 năm</w:t>
            </w:r>
            <w:r w:rsidRPr="00942600">
              <w:rPr>
                <w:bCs/>
                <w:lang w:val="pl-PL"/>
              </w:rPr>
              <w:t>;</w:t>
            </w:r>
          </w:p>
          <w:p w14:paraId="336DB57A" w14:textId="77777777" w:rsidR="00942600" w:rsidRPr="00942600" w:rsidRDefault="00942600" w:rsidP="00C50550">
            <w:pPr>
              <w:pStyle w:val="Style11"/>
              <w:tabs>
                <w:tab w:val="left" w:leader="dot" w:pos="8424"/>
              </w:tabs>
              <w:spacing w:before="120" w:after="120" w:line="264" w:lineRule="auto"/>
              <w:jc w:val="both"/>
              <w:rPr>
                <w:bCs/>
                <w:lang w:val="pl-PL"/>
              </w:rPr>
            </w:pPr>
            <w:r w:rsidRPr="00942600">
              <w:rPr>
                <w:bCs/>
                <w:lang w:val="pl-PL"/>
              </w:rPr>
              <w:t>Hoặc:</w:t>
            </w:r>
          </w:p>
          <w:p w14:paraId="12D7E2A3" w14:textId="08137691" w:rsidR="00942600" w:rsidRPr="00942600" w:rsidRDefault="00942600" w:rsidP="00C50550">
            <w:pPr>
              <w:pStyle w:val="Style11"/>
              <w:tabs>
                <w:tab w:val="left" w:leader="dot" w:pos="8424"/>
              </w:tabs>
              <w:spacing w:before="120" w:after="120" w:line="264" w:lineRule="auto"/>
              <w:jc w:val="both"/>
              <w:rPr>
                <w:bCs/>
                <w:lang w:val="pl-PL"/>
              </w:rPr>
            </w:pPr>
            <w:r w:rsidRPr="00942600">
              <w:rPr>
                <w:bCs/>
                <w:lang w:val="pl-PL"/>
              </w:rPr>
              <w:t>- Sản lượng sản xuất cao nhất của 01 tháng trong vòng 05 năm gần nhất tính đến thời điểm đóng thầu đạt tối thiểu:___sản phẩm</w:t>
            </w:r>
            <w:r w:rsidRPr="00942600">
              <w:rPr>
                <w:lang w:val="pl-PL"/>
              </w:rPr>
              <w:t xml:space="preserve"> hoặc sản lượng sản xuất cao nhất của 01 năm trong vòng 05 năm gần nhất tính đến thời điểm đóng thầu đạt tối thiểu:___sản phẩm</w:t>
            </w:r>
            <w:r w:rsidRPr="00942600">
              <w:rPr>
                <w:bCs/>
                <w:lang w:val="pl-PL"/>
              </w:rPr>
              <w:t>.</w:t>
            </w:r>
          </w:p>
          <w:p w14:paraId="7F1E4E78" w14:textId="77777777" w:rsidR="00942600" w:rsidRPr="00F62DC1" w:rsidRDefault="00942600" w:rsidP="00C50550">
            <w:pPr>
              <w:pStyle w:val="Style11"/>
              <w:tabs>
                <w:tab w:val="left" w:leader="dot" w:pos="8424"/>
              </w:tabs>
              <w:spacing w:before="120" w:after="120" w:line="264" w:lineRule="auto"/>
              <w:jc w:val="both"/>
              <w:rPr>
                <w:bCs/>
                <w:lang w:val="pl-PL"/>
              </w:rPr>
            </w:pPr>
            <w:r w:rsidRPr="00F62DC1">
              <w:rPr>
                <w:bCs/>
                <w:lang w:val="pl-PL"/>
              </w:rPr>
              <w:t>Trường hợp gói thầu có nhiều loại hàng hóa khác nhau thì việc đưa ra yêu cầu về năng lực sản xuất được thực hiện theo Bảng Y.</w:t>
            </w:r>
          </w:p>
        </w:tc>
        <w:tc>
          <w:tcPr>
            <w:tcW w:w="1350" w:type="dxa"/>
            <w:tcBorders>
              <w:top w:val="single" w:sz="4" w:space="0" w:color="auto"/>
              <w:left w:val="single" w:sz="4" w:space="0" w:color="auto"/>
              <w:bottom w:val="single" w:sz="4" w:space="0" w:color="auto"/>
              <w:right w:val="single" w:sz="4" w:space="0" w:color="auto"/>
            </w:tcBorders>
          </w:tcPr>
          <w:p w14:paraId="48B547D5" w14:textId="77777777" w:rsidR="00942600" w:rsidRPr="00F62DC1" w:rsidRDefault="00942600" w:rsidP="00C50550">
            <w:pPr>
              <w:pStyle w:val="Style11"/>
              <w:tabs>
                <w:tab w:val="left" w:leader="dot" w:pos="8424"/>
              </w:tabs>
              <w:spacing w:before="120" w:after="120" w:line="264" w:lineRule="auto"/>
              <w:jc w:val="center"/>
              <w:rPr>
                <w:bCs/>
                <w:lang w:val="pl-PL"/>
              </w:rPr>
            </w:pPr>
            <w:r w:rsidRPr="00942600">
              <w:rPr>
                <w:bCs/>
                <w:szCs w:val="28"/>
                <w:lang w:val="nl-NL"/>
              </w:rPr>
              <w:t xml:space="preserve">Phải thỏa mãn </w:t>
            </w:r>
            <w:r w:rsidRPr="00942600">
              <w:rPr>
                <w:bCs/>
                <w:szCs w:val="28"/>
                <w:lang w:val="pl-PL"/>
              </w:rPr>
              <w:t>yêu</w:t>
            </w:r>
            <w:r w:rsidRPr="00942600">
              <w:rPr>
                <w:bCs/>
                <w:szCs w:val="28"/>
                <w:lang w:val="nl-NL"/>
              </w:rPr>
              <w:t xml:space="preserve"> cầu này</w:t>
            </w:r>
          </w:p>
        </w:tc>
        <w:tc>
          <w:tcPr>
            <w:tcW w:w="1620" w:type="dxa"/>
            <w:tcBorders>
              <w:top w:val="single" w:sz="4" w:space="0" w:color="auto"/>
              <w:left w:val="single" w:sz="4" w:space="0" w:color="auto"/>
              <w:bottom w:val="single" w:sz="4" w:space="0" w:color="auto"/>
              <w:right w:val="single" w:sz="4" w:space="0" w:color="auto"/>
            </w:tcBorders>
          </w:tcPr>
          <w:p w14:paraId="6D918221" w14:textId="77777777" w:rsidR="00942600" w:rsidRPr="00942600" w:rsidRDefault="00942600" w:rsidP="00C50550">
            <w:pPr>
              <w:pStyle w:val="Style11"/>
              <w:tabs>
                <w:tab w:val="left" w:leader="dot" w:pos="8424"/>
              </w:tabs>
              <w:spacing w:before="120" w:after="120" w:line="264" w:lineRule="auto"/>
              <w:jc w:val="center"/>
              <w:rPr>
                <w:bCs/>
                <w:lang w:val="es-ES"/>
              </w:rPr>
            </w:pPr>
            <w:r w:rsidRPr="00942600">
              <w:rPr>
                <w:bCs/>
                <w:szCs w:val="28"/>
                <w:lang w:val="nl-NL"/>
              </w:rPr>
              <w:t>Không áp dụng</w:t>
            </w:r>
          </w:p>
        </w:tc>
        <w:tc>
          <w:tcPr>
            <w:tcW w:w="1800" w:type="dxa"/>
            <w:tcBorders>
              <w:top w:val="single" w:sz="4" w:space="0" w:color="auto"/>
              <w:left w:val="single" w:sz="4" w:space="0" w:color="auto"/>
              <w:bottom w:val="single" w:sz="4" w:space="0" w:color="auto"/>
              <w:right w:val="single" w:sz="4" w:space="0" w:color="auto"/>
            </w:tcBorders>
          </w:tcPr>
          <w:p w14:paraId="023A1E55" w14:textId="77777777" w:rsidR="00942600" w:rsidRPr="00942600" w:rsidRDefault="00942600" w:rsidP="00C50550">
            <w:pPr>
              <w:pStyle w:val="Style11"/>
              <w:tabs>
                <w:tab w:val="left" w:leader="dot" w:pos="8424"/>
              </w:tabs>
              <w:spacing w:before="120" w:after="120" w:line="264" w:lineRule="auto"/>
              <w:jc w:val="center"/>
              <w:rPr>
                <w:bCs/>
                <w:lang w:val="es-ES"/>
              </w:rPr>
            </w:pPr>
            <w:r w:rsidRPr="00942600">
              <w:rPr>
                <w:bCs/>
                <w:szCs w:val="28"/>
                <w:lang w:val="es-ES"/>
              </w:rPr>
              <w:t>Phải thỏa mãn yêu cầu (tương đương với phần công việc đảm nhận)</w:t>
            </w:r>
          </w:p>
        </w:tc>
        <w:tc>
          <w:tcPr>
            <w:tcW w:w="1170" w:type="dxa"/>
            <w:tcBorders>
              <w:top w:val="single" w:sz="4" w:space="0" w:color="auto"/>
              <w:left w:val="single" w:sz="4" w:space="0" w:color="auto"/>
              <w:bottom w:val="single" w:sz="4" w:space="0" w:color="auto"/>
              <w:right w:val="single" w:sz="4" w:space="0" w:color="auto"/>
            </w:tcBorders>
          </w:tcPr>
          <w:p w14:paraId="0AAA5D8D" w14:textId="37AA358D" w:rsidR="00942600" w:rsidRPr="00942600" w:rsidRDefault="00942600" w:rsidP="00C50550">
            <w:pPr>
              <w:pStyle w:val="Style11"/>
              <w:tabs>
                <w:tab w:val="left" w:leader="dot" w:pos="8424"/>
              </w:tabs>
              <w:spacing w:before="120" w:after="120" w:line="264" w:lineRule="auto"/>
              <w:jc w:val="center"/>
              <w:rPr>
                <w:bCs/>
                <w:szCs w:val="28"/>
                <w:lang w:val="es-ES"/>
              </w:rPr>
            </w:pPr>
            <w:r w:rsidRPr="00942600">
              <w:rPr>
                <w:bCs/>
                <w:szCs w:val="28"/>
                <w:lang w:val="es-ES"/>
              </w:rPr>
              <w:t>Mẫu số 05B</w:t>
            </w:r>
          </w:p>
        </w:tc>
      </w:tr>
    </w:tbl>
    <w:p w14:paraId="06A055D3" w14:textId="77777777" w:rsidR="00513B24" w:rsidRPr="00942600" w:rsidRDefault="00513B24" w:rsidP="00E61627">
      <w:pPr>
        <w:spacing w:before="120" w:after="120" w:line="264" w:lineRule="auto"/>
        <w:ind w:firstLine="709"/>
        <w:rPr>
          <w:b/>
          <w:i/>
          <w:iCs/>
          <w:sz w:val="28"/>
          <w:szCs w:val="28"/>
          <w:lang w:val="nl-NL"/>
        </w:rPr>
        <w:sectPr w:rsidR="00513B24" w:rsidRPr="00942600" w:rsidSect="00251764">
          <w:footnotePr>
            <w:numRestart w:val="eachPage"/>
          </w:footnotePr>
          <w:pgSz w:w="16839" w:h="11907" w:orient="landscape" w:code="9"/>
          <w:pgMar w:top="1701" w:right="1134" w:bottom="1134" w:left="1134" w:header="720" w:footer="363" w:gutter="0"/>
          <w:cols w:space="720"/>
          <w:docGrid w:linePitch="360"/>
        </w:sectPr>
      </w:pPr>
    </w:p>
    <w:p w14:paraId="50093321" w14:textId="77777777" w:rsidR="00513B24" w:rsidRPr="00942600" w:rsidRDefault="00513B24" w:rsidP="00E61627">
      <w:pPr>
        <w:spacing w:before="120" w:after="120" w:line="264" w:lineRule="auto"/>
        <w:ind w:firstLine="709"/>
        <w:rPr>
          <w:b/>
          <w:i/>
          <w:iCs/>
          <w:sz w:val="28"/>
          <w:szCs w:val="28"/>
          <w:lang w:val="nl-NL"/>
        </w:rPr>
      </w:pPr>
      <w:r w:rsidRPr="00942600">
        <w:rPr>
          <w:b/>
          <w:i/>
          <w:iCs/>
          <w:sz w:val="28"/>
          <w:szCs w:val="28"/>
          <w:lang w:val="nl-NL"/>
        </w:rPr>
        <w:lastRenderedPageBreak/>
        <w:t>Ghi chú:</w:t>
      </w:r>
    </w:p>
    <w:p w14:paraId="0BFB4AAA" w14:textId="77777777" w:rsidR="00513B24" w:rsidRPr="00942600" w:rsidRDefault="00513B24" w:rsidP="00E61627">
      <w:pPr>
        <w:widowControl w:val="0"/>
        <w:tabs>
          <w:tab w:val="left" w:pos="-142"/>
        </w:tabs>
        <w:spacing w:before="120" w:after="120" w:line="264" w:lineRule="auto"/>
        <w:ind w:firstLine="709"/>
        <w:rPr>
          <w:sz w:val="28"/>
          <w:szCs w:val="28"/>
          <w:lang w:val="nl-NL"/>
        </w:rPr>
      </w:pPr>
      <w:r w:rsidRPr="00942600">
        <w:rPr>
          <w:sz w:val="28"/>
          <w:szCs w:val="28"/>
          <w:lang w:val="nl-NL"/>
        </w:rPr>
        <w:t>(1) 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426C0EC9" w14:textId="4263A967" w:rsidR="00513B24" w:rsidRPr="00942600" w:rsidRDefault="00513B24" w:rsidP="00E61627">
      <w:pPr>
        <w:widowControl w:val="0"/>
        <w:spacing w:before="120" w:after="120" w:line="264" w:lineRule="auto"/>
        <w:ind w:firstLine="709"/>
        <w:rPr>
          <w:spacing w:val="-2"/>
          <w:sz w:val="28"/>
          <w:szCs w:val="28"/>
          <w:lang w:val="nl-NL"/>
        </w:rPr>
      </w:pPr>
      <w:r w:rsidRPr="00942600">
        <w:rPr>
          <w:spacing w:val="-2"/>
          <w:sz w:val="28"/>
          <w:szCs w:val="28"/>
          <w:lang w:val="nl-NL"/>
        </w:rPr>
        <w:t xml:space="preserve">(2) </w:t>
      </w:r>
      <w:r w:rsidRPr="00942600">
        <w:rPr>
          <w:sz w:val="28"/>
          <w:szCs w:val="28"/>
          <w:lang w:val="pl-PL"/>
        </w:rPr>
        <w:t xml:space="preserve">Trường hợp gói thầu bao gồm nhiều loại hàng hóa khác nhau thì tùy theo tính chất, quy mô gói thầu để </w:t>
      </w:r>
      <w:r w:rsidR="00785FA2" w:rsidRPr="00942600">
        <w:rPr>
          <w:sz w:val="28"/>
          <w:szCs w:val="28"/>
          <w:lang w:val="pl-PL"/>
        </w:rPr>
        <w:t>Chủ đầu tư</w:t>
      </w:r>
      <w:r w:rsidR="009F0D73" w:rsidRPr="00942600">
        <w:rPr>
          <w:sz w:val="28"/>
          <w:szCs w:val="28"/>
          <w:lang w:val="pl-PL"/>
        </w:rPr>
        <w:t>, tổ chuyên gia</w:t>
      </w:r>
      <w:r w:rsidRPr="00942600">
        <w:rPr>
          <w:sz w:val="28"/>
          <w:szCs w:val="28"/>
          <w:lang w:val="pl-PL"/>
        </w:rPr>
        <w:t xml:space="preserve"> đưa ra yêu cầu về công suất thiết kế của nhà máy, dây chuyền sản xuất hoặc sản lượng sản xuất cao nhất của 01 tháng trong 05 năm</w:t>
      </w:r>
      <w:bookmarkStart w:id="128" w:name="_Hlk202364490"/>
      <w:r w:rsidR="00C65EEC" w:rsidRPr="00942600">
        <w:rPr>
          <w:sz w:val="28"/>
          <w:szCs w:val="28"/>
          <w:lang w:val="pl-PL"/>
        </w:rPr>
        <w:t xml:space="preserve"> hoặc sản lượng sản xuất cao nhất của 01 năm trong 05 năm</w:t>
      </w:r>
      <w:bookmarkEnd w:id="128"/>
      <w:r w:rsidRPr="00942600">
        <w:rPr>
          <w:sz w:val="28"/>
          <w:szCs w:val="28"/>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671093D0" w14:textId="77777777" w:rsidR="00C65EEC" w:rsidRPr="00942600" w:rsidRDefault="00513B24" w:rsidP="00C65EEC">
      <w:pPr>
        <w:spacing w:before="120" w:after="120" w:line="252" w:lineRule="auto"/>
        <w:ind w:firstLine="709"/>
        <w:rPr>
          <w:rFonts w:eastAsia=".VnTime"/>
          <w:spacing w:val="-2"/>
          <w:sz w:val="28"/>
          <w:szCs w:val="28"/>
          <w:lang w:val="nl-NL"/>
        </w:rPr>
      </w:pPr>
      <w:r w:rsidRPr="00942600">
        <w:rPr>
          <w:rFonts w:eastAsia=".VnTime"/>
          <w:spacing w:val="-2"/>
          <w:sz w:val="28"/>
          <w:szCs w:val="28"/>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bookmarkStart w:id="129" w:name="_Hlk202622906"/>
      <w:r w:rsidR="00C65EEC" w:rsidRPr="00942600">
        <w:rPr>
          <w:rFonts w:eastAsia=".VnTime"/>
          <w:spacing w:val="-2"/>
          <w:sz w:val="28"/>
          <w:szCs w:val="28"/>
          <w:lang w:val="nl-NL"/>
        </w:rPr>
        <w:t>, hoặc</w:t>
      </w:r>
      <w:bookmarkEnd w:id="129"/>
      <w:r w:rsidR="00C65EEC" w:rsidRPr="00942600">
        <w:rPr>
          <w:rFonts w:eastAsia=".VnTime"/>
          <w:spacing w:val="-2"/>
          <w:sz w:val="28"/>
          <w:szCs w:val="28"/>
          <w:lang w:val="nl-NL"/>
        </w:rPr>
        <w:t>:</w:t>
      </w:r>
    </w:p>
    <w:p w14:paraId="4680033F" w14:textId="6DFDFC49" w:rsidR="00513B24" w:rsidRPr="00942600" w:rsidRDefault="00C65EEC" w:rsidP="00C65EEC">
      <w:pPr>
        <w:spacing w:before="120" w:after="120" w:line="264" w:lineRule="auto"/>
        <w:ind w:firstLine="709"/>
        <w:rPr>
          <w:rFonts w:eastAsia=".VnTime"/>
          <w:spacing w:val="-2"/>
          <w:sz w:val="28"/>
          <w:szCs w:val="28"/>
          <w:lang w:val="nl-NL"/>
        </w:rPr>
      </w:pPr>
      <w:r w:rsidRPr="00942600">
        <w:rPr>
          <w:rFonts w:eastAsia=".VnTime"/>
          <w:spacing w:val="-2"/>
          <w:sz w:val="28"/>
          <w:szCs w:val="28"/>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r w:rsidR="00513B24" w:rsidRPr="00942600">
        <w:rPr>
          <w:rFonts w:eastAsia=".VnTime"/>
          <w:spacing w:val="-2"/>
          <w:sz w:val="28"/>
          <w:szCs w:val="28"/>
          <w:lang w:val="nl-NL"/>
        </w:rPr>
        <w:t>;</w:t>
      </w:r>
    </w:p>
    <w:p w14:paraId="380953A4" w14:textId="085D2FC7" w:rsidR="0062063A" w:rsidRPr="00942600" w:rsidRDefault="00513B24" w:rsidP="0062063A">
      <w:pPr>
        <w:spacing w:before="120" w:after="120" w:line="264" w:lineRule="auto"/>
        <w:ind w:firstLine="709"/>
        <w:rPr>
          <w:rFonts w:eastAsia=".VnTime"/>
          <w:i/>
          <w:iCs/>
          <w:sz w:val="28"/>
          <w:szCs w:val="28"/>
          <w:lang w:val="nl-NL"/>
        </w:rPr>
      </w:pPr>
      <w:r w:rsidRPr="00942600">
        <w:rPr>
          <w:rFonts w:eastAsia=".VnTime"/>
          <w:i/>
          <w:iCs/>
          <w:sz w:val="28"/>
          <w:szCs w:val="28"/>
          <w:lang w:val="nl-NL"/>
        </w:rPr>
        <w:t xml:space="preserve">Ví dụ: Số lượng hàng hóa cần mua là 12.000 hộp sữa, thời gian thực hiện gói thầu là 20 ngày, hệ số k = 1,5 thì công suất thiết kế tối thiểu trong 01 tháng/sản lượng sản xuất sữa cao nhất của 01 tháng của nhà thầu là: 1,5 x (12.000 x 30/20) = </w:t>
      </w:r>
      <w:bookmarkStart w:id="130" w:name="_Hlk183598385"/>
      <w:r w:rsidR="0062063A" w:rsidRPr="00942600">
        <w:rPr>
          <w:rFonts w:eastAsia=".VnTime"/>
          <w:i/>
          <w:iCs/>
          <w:sz w:val="28"/>
          <w:szCs w:val="28"/>
          <w:lang w:val="nl-NL"/>
        </w:rPr>
        <w:t>27.000 hộp sữa</w:t>
      </w:r>
      <w:r w:rsidR="00C65EEC" w:rsidRPr="00942600">
        <w:rPr>
          <w:rFonts w:eastAsia=".VnTime"/>
          <w:i/>
          <w:iCs/>
          <w:sz w:val="28"/>
          <w:szCs w:val="28"/>
          <w:lang w:val="nl-NL"/>
        </w:rPr>
        <w:t xml:space="preserve"> hoặc công suất thiết kế tối thiểu trong 01 năm/sản lượng sản xuất sữa</w:t>
      </w:r>
      <w:r w:rsidR="00C65EEC" w:rsidRPr="00942600">
        <w:rPr>
          <w:rFonts w:eastAsia=".VnTime"/>
          <w:bCs/>
          <w:i/>
          <w:iCs/>
          <w:sz w:val="28"/>
          <w:szCs w:val="28"/>
          <w:lang w:val="nl-NL"/>
        </w:rPr>
        <w:t xml:space="preserve"> cao nhất của 01 năm </w:t>
      </w:r>
      <w:r w:rsidR="00C65EEC" w:rsidRPr="00942600">
        <w:rPr>
          <w:rFonts w:eastAsia=".VnTime"/>
          <w:i/>
          <w:iCs/>
          <w:sz w:val="28"/>
          <w:szCs w:val="28"/>
          <w:lang w:val="nl-NL"/>
        </w:rPr>
        <w:t>của nhà thầu là: 1,5 x (12.000 x 365/20) = 328.500 hộp sữa</w:t>
      </w:r>
      <w:r w:rsidR="0062063A" w:rsidRPr="00942600">
        <w:rPr>
          <w:rFonts w:eastAsia=".VnTime"/>
          <w:i/>
          <w:iCs/>
          <w:sz w:val="28"/>
          <w:szCs w:val="28"/>
          <w:lang w:val="nl-NL"/>
        </w:rPr>
        <w:t>.</w:t>
      </w:r>
      <w:bookmarkEnd w:id="130"/>
    </w:p>
    <w:p w14:paraId="58DA868E" w14:textId="77777777" w:rsidR="00513B24" w:rsidRPr="00942600" w:rsidRDefault="00513B24" w:rsidP="00E61627">
      <w:pPr>
        <w:spacing w:before="120" w:after="120" w:line="264" w:lineRule="auto"/>
        <w:ind w:firstLine="709"/>
        <w:rPr>
          <w:rFonts w:eastAsia=".VnTime"/>
          <w:sz w:val="28"/>
          <w:szCs w:val="28"/>
          <w:lang w:val="nl-NL"/>
        </w:rPr>
      </w:pPr>
      <w:r w:rsidRPr="00942600">
        <w:rPr>
          <w:rFonts w:eastAsia=".VnTime"/>
          <w:sz w:val="28"/>
          <w:szCs w:val="28"/>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76AE2045" w14:textId="22013EB4" w:rsidR="00C65EEC" w:rsidRPr="00942600" w:rsidRDefault="00513B24" w:rsidP="00C65EEC">
      <w:pPr>
        <w:spacing w:before="120" w:after="120" w:line="264" w:lineRule="auto"/>
        <w:ind w:firstLine="709"/>
        <w:rPr>
          <w:rFonts w:eastAsia=".VnTime"/>
          <w:sz w:val="28"/>
          <w:szCs w:val="28"/>
          <w:lang w:val="nl-NL"/>
        </w:rPr>
      </w:pPr>
      <w:r w:rsidRPr="00942600">
        <w:rPr>
          <w:rFonts w:eastAsia=".VnTime"/>
          <w:sz w:val="28"/>
          <w:szCs w:val="28"/>
          <w:lang w:val="nl-NL"/>
        </w:rPr>
        <w:t>Trường hợp nhà thầu vừa là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w:t>
      </w:r>
      <w:r w:rsidR="008738CC" w:rsidRPr="00942600">
        <w:rPr>
          <w:rFonts w:eastAsia=".VnTime"/>
          <w:sz w:val="28"/>
          <w:szCs w:val="28"/>
          <w:lang w:val="nl-NL"/>
        </w:rPr>
        <w:t xml:space="preserve"> </w:t>
      </w:r>
      <w:r w:rsidRPr="00942600">
        <w:rPr>
          <w:rFonts w:eastAsia=".VnTime"/>
          <w:sz w:val="28"/>
          <w:szCs w:val="28"/>
          <w:lang w:val="nl-NL"/>
        </w:rPr>
        <w:t>ngoài kê khai về năng lực sản xuất, nhà thầu còn phải kê khai về kinh nghiệm thực hiện hợp đồng tương tự theo nội dung quy định tại Mục 4.1 Bảng số 01 Chương này. Việc đánh giá kinh nghiệm của nhà thầu sẽ được thực h</w:t>
      </w:r>
      <w:r w:rsidR="008738CC" w:rsidRPr="00942600">
        <w:rPr>
          <w:rFonts w:eastAsia=".VnTime"/>
          <w:sz w:val="28"/>
          <w:szCs w:val="28"/>
          <w:lang w:val="nl-NL"/>
        </w:rPr>
        <w:t>i</w:t>
      </w:r>
      <w:r w:rsidRPr="00942600">
        <w:rPr>
          <w:rFonts w:eastAsia=".VnTime"/>
          <w:sz w:val="28"/>
          <w:szCs w:val="28"/>
          <w:lang w:val="nl-NL"/>
        </w:rPr>
        <w:t xml:space="preserve">ện trên cơ sở hợp đồng cung cấp hàng hóa tương tự (tương ứng với phần hàng hóa mà nhà thầu mua từ </w:t>
      </w:r>
      <w:r w:rsidRPr="00942600">
        <w:rPr>
          <w:rFonts w:eastAsia=".VnTime"/>
          <w:sz w:val="28"/>
          <w:szCs w:val="28"/>
          <w:lang w:val="nl-NL"/>
        </w:rPr>
        <w:lastRenderedPageBreak/>
        <w:t>nhà sản xuất, cung cấp khác) và năng lực sản xuất của nhà thầu (tương ứng với phần hàng hóa mà nhà thầu tự sản xuất để cung cấp cho gói thầu). Nhà thầu có thể sử dụng các tài liệu như hóa đơn bán hàng, số lượng hàng tồn kho… để chứng minh sản lượng đã sản xuất trong 01 tháng</w:t>
      </w:r>
      <w:r w:rsidR="00D601C0" w:rsidRPr="00942600">
        <w:rPr>
          <w:rFonts w:eastAsia=".VnTime"/>
          <w:sz w:val="28"/>
          <w:szCs w:val="28"/>
          <w:lang w:val="nl-NL"/>
        </w:rPr>
        <w:t xml:space="preserve"> hoặc 01 năm</w:t>
      </w:r>
      <w:r w:rsidRPr="00942600">
        <w:rPr>
          <w:rFonts w:eastAsia=".VnTime"/>
          <w:sz w:val="28"/>
          <w:szCs w:val="28"/>
          <w:lang w:val="nl-NL"/>
        </w:rPr>
        <w:t>; sử dụng tài liệu chứng minh công suất thiết kế của nhà máy, dây chuyền sản xuất để chứng minh năng lực sản xuất.</w:t>
      </w:r>
    </w:p>
    <w:p w14:paraId="30EE32D6" w14:textId="77777777" w:rsidR="00BF6B30" w:rsidRPr="00942600" w:rsidRDefault="00C65EEC" w:rsidP="00C65EEC">
      <w:pPr>
        <w:spacing w:before="120" w:after="120" w:line="264" w:lineRule="auto"/>
        <w:ind w:firstLine="709"/>
        <w:rPr>
          <w:rFonts w:eastAsia=".VnTime"/>
          <w:sz w:val="28"/>
          <w:szCs w:val="28"/>
          <w:lang w:val="nl-NL"/>
        </w:rPr>
      </w:pPr>
      <w:r w:rsidRPr="00942600">
        <w:rPr>
          <w:rFonts w:eastAsia=".VnTime"/>
          <w:sz w:val="28"/>
          <w:szCs w:val="28"/>
          <w:lang w:val="nl-NL"/>
        </w:rPr>
        <w:t>Nhà thầu có thể sử dụng các tài liệu như hóa đơn bán hàng, số lượng hàng tồn kho… để chứng minh sản lượng đã sản xuất trong 01 tháng hoặc 01 năm; sử dụng tài liệu chứng minh công suất thiết kế của nhà máy, dây chuyền sản xuất để chứng minh năng lực sản xuất.</w:t>
      </w:r>
    </w:p>
    <w:p w14:paraId="1AF88E1E" w14:textId="0D80849D" w:rsidR="00C65EEC" w:rsidRPr="00942600" w:rsidRDefault="00C65EEC" w:rsidP="00942600">
      <w:pPr>
        <w:spacing w:before="120" w:after="120" w:line="264" w:lineRule="auto"/>
        <w:ind w:firstLine="709"/>
        <w:rPr>
          <w:b/>
          <w:bCs/>
          <w:sz w:val="28"/>
          <w:szCs w:val="28"/>
          <w:lang w:val="nl-NL"/>
        </w:rPr>
        <w:sectPr w:rsidR="00C65EEC" w:rsidRPr="00942600" w:rsidSect="000E1EF3">
          <w:footnotePr>
            <w:numRestart w:val="eachPage"/>
          </w:footnotePr>
          <w:pgSz w:w="11907" w:h="16839" w:code="9"/>
          <w:pgMar w:top="1134" w:right="1134" w:bottom="1134" w:left="1701" w:header="720" w:footer="363" w:gutter="0"/>
          <w:cols w:space="720"/>
          <w:docGrid w:linePitch="360"/>
        </w:sectPr>
      </w:pPr>
      <w:r w:rsidRPr="00942600">
        <w:rPr>
          <w:spacing w:val="-8"/>
          <w:sz w:val="28"/>
          <w:szCs w:val="28"/>
          <w:lang w:val="nl-NL"/>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w:t>
      </w:r>
      <w:r w:rsidR="00532105" w:rsidRPr="00942600">
        <w:rPr>
          <w:spacing w:val="-8"/>
          <w:sz w:val="28"/>
          <w:szCs w:val="28"/>
          <w:lang w:val="nl-NL"/>
        </w:rPr>
        <w:t xml:space="preserve"> được cơ quan có thẩm quyền công nhận. </w:t>
      </w:r>
    </w:p>
    <w:p w14:paraId="4C70C42E" w14:textId="77777777" w:rsidR="00513B24" w:rsidRPr="00942600" w:rsidRDefault="00513B24" w:rsidP="00E61627">
      <w:pPr>
        <w:spacing w:before="120" w:after="120" w:line="264" w:lineRule="auto"/>
        <w:jc w:val="right"/>
        <w:rPr>
          <w:b/>
          <w:bCs/>
          <w:sz w:val="28"/>
          <w:szCs w:val="28"/>
          <w:lang w:val="nl-NL"/>
        </w:rPr>
      </w:pPr>
      <w:r w:rsidRPr="00942600">
        <w:rPr>
          <w:b/>
          <w:bCs/>
          <w:sz w:val="28"/>
          <w:szCs w:val="28"/>
          <w:lang w:val="nl-NL"/>
        </w:rPr>
        <w:lastRenderedPageBreak/>
        <w:t>Bảng số Y (Webform trên Hệ thống)</w:t>
      </w:r>
    </w:p>
    <w:p w14:paraId="1D22E3CB" w14:textId="77777777" w:rsidR="00513B24" w:rsidRPr="00942600" w:rsidRDefault="00513B24" w:rsidP="00942600">
      <w:pPr>
        <w:jc w:val="right"/>
        <w:rPr>
          <w:b/>
          <w:bCs/>
          <w:sz w:val="28"/>
          <w:szCs w:val="28"/>
          <w:lang w:val="nl-NL"/>
        </w:rPr>
      </w:pPr>
    </w:p>
    <w:p w14:paraId="5E89965F" w14:textId="77777777" w:rsidR="00513B24" w:rsidRPr="00942600" w:rsidRDefault="00513B24" w:rsidP="00942600">
      <w:pPr>
        <w:jc w:val="center"/>
        <w:rPr>
          <w:b/>
          <w:bCs/>
          <w:sz w:val="28"/>
          <w:szCs w:val="28"/>
          <w:lang w:val="nl-NL"/>
        </w:rPr>
      </w:pPr>
      <w:bookmarkStart w:id="131" w:name="_Hlk181633455"/>
      <w:r w:rsidRPr="00942600">
        <w:rPr>
          <w:b/>
          <w:bCs/>
          <w:sz w:val="28"/>
          <w:szCs w:val="28"/>
          <w:lang w:val="nl-NL"/>
        </w:rPr>
        <w:t>BẢNG YÊU CẦU VỀ HỢP ĐỒNG</w:t>
      </w:r>
      <w:r w:rsidR="005B68F5" w:rsidRPr="00942600">
        <w:rPr>
          <w:b/>
          <w:bCs/>
          <w:sz w:val="28"/>
          <w:szCs w:val="28"/>
          <w:lang w:val="nl-NL"/>
        </w:rPr>
        <w:t xml:space="preserve"> </w:t>
      </w:r>
      <w:r w:rsidRPr="00942600">
        <w:rPr>
          <w:b/>
          <w:bCs/>
          <w:sz w:val="28"/>
          <w:szCs w:val="28"/>
          <w:lang w:val="nl-NL"/>
        </w:rPr>
        <w:t>TƯƠNG TỰ</w:t>
      </w:r>
      <w:r w:rsidR="001366DA" w:rsidRPr="00942600">
        <w:rPr>
          <w:b/>
          <w:bCs/>
          <w:sz w:val="28"/>
          <w:szCs w:val="28"/>
          <w:lang w:val="nl-NL"/>
        </w:rPr>
        <w:t>, NĂNG LỰC SẢN XUẤT HÀNG HÓA</w:t>
      </w:r>
    </w:p>
    <w:bookmarkEnd w:id="131"/>
    <w:p w14:paraId="5F5A9A1E" w14:textId="77777777" w:rsidR="00513B24" w:rsidRPr="00942600" w:rsidRDefault="00513B24" w:rsidP="00942600">
      <w:pPr>
        <w:jc w:val="center"/>
        <w:rPr>
          <w:bCs/>
          <w:sz w:val="28"/>
          <w:szCs w:val="28"/>
          <w:lang w:val="nl-NL"/>
        </w:rPr>
      </w:pPr>
      <w:r w:rsidRPr="00942600">
        <w:rPr>
          <w:bCs/>
          <w:sz w:val="28"/>
          <w:szCs w:val="28"/>
          <w:lang w:val="nl-NL"/>
        </w:rPr>
        <w:t>(Áp dụng đối với gói thầu có nhiều loại hàng hóa)</w:t>
      </w:r>
    </w:p>
    <w:p w14:paraId="31D76869" w14:textId="77777777" w:rsidR="00513B24" w:rsidRPr="00942600" w:rsidRDefault="00513B24" w:rsidP="00E61627">
      <w:pPr>
        <w:spacing w:before="120" w:after="120" w:line="264" w:lineRule="auto"/>
        <w:jc w:val="center"/>
        <w:rPr>
          <w:b/>
          <w:bCs/>
          <w:sz w:val="28"/>
          <w:szCs w:val="28"/>
          <w:lang w:val="nl-NL"/>
        </w:rPr>
      </w:pPr>
    </w:p>
    <w:tbl>
      <w:tblPr>
        <w:tblW w:w="12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3071"/>
        <w:gridCol w:w="1320"/>
        <w:gridCol w:w="2684"/>
        <w:gridCol w:w="4277"/>
      </w:tblGrid>
      <w:tr w:rsidR="00942600" w:rsidRPr="00203535" w14:paraId="7BE8B539" w14:textId="77777777" w:rsidTr="004127BD">
        <w:trPr>
          <w:trHeight w:val="2089"/>
          <w:jc w:val="center"/>
        </w:trPr>
        <w:tc>
          <w:tcPr>
            <w:tcW w:w="92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FCD531F" w14:textId="77777777" w:rsidR="00513B24" w:rsidRPr="00942600" w:rsidRDefault="00513B24" w:rsidP="00E61627">
            <w:pPr>
              <w:spacing w:before="120" w:after="120" w:line="264" w:lineRule="auto"/>
              <w:jc w:val="center"/>
              <w:rPr>
                <w:b/>
                <w:bCs/>
                <w:szCs w:val="24"/>
                <w:lang w:val="es-ES"/>
              </w:rPr>
            </w:pPr>
            <w:r w:rsidRPr="00942600">
              <w:rPr>
                <w:b/>
                <w:bCs/>
                <w:szCs w:val="24"/>
                <w:lang w:val="es-ES"/>
              </w:rPr>
              <w:t>STT</w:t>
            </w:r>
          </w:p>
        </w:tc>
        <w:tc>
          <w:tcPr>
            <w:tcW w:w="307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2FA90F8" w14:textId="77777777" w:rsidR="00513B24" w:rsidRPr="00942600" w:rsidRDefault="00513B24" w:rsidP="00E61627">
            <w:pPr>
              <w:spacing w:before="120" w:after="120" w:line="264" w:lineRule="auto"/>
              <w:jc w:val="center"/>
              <w:rPr>
                <w:b/>
                <w:bCs/>
                <w:szCs w:val="24"/>
                <w:lang w:val="es-ES"/>
              </w:rPr>
            </w:pPr>
            <w:r w:rsidRPr="00942600">
              <w:rPr>
                <w:b/>
                <w:bCs/>
                <w:szCs w:val="24"/>
                <w:lang w:val="es-ES"/>
              </w:rPr>
              <w:t>Danh mục hàng hóa</w:t>
            </w:r>
          </w:p>
        </w:tc>
        <w:tc>
          <w:tcPr>
            <w:tcW w:w="132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1986997" w14:textId="77777777" w:rsidR="00513B24" w:rsidRPr="00942600" w:rsidRDefault="00513B24" w:rsidP="00E61627">
            <w:pPr>
              <w:spacing w:before="120" w:after="120" w:line="264" w:lineRule="auto"/>
              <w:jc w:val="center"/>
              <w:rPr>
                <w:b/>
                <w:bCs/>
                <w:szCs w:val="24"/>
                <w:vertAlign w:val="superscript"/>
                <w:lang w:val="es-ES"/>
              </w:rPr>
            </w:pPr>
            <w:r w:rsidRPr="00942600">
              <w:rPr>
                <w:b/>
                <w:bCs/>
                <w:szCs w:val="24"/>
                <w:lang w:val="es-ES"/>
              </w:rPr>
              <w:t>Mã HS</w:t>
            </w:r>
            <w:r w:rsidRPr="00942600">
              <w:rPr>
                <w:b/>
                <w:bCs/>
                <w:szCs w:val="24"/>
                <w:vertAlign w:val="superscript"/>
                <w:lang w:val="es-ES"/>
              </w:rPr>
              <w:t>(1)</w:t>
            </w:r>
          </w:p>
        </w:tc>
        <w:tc>
          <w:tcPr>
            <w:tcW w:w="268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F178420" w14:textId="77777777" w:rsidR="00513B24" w:rsidRPr="00942600" w:rsidRDefault="00513B24" w:rsidP="00E61627">
            <w:pPr>
              <w:spacing w:before="120" w:after="120" w:line="264" w:lineRule="auto"/>
              <w:jc w:val="center"/>
              <w:rPr>
                <w:b/>
                <w:bCs/>
                <w:szCs w:val="24"/>
                <w:vertAlign w:val="superscript"/>
                <w:lang w:val="pl-PL"/>
              </w:rPr>
            </w:pPr>
            <w:r w:rsidRPr="00942600">
              <w:rPr>
                <w:b/>
                <w:bCs/>
                <w:szCs w:val="24"/>
                <w:lang w:val="es-ES"/>
              </w:rPr>
              <w:t>Lĩnh vực</w:t>
            </w:r>
            <w:r w:rsidRPr="00942600">
              <w:rPr>
                <w:sz w:val="28"/>
                <w:szCs w:val="28"/>
                <w:lang w:val="pl-PL"/>
              </w:rPr>
              <w:t xml:space="preserve"> </w:t>
            </w:r>
            <w:r w:rsidRPr="00942600">
              <w:rPr>
                <w:b/>
                <w:bCs/>
                <w:szCs w:val="24"/>
                <w:lang w:val="es-ES"/>
              </w:rPr>
              <w:t>tổng quát</w:t>
            </w:r>
            <w:r w:rsidRPr="00942600">
              <w:rPr>
                <w:b/>
                <w:bCs/>
                <w:szCs w:val="24"/>
                <w:vertAlign w:val="superscript"/>
                <w:lang w:val="es-ES"/>
              </w:rPr>
              <w:t xml:space="preserve"> (2)</w:t>
            </w:r>
          </w:p>
        </w:tc>
        <w:tc>
          <w:tcPr>
            <w:tcW w:w="4277"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3470ED" w14:textId="77777777" w:rsidR="00513B24" w:rsidRPr="00942600" w:rsidRDefault="00513B24" w:rsidP="00E61627">
            <w:pPr>
              <w:spacing w:before="120" w:after="120" w:line="264" w:lineRule="auto"/>
              <w:rPr>
                <w:b/>
                <w:bCs/>
                <w:szCs w:val="24"/>
                <w:lang w:val="pl-PL"/>
              </w:rPr>
            </w:pPr>
            <w:r w:rsidRPr="00942600">
              <w:rPr>
                <w:b/>
                <w:bCs/>
                <w:szCs w:val="24"/>
                <w:lang w:val="pl-PL"/>
              </w:rPr>
              <w:t>Công suất thiết kế của nhà máy, dây chuyền sản xuất đạt tối thiểu</w:t>
            </w:r>
          </w:p>
          <w:p w14:paraId="4ADD21DE" w14:textId="77777777" w:rsidR="00513B24" w:rsidRPr="00942600" w:rsidRDefault="00513B24" w:rsidP="00E61627">
            <w:pPr>
              <w:spacing w:before="120" w:after="120" w:line="264" w:lineRule="auto"/>
              <w:rPr>
                <w:b/>
                <w:bCs/>
                <w:szCs w:val="24"/>
                <w:lang w:val="pl-PL"/>
              </w:rPr>
            </w:pPr>
            <w:r w:rsidRPr="00942600">
              <w:rPr>
                <w:b/>
                <w:bCs/>
                <w:szCs w:val="24"/>
                <w:lang w:val="pl-PL"/>
              </w:rPr>
              <w:t>Hoặc:</w:t>
            </w:r>
          </w:p>
          <w:p w14:paraId="20691F76" w14:textId="094FC79A" w:rsidR="00513B24" w:rsidRPr="00F62DC1" w:rsidRDefault="00513B24" w:rsidP="00E61627">
            <w:pPr>
              <w:spacing w:before="120" w:after="120" w:line="264" w:lineRule="auto"/>
              <w:rPr>
                <w:b/>
                <w:bCs/>
                <w:szCs w:val="24"/>
                <w:vertAlign w:val="superscript"/>
                <w:lang w:val="pl-PL"/>
              </w:rPr>
            </w:pPr>
            <w:r w:rsidRPr="00942600">
              <w:rPr>
                <w:b/>
                <w:bCs/>
                <w:szCs w:val="24"/>
                <w:lang w:val="pl-PL"/>
              </w:rPr>
              <w:t>Sản lượng sản xuất cao nhất của 01 tháng</w:t>
            </w:r>
            <w:r w:rsidR="00D601C0" w:rsidRPr="00942600">
              <w:rPr>
                <w:b/>
                <w:bCs/>
                <w:szCs w:val="24"/>
                <w:lang w:val="pl-PL"/>
              </w:rPr>
              <w:t xml:space="preserve"> hoặc 01 năm</w:t>
            </w:r>
            <w:r w:rsidRPr="00942600">
              <w:rPr>
                <w:b/>
                <w:bCs/>
                <w:szCs w:val="24"/>
                <w:lang w:val="pl-PL"/>
              </w:rPr>
              <w:t xml:space="preserve"> trong vòng 05 năm gần nhất tính đến thời điểm đóng thầu đạt tối thiểu</w:t>
            </w:r>
            <w:r w:rsidRPr="00942600">
              <w:rPr>
                <w:b/>
                <w:bCs/>
                <w:szCs w:val="24"/>
                <w:vertAlign w:val="superscript"/>
                <w:lang w:val="pl-PL"/>
              </w:rPr>
              <w:t>(3)</w:t>
            </w:r>
          </w:p>
        </w:tc>
      </w:tr>
      <w:tr w:rsidR="00942600" w:rsidRPr="00942600" w14:paraId="4D0B7D52" w14:textId="77777777" w:rsidTr="004127BD">
        <w:trPr>
          <w:trHeight w:val="582"/>
          <w:jc w:val="center"/>
        </w:trPr>
        <w:tc>
          <w:tcPr>
            <w:tcW w:w="922" w:type="dxa"/>
            <w:tcBorders>
              <w:top w:val="single" w:sz="4" w:space="0" w:color="auto"/>
              <w:left w:val="single" w:sz="4" w:space="0" w:color="auto"/>
              <w:bottom w:val="single" w:sz="4" w:space="0" w:color="auto"/>
              <w:right w:val="single" w:sz="4" w:space="0" w:color="auto"/>
            </w:tcBorders>
            <w:vAlign w:val="center"/>
            <w:hideMark/>
          </w:tcPr>
          <w:p w14:paraId="297D573A" w14:textId="77777777" w:rsidR="00513B24" w:rsidRPr="00942600" w:rsidRDefault="00513B24" w:rsidP="00E61627">
            <w:pPr>
              <w:spacing w:before="120" w:after="120" w:line="264" w:lineRule="auto"/>
              <w:jc w:val="center"/>
              <w:rPr>
                <w:szCs w:val="24"/>
                <w:lang w:val="es-ES"/>
              </w:rPr>
            </w:pPr>
            <w:r w:rsidRPr="00942600">
              <w:rPr>
                <w:szCs w:val="24"/>
                <w:lang w:val="es-ES"/>
              </w:rPr>
              <w:t>1</w:t>
            </w:r>
          </w:p>
        </w:tc>
        <w:tc>
          <w:tcPr>
            <w:tcW w:w="3071" w:type="dxa"/>
            <w:tcBorders>
              <w:top w:val="single" w:sz="4" w:space="0" w:color="auto"/>
              <w:left w:val="single" w:sz="4" w:space="0" w:color="auto"/>
              <w:bottom w:val="single" w:sz="4" w:space="0" w:color="auto"/>
              <w:right w:val="single" w:sz="4" w:space="0" w:color="auto"/>
            </w:tcBorders>
            <w:vAlign w:val="center"/>
            <w:hideMark/>
          </w:tcPr>
          <w:p w14:paraId="488807F0" w14:textId="77777777" w:rsidR="00513B24" w:rsidRPr="00942600" w:rsidRDefault="00513B24" w:rsidP="00E61627">
            <w:pPr>
              <w:spacing w:before="120" w:after="120" w:line="264" w:lineRule="auto"/>
              <w:jc w:val="left"/>
              <w:rPr>
                <w:szCs w:val="24"/>
                <w:lang w:val="es-ES"/>
              </w:rPr>
            </w:pPr>
            <w:r w:rsidRPr="00942600">
              <w:rPr>
                <w:szCs w:val="24"/>
                <w:lang w:val="es-ES"/>
              </w:rPr>
              <w:t>Hàng hóa A</w:t>
            </w:r>
          </w:p>
        </w:tc>
        <w:tc>
          <w:tcPr>
            <w:tcW w:w="1320" w:type="dxa"/>
            <w:tcBorders>
              <w:top w:val="single" w:sz="4" w:space="0" w:color="auto"/>
              <w:left w:val="single" w:sz="4" w:space="0" w:color="auto"/>
              <w:bottom w:val="single" w:sz="4" w:space="0" w:color="auto"/>
              <w:right w:val="single" w:sz="4" w:space="0" w:color="auto"/>
            </w:tcBorders>
            <w:vAlign w:val="center"/>
          </w:tcPr>
          <w:p w14:paraId="25A5610C" w14:textId="77777777" w:rsidR="00513B24" w:rsidRPr="00942600" w:rsidRDefault="00513B24" w:rsidP="00E61627">
            <w:pPr>
              <w:spacing w:before="120" w:after="120" w:line="264" w:lineRule="auto"/>
              <w:jc w:val="center"/>
              <w:rPr>
                <w:szCs w:val="24"/>
                <w:lang w:val="es-ES"/>
              </w:rPr>
            </w:pPr>
          </w:p>
        </w:tc>
        <w:tc>
          <w:tcPr>
            <w:tcW w:w="2684" w:type="dxa"/>
            <w:tcBorders>
              <w:top w:val="single" w:sz="4" w:space="0" w:color="auto"/>
              <w:left w:val="single" w:sz="4" w:space="0" w:color="auto"/>
              <w:bottom w:val="single" w:sz="4" w:space="0" w:color="auto"/>
              <w:right w:val="single" w:sz="4" w:space="0" w:color="auto"/>
            </w:tcBorders>
            <w:vAlign w:val="center"/>
          </w:tcPr>
          <w:p w14:paraId="5488E18D" w14:textId="77777777" w:rsidR="00513B24" w:rsidRPr="00942600" w:rsidRDefault="00513B24" w:rsidP="00E61627">
            <w:pPr>
              <w:spacing w:before="120" w:after="120" w:line="264" w:lineRule="auto"/>
              <w:jc w:val="center"/>
              <w:rPr>
                <w:szCs w:val="24"/>
                <w:lang w:val="es-ES"/>
              </w:rPr>
            </w:pPr>
          </w:p>
        </w:tc>
        <w:tc>
          <w:tcPr>
            <w:tcW w:w="4277" w:type="dxa"/>
            <w:tcBorders>
              <w:top w:val="single" w:sz="4" w:space="0" w:color="auto"/>
              <w:left w:val="single" w:sz="4" w:space="0" w:color="auto"/>
              <w:bottom w:val="single" w:sz="4" w:space="0" w:color="auto"/>
              <w:right w:val="single" w:sz="4" w:space="0" w:color="auto"/>
            </w:tcBorders>
            <w:vAlign w:val="center"/>
          </w:tcPr>
          <w:p w14:paraId="2241B00C" w14:textId="77777777" w:rsidR="00513B24" w:rsidRPr="00942600" w:rsidRDefault="00513B24" w:rsidP="00E61627">
            <w:pPr>
              <w:spacing w:before="120" w:after="120" w:line="264" w:lineRule="auto"/>
              <w:jc w:val="center"/>
              <w:rPr>
                <w:szCs w:val="24"/>
                <w:lang w:val="es-ES"/>
              </w:rPr>
            </w:pPr>
          </w:p>
        </w:tc>
      </w:tr>
      <w:tr w:rsidR="00942600" w:rsidRPr="00942600" w14:paraId="2993EFF3" w14:textId="77777777" w:rsidTr="004127BD">
        <w:trPr>
          <w:trHeight w:val="582"/>
          <w:jc w:val="center"/>
        </w:trPr>
        <w:tc>
          <w:tcPr>
            <w:tcW w:w="922" w:type="dxa"/>
            <w:tcBorders>
              <w:top w:val="single" w:sz="4" w:space="0" w:color="auto"/>
              <w:left w:val="single" w:sz="4" w:space="0" w:color="auto"/>
              <w:bottom w:val="single" w:sz="4" w:space="0" w:color="auto"/>
              <w:right w:val="single" w:sz="4" w:space="0" w:color="auto"/>
            </w:tcBorders>
            <w:vAlign w:val="center"/>
            <w:hideMark/>
          </w:tcPr>
          <w:p w14:paraId="4CD39F23" w14:textId="77777777" w:rsidR="00513B24" w:rsidRPr="00942600" w:rsidRDefault="00513B24" w:rsidP="00E61627">
            <w:pPr>
              <w:spacing w:before="120" w:after="120" w:line="264" w:lineRule="auto"/>
              <w:jc w:val="center"/>
              <w:rPr>
                <w:szCs w:val="24"/>
                <w:lang w:val="es-ES"/>
              </w:rPr>
            </w:pPr>
            <w:r w:rsidRPr="00942600">
              <w:rPr>
                <w:szCs w:val="24"/>
                <w:lang w:val="es-ES"/>
              </w:rPr>
              <w:t>2</w:t>
            </w:r>
          </w:p>
        </w:tc>
        <w:tc>
          <w:tcPr>
            <w:tcW w:w="3071" w:type="dxa"/>
            <w:tcBorders>
              <w:top w:val="single" w:sz="4" w:space="0" w:color="auto"/>
              <w:left w:val="single" w:sz="4" w:space="0" w:color="auto"/>
              <w:bottom w:val="single" w:sz="4" w:space="0" w:color="auto"/>
              <w:right w:val="single" w:sz="4" w:space="0" w:color="auto"/>
            </w:tcBorders>
            <w:vAlign w:val="center"/>
            <w:hideMark/>
          </w:tcPr>
          <w:p w14:paraId="6D8CCE37" w14:textId="77777777" w:rsidR="00513B24" w:rsidRPr="00942600" w:rsidRDefault="00513B24" w:rsidP="00E61627">
            <w:pPr>
              <w:spacing w:before="120" w:after="120" w:line="264" w:lineRule="auto"/>
              <w:jc w:val="left"/>
              <w:rPr>
                <w:szCs w:val="24"/>
                <w:lang w:val="es-ES"/>
              </w:rPr>
            </w:pPr>
            <w:r w:rsidRPr="00942600">
              <w:rPr>
                <w:szCs w:val="24"/>
                <w:lang w:val="es-ES"/>
              </w:rPr>
              <w:t>Hàng hóa B</w:t>
            </w:r>
          </w:p>
        </w:tc>
        <w:tc>
          <w:tcPr>
            <w:tcW w:w="1320" w:type="dxa"/>
            <w:tcBorders>
              <w:top w:val="single" w:sz="4" w:space="0" w:color="auto"/>
              <w:left w:val="single" w:sz="4" w:space="0" w:color="auto"/>
              <w:bottom w:val="single" w:sz="4" w:space="0" w:color="auto"/>
              <w:right w:val="single" w:sz="4" w:space="0" w:color="auto"/>
            </w:tcBorders>
            <w:vAlign w:val="center"/>
          </w:tcPr>
          <w:p w14:paraId="4DCFFF47" w14:textId="77777777" w:rsidR="00513B24" w:rsidRPr="00942600" w:rsidRDefault="00513B24" w:rsidP="00E61627">
            <w:pPr>
              <w:spacing w:before="120" w:after="120" w:line="264" w:lineRule="auto"/>
              <w:jc w:val="center"/>
              <w:rPr>
                <w:szCs w:val="24"/>
                <w:lang w:val="es-ES"/>
              </w:rPr>
            </w:pPr>
          </w:p>
        </w:tc>
        <w:tc>
          <w:tcPr>
            <w:tcW w:w="2684" w:type="dxa"/>
            <w:tcBorders>
              <w:top w:val="single" w:sz="4" w:space="0" w:color="auto"/>
              <w:left w:val="single" w:sz="4" w:space="0" w:color="auto"/>
              <w:bottom w:val="single" w:sz="4" w:space="0" w:color="auto"/>
              <w:right w:val="single" w:sz="4" w:space="0" w:color="auto"/>
            </w:tcBorders>
            <w:vAlign w:val="center"/>
          </w:tcPr>
          <w:p w14:paraId="3F8124D4" w14:textId="77777777" w:rsidR="00513B24" w:rsidRPr="00942600" w:rsidRDefault="00513B24" w:rsidP="00E61627">
            <w:pPr>
              <w:spacing w:before="120" w:after="120" w:line="264" w:lineRule="auto"/>
              <w:jc w:val="center"/>
              <w:rPr>
                <w:szCs w:val="24"/>
                <w:lang w:val="es-ES"/>
              </w:rPr>
            </w:pPr>
          </w:p>
        </w:tc>
        <w:tc>
          <w:tcPr>
            <w:tcW w:w="4277" w:type="dxa"/>
            <w:tcBorders>
              <w:top w:val="single" w:sz="4" w:space="0" w:color="auto"/>
              <w:left w:val="single" w:sz="4" w:space="0" w:color="auto"/>
              <w:bottom w:val="single" w:sz="4" w:space="0" w:color="auto"/>
              <w:right w:val="single" w:sz="4" w:space="0" w:color="auto"/>
            </w:tcBorders>
            <w:vAlign w:val="center"/>
          </w:tcPr>
          <w:p w14:paraId="586EB148" w14:textId="77777777" w:rsidR="00513B24" w:rsidRPr="00942600" w:rsidRDefault="00513B24" w:rsidP="00E61627">
            <w:pPr>
              <w:spacing w:before="120" w:after="120" w:line="264" w:lineRule="auto"/>
              <w:jc w:val="center"/>
              <w:rPr>
                <w:szCs w:val="24"/>
                <w:lang w:val="es-ES"/>
              </w:rPr>
            </w:pPr>
          </w:p>
        </w:tc>
      </w:tr>
      <w:tr w:rsidR="00942600" w:rsidRPr="00942600" w14:paraId="78FA12C4" w14:textId="77777777" w:rsidTr="004127BD">
        <w:trPr>
          <w:trHeight w:val="582"/>
          <w:jc w:val="center"/>
        </w:trPr>
        <w:tc>
          <w:tcPr>
            <w:tcW w:w="922" w:type="dxa"/>
            <w:tcBorders>
              <w:top w:val="single" w:sz="4" w:space="0" w:color="auto"/>
              <w:left w:val="single" w:sz="4" w:space="0" w:color="auto"/>
              <w:bottom w:val="single" w:sz="4" w:space="0" w:color="auto"/>
              <w:right w:val="single" w:sz="4" w:space="0" w:color="auto"/>
            </w:tcBorders>
            <w:vAlign w:val="center"/>
            <w:hideMark/>
          </w:tcPr>
          <w:p w14:paraId="2B68FA1F" w14:textId="77777777" w:rsidR="00513B24" w:rsidRPr="00942600" w:rsidRDefault="00513B24" w:rsidP="00E61627">
            <w:pPr>
              <w:spacing w:before="120" w:after="120" w:line="264" w:lineRule="auto"/>
              <w:jc w:val="center"/>
              <w:rPr>
                <w:szCs w:val="24"/>
                <w:lang w:val="es-ES"/>
              </w:rPr>
            </w:pPr>
            <w:r w:rsidRPr="00942600">
              <w:rPr>
                <w:szCs w:val="24"/>
                <w:lang w:val="es-ES"/>
              </w:rPr>
              <w:t>3</w:t>
            </w:r>
          </w:p>
        </w:tc>
        <w:tc>
          <w:tcPr>
            <w:tcW w:w="3071" w:type="dxa"/>
            <w:tcBorders>
              <w:top w:val="single" w:sz="4" w:space="0" w:color="auto"/>
              <w:left w:val="single" w:sz="4" w:space="0" w:color="auto"/>
              <w:bottom w:val="single" w:sz="4" w:space="0" w:color="auto"/>
              <w:right w:val="single" w:sz="4" w:space="0" w:color="auto"/>
            </w:tcBorders>
            <w:vAlign w:val="center"/>
            <w:hideMark/>
          </w:tcPr>
          <w:p w14:paraId="75503D9E" w14:textId="77777777" w:rsidR="00513B24" w:rsidRPr="00942600" w:rsidRDefault="00513B24" w:rsidP="00E61627">
            <w:pPr>
              <w:spacing w:before="120" w:after="120" w:line="264" w:lineRule="auto"/>
              <w:jc w:val="left"/>
              <w:rPr>
                <w:szCs w:val="24"/>
                <w:lang w:val="es-ES"/>
              </w:rPr>
            </w:pPr>
            <w:r w:rsidRPr="00942600">
              <w:rPr>
                <w:szCs w:val="24"/>
                <w:lang w:val="es-ES"/>
              </w:rPr>
              <w:t>Hàng hóa C</w:t>
            </w:r>
          </w:p>
        </w:tc>
        <w:tc>
          <w:tcPr>
            <w:tcW w:w="1320" w:type="dxa"/>
            <w:tcBorders>
              <w:top w:val="single" w:sz="4" w:space="0" w:color="auto"/>
              <w:left w:val="single" w:sz="4" w:space="0" w:color="auto"/>
              <w:bottom w:val="single" w:sz="4" w:space="0" w:color="auto"/>
              <w:right w:val="single" w:sz="4" w:space="0" w:color="auto"/>
            </w:tcBorders>
            <w:vAlign w:val="center"/>
          </w:tcPr>
          <w:p w14:paraId="2258C5BE" w14:textId="77777777" w:rsidR="00513B24" w:rsidRPr="00942600" w:rsidRDefault="00513B24" w:rsidP="00E61627">
            <w:pPr>
              <w:spacing w:before="120" w:after="120" w:line="264" w:lineRule="auto"/>
              <w:jc w:val="center"/>
              <w:rPr>
                <w:szCs w:val="24"/>
                <w:lang w:val="es-ES"/>
              </w:rPr>
            </w:pPr>
          </w:p>
        </w:tc>
        <w:tc>
          <w:tcPr>
            <w:tcW w:w="2684" w:type="dxa"/>
            <w:tcBorders>
              <w:top w:val="single" w:sz="4" w:space="0" w:color="auto"/>
              <w:left w:val="single" w:sz="4" w:space="0" w:color="auto"/>
              <w:bottom w:val="single" w:sz="4" w:space="0" w:color="auto"/>
              <w:right w:val="single" w:sz="4" w:space="0" w:color="auto"/>
            </w:tcBorders>
            <w:vAlign w:val="center"/>
          </w:tcPr>
          <w:p w14:paraId="42A6E0DE" w14:textId="77777777" w:rsidR="00513B24" w:rsidRPr="00942600" w:rsidRDefault="00513B24" w:rsidP="00E61627">
            <w:pPr>
              <w:spacing w:before="120" w:after="120" w:line="264" w:lineRule="auto"/>
              <w:jc w:val="center"/>
              <w:rPr>
                <w:szCs w:val="24"/>
                <w:lang w:val="es-ES"/>
              </w:rPr>
            </w:pPr>
          </w:p>
        </w:tc>
        <w:tc>
          <w:tcPr>
            <w:tcW w:w="4277" w:type="dxa"/>
            <w:tcBorders>
              <w:top w:val="single" w:sz="4" w:space="0" w:color="auto"/>
              <w:left w:val="single" w:sz="4" w:space="0" w:color="auto"/>
              <w:bottom w:val="single" w:sz="4" w:space="0" w:color="auto"/>
              <w:right w:val="single" w:sz="4" w:space="0" w:color="auto"/>
            </w:tcBorders>
            <w:vAlign w:val="center"/>
          </w:tcPr>
          <w:p w14:paraId="170D6C22" w14:textId="77777777" w:rsidR="00513B24" w:rsidRPr="00942600" w:rsidRDefault="00513B24" w:rsidP="00E61627">
            <w:pPr>
              <w:spacing w:before="120" w:after="120" w:line="264" w:lineRule="auto"/>
              <w:jc w:val="center"/>
              <w:rPr>
                <w:szCs w:val="24"/>
                <w:lang w:val="es-ES"/>
              </w:rPr>
            </w:pPr>
          </w:p>
        </w:tc>
      </w:tr>
      <w:tr w:rsidR="00513B24" w:rsidRPr="00942600" w14:paraId="5593A280" w14:textId="77777777" w:rsidTr="004127BD">
        <w:trPr>
          <w:trHeight w:val="582"/>
          <w:jc w:val="center"/>
        </w:trPr>
        <w:tc>
          <w:tcPr>
            <w:tcW w:w="922" w:type="dxa"/>
            <w:tcBorders>
              <w:top w:val="single" w:sz="4" w:space="0" w:color="auto"/>
              <w:left w:val="single" w:sz="4" w:space="0" w:color="auto"/>
              <w:bottom w:val="single" w:sz="4" w:space="0" w:color="auto"/>
              <w:right w:val="single" w:sz="4" w:space="0" w:color="auto"/>
            </w:tcBorders>
            <w:vAlign w:val="center"/>
            <w:hideMark/>
          </w:tcPr>
          <w:p w14:paraId="2CAECECF" w14:textId="77777777" w:rsidR="00513B24" w:rsidRPr="00942600" w:rsidRDefault="00513B24" w:rsidP="00E61627">
            <w:pPr>
              <w:spacing w:before="120" w:after="120" w:line="264" w:lineRule="auto"/>
              <w:jc w:val="center"/>
              <w:rPr>
                <w:szCs w:val="24"/>
                <w:lang w:val="es-ES"/>
              </w:rPr>
            </w:pPr>
            <w:r w:rsidRPr="00942600">
              <w:rPr>
                <w:szCs w:val="24"/>
                <w:lang w:val="es-ES"/>
              </w:rPr>
              <w:t>…</w:t>
            </w:r>
          </w:p>
        </w:tc>
        <w:tc>
          <w:tcPr>
            <w:tcW w:w="3071" w:type="dxa"/>
            <w:tcBorders>
              <w:top w:val="single" w:sz="4" w:space="0" w:color="auto"/>
              <w:left w:val="single" w:sz="4" w:space="0" w:color="auto"/>
              <w:bottom w:val="single" w:sz="4" w:space="0" w:color="auto"/>
              <w:right w:val="single" w:sz="4" w:space="0" w:color="auto"/>
            </w:tcBorders>
            <w:vAlign w:val="center"/>
            <w:hideMark/>
          </w:tcPr>
          <w:p w14:paraId="49409A5D" w14:textId="77777777" w:rsidR="00513B24" w:rsidRPr="00942600" w:rsidRDefault="00513B24" w:rsidP="00E61627">
            <w:pPr>
              <w:spacing w:before="120" w:after="120" w:line="264" w:lineRule="auto"/>
              <w:jc w:val="left"/>
              <w:rPr>
                <w:szCs w:val="24"/>
                <w:lang w:val="es-ES"/>
              </w:rPr>
            </w:pPr>
            <w:r w:rsidRPr="00942600">
              <w:rPr>
                <w:szCs w:val="24"/>
                <w:lang w:val="es-ES"/>
              </w:rPr>
              <w:t>…</w:t>
            </w:r>
          </w:p>
        </w:tc>
        <w:tc>
          <w:tcPr>
            <w:tcW w:w="1320" w:type="dxa"/>
            <w:tcBorders>
              <w:top w:val="single" w:sz="4" w:space="0" w:color="auto"/>
              <w:left w:val="single" w:sz="4" w:space="0" w:color="auto"/>
              <w:bottom w:val="single" w:sz="4" w:space="0" w:color="auto"/>
              <w:right w:val="single" w:sz="4" w:space="0" w:color="auto"/>
            </w:tcBorders>
            <w:vAlign w:val="center"/>
          </w:tcPr>
          <w:p w14:paraId="4E6EC058" w14:textId="77777777" w:rsidR="00513B24" w:rsidRPr="00942600" w:rsidRDefault="00513B24" w:rsidP="00E61627">
            <w:pPr>
              <w:spacing w:before="120" w:after="120" w:line="264" w:lineRule="auto"/>
              <w:jc w:val="center"/>
              <w:rPr>
                <w:szCs w:val="24"/>
                <w:lang w:val="es-ES"/>
              </w:rPr>
            </w:pPr>
          </w:p>
        </w:tc>
        <w:tc>
          <w:tcPr>
            <w:tcW w:w="2684" w:type="dxa"/>
            <w:tcBorders>
              <w:top w:val="single" w:sz="4" w:space="0" w:color="auto"/>
              <w:left w:val="single" w:sz="4" w:space="0" w:color="auto"/>
              <w:bottom w:val="single" w:sz="4" w:space="0" w:color="auto"/>
              <w:right w:val="single" w:sz="4" w:space="0" w:color="auto"/>
            </w:tcBorders>
            <w:vAlign w:val="center"/>
          </w:tcPr>
          <w:p w14:paraId="09D5D2A7" w14:textId="77777777" w:rsidR="00513B24" w:rsidRPr="00942600" w:rsidRDefault="00513B24" w:rsidP="00E61627">
            <w:pPr>
              <w:spacing w:before="120" w:after="120" w:line="264" w:lineRule="auto"/>
              <w:jc w:val="center"/>
              <w:rPr>
                <w:szCs w:val="24"/>
                <w:lang w:val="es-ES"/>
              </w:rPr>
            </w:pPr>
          </w:p>
        </w:tc>
        <w:tc>
          <w:tcPr>
            <w:tcW w:w="4277" w:type="dxa"/>
            <w:tcBorders>
              <w:top w:val="single" w:sz="4" w:space="0" w:color="auto"/>
              <w:left w:val="single" w:sz="4" w:space="0" w:color="auto"/>
              <w:bottom w:val="single" w:sz="4" w:space="0" w:color="auto"/>
              <w:right w:val="single" w:sz="4" w:space="0" w:color="auto"/>
            </w:tcBorders>
            <w:vAlign w:val="center"/>
          </w:tcPr>
          <w:p w14:paraId="6AFF0C9C" w14:textId="77777777" w:rsidR="00513B24" w:rsidRPr="00942600" w:rsidRDefault="00513B24" w:rsidP="00E61627">
            <w:pPr>
              <w:spacing w:before="120" w:after="120" w:line="264" w:lineRule="auto"/>
              <w:jc w:val="center"/>
              <w:rPr>
                <w:szCs w:val="24"/>
                <w:lang w:val="es-ES"/>
              </w:rPr>
            </w:pPr>
          </w:p>
        </w:tc>
      </w:tr>
    </w:tbl>
    <w:p w14:paraId="1BCDDCA6" w14:textId="77777777" w:rsidR="00513B24" w:rsidRPr="00942600" w:rsidRDefault="00513B24" w:rsidP="00E61627">
      <w:pPr>
        <w:spacing w:before="120" w:after="120" w:line="264" w:lineRule="auto"/>
        <w:rPr>
          <w:b/>
          <w:bCs/>
          <w:sz w:val="28"/>
          <w:szCs w:val="28"/>
          <w:lang w:val="pl-PL"/>
        </w:rPr>
      </w:pPr>
    </w:p>
    <w:p w14:paraId="43967F1B" w14:textId="77777777" w:rsidR="00513B24" w:rsidRPr="00942600" w:rsidRDefault="00513B24" w:rsidP="00E61627">
      <w:pPr>
        <w:spacing w:before="120" w:after="120" w:line="264" w:lineRule="auto"/>
        <w:rPr>
          <w:sz w:val="28"/>
          <w:szCs w:val="28"/>
          <w:lang w:val="pl-PL"/>
        </w:rPr>
      </w:pPr>
      <w:r w:rsidRPr="00942600">
        <w:rPr>
          <w:sz w:val="28"/>
          <w:szCs w:val="28"/>
          <w:lang w:val="pl-PL"/>
        </w:rPr>
        <w:t>Ghi chú:</w:t>
      </w:r>
    </w:p>
    <w:p w14:paraId="7F970E7D" w14:textId="0D84ED8E" w:rsidR="00513B24" w:rsidRPr="00942600" w:rsidRDefault="00513B24" w:rsidP="00E61627">
      <w:pPr>
        <w:spacing w:before="120" w:after="120" w:line="264" w:lineRule="auto"/>
        <w:ind w:firstLine="709"/>
        <w:rPr>
          <w:i/>
          <w:iCs/>
          <w:sz w:val="28"/>
          <w:szCs w:val="28"/>
          <w:lang w:val="pl-PL"/>
        </w:rPr>
      </w:pPr>
      <w:r w:rsidRPr="00942600">
        <w:rPr>
          <w:i/>
          <w:iCs/>
          <w:sz w:val="28"/>
          <w:szCs w:val="28"/>
          <w:lang w:val="pl-PL"/>
        </w:rPr>
        <w:t>(1), (2) Nội dung tại cột này được Chủ đầu tư xác định theo nguyên tắc tại ghi chú số (14) Bảng số 01 Chương này.</w:t>
      </w:r>
    </w:p>
    <w:p w14:paraId="6113CFE3" w14:textId="77777777" w:rsidR="00513B24" w:rsidRPr="00942600" w:rsidRDefault="00513B24" w:rsidP="00E61627">
      <w:pPr>
        <w:spacing w:before="120" w:after="120" w:line="264" w:lineRule="auto"/>
        <w:ind w:firstLine="709"/>
        <w:rPr>
          <w:i/>
          <w:iCs/>
          <w:sz w:val="28"/>
          <w:szCs w:val="28"/>
          <w:lang w:val="pl-PL"/>
        </w:rPr>
      </w:pPr>
      <w:r w:rsidRPr="00942600">
        <w:rPr>
          <w:i/>
          <w:iCs/>
          <w:sz w:val="28"/>
          <w:szCs w:val="28"/>
          <w:lang w:val="pl-PL"/>
        </w:rPr>
        <w:t>(3) Giá trị tại cột này được chủ đầu tư xác định theo nguyên tắc nêu tại ghi chú số (2) Bảng số 02 Chương này.</w:t>
      </w:r>
    </w:p>
    <w:p w14:paraId="501B28AE" w14:textId="77777777" w:rsidR="00513B24" w:rsidRPr="00942600" w:rsidRDefault="00513B24" w:rsidP="00E61627">
      <w:pPr>
        <w:spacing w:before="120" w:after="120" w:line="264" w:lineRule="auto"/>
        <w:jc w:val="right"/>
        <w:rPr>
          <w:b/>
          <w:bCs/>
          <w:sz w:val="28"/>
          <w:szCs w:val="28"/>
          <w:lang w:val="nl-NL"/>
        </w:rPr>
      </w:pPr>
      <w:r w:rsidRPr="00942600">
        <w:rPr>
          <w:b/>
          <w:bCs/>
          <w:sz w:val="28"/>
          <w:szCs w:val="28"/>
          <w:lang w:val="nl-NL"/>
        </w:rPr>
        <w:lastRenderedPageBreak/>
        <w:t>Bảng số Y1 (Webform trên Hệ thống)</w:t>
      </w:r>
    </w:p>
    <w:p w14:paraId="3CF486A9" w14:textId="77777777" w:rsidR="00513B24" w:rsidRPr="00942600" w:rsidRDefault="00513B24" w:rsidP="00E61627">
      <w:pPr>
        <w:spacing w:before="120" w:after="120" w:line="264" w:lineRule="auto"/>
        <w:jc w:val="right"/>
        <w:rPr>
          <w:b/>
          <w:bCs/>
          <w:sz w:val="28"/>
          <w:szCs w:val="28"/>
          <w:lang w:val="nl-NL"/>
        </w:rPr>
      </w:pPr>
    </w:p>
    <w:p w14:paraId="0BDEC702" w14:textId="77777777" w:rsidR="00513B24" w:rsidRPr="00942600" w:rsidRDefault="00513B24" w:rsidP="00E61627">
      <w:pPr>
        <w:spacing w:before="120" w:after="120" w:line="264" w:lineRule="auto"/>
        <w:jc w:val="center"/>
        <w:rPr>
          <w:b/>
          <w:bCs/>
          <w:sz w:val="28"/>
          <w:szCs w:val="28"/>
          <w:lang w:val="nl-NL"/>
        </w:rPr>
      </w:pPr>
      <w:r w:rsidRPr="00942600">
        <w:rPr>
          <w:b/>
          <w:bCs/>
          <w:sz w:val="28"/>
          <w:szCs w:val="28"/>
          <w:lang w:val="nl-NL"/>
        </w:rPr>
        <w:t>BẢNG YÊU CẦU VỀ CÔNG TRÌNH TƯƠNG TỰ</w:t>
      </w:r>
    </w:p>
    <w:p w14:paraId="7C854162" w14:textId="77777777" w:rsidR="00513B24" w:rsidRPr="00942600" w:rsidRDefault="00513B24" w:rsidP="00E61627">
      <w:pPr>
        <w:spacing w:before="120" w:after="120" w:line="264" w:lineRule="auto"/>
        <w:jc w:val="center"/>
        <w:rPr>
          <w:bCs/>
          <w:sz w:val="28"/>
          <w:szCs w:val="28"/>
          <w:lang w:val="nl-NL"/>
        </w:rPr>
      </w:pPr>
      <w:r w:rsidRPr="00942600">
        <w:rPr>
          <w:bCs/>
          <w:sz w:val="28"/>
          <w:szCs w:val="28"/>
          <w:lang w:val="nl-NL"/>
        </w:rPr>
        <w:t>(Áp dụng đối với gói thầu gồm tổ hợp nhiều công trình)</w:t>
      </w:r>
    </w:p>
    <w:p w14:paraId="1F2A4C82" w14:textId="77777777" w:rsidR="00513B24" w:rsidRPr="00942600" w:rsidRDefault="00513B24" w:rsidP="00E61627">
      <w:pPr>
        <w:spacing w:before="120" w:after="120" w:line="264" w:lineRule="auto"/>
        <w:jc w:val="center"/>
        <w:rPr>
          <w:b/>
          <w:bCs/>
          <w:sz w:val="28"/>
          <w:szCs w:val="28"/>
          <w:lang w:val="nl-NL"/>
        </w:r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3071"/>
        <w:gridCol w:w="3293"/>
        <w:gridCol w:w="2684"/>
      </w:tblGrid>
      <w:tr w:rsidR="00942600" w:rsidRPr="00942600" w14:paraId="2EF82376" w14:textId="77777777" w:rsidTr="004127BD">
        <w:trPr>
          <w:trHeight w:val="955"/>
          <w:jc w:val="center"/>
        </w:trPr>
        <w:tc>
          <w:tcPr>
            <w:tcW w:w="922"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4C5CD1A" w14:textId="77777777" w:rsidR="00513B24" w:rsidRPr="00942600" w:rsidRDefault="00513B24" w:rsidP="00E61627">
            <w:pPr>
              <w:spacing w:before="120" w:after="120" w:line="264" w:lineRule="auto"/>
              <w:jc w:val="center"/>
              <w:rPr>
                <w:b/>
                <w:bCs/>
                <w:szCs w:val="24"/>
                <w:lang w:val="es-ES"/>
              </w:rPr>
            </w:pPr>
            <w:r w:rsidRPr="00942600">
              <w:rPr>
                <w:b/>
                <w:bCs/>
                <w:szCs w:val="24"/>
                <w:lang w:val="es-ES"/>
              </w:rPr>
              <w:t>STT</w:t>
            </w:r>
          </w:p>
        </w:tc>
        <w:tc>
          <w:tcPr>
            <w:tcW w:w="3071"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35A28ED" w14:textId="77777777" w:rsidR="00513B24" w:rsidRPr="00942600" w:rsidRDefault="00513B24" w:rsidP="00E61627">
            <w:pPr>
              <w:spacing w:before="120" w:after="120" w:line="264" w:lineRule="auto"/>
              <w:jc w:val="center"/>
              <w:rPr>
                <w:b/>
                <w:bCs/>
                <w:szCs w:val="24"/>
                <w:lang w:val="es-ES"/>
              </w:rPr>
            </w:pPr>
            <w:r w:rsidRPr="00942600">
              <w:rPr>
                <w:b/>
                <w:bCs/>
                <w:szCs w:val="24"/>
                <w:lang w:val="es-ES"/>
              </w:rPr>
              <w:t>Công trình</w:t>
            </w:r>
          </w:p>
        </w:tc>
        <w:tc>
          <w:tcPr>
            <w:tcW w:w="3293"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4E0D4B4" w14:textId="77777777" w:rsidR="00513B24" w:rsidRPr="00942600" w:rsidRDefault="00513B24" w:rsidP="00E61627">
            <w:pPr>
              <w:spacing w:before="120" w:after="120" w:line="264" w:lineRule="auto"/>
              <w:jc w:val="center"/>
              <w:rPr>
                <w:b/>
                <w:bCs/>
                <w:szCs w:val="24"/>
                <w:vertAlign w:val="superscript"/>
                <w:lang w:val="es-ES"/>
              </w:rPr>
            </w:pPr>
            <w:r w:rsidRPr="00942600">
              <w:rPr>
                <w:b/>
                <w:bCs/>
                <w:szCs w:val="24"/>
                <w:lang w:val="es-ES"/>
              </w:rPr>
              <w:t>Loại kết cấu của công trình</w:t>
            </w:r>
            <w:r w:rsidRPr="00942600">
              <w:rPr>
                <w:b/>
                <w:bCs/>
                <w:szCs w:val="24"/>
                <w:vertAlign w:val="superscript"/>
                <w:lang w:val="es-ES"/>
              </w:rPr>
              <w:t>(1)</w:t>
            </w:r>
          </w:p>
        </w:tc>
        <w:tc>
          <w:tcPr>
            <w:tcW w:w="268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04CD79B" w14:textId="77777777" w:rsidR="00513B24" w:rsidRPr="00942600" w:rsidRDefault="00513B24" w:rsidP="00E61627">
            <w:pPr>
              <w:spacing w:before="120" w:after="120" w:line="264" w:lineRule="auto"/>
              <w:jc w:val="center"/>
              <w:rPr>
                <w:b/>
                <w:bCs/>
                <w:szCs w:val="24"/>
                <w:vertAlign w:val="superscript"/>
                <w:lang w:val="pl-PL"/>
              </w:rPr>
            </w:pPr>
            <w:r w:rsidRPr="00942600">
              <w:rPr>
                <w:b/>
                <w:bCs/>
                <w:szCs w:val="24"/>
                <w:lang w:val="es-ES"/>
              </w:rPr>
              <w:t>Cấp công trình</w:t>
            </w:r>
            <w:r w:rsidRPr="00942600">
              <w:rPr>
                <w:b/>
                <w:bCs/>
                <w:szCs w:val="24"/>
                <w:vertAlign w:val="superscript"/>
                <w:lang w:val="es-ES"/>
              </w:rPr>
              <w:t xml:space="preserve"> (2)</w:t>
            </w:r>
          </w:p>
        </w:tc>
      </w:tr>
      <w:tr w:rsidR="00942600" w:rsidRPr="00942600" w14:paraId="30FBF9F7" w14:textId="77777777" w:rsidTr="004127BD">
        <w:trPr>
          <w:trHeight w:val="582"/>
          <w:jc w:val="center"/>
        </w:trPr>
        <w:tc>
          <w:tcPr>
            <w:tcW w:w="922" w:type="dxa"/>
            <w:tcBorders>
              <w:top w:val="single" w:sz="4" w:space="0" w:color="auto"/>
              <w:left w:val="single" w:sz="4" w:space="0" w:color="auto"/>
              <w:bottom w:val="single" w:sz="4" w:space="0" w:color="auto"/>
              <w:right w:val="single" w:sz="4" w:space="0" w:color="auto"/>
            </w:tcBorders>
            <w:vAlign w:val="center"/>
            <w:hideMark/>
          </w:tcPr>
          <w:p w14:paraId="00752AA8" w14:textId="77777777" w:rsidR="00513B24" w:rsidRPr="00942600" w:rsidRDefault="00513B24" w:rsidP="00E61627">
            <w:pPr>
              <w:spacing w:before="120" w:after="120" w:line="264" w:lineRule="auto"/>
              <w:jc w:val="center"/>
              <w:rPr>
                <w:i/>
                <w:iCs/>
                <w:szCs w:val="24"/>
                <w:lang w:val="es-ES"/>
              </w:rPr>
            </w:pPr>
            <w:r w:rsidRPr="00942600">
              <w:rPr>
                <w:i/>
                <w:iCs/>
                <w:szCs w:val="24"/>
                <w:lang w:val="es-ES"/>
              </w:rPr>
              <w:t>1</w:t>
            </w:r>
          </w:p>
        </w:tc>
        <w:tc>
          <w:tcPr>
            <w:tcW w:w="3071" w:type="dxa"/>
            <w:tcBorders>
              <w:top w:val="single" w:sz="4" w:space="0" w:color="auto"/>
              <w:left w:val="single" w:sz="4" w:space="0" w:color="auto"/>
              <w:bottom w:val="single" w:sz="4" w:space="0" w:color="auto"/>
              <w:right w:val="single" w:sz="4" w:space="0" w:color="auto"/>
            </w:tcBorders>
            <w:vAlign w:val="center"/>
            <w:hideMark/>
          </w:tcPr>
          <w:p w14:paraId="29F218C5" w14:textId="77777777" w:rsidR="00513B24" w:rsidRPr="00942600" w:rsidRDefault="00513B24" w:rsidP="00E61627">
            <w:pPr>
              <w:spacing w:before="120" w:after="120" w:line="264" w:lineRule="auto"/>
              <w:jc w:val="left"/>
              <w:rPr>
                <w:i/>
                <w:iCs/>
                <w:szCs w:val="24"/>
                <w:lang w:val="es-ES"/>
              </w:rPr>
            </w:pPr>
            <w:r w:rsidRPr="00942600">
              <w:rPr>
                <w:i/>
                <w:iCs/>
                <w:szCs w:val="24"/>
                <w:lang w:val="es-ES"/>
              </w:rPr>
              <w:t>Công trình A</w:t>
            </w:r>
          </w:p>
        </w:tc>
        <w:tc>
          <w:tcPr>
            <w:tcW w:w="3293" w:type="dxa"/>
            <w:tcBorders>
              <w:top w:val="single" w:sz="4" w:space="0" w:color="auto"/>
              <w:left w:val="single" w:sz="4" w:space="0" w:color="auto"/>
              <w:bottom w:val="single" w:sz="4" w:space="0" w:color="auto"/>
              <w:right w:val="single" w:sz="4" w:space="0" w:color="auto"/>
            </w:tcBorders>
            <w:vAlign w:val="center"/>
          </w:tcPr>
          <w:p w14:paraId="47ACF7B6" w14:textId="77777777" w:rsidR="00513B24" w:rsidRPr="00942600" w:rsidRDefault="00513B24" w:rsidP="00E61627">
            <w:pPr>
              <w:spacing w:before="120" w:after="120" w:line="264" w:lineRule="auto"/>
              <w:jc w:val="center"/>
              <w:rPr>
                <w:i/>
                <w:iCs/>
                <w:szCs w:val="24"/>
                <w:lang w:val="es-ES"/>
              </w:rPr>
            </w:pPr>
          </w:p>
        </w:tc>
        <w:tc>
          <w:tcPr>
            <w:tcW w:w="2684" w:type="dxa"/>
            <w:tcBorders>
              <w:top w:val="single" w:sz="4" w:space="0" w:color="auto"/>
              <w:left w:val="single" w:sz="4" w:space="0" w:color="auto"/>
              <w:bottom w:val="single" w:sz="4" w:space="0" w:color="auto"/>
              <w:right w:val="single" w:sz="4" w:space="0" w:color="auto"/>
            </w:tcBorders>
            <w:vAlign w:val="center"/>
          </w:tcPr>
          <w:p w14:paraId="51A7E4A9" w14:textId="77777777" w:rsidR="00513B24" w:rsidRPr="00942600" w:rsidRDefault="00513B24" w:rsidP="00E61627">
            <w:pPr>
              <w:spacing w:before="120" w:after="120" w:line="264" w:lineRule="auto"/>
              <w:jc w:val="center"/>
              <w:rPr>
                <w:i/>
                <w:iCs/>
                <w:szCs w:val="24"/>
                <w:lang w:val="es-ES"/>
              </w:rPr>
            </w:pPr>
          </w:p>
        </w:tc>
      </w:tr>
      <w:tr w:rsidR="00942600" w:rsidRPr="00942600" w14:paraId="6B99CFA0" w14:textId="77777777" w:rsidTr="004127BD">
        <w:trPr>
          <w:trHeight w:val="582"/>
          <w:jc w:val="center"/>
        </w:trPr>
        <w:tc>
          <w:tcPr>
            <w:tcW w:w="922" w:type="dxa"/>
            <w:tcBorders>
              <w:top w:val="single" w:sz="4" w:space="0" w:color="auto"/>
              <w:left w:val="single" w:sz="4" w:space="0" w:color="auto"/>
              <w:bottom w:val="single" w:sz="4" w:space="0" w:color="auto"/>
              <w:right w:val="single" w:sz="4" w:space="0" w:color="auto"/>
            </w:tcBorders>
            <w:vAlign w:val="center"/>
            <w:hideMark/>
          </w:tcPr>
          <w:p w14:paraId="4DB15903" w14:textId="77777777" w:rsidR="00513B24" w:rsidRPr="00942600" w:rsidRDefault="00513B24" w:rsidP="00E61627">
            <w:pPr>
              <w:spacing w:before="120" w:after="120" w:line="264" w:lineRule="auto"/>
              <w:jc w:val="center"/>
              <w:rPr>
                <w:i/>
                <w:iCs/>
                <w:szCs w:val="24"/>
                <w:lang w:val="es-ES"/>
              </w:rPr>
            </w:pPr>
            <w:r w:rsidRPr="00942600">
              <w:rPr>
                <w:i/>
                <w:iCs/>
                <w:szCs w:val="24"/>
                <w:lang w:val="es-ES"/>
              </w:rPr>
              <w:t>2</w:t>
            </w:r>
          </w:p>
        </w:tc>
        <w:tc>
          <w:tcPr>
            <w:tcW w:w="3071" w:type="dxa"/>
            <w:tcBorders>
              <w:top w:val="single" w:sz="4" w:space="0" w:color="auto"/>
              <w:left w:val="single" w:sz="4" w:space="0" w:color="auto"/>
              <w:bottom w:val="single" w:sz="4" w:space="0" w:color="auto"/>
              <w:right w:val="single" w:sz="4" w:space="0" w:color="auto"/>
            </w:tcBorders>
            <w:vAlign w:val="center"/>
            <w:hideMark/>
          </w:tcPr>
          <w:p w14:paraId="27B0B197" w14:textId="77777777" w:rsidR="00513B24" w:rsidRPr="00942600" w:rsidRDefault="00513B24" w:rsidP="00E61627">
            <w:pPr>
              <w:spacing w:before="120" w:after="120" w:line="264" w:lineRule="auto"/>
              <w:jc w:val="left"/>
              <w:rPr>
                <w:i/>
                <w:iCs/>
                <w:szCs w:val="24"/>
                <w:lang w:val="es-ES"/>
              </w:rPr>
            </w:pPr>
            <w:r w:rsidRPr="00942600">
              <w:rPr>
                <w:i/>
                <w:iCs/>
                <w:szCs w:val="24"/>
                <w:lang w:val="es-ES"/>
              </w:rPr>
              <w:t>Công trình B</w:t>
            </w:r>
          </w:p>
        </w:tc>
        <w:tc>
          <w:tcPr>
            <w:tcW w:w="3293" w:type="dxa"/>
            <w:tcBorders>
              <w:top w:val="single" w:sz="4" w:space="0" w:color="auto"/>
              <w:left w:val="single" w:sz="4" w:space="0" w:color="auto"/>
              <w:bottom w:val="single" w:sz="4" w:space="0" w:color="auto"/>
              <w:right w:val="single" w:sz="4" w:space="0" w:color="auto"/>
            </w:tcBorders>
            <w:vAlign w:val="center"/>
          </w:tcPr>
          <w:p w14:paraId="4099BE1B" w14:textId="77777777" w:rsidR="00513B24" w:rsidRPr="00942600" w:rsidRDefault="00513B24" w:rsidP="00E61627">
            <w:pPr>
              <w:spacing w:before="120" w:after="120" w:line="264" w:lineRule="auto"/>
              <w:jc w:val="center"/>
              <w:rPr>
                <w:i/>
                <w:iCs/>
                <w:szCs w:val="24"/>
                <w:lang w:val="es-ES"/>
              </w:rPr>
            </w:pPr>
          </w:p>
        </w:tc>
        <w:tc>
          <w:tcPr>
            <w:tcW w:w="2684" w:type="dxa"/>
            <w:tcBorders>
              <w:top w:val="single" w:sz="4" w:space="0" w:color="auto"/>
              <w:left w:val="single" w:sz="4" w:space="0" w:color="auto"/>
              <w:bottom w:val="single" w:sz="4" w:space="0" w:color="auto"/>
              <w:right w:val="single" w:sz="4" w:space="0" w:color="auto"/>
            </w:tcBorders>
            <w:vAlign w:val="center"/>
          </w:tcPr>
          <w:p w14:paraId="651ED9E3" w14:textId="77777777" w:rsidR="00513B24" w:rsidRPr="00942600" w:rsidRDefault="00513B24" w:rsidP="00E61627">
            <w:pPr>
              <w:spacing w:before="120" w:after="120" w:line="264" w:lineRule="auto"/>
              <w:jc w:val="center"/>
              <w:rPr>
                <w:i/>
                <w:iCs/>
                <w:szCs w:val="24"/>
                <w:lang w:val="es-ES"/>
              </w:rPr>
            </w:pPr>
          </w:p>
        </w:tc>
      </w:tr>
      <w:tr w:rsidR="00942600" w:rsidRPr="00942600" w14:paraId="6E5CC697" w14:textId="77777777" w:rsidTr="004127BD">
        <w:trPr>
          <w:trHeight w:val="582"/>
          <w:jc w:val="center"/>
        </w:trPr>
        <w:tc>
          <w:tcPr>
            <w:tcW w:w="922" w:type="dxa"/>
            <w:tcBorders>
              <w:top w:val="single" w:sz="4" w:space="0" w:color="auto"/>
              <w:left w:val="single" w:sz="4" w:space="0" w:color="auto"/>
              <w:bottom w:val="single" w:sz="4" w:space="0" w:color="auto"/>
              <w:right w:val="single" w:sz="4" w:space="0" w:color="auto"/>
            </w:tcBorders>
            <w:vAlign w:val="center"/>
            <w:hideMark/>
          </w:tcPr>
          <w:p w14:paraId="06BF1820" w14:textId="77777777" w:rsidR="00513B24" w:rsidRPr="00942600" w:rsidRDefault="00513B24" w:rsidP="00E61627">
            <w:pPr>
              <w:spacing w:before="120" w:after="120" w:line="264" w:lineRule="auto"/>
              <w:jc w:val="center"/>
              <w:rPr>
                <w:i/>
                <w:iCs/>
                <w:szCs w:val="24"/>
                <w:lang w:val="es-ES"/>
              </w:rPr>
            </w:pPr>
            <w:r w:rsidRPr="00942600">
              <w:rPr>
                <w:i/>
                <w:iCs/>
                <w:szCs w:val="24"/>
                <w:lang w:val="es-ES"/>
              </w:rPr>
              <w:t>3</w:t>
            </w:r>
          </w:p>
        </w:tc>
        <w:tc>
          <w:tcPr>
            <w:tcW w:w="3071" w:type="dxa"/>
            <w:tcBorders>
              <w:top w:val="single" w:sz="4" w:space="0" w:color="auto"/>
              <w:left w:val="single" w:sz="4" w:space="0" w:color="auto"/>
              <w:bottom w:val="single" w:sz="4" w:space="0" w:color="auto"/>
              <w:right w:val="single" w:sz="4" w:space="0" w:color="auto"/>
            </w:tcBorders>
            <w:vAlign w:val="center"/>
            <w:hideMark/>
          </w:tcPr>
          <w:p w14:paraId="6C0D45C9" w14:textId="77777777" w:rsidR="00513B24" w:rsidRPr="00942600" w:rsidRDefault="00513B24" w:rsidP="00E61627">
            <w:pPr>
              <w:spacing w:before="120" w:after="120" w:line="264" w:lineRule="auto"/>
              <w:jc w:val="left"/>
              <w:rPr>
                <w:i/>
                <w:iCs/>
                <w:szCs w:val="24"/>
                <w:lang w:val="es-ES"/>
              </w:rPr>
            </w:pPr>
            <w:r w:rsidRPr="00942600">
              <w:rPr>
                <w:i/>
                <w:iCs/>
                <w:szCs w:val="24"/>
                <w:lang w:val="es-ES"/>
              </w:rPr>
              <w:t>Công trình C</w:t>
            </w:r>
          </w:p>
        </w:tc>
        <w:tc>
          <w:tcPr>
            <w:tcW w:w="3293" w:type="dxa"/>
            <w:tcBorders>
              <w:top w:val="single" w:sz="4" w:space="0" w:color="auto"/>
              <w:left w:val="single" w:sz="4" w:space="0" w:color="auto"/>
              <w:bottom w:val="single" w:sz="4" w:space="0" w:color="auto"/>
              <w:right w:val="single" w:sz="4" w:space="0" w:color="auto"/>
            </w:tcBorders>
            <w:vAlign w:val="center"/>
          </w:tcPr>
          <w:p w14:paraId="543B18C5" w14:textId="77777777" w:rsidR="00513B24" w:rsidRPr="00942600" w:rsidRDefault="00513B24" w:rsidP="00E61627">
            <w:pPr>
              <w:spacing w:before="120" w:after="120" w:line="264" w:lineRule="auto"/>
              <w:jc w:val="center"/>
              <w:rPr>
                <w:i/>
                <w:iCs/>
                <w:szCs w:val="24"/>
                <w:lang w:val="es-ES"/>
              </w:rPr>
            </w:pPr>
          </w:p>
        </w:tc>
        <w:tc>
          <w:tcPr>
            <w:tcW w:w="2684" w:type="dxa"/>
            <w:tcBorders>
              <w:top w:val="single" w:sz="4" w:space="0" w:color="auto"/>
              <w:left w:val="single" w:sz="4" w:space="0" w:color="auto"/>
              <w:bottom w:val="single" w:sz="4" w:space="0" w:color="auto"/>
              <w:right w:val="single" w:sz="4" w:space="0" w:color="auto"/>
            </w:tcBorders>
            <w:vAlign w:val="center"/>
          </w:tcPr>
          <w:p w14:paraId="7A321501" w14:textId="77777777" w:rsidR="00513B24" w:rsidRPr="00942600" w:rsidRDefault="00513B24" w:rsidP="00E61627">
            <w:pPr>
              <w:spacing w:before="120" w:after="120" w:line="264" w:lineRule="auto"/>
              <w:jc w:val="center"/>
              <w:rPr>
                <w:i/>
                <w:iCs/>
                <w:szCs w:val="24"/>
                <w:lang w:val="es-ES"/>
              </w:rPr>
            </w:pPr>
          </w:p>
        </w:tc>
      </w:tr>
      <w:tr w:rsidR="00513B24" w:rsidRPr="00942600" w14:paraId="73003570" w14:textId="77777777" w:rsidTr="004127BD">
        <w:trPr>
          <w:trHeight w:val="582"/>
          <w:jc w:val="center"/>
        </w:trPr>
        <w:tc>
          <w:tcPr>
            <w:tcW w:w="922" w:type="dxa"/>
            <w:tcBorders>
              <w:top w:val="single" w:sz="4" w:space="0" w:color="auto"/>
              <w:left w:val="single" w:sz="4" w:space="0" w:color="auto"/>
              <w:bottom w:val="single" w:sz="4" w:space="0" w:color="auto"/>
              <w:right w:val="single" w:sz="4" w:space="0" w:color="auto"/>
            </w:tcBorders>
            <w:vAlign w:val="center"/>
            <w:hideMark/>
          </w:tcPr>
          <w:p w14:paraId="783B792D" w14:textId="77777777" w:rsidR="00513B24" w:rsidRPr="00942600" w:rsidRDefault="00513B24" w:rsidP="00E61627">
            <w:pPr>
              <w:spacing w:before="120" w:after="120" w:line="264" w:lineRule="auto"/>
              <w:jc w:val="center"/>
              <w:rPr>
                <w:i/>
                <w:iCs/>
                <w:szCs w:val="24"/>
                <w:lang w:val="es-ES"/>
              </w:rPr>
            </w:pPr>
            <w:r w:rsidRPr="00942600">
              <w:rPr>
                <w:i/>
                <w:iCs/>
                <w:szCs w:val="24"/>
                <w:lang w:val="es-ES"/>
              </w:rPr>
              <w:t>…</w:t>
            </w:r>
          </w:p>
        </w:tc>
        <w:tc>
          <w:tcPr>
            <w:tcW w:w="3071" w:type="dxa"/>
            <w:tcBorders>
              <w:top w:val="single" w:sz="4" w:space="0" w:color="auto"/>
              <w:left w:val="single" w:sz="4" w:space="0" w:color="auto"/>
              <w:bottom w:val="single" w:sz="4" w:space="0" w:color="auto"/>
              <w:right w:val="single" w:sz="4" w:space="0" w:color="auto"/>
            </w:tcBorders>
            <w:vAlign w:val="center"/>
            <w:hideMark/>
          </w:tcPr>
          <w:p w14:paraId="1CA4A9F6" w14:textId="77777777" w:rsidR="00513B24" w:rsidRPr="00942600" w:rsidRDefault="00513B24" w:rsidP="00E61627">
            <w:pPr>
              <w:spacing w:before="120" w:after="120" w:line="264" w:lineRule="auto"/>
              <w:jc w:val="left"/>
              <w:rPr>
                <w:i/>
                <w:iCs/>
                <w:szCs w:val="24"/>
                <w:lang w:val="es-ES"/>
              </w:rPr>
            </w:pPr>
            <w:r w:rsidRPr="00942600">
              <w:rPr>
                <w:i/>
                <w:iCs/>
                <w:szCs w:val="24"/>
                <w:lang w:val="es-ES"/>
              </w:rPr>
              <w:t>…</w:t>
            </w:r>
          </w:p>
        </w:tc>
        <w:tc>
          <w:tcPr>
            <w:tcW w:w="3293" w:type="dxa"/>
            <w:tcBorders>
              <w:top w:val="single" w:sz="4" w:space="0" w:color="auto"/>
              <w:left w:val="single" w:sz="4" w:space="0" w:color="auto"/>
              <w:bottom w:val="single" w:sz="4" w:space="0" w:color="auto"/>
              <w:right w:val="single" w:sz="4" w:space="0" w:color="auto"/>
            </w:tcBorders>
            <w:vAlign w:val="center"/>
          </w:tcPr>
          <w:p w14:paraId="74190A85" w14:textId="77777777" w:rsidR="00513B24" w:rsidRPr="00942600" w:rsidRDefault="00513B24" w:rsidP="00E61627">
            <w:pPr>
              <w:spacing w:before="120" w:after="120" w:line="264" w:lineRule="auto"/>
              <w:jc w:val="center"/>
              <w:rPr>
                <w:i/>
                <w:iCs/>
                <w:szCs w:val="24"/>
                <w:lang w:val="es-ES"/>
              </w:rPr>
            </w:pPr>
          </w:p>
        </w:tc>
        <w:tc>
          <w:tcPr>
            <w:tcW w:w="2684" w:type="dxa"/>
            <w:tcBorders>
              <w:top w:val="single" w:sz="4" w:space="0" w:color="auto"/>
              <w:left w:val="single" w:sz="4" w:space="0" w:color="auto"/>
              <w:bottom w:val="single" w:sz="4" w:space="0" w:color="auto"/>
              <w:right w:val="single" w:sz="4" w:space="0" w:color="auto"/>
            </w:tcBorders>
            <w:vAlign w:val="center"/>
          </w:tcPr>
          <w:p w14:paraId="7FB58D71" w14:textId="77777777" w:rsidR="00513B24" w:rsidRPr="00942600" w:rsidRDefault="00513B24" w:rsidP="00E61627">
            <w:pPr>
              <w:spacing w:before="120" w:after="120" w:line="264" w:lineRule="auto"/>
              <w:jc w:val="center"/>
              <w:rPr>
                <w:i/>
                <w:iCs/>
                <w:szCs w:val="24"/>
                <w:lang w:val="es-ES"/>
              </w:rPr>
            </w:pPr>
          </w:p>
        </w:tc>
      </w:tr>
    </w:tbl>
    <w:p w14:paraId="6A0F0099" w14:textId="77777777" w:rsidR="00513B24" w:rsidRPr="00942600" w:rsidRDefault="00513B24" w:rsidP="00E61627">
      <w:pPr>
        <w:spacing w:before="120" w:after="120" w:line="264" w:lineRule="auto"/>
        <w:rPr>
          <w:b/>
          <w:bCs/>
          <w:sz w:val="28"/>
          <w:szCs w:val="28"/>
          <w:lang w:val="pl-PL"/>
        </w:rPr>
      </w:pPr>
    </w:p>
    <w:p w14:paraId="5C96D19C" w14:textId="77777777" w:rsidR="00513B24" w:rsidRPr="00942600" w:rsidRDefault="00513B24" w:rsidP="00E61627">
      <w:pPr>
        <w:spacing w:before="120" w:after="120" w:line="264" w:lineRule="auto"/>
        <w:rPr>
          <w:sz w:val="28"/>
          <w:szCs w:val="28"/>
          <w:lang w:val="pl-PL"/>
        </w:rPr>
      </w:pPr>
      <w:r w:rsidRPr="00942600">
        <w:rPr>
          <w:sz w:val="28"/>
          <w:szCs w:val="28"/>
          <w:lang w:val="pl-PL"/>
        </w:rPr>
        <w:t>Ghi chú:</w:t>
      </w:r>
    </w:p>
    <w:p w14:paraId="20F43A52" w14:textId="60DDDC33" w:rsidR="00513B24" w:rsidRPr="00942600" w:rsidRDefault="00513B24" w:rsidP="00E61627">
      <w:pPr>
        <w:spacing w:before="120" w:after="120" w:line="264" w:lineRule="auto"/>
        <w:ind w:firstLine="709"/>
        <w:rPr>
          <w:b/>
          <w:sz w:val="28"/>
          <w:szCs w:val="28"/>
          <w:lang w:val="nl-NL"/>
        </w:rPr>
      </w:pPr>
      <w:r w:rsidRPr="00942600">
        <w:rPr>
          <w:i/>
          <w:iCs/>
          <w:sz w:val="28"/>
          <w:szCs w:val="28"/>
          <w:lang w:val="pl-PL"/>
        </w:rPr>
        <w:t xml:space="preserve">(1), (2): Nội dung tại cột này được Chủ đầu tư xác định theo nguyên tắc tại ghi chú số (14) </w:t>
      </w:r>
      <w:r w:rsidR="00BA7110" w:rsidRPr="00942600">
        <w:rPr>
          <w:i/>
          <w:iCs/>
          <w:sz w:val="28"/>
          <w:szCs w:val="28"/>
          <w:lang w:val="pl-PL"/>
        </w:rPr>
        <w:t xml:space="preserve">và ghi chú số (18) </w:t>
      </w:r>
      <w:r w:rsidRPr="00942600">
        <w:rPr>
          <w:i/>
          <w:iCs/>
          <w:sz w:val="28"/>
          <w:szCs w:val="28"/>
          <w:lang w:val="pl-PL"/>
        </w:rPr>
        <w:t>Bảng số 01 Chương này.</w:t>
      </w:r>
    </w:p>
    <w:p w14:paraId="546E1DCD" w14:textId="77777777" w:rsidR="00513B24" w:rsidRPr="00942600" w:rsidRDefault="00513B24" w:rsidP="00E61627">
      <w:pPr>
        <w:spacing w:before="120" w:after="120" w:line="264" w:lineRule="auto"/>
        <w:ind w:left="284"/>
        <w:jc w:val="right"/>
        <w:rPr>
          <w:b/>
          <w:sz w:val="28"/>
          <w:szCs w:val="28"/>
          <w:lang w:val="nl-NL"/>
        </w:rPr>
      </w:pPr>
    </w:p>
    <w:p w14:paraId="1F7A1C4A" w14:textId="77777777" w:rsidR="00513B24" w:rsidRPr="00942600" w:rsidRDefault="00513B24" w:rsidP="00E61627">
      <w:pPr>
        <w:spacing w:before="120" w:after="120" w:line="264" w:lineRule="auto"/>
        <w:ind w:left="284"/>
        <w:jc w:val="right"/>
        <w:rPr>
          <w:b/>
          <w:sz w:val="28"/>
          <w:szCs w:val="28"/>
          <w:lang w:val="nl-NL"/>
        </w:rPr>
      </w:pPr>
    </w:p>
    <w:p w14:paraId="2A9BFC0E" w14:textId="77777777" w:rsidR="00513B24" w:rsidRPr="00942600" w:rsidRDefault="00513B24" w:rsidP="00E61627">
      <w:pPr>
        <w:spacing w:before="120" w:after="120" w:line="264" w:lineRule="auto"/>
        <w:ind w:left="284"/>
        <w:jc w:val="right"/>
        <w:rPr>
          <w:b/>
          <w:sz w:val="28"/>
          <w:szCs w:val="28"/>
          <w:lang w:val="nl-NL"/>
        </w:rPr>
      </w:pPr>
    </w:p>
    <w:p w14:paraId="46B656CC" w14:textId="77777777" w:rsidR="00BF6B30" w:rsidRPr="00942600" w:rsidRDefault="00BF6B30" w:rsidP="00E61627">
      <w:pPr>
        <w:spacing w:before="120" w:after="120" w:line="264" w:lineRule="auto"/>
        <w:ind w:left="284"/>
        <w:jc w:val="right"/>
        <w:rPr>
          <w:b/>
          <w:sz w:val="28"/>
          <w:szCs w:val="28"/>
          <w:lang w:val="nl-NL"/>
        </w:rPr>
        <w:sectPr w:rsidR="00BF6B30" w:rsidRPr="00942600" w:rsidSect="00251764">
          <w:footnotePr>
            <w:numRestart w:val="eachPage"/>
          </w:footnotePr>
          <w:pgSz w:w="16839" w:h="11907" w:orient="landscape" w:code="9"/>
          <w:pgMar w:top="1701" w:right="1134" w:bottom="1134" w:left="1134" w:header="720" w:footer="363" w:gutter="0"/>
          <w:cols w:space="720"/>
          <w:docGrid w:linePitch="360"/>
        </w:sectPr>
      </w:pPr>
    </w:p>
    <w:p w14:paraId="5C2CBACE" w14:textId="77777777" w:rsidR="00BB19C4" w:rsidRPr="00942600" w:rsidRDefault="00BB19C4" w:rsidP="00E61627">
      <w:pPr>
        <w:spacing w:before="120" w:after="120" w:line="264" w:lineRule="auto"/>
        <w:ind w:firstLine="709"/>
        <w:rPr>
          <w:b/>
          <w:sz w:val="28"/>
          <w:szCs w:val="28"/>
          <w:lang w:val="pl-PL"/>
        </w:rPr>
      </w:pPr>
      <w:r w:rsidRPr="00942600">
        <w:rPr>
          <w:b/>
          <w:sz w:val="28"/>
          <w:szCs w:val="28"/>
          <w:lang w:val="pl-PL"/>
        </w:rPr>
        <w:lastRenderedPageBreak/>
        <w:t>2.2. Tiêu chuẩn đánh giá về năng lực kỹ thuật</w:t>
      </w:r>
    </w:p>
    <w:p w14:paraId="3B0763DA" w14:textId="77777777" w:rsidR="00BB19C4" w:rsidRPr="00942600" w:rsidRDefault="00BB19C4" w:rsidP="00E61627">
      <w:pPr>
        <w:spacing w:before="120" w:after="120" w:line="264" w:lineRule="auto"/>
        <w:ind w:firstLine="709"/>
        <w:rPr>
          <w:b/>
          <w:sz w:val="28"/>
          <w:szCs w:val="28"/>
          <w:lang w:val="pl-PL"/>
        </w:rPr>
      </w:pPr>
      <w:r w:rsidRPr="00942600">
        <w:rPr>
          <w:b/>
          <w:sz w:val="28"/>
          <w:szCs w:val="28"/>
          <w:lang w:val="pl-PL"/>
        </w:rPr>
        <w:t>a) Nhân sự chủ chốt:</w:t>
      </w:r>
    </w:p>
    <w:p w14:paraId="258E7511" w14:textId="0D800D17" w:rsidR="00ED388C" w:rsidRPr="00942600" w:rsidRDefault="00BB19C4" w:rsidP="00E61627">
      <w:pPr>
        <w:pStyle w:val="Sub-ClauseText"/>
        <w:widowControl w:val="0"/>
        <w:spacing w:line="264" w:lineRule="auto"/>
        <w:ind w:firstLine="709"/>
        <w:rPr>
          <w:sz w:val="28"/>
          <w:szCs w:val="28"/>
          <w:lang w:val="pl-PL"/>
        </w:rPr>
      </w:pPr>
      <w:r w:rsidRPr="00942600">
        <w:rPr>
          <w:sz w:val="28"/>
          <w:szCs w:val="28"/>
          <w:lang w:val="pl-PL"/>
        </w:rPr>
        <w:t>Căn cứ quy mô, tính chất của gói thầu và pháp luật về xây dựng mà chủ đầu tư đưa ra yêu cầu về nhân sự chủ chốt trong E-HSMT cho phù hợp</w:t>
      </w:r>
      <w:r w:rsidR="00ED388C" w:rsidRPr="00942600">
        <w:rPr>
          <w:sz w:val="28"/>
          <w:szCs w:val="28"/>
          <w:lang w:val="pl-PL"/>
        </w:rPr>
        <w:t xml:space="preserve"> </w:t>
      </w:r>
      <w:bookmarkStart w:id="132" w:name="_Hlk179965244"/>
      <w:r w:rsidR="00ED388C" w:rsidRPr="00942600">
        <w:rPr>
          <w:sz w:val="28"/>
          <w:szCs w:val="28"/>
          <w:lang w:val="pl-PL"/>
        </w:rPr>
        <w:t>như chỉ huy trưởng công trường, cán bộ phụ trách kỹ thuật, an toàn lao động và các vị trí công việc quan trọng khác. E-HSMT không được yêu cầu về nhân sự chủ chốt đối với các vị trí công nhân kỹ thuật, lao động phổ thông.</w:t>
      </w:r>
    </w:p>
    <w:p w14:paraId="652DE2F7" w14:textId="27C5203A" w:rsidR="00BB19C4" w:rsidRPr="00942600" w:rsidRDefault="00CD1BCA">
      <w:pPr>
        <w:pStyle w:val="Sub-ClauseText"/>
        <w:widowControl w:val="0"/>
        <w:spacing w:line="264" w:lineRule="auto"/>
        <w:ind w:firstLine="709"/>
        <w:rPr>
          <w:bCs/>
          <w:sz w:val="28"/>
          <w:szCs w:val="28"/>
          <w:lang w:val="nl-NL"/>
        </w:rPr>
      </w:pPr>
      <w:r w:rsidRPr="00942600">
        <w:rPr>
          <w:spacing w:val="-2"/>
          <w:sz w:val="28"/>
          <w:lang w:val="pl-PL"/>
        </w:rPr>
        <w:t xml:space="preserve">Nhà thầu phải </w:t>
      </w:r>
      <w:r w:rsidRPr="00942600">
        <w:rPr>
          <w:bCs/>
          <w:spacing w:val="-2"/>
          <w:sz w:val="28"/>
          <w:szCs w:val="28"/>
          <w:lang w:val="pl-PL"/>
        </w:rPr>
        <w:t>cam kết trong đơn dự thầu</w:t>
      </w:r>
      <w:r w:rsidRPr="00942600">
        <w:rPr>
          <w:spacing w:val="-2"/>
          <w:sz w:val="28"/>
          <w:lang w:val="pl-PL"/>
        </w:rPr>
        <w:t xml:space="preserve"> về </w:t>
      </w:r>
      <w:r w:rsidRPr="00942600">
        <w:rPr>
          <w:bCs/>
          <w:spacing w:val="-2"/>
          <w:sz w:val="28"/>
          <w:szCs w:val="28"/>
          <w:lang w:val="pl-PL"/>
        </w:rPr>
        <w:t>việc có đủ</w:t>
      </w:r>
      <w:r w:rsidRPr="00942600">
        <w:rPr>
          <w:spacing w:val="-2"/>
          <w:sz w:val="28"/>
          <w:lang w:val="pl-PL"/>
        </w:rPr>
        <w:t xml:space="preserve"> nhân sự chủ chốt </w:t>
      </w:r>
      <w:r w:rsidRPr="00942600">
        <w:rPr>
          <w:bCs/>
          <w:spacing w:val="-2"/>
          <w:sz w:val="28"/>
          <w:szCs w:val="28"/>
          <w:lang w:val="pl-PL"/>
        </w:rPr>
        <w:t>đáp ứng yêu cầu</w:t>
      </w:r>
      <w:r w:rsidRPr="00942600">
        <w:rPr>
          <w:spacing w:val="-2"/>
          <w:sz w:val="28"/>
          <w:lang w:val="pl-PL"/>
        </w:rPr>
        <w:t xml:space="preserve"> của </w:t>
      </w:r>
      <w:r w:rsidRPr="00942600">
        <w:rPr>
          <w:bCs/>
          <w:spacing w:val="-2"/>
          <w:sz w:val="28"/>
          <w:szCs w:val="28"/>
          <w:lang w:val="pl-PL"/>
        </w:rPr>
        <w:t>E-HSMT để làm cơ sở đánh giá</w:t>
      </w:r>
      <w:r w:rsidR="00E15EF3" w:rsidRPr="00942600">
        <w:rPr>
          <w:sz w:val="28"/>
          <w:szCs w:val="28"/>
          <w:lang w:val="pl-PL"/>
        </w:rPr>
        <w:t xml:space="preserve">. </w:t>
      </w:r>
      <w:bookmarkEnd w:id="132"/>
      <w:r w:rsidR="00E55CC7" w:rsidRPr="00942600">
        <w:rPr>
          <w:sz w:val="28"/>
          <w:szCs w:val="28"/>
          <w:lang w:val="pl-PL"/>
        </w:rPr>
        <w:t xml:space="preserve">Nhà thầu </w:t>
      </w:r>
      <w:r w:rsidR="00FC5867" w:rsidRPr="00942600">
        <w:rPr>
          <w:sz w:val="28"/>
          <w:szCs w:val="28"/>
          <w:lang w:val="pl-PL"/>
        </w:rPr>
        <w:t xml:space="preserve">phải </w:t>
      </w:r>
      <w:r w:rsidR="00E55CC7" w:rsidRPr="00942600">
        <w:rPr>
          <w:sz w:val="28"/>
          <w:szCs w:val="28"/>
          <w:lang w:val="pl-PL"/>
        </w:rPr>
        <w:t xml:space="preserve">cung cấp thông tin chi tiết về các nhân sự chủ chốt được đề xuất theo Mẫu số 06A, </w:t>
      </w:r>
      <w:r w:rsidR="00FC5867" w:rsidRPr="00942600">
        <w:rPr>
          <w:bCs/>
          <w:spacing w:val="-2"/>
          <w:sz w:val="28"/>
          <w:szCs w:val="28"/>
          <w:lang w:val="pl-PL"/>
        </w:rPr>
        <w:t xml:space="preserve">Mẫu số 06B và Mẫu số 06C </w:t>
      </w:r>
      <w:r w:rsidR="00E55CC7" w:rsidRPr="00942600">
        <w:rPr>
          <w:sz w:val="28"/>
          <w:szCs w:val="28"/>
          <w:lang w:val="pl-PL"/>
        </w:rPr>
        <w:t xml:space="preserve">Chương IV. </w:t>
      </w:r>
      <w:r w:rsidR="00BB19C4" w:rsidRPr="00942600">
        <w:rPr>
          <w:bCs/>
          <w:spacing w:val="-2"/>
          <w:sz w:val="28"/>
          <w:szCs w:val="28"/>
          <w:lang w:val="pl-PL"/>
        </w:rPr>
        <w:t xml:space="preserve">Nhân sự chủ chốt có thể thuộc biên chế của nhà thầu hoặc do nhà thầu huy động. </w:t>
      </w:r>
      <w:bookmarkStart w:id="133" w:name="_Hlk154560659"/>
      <w:r w:rsidR="00BB19C4" w:rsidRPr="00942600">
        <w:rPr>
          <w:sz w:val="28"/>
          <w:szCs w:val="28"/>
          <w:lang w:val="nl-NL"/>
        </w:rPr>
        <w:t xml:space="preserve">Trường hợp </w:t>
      </w:r>
      <w:r w:rsidR="006936EB" w:rsidRPr="00942600">
        <w:rPr>
          <w:sz w:val="28"/>
          <w:szCs w:val="28"/>
          <w:lang w:val="nl-NL"/>
        </w:rPr>
        <w:t xml:space="preserve">nhà thầu được xếp thứ nhất, </w:t>
      </w:r>
      <w:r w:rsidR="00BB19C4" w:rsidRPr="00942600">
        <w:rPr>
          <w:sz w:val="28"/>
          <w:szCs w:val="28"/>
          <w:lang w:val="nl-NL"/>
        </w:rPr>
        <w:t xml:space="preserve">nhân sự chủ chốt mà nhà thầu đề xuất trong E-HSDT không đáp ứng yêu cầu hoặc không chứng minh được khả năng huy động nhân sự (bao gồm cả trường hợp nhân sự </w:t>
      </w:r>
      <w:r w:rsidR="00260BCD" w:rsidRPr="00942600">
        <w:rPr>
          <w:sz w:val="28"/>
          <w:szCs w:val="28"/>
          <w:lang w:val="pl-PL"/>
        </w:rPr>
        <w:t xml:space="preserve">đã huy động cho hợp đồng khác có thời gian làm việc trùng với thời gian thực hiện gói thầu này), </w:t>
      </w:r>
      <w:r w:rsidR="00E15EF3" w:rsidRPr="00942600">
        <w:rPr>
          <w:sz w:val="28"/>
          <w:szCs w:val="28"/>
          <w:lang w:val="pl-PL"/>
        </w:rPr>
        <w:t>chủ đầu tư</w:t>
      </w:r>
      <w:r w:rsidR="00E55CC7" w:rsidRPr="00942600">
        <w:rPr>
          <w:sz w:val="28"/>
          <w:szCs w:val="28"/>
          <w:lang w:val="pl-PL"/>
        </w:rPr>
        <w:t xml:space="preserve"> </w:t>
      </w:r>
      <w:r w:rsidR="00BB19C4" w:rsidRPr="00942600">
        <w:rPr>
          <w:sz w:val="28"/>
          <w:szCs w:val="28"/>
          <w:lang w:val="nl-NL"/>
        </w:rPr>
        <w:t xml:space="preserve">cho phép nhà thầu bổ sung, thay thế. Nhà thầu chỉ được phép bổ sung, thay thế </w:t>
      </w:r>
      <w:r w:rsidR="00E15EF3" w:rsidRPr="00942600">
        <w:rPr>
          <w:sz w:val="28"/>
          <w:szCs w:val="28"/>
          <w:lang w:val="nl-NL"/>
        </w:rPr>
        <w:t xml:space="preserve">tối đa 02 </w:t>
      </w:r>
      <w:r w:rsidR="00BB19C4" w:rsidRPr="00942600">
        <w:rPr>
          <w:sz w:val="28"/>
          <w:szCs w:val="28"/>
          <w:lang w:val="nl-NL"/>
        </w:rPr>
        <w:t>lần đối với từng vị trí nhân sự trong một khoảng thời gian phù hợp nhưng không ít hơn 03 ngày làm việc</w:t>
      </w:r>
      <w:r w:rsidR="00E55CC7" w:rsidRPr="00942600">
        <w:rPr>
          <w:sz w:val="28"/>
          <w:szCs w:val="28"/>
          <w:lang w:val="nl-NL"/>
        </w:rPr>
        <w:t xml:space="preserve"> đối với mỗi lần thay thế</w:t>
      </w:r>
      <w:r w:rsidR="00BB19C4" w:rsidRPr="00942600">
        <w:rPr>
          <w:sz w:val="28"/>
          <w:szCs w:val="28"/>
          <w:lang w:val="nl-NL"/>
        </w:rPr>
        <w:t>. Trường hợp nhà thầu không có nhân sự thay thế đáp ứng yêu cầu của E-HSMT thì nhà thầu bị loại</w:t>
      </w:r>
      <w:r w:rsidR="00E15EF3" w:rsidRPr="00942600">
        <w:rPr>
          <w:sz w:val="28"/>
          <w:szCs w:val="28"/>
          <w:lang w:val="nl-NL"/>
        </w:rPr>
        <w:t xml:space="preserve"> và bị đánh giá về uy tín khi tham dự thầu theo quy định tại Điều 20 của Nghị định s</w:t>
      </w:r>
      <w:r w:rsidR="00021C61" w:rsidRPr="00942600">
        <w:rPr>
          <w:sz w:val="28"/>
          <w:lang w:val="nl-NL"/>
        </w:rPr>
        <w:t>ố 214/2025/NĐ-CP</w:t>
      </w:r>
      <w:r w:rsidR="00BB19C4" w:rsidRPr="00942600">
        <w:rPr>
          <w:sz w:val="28"/>
          <w:szCs w:val="28"/>
          <w:lang w:val="nl-NL"/>
        </w:rPr>
        <w:t xml:space="preserve">. </w:t>
      </w:r>
      <w:r w:rsidR="000F7CAE" w:rsidRPr="00942600">
        <w:rPr>
          <w:sz w:val="28"/>
          <w:szCs w:val="28"/>
          <w:lang w:val="it-IT"/>
        </w:rPr>
        <w:t>Trường hợp nhà thầu cố ý kê khai nhân sự chủ chốt không trung thực trong E-HSDT nhằm làm sai lệch kết quả lựa chọn nhà thầu</w:t>
      </w:r>
      <w:r w:rsidR="00BB19C4" w:rsidRPr="00942600">
        <w:rPr>
          <w:sz w:val="28"/>
          <w:szCs w:val="28"/>
          <w:lang w:val="nl-NL"/>
        </w:rPr>
        <w:t xml:space="preserve"> thì nhà thầu không được thay thế nhân sự khác, E-HSDT của nhà thầu bị loại và nhà thầu sẽ bị coi là gian lận theo quy định tại</w:t>
      </w:r>
      <w:r w:rsidR="000F7CAE" w:rsidRPr="00942600">
        <w:rPr>
          <w:sz w:val="28"/>
          <w:szCs w:val="28"/>
          <w:lang w:val="nl-NL"/>
        </w:rPr>
        <w:t xml:space="preserve"> điểm b</w:t>
      </w:r>
      <w:r w:rsidR="00BB19C4" w:rsidRPr="00942600">
        <w:rPr>
          <w:sz w:val="28"/>
          <w:szCs w:val="28"/>
          <w:lang w:val="nl-NL"/>
        </w:rPr>
        <w:t xml:space="preserve"> khoản 4 Điều 16 của Luật Đấu thầu và bị xử lý theo quy định</w:t>
      </w:r>
      <w:r w:rsidR="00BB19C4" w:rsidRPr="00942600">
        <w:rPr>
          <w:bCs/>
          <w:sz w:val="28"/>
          <w:szCs w:val="28"/>
          <w:lang w:val="nl-NL"/>
        </w:rPr>
        <w:t xml:space="preserve"> tại khoản 1 Điều </w:t>
      </w:r>
      <w:r w:rsidR="00BF74B9" w:rsidRPr="00942600">
        <w:rPr>
          <w:bCs/>
          <w:sz w:val="28"/>
          <w:szCs w:val="28"/>
          <w:lang w:val="nl-NL"/>
        </w:rPr>
        <w:t>133</w:t>
      </w:r>
      <w:r w:rsidR="00BB19C4" w:rsidRPr="00942600">
        <w:rPr>
          <w:bCs/>
          <w:sz w:val="28"/>
          <w:szCs w:val="28"/>
          <w:lang w:val="nl-NL"/>
        </w:rPr>
        <w:t xml:space="preserve"> của Nghị định số</w:t>
      </w:r>
      <w:r w:rsidR="00021C61" w:rsidRPr="00942600">
        <w:rPr>
          <w:bCs/>
          <w:sz w:val="28"/>
          <w:szCs w:val="28"/>
          <w:lang w:val="nl-NL"/>
        </w:rPr>
        <w:t xml:space="preserve"> 214</w:t>
      </w:r>
      <w:r w:rsidR="0007404C" w:rsidRPr="00942600">
        <w:rPr>
          <w:bCs/>
          <w:sz w:val="28"/>
          <w:szCs w:val="28"/>
          <w:lang w:val="nl-NL"/>
        </w:rPr>
        <w:t>/2025/NĐ-CP</w:t>
      </w:r>
      <w:r w:rsidR="00BB19C4" w:rsidRPr="00942600">
        <w:rPr>
          <w:bCs/>
          <w:sz w:val="28"/>
          <w:szCs w:val="28"/>
          <w:lang w:val="nl-NL"/>
        </w:rPr>
        <w:t>.</w:t>
      </w:r>
    </w:p>
    <w:p w14:paraId="2C691D1C" w14:textId="50721674" w:rsidR="00BB19C4" w:rsidRPr="00942600" w:rsidRDefault="00BB19C4" w:rsidP="00E61627">
      <w:pPr>
        <w:widowControl w:val="0"/>
        <w:tabs>
          <w:tab w:val="right" w:pos="7254"/>
        </w:tabs>
        <w:spacing w:before="120" w:after="120" w:line="264" w:lineRule="auto"/>
        <w:ind w:firstLine="709"/>
        <w:rPr>
          <w:spacing w:val="-2"/>
          <w:sz w:val="28"/>
          <w:szCs w:val="28"/>
          <w:lang w:val="pl-PL"/>
        </w:rPr>
      </w:pPr>
      <w:bookmarkStart w:id="134" w:name="_Hlk82989473"/>
      <w:bookmarkEnd w:id="133"/>
      <w:r w:rsidRPr="00942600">
        <w:rPr>
          <w:spacing w:val="-2"/>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w:t>
      </w:r>
      <w:r w:rsidRPr="00942600">
        <w:rPr>
          <w:bCs/>
          <w:spacing w:val="-2"/>
          <w:sz w:val="28"/>
          <w:szCs w:val="28"/>
          <w:lang w:val="pl-PL"/>
        </w:rPr>
        <w:t>Nhà thầu</w:t>
      </w:r>
      <w:r w:rsidR="00FC5867" w:rsidRPr="00942600">
        <w:rPr>
          <w:bCs/>
          <w:spacing w:val="-2"/>
          <w:sz w:val="28"/>
          <w:szCs w:val="28"/>
          <w:lang w:val="pl-PL"/>
        </w:rPr>
        <w:t xml:space="preserve"> phải</w:t>
      </w:r>
      <w:r w:rsidRPr="00942600">
        <w:rPr>
          <w:bCs/>
          <w:spacing w:val="-2"/>
          <w:sz w:val="28"/>
          <w:szCs w:val="28"/>
          <w:lang w:val="pl-PL"/>
        </w:rPr>
        <w:t xml:space="preserve"> cung cấp thông tin chi tiết về các nhân sự chủ chốt được đề xuất theo Mẫu số 06A</w:t>
      </w:r>
      <w:r w:rsidR="005665BB" w:rsidRPr="00942600">
        <w:rPr>
          <w:bCs/>
          <w:spacing w:val="-2"/>
          <w:sz w:val="28"/>
          <w:szCs w:val="28"/>
          <w:lang w:val="pl-PL"/>
        </w:rPr>
        <w:t xml:space="preserve">, Mẫu số 06B và Mẫu số 06C </w:t>
      </w:r>
      <w:r w:rsidRPr="00942600">
        <w:rPr>
          <w:bCs/>
          <w:spacing w:val="-2"/>
          <w:sz w:val="28"/>
          <w:szCs w:val="28"/>
          <w:lang w:val="pl-PL"/>
        </w:rPr>
        <w:t>Chương IV để chứng minh</w:t>
      </w:r>
      <w:r w:rsidRPr="00942600">
        <w:rPr>
          <w:spacing w:val="-2"/>
          <w:sz w:val="28"/>
          <w:szCs w:val="28"/>
          <w:lang w:val="pl-PL"/>
        </w:rPr>
        <w:t xml:space="preserve"> rằng mình có đầy đủ nhân sự cho các vị trí chủ chốt đáp ứng những yêu cầu sau đây:</w:t>
      </w:r>
      <w:bookmarkEnd w:id="134"/>
      <w:r w:rsidRPr="00942600">
        <w:rPr>
          <w:spacing w:val="-2"/>
          <w:sz w:val="28"/>
          <w:szCs w:val="28"/>
          <w:lang w:val="pl-PL"/>
        </w:rPr>
        <w:t xml:space="preserve"> </w:t>
      </w:r>
    </w:p>
    <w:p w14:paraId="578E8CEB" w14:textId="77777777" w:rsidR="00BB19C4" w:rsidRPr="00942600" w:rsidRDefault="00BB19C4" w:rsidP="00E61627">
      <w:pPr>
        <w:widowControl w:val="0"/>
        <w:tabs>
          <w:tab w:val="right" w:pos="7254"/>
        </w:tabs>
        <w:spacing w:before="120" w:after="120" w:line="264" w:lineRule="auto"/>
        <w:ind w:firstLine="567"/>
        <w:jc w:val="center"/>
        <w:rPr>
          <w:b/>
          <w:sz w:val="28"/>
          <w:szCs w:val="28"/>
          <w:lang w:val="pl-PL"/>
        </w:rPr>
      </w:pPr>
      <w:r w:rsidRPr="00942600">
        <w:rPr>
          <w:b/>
          <w:sz w:val="28"/>
          <w:szCs w:val="28"/>
          <w:lang w:val="pl-PL"/>
        </w:rPr>
        <w:t>Bảng số 0</w:t>
      </w:r>
      <w:r w:rsidR="00BF6B30" w:rsidRPr="00942600">
        <w:rPr>
          <w:b/>
          <w:sz w:val="28"/>
          <w:szCs w:val="28"/>
          <w:lang w:val="pl-PL"/>
        </w:rPr>
        <w:t>3</w:t>
      </w:r>
      <w:r w:rsidRPr="00942600">
        <w:rPr>
          <w:b/>
          <w:sz w:val="28"/>
          <w:szCs w:val="28"/>
          <w:lang w:val="pl-PL"/>
        </w:rPr>
        <w:t>: Yêu cầu về nhân sự chủ chốt (Webform trên Hệ thống)</w:t>
      </w:r>
    </w:p>
    <w:tbl>
      <w:tblPr>
        <w:tblW w:w="9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135"/>
        <w:gridCol w:w="1494"/>
        <w:gridCol w:w="2742"/>
        <w:gridCol w:w="1971"/>
      </w:tblGrid>
      <w:tr w:rsidR="00942600" w:rsidRPr="00942600" w14:paraId="73A0005B" w14:textId="77777777" w:rsidTr="00251764">
        <w:trPr>
          <w:trHeight w:val="1064"/>
        </w:trPr>
        <w:tc>
          <w:tcPr>
            <w:tcW w:w="746" w:type="dxa"/>
            <w:shd w:val="clear" w:color="auto" w:fill="E2EFD9"/>
            <w:vAlign w:val="center"/>
          </w:tcPr>
          <w:p w14:paraId="12C0F3BB" w14:textId="77777777" w:rsidR="00BB19C4" w:rsidRPr="00942600" w:rsidRDefault="00BB19C4" w:rsidP="00E61627">
            <w:pPr>
              <w:widowControl w:val="0"/>
              <w:spacing w:before="120" w:after="120" w:line="264" w:lineRule="auto"/>
              <w:jc w:val="center"/>
              <w:rPr>
                <w:b/>
                <w:bCs/>
                <w:szCs w:val="24"/>
              </w:rPr>
            </w:pPr>
            <w:bookmarkStart w:id="135" w:name="_Hlk82989446"/>
            <w:r w:rsidRPr="00942600">
              <w:rPr>
                <w:b/>
                <w:bCs/>
                <w:szCs w:val="24"/>
              </w:rPr>
              <w:t>STT</w:t>
            </w:r>
          </w:p>
        </w:tc>
        <w:tc>
          <w:tcPr>
            <w:tcW w:w="2135" w:type="dxa"/>
            <w:shd w:val="clear" w:color="auto" w:fill="E2EFD9"/>
            <w:vAlign w:val="center"/>
          </w:tcPr>
          <w:p w14:paraId="0F53170A" w14:textId="77777777" w:rsidR="00BB19C4" w:rsidRPr="00942600" w:rsidRDefault="00BB19C4" w:rsidP="00E61627">
            <w:pPr>
              <w:widowControl w:val="0"/>
              <w:spacing w:before="120" w:after="120" w:line="264" w:lineRule="auto"/>
              <w:jc w:val="center"/>
              <w:rPr>
                <w:b/>
                <w:bCs/>
                <w:szCs w:val="24"/>
                <w:vertAlign w:val="superscript"/>
              </w:rPr>
            </w:pPr>
            <w:r w:rsidRPr="00942600">
              <w:rPr>
                <w:b/>
                <w:bCs/>
                <w:szCs w:val="24"/>
              </w:rPr>
              <w:t>Vị trí công việc</w:t>
            </w:r>
          </w:p>
        </w:tc>
        <w:tc>
          <w:tcPr>
            <w:tcW w:w="1494" w:type="dxa"/>
            <w:shd w:val="clear" w:color="auto" w:fill="E2EFD9"/>
            <w:vAlign w:val="center"/>
          </w:tcPr>
          <w:p w14:paraId="01A7A6C4" w14:textId="77777777" w:rsidR="00BB19C4" w:rsidRPr="00942600" w:rsidRDefault="00BB19C4" w:rsidP="00E61627">
            <w:pPr>
              <w:widowControl w:val="0"/>
              <w:spacing w:before="120" w:after="120" w:line="264" w:lineRule="auto"/>
              <w:jc w:val="center"/>
              <w:rPr>
                <w:b/>
                <w:bCs/>
                <w:szCs w:val="24"/>
              </w:rPr>
            </w:pPr>
            <w:r w:rsidRPr="00942600">
              <w:rPr>
                <w:b/>
                <w:bCs/>
                <w:szCs w:val="24"/>
              </w:rPr>
              <w:t>Số lượng</w:t>
            </w:r>
          </w:p>
        </w:tc>
        <w:tc>
          <w:tcPr>
            <w:tcW w:w="2742" w:type="dxa"/>
            <w:shd w:val="clear" w:color="auto" w:fill="E2EFD9"/>
            <w:vAlign w:val="center"/>
          </w:tcPr>
          <w:p w14:paraId="17B54F4C" w14:textId="77777777" w:rsidR="00BB19C4" w:rsidRPr="00942600" w:rsidRDefault="00BB19C4" w:rsidP="00E61627">
            <w:pPr>
              <w:widowControl w:val="0"/>
              <w:spacing w:before="120" w:after="120" w:line="264" w:lineRule="auto"/>
              <w:jc w:val="center"/>
              <w:rPr>
                <w:b/>
                <w:bCs/>
                <w:szCs w:val="24"/>
                <w:vertAlign w:val="superscript"/>
              </w:rPr>
            </w:pPr>
            <w:r w:rsidRPr="00942600">
              <w:rPr>
                <w:b/>
                <w:bCs/>
                <w:szCs w:val="24"/>
              </w:rPr>
              <w:t>Kinh nghiệm trong các công việc tương tự</w:t>
            </w:r>
            <w:r w:rsidR="0058632B" w:rsidRPr="00942600">
              <w:rPr>
                <w:b/>
                <w:bCs/>
                <w:szCs w:val="24"/>
                <w:vertAlign w:val="superscript"/>
              </w:rPr>
              <w:t>(1)</w:t>
            </w:r>
          </w:p>
        </w:tc>
        <w:tc>
          <w:tcPr>
            <w:tcW w:w="1971" w:type="dxa"/>
            <w:shd w:val="clear" w:color="auto" w:fill="E2EFD9"/>
            <w:vAlign w:val="center"/>
          </w:tcPr>
          <w:p w14:paraId="21AFE2E4" w14:textId="77777777" w:rsidR="00BB19C4" w:rsidRPr="00942600" w:rsidRDefault="00BB19C4" w:rsidP="00E61627">
            <w:pPr>
              <w:widowControl w:val="0"/>
              <w:spacing w:before="120" w:after="120" w:line="264" w:lineRule="auto"/>
              <w:jc w:val="center"/>
              <w:rPr>
                <w:b/>
                <w:bCs/>
                <w:szCs w:val="24"/>
                <w:vertAlign w:val="superscript"/>
              </w:rPr>
            </w:pPr>
            <w:r w:rsidRPr="00942600">
              <w:rPr>
                <w:b/>
                <w:bCs/>
                <w:szCs w:val="24"/>
              </w:rPr>
              <w:t>Chứng chỉ, trình độ chuyên môn</w:t>
            </w:r>
            <w:r w:rsidRPr="00942600">
              <w:rPr>
                <w:b/>
                <w:bCs/>
                <w:szCs w:val="24"/>
                <w:vertAlign w:val="superscript"/>
              </w:rPr>
              <w:t>(</w:t>
            </w:r>
            <w:r w:rsidR="0058632B" w:rsidRPr="00942600">
              <w:rPr>
                <w:b/>
                <w:bCs/>
                <w:szCs w:val="24"/>
                <w:vertAlign w:val="superscript"/>
              </w:rPr>
              <w:t>2</w:t>
            </w:r>
            <w:r w:rsidRPr="00942600">
              <w:rPr>
                <w:b/>
                <w:bCs/>
                <w:szCs w:val="24"/>
                <w:vertAlign w:val="superscript"/>
              </w:rPr>
              <w:t>)</w:t>
            </w:r>
          </w:p>
        </w:tc>
      </w:tr>
      <w:tr w:rsidR="00942600" w:rsidRPr="00942600" w14:paraId="41F7DC7E" w14:textId="77777777">
        <w:trPr>
          <w:trHeight w:val="542"/>
        </w:trPr>
        <w:tc>
          <w:tcPr>
            <w:tcW w:w="746" w:type="dxa"/>
          </w:tcPr>
          <w:p w14:paraId="5C3A9C1B" w14:textId="77777777" w:rsidR="00BB19C4" w:rsidRPr="00942600" w:rsidRDefault="00BB19C4" w:rsidP="00E61627">
            <w:pPr>
              <w:pStyle w:val="Header"/>
              <w:widowControl w:val="0"/>
              <w:spacing w:before="120" w:after="120" w:line="264" w:lineRule="auto"/>
              <w:jc w:val="center"/>
              <w:rPr>
                <w:sz w:val="24"/>
                <w:szCs w:val="24"/>
              </w:rPr>
            </w:pPr>
            <w:r w:rsidRPr="00942600">
              <w:rPr>
                <w:sz w:val="24"/>
                <w:szCs w:val="24"/>
              </w:rPr>
              <w:t>1</w:t>
            </w:r>
          </w:p>
        </w:tc>
        <w:tc>
          <w:tcPr>
            <w:tcW w:w="2135" w:type="dxa"/>
          </w:tcPr>
          <w:p w14:paraId="4F838F66" w14:textId="77777777" w:rsidR="00BB19C4" w:rsidRPr="00942600" w:rsidRDefault="00BB19C4" w:rsidP="00E61627">
            <w:pPr>
              <w:widowControl w:val="0"/>
              <w:spacing w:before="120" w:after="120" w:line="264" w:lineRule="auto"/>
              <w:outlineLvl w:val="0"/>
              <w:rPr>
                <w:b/>
                <w:smallCaps/>
                <w:szCs w:val="24"/>
              </w:rPr>
            </w:pPr>
          </w:p>
        </w:tc>
        <w:tc>
          <w:tcPr>
            <w:tcW w:w="1494" w:type="dxa"/>
          </w:tcPr>
          <w:p w14:paraId="052122DC" w14:textId="77777777" w:rsidR="00BB19C4" w:rsidRPr="00942600" w:rsidRDefault="00BB19C4" w:rsidP="00E61627">
            <w:pPr>
              <w:widowControl w:val="0"/>
              <w:spacing w:before="120" w:after="120" w:line="264" w:lineRule="auto"/>
              <w:jc w:val="center"/>
              <w:rPr>
                <w:bCs/>
                <w:i/>
                <w:szCs w:val="24"/>
              </w:rPr>
            </w:pPr>
          </w:p>
        </w:tc>
        <w:tc>
          <w:tcPr>
            <w:tcW w:w="2742" w:type="dxa"/>
            <w:vAlign w:val="center"/>
          </w:tcPr>
          <w:p w14:paraId="63430D7D" w14:textId="77777777" w:rsidR="00BB19C4" w:rsidRPr="00942600" w:rsidRDefault="00BB19C4" w:rsidP="00E61627">
            <w:pPr>
              <w:widowControl w:val="0"/>
              <w:spacing w:before="120" w:after="120" w:line="264" w:lineRule="auto"/>
              <w:jc w:val="center"/>
              <w:rPr>
                <w:bCs/>
                <w:i/>
                <w:szCs w:val="24"/>
              </w:rPr>
            </w:pPr>
            <w:r w:rsidRPr="00942600">
              <w:rPr>
                <w:bCs/>
                <w:i/>
                <w:szCs w:val="24"/>
              </w:rPr>
              <w:t>tối thiểu__năm hoặc</w:t>
            </w:r>
          </w:p>
          <w:p w14:paraId="1E695DC3" w14:textId="77777777" w:rsidR="00BB19C4" w:rsidRPr="00942600" w:rsidRDefault="00BB19C4" w:rsidP="00E61627">
            <w:pPr>
              <w:widowControl w:val="0"/>
              <w:spacing w:before="120" w:after="120" w:line="264" w:lineRule="auto"/>
              <w:jc w:val="center"/>
              <w:rPr>
                <w:bCs/>
                <w:i/>
                <w:szCs w:val="24"/>
              </w:rPr>
            </w:pPr>
            <w:r w:rsidRPr="00942600">
              <w:rPr>
                <w:bCs/>
                <w:i/>
                <w:szCs w:val="24"/>
              </w:rPr>
              <w:lastRenderedPageBreak/>
              <w:t>tối thiểu___hợp đồng</w:t>
            </w:r>
          </w:p>
        </w:tc>
        <w:tc>
          <w:tcPr>
            <w:tcW w:w="1971" w:type="dxa"/>
          </w:tcPr>
          <w:p w14:paraId="4B3EC427" w14:textId="77777777" w:rsidR="00BB19C4" w:rsidRPr="00942600" w:rsidRDefault="00BB19C4" w:rsidP="00E61627">
            <w:pPr>
              <w:widowControl w:val="0"/>
              <w:spacing w:before="120" w:after="120" w:line="264" w:lineRule="auto"/>
              <w:outlineLvl w:val="0"/>
              <w:rPr>
                <w:b/>
                <w:smallCaps/>
                <w:szCs w:val="24"/>
              </w:rPr>
            </w:pPr>
          </w:p>
        </w:tc>
      </w:tr>
      <w:tr w:rsidR="00942600" w:rsidRPr="00942600" w14:paraId="5979E056" w14:textId="77777777">
        <w:trPr>
          <w:trHeight w:val="542"/>
        </w:trPr>
        <w:tc>
          <w:tcPr>
            <w:tcW w:w="746" w:type="dxa"/>
          </w:tcPr>
          <w:p w14:paraId="5CD29CD2" w14:textId="77777777" w:rsidR="00BB19C4" w:rsidRPr="00942600" w:rsidRDefault="00BB19C4" w:rsidP="00E61627">
            <w:pPr>
              <w:widowControl w:val="0"/>
              <w:spacing w:before="120" w:after="120" w:line="264" w:lineRule="auto"/>
              <w:jc w:val="center"/>
              <w:rPr>
                <w:szCs w:val="24"/>
              </w:rPr>
            </w:pPr>
            <w:r w:rsidRPr="00942600">
              <w:rPr>
                <w:szCs w:val="24"/>
              </w:rPr>
              <w:lastRenderedPageBreak/>
              <w:t>…</w:t>
            </w:r>
          </w:p>
        </w:tc>
        <w:tc>
          <w:tcPr>
            <w:tcW w:w="2135" w:type="dxa"/>
          </w:tcPr>
          <w:p w14:paraId="16D71655" w14:textId="77777777" w:rsidR="00BB19C4" w:rsidRPr="00942600" w:rsidRDefault="00BB19C4" w:rsidP="00E61627">
            <w:pPr>
              <w:widowControl w:val="0"/>
              <w:spacing w:before="120" w:after="120" w:line="264" w:lineRule="auto"/>
              <w:outlineLvl w:val="0"/>
              <w:rPr>
                <w:b/>
                <w:smallCaps/>
                <w:szCs w:val="24"/>
              </w:rPr>
            </w:pPr>
          </w:p>
        </w:tc>
        <w:tc>
          <w:tcPr>
            <w:tcW w:w="1494" w:type="dxa"/>
          </w:tcPr>
          <w:p w14:paraId="54807FE3" w14:textId="77777777" w:rsidR="00BB19C4" w:rsidRPr="00942600" w:rsidRDefault="00BB19C4" w:rsidP="00E61627">
            <w:pPr>
              <w:widowControl w:val="0"/>
              <w:spacing w:before="120" w:after="120" w:line="264" w:lineRule="auto"/>
              <w:outlineLvl w:val="0"/>
              <w:rPr>
                <w:b/>
                <w:smallCaps/>
                <w:szCs w:val="24"/>
              </w:rPr>
            </w:pPr>
          </w:p>
        </w:tc>
        <w:tc>
          <w:tcPr>
            <w:tcW w:w="2742" w:type="dxa"/>
          </w:tcPr>
          <w:p w14:paraId="60B70C77" w14:textId="77777777" w:rsidR="004A5776" w:rsidRPr="00942600" w:rsidRDefault="004A5776" w:rsidP="00E61627">
            <w:pPr>
              <w:widowControl w:val="0"/>
              <w:spacing w:before="120" w:after="120" w:line="264" w:lineRule="auto"/>
              <w:jc w:val="center"/>
              <w:rPr>
                <w:bCs/>
                <w:i/>
                <w:szCs w:val="24"/>
              </w:rPr>
            </w:pPr>
            <w:r w:rsidRPr="00942600">
              <w:rPr>
                <w:bCs/>
                <w:i/>
                <w:szCs w:val="24"/>
              </w:rPr>
              <w:t>tối thiểu__năm hoặc</w:t>
            </w:r>
          </w:p>
          <w:p w14:paraId="69662BBC" w14:textId="77777777" w:rsidR="00BB19C4" w:rsidRPr="00942600" w:rsidRDefault="004A5776" w:rsidP="00E61627">
            <w:pPr>
              <w:widowControl w:val="0"/>
              <w:spacing w:before="120" w:after="120" w:line="264" w:lineRule="auto"/>
              <w:jc w:val="center"/>
              <w:rPr>
                <w:bCs/>
                <w:i/>
                <w:szCs w:val="24"/>
              </w:rPr>
            </w:pPr>
            <w:r w:rsidRPr="00942600">
              <w:rPr>
                <w:bCs/>
                <w:i/>
                <w:szCs w:val="24"/>
              </w:rPr>
              <w:t>tối thiểu___hợp đồng</w:t>
            </w:r>
          </w:p>
        </w:tc>
        <w:tc>
          <w:tcPr>
            <w:tcW w:w="1971" w:type="dxa"/>
          </w:tcPr>
          <w:p w14:paraId="0FA8CAD4" w14:textId="77777777" w:rsidR="00BB19C4" w:rsidRPr="00942600" w:rsidRDefault="00BB19C4" w:rsidP="00E61627">
            <w:pPr>
              <w:widowControl w:val="0"/>
              <w:spacing w:before="120" w:after="120" w:line="264" w:lineRule="auto"/>
              <w:outlineLvl w:val="0"/>
              <w:rPr>
                <w:b/>
                <w:smallCaps/>
                <w:szCs w:val="24"/>
              </w:rPr>
            </w:pPr>
          </w:p>
        </w:tc>
      </w:tr>
      <w:tr w:rsidR="00942600" w:rsidRPr="00942600" w14:paraId="1722ABBF" w14:textId="77777777">
        <w:trPr>
          <w:trHeight w:val="542"/>
        </w:trPr>
        <w:tc>
          <w:tcPr>
            <w:tcW w:w="746" w:type="dxa"/>
          </w:tcPr>
          <w:p w14:paraId="33A01B5C" w14:textId="77777777" w:rsidR="00BB19C4" w:rsidRPr="00942600" w:rsidRDefault="00BB19C4" w:rsidP="00E61627">
            <w:pPr>
              <w:widowControl w:val="0"/>
              <w:spacing w:before="120" w:after="120" w:line="264" w:lineRule="auto"/>
              <w:jc w:val="center"/>
              <w:rPr>
                <w:szCs w:val="24"/>
              </w:rPr>
            </w:pPr>
            <w:r w:rsidRPr="00942600">
              <w:rPr>
                <w:szCs w:val="24"/>
              </w:rPr>
              <w:t>n</w:t>
            </w:r>
          </w:p>
        </w:tc>
        <w:tc>
          <w:tcPr>
            <w:tcW w:w="2135" w:type="dxa"/>
          </w:tcPr>
          <w:p w14:paraId="20466347" w14:textId="77777777" w:rsidR="00BB19C4" w:rsidRPr="00942600" w:rsidRDefault="00BB19C4" w:rsidP="00E61627">
            <w:pPr>
              <w:widowControl w:val="0"/>
              <w:spacing w:before="120" w:after="120" w:line="264" w:lineRule="auto"/>
              <w:outlineLvl w:val="0"/>
              <w:rPr>
                <w:b/>
                <w:smallCaps/>
                <w:szCs w:val="24"/>
              </w:rPr>
            </w:pPr>
          </w:p>
        </w:tc>
        <w:tc>
          <w:tcPr>
            <w:tcW w:w="1494" w:type="dxa"/>
          </w:tcPr>
          <w:p w14:paraId="475B5FE0" w14:textId="77777777" w:rsidR="00BB19C4" w:rsidRPr="00942600" w:rsidRDefault="00BB19C4" w:rsidP="00E61627">
            <w:pPr>
              <w:widowControl w:val="0"/>
              <w:spacing w:before="120" w:after="120" w:line="264" w:lineRule="auto"/>
              <w:outlineLvl w:val="0"/>
              <w:rPr>
                <w:b/>
                <w:smallCaps/>
                <w:szCs w:val="24"/>
              </w:rPr>
            </w:pPr>
          </w:p>
        </w:tc>
        <w:tc>
          <w:tcPr>
            <w:tcW w:w="2742" w:type="dxa"/>
          </w:tcPr>
          <w:p w14:paraId="177A0059" w14:textId="77777777" w:rsidR="004A5776" w:rsidRPr="00942600" w:rsidRDefault="004A5776" w:rsidP="00E61627">
            <w:pPr>
              <w:widowControl w:val="0"/>
              <w:spacing w:before="120" w:after="120" w:line="264" w:lineRule="auto"/>
              <w:jc w:val="center"/>
              <w:rPr>
                <w:bCs/>
                <w:i/>
                <w:szCs w:val="24"/>
              </w:rPr>
            </w:pPr>
            <w:r w:rsidRPr="00942600">
              <w:rPr>
                <w:bCs/>
                <w:i/>
                <w:szCs w:val="24"/>
              </w:rPr>
              <w:t>tối thiểu__năm hoặc</w:t>
            </w:r>
          </w:p>
          <w:p w14:paraId="3E6C265B" w14:textId="77777777" w:rsidR="00BB19C4" w:rsidRPr="00942600" w:rsidRDefault="004A5776" w:rsidP="00E61627">
            <w:pPr>
              <w:widowControl w:val="0"/>
              <w:spacing w:before="120" w:after="120" w:line="264" w:lineRule="auto"/>
              <w:jc w:val="center"/>
              <w:rPr>
                <w:bCs/>
                <w:i/>
                <w:szCs w:val="24"/>
              </w:rPr>
            </w:pPr>
            <w:r w:rsidRPr="00942600">
              <w:rPr>
                <w:bCs/>
                <w:i/>
                <w:szCs w:val="24"/>
              </w:rPr>
              <w:t>tối thiểu___hợp đồng</w:t>
            </w:r>
          </w:p>
        </w:tc>
        <w:tc>
          <w:tcPr>
            <w:tcW w:w="1971" w:type="dxa"/>
          </w:tcPr>
          <w:p w14:paraId="56084A99" w14:textId="77777777" w:rsidR="00BB19C4" w:rsidRPr="00942600" w:rsidRDefault="00BB19C4" w:rsidP="00E61627">
            <w:pPr>
              <w:widowControl w:val="0"/>
              <w:spacing w:before="120" w:after="120" w:line="264" w:lineRule="auto"/>
              <w:outlineLvl w:val="0"/>
              <w:rPr>
                <w:b/>
                <w:smallCaps/>
                <w:szCs w:val="24"/>
              </w:rPr>
            </w:pPr>
          </w:p>
        </w:tc>
      </w:tr>
    </w:tbl>
    <w:bookmarkEnd w:id="135"/>
    <w:p w14:paraId="282381E6" w14:textId="77777777" w:rsidR="00BB19C4" w:rsidRPr="00942600" w:rsidRDefault="00BB19C4" w:rsidP="00E61627">
      <w:pPr>
        <w:pStyle w:val="TOC1"/>
        <w:spacing w:before="120" w:after="120" w:line="264" w:lineRule="auto"/>
        <w:ind w:left="0" w:right="0" w:firstLine="709"/>
        <w:rPr>
          <w:sz w:val="28"/>
          <w:szCs w:val="28"/>
          <w:lang w:val="nl-NL"/>
        </w:rPr>
      </w:pPr>
      <w:r w:rsidRPr="00942600">
        <w:rPr>
          <w:sz w:val="28"/>
          <w:szCs w:val="28"/>
          <w:lang w:val="nl-NL"/>
        </w:rPr>
        <w:t>Ghi chú:</w:t>
      </w:r>
    </w:p>
    <w:p w14:paraId="753B2147" w14:textId="77777777" w:rsidR="0084653A" w:rsidRPr="00942600" w:rsidRDefault="0084653A" w:rsidP="00E61627">
      <w:pPr>
        <w:pStyle w:val="TOC1"/>
        <w:spacing w:before="120" w:after="120" w:line="264" w:lineRule="auto"/>
        <w:ind w:left="0" w:right="0" w:firstLine="709"/>
        <w:rPr>
          <w:b w:val="0"/>
          <w:bCs/>
          <w:sz w:val="28"/>
          <w:szCs w:val="28"/>
          <w:lang w:val="pl-PL"/>
        </w:rPr>
      </w:pPr>
      <w:bookmarkStart w:id="136" w:name="_Hlk172643672"/>
      <w:bookmarkStart w:id="137" w:name="_Hlk179965278"/>
      <w:r w:rsidRPr="00942600">
        <w:rPr>
          <w:b w:val="0"/>
          <w:bCs/>
          <w:sz w:val="28"/>
          <w:szCs w:val="28"/>
          <w:lang w:val="nl-NL"/>
        </w:rPr>
        <w:t xml:space="preserve">(1) Trường hợp </w:t>
      </w:r>
      <w:r w:rsidRPr="00942600">
        <w:rPr>
          <w:b w:val="0"/>
          <w:bCs/>
          <w:sz w:val="28"/>
          <w:szCs w:val="28"/>
          <w:lang w:val="pl-PL"/>
        </w:rPr>
        <w:t xml:space="preserve">pháp luật quản lý ngành, lĩnh vực có yêu cầu về điều kiện hành nghề đối với </w:t>
      </w:r>
      <w:r w:rsidRPr="00942600">
        <w:rPr>
          <w:b w:val="0"/>
          <w:bCs/>
          <w:sz w:val="28"/>
          <w:szCs w:val="28"/>
          <w:lang w:val="nl-NL"/>
        </w:rPr>
        <w:t>vị trí công việc nêu tại Bảng này trong đó có nêu rõ yêu cầu về cấp công trình thì cấp công trình theo hợp đồng mà nhân sự chủ chốt đã tham gia được xác định theo quy</w:t>
      </w:r>
      <w:r w:rsidRPr="00942600">
        <w:rPr>
          <w:b w:val="0"/>
          <w:bCs/>
          <w:sz w:val="28"/>
          <w:szCs w:val="28"/>
          <w:lang w:val="pl-PL"/>
        </w:rPr>
        <w:t xml:space="preserve"> định của pháp luật xây dựng tại thời điểm phê duyệt dự án đầu tư xây dựng công trình theo hợp đồng này.</w:t>
      </w:r>
    </w:p>
    <w:p w14:paraId="7878A0FE" w14:textId="77777777" w:rsidR="0084653A" w:rsidRPr="00942600" w:rsidRDefault="0084653A" w:rsidP="00E61627">
      <w:pPr>
        <w:widowControl w:val="0"/>
        <w:spacing w:before="120" w:after="120" w:line="264" w:lineRule="auto"/>
        <w:ind w:firstLine="709"/>
        <w:rPr>
          <w:bCs/>
          <w:sz w:val="28"/>
          <w:szCs w:val="28"/>
          <w:lang w:val="nl-NL"/>
        </w:rPr>
      </w:pPr>
      <w:r w:rsidRPr="00942600">
        <w:rPr>
          <w:bCs/>
          <w:sz w:val="28"/>
          <w:szCs w:val="28"/>
          <w:lang w:val="nl-NL"/>
        </w:rPr>
        <w:t xml:space="preserve">(2) </w:t>
      </w:r>
      <w:r w:rsidRPr="00F62DC1">
        <w:rPr>
          <w:rFonts w:eastAsia="Calibri"/>
          <w:bCs/>
          <w:iCs/>
          <w:sz w:val="28"/>
          <w:szCs w:val="28"/>
          <w:lang w:val="pl-PL"/>
        </w:rPr>
        <w:t>Chỉ quy định trong trường hợp pháp luật quản lý ngành, lĩnh vực</w:t>
      </w:r>
      <w:r w:rsidRPr="00942600">
        <w:rPr>
          <w:b/>
          <w:bCs/>
          <w:sz w:val="28"/>
          <w:szCs w:val="28"/>
          <w:lang w:val="pl-PL"/>
        </w:rPr>
        <w:t xml:space="preserve"> </w:t>
      </w:r>
      <w:r w:rsidRPr="00F62DC1">
        <w:rPr>
          <w:rFonts w:eastAsia="Calibri"/>
          <w:bCs/>
          <w:iCs/>
          <w:sz w:val="28"/>
          <w:szCs w:val="28"/>
          <w:lang w:val="pl-PL"/>
        </w:rPr>
        <w:t>có yêu cầu về bằng cấp/chứng chỉ chuyên môn.</w:t>
      </w:r>
    </w:p>
    <w:bookmarkEnd w:id="136"/>
    <w:bookmarkEnd w:id="137"/>
    <w:p w14:paraId="46C52862" w14:textId="77777777" w:rsidR="00BB19C4" w:rsidRPr="00942600" w:rsidRDefault="00BB19C4" w:rsidP="00E61627">
      <w:pPr>
        <w:pStyle w:val="TOC1"/>
        <w:spacing w:before="120" w:after="120" w:line="264" w:lineRule="auto"/>
        <w:ind w:left="0" w:right="0" w:firstLine="709"/>
        <w:rPr>
          <w:sz w:val="28"/>
          <w:szCs w:val="28"/>
          <w:lang w:val="nl-NL"/>
        </w:rPr>
      </w:pPr>
      <w:r w:rsidRPr="00942600">
        <w:rPr>
          <w:sz w:val="28"/>
          <w:szCs w:val="28"/>
          <w:lang w:val="nl-NL"/>
        </w:rPr>
        <w:t>b) Thiết bị thi công chủ yếu dự kiến huy động để thực hiện gói thầu</w:t>
      </w:r>
    </w:p>
    <w:p w14:paraId="75BF2246" w14:textId="4AD8B214" w:rsidR="00E15EF3" w:rsidRPr="00942600" w:rsidRDefault="00BB19C4" w:rsidP="00E61627">
      <w:pPr>
        <w:pStyle w:val="Sub-ClauseText"/>
        <w:widowControl w:val="0"/>
        <w:spacing w:line="264" w:lineRule="auto"/>
        <w:ind w:firstLine="709"/>
        <w:rPr>
          <w:spacing w:val="0"/>
          <w:sz w:val="28"/>
          <w:szCs w:val="28"/>
          <w:lang w:val="nl-NL"/>
        </w:rPr>
      </w:pPr>
      <w:bookmarkStart w:id="138" w:name="_Hlk81164911"/>
      <w:r w:rsidRPr="00942600">
        <w:rPr>
          <w:spacing w:val="0"/>
          <w:sz w:val="28"/>
          <w:szCs w:val="28"/>
          <w:lang w:val="nl-NL"/>
        </w:rPr>
        <w:t xml:space="preserve">Căn cứ </w:t>
      </w:r>
      <w:r w:rsidR="00BF74B9" w:rsidRPr="00942600">
        <w:rPr>
          <w:spacing w:val="0"/>
          <w:sz w:val="28"/>
          <w:szCs w:val="28"/>
          <w:lang w:val="nl-NL"/>
        </w:rPr>
        <w:t>vào quy mô, tính chất cụ thể của gói thầu</w:t>
      </w:r>
      <w:r w:rsidRPr="00942600">
        <w:rPr>
          <w:spacing w:val="0"/>
          <w:sz w:val="28"/>
          <w:szCs w:val="28"/>
          <w:lang w:val="nl-NL"/>
        </w:rPr>
        <w:t xml:space="preserve">, Chủ đầu tư đưa ra các yêu cầu về thiết bị thi công chủ yếu dự kiến huy động và số lượng để thực hiện gói thầu cho phù hợp. Chỉ quy định về thiết bị thi công chủ yếu đối với các </w:t>
      </w:r>
      <w:r w:rsidRPr="00942600">
        <w:rPr>
          <w:sz w:val="28"/>
          <w:szCs w:val="28"/>
          <w:lang w:val="pl-PL"/>
        </w:rPr>
        <w:t>thiết</w:t>
      </w:r>
      <w:r w:rsidRPr="00942600">
        <w:rPr>
          <w:spacing w:val="0"/>
          <w:sz w:val="28"/>
          <w:szCs w:val="28"/>
          <w:lang w:val="nl-NL"/>
        </w:rPr>
        <w:t xml:space="preserve"> bị đặc chủng, đặc thù bắt buộc phải có để triển khai thi công gói thầu. </w:t>
      </w:r>
    </w:p>
    <w:p w14:paraId="02C5E259" w14:textId="4801B1F8" w:rsidR="00BB19C4" w:rsidRPr="00942600" w:rsidRDefault="00E15EF3" w:rsidP="00E15EF3">
      <w:pPr>
        <w:pStyle w:val="Sub-ClauseText"/>
        <w:widowControl w:val="0"/>
        <w:spacing w:line="264" w:lineRule="auto"/>
        <w:ind w:firstLine="709"/>
        <w:rPr>
          <w:bCs/>
          <w:sz w:val="28"/>
          <w:szCs w:val="28"/>
          <w:lang w:val="nl-NL"/>
        </w:rPr>
      </w:pPr>
      <w:r w:rsidRPr="00942600">
        <w:rPr>
          <w:bCs/>
          <w:spacing w:val="-2"/>
          <w:sz w:val="28"/>
          <w:szCs w:val="28"/>
          <w:lang w:val="pl-PL"/>
        </w:rPr>
        <w:t xml:space="preserve">Nhà thầu phải cam kết trong đơn dự thầu về việc có thiết bị thi công chủ yếu đáp ứng yêu cầu của E-HSMT để làm cơ sở đánh giá. </w:t>
      </w:r>
      <w:r w:rsidR="00BB19C4" w:rsidRPr="00942600">
        <w:rPr>
          <w:bCs/>
          <w:spacing w:val="0"/>
          <w:sz w:val="28"/>
          <w:szCs w:val="28"/>
          <w:lang w:val="nl-NL"/>
        </w:rPr>
        <w:t xml:space="preserve">Thiết bị thi công chủ yếu có thể của nhà thầu hoặc do nhà thầu huy động. </w:t>
      </w:r>
      <w:bookmarkStart w:id="139" w:name="_Hlk154560691"/>
      <w:r w:rsidR="00BB19C4" w:rsidRPr="00942600">
        <w:rPr>
          <w:spacing w:val="2"/>
          <w:sz w:val="28"/>
          <w:szCs w:val="28"/>
          <w:lang w:val="nl-NL"/>
        </w:rPr>
        <w:t>Trường hợp</w:t>
      </w:r>
      <w:r w:rsidR="00B17ACD" w:rsidRPr="00942600">
        <w:rPr>
          <w:spacing w:val="2"/>
          <w:sz w:val="28"/>
          <w:szCs w:val="28"/>
          <w:lang w:val="nl-NL"/>
        </w:rPr>
        <w:t xml:space="preserve"> nhà thầu được xếp thứ nhất và</w:t>
      </w:r>
      <w:r w:rsidR="00BB19C4" w:rsidRPr="00942600">
        <w:rPr>
          <w:spacing w:val="2"/>
          <w:sz w:val="28"/>
          <w:szCs w:val="28"/>
          <w:lang w:val="nl-NL"/>
        </w:rPr>
        <w:t xml:space="preserve"> thiết bị thi công chủ yếu mà nhà thầu kê khai trong E-HSDT không đáp </w:t>
      </w:r>
      <w:r w:rsidR="00BB19C4" w:rsidRPr="00942600">
        <w:rPr>
          <w:sz w:val="28"/>
          <w:szCs w:val="28"/>
          <w:lang w:val="pl-PL"/>
        </w:rPr>
        <w:t>ứng</w:t>
      </w:r>
      <w:r w:rsidR="00BB19C4" w:rsidRPr="00942600">
        <w:rPr>
          <w:spacing w:val="2"/>
          <w:sz w:val="28"/>
          <w:szCs w:val="28"/>
          <w:lang w:val="nl-NL"/>
        </w:rPr>
        <w:t xml:space="preserve"> yêu cầu </w:t>
      </w:r>
      <w:r w:rsidR="00BB19C4" w:rsidRPr="00942600">
        <w:rPr>
          <w:sz w:val="28"/>
          <w:szCs w:val="28"/>
          <w:lang w:val="nl-NL"/>
        </w:rPr>
        <w:t xml:space="preserve">hoặc không chứng minh được khả năng huy động thiết bị (bao gồm cả trường hợp thiết bị </w:t>
      </w:r>
      <w:r w:rsidR="00260BCD" w:rsidRPr="00942600">
        <w:rPr>
          <w:sz w:val="28"/>
          <w:szCs w:val="28"/>
          <w:lang w:val="nl-NL"/>
        </w:rPr>
        <w:t xml:space="preserve">đã huy động cho hợp đồng khác có thời gian làm việc trùng với thời gian thực hiện gói thầu này), </w:t>
      </w:r>
      <w:r w:rsidRPr="00942600">
        <w:rPr>
          <w:sz w:val="28"/>
          <w:szCs w:val="28"/>
          <w:lang w:val="nl-NL"/>
        </w:rPr>
        <w:t>chủ đầu tư</w:t>
      </w:r>
      <w:r w:rsidR="00A75440" w:rsidRPr="00942600">
        <w:rPr>
          <w:sz w:val="28"/>
          <w:szCs w:val="28"/>
          <w:lang w:val="nl-NL"/>
        </w:rPr>
        <w:t xml:space="preserve"> </w:t>
      </w:r>
      <w:r w:rsidR="00BB19C4" w:rsidRPr="00942600">
        <w:rPr>
          <w:spacing w:val="2"/>
          <w:sz w:val="28"/>
          <w:szCs w:val="28"/>
          <w:lang w:val="nl-NL"/>
        </w:rPr>
        <w:t>cho phép nhà thầu bổ sung, thay thế. Nhà thầu chỉ được phép bổ sung, thay thế</w:t>
      </w:r>
      <w:r w:rsidRPr="00942600">
        <w:rPr>
          <w:spacing w:val="2"/>
          <w:sz w:val="28"/>
          <w:szCs w:val="28"/>
          <w:lang w:val="nl-NL"/>
        </w:rPr>
        <w:t xml:space="preserve"> tối đa 02</w:t>
      </w:r>
      <w:r w:rsidR="00BB19C4" w:rsidRPr="00942600">
        <w:rPr>
          <w:spacing w:val="2"/>
          <w:sz w:val="28"/>
          <w:szCs w:val="28"/>
          <w:lang w:val="nl-NL"/>
        </w:rPr>
        <w:t xml:space="preserve"> lần đối với từng thiết bị trong một khoảng thời gian phù hợp nhưng không ít hơn 03 ngày làm việc</w:t>
      </w:r>
      <w:r w:rsidR="00A75440" w:rsidRPr="00942600">
        <w:rPr>
          <w:spacing w:val="2"/>
          <w:sz w:val="28"/>
          <w:szCs w:val="28"/>
          <w:lang w:val="nl-NL"/>
        </w:rPr>
        <w:t xml:space="preserve"> đối với mỗi lần thay thế</w:t>
      </w:r>
      <w:r w:rsidR="00BB19C4" w:rsidRPr="00942600">
        <w:rPr>
          <w:spacing w:val="2"/>
          <w:sz w:val="28"/>
          <w:szCs w:val="28"/>
          <w:lang w:val="nl-NL"/>
        </w:rPr>
        <w:t>. Trường hợp nhà thầu không có thiết bị thay thế đáp ứng yêu cầu của E-HSMT thì nhà thầu bị loại</w:t>
      </w:r>
      <w:r w:rsidRPr="00942600">
        <w:rPr>
          <w:spacing w:val="2"/>
          <w:sz w:val="28"/>
          <w:szCs w:val="28"/>
          <w:lang w:val="nl-NL"/>
        </w:rPr>
        <w:t xml:space="preserve"> </w:t>
      </w:r>
      <w:r w:rsidRPr="00942600">
        <w:rPr>
          <w:sz w:val="28"/>
          <w:szCs w:val="28"/>
          <w:lang w:val="nl-NL"/>
        </w:rPr>
        <w:t>và bị đánh giá về uy tín khi tham dự thầu theo quy định tại Điều 20 của Nghị định số</w:t>
      </w:r>
      <w:r w:rsidR="006936EB" w:rsidRPr="00942600">
        <w:rPr>
          <w:sz w:val="28"/>
          <w:szCs w:val="28"/>
          <w:lang w:val="nl-NL"/>
        </w:rPr>
        <w:t xml:space="preserve"> 214/2025/NĐ-CP</w:t>
      </w:r>
      <w:r w:rsidR="00BB19C4" w:rsidRPr="00942600">
        <w:rPr>
          <w:spacing w:val="2"/>
          <w:sz w:val="28"/>
          <w:szCs w:val="28"/>
          <w:lang w:val="nl-NL"/>
        </w:rPr>
        <w:t xml:space="preserve">. </w:t>
      </w:r>
      <w:r w:rsidR="000F7CAE" w:rsidRPr="00942600">
        <w:rPr>
          <w:sz w:val="28"/>
          <w:szCs w:val="28"/>
          <w:lang w:val="it-IT"/>
        </w:rPr>
        <w:t>Trường hợp nhà thầu cố ý kê khai thiết bị thi công chủ yếu không trung thực trong E-HSDT nhằm làm sai lệch kết quả lựa chọn nhà thầu</w:t>
      </w:r>
      <w:r w:rsidR="00BB19C4" w:rsidRPr="00942600">
        <w:rPr>
          <w:spacing w:val="2"/>
          <w:sz w:val="28"/>
          <w:szCs w:val="28"/>
          <w:lang w:val="nl-NL"/>
        </w:rPr>
        <w:t xml:space="preserve"> thì nhà thầu không được thay thế thiết bị khác, E-HSDT của nhà thầu bị loại và nhà thầu sẽ bị coi là gian lận theo quy định tại</w:t>
      </w:r>
      <w:r w:rsidR="000F7CAE" w:rsidRPr="00942600">
        <w:rPr>
          <w:spacing w:val="2"/>
          <w:sz w:val="28"/>
          <w:szCs w:val="28"/>
          <w:lang w:val="nl-NL"/>
        </w:rPr>
        <w:t xml:space="preserve"> điểm b</w:t>
      </w:r>
      <w:r w:rsidR="00BB19C4" w:rsidRPr="00942600">
        <w:rPr>
          <w:spacing w:val="2"/>
          <w:sz w:val="28"/>
          <w:szCs w:val="28"/>
          <w:lang w:val="nl-NL"/>
        </w:rPr>
        <w:t xml:space="preserve"> khoản 4 Điều 16 của Luật Đấu thầu và bị xử lý theo quy định</w:t>
      </w:r>
      <w:r w:rsidR="00BB19C4" w:rsidRPr="00942600">
        <w:rPr>
          <w:bCs/>
          <w:sz w:val="28"/>
          <w:szCs w:val="28"/>
          <w:lang w:val="nl-NL"/>
        </w:rPr>
        <w:t xml:space="preserve"> tại khoản 1 Điều </w:t>
      </w:r>
      <w:r w:rsidR="00A75440" w:rsidRPr="00942600">
        <w:rPr>
          <w:bCs/>
          <w:sz w:val="28"/>
          <w:szCs w:val="28"/>
          <w:lang w:val="nl-NL"/>
        </w:rPr>
        <w:t xml:space="preserve">133 </w:t>
      </w:r>
      <w:r w:rsidR="00BB19C4" w:rsidRPr="00942600">
        <w:rPr>
          <w:bCs/>
          <w:sz w:val="28"/>
          <w:szCs w:val="28"/>
          <w:lang w:val="nl-NL"/>
        </w:rPr>
        <w:t>của Nghị định số</w:t>
      </w:r>
      <w:r w:rsidR="00BC0D1F" w:rsidRPr="00942600">
        <w:rPr>
          <w:bCs/>
          <w:sz w:val="28"/>
          <w:szCs w:val="28"/>
          <w:lang w:val="nl-NL"/>
        </w:rPr>
        <w:t xml:space="preserve"> 214</w:t>
      </w:r>
      <w:r w:rsidR="0007404C" w:rsidRPr="00942600">
        <w:rPr>
          <w:bCs/>
          <w:sz w:val="28"/>
          <w:szCs w:val="28"/>
          <w:lang w:val="nl-NL"/>
        </w:rPr>
        <w:t>/2025/NĐ-CP</w:t>
      </w:r>
      <w:r w:rsidR="00BB19C4" w:rsidRPr="00942600">
        <w:rPr>
          <w:bCs/>
          <w:sz w:val="28"/>
          <w:szCs w:val="28"/>
          <w:lang w:val="nl-NL"/>
        </w:rPr>
        <w:t>.</w:t>
      </w:r>
    </w:p>
    <w:bookmarkEnd w:id="139"/>
    <w:p w14:paraId="7C8911F9" w14:textId="04155EF3" w:rsidR="00BB19C4" w:rsidRPr="00942600" w:rsidRDefault="00BB19C4" w:rsidP="00E61627">
      <w:pPr>
        <w:pStyle w:val="Sub-ClauseText"/>
        <w:widowControl w:val="0"/>
        <w:spacing w:line="264" w:lineRule="auto"/>
        <w:ind w:firstLine="709"/>
        <w:rPr>
          <w:sz w:val="28"/>
          <w:szCs w:val="28"/>
          <w:lang w:val="pl-PL"/>
        </w:rPr>
      </w:pPr>
      <w:r w:rsidRPr="00942600">
        <w:rPr>
          <w:sz w:val="28"/>
          <w:szCs w:val="28"/>
          <w:lang w:val="pl-PL"/>
        </w:rPr>
        <w:t>Yêu cầu về t</w:t>
      </w:r>
      <w:r w:rsidRPr="00942600">
        <w:rPr>
          <w:bCs/>
          <w:spacing w:val="-2"/>
          <w:sz w:val="28"/>
          <w:szCs w:val="28"/>
          <w:lang w:val="nl-NL"/>
        </w:rPr>
        <w:t xml:space="preserve">hiết bị thi công chủ yếu </w:t>
      </w:r>
      <w:r w:rsidRPr="00942600">
        <w:rPr>
          <w:sz w:val="28"/>
          <w:szCs w:val="28"/>
          <w:lang w:val="pl-PL"/>
        </w:rPr>
        <w:t xml:space="preserve">được số hóa dưới dạng Webform trên Hệ </w:t>
      </w:r>
      <w:r w:rsidRPr="00942600">
        <w:rPr>
          <w:sz w:val="28"/>
          <w:szCs w:val="28"/>
          <w:lang w:val="pl-PL"/>
        </w:rPr>
        <w:lastRenderedPageBreak/>
        <w:t xml:space="preserve">thống. </w:t>
      </w:r>
      <w:r w:rsidRPr="00942600">
        <w:rPr>
          <w:bCs/>
          <w:sz w:val="28"/>
          <w:szCs w:val="28"/>
          <w:lang w:val="pl-PL"/>
        </w:rPr>
        <w:t xml:space="preserve">Nhà thầu cung cấp thông tin chi tiết về các </w:t>
      </w:r>
      <w:r w:rsidRPr="00942600">
        <w:rPr>
          <w:bCs/>
          <w:spacing w:val="-2"/>
          <w:sz w:val="28"/>
          <w:szCs w:val="28"/>
          <w:lang w:val="pl-PL"/>
        </w:rPr>
        <w:t xml:space="preserve">Thiết bị thi công chủ yếu </w:t>
      </w:r>
      <w:r w:rsidRPr="00942600">
        <w:rPr>
          <w:bCs/>
          <w:sz w:val="28"/>
          <w:szCs w:val="28"/>
          <w:lang w:val="pl-PL"/>
        </w:rPr>
        <w:t>được đề xuất theo Mẫu số 06D Chương IV để chứng minh</w:t>
      </w:r>
      <w:r w:rsidRPr="00942600">
        <w:rPr>
          <w:sz w:val="28"/>
          <w:szCs w:val="28"/>
          <w:lang w:val="pl-PL"/>
        </w:rPr>
        <w:t xml:space="preserve"> rằng mình có đầy đủ thiết bị đáp ứng những yêu cầu sau đây: </w:t>
      </w:r>
    </w:p>
    <w:p w14:paraId="31836CA7" w14:textId="77777777" w:rsidR="00BB19C4" w:rsidRPr="00942600" w:rsidRDefault="00BB19C4" w:rsidP="00E61627">
      <w:pPr>
        <w:widowControl w:val="0"/>
        <w:tabs>
          <w:tab w:val="right" w:pos="7254"/>
        </w:tabs>
        <w:spacing w:before="120" w:after="120" w:line="264" w:lineRule="auto"/>
        <w:jc w:val="center"/>
        <w:rPr>
          <w:sz w:val="28"/>
          <w:szCs w:val="28"/>
          <w:lang w:val="pl-PL"/>
        </w:rPr>
      </w:pPr>
      <w:r w:rsidRPr="00942600">
        <w:rPr>
          <w:b/>
          <w:sz w:val="28"/>
          <w:szCs w:val="28"/>
          <w:lang w:val="pl-PL"/>
        </w:rPr>
        <w:t>Bảng số 0</w:t>
      </w:r>
      <w:r w:rsidR="00BF6B30" w:rsidRPr="00942600">
        <w:rPr>
          <w:b/>
          <w:sz w:val="28"/>
          <w:szCs w:val="28"/>
          <w:lang w:val="pl-PL"/>
        </w:rPr>
        <w:t>4</w:t>
      </w:r>
      <w:r w:rsidRPr="00942600">
        <w:rPr>
          <w:b/>
          <w:sz w:val="28"/>
          <w:szCs w:val="28"/>
          <w:lang w:val="pl-PL"/>
        </w:rPr>
        <w:t>: Yêu cầu về thiết bị thi công chủ yếu (Webform trên Hệ thống)</w:t>
      </w:r>
    </w:p>
    <w:tbl>
      <w:tblPr>
        <w:tblW w:w="966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819"/>
        <w:gridCol w:w="3997"/>
      </w:tblGrid>
      <w:tr w:rsidR="00942600" w:rsidRPr="00942600" w14:paraId="6D0E6A5C" w14:textId="77777777" w:rsidTr="003B79AB">
        <w:trPr>
          <w:trHeight w:val="567"/>
        </w:trPr>
        <w:tc>
          <w:tcPr>
            <w:tcW w:w="851" w:type="dxa"/>
            <w:shd w:val="clear" w:color="auto" w:fill="E2EFD9"/>
            <w:vAlign w:val="center"/>
          </w:tcPr>
          <w:p w14:paraId="19EC2281" w14:textId="77777777" w:rsidR="00BB19C4" w:rsidRPr="00942600" w:rsidRDefault="00BB19C4" w:rsidP="00E61627">
            <w:pPr>
              <w:widowControl w:val="0"/>
              <w:spacing w:before="120" w:after="120" w:line="264" w:lineRule="auto"/>
              <w:jc w:val="center"/>
              <w:rPr>
                <w:b/>
                <w:bCs/>
                <w:sz w:val="28"/>
                <w:szCs w:val="28"/>
              </w:rPr>
            </w:pPr>
            <w:r w:rsidRPr="00942600">
              <w:rPr>
                <w:b/>
                <w:bCs/>
                <w:sz w:val="28"/>
                <w:szCs w:val="28"/>
              </w:rPr>
              <w:t>STT</w:t>
            </w:r>
          </w:p>
        </w:tc>
        <w:tc>
          <w:tcPr>
            <w:tcW w:w="4819" w:type="dxa"/>
            <w:shd w:val="clear" w:color="auto" w:fill="E2EFD9"/>
            <w:vAlign w:val="center"/>
          </w:tcPr>
          <w:p w14:paraId="12F46E8E" w14:textId="77777777" w:rsidR="00BB19C4" w:rsidRPr="00942600" w:rsidRDefault="00BB19C4" w:rsidP="00E61627">
            <w:pPr>
              <w:widowControl w:val="0"/>
              <w:spacing w:before="120" w:after="120" w:line="264" w:lineRule="auto"/>
              <w:jc w:val="center"/>
              <w:rPr>
                <w:b/>
                <w:bCs/>
                <w:sz w:val="28"/>
                <w:szCs w:val="28"/>
                <w:vertAlign w:val="superscript"/>
              </w:rPr>
            </w:pPr>
            <w:r w:rsidRPr="00942600">
              <w:rPr>
                <w:b/>
                <w:bCs/>
                <w:sz w:val="28"/>
                <w:szCs w:val="28"/>
              </w:rPr>
              <w:t>Loại thiết bị và đặc điểm thiết bị</w:t>
            </w:r>
          </w:p>
        </w:tc>
        <w:tc>
          <w:tcPr>
            <w:tcW w:w="3997" w:type="dxa"/>
            <w:shd w:val="clear" w:color="auto" w:fill="E2EFD9"/>
            <w:vAlign w:val="center"/>
          </w:tcPr>
          <w:p w14:paraId="46420032" w14:textId="77777777" w:rsidR="00BB19C4" w:rsidRPr="00942600" w:rsidRDefault="00BB19C4" w:rsidP="00E61627">
            <w:pPr>
              <w:widowControl w:val="0"/>
              <w:spacing w:before="120" w:after="120" w:line="264" w:lineRule="auto"/>
              <w:jc w:val="center"/>
              <w:rPr>
                <w:b/>
                <w:bCs/>
                <w:sz w:val="28"/>
                <w:szCs w:val="28"/>
              </w:rPr>
            </w:pPr>
            <w:r w:rsidRPr="00942600">
              <w:rPr>
                <w:b/>
                <w:bCs/>
                <w:sz w:val="28"/>
                <w:szCs w:val="28"/>
              </w:rPr>
              <w:t>Số lượng tối thiểu cần có</w:t>
            </w:r>
          </w:p>
        </w:tc>
      </w:tr>
      <w:tr w:rsidR="00942600" w:rsidRPr="00942600" w14:paraId="4D4715CF" w14:textId="77777777" w:rsidTr="003B79AB">
        <w:trPr>
          <w:trHeight w:val="567"/>
        </w:trPr>
        <w:tc>
          <w:tcPr>
            <w:tcW w:w="851" w:type="dxa"/>
            <w:vAlign w:val="center"/>
          </w:tcPr>
          <w:p w14:paraId="5D133059" w14:textId="77777777" w:rsidR="00BB19C4" w:rsidRPr="00942600" w:rsidRDefault="00BB19C4" w:rsidP="00E61627">
            <w:pPr>
              <w:widowControl w:val="0"/>
              <w:spacing w:before="120" w:after="120" w:line="264" w:lineRule="auto"/>
              <w:jc w:val="center"/>
              <w:rPr>
                <w:szCs w:val="24"/>
              </w:rPr>
            </w:pPr>
            <w:r w:rsidRPr="00942600">
              <w:rPr>
                <w:szCs w:val="24"/>
              </w:rPr>
              <w:t>1</w:t>
            </w:r>
          </w:p>
        </w:tc>
        <w:tc>
          <w:tcPr>
            <w:tcW w:w="4819" w:type="dxa"/>
            <w:vAlign w:val="center"/>
          </w:tcPr>
          <w:p w14:paraId="4432B9F2" w14:textId="77777777" w:rsidR="00BB19C4" w:rsidRPr="00942600" w:rsidRDefault="00BB19C4" w:rsidP="00E61627">
            <w:pPr>
              <w:widowControl w:val="0"/>
              <w:spacing w:before="120" w:after="120" w:line="264" w:lineRule="auto"/>
              <w:ind w:firstLine="709"/>
              <w:outlineLvl w:val="0"/>
              <w:rPr>
                <w:b/>
                <w:smallCaps/>
                <w:sz w:val="28"/>
                <w:szCs w:val="28"/>
              </w:rPr>
            </w:pPr>
          </w:p>
        </w:tc>
        <w:tc>
          <w:tcPr>
            <w:tcW w:w="3997" w:type="dxa"/>
            <w:vAlign w:val="center"/>
          </w:tcPr>
          <w:p w14:paraId="69145D2A" w14:textId="77777777" w:rsidR="00BB19C4" w:rsidRPr="00942600" w:rsidRDefault="00BB19C4" w:rsidP="00E61627">
            <w:pPr>
              <w:widowControl w:val="0"/>
              <w:spacing w:before="120" w:after="120" w:line="264" w:lineRule="auto"/>
              <w:ind w:right="4854" w:firstLine="709"/>
              <w:outlineLvl w:val="0"/>
              <w:rPr>
                <w:b/>
                <w:smallCaps/>
                <w:sz w:val="28"/>
                <w:szCs w:val="28"/>
              </w:rPr>
            </w:pPr>
          </w:p>
        </w:tc>
      </w:tr>
      <w:tr w:rsidR="00942600" w:rsidRPr="00942600" w14:paraId="21A6A1AE" w14:textId="77777777" w:rsidTr="003B79AB">
        <w:trPr>
          <w:trHeight w:val="567"/>
        </w:trPr>
        <w:tc>
          <w:tcPr>
            <w:tcW w:w="851" w:type="dxa"/>
            <w:vAlign w:val="center"/>
          </w:tcPr>
          <w:p w14:paraId="3B1C8236" w14:textId="77777777" w:rsidR="00BB19C4" w:rsidRPr="00942600" w:rsidRDefault="00A41624" w:rsidP="00E61627">
            <w:pPr>
              <w:widowControl w:val="0"/>
              <w:spacing w:before="120" w:after="120" w:line="264" w:lineRule="auto"/>
              <w:jc w:val="center"/>
              <w:rPr>
                <w:szCs w:val="24"/>
              </w:rPr>
            </w:pPr>
            <w:r w:rsidRPr="00942600">
              <w:rPr>
                <w:szCs w:val="24"/>
              </w:rPr>
              <w:t>…</w:t>
            </w:r>
          </w:p>
        </w:tc>
        <w:tc>
          <w:tcPr>
            <w:tcW w:w="4819" w:type="dxa"/>
            <w:vAlign w:val="center"/>
          </w:tcPr>
          <w:p w14:paraId="4FBC2D8E" w14:textId="77777777" w:rsidR="00BB19C4" w:rsidRPr="00942600" w:rsidRDefault="00BB19C4" w:rsidP="00E61627">
            <w:pPr>
              <w:widowControl w:val="0"/>
              <w:spacing w:before="120" w:after="120" w:line="264" w:lineRule="auto"/>
              <w:ind w:firstLine="709"/>
              <w:outlineLvl w:val="0"/>
              <w:rPr>
                <w:b/>
                <w:smallCaps/>
                <w:sz w:val="28"/>
                <w:szCs w:val="28"/>
              </w:rPr>
            </w:pPr>
          </w:p>
        </w:tc>
        <w:tc>
          <w:tcPr>
            <w:tcW w:w="3997" w:type="dxa"/>
            <w:vAlign w:val="center"/>
          </w:tcPr>
          <w:p w14:paraId="012C758F" w14:textId="77777777" w:rsidR="00BB19C4" w:rsidRPr="00942600" w:rsidRDefault="00BB19C4" w:rsidP="00E61627">
            <w:pPr>
              <w:widowControl w:val="0"/>
              <w:spacing w:before="120" w:after="120" w:line="264" w:lineRule="auto"/>
              <w:ind w:right="4854" w:firstLine="709"/>
              <w:outlineLvl w:val="0"/>
              <w:rPr>
                <w:b/>
                <w:smallCaps/>
                <w:sz w:val="28"/>
                <w:szCs w:val="28"/>
                <w:u w:val="single"/>
              </w:rPr>
            </w:pPr>
          </w:p>
        </w:tc>
      </w:tr>
      <w:tr w:rsidR="00942600" w:rsidRPr="00942600" w14:paraId="3DC8D92D" w14:textId="77777777" w:rsidTr="003B79AB">
        <w:trPr>
          <w:trHeight w:val="567"/>
        </w:trPr>
        <w:tc>
          <w:tcPr>
            <w:tcW w:w="851" w:type="dxa"/>
            <w:vAlign w:val="center"/>
          </w:tcPr>
          <w:p w14:paraId="10954291" w14:textId="77777777" w:rsidR="00BB19C4" w:rsidRPr="00942600" w:rsidRDefault="00A41624" w:rsidP="00E61627">
            <w:pPr>
              <w:widowControl w:val="0"/>
              <w:spacing w:before="120" w:after="120" w:line="264" w:lineRule="auto"/>
              <w:jc w:val="center"/>
              <w:rPr>
                <w:szCs w:val="24"/>
              </w:rPr>
            </w:pPr>
            <w:r w:rsidRPr="00942600">
              <w:rPr>
                <w:szCs w:val="24"/>
              </w:rPr>
              <w:t>n</w:t>
            </w:r>
          </w:p>
        </w:tc>
        <w:tc>
          <w:tcPr>
            <w:tcW w:w="4819" w:type="dxa"/>
            <w:vAlign w:val="center"/>
          </w:tcPr>
          <w:p w14:paraId="4927760D" w14:textId="77777777" w:rsidR="00BB19C4" w:rsidRPr="00942600" w:rsidRDefault="00BB19C4" w:rsidP="00E61627">
            <w:pPr>
              <w:widowControl w:val="0"/>
              <w:spacing w:before="120" w:after="120" w:line="264" w:lineRule="auto"/>
              <w:ind w:firstLine="709"/>
              <w:outlineLvl w:val="0"/>
              <w:rPr>
                <w:b/>
                <w:smallCaps/>
                <w:sz w:val="28"/>
                <w:szCs w:val="28"/>
              </w:rPr>
            </w:pPr>
          </w:p>
        </w:tc>
        <w:tc>
          <w:tcPr>
            <w:tcW w:w="3997" w:type="dxa"/>
            <w:vAlign w:val="center"/>
          </w:tcPr>
          <w:p w14:paraId="09E8A9DA" w14:textId="77777777" w:rsidR="00BB19C4" w:rsidRPr="00942600" w:rsidRDefault="00BB19C4" w:rsidP="00E61627">
            <w:pPr>
              <w:widowControl w:val="0"/>
              <w:spacing w:before="120" w:after="120" w:line="264" w:lineRule="auto"/>
              <w:ind w:right="4854" w:firstLine="709"/>
              <w:outlineLvl w:val="0"/>
              <w:rPr>
                <w:b/>
                <w:smallCaps/>
                <w:sz w:val="28"/>
                <w:szCs w:val="28"/>
                <w:u w:val="single"/>
              </w:rPr>
            </w:pPr>
          </w:p>
        </w:tc>
      </w:tr>
    </w:tbl>
    <w:bookmarkEnd w:id="138"/>
    <w:p w14:paraId="5D406A0A" w14:textId="77777777" w:rsidR="00BB19C4" w:rsidRPr="00942600" w:rsidRDefault="00C92103" w:rsidP="00E61627">
      <w:pPr>
        <w:pStyle w:val="Sub-ClauseText"/>
        <w:widowControl w:val="0"/>
        <w:spacing w:line="264" w:lineRule="auto"/>
        <w:ind w:firstLine="709"/>
        <w:rPr>
          <w:sz w:val="28"/>
          <w:szCs w:val="28"/>
          <w:lang w:val="nl-NL"/>
        </w:rPr>
      </w:pPr>
      <w:r w:rsidRPr="00942600">
        <w:rPr>
          <w:sz w:val="28"/>
          <w:szCs w:val="28"/>
          <w:lang w:val="nl-NL"/>
        </w:rPr>
        <w:t xml:space="preserve">c) </w:t>
      </w:r>
      <w:r w:rsidR="00BB19C4" w:rsidRPr="00942600">
        <w:rPr>
          <w:sz w:val="28"/>
          <w:szCs w:val="28"/>
          <w:lang w:val="nl-NL"/>
        </w:rPr>
        <w:t>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w:t>
      </w:r>
      <w:r w:rsidRPr="00942600">
        <w:rPr>
          <w:sz w:val="28"/>
          <w:szCs w:val="28"/>
          <w:lang w:val="nl-NL"/>
        </w:rPr>
        <w:t>.</w:t>
      </w:r>
    </w:p>
    <w:p w14:paraId="0B30E18B" w14:textId="77777777" w:rsidR="00BB19C4" w:rsidRPr="00942600" w:rsidRDefault="00BB19C4" w:rsidP="00E61627">
      <w:pPr>
        <w:widowControl w:val="0"/>
        <w:spacing w:before="120" w:after="120" w:line="264" w:lineRule="auto"/>
        <w:ind w:firstLine="709"/>
        <w:jc w:val="left"/>
        <w:rPr>
          <w:sz w:val="28"/>
          <w:szCs w:val="28"/>
          <w:lang w:val="nl-NL"/>
        </w:rPr>
      </w:pPr>
      <w:r w:rsidRPr="00942600">
        <w:rPr>
          <w:b/>
          <w:sz w:val="28"/>
          <w:szCs w:val="28"/>
          <w:lang w:val="nl-NL"/>
        </w:rPr>
        <w:t>2.3. Nhà thầu phụ đặc biệt (nếu có):</w:t>
      </w:r>
    </w:p>
    <w:p w14:paraId="6D495827" w14:textId="6E21F987" w:rsidR="00BB19C4" w:rsidRPr="00942600" w:rsidRDefault="00E7637E" w:rsidP="00E61627">
      <w:pPr>
        <w:widowControl w:val="0"/>
        <w:spacing w:before="120" w:after="120" w:line="264" w:lineRule="auto"/>
        <w:ind w:firstLine="709"/>
        <w:rPr>
          <w:i/>
          <w:sz w:val="28"/>
          <w:szCs w:val="28"/>
          <w:lang w:val="nl-NL"/>
        </w:rPr>
      </w:pPr>
      <w:r w:rsidRPr="00942600">
        <w:rPr>
          <w:sz w:val="28"/>
          <w:szCs w:val="28"/>
          <w:lang w:val="nl-NL"/>
        </w:rPr>
        <w:t>Tổ chuyên gia</w:t>
      </w:r>
      <w:r w:rsidR="001D496F" w:rsidRPr="00942600">
        <w:rPr>
          <w:sz w:val="28"/>
          <w:szCs w:val="28"/>
          <w:lang w:val="nl-NL"/>
        </w:rPr>
        <w:t xml:space="preserve"> </w:t>
      </w:r>
      <w:r w:rsidR="00BB19C4" w:rsidRPr="00942600">
        <w:rPr>
          <w:sz w:val="28"/>
          <w:szCs w:val="28"/>
          <w:lang w:val="nl-NL"/>
        </w:rPr>
        <w:t>chỉ xem xét, đánh giá về năng lực kỹ thuật và kinh nghiệm của nhà thầu phụ đặc biệt cho phần công việc chuyên ngành được phép sử dụng nhà thầu phụ đặc biệt quy định tại Mục 27.5 E-CDNT.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w:t>
      </w:r>
      <w:r w:rsidR="00454A33" w:rsidRPr="00942600">
        <w:rPr>
          <w:sz w:val="28"/>
          <w:szCs w:val="28"/>
          <w:lang w:val="nl-NL"/>
        </w:rPr>
        <w:t>______</w:t>
      </w:r>
      <w:r w:rsidR="00BB19C4" w:rsidRPr="00942600">
        <w:rPr>
          <w:sz w:val="28"/>
          <w:szCs w:val="28"/>
          <w:lang w:val="nl-NL"/>
        </w:rPr>
        <w:t>__</w:t>
      </w:r>
      <w:r w:rsidR="00BB19C4" w:rsidRPr="00942600">
        <w:rPr>
          <w:i/>
          <w:sz w:val="28"/>
          <w:szCs w:val="28"/>
          <w:lang w:val="nl-NL"/>
        </w:rPr>
        <w:t>[ghi các tiêu chí, tiêu chuẩn đánh giá đối với nhà thầu phụ đặc biệt].</w:t>
      </w:r>
    </w:p>
    <w:p w14:paraId="31C7B506" w14:textId="77777777" w:rsidR="00BB19C4" w:rsidRPr="00942600" w:rsidRDefault="00BB19C4" w:rsidP="00E61627">
      <w:pPr>
        <w:pStyle w:val="TOC1"/>
        <w:spacing w:before="120" w:after="120" w:line="264" w:lineRule="auto"/>
        <w:ind w:left="0" w:right="0" w:firstLine="709"/>
        <w:rPr>
          <w:sz w:val="28"/>
          <w:szCs w:val="28"/>
          <w:lang w:val="nl-NL"/>
        </w:rPr>
      </w:pPr>
      <w:r w:rsidRPr="00942600">
        <w:rPr>
          <w:sz w:val="28"/>
          <w:szCs w:val="28"/>
          <w:lang w:val="nl-NL"/>
        </w:rPr>
        <w:t>Mục 3. Tiêu chuẩn đánh giá về kỹ thuật</w:t>
      </w:r>
    </w:p>
    <w:p w14:paraId="55786D89" w14:textId="77777777" w:rsidR="00BB19C4" w:rsidRPr="00942600" w:rsidRDefault="00BB19C4" w:rsidP="00E61627">
      <w:pPr>
        <w:tabs>
          <w:tab w:val="left" w:pos="851"/>
        </w:tabs>
        <w:spacing w:before="120" w:after="120" w:line="264" w:lineRule="auto"/>
        <w:ind w:firstLine="709"/>
        <w:rPr>
          <w:sz w:val="28"/>
          <w:szCs w:val="28"/>
          <w:lang w:val="nl-NL"/>
        </w:rPr>
      </w:pPr>
      <w:r w:rsidRPr="00942600">
        <w:rPr>
          <w:sz w:val="28"/>
          <w:szCs w:val="28"/>
          <w:lang w:val="nl-NL"/>
        </w:rPr>
        <w:t>Sử dụng tiêu chí đạt, không</w:t>
      </w:r>
      <w:r w:rsidR="00CC77FD" w:rsidRPr="00942600">
        <w:rPr>
          <w:sz w:val="28"/>
          <w:szCs w:val="28"/>
          <w:lang w:val="nl-NL"/>
        </w:rPr>
        <w:t xml:space="preserve"> đạt hoặc phương pháp chấm điểm để xây dựng tiêu chuẩn đánh giá về kỹ thuật.</w:t>
      </w:r>
    </w:p>
    <w:p w14:paraId="080F101E" w14:textId="0E43DE5E" w:rsidR="00BB19C4" w:rsidRPr="00942600" w:rsidRDefault="00BB19C4" w:rsidP="00E61627">
      <w:pPr>
        <w:tabs>
          <w:tab w:val="left" w:pos="851"/>
        </w:tabs>
        <w:spacing w:before="120" w:after="120" w:line="264" w:lineRule="auto"/>
        <w:ind w:firstLine="709"/>
        <w:rPr>
          <w:sz w:val="28"/>
          <w:szCs w:val="28"/>
          <w:lang w:val="nl-NL"/>
        </w:rPr>
      </w:pPr>
      <w:bookmarkStart w:id="140" w:name="_Hlk154349315"/>
      <w:r w:rsidRPr="00942600">
        <w:rPr>
          <w:sz w:val="28"/>
          <w:szCs w:val="28"/>
          <w:lang w:val="nl-NL"/>
        </w:rPr>
        <w:t>Việc xây dựng tiêu chuẩn đánh giá về kỹ thuật dựa trên các nội dung quy định tại Chương V, thông tin về kết quả thực hiện hợp đồng của nhà thầu theo quy định tại </w:t>
      </w:r>
      <w:bookmarkStart w:id="141" w:name="tc_38"/>
      <w:r w:rsidR="00A23BD6" w:rsidRPr="00942600">
        <w:rPr>
          <w:rFonts w:eastAsia="Calibri"/>
          <w:spacing w:val="2"/>
          <w:sz w:val="28"/>
          <w:szCs w:val="28"/>
          <w:lang w:val="nl-NL"/>
        </w:rPr>
        <w:t>Điều 19 và</w:t>
      </w:r>
      <w:r w:rsidR="00A23BD6" w:rsidRPr="00942600" w:rsidDel="00A23BD6">
        <w:rPr>
          <w:sz w:val="28"/>
          <w:szCs w:val="28"/>
          <w:lang w:val="nl-NL"/>
        </w:rPr>
        <w:t xml:space="preserve"> </w:t>
      </w:r>
      <w:r w:rsidRPr="00942600">
        <w:rPr>
          <w:sz w:val="28"/>
          <w:szCs w:val="28"/>
          <w:lang w:val="nl-NL"/>
        </w:rPr>
        <w:t xml:space="preserve">Điều </w:t>
      </w:r>
      <w:r w:rsidR="009B75D0" w:rsidRPr="00942600">
        <w:rPr>
          <w:sz w:val="28"/>
          <w:szCs w:val="28"/>
          <w:lang w:val="nl-NL"/>
        </w:rPr>
        <w:t>20</w:t>
      </w:r>
      <w:r w:rsidRPr="00942600">
        <w:rPr>
          <w:sz w:val="28"/>
          <w:szCs w:val="28"/>
          <w:lang w:val="nl-NL"/>
        </w:rPr>
        <w:t xml:space="preserve"> của Nghị định</w:t>
      </w:r>
      <w:bookmarkEnd w:id="141"/>
      <w:r w:rsidRPr="00942600" w:rsidDel="00690E5C">
        <w:rPr>
          <w:sz w:val="28"/>
          <w:szCs w:val="28"/>
          <w:lang w:val="nl-NL"/>
        </w:rPr>
        <w:t xml:space="preserve"> </w:t>
      </w:r>
      <w:r w:rsidRPr="00942600">
        <w:rPr>
          <w:sz w:val="28"/>
          <w:szCs w:val="28"/>
          <w:lang w:val="nl-NL"/>
        </w:rPr>
        <w:t>số</w:t>
      </w:r>
      <w:r w:rsidR="00021C61" w:rsidRPr="00942600">
        <w:rPr>
          <w:sz w:val="28"/>
          <w:szCs w:val="28"/>
          <w:lang w:val="nl-NL"/>
        </w:rPr>
        <w:t xml:space="preserve"> 214</w:t>
      </w:r>
      <w:r w:rsidR="0007404C" w:rsidRPr="00942600">
        <w:rPr>
          <w:sz w:val="28"/>
          <w:szCs w:val="28"/>
          <w:lang w:val="nl-NL"/>
        </w:rPr>
        <w:t>/2025/NĐ-CP</w:t>
      </w:r>
      <w:r w:rsidRPr="00942600">
        <w:rPr>
          <w:sz w:val="28"/>
          <w:szCs w:val="28"/>
          <w:lang w:val="nl-NL"/>
        </w:rPr>
        <w:t xml:space="preserve"> và các yêu cầu khác nêu trong </w:t>
      </w:r>
      <w:r w:rsidR="00260BCD" w:rsidRPr="00942600">
        <w:rPr>
          <w:sz w:val="28"/>
          <w:szCs w:val="28"/>
          <w:lang w:val="nl-NL"/>
        </w:rPr>
        <w:t>E-HSMT</w:t>
      </w:r>
      <w:r w:rsidRPr="00942600">
        <w:rPr>
          <w:sz w:val="28"/>
          <w:szCs w:val="28"/>
          <w:lang w:val="nl-NL"/>
        </w:rPr>
        <w:t>. Căn cứ vào từng gói thầu cụ thể, khi lập E-HSMT phải cụ thể hóa các tiêu chí làm cơ sở để đánh giá về kỹ thuật bao gồm:</w:t>
      </w:r>
    </w:p>
    <w:p w14:paraId="44E9FF3A" w14:textId="77777777" w:rsidR="00BB19C4" w:rsidRPr="00942600" w:rsidRDefault="00260BCD" w:rsidP="00C50550">
      <w:pPr>
        <w:widowControl w:val="0"/>
        <w:tabs>
          <w:tab w:val="left" w:pos="851"/>
        </w:tabs>
        <w:spacing w:before="120" w:after="120" w:line="264" w:lineRule="auto"/>
        <w:ind w:firstLine="567"/>
        <w:rPr>
          <w:sz w:val="28"/>
          <w:szCs w:val="28"/>
          <w:lang w:val="nl-NL"/>
        </w:rPr>
      </w:pPr>
      <w:r w:rsidRPr="00942600">
        <w:rPr>
          <w:sz w:val="28"/>
          <w:szCs w:val="28"/>
          <w:lang w:val="nl-NL"/>
        </w:rPr>
        <w:t>- Đặc tính, thông số kỹ thuật của hàng hóa, thiết bị, tiêu chuẩn sản xuất, tiêu chuẩn chế tạo và công nghệ;</w:t>
      </w:r>
    </w:p>
    <w:p w14:paraId="5FF133FA" w14:textId="77777777" w:rsidR="00BB19C4" w:rsidRPr="00942600" w:rsidRDefault="00260BCD" w:rsidP="00C50550">
      <w:pPr>
        <w:widowControl w:val="0"/>
        <w:tabs>
          <w:tab w:val="left" w:pos="851"/>
        </w:tabs>
        <w:spacing w:before="120" w:after="120" w:line="264" w:lineRule="auto"/>
        <w:ind w:firstLine="567"/>
        <w:rPr>
          <w:sz w:val="28"/>
          <w:szCs w:val="28"/>
          <w:lang w:val="nl-NL"/>
        </w:rPr>
      </w:pPr>
      <w:r w:rsidRPr="00942600">
        <w:rPr>
          <w:sz w:val="28"/>
          <w:szCs w:val="28"/>
          <w:lang w:val="nl-NL"/>
        </w:rPr>
        <w:t>- Tiêu chuẩn chất lượng của hàng hóa, thiết bị; khả năng lắp đặt thiết bị; tiến độ cung cấp hàng hóa;</w:t>
      </w:r>
    </w:p>
    <w:p w14:paraId="4363EAD7" w14:textId="77777777" w:rsidR="00BB19C4" w:rsidRPr="00942600" w:rsidRDefault="00260BCD" w:rsidP="00C50550">
      <w:pPr>
        <w:widowControl w:val="0"/>
        <w:tabs>
          <w:tab w:val="left" w:pos="851"/>
        </w:tabs>
        <w:spacing w:before="120" w:after="120" w:line="264" w:lineRule="auto"/>
        <w:ind w:firstLine="567"/>
        <w:rPr>
          <w:sz w:val="28"/>
          <w:szCs w:val="28"/>
          <w:lang w:val="nl-NL"/>
        </w:rPr>
      </w:pPr>
      <w:r w:rsidRPr="00942600">
        <w:rPr>
          <w:sz w:val="28"/>
          <w:szCs w:val="28"/>
          <w:lang w:val="nl-NL"/>
        </w:rPr>
        <w:lastRenderedPageBreak/>
        <w:t>- Tính hợp lý và khả thi của các giải pháp kỹ thuật, biện pháp tổ chức thi công phù hợp với đề xuất về tiến độ thi công;</w:t>
      </w:r>
    </w:p>
    <w:p w14:paraId="6B351EF5" w14:textId="77777777" w:rsidR="0084653A" w:rsidRPr="00942600" w:rsidRDefault="0084653A" w:rsidP="00C50550">
      <w:pPr>
        <w:widowControl w:val="0"/>
        <w:tabs>
          <w:tab w:val="left" w:pos="851"/>
        </w:tabs>
        <w:spacing w:before="120" w:after="120" w:line="264" w:lineRule="auto"/>
        <w:ind w:firstLine="567"/>
        <w:rPr>
          <w:sz w:val="28"/>
          <w:szCs w:val="28"/>
          <w:lang w:val="nl-NL"/>
        </w:rPr>
      </w:pPr>
      <w:bookmarkStart w:id="142" w:name="_Hlk179965398"/>
      <w:r w:rsidRPr="00942600">
        <w:rPr>
          <w:sz w:val="28"/>
          <w:szCs w:val="28"/>
          <w:lang w:val="nl-NL"/>
        </w:rPr>
        <w:t>- Cách thức quản lý dự án bao gồm: tổ chức quản lý dự án, tổ chức quản lý hiện trường;</w:t>
      </w:r>
    </w:p>
    <w:p w14:paraId="6FF18993" w14:textId="77777777" w:rsidR="00BB19C4" w:rsidRPr="00942600" w:rsidRDefault="00260BCD" w:rsidP="00C50550">
      <w:pPr>
        <w:spacing w:before="120" w:after="120" w:line="264" w:lineRule="auto"/>
        <w:ind w:firstLine="567"/>
        <w:rPr>
          <w:sz w:val="28"/>
          <w:szCs w:val="28"/>
          <w:lang w:val="nl-NL"/>
        </w:rPr>
      </w:pPr>
      <w:bookmarkStart w:id="143" w:name="_Hlk179965406"/>
      <w:bookmarkEnd w:id="142"/>
      <w:r w:rsidRPr="00942600">
        <w:rPr>
          <w:sz w:val="28"/>
          <w:szCs w:val="28"/>
          <w:lang w:val="nl-NL"/>
        </w:rPr>
        <w:t>- Tiến độ thực hiện gói thầu;</w:t>
      </w:r>
    </w:p>
    <w:bookmarkEnd w:id="143"/>
    <w:p w14:paraId="2037ADE3" w14:textId="77777777" w:rsidR="00BB19C4" w:rsidRPr="00942600" w:rsidRDefault="00260BCD" w:rsidP="00C50550">
      <w:pPr>
        <w:spacing w:before="120" w:after="120" w:line="264" w:lineRule="auto"/>
        <w:ind w:firstLine="567"/>
        <w:rPr>
          <w:sz w:val="28"/>
          <w:szCs w:val="28"/>
          <w:lang w:val="nl-NL"/>
        </w:rPr>
      </w:pPr>
      <w:r w:rsidRPr="00942600">
        <w:rPr>
          <w:sz w:val="28"/>
          <w:szCs w:val="28"/>
          <w:lang w:val="nl-NL"/>
        </w:rPr>
        <w:t>- Các biện pháp bảo đảm chất lượng;</w:t>
      </w:r>
    </w:p>
    <w:p w14:paraId="13169D15" w14:textId="77777777" w:rsidR="00BB19C4" w:rsidRPr="00942600" w:rsidRDefault="00260BCD" w:rsidP="00C50550">
      <w:pPr>
        <w:spacing w:before="120" w:after="120" w:line="264" w:lineRule="auto"/>
        <w:ind w:firstLine="567"/>
        <w:rPr>
          <w:sz w:val="28"/>
          <w:szCs w:val="28"/>
          <w:lang w:val="nl-NL"/>
        </w:rPr>
      </w:pPr>
      <w:r w:rsidRPr="00942600">
        <w:rPr>
          <w:sz w:val="28"/>
          <w:szCs w:val="28"/>
          <w:lang w:val="nl-NL"/>
        </w:rPr>
        <w:t>- Bảo đảm điều kiện vệ sinh môi trường và các điều kiện khác như phòng cháy, chữa cháy, an toàn lao động;</w:t>
      </w:r>
    </w:p>
    <w:p w14:paraId="6594EA45" w14:textId="77777777" w:rsidR="00BB19C4" w:rsidRPr="00942600" w:rsidRDefault="00260BCD" w:rsidP="00C50550">
      <w:pPr>
        <w:spacing w:before="120" w:after="120" w:line="264" w:lineRule="auto"/>
        <w:ind w:firstLine="567"/>
        <w:rPr>
          <w:sz w:val="28"/>
          <w:szCs w:val="28"/>
          <w:lang w:val="nl-NL"/>
        </w:rPr>
      </w:pPr>
      <w:r w:rsidRPr="00942600">
        <w:rPr>
          <w:sz w:val="28"/>
          <w:szCs w:val="28"/>
          <w:lang w:val="nl-NL"/>
        </w:rPr>
        <w:t>- Mức độ đáp ứng các yêu cầu về bảo hành, bảo trì; cung cấp các dịch vụ kỹ thuật kèm theo như dịch vụ sau bán hàng, đào tạo, chuyển giao công nghệ…;</w:t>
      </w:r>
    </w:p>
    <w:p w14:paraId="1CEC4963" w14:textId="77777777" w:rsidR="00BB19C4" w:rsidRPr="00942600" w:rsidRDefault="00BB19C4" w:rsidP="00E61627">
      <w:pPr>
        <w:tabs>
          <w:tab w:val="left" w:pos="851"/>
        </w:tabs>
        <w:spacing w:before="120" w:after="120" w:line="264" w:lineRule="auto"/>
        <w:ind w:firstLine="709"/>
        <w:rPr>
          <w:sz w:val="28"/>
          <w:szCs w:val="28"/>
          <w:lang w:val="nl-NL"/>
        </w:rPr>
      </w:pPr>
      <w:r w:rsidRPr="00942600">
        <w:rPr>
          <w:sz w:val="28"/>
          <w:szCs w:val="28"/>
          <w:lang w:val="nl-NL"/>
        </w:rPr>
        <w:t xml:space="preserve">- Các yếu tố thân thiện môi trường (nếu có) gồm việc sử dụng các vật tư, vật liệu, biện pháp tổ chức thi công, dây chuyền, công nghệ thi công và các yếu tố khác (nếu có); </w:t>
      </w:r>
    </w:p>
    <w:p w14:paraId="2FC81928" w14:textId="5BE575D1" w:rsidR="00BB19C4" w:rsidRPr="00942600" w:rsidRDefault="00BB19C4" w:rsidP="00E61627">
      <w:pPr>
        <w:tabs>
          <w:tab w:val="left" w:pos="851"/>
        </w:tabs>
        <w:spacing w:before="120" w:after="120" w:line="264" w:lineRule="auto"/>
        <w:ind w:firstLine="709"/>
        <w:rPr>
          <w:sz w:val="28"/>
          <w:szCs w:val="28"/>
          <w:lang w:val="nl-NL"/>
        </w:rPr>
      </w:pPr>
      <w:r w:rsidRPr="00942600">
        <w:rPr>
          <w:sz w:val="28"/>
          <w:szCs w:val="28"/>
          <w:lang w:val="nl-NL"/>
        </w:rPr>
        <w:t>- Thông tin về kết quả thực hiện hợp đồng của nhà thầu theo quy định tại </w:t>
      </w:r>
      <w:bookmarkStart w:id="144" w:name="tc_39"/>
      <w:r w:rsidR="00A23BD6" w:rsidRPr="00942600">
        <w:rPr>
          <w:rFonts w:eastAsia="Calibri"/>
          <w:spacing w:val="2"/>
          <w:sz w:val="28"/>
          <w:szCs w:val="28"/>
          <w:lang w:val="nl-NL"/>
        </w:rPr>
        <w:t>Điều 19 và</w:t>
      </w:r>
      <w:r w:rsidR="00A23BD6" w:rsidRPr="00942600" w:rsidDel="00A23BD6">
        <w:rPr>
          <w:sz w:val="28"/>
          <w:szCs w:val="28"/>
          <w:lang w:val="nl-NL"/>
        </w:rPr>
        <w:t xml:space="preserve"> </w:t>
      </w:r>
      <w:r w:rsidRPr="00942600">
        <w:rPr>
          <w:sz w:val="28"/>
          <w:szCs w:val="28"/>
          <w:lang w:val="nl-NL"/>
        </w:rPr>
        <w:t xml:space="preserve">Điều </w:t>
      </w:r>
      <w:r w:rsidR="009B75D0" w:rsidRPr="00942600">
        <w:rPr>
          <w:sz w:val="28"/>
          <w:szCs w:val="28"/>
          <w:lang w:val="nl-NL"/>
        </w:rPr>
        <w:t>20</w:t>
      </w:r>
      <w:r w:rsidRPr="00942600">
        <w:rPr>
          <w:sz w:val="28"/>
          <w:szCs w:val="28"/>
          <w:lang w:val="nl-NL"/>
        </w:rPr>
        <w:t xml:space="preserve"> của </w:t>
      </w:r>
      <w:bookmarkEnd w:id="144"/>
      <w:r w:rsidRPr="00942600">
        <w:rPr>
          <w:sz w:val="28"/>
          <w:szCs w:val="28"/>
          <w:lang w:val="nl-NL"/>
        </w:rPr>
        <w:t>Nghị định</w:t>
      </w:r>
      <w:r w:rsidRPr="00942600" w:rsidDel="00690E5C">
        <w:rPr>
          <w:sz w:val="28"/>
          <w:szCs w:val="28"/>
          <w:lang w:val="nl-NL"/>
        </w:rPr>
        <w:t xml:space="preserve"> </w:t>
      </w:r>
      <w:r w:rsidRPr="00942600">
        <w:rPr>
          <w:sz w:val="28"/>
          <w:szCs w:val="28"/>
          <w:lang w:val="nl-NL"/>
        </w:rPr>
        <w:t>số</w:t>
      </w:r>
      <w:r w:rsidR="00021C61" w:rsidRPr="00942600">
        <w:rPr>
          <w:sz w:val="28"/>
          <w:szCs w:val="28"/>
          <w:lang w:val="nl-NL"/>
        </w:rPr>
        <w:t xml:space="preserve"> 214</w:t>
      </w:r>
      <w:r w:rsidR="0007404C" w:rsidRPr="00942600">
        <w:rPr>
          <w:sz w:val="28"/>
          <w:szCs w:val="28"/>
          <w:lang w:val="nl-NL"/>
        </w:rPr>
        <w:t>/2025/NĐ-CP</w:t>
      </w:r>
      <w:r w:rsidRPr="00942600">
        <w:rPr>
          <w:sz w:val="28"/>
          <w:szCs w:val="28"/>
          <w:lang w:val="nl-NL"/>
        </w:rPr>
        <w:t xml:space="preserve">; </w:t>
      </w:r>
    </w:p>
    <w:p w14:paraId="2A79E43B" w14:textId="77777777" w:rsidR="00BB19C4" w:rsidRPr="00942600" w:rsidRDefault="00BB19C4" w:rsidP="00E61627">
      <w:pPr>
        <w:tabs>
          <w:tab w:val="left" w:pos="851"/>
        </w:tabs>
        <w:spacing w:before="120" w:after="120" w:line="264" w:lineRule="auto"/>
        <w:ind w:firstLine="709"/>
        <w:rPr>
          <w:sz w:val="28"/>
          <w:szCs w:val="28"/>
          <w:lang w:val="nl-NL"/>
        </w:rPr>
      </w:pPr>
      <w:r w:rsidRPr="00942600">
        <w:rPr>
          <w:sz w:val="28"/>
          <w:szCs w:val="28"/>
          <w:lang w:val="nl-NL"/>
        </w:rPr>
        <w:t>- Các yếu tố cần thiết khác.</w:t>
      </w:r>
    </w:p>
    <w:p w14:paraId="213576F7" w14:textId="2CF8927F" w:rsidR="00BB19C4" w:rsidRPr="00942600" w:rsidRDefault="00BB19C4" w:rsidP="00942600">
      <w:pPr>
        <w:tabs>
          <w:tab w:val="left" w:pos="851"/>
          <w:tab w:val="left" w:pos="1418"/>
        </w:tabs>
        <w:spacing w:before="120" w:after="120" w:line="264" w:lineRule="auto"/>
        <w:ind w:firstLine="709"/>
        <w:rPr>
          <w:spacing w:val="2"/>
          <w:sz w:val="28"/>
          <w:lang w:val="nl-NL"/>
        </w:rPr>
      </w:pPr>
      <w:r w:rsidRPr="00942600">
        <w:rPr>
          <w:sz w:val="28"/>
          <w:szCs w:val="28"/>
          <w:lang w:val="nl-NL"/>
        </w:rPr>
        <w:t xml:space="preserve">Trừ trường hợp do tính chất của gói thầu mà E-HSMT yêu cầu nhà thầu phải thực hiện theo đúng biện pháp thi công nêu trong E-HSMT, E-HSMT cần quy định nhà thầu được đề xuất biện pháp thi công khác với biện pháp thi công nêu trong </w:t>
      </w:r>
      <w:r w:rsidR="0023556A" w:rsidRPr="00942600">
        <w:rPr>
          <w:sz w:val="28"/>
          <w:szCs w:val="28"/>
          <w:lang w:val="nl-NL"/>
        </w:rPr>
        <w:t>E-HSMT</w:t>
      </w:r>
      <w:r w:rsidRPr="00942600">
        <w:rPr>
          <w:sz w:val="28"/>
          <w:szCs w:val="28"/>
          <w:lang w:val="nl-NL"/>
        </w:rPr>
        <w:t>.</w:t>
      </w:r>
      <w:r w:rsidR="00FB261D" w:rsidRPr="00942600">
        <w:rPr>
          <w:sz w:val="28"/>
          <w:szCs w:val="28"/>
          <w:lang w:val="nl-NL"/>
        </w:rPr>
        <w:t xml:space="preserve"> </w:t>
      </w:r>
      <w:r w:rsidR="00FB261D" w:rsidRPr="00942600">
        <w:rPr>
          <w:spacing w:val="2"/>
          <w:sz w:val="28"/>
          <w:szCs w:val="28"/>
          <w:lang w:val="nl-NL"/>
        </w:rPr>
        <w:t>Chủ đầu tư không được đưa yêu cầu về khả năng huy động nhân sự chủ chốt, thiết bị thi công chủ yếu trong yêu cầu về kỹ thuật nhằm loại bỏ nhà thầu.</w:t>
      </w:r>
    </w:p>
    <w:bookmarkEnd w:id="140"/>
    <w:p w14:paraId="72EFDDB7" w14:textId="77777777" w:rsidR="00BB19C4" w:rsidRPr="00942600" w:rsidRDefault="00BB19C4" w:rsidP="00E61627">
      <w:pPr>
        <w:spacing w:before="120" w:after="120" w:line="264" w:lineRule="auto"/>
        <w:ind w:firstLine="709"/>
        <w:rPr>
          <w:b/>
          <w:iCs/>
          <w:sz w:val="28"/>
          <w:szCs w:val="28"/>
          <w:lang w:val="nl-NL"/>
        </w:rPr>
      </w:pPr>
      <w:r w:rsidRPr="00F62DC1">
        <w:rPr>
          <w:b/>
          <w:sz w:val="28"/>
          <w:szCs w:val="28"/>
          <w:lang w:val="nl-NL"/>
        </w:rPr>
        <w:t xml:space="preserve">3.1. Đánh giá theo </w:t>
      </w:r>
      <w:r w:rsidRPr="00942600">
        <w:rPr>
          <w:b/>
          <w:iCs/>
          <w:sz w:val="28"/>
          <w:szCs w:val="28"/>
          <w:lang w:val="vi-VN"/>
        </w:rPr>
        <w:t>phương pháp chấm điểm</w:t>
      </w:r>
      <w:r w:rsidRPr="00942600">
        <w:rPr>
          <w:rStyle w:val="FootnoteReference"/>
          <w:b/>
          <w:iCs/>
          <w:sz w:val="28"/>
          <w:szCs w:val="28"/>
        </w:rPr>
        <w:footnoteReference w:id="3"/>
      </w:r>
      <w:r w:rsidRPr="00942600">
        <w:rPr>
          <w:b/>
          <w:iCs/>
          <w:sz w:val="28"/>
          <w:szCs w:val="28"/>
          <w:lang w:val="vi-VN"/>
        </w:rPr>
        <w:t>:</w:t>
      </w:r>
    </w:p>
    <w:p w14:paraId="7719AF3C" w14:textId="77777777" w:rsidR="00BB19C4" w:rsidRPr="00942600" w:rsidRDefault="00BB19C4" w:rsidP="00E61627">
      <w:pPr>
        <w:tabs>
          <w:tab w:val="left" w:pos="851"/>
        </w:tabs>
        <w:spacing w:before="120" w:after="120" w:line="264" w:lineRule="auto"/>
        <w:ind w:firstLine="567"/>
        <w:rPr>
          <w:sz w:val="28"/>
          <w:szCs w:val="28"/>
          <w:lang w:val="nl-NL"/>
        </w:rPr>
      </w:pPr>
      <w:r w:rsidRPr="00942600">
        <w:rPr>
          <w:sz w:val="28"/>
          <w:szCs w:val="28"/>
          <w:lang w:val="nl-NL"/>
        </w:rPr>
        <w:t>Trường hợp sử dụng phương pháp chấm điểm thì phải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w:t>
      </w:r>
    </w:p>
    <w:p w14:paraId="2F649772" w14:textId="77777777" w:rsidR="00BB19C4" w:rsidRPr="00F62DC1" w:rsidRDefault="00BB19C4" w:rsidP="00E61627">
      <w:pPr>
        <w:tabs>
          <w:tab w:val="left" w:pos="0"/>
        </w:tabs>
        <w:spacing w:before="120" w:after="120" w:line="264" w:lineRule="auto"/>
        <w:ind w:firstLine="709"/>
        <w:rPr>
          <w:sz w:val="28"/>
          <w:szCs w:val="28"/>
          <w:lang w:val="nl-NL"/>
        </w:rPr>
      </w:pPr>
      <w:bookmarkStart w:id="145" w:name="_Hlk161649856"/>
      <w:r w:rsidRPr="00942600">
        <w:rPr>
          <w:spacing w:val="2"/>
          <w:sz w:val="28"/>
          <w:szCs w:val="28"/>
          <w:lang w:val="nl-NL"/>
        </w:rPr>
        <w:t>Căn cứ quy mô, tính chất của gói thầu để quy định</w:t>
      </w:r>
      <w:bookmarkStart w:id="146" w:name="_Hlk160108108"/>
      <w:r w:rsidRPr="00942600">
        <w:rPr>
          <w:spacing w:val="2"/>
          <w:sz w:val="28"/>
          <w:szCs w:val="28"/>
          <w:lang w:val="nl-NL"/>
        </w:rPr>
        <w:t xml:space="preserve"> mức điểm tối thiểu và mức điểm tối đa đối với từng tiêu chí tổng quát. Mức điểm yêu cầu tối thiểu quy định không thấp hơn 70% tổng số điểm về kỹ thuật. Đối với gói thầu cần xem xét trên cơ sở chú trọng tới các yếu tố kỹ thuật và giá, chủ đầu tư có thể quy định mức điểm yêu cầu tối thiểu về kỹ thuật không thấp hơn 80% tổng số điểm tối đa về kỹ thuật.</w:t>
      </w:r>
      <w:r w:rsidRPr="00F62DC1">
        <w:rPr>
          <w:sz w:val="28"/>
          <w:szCs w:val="28"/>
          <w:lang w:val="nl-NL"/>
        </w:rPr>
        <w:t xml:space="preserve"> E-HSDT có tổng số điểm (cũng như số điểm của một số tiêu chuẩn </w:t>
      </w:r>
      <w:r w:rsidRPr="00F62DC1">
        <w:rPr>
          <w:sz w:val="28"/>
          <w:szCs w:val="28"/>
          <w:lang w:val="nl-NL"/>
        </w:rPr>
        <w:lastRenderedPageBreak/>
        <w:t>tổng quát) đạt bằng hoặc vượt mức điểm yêu cầu tối thiểu sẽ được đánh giá là đạt yêu cầu về kỹ thuật và được tiếp tục xem xét về tài chính.</w:t>
      </w:r>
    </w:p>
    <w:bookmarkEnd w:id="145"/>
    <w:bookmarkEnd w:id="146"/>
    <w:p w14:paraId="4112B3A0" w14:textId="77777777" w:rsidR="00BB19C4" w:rsidRPr="00F62DC1" w:rsidRDefault="00BB19C4" w:rsidP="00E61627">
      <w:pPr>
        <w:widowControl w:val="0"/>
        <w:tabs>
          <w:tab w:val="left" w:pos="851"/>
        </w:tabs>
        <w:spacing w:before="120" w:after="120" w:line="264" w:lineRule="auto"/>
        <w:ind w:firstLine="709"/>
        <w:rPr>
          <w:noProof/>
          <w:sz w:val="28"/>
          <w:szCs w:val="28"/>
          <w:lang w:val="nl-NL"/>
        </w:rPr>
      </w:pPr>
      <w:r w:rsidRPr="00F62DC1">
        <w:rPr>
          <w:noProof/>
          <w:sz w:val="28"/>
          <w:szCs w:val="28"/>
          <w:lang w:val="nl-NL"/>
        </w:rPr>
        <w:t>Điểm kỹ thuật của từng tiêu chuẩn tổng quát được tính theo điểm kỹ thuật của các tiêu chuẩn chi tiết theo công thức sau:</w:t>
      </w:r>
    </w:p>
    <w:p w14:paraId="0581D858" w14:textId="77777777" w:rsidR="00BB19C4" w:rsidRPr="00942600" w:rsidRDefault="00BB19C4" w:rsidP="00E61627">
      <w:pPr>
        <w:numPr>
          <w:ilvl w:val="12"/>
          <w:numId w:val="0"/>
        </w:numPr>
        <w:suppressAutoHyphens/>
        <w:spacing w:before="120" w:after="120" w:line="264" w:lineRule="auto"/>
        <w:ind w:right="173" w:firstLine="709"/>
        <w:jc w:val="center"/>
        <w:rPr>
          <w:noProof/>
          <w:sz w:val="28"/>
          <w:szCs w:val="28"/>
        </w:rPr>
      </w:pPr>
      <w:r w:rsidRPr="00942600">
        <w:rPr>
          <w:noProof/>
          <w:position w:val="-28"/>
          <w:sz w:val="28"/>
          <w:szCs w:val="28"/>
        </w:rPr>
        <w:object w:dxaOrig="1710" w:dyaOrig="750" w14:anchorId="36F4FB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38.25pt" o:ole="" fillcolor="window">
            <v:imagedata r:id="rId12" o:title=""/>
          </v:shape>
          <o:OLEObject Type="Embed" ProgID="Equation.3" ShapeID="_x0000_i1025" DrawAspect="Content" ObjectID="_1816495646" r:id="rId13"/>
        </w:object>
      </w:r>
    </w:p>
    <w:p w14:paraId="61556BED" w14:textId="77777777" w:rsidR="00BB19C4" w:rsidRPr="00942600" w:rsidRDefault="00BB19C4" w:rsidP="00E61627">
      <w:pPr>
        <w:numPr>
          <w:ilvl w:val="12"/>
          <w:numId w:val="0"/>
        </w:numPr>
        <w:tabs>
          <w:tab w:val="left" w:pos="1620"/>
        </w:tabs>
        <w:suppressAutoHyphens/>
        <w:spacing w:before="120" w:after="120" w:line="264" w:lineRule="auto"/>
        <w:ind w:right="173" w:firstLine="709"/>
        <w:rPr>
          <w:noProof/>
          <w:sz w:val="28"/>
          <w:szCs w:val="28"/>
        </w:rPr>
      </w:pPr>
      <w:r w:rsidRPr="00942600">
        <w:rPr>
          <w:noProof/>
          <w:sz w:val="28"/>
          <w:szCs w:val="28"/>
        </w:rPr>
        <w:t>Trong đó:</w:t>
      </w:r>
    </w:p>
    <w:p w14:paraId="251A59A3" w14:textId="77777777" w:rsidR="00BB19C4" w:rsidRPr="00942600" w:rsidRDefault="00BB19C4" w:rsidP="00E61627">
      <w:pPr>
        <w:numPr>
          <w:ilvl w:val="12"/>
          <w:numId w:val="0"/>
        </w:numPr>
        <w:tabs>
          <w:tab w:val="left" w:pos="1620"/>
        </w:tabs>
        <w:suppressAutoHyphens/>
        <w:spacing w:before="120" w:after="120" w:line="264" w:lineRule="auto"/>
        <w:ind w:left="709" w:right="173"/>
        <w:rPr>
          <w:noProof/>
          <w:sz w:val="28"/>
          <w:szCs w:val="28"/>
        </w:rPr>
      </w:pPr>
      <w:r w:rsidRPr="00942600">
        <w:rPr>
          <w:i/>
          <w:iCs/>
          <w:noProof/>
          <w:sz w:val="28"/>
          <w:szCs w:val="28"/>
        </w:rPr>
        <w:t>t</w:t>
      </w:r>
      <w:r w:rsidRPr="00942600">
        <w:rPr>
          <w:i/>
          <w:iCs/>
          <w:noProof/>
          <w:sz w:val="28"/>
          <w:szCs w:val="28"/>
          <w:vertAlign w:val="subscript"/>
        </w:rPr>
        <w:t xml:space="preserve">ji        </w:t>
      </w:r>
      <w:r w:rsidRPr="00942600">
        <w:rPr>
          <w:noProof/>
          <w:sz w:val="28"/>
          <w:szCs w:val="28"/>
        </w:rPr>
        <w:t xml:space="preserve">= điểm kỹ thuật của tiêu chuẩn chi tiết “i” trong tiêu chuẩn tổng quát “j”, </w:t>
      </w:r>
    </w:p>
    <w:p w14:paraId="7EED8353" w14:textId="77777777" w:rsidR="00BB19C4" w:rsidRPr="00942600" w:rsidRDefault="00BB19C4" w:rsidP="00E61627">
      <w:pPr>
        <w:numPr>
          <w:ilvl w:val="12"/>
          <w:numId w:val="0"/>
        </w:numPr>
        <w:tabs>
          <w:tab w:val="left" w:pos="1620"/>
        </w:tabs>
        <w:suppressAutoHyphens/>
        <w:spacing w:before="120" w:after="120" w:line="264" w:lineRule="auto"/>
        <w:ind w:left="709" w:right="173"/>
        <w:rPr>
          <w:noProof/>
          <w:sz w:val="28"/>
          <w:szCs w:val="28"/>
        </w:rPr>
      </w:pPr>
      <w:r w:rsidRPr="00942600">
        <w:rPr>
          <w:i/>
          <w:iCs/>
          <w:noProof/>
          <w:sz w:val="28"/>
          <w:szCs w:val="28"/>
        </w:rPr>
        <w:t>w</w:t>
      </w:r>
      <w:r w:rsidRPr="00942600">
        <w:rPr>
          <w:i/>
          <w:iCs/>
          <w:noProof/>
          <w:sz w:val="28"/>
          <w:szCs w:val="28"/>
          <w:vertAlign w:val="subscript"/>
        </w:rPr>
        <w:t xml:space="preserve">ji      </w:t>
      </w:r>
      <w:r w:rsidRPr="00942600">
        <w:rPr>
          <w:noProof/>
          <w:sz w:val="28"/>
          <w:szCs w:val="28"/>
        </w:rPr>
        <w:t xml:space="preserve">= tỷ trọng của tiêu chuẩn chi tiết “i” trong tiêu chuẩn tổng quát “j”, </w:t>
      </w:r>
    </w:p>
    <w:p w14:paraId="78D4016F" w14:textId="77777777" w:rsidR="00BB19C4" w:rsidRPr="00942600" w:rsidRDefault="00BB19C4" w:rsidP="00E61627">
      <w:pPr>
        <w:numPr>
          <w:ilvl w:val="12"/>
          <w:numId w:val="0"/>
        </w:numPr>
        <w:tabs>
          <w:tab w:val="left" w:pos="1620"/>
        </w:tabs>
        <w:suppressAutoHyphens/>
        <w:spacing w:before="120" w:after="120" w:line="264" w:lineRule="auto"/>
        <w:ind w:left="709" w:right="173"/>
        <w:rPr>
          <w:noProof/>
          <w:sz w:val="28"/>
          <w:szCs w:val="28"/>
        </w:rPr>
      </w:pPr>
      <w:r w:rsidRPr="00942600">
        <w:rPr>
          <w:i/>
          <w:iCs/>
          <w:noProof/>
          <w:sz w:val="28"/>
          <w:szCs w:val="28"/>
        </w:rPr>
        <w:t>k</w:t>
      </w:r>
      <w:r w:rsidRPr="00942600">
        <w:rPr>
          <w:noProof/>
          <w:sz w:val="28"/>
          <w:szCs w:val="28"/>
        </w:rPr>
        <w:t xml:space="preserve">    = số lượng tiêu chuẩn chi tiết trong tiêu chuẩn tổng quát “j”, và </w:t>
      </w:r>
    </w:p>
    <w:p w14:paraId="7847E9F2" w14:textId="77777777" w:rsidR="00BB19C4" w:rsidRPr="00942600" w:rsidRDefault="00BB19C4" w:rsidP="00E61627">
      <w:pPr>
        <w:numPr>
          <w:ilvl w:val="12"/>
          <w:numId w:val="0"/>
        </w:numPr>
        <w:suppressAutoHyphens/>
        <w:spacing w:before="120" w:after="120" w:line="264" w:lineRule="auto"/>
        <w:ind w:right="173" w:firstLine="709"/>
        <w:jc w:val="center"/>
        <w:rPr>
          <w:noProof/>
          <w:sz w:val="28"/>
          <w:szCs w:val="28"/>
        </w:rPr>
      </w:pPr>
      <w:r w:rsidRPr="00942600">
        <w:rPr>
          <w:noProof/>
          <w:position w:val="-28"/>
          <w:sz w:val="28"/>
          <w:szCs w:val="28"/>
        </w:rPr>
        <w:object w:dxaOrig="1050" w:dyaOrig="750" w14:anchorId="6F565368">
          <v:shape id="_x0000_i1026" type="#_x0000_t75" style="width:50.25pt;height:38.25pt" o:ole="" fillcolor="window">
            <v:imagedata r:id="rId14" o:title=""/>
          </v:shape>
          <o:OLEObject Type="Embed" ProgID="Equation.3" ShapeID="_x0000_i1026" DrawAspect="Content" ObjectID="_1816495647" r:id="rId15"/>
        </w:object>
      </w:r>
    </w:p>
    <w:p w14:paraId="79E6D508" w14:textId="77777777" w:rsidR="00BB19C4" w:rsidRPr="00942600" w:rsidRDefault="00BB19C4" w:rsidP="00E61627">
      <w:pPr>
        <w:numPr>
          <w:ilvl w:val="12"/>
          <w:numId w:val="0"/>
        </w:numPr>
        <w:suppressAutoHyphens/>
        <w:spacing w:before="120" w:after="120" w:line="264" w:lineRule="auto"/>
        <w:ind w:right="173" w:firstLine="709"/>
        <w:rPr>
          <w:noProof/>
          <w:sz w:val="28"/>
          <w:szCs w:val="28"/>
        </w:rPr>
      </w:pPr>
      <w:r w:rsidRPr="00942600">
        <w:rPr>
          <w:noProof/>
          <w:sz w:val="28"/>
          <w:szCs w:val="28"/>
        </w:rPr>
        <w:t xml:space="preserve">Tổng điểm kỹ thuật được tính theo công thức sau: </w:t>
      </w:r>
    </w:p>
    <w:p w14:paraId="2787984E" w14:textId="77777777" w:rsidR="00BB19C4" w:rsidRPr="00942600" w:rsidRDefault="00BB19C4" w:rsidP="00E61627">
      <w:pPr>
        <w:numPr>
          <w:ilvl w:val="12"/>
          <w:numId w:val="0"/>
        </w:numPr>
        <w:tabs>
          <w:tab w:val="left" w:pos="1080"/>
        </w:tabs>
        <w:suppressAutoHyphens/>
        <w:spacing w:before="120" w:after="120" w:line="264" w:lineRule="auto"/>
        <w:ind w:right="171" w:firstLine="709"/>
        <w:jc w:val="center"/>
        <w:rPr>
          <w:noProof/>
          <w:sz w:val="28"/>
          <w:szCs w:val="28"/>
        </w:rPr>
      </w:pPr>
      <w:r w:rsidRPr="00942600">
        <w:rPr>
          <w:noProof/>
          <w:position w:val="-30"/>
          <w:sz w:val="28"/>
          <w:szCs w:val="28"/>
        </w:rPr>
        <w:object w:dxaOrig="1440" w:dyaOrig="750" w14:anchorId="5DCAA23C">
          <v:shape id="_x0000_i1027" type="#_x0000_t75" style="width:1in;height:38.25pt" o:ole="" fillcolor="window">
            <v:imagedata r:id="rId16" o:title=""/>
          </v:shape>
          <o:OLEObject Type="Embed" ProgID="Equation.3" ShapeID="_x0000_i1027" DrawAspect="Content" ObjectID="_1816495648" r:id="rId17"/>
        </w:object>
      </w:r>
    </w:p>
    <w:p w14:paraId="17EAC0AE" w14:textId="77777777" w:rsidR="00BB19C4" w:rsidRPr="00942600" w:rsidRDefault="00BB19C4" w:rsidP="00E61627">
      <w:pPr>
        <w:numPr>
          <w:ilvl w:val="12"/>
          <w:numId w:val="0"/>
        </w:numPr>
        <w:tabs>
          <w:tab w:val="left" w:pos="1620"/>
        </w:tabs>
        <w:suppressAutoHyphens/>
        <w:spacing w:before="120" w:after="120" w:line="264" w:lineRule="auto"/>
        <w:ind w:right="173" w:firstLine="709"/>
        <w:jc w:val="left"/>
        <w:rPr>
          <w:noProof/>
          <w:sz w:val="28"/>
          <w:szCs w:val="28"/>
        </w:rPr>
      </w:pPr>
      <w:r w:rsidRPr="00942600">
        <w:rPr>
          <w:noProof/>
          <w:sz w:val="28"/>
          <w:szCs w:val="28"/>
        </w:rPr>
        <w:t>Trong đó:</w:t>
      </w:r>
    </w:p>
    <w:p w14:paraId="23EE8C9C" w14:textId="77777777" w:rsidR="00BB19C4" w:rsidRPr="00942600" w:rsidRDefault="00BB19C4" w:rsidP="00E61627">
      <w:pPr>
        <w:numPr>
          <w:ilvl w:val="12"/>
          <w:numId w:val="0"/>
        </w:numPr>
        <w:tabs>
          <w:tab w:val="left" w:pos="1620"/>
        </w:tabs>
        <w:suppressAutoHyphens/>
        <w:spacing w:before="120" w:after="120" w:line="264" w:lineRule="auto"/>
        <w:ind w:left="900" w:right="173" w:firstLine="709"/>
        <w:jc w:val="left"/>
        <w:rPr>
          <w:noProof/>
          <w:sz w:val="28"/>
          <w:szCs w:val="28"/>
        </w:rPr>
      </w:pPr>
      <w:r w:rsidRPr="00942600">
        <w:rPr>
          <w:i/>
          <w:iCs/>
          <w:noProof/>
          <w:sz w:val="28"/>
          <w:szCs w:val="28"/>
        </w:rPr>
        <w:t>S</w:t>
      </w:r>
      <w:r w:rsidRPr="00942600">
        <w:rPr>
          <w:i/>
          <w:iCs/>
          <w:noProof/>
          <w:sz w:val="28"/>
          <w:szCs w:val="28"/>
          <w:vertAlign w:val="subscript"/>
        </w:rPr>
        <w:t>j</w:t>
      </w:r>
      <w:r w:rsidRPr="00942600">
        <w:rPr>
          <w:noProof/>
          <w:sz w:val="28"/>
          <w:szCs w:val="28"/>
        </w:rPr>
        <w:tab/>
        <w:t>= điểm kỹ thuật của tiêu chuẩn tổng quát “j”,</w:t>
      </w:r>
    </w:p>
    <w:p w14:paraId="1194F565" w14:textId="77777777" w:rsidR="00BB19C4" w:rsidRPr="00942600" w:rsidRDefault="00BB19C4" w:rsidP="00E61627">
      <w:pPr>
        <w:numPr>
          <w:ilvl w:val="12"/>
          <w:numId w:val="0"/>
        </w:numPr>
        <w:tabs>
          <w:tab w:val="left" w:pos="1620"/>
        </w:tabs>
        <w:suppressAutoHyphens/>
        <w:spacing w:before="120" w:after="120" w:line="264" w:lineRule="auto"/>
        <w:ind w:left="900" w:right="173" w:firstLine="709"/>
        <w:jc w:val="left"/>
        <w:rPr>
          <w:noProof/>
          <w:sz w:val="28"/>
          <w:szCs w:val="28"/>
        </w:rPr>
      </w:pPr>
      <w:r w:rsidRPr="00942600">
        <w:rPr>
          <w:i/>
          <w:iCs/>
          <w:noProof/>
          <w:sz w:val="28"/>
          <w:szCs w:val="28"/>
        </w:rPr>
        <w:t>W</w:t>
      </w:r>
      <w:r w:rsidRPr="00942600">
        <w:rPr>
          <w:i/>
          <w:iCs/>
          <w:noProof/>
          <w:sz w:val="28"/>
          <w:szCs w:val="28"/>
          <w:vertAlign w:val="subscript"/>
        </w:rPr>
        <w:t>j</w:t>
      </w:r>
      <w:r w:rsidRPr="00942600">
        <w:rPr>
          <w:noProof/>
          <w:sz w:val="28"/>
          <w:szCs w:val="28"/>
        </w:rPr>
        <w:tab/>
        <w:t>= tỷ trọng của tiêu chuẩn tổng quát “j”,</w:t>
      </w:r>
      <w:r w:rsidRPr="00942600">
        <w:rPr>
          <w:b/>
          <w:noProof/>
          <w:sz w:val="28"/>
          <w:szCs w:val="28"/>
        </w:rPr>
        <w:t xml:space="preserve"> </w:t>
      </w:r>
    </w:p>
    <w:p w14:paraId="1A96EA6D" w14:textId="77777777" w:rsidR="00BB19C4" w:rsidRPr="00942600" w:rsidRDefault="00BB19C4" w:rsidP="00E61627">
      <w:pPr>
        <w:numPr>
          <w:ilvl w:val="12"/>
          <w:numId w:val="0"/>
        </w:numPr>
        <w:tabs>
          <w:tab w:val="left" w:pos="1620"/>
        </w:tabs>
        <w:suppressAutoHyphens/>
        <w:spacing w:before="120" w:after="120" w:line="264" w:lineRule="auto"/>
        <w:ind w:left="900" w:right="173" w:firstLine="709"/>
        <w:jc w:val="left"/>
        <w:rPr>
          <w:noProof/>
          <w:sz w:val="28"/>
          <w:szCs w:val="28"/>
        </w:rPr>
      </w:pPr>
      <w:r w:rsidRPr="00942600">
        <w:rPr>
          <w:i/>
          <w:iCs/>
          <w:noProof/>
          <w:sz w:val="28"/>
          <w:szCs w:val="28"/>
        </w:rPr>
        <w:t>n</w:t>
      </w:r>
      <w:r w:rsidRPr="00942600">
        <w:rPr>
          <w:noProof/>
          <w:sz w:val="28"/>
          <w:szCs w:val="28"/>
        </w:rPr>
        <w:tab/>
        <w:t>= số lượng tiêu chuẩn tổng quát, và</w:t>
      </w:r>
    </w:p>
    <w:p w14:paraId="2AAC1D0F" w14:textId="77777777" w:rsidR="00BB19C4" w:rsidRPr="00942600" w:rsidRDefault="00BB19C4" w:rsidP="00E61627">
      <w:pPr>
        <w:spacing w:before="120" w:after="120" w:line="264" w:lineRule="auto"/>
        <w:ind w:left="360" w:right="173" w:firstLine="709"/>
        <w:jc w:val="center"/>
        <w:rPr>
          <w:noProof/>
          <w:sz w:val="28"/>
          <w:szCs w:val="28"/>
        </w:rPr>
      </w:pPr>
      <w:r w:rsidRPr="00942600">
        <w:rPr>
          <w:noProof/>
          <w:position w:val="-30"/>
          <w:sz w:val="28"/>
          <w:szCs w:val="28"/>
        </w:rPr>
        <w:object w:dxaOrig="1050" w:dyaOrig="750" w14:anchorId="41BEAF8A">
          <v:shape id="_x0000_i1028" type="#_x0000_t75" style="width:50.25pt;height:38.25pt" o:ole="" fillcolor="window">
            <v:imagedata r:id="rId18" o:title=""/>
          </v:shape>
          <o:OLEObject Type="Embed" ProgID="Equation.3" ShapeID="_x0000_i1028" DrawAspect="Content" ObjectID="_1816495649" r:id="rId19"/>
        </w:object>
      </w:r>
    </w:p>
    <w:p w14:paraId="27E38A8A" w14:textId="77777777" w:rsidR="00693917" w:rsidRPr="00942600" w:rsidRDefault="00693917" w:rsidP="00C50550">
      <w:pPr>
        <w:widowControl w:val="0"/>
        <w:spacing w:before="120" w:after="120" w:line="264" w:lineRule="auto"/>
        <w:ind w:firstLine="567"/>
        <w:rPr>
          <w:i/>
          <w:sz w:val="28"/>
          <w:szCs w:val="28"/>
          <w:lang w:val="es-ES"/>
        </w:rPr>
      </w:pPr>
      <w:r w:rsidRPr="00942600">
        <w:rPr>
          <w:i/>
          <w:sz w:val="28"/>
          <w:szCs w:val="28"/>
          <w:lang w:val="es-ES"/>
        </w:rPr>
        <w:tab/>
        <w:t>Ví dụ tiêu chuẩn đánh giá về kỹ thuật theo phương pháp chấm điểm được nêu tại Ví dụ 1 Phụ lục 2 của Mẫu HSMT này.</w:t>
      </w:r>
    </w:p>
    <w:p w14:paraId="5F468B8D" w14:textId="77777777" w:rsidR="00BB19C4" w:rsidRPr="00942600" w:rsidRDefault="00BB19C4" w:rsidP="00E61627">
      <w:pPr>
        <w:spacing w:before="120" w:after="120" w:line="264" w:lineRule="auto"/>
        <w:ind w:firstLine="709"/>
        <w:rPr>
          <w:b/>
          <w:sz w:val="28"/>
          <w:szCs w:val="28"/>
          <w:lang w:val="es-ES"/>
        </w:rPr>
      </w:pPr>
      <w:r w:rsidRPr="00942600">
        <w:rPr>
          <w:b/>
          <w:iCs/>
          <w:sz w:val="28"/>
          <w:szCs w:val="28"/>
          <w:lang w:val="es-ES"/>
        </w:rPr>
        <w:t>3.2. Đánh giá theo phương pháp</w:t>
      </w:r>
      <w:r w:rsidRPr="00942600" w:rsidDel="00BE4476">
        <w:rPr>
          <w:b/>
          <w:iCs/>
          <w:sz w:val="28"/>
          <w:szCs w:val="28"/>
          <w:lang w:val="es-ES"/>
        </w:rPr>
        <w:t xml:space="preserve"> </w:t>
      </w:r>
      <w:r w:rsidRPr="00942600">
        <w:rPr>
          <w:b/>
          <w:iCs/>
          <w:sz w:val="28"/>
          <w:szCs w:val="28"/>
          <w:lang w:val="es-ES"/>
        </w:rPr>
        <w:t>đạt/không đạt</w:t>
      </w:r>
      <w:r w:rsidRPr="00942600">
        <w:rPr>
          <w:rStyle w:val="FootnoteReference"/>
          <w:b/>
          <w:iCs/>
          <w:sz w:val="28"/>
          <w:szCs w:val="28"/>
        </w:rPr>
        <w:footnoteReference w:id="4"/>
      </w:r>
      <w:r w:rsidRPr="00942600">
        <w:rPr>
          <w:b/>
          <w:sz w:val="28"/>
          <w:szCs w:val="28"/>
          <w:lang w:val="es-ES"/>
        </w:rPr>
        <w:t>:</w:t>
      </w:r>
    </w:p>
    <w:p w14:paraId="30647BA3" w14:textId="77777777" w:rsidR="00BB19C4" w:rsidRPr="00F62DC1" w:rsidRDefault="00BB19C4" w:rsidP="00E61627">
      <w:pPr>
        <w:tabs>
          <w:tab w:val="left" w:pos="851"/>
        </w:tabs>
        <w:spacing w:before="120" w:after="120" w:line="264" w:lineRule="auto"/>
        <w:ind w:firstLine="709"/>
        <w:rPr>
          <w:sz w:val="28"/>
          <w:szCs w:val="28"/>
          <w:lang w:val="nl-NL"/>
        </w:rPr>
      </w:pPr>
      <w:bookmarkStart w:id="147" w:name="_Hlk161649979"/>
      <w:r w:rsidRPr="00942600">
        <w:rPr>
          <w:sz w:val="28"/>
          <w:szCs w:val="28"/>
          <w:lang w:val="nl-NL"/>
        </w:rPr>
        <w:t xml:space="preserve">Trường hợp sử dụng phương pháp đạt, không đạt, đối với các tiêu chí đánh giá tổng quát, chỉ sử dụng tiêu chí đạt, không đạt. </w:t>
      </w:r>
      <w:r w:rsidRPr="00F62DC1">
        <w:rPr>
          <w:sz w:val="28"/>
          <w:szCs w:val="28"/>
          <w:lang w:val="nl-NL"/>
        </w:rPr>
        <w:t xml:space="preserve">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w:t>
      </w:r>
      <w:r w:rsidRPr="00F62DC1">
        <w:rPr>
          <w:sz w:val="28"/>
          <w:szCs w:val="28"/>
          <w:lang w:val="nl-NL"/>
        </w:rPr>
        <w:lastRenderedPageBreak/>
        <w:t>đánh giá là đạt khi tất cả các tiêu chí chi tiết cơ bản được đánh giá là đạt và các tiêu chí chi tiết không cơ bản được đánh giá là đạt hoặc chấp nhận được.</w:t>
      </w:r>
    </w:p>
    <w:bookmarkEnd w:id="147"/>
    <w:p w14:paraId="19E7E6C5" w14:textId="77777777" w:rsidR="00BB19C4" w:rsidRPr="00F62DC1" w:rsidRDefault="00BB19C4" w:rsidP="00E61627">
      <w:pPr>
        <w:spacing w:before="120" w:after="120" w:line="264" w:lineRule="auto"/>
        <w:ind w:firstLine="709"/>
        <w:rPr>
          <w:sz w:val="28"/>
          <w:szCs w:val="28"/>
          <w:lang w:val="nl-NL"/>
        </w:rPr>
      </w:pPr>
      <w:r w:rsidRPr="00F62DC1">
        <w:rPr>
          <w:sz w:val="28"/>
          <w:szCs w:val="28"/>
          <w:lang w:val="nl-NL"/>
        </w:rPr>
        <w:t xml:space="preserve">E-HSDT được đánh giá là đáp ứng yêu cầu về kỹ thuật khi có tất cả các tiêu chí tổng quát đều được đánh giá là đạt. </w:t>
      </w:r>
    </w:p>
    <w:p w14:paraId="708CE323" w14:textId="77777777" w:rsidR="00BB19C4" w:rsidRPr="00F62DC1" w:rsidRDefault="00BB19C4" w:rsidP="00E61627">
      <w:pPr>
        <w:pStyle w:val="TOC1"/>
        <w:spacing w:before="120" w:after="120" w:line="264" w:lineRule="auto"/>
        <w:ind w:left="0" w:firstLine="709"/>
        <w:rPr>
          <w:sz w:val="28"/>
          <w:szCs w:val="28"/>
          <w:lang w:val="nl-NL"/>
        </w:rPr>
      </w:pPr>
      <w:r w:rsidRPr="00F62DC1">
        <w:rPr>
          <w:sz w:val="28"/>
          <w:szCs w:val="28"/>
          <w:lang w:val="nl-NL"/>
        </w:rPr>
        <w:t>Mục 4. Tiêu chuẩn đánh giá về tài chính</w:t>
      </w:r>
    </w:p>
    <w:p w14:paraId="67F2B22B" w14:textId="77777777" w:rsidR="00BB19C4" w:rsidRPr="00F62DC1" w:rsidRDefault="00BB19C4" w:rsidP="00E61627">
      <w:pPr>
        <w:widowControl w:val="0"/>
        <w:spacing w:before="120" w:after="120" w:line="264" w:lineRule="auto"/>
        <w:ind w:firstLine="709"/>
        <w:jc w:val="left"/>
        <w:rPr>
          <w:b/>
          <w:i/>
          <w:sz w:val="28"/>
          <w:szCs w:val="28"/>
          <w:lang w:val="nl-NL"/>
        </w:rPr>
      </w:pPr>
      <w:r w:rsidRPr="00F62DC1">
        <w:rPr>
          <w:i/>
          <w:sz w:val="28"/>
          <w:szCs w:val="28"/>
          <w:lang w:val="nl-NL"/>
        </w:rPr>
        <w:t>Căn cứ tính chất, quy mô của từng gói thầu cụ thể mà lựa chọn một trong các phương pháp dưới đây cho phù hợp:</w:t>
      </w:r>
    </w:p>
    <w:p w14:paraId="64AA1095" w14:textId="77777777" w:rsidR="00BB19C4" w:rsidRPr="00F62DC1" w:rsidRDefault="00BB19C4" w:rsidP="00E61627">
      <w:pPr>
        <w:widowControl w:val="0"/>
        <w:spacing w:before="120" w:after="120" w:line="264" w:lineRule="auto"/>
        <w:ind w:firstLine="709"/>
        <w:jc w:val="left"/>
        <w:rPr>
          <w:b/>
          <w:sz w:val="28"/>
          <w:szCs w:val="28"/>
          <w:lang w:val="nl-NL"/>
        </w:rPr>
      </w:pPr>
      <w:r w:rsidRPr="00F62DC1">
        <w:rPr>
          <w:b/>
          <w:sz w:val="28"/>
          <w:szCs w:val="28"/>
          <w:lang w:val="nl-NL"/>
        </w:rPr>
        <w:t>4.1. Phương pháp giá thấp nhất</w:t>
      </w:r>
      <w:r w:rsidRPr="00942600">
        <w:rPr>
          <w:rStyle w:val="FootnoteReference"/>
          <w:b/>
          <w:sz w:val="28"/>
          <w:szCs w:val="28"/>
        </w:rPr>
        <w:footnoteReference w:id="5"/>
      </w:r>
      <w:r w:rsidRPr="00F62DC1">
        <w:rPr>
          <w:b/>
          <w:sz w:val="28"/>
          <w:szCs w:val="28"/>
          <w:lang w:val="nl-NL"/>
        </w:rPr>
        <w:t>:</w:t>
      </w:r>
    </w:p>
    <w:p w14:paraId="6B4B12B9" w14:textId="77777777" w:rsidR="00BB19C4" w:rsidRPr="00F62DC1" w:rsidRDefault="00BB19C4" w:rsidP="00E61627">
      <w:pPr>
        <w:tabs>
          <w:tab w:val="left" w:pos="993"/>
        </w:tabs>
        <w:spacing w:before="120" w:after="120" w:line="264" w:lineRule="auto"/>
        <w:ind w:firstLine="709"/>
        <w:jc w:val="left"/>
        <w:rPr>
          <w:sz w:val="28"/>
          <w:szCs w:val="28"/>
          <w:lang w:val="nl-NL"/>
        </w:rPr>
      </w:pPr>
      <w:bookmarkStart w:id="148" w:name="_Hlk179965454"/>
      <w:r w:rsidRPr="00F62DC1">
        <w:rPr>
          <w:sz w:val="28"/>
          <w:szCs w:val="28"/>
          <w:lang w:val="nl-NL"/>
        </w:rPr>
        <w:t>Cách xác định giá thấp nhất theo các bước sau đây:</w:t>
      </w:r>
    </w:p>
    <w:p w14:paraId="3A1A20F1" w14:textId="77777777" w:rsidR="00BF6B30" w:rsidRPr="00F62DC1" w:rsidRDefault="00BF6B30" w:rsidP="00E61627">
      <w:pPr>
        <w:tabs>
          <w:tab w:val="left" w:pos="993"/>
        </w:tabs>
        <w:spacing w:before="120" w:after="120" w:line="264" w:lineRule="auto"/>
        <w:ind w:firstLine="709"/>
        <w:jc w:val="left"/>
        <w:rPr>
          <w:sz w:val="28"/>
          <w:szCs w:val="28"/>
          <w:lang w:val="nl-NL"/>
        </w:rPr>
      </w:pPr>
      <w:r w:rsidRPr="00F62DC1">
        <w:rPr>
          <w:sz w:val="28"/>
          <w:szCs w:val="28"/>
          <w:lang w:val="nl-NL"/>
        </w:rPr>
        <w:t>Bước 1. Xác định giá dự thầu;</w:t>
      </w:r>
    </w:p>
    <w:p w14:paraId="176EA062" w14:textId="77777777" w:rsidR="00BF6B30" w:rsidRPr="00F62DC1" w:rsidRDefault="00BF6B30" w:rsidP="00E61627">
      <w:pPr>
        <w:tabs>
          <w:tab w:val="left" w:pos="993"/>
        </w:tabs>
        <w:spacing w:before="120" w:after="120" w:line="264" w:lineRule="auto"/>
        <w:ind w:firstLine="709"/>
        <w:rPr>
          <w:sz w:val="28"/>
          <w:szCs w:val="28"/>
          <w:lang w:val="nl-NL"/>
        </w:rPr>
      </w:pPr>
      <w:bookmarkStart w:id="149" w:name="_Hlk181200869"/>
      <w:r w:rsidRPr="00F62DC1">
        <w:rPr>
          <w:sz w:val="28"/>
          <w:szCs w:val="28"/>
          <w:lang w:val="nl-NL"/>
        </w:rPr>
        <w:t xml:space="preserve">- </w:t>
      </w:r>
      <w:r w:rsidRPr="00F62DC1">
        <w:rPr>
          <w:i/>
          <w:sz w:val="28"/>
          <w:szCs w:val="28"/>
          <w:lang w:val="nl-NL"/>
        </w:rPr>
        <w:t xml:space="preserve">Trường hợp Mục 13.8 </w:t>
      </w:r>
      <w:r w:rsidRPr="00F62DC1">
        <w:rPr>
          <w:b/>
          <w:i/>
          <w:sz w:val="28"/>
          <w:szCs w:val="28"/>
          <w:lang w:val="nl-NL"/>
        </w:rPr>
        <w:t>E-BDL</w:t>
      </w:r>
      <w:r w:rsidRPr="00F62DC1">
        <w:rPr>
          <w:i/>
          <w:sz w:val="28"/>
          <w:szCs w:val="28"/>
          <w:lang w:val="nl-NL"/>
        </w:rPr>
        <w:t xml:space="preserve"> quy định nhà thầu chào theo Mẫu số 11.1 </w:t>
      </w:r>
      <w:r w:rsidR="00260BCD" w:rsidRPr="00F62DC1">
        <w:rPr>
          <w:i/>
          <w:sz w:val="28"/>
          <w:szCs w:val="28"/>
          <w:lang w:val="nl-NL"/>
        </w:rPr>
        <w:t xml:space="preserve">(11.1A hoặc 11.1B hoặc 11.1C hoặc 11.1D) </w:t>
      </w:r>
      <w:r w:rsidRPr="00F62DC1">
        <w:rPr>
          <w:i/>
          <w:sz w:val="28"/>
          <w:szCs w:val="28"/>
          <w:lang w:val="nl-NL"/>
        </w:rPr>
        <w:t>Chương IV thì xác định giá dự thầu;</w:t>
      </w:r>
    </w:p>
    <w:p w14:paraId="0A0B997C" w14:textId="7674042A" w:rsidR="00BF6B30" w:rsidRPr="00F62DC1" w:rsidRDefault="00BF6B30" w:rsidP="00942600">
      <w:pPr>
        <w:tabs>
          <w:tab w:val="left" w:pos="993"/>
        </w:tabs>
        <w:spacing w:before="80" w:after="80"/>
        <w:ind w:firstLine="709"/>
        <w:rPr>
          <w:sz w:val="28"/>
          <w:szCs w:val="28"/>
          <w:lang w:val="nl-NL"/>
        </w:rPr>
      </w:pPr>
      <w:r w:rsidRPr="00F62DC1">
        <w:rPr>
          <w:sz w:val="28"/>
          <w:szCs w:val="28"/>
          <w:lang w:val="nl-NL"/>
        </w:rPr>
        <w:t xml:space="preserve">- </w:t>
      </w:r>
      <w:r w:rsidRPr="00F62DC1">
        <w:rPr>
          <w:i/>
          <w:sz w:val="28"/>
          <w:szCs w:val="28"/>
          <w:lang w:val="nl-NL"/>
        </w:rPr>
        <w:t xml:space="preserve">Trường hợp Mục 13.8 </w:t>
      </w:r>
      <w:r w:rsidRPr="00F62DC1">
        <w:rPr>
          <w:b/>
          <w:i/>
          <w:sz w:val="28"/>
          <w:szCs w:val="28"/>
          <w:lang w:val="nl-NL"/>
        </w:rPr>
        <w:t>E-BDL</w:t>
      </w:r>
      <w:r w:rsidRPr="00F62DC1">
        <w:rPr>
          <w:i/>
          <w:sz w:val="28"/>
          <w:szCs w:val="28"/>
          <w:lang w:val="nl-NL"/>
        </w:rPr>
        <w:t xml:space="preserve"> quy định nhà thầu chào theo Mẫu số 11.2 </w:t>
      </w:r>
      <w:r w:rsidR="00260BCD" w:rsidRPr="00F62DC1">
        <w:rPr>
          <w:i/>
          <w:sz w:val="28"/>
          <w:szCs w:val="28"/>
          <w:lang w:val="nl-NL"/>
        </w:rPr>
        <w:t>(11.2A hoặc 11.2B hoặc 11.2C hoặc 11.1D) Chương IV thì xác định giá dự thầu không bao gồm thuế, phí, lệ phí</w:t>
      </w:r>
      <w:r w:rsidR="00021C61" w:rsidRPr="00F62DC1">
        <w:rPr>
          <w:i/>
          <w:sz w:val="28"/>
          <w:szCs w:val="28"/>
          <w:lang w:val="nl-NL"/>
        </w:rPr>
        <w:t xml:space="preserve"> </w:t>
      </w:r>
      <w:r w:rsidR="00021C61" w:rsidRPr="00942600">
        <w:rPr>
          <w:i/>
          <w:iCs/>
          <w:sz w:val="28"/>
          <w:szCs w:val="28"/>
          <w:lang w:val="vi-VN"/>
        </w:rPr>
        <w:t>liên quan đến nhập khẩu, thuế tiêu thụ đặc biệt (nếu có), thuế VAT</w:t>
      </w:r>
      <w:r w:rsidR="00021C61" w:rsidRPr="00F62DC1">
        <w:rPr>
          <w:i/>
          <w:iCs/>
          <w:sz w:val="28"/>
          <w:szCs w:val="28"/>
          <w:lang w:val="nl-NL"/>
        </w:rPr>
        <w:t xml:space="preserve"> của hàng hóa</w:t>
      </w:r>
      <w:r w:rsidR="00260BCD" w:rsidRPr="00F62DC1">
        <w:rPr>
          <w:i/>
          <w:iCs/>
          <w:sz w:val="28"/>
          <w:szCs w:val="28"/>
          <w:lang w:val="nl-NL"/>
        </w:rPr>
        <w:t>;</w:t>
      </w:r>
    </w:p>
    <w:bookmarkEnd w:id="149"/>
    <w:p w14:paraId="7A0BE144" w14:textId="77777777" w:rsidR="00BF6B30" w:rsidRPr="00F62DC1" w:rsidRDefault="00BF6B30" w:rsidP="00E61627">
      <w:pPr>
        <w:tabs>
          <w:tab w:val="left" w:pos="993"/>
        </w:tabs>
        <w:spacing w:before="120" w:after="120" w:line="264" w:lineRule="auto"/>
        <w:ind w:firstLine="709"/>
        <w:rPr>
          <w:sz w:val="28"/>
          <w:szCs w:val="28"/>
          <w:lang w:val="nl-NL"/>
        </w:rPr>
      </w:pPr>
      <w:r w:rsidRPr="00F62DC1">
        <w:rPr>
          <w:sz w:val="28"/>
          <w:szCs w:val="28"/>
          <w:lang w:val="nl-NL"/>
        </w:rPr>
        <w:t>Bước 2. Hiệu chỉnh sai lệch thừa (thực hiện theo quy định tại Mục 28 E-CDNT);</w:t>
      </w:r>
    </w:p>
    <w:p w14:paraId="34CDE8E3" w14:textId="77777777" w:rsidR="00BF6B30" w:rsidRPr="00F62DC1" w:rsidRDefault="00BF6B30" w:rsidP="00E61627">
      <w:pPr>
        <w:pStyle w:val="Sub-ClauseText"/>
        <w:tabs>
          <w:tab w:val="left" w:pos="993"/>
        </w:tabs>
        <w:spacing w:line="264" w:lineRule="auto"/>
        <w:ind w:firstLine="709"/>
        <w:outlineLvl w:val="3"/>
        <w:rPr>
          <w:sz w:val="28"/>
          <w:szCs w:val="28"/>
          <w:lang w:val="nl-NL"/>
        </w:rPr>
      </w:pPr>
      <w:r w:rsidRPr="00F62DC1">
        <w:rPr>
          <w:sz w:val="28"/>
          <w:szCs w:val="28"/>
          <w:lang w:val="nl-NL"/>
        </w:rPr>
        <w:t>Bước 3. Xác định giá dự thầu (theo Bước 1 khoản này) sau hiệu chỉnh sai lệch thừa (nếu có), trừ đi giá trị giảm giá (nếu có);</w:t>
      </w:r>
    </w:p>
    <w:p w14:paraId="5A6C179E" w14:textId="77777777" w:rsidR="00BF6B30" w:rsidRPr="00F62DC1" w:rsidRDefault="00BF6B30" w:rsidP="00E61627">
      <w:pPr>
        <w:pStyle w:val="Sub-ClauseText"/>
        <w:tabs>
          <w:tab w:val="left" w:pos="993"/>
        </w:tabs>
        <w:spacing w:line="264" w:lineRule="auto"/>
        <w:ind w:firstLine="709"/>
        <w:outlineLvl w:val="3"/>
        <w:rPr>
          <w:sz w:val="28"/>
          <w:szCs w:val="28"/>
          <w:lang w:val="nl-NL"/>
        </w:rPr>
      </w:pPr>
      <w:r w:rsidRPr="00F62DC1">
        <w:rPr>
          <w:sz w:val="28"/>
          <w:szCs w:val="28"/>
          <w:lang w:val="nl-NL"/>
        </w:rPr>
        <w:t>Bước 4. Xác định ưu đãi (nếu có) theo quy định tại Mục 29 E-CDNT</w:t>
      </w:r>
    </w:p>
    <w:p w14:paraId="7FD2E95A" w14:textId="77777777" w:rsidR="00BF6B30" w:rsidRPr="00F62DC1" w:rsidRDefault="00BF6B30" w:rsidP="00E61627">
      <w:pPr>
        <w:widowControl w:val="0"/>
        <w:tabs>
          <w:tab w:val="left" w:pos="993"/>
        </w:tabs>
        <w:spacing w:before="120" w:after="120" w:line="264" w:lineRule="auto"/>
        <w:ind w:firstLine="709"/>
        <w:rPr>
          <w:sz w:val="28"/>
          <w:szCs w:val="28"/>
          <w:lang w:val="nl-NL"/>
        </w:rPr>
      </w:pPr>
      <w:r w:rsidRPr="00F62DC1">
        <w:rPr>
          <w:sz w:val="28"/>
          <w:szCs w:val="28"/>
          <w:lang w:val="nl-NL"/>
        </w:rPr>
        <w:t>Bước 5. Xếp hạng nhà thầu: E-HSDT có giá dự thầu (theo Bước 1 khoản này) sau hiệu chỉnh sai lệch thừa (nếu có), trừ đi giá trị giảm giá (nếu có), cộng giá trị ưu đãi (nếu có) thấp nhất được xếp hạng thứ nhất.</w:t>
      </w:r>
    </w:p>
    <w:p w14:paraId="594F238B" w14:textId="77777777" w:rsidR="009B13E2" w:rsidRPr="00F62DC1" w:rsidRDefault="00260BCD" w:rsidP="00E61627">
      <w:pPr>
        <w:tabs>
          <w:tab w:val="left" w:pos="993"/>
        </w:tabs>
        <w:spacing w:before="120" w:after="120" w:line="264" w:lineRule="auto"/>
        <w:ind w:firstLine="709"/>
        <w:rPr>
          <w:sz w:val="28"/>
          <w:szCs w:val="28"/>
          <w:lang w:val="nl-NL"/>
        </w:rPr>
      </w:pPr>
      <w:r w:rsidRPr="00F62DC1">
        <w:rPr>
          <w:sz w:val="28"/>
          <w:szCs w:val="28"/>
          <w:lang w:val="nl-NL"/>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bookmarkEnd w:id="148"/>
    <w:p w14:paraId="4C138375" w14:textId="77777777" w:rsidR="00BB19C4" w:rsidRPr="00F62DC1" w:rsidRDefault="00BB19C4" w:rsidP="00E61627">
      <w:pPr>
        <w:widowControl w:val="0"/>
        <w:spacing w:before="120" w:after="120" w:line="264" w:lineRule="auto"/>
        <w:ind w:firstLine="709"/>
        <w:jc w:val="left"/>
        <w:rPr>
          <w:b/>
          <w:sz w:val="28"/>
          <w:szCs w:val="28"/>
          <w:lang w:val="nl-NL"/>
        </w:rPr>
      </w:pPr>
      <w:r w:rsidRPr="00F62DC1">
        <w:rPr>
          <w:b/>
          <w:sz w:val="28"/>
          <w:szCs w:val="28"/>
          <w:lang w:val="nl-NL"/>
        </w:rPr>
        <w:t>4.2. Phương pháp giá đánh giá</w:t>
      </w:r>
      <w:r w:rsidRPr="00942600">
        <w:rPr>
          <w:rStyle w:val="FootnoteReference"/>
          <w:b/>
          <w:sz w:val="28"/>
          <w:szCs w:val="28"/>
        </w:rPr>
        <w:footnoteReference w:id="6"/>
      </w:r>
      <w:r w:rsidRPr="00F62DC1">
        <w:rPr>
          <w:b/>
          <w:sz w:val="28"/>
          <w:szCs w:val="28"/>
          <w:lang w:val="nl-NL"/>
        </w:rPr>
        <w:t>:</w:t>
      </w:r>
    </w:p>
    <w:p w14:paraId="23A6F1ED" w14:textId="77777777" w:rsidR="00BB19C4" w:rsidRPr="00F62DC1" w:rsidRDefault="00BB19C4" w:rsidP="00E61627">
      <w:pPr>
        <w:tabs>
          <w:tab w:val="left" w:pos="993"/>
        </w:tabs>
        <w:spacing w:before="120" w:after="120" w:line="264" w:lineRule="auto"/>
        <w:ind w:firstLine="709"/>
        <w:jc w:val="left"/>
        <w:rPr>
          <w:sz w:val="28"/>
          <w:szCs w:val="28"/>
          <w:lang w:val="nl-NL"/>
        </w:rPr>
      </w:pPr>
      <w:bookmarkStart w:id="150" w:name="_Hlk179965502"/>
      <w:r w:rsidRPr="00F62DC1">
        <w:rPr>
          <w:sz w:val="28"/>
          <w:szCs w:val="28"/>
          <w:lang w:val="nl-NL"/>
        </w:rPr>
        <w:t>Cách xác định giá đánh giá theo các bước sau đây:</w:t>
      </w:r>
    </w:p>
    <w:p w14:paraId="569BE371" w14:textId="77777777" w:rsidR="00BB19C4" w:rsidRPr="00F62DC1" w:rsidRDefault="00BB19C4" w:rsidP="00E61627">
      <w:pPr>
        <w:tabs>
          <w:tab w:val="left" w:pos="993"/>
        </w:tabs>
        <w:spacing w:before="120" w:after="120" w:line="264" w:lineRule="auto"/>
        <w:ind w:firstLine="709"/>
        <w:jc w:val="left"/>
        <w:rPr>
          <w:sz w:val="28"/>
          <w:szCs w:val="28"/>
          <w:lang w:val="nl-NL"/>
        </w:rPr>
      </w:pPr>
      <w:r w:rsidRPr="00F62DC1">
        <w:rPr>
          <w:sz w:val="28"/>
          <w:szCs w:val="28"/>
          <w:lang w:val="nl-NL"/>
        </w:rPr>
        <w:t>Bước 1. Xác định giá dự thầu;</w:t>
      </w:r>
    </w:p>
    <w:p w14:paraId="357157CB" w14:textId="77777777" w:rsidR="00440064" w:rsidRPr="00F62DC1" w:rsidRDefault="00440064" w:rsidP="00E61627">
      <w:pPr>
        <w:tabs>
          <w:tab w:val="left" w:pos="993"/>
        </w:tabs>
        <w:spacing w:before="120" w:after="120" w:line="264" w:lineRule="auto"/>
        <w:ind w:firstLine="709"/>
        <w:rPr>
          <w:sz w:val="28"/>
          <w:szCs w:val="28"/>
          <w:lang w:val="nl-NL"/>
        </w:rPr>
      </w:pPr>
      <w:r w:rsidRPr="00F62DC1">
        <w:rPr>
          <w:sz w:val="28"/>
          <w:szCs w:val="28"/>
          <w:lang w:val="nl-NL"/>
        </w:rPr>
        <w:t xml:space="preserve">- </w:t>
      </w:r>
      <w:r w:rsidRPr="00F62DC1">
        <w:rPr>
          <w:i/>
          <w:sz w:val="28"/>
          <w:szCs w:val="28"/>
          <w:lang w:val="nl-NL"/>
        </w:rPr>
        <w:t xml:space="preserve">Trường hợp Mục 13.8 </w:t>
      </w:r>
      <w:r w:rsidRPr="00F62DC1">
        <w:rPr>
          <w:b/>
          <w:i/>
          <w:sz w:val="28"/>
          <w:szCs w:val="28"/>
          <w:lang w:val="nl-NL"/>
        </w:rPr>
        <w:t>E-BDL</w:t>
      </w:r>
      <w:r w:rsidRPr="00F62DC1">
        <w:rPr>
          <w:i/>
          <w:sz w:val="28"/>
          <w:szCs w:val="28"/>
          <w:lang w:val="nl-NL"/>
        </w:rPr>
        <w:t xml:space="preserve"> quy định nhà thầu chào theo Mẫu số 11.1 </w:t>
      </w:r>
      <w:r w:rsidR="00260BCD" w:rsidRPr="00F62DC1">
        <w:rPr>
          <w:i/>
          <w:sz w:val="28"/>
          <w:szCs w:val="28"/>
          <w:lang w:val="nl-NL"/>
        </w:rPr>
        <w:t xml:space="preserve">(11.1A hoặc 11.1B hoặc 11.1C hoặc 11.1D) </w:t>
      </w:r>
      <w:r w:rsidRPr="00F62DC1">
        <w:rPr>
          <w:i/>
          <w:sz w:val="28"/>
          <w:szCs w:val="28"/>
          <w:lang w:val="nl-NL"/>
        </w:rPr>
        <w:t>Chương IV thì xác định giá dự thầu;</w:t>
      </w:r>
    </w:p>
    <w:p w14:paraId="5841D63E" w14:textId="04530086" w:rsidR="00440064" w:rsidRPr="00F62DC1" w:rsidRDefault="00440064" w:rsidP="00942600">
      <w:pPr>
        <w:tabs>
          <w:tab w:val="left" w:pos="993"/>
        </w:tabs>
        <w:spacing w:before="80" w:after="80"/>
        <w:ind w:firstLine="709"/>
        <w:rPr>
          <w:sz w:val="28"/>
          <w:szCs w:val="28"/>
          <w:lang w:val="nl-NL"/>
        </w:rPr>
      </w:pPr>
      <w:r w:rsidRPr="00F62DC1">
        <w:rPr>
          <w:sz w:val="28"/>
          <w:szCs w:val="28"/>
          <w:lang w:val="nl-NL"/>
        </w:rPr>
        <w:lastRenderedPageBreak/>
        <w:t xml:space="preserve">- </w:t>
      </w:r>
      <w:r w:rsidRPr="00F62DC1">
        <w:rPr>
          <w:i/>
          <w:sz w:val="28"/>
          <w:szCs w:val="28"/>
          <w:lang w:val="nl-NL"/>
        </w:rPr>
        <w:t xml:space="preserve">Trường hợp Mục 13.8 </w:t>
      </w:r>
      <w:r w:rsidRPr="00F62DC1">
        <w:rPr>
          <w:b/>
          <w:i/>
          <w:sz w:val="28"/>
          <w:szCs w:val="28"/>
          <w:lang w:val="nl-NL"/>
        </w:rPr>
        <w:t>E-BDL</w:t>
      </w:r>
      <w:r w:rsidRPr="00F62DC1">
        <w:rPr>
          <w:i/>
          <w:sz w:val="28"/>
          <w:szCs w:val="28"/>
          <w:lang w:val="nl-NL"/>
        </w:rPr>
        <w:t xml:space="preserve"> quy định nhà thầu chào theo Mẫu số 11.2 </w:t>
      </w:r>
      <w:r w:rsidR="00260BCD" w:rsidRPr="00F62DC1">
        <w:rPr>
          <w:i/>
          <w:sz w:val="28"/>
          <w:szCs w:val="28"/>
          <w:lang w:val="nl-NL"/>
        </w:rPr>
        <w:t>(11.2A hoặc 11.2B hoặc 11.2C hoặc 11.1D) Chương IV thì xác định giá dự thầu không bao gồm thuế, phí, lệ phí</w:t>
      </w:r>
      <w:r w:rsidR="00021C61" w:rsidRPr="00F62DC1">
        <w:rPr>
          <w:i/>
          <w:sz w:val="28"/>
          <w:szCs w:val="28"/>
          <w:lang w:val="nl-NL"/>
        </w:rPr>
        <w:t xml:space="preserve"> </w:t>
      </w:r>
      <w:r w:rsidR="00021C61" w:rsidRPr="00942600">
        <w:rPr>
          <w:i/>
          <w:iCs/>
          <w:sz w:val="28"/>
          <w:szCs w:val="28"/>
          <w:lang w:val="vi-VN"/>
        </w:rPr>
        <w:t>liên quan đến nhập khẩu, thuế tiêu thụ đặc biệt (nếu có), thuế VAT</w:t>
      </w:r>
      <w:r w:rsidR="00021C61" w:rsidRPr="00F62DC1">
        <w:rPr>
          <w:i/>
          <w:iCs/>
          <w:sz w:val="28"/>
          <w:szCs w:val="28"/>
          <w:lang w:val="nl-NL"/>
        </w:rPr>
        <w:t xml:space="preserve"> của hàng hóa;</w:t>
      </w:r>
    </w:p>
    <w:p w14:paraId="70C4FE02" w14:textId="77777777" w:rsidR="00BB19C4" w:rsidRPr="00F62DC1" w:rsidRDefault="00BB19C4" w:rsidP="00E61627">
      <w:pPr>
        <w:tabs>
          <w:tab w:val="left" w:pos="993"/>
        </w:tabs>
        <w:spacing w:before="120" w:after="120" w:line="264" w:lineRule="auto"/>
        <w:ind w:firstLine="709"/>
        <w:rPr>
          <w:sz w:val="28"/>
          <w:szCs w:val="28"/>
          <w:lang w:val="nl-NL"/>
        </w:rPr>
      </w:pPr>
      <w:r w:rsidRPr="00F62DC1">
        <w:rPr>
          <w:sz w:val="28"/>
          <w:szCs w:val="28"/>
          <w:lang w:val="nl-NL"/>
        </w:rPr>
        <w:t>Bước 2. Hiệu chỉnh sai lệch thừa (thực hiện theo quy định tại Mục 28 E-CDNT);</w:t>
      </w:r>
    </w:p>
    <w:p w14:paraId="50518BBC" w14:textId="77777777" w:rsidR="00BB19C4" w:rsidRPr="00F62DC1" w:rsidRDefault="00BB19C4" w:rsidP="00E61627">
      <w:pPr>
        <w:tabs>
          <w:tab w:val="left" w:pos="993"/>
        </w:tabs>
        <w:spacing w:before="120" w:after="120" w:line="264" w:lineRule="auto"/>
        <w:ind w:firstLine="709"/>
        <w:rPr>
          <w:sz w:val="28"/>
          <w:szCs w:val="28"/>
          <w:lang w:val="nl-NL"/>
        </w:rPr>
      </w:pPr>
      <w:r w:rsidRPr="00F62DC1">
        <w:rPr>
          <w:sz w:val="28"/>
          <w:szCs w:val="28"/>
          <w:lang w:val="nl-NL"/>
        </w:rPr>
        <w:t xml:space="preserve">Bước 3. Xác định giá dự thầu </w:t>
      </w:r>
      <w:r w:rsidR="00BF1D7F" w:rsidRPr="00F62DC1">
        <w:rPr>
          <w:sz w:val="28"/>
          <w:szCs w:val="28"/>
          <w:lang w:val="nl-NL"/>
        </w:rPr>
        <w:t xml:space="preserve">(theo Bước 1 khoản này) </w:t>
      </w:r>
      <w:r w:rsidRPr="00F62DC1">
        <w:rPr>
          <w:sz w:val="28"/>
          <w:szCs w:val="28"/>
          <w:lang w:val="nl-NL"/>
        </w:rPr>
        <w:t>sau hiệu chỉnh sai lệch thừa (nếu có), trừ đi giá trị giảm giá (nếu có);</w:t>
      </w:r>
    </w:p>
    <w:p w14:paraId="636A929F" w14:textId="77777777" w:rsidR="00BB19C4" w:rsidRPr="00F62DC1" w:rsidRDefault="00BB19C4" w:rsidP="00E61627">
      <w:pPr>
        <w:spacing w:before="120" w:after="120" w:line="264" w:lineRule="auto"/>
        <w:ind w:firstLine="709"/>
        <w:rPr>
          <w:sz w:val="28"/>
          <w:szCs w:val="28"/>
          <w:lang w:val="nl-NL"/>
        </w:rPr>
      </w:pPr>
      <w:r w:rsidRPr="00F62DC1">
        <w:rPr>
          <w:sz w:val="28"/>
          <w:szCs w:val="28"/>
          <w:lang w:val="nl-NL"/>
        </w:rPr>
        <w:t>Bước 4. Xác định giá đánh giá:</w:t>
      </w:r>
    </w:p>
    <w:p w14:paraId="0A87CA1D" w14:textId="77777777" w:rsidR="00BB19C4" w:rsidRPr="00F62DC1" w:rsidRDefault="00BB19C4" w:rsidP="00E61627">
      <w:pPr>
        <w:widowControl w:val="0"/>
        <w:spacing w:before="120" w:after="120" w:line="264" w:lineRule="auto"/>
        <w:ind w:firstLine="709"/>
        <w:rPr>
          <w:sz w:val="28"/>
          <w:szCs w:val="28"/>
          <w:lang w:val="nl-NL"/>
        </w:rPr>
      </w:pPr>
      <w:r w:rsidRPr="00F62DC1">
        <w:rPr>
          <w:sz w:val="28"/>
          <w:szCs w:val="28"/>
          <w:lang w:val="nl-NL"/>
        </w:rPr>
        <w:t>Việc xác định giá đánh giá được thực hiện theo công thức sau đây:</w:t>
      </w:r>
    </w:p>
    <w:p w14:paraId="166160AD" w14:textId="77777777" w:rsidR="00BB19C4" w:rsidRPr="00F62DC1" w:rsidRDefault="00BB19C4" w:rsidP="00E61627">
      <w:pPr>
        <w:widowControl w:val="0"/>
        <w:spacing w:before="120" w:after="120" w:line="264" w:lineRule="auto"/>
        <w:ind w:firstLine="709"/>
        <w:jc w:val="center"/>
        <w:rPr>
          <w:sz w:val="28"/>
          <w:szCs w:val="28"/>
        </w:rPr>
      </w:pPr>
      <w:r w:rsidRPr="00F62DC1">
        <w:rPr>
          <w:sz w:val="28"/>
          <w:szCs w:val="28"/>
        </w:rPr>
        <w:t>G</w:t>
      </w:r>
      <w:r w:rsidRPr="00F62DC1">
        <w:rPr>
          <w:sz w:val="28"/>
          <w:szCs w:val="28"/>
          <w:vertAlign w:val="subscript"/>
        </w:rPr>
        <w:t>ĐG</w:t>
      </w:r>
      <w:r w:rsidRPr="00F62DC1">
        <w:rPr>
          <w:sz w:val="28"/>
          <w:szCs w:val="28"/>
        </w:rPr>
        <w:t xml:space="preserve"> = G ± </w:t>
      </w:r>
      <w:r w:rsidRPr="00942600">
        <w:rPr>
          <w:sz w:val="28"/>
          <w:szCs w:val="28"/>
        </w:rPr>
        <w:t>Δ</w:t>
      </w:r>
      <w:r w:rsidRPr="00F62DC1">
        <w:rPr>
          <w:sz w:val="28"/>
          <w:szCs w:val="28"/>
          <w:vertAlign w:val="subscript"/>
        </w:rPr>
        <w:t xml:space="preserve">G </w:t>
      </w:r>
      <w:r w:rsidRPr="00F62DC1">
        <w:rPr>
          <w:sz w:val="28"/>
          <w:szCs w:val="28"/>
        </w:rPr>
        <w:t xml:space="preserve">+ </w:t>
      </w:r>
      <w:r w:rsidRPr="00942600">
        <w:rPr>
          <w:sz w:val="28"/>
          <w:szCs w:val="28"/>
        </w:rPr>
        <w:t>Δ</w:t>
      </w:r>
      <w:r w:rsidRPr="00F62DC1">
        <w:rPr>
          <w:sz w:val="28"/>
          <w:szCs w:val="28"/>
          <w:vertAlign w:val="subscript"/>
        </w:rPr>
        <w:t>ƯĐ</w:t>
      </w:r>
    </w:p>
    <w:p w14:paraId="30C691C8" w14:textId="77777777" w:rsidR="00BB19C4" w:rsidRPr="00F62DC1" w:rsidRDefault="00BB19C4" w:rsidP="00E61627">
      <w:pPr>
        <w:widowControl w:val="0"/>
        <w:tabs>
          <w:tab w:val="left" w:pos="2480"/>
        </w:tabs>
        <w:spacing w:before="120" w:after="120" w:line="264" w:lineRule="auto"/>
        <w:ind w:firstLine="709"/>
        <w:rPr>
          <w:sz w:val="28"/>
          <w:szCs w:val="28"/>
        </w:rPr>
      </w:pPr>
      <w:r w:rsidRPr="00F62DC1">
        <w:rPr>
          <w:sz w:val="28"/>
          <w:szCs w:val="28"/>
        </w:rPr>
        <w:t>Trong đó:</w:t>
      </w:r>
      <w:r w:rsidRPr="00F62DC1">
        <w:rPr>
          <w:sz w:val="28"/>
          <w:szCs w:val="28"/>
        </w:rPr>
        <w:tab/>
      </w:r>
    </w:p>
    <w:p w14:paraId="4CD383B1" w14:textId="77777777" w:rsidR="00BF1D7F" w:rsidRPr="00F62DC1" w:rsidRDefault="00BB19C4" w:rsidP="00E61627">
      <w:pPr>
        <w:pStyle w:val="Sub-ClauseText"/>
        <w:tabs>
          <w:tab w:val="left" w:pos="993"/>
        </w:tabs>
        <w:spacing w:line="264" w:lineRule="auto"/>
        <w:ind w:firstLine="709"/>
        <w:outlineLvl w:val="3"/>
        <w:rPr>
          <w:sz w:val="28"/>
          <w:szCs w:val="28"/>
        </w:rPr>
      </w:pPr>
      <w:r w:rsidRPr="00F62DC1">
        <w:rPr>
          <w:sz w:val="28"/>
          <w:szCs w:val="28"/>
        </w:rPr>
        <w:t>- G</w:t>
      </w:r>
      <w:r w:rsidR="00BF1D7F" w:rsidRPr="00F62DC1">
        <w:rPr>
          <w:sz w:val="28"/>
          <w:szCs w:val="28"/>
        </w:rPr>
        <w:t xml:space="preserve"> là</w:t>
      </w:r>
      <w:r w:rsidRPr="00F62DC1">
        <w:rPr>
          <w:sz w:val="28"/>
          <w:szCs w:val="28"/>
        </w:rPr>
        <w:t xml:space="preserve"> </w:t>
      </w:r>
      <w:r w:rsidR="00BF1D7F" w:rsidRPr="00F62DC1">
        <w:rPr>
          <w:sz w:val="28"/>
          <w:szCs w:val="28"/>
        </w:rPr>
        <w:t>giá dự thầu sau hiệu chỉnh sai lệch thừa (nếu có), trừ đi giá trị giảm giá (nếu có) xác định tại Bước 3 khoản này;</w:t>
      </w:r>
    </w:p>
    <w:p w14:paraId="696FF590" w14:textId="77777777" w:rsidR="00BB19C4" w:rsidRPr="00F62DC1" w:rsidRDefault="00BB19C4" w:rsidP="00E61627">
      <w:pPr>
        <w:widowControl w:val="0"/>
        <w:spacing w:before="120" w:after="120" w:line="264" w:lineRule="auto"/>
        <w:ind w:firstLine="709"/>
        <w:rPr>
          <w:sz w:val="28"/>
          <w:szCs w:val="28"/>
        </w:rPr>
      </w:pPr>
      <w:r w:rsidRPr="00F62DC1">
        <w:rPr>
          <w:sz w:val="28"/>
          <w:szCs w:val="28"/>
        </w:rPr>
        <w:t xml:space="preserve">- </w:t>
      </w:r>
      <w:r w:rsidRPr="00942600">
        <w:rPr>
          <w:sz w:val="28"/>
          <w:szCs w:val="28"/>
        </w:rPr>
        <w:t>Δ</w:t>
      </w:r>
      <w:r w:rsidRPr="00F62DC1">
        <w:rPr>
          <w:sz w:val="28"/>
          <w:szCs w:val="28"/>
          <w:vertAlign w:val="subscript"/>
        </w:rPr>
        <w:t>ƯĐ</w:t>
      </w:r>
      <w:r w:rsidRPr="00F62DC1">
        <w:rPr>
          <w:sz w:val="28"/>
          <w:szCs w:val="28"/>
        </w:rPr>
        <w:t xml:space="preserve"> là giá trị phải cộng thêm đối với </w:t>
      </w:r>
      <w:r w:rsidR="00BF1D7F" w:rsidRPr="00F62DC1">
        <w:rPr>
          <w:sz w:val="28"/>
          <w:szCs w:val="28"/>
        </w:rPr>
        <w:t xml:space="preserve">hàng hóa thuộc </w:t>
      </w:r>
      <w:r w:rsidRPr="00F62DC1">
        <w:rPr>
          <w:sz w:val="28"/>
          <w:szCs w:val="28"/>
        </w:rPr>
        <w:t>đối tượng không được hưởng ưu đãi theo quy định tại Mục 29 E-CDNT;</w:t>
      </w:r>
    </w:p>
    <w:p w14:paraId="072C9478" w14:textId="77777777" w:rsidR="00BB19C4" w:rsidRPr="00F62DC1" w:rsidRDefault="00BB19C4" w:rsidP="00E61627">
      <w:pPr>
        <w:tabs>
          <w:tab w:val="left" w:pos="993"/>
        </w:tabs>
        <w:spacing w:before="120" w:after="120" w:line="264" w:lineRule="auto"/>
        <w:ind w:firstLine="709"/>
        <w:rPr>
          <w:sz w:val="28"/>
          <w:szCs w:val="28"/>
        </w:rPr>
      </w:pPr>
      <w:r w:rsidRPr="00F62DC1">
        <w:rPr>
          <w:sz w:val="28"/>
          <w:szCs w:val="28"/>
        </w:rPr>
        <w:t xml:space="preserve">- </w:t>
      </w:r>
      <w:r w:rsidRPr="00942600">
        <w:rPr>
          <w:sz w:val="28"/>
          <w:szCs w:val="28"/>
        </w:rPr>
        <w:t>Δ</w:t>
      </w:r>
      <w:r w:rsidRPr="00F62DC1">
        <w:rPr>
          <w:sz w:val="28"/>
          <w:szCs w:val="28"/>
          <w:vertAlign w:val="subscript"/>
        </w:rPr>
        <w:t>G</w:t>
      </w:r>
      <w:r w:rsidRPr="00F62DC1">
        <w:rPr>
          <w:sz w:val="28"/>
          <w:szCs w:val="28"/>
        </w:rPr>
        <w:t xml:space="preserve"> là giá trị các yếu tố được quy về một mặt bằng cho cả vòng đời sử dụng của công trình bao gồm:</w:t>
      </w:r>
    </w:p>
    <w:p w14:paraId="54487C6F" w14:textId="77777777" w:rsidR="00BB19C4" w:rsidRPr="00F62DC1" w:rsidRDefault="00BB19C4" w:rsidP="00E61627">
      <w:pPr>
        <w:tabs>
          <w:tab w:val="left" w:pos="993"/>
        </w:tabs>
        <w:spacing w:before="120" w:after="120" w:line="264" w:lineRule="auto"/>
        <w:ind w:firstLine="709"/>
        <w:rPr>
          <w:sz w:val="28"/>
          <w:szCs w:val="28"/>
        </w:rPr>
      </w:pPr>
      <w:r w:rsidRPr="00F62DC1">
        <w:rPr>
          <w:sz w:val="28"/>
          <w:szCs w:val="28"/>
        </w:rPr>
        <w:t xml:space="preserve">+ Tiến độ hoàn thành; </w:t>
      </w:r>
    </w:p>
    <w:p w14:paraId="7BDA9B0B" w14:textId="77777777" w:rsidR="00BB19C4" w:rsidRPr="00F62DC1" w:rsidRDefault="00BB19C4" w:rsidP="00E61627">
      <w:pPr>
        <w:tabs>
          <w:tab w:val="left" w:pos="993"/>
        </w:tabs>
        <w:spacing w:before="120" w:after="120" w:line="264" w:lineRule="auto"/>
        <w:ind w:firstLine="709"/>
        <w:rPr>
          <w:sz w:val="28"/>
          <w:szCs w:val="28"/>
        </w:rPr>
      </w:pPr>
      <w:r w:rsidRPr="00F62DC1">
        <w:rPr>
          <w:sz w:val="28"/>
          <w:szCs w:val="28"/>
        </w:rPr>
        <w:t>+ Chi phí vòng đời trong toàn bộ quá trình sử dụng của công trình</w:t>
      </w:r>
      <w:r w:rsidR="006F3873" w:rsidRPr="00F62DC1">
        <w:rPr>
          <w:sz w:val="28"/>
          <w:szCs w:val="28"/>
        </w:rPr>
        <w:t>, hệ thống</w:t>
      </w:r>
      <w:r w:rsidRPr="00F62DC1">
        <w:rPr>
          <w:sz w:val="28"/>
          <w:szCs w:val="28"/>
        </w:rPr>
        <w:t xml:space="preserve">; </w:t>
      </w:r>
    </w:p>
    <w:p w14:paraId="0C7AE458" w14:textId="77777777" w:rsidR="00BB19C4" w:rsidRPr="00F62DC1" w:rsidRDefault="00BB19C4" w:rsidP="00E61627">
      <w:pPr>
        <w:tabs>
          <w:tab w:val="left" w:pos="993"/>
        </w:tabs>
        <w:spacing w:before="120" w:after="120" w:line="264" w:lineRule="auto"/>
        <w:ind w:firstLine="709"/>
        <w:rPr>
          <w:sz w:val="28"/>
          <w:szCs w:val="28"/>
        </w:rPr>
      </w:pPr>
      <w:r w:rsidRPr="00F62DC1">
        <w:rPr>
          <w:sz w:val="28"/>
          <w:szCs w:val="28"/>
        </w:rPr>
        <w:t xml:space="preserve">+ Chi phí lãi vay (nếu có); </w:t>
      </w:r>
    </w:p>
    <w:p w14:paraId="6196B472" w14:textId="77777777" w:rsidR="00BB19C4" w:rsidRPr="00F62DC1" w:rsidRDefault="00BB19C4" w:rsidP="00E61627">
      <w:pPr>
        <w:tabs>
          <w:tab w:val="left" w:pos="993"/>
        </w:tabs>
        <w:spacing w:before="120" w:after="120" w:line="264" w:lineRule="auto"/>
        <w:ind w:firstLine="709"/>
        <w:rPr>
          <w:sz w:val="28"/>
          <w:szCs w:val="28"/>
        </w:rPr>
      </w:pPr>
      <w:r w:rsidRPr="00F62DC1">
        <w:rPr>
          <w:sz w:val="28"/>
          <w:szCs w:val="28"/>
        </w:rPr>
        <w:t xml:space="preserve">+ Các yếu tố của đấu thầu bền vững (nếu có); </w:t>
      </w:r>
    </w:p>
    <w:p w14:paraId="6D956742" w14:textId="6A247B2D" w:rsidR="00BB19C4" w:rsidRPr="00F62DC1" w:rsidRDefault="00BB19C4" w:rsidP="00E61627">
      <w:pPr>
        <w:tabs>
          <w:tab w:val="left" w:pos="993"/>
        </w:tabs>
        <w:spacing w:before="120" w:after="120" w:line="264" w:lineRule="auto"/>
        <w:ind w:firstLine="709"/>
        <w:rPr>
          <w:sz w:val="28"/>
          <w:szCs w:val="28"/>
        </w:rPr>
      </w:pPr>
      <w:r w:rsidRPr="00F62DC1">
        <w:rPr>
          <w:sz w:val="28"/>
          <w:szCs w:val="28"/>
        </w:rPr>
        <w:t xml:space="preserve">+ Thông tin về kết quả thực hiện hợp đồng gói thầu </w:t>
      </w:r>
      <w:r w:rsidR="00BA5C44" w:rsidRPr="00F62DC1">
        <w:rPr>
          <w:sz w:val="28"/>
          <w:szCs w:val="28"/>
        </w:rPr>
        <w:t xml:space="preserve">cung cấp hàng hóa, xây lắp, EPC, EC, EP, PC, chìa khóa trao tay </w:t>
      </w:r>
      <w:r w:rsidRPr="00F62DC1">
        <w:rPr>
          <w:sz w:val="28"/>
          <w:szCs w:val="28"/>
        </w:rPr>
        <w:t>của nhà thầu theo quy định tại </w:t>
      </w:r>
      <w:bookmarkStart w:id="151" w:name="tc_40"/>
      <w:r w:rsidR="00A23BD6" w:rsidRPr="00F62DC1">
        <w:rPr>
          <w:rFonts w:eastAsia="Calibri"/>
          <w:spacing w:val="2"/>
          <w:sz w:val="28"/>
          <w:szCs w:val="28"/>
        </w:rPr>
        <w:t>Điều 19 và</w:t>
      </w:r>
      <w:r w:rsidR="00A23BD6" w:rsidRPr="00F62DC1" w:rsidDel="00A23BD6">
        <w:rPr>
          <w:sz w:val="28"/>
          <w:szCs w:val="28"/>
        </w:rPr>
        <w:t xml:space="preserve"> </w:t>
      </w:r>
      <w:r w:rsidRPr="00F62DC1">
        <w:rPr>
          <w:sz w:val="28"/>
          <w:szCs w:val="28"/>
        </w:rPr>
        <w:t xml:space="preserve">Điều </w:t>
      </w:r>
      <w:r w:rsidR="00501A11" w:rsidRPr="00F62DC1">
        <w:rPr>
          <w:sz w:val="28"/>
          <w:szCs w:val="28"/>
        </w:rPr>
        <w:t>20</w:t>
      </w:r>
      <w:r w:rsidRPr="00F62DC1">
        <w:rPr>
          <w:sz w:val="28"/>
          <w:szCs w:val="28"/>
        </w:rPr>
        <w:t xml:space="preserve"> của Nghị định số</w:t>
      </w:r>
      <w:bookmarkEnd w:id="151"/>
      <w:r w:rsidR="00BC0D1F" w:rsidRPr="00F62DC1">
        <w:rPr>
          <w:sz w:val="28"/>
          <w:szCs w:val="28"/>
        </w:rPr>
        <w:t xml:space="preserve"> 214</w:t>
      </w:r>
      <w:r w:rsidR="0007404C" w:rsidRPr="00F62DC1">
        <w:rPr>
          <w:sz w:val="28"/>
          <w:szCs w:val="28"/>
        </w:rPr>
        <w:t>/2025/NĐ-CP</w:t>
      </w:r>
      <w:r w:rsidRPr="00F62DC1">
        <w:rPr>
          <w:sz w:val="28"/>
          <w:szCs w:val="28"/>
        </w:rPr>
        <w:t>;</w:t>
      </w:r>
    </w:p>
    <w:p w14:paraId="17A733C2" w14:textId="77777777" w:rsidR="00BB19C4" w:rsidRPr="00F62DC1" w:rsidRDefault="00BB19C4" w:rsidP="00E61627">
      <w:pPr>
        <w:tabs>
          <w:tab w:val="left" w:pos="993"/>
        </w:tabs>
        <w:spacing w:before="120" w:after="120" w:line="264" w:lineRule="auto"/>
        <w:ind w:firstLine="709"/>
        <w:rPr>
          <w:sz w:val="28"/>
          <w:szCs w:val="28"/>
        </w:rPr>
      </w:pPr>
      <w:r w:rsidRPr="00F62DC1">
        <w:rPr>
          <w:sz w:val="28"/>
          <w:szCs w:val="28"/>
        </w:rPr>
        <w:t>+ Các yếu tố khác (nếu có).</w:t>
      </w:r>
      <w:r w:rsidRPr="00F62DC1" w:rsidDel="00821BF7">
        <w:rPr>
          <w:sz w:val="28"/>
          <w:szCs w:val="28"/>
        </w:rPr>
        <w:t xml:space="preserve"> </w:t>
      </w:r>
    </w:p>
    <w:p w14:paraId="047958CC" w14:textId="77777777" w:rsidR="00BB19C4" w:rsidRPr="00F62DC1" w:rsidRDefault="00BB19C4" w:rsidP="00E61627">
      <w:pPr>
        <w:widowControl w:val="0"/>
        <w:spacing w:before="120" w:after="120" w:line="264" w:lineRule="auto"/>
        <w:ind w:firstLine="709"/>
        <w:rPr>
          <w:sz w:val="28"/>
          <w:szCs w:val="28"/>
        </w:rPr>
      </w:pPr>
      <w:r w:rsidRPr="00F62DC1">
        <w:rPr>
          <w:sz w:val="28"/>
          <w:szCs w:val="28"/>
        </w:rPr>
        <w:t>1. Tiến độ hoàn thành công trình, thời gian giao hàng:</w:t>
      </w:r>
    </w:p>
    <w:p w14:paraId="3E5029E1" w14:textId="77777777" w:rsidR="00BB19C4" w:rsidRPr="00F62DC1" w:rsidRDefault="00BB19C4" w:rsidP="00E61627">
      <w:pPr>
        <w:pStyle w:val="Sub-ClauseText"/>
        <w:spacing w:line="264" w:lineRule="auto"/>
        <w:ind w:firstLine="709"/>
        <w:rPr>
          <w:i/>
          <w:sz w:val="28"/>
          <w:szCs w:val="28"/>
        </w:rPr>
      </w:pPr>
      <w:r w:rsidRPr="00F62DC1">
        <w:rPr>
          <w:i/>
          <w:sz w:val="28"/>
          <w:szCs w:val="28"/>
        </w:rPr>
        <w:t>Công trình phải được hoàn thành trong khoảng thời gian theo tiến độ hoàn thành công trình quy định trong E-HSMT. Nhà thầu đề xuất thời gian hoàn thành công trình sớm hơn quy định trong E-HSMT thì không được tính ưu tiên; nhà thầu đề xuất thời gian hoàn thành công trình muộn hơn khoảng thời gian này thì E-HSDT của nhà thầu sẽ bị loại.</w:t>
      </w:r>
    </w:p>
    <w:p w14:paraId="2463772E" w14:textId="14965294" w:rsidR="00BB19C4" w:rsidRPr="00F62DC1" w:rsidRDefault="00BB19C4" w:rsidP="00E61627">
      <w:pPr>
        <w:pStyle w:val="Sub-ClauseText"/>
        <w:spacing w:line="264" w:lineRule="auto"/>
        <w:ind w:firstLine="709"/>
        <w:rPr>
          <w:i/>
          <w:sz w:val="28"/>
          <w:szCs w:val="28"/>
        </w:rPr>
      </w:pPr>
      <w:r w:rsidRPr="00F62DC1">
        <w:rPr>
          <w:i/>
          <w:sz w:val="28"/>
          <w:szCs w:val="28"/>
        </w:rPr>
        <w:t>Trường hợp Chủ đầu tư</w:t>
      </w:r>
      <w:r w:rsidR="0015156B" w:rsidRPr="00F62DC1">
        <w:rPr>
          <w:i/>
          <w:sz w:val="28"/>
          <w:szCs w:val="28"/>
        </w:rPr>
        <w:t xml:space="preserve"> </w:t>
      </w:r>
      <w:r w:rsidRPr="00F62DC1">
        <w:rPr>
          <w:i/>
          <w:sz w:val="28"/>
          <w:szCs w:val="28"/>
        </w:rPr>
        <w:t xml:space="preserve">có thể lượng hóa thành tiền ưu thế của một ngày công trình được đưa vào sử dụng sớm (trong khoảng thời gian theo tiến độ hoàn thành công trình) là A thì sử dụng yếu tố này để đưa vào công thức giá đánh giá. Trường </w:t>
      </w:r>
      <w:r w:rsidRPr="00F62DC1">
        <w:rPr>
          <w:i/>
          <w:sz w:val="28"/>
          <w:szCs w:val="28"/>
        </w:rPr>
        <w:lastRenderedPageBreak/>
        <w:t xml:space="preserve">hợp nhà thầu hoàn thành công trình muộn hơn so với </w:t>
      </w:r>
      <w:r w:rsidRPr="00F62DC1">
        <w:rPr>
          <w:i/>
          <w:vanish/>
          <w:sz w:val="28"/>
          <w:szCs w:val="28"/>
        </w:rPr>
        <w:t xml:space="preserve"> </w:t>
      </w:r>
      <w:r w:rsidRPr="00F62DC1">
        <w:rPr>
          <w:i/>
          <w:sz w:val="28"/>
          <w:szCs w:val="28"/>
        </w:rPr>
        <w:t xml:space="preserve">ngày hoàn thành công trình sớm nhất là X ngày (nhưng vẫn trong khoảng thời gian theo tiến độ hoàn thành công trình) sẽ bị cộng thêm một khoản tiền là A x </w:t>
      </w:r>
      <w:r w:rsidRPr="00F62DC1">
        <w:rPr>
          <w:i/>
          <w:vanish/>
          <w:sz w:val="28"/>
          <w:szCs w:val="28"/>
        </w:rPr>
        <w:t xml:space="preserve"> </w:t>
      </w:r>
      <w:r w:rsidRPr="00F62DC1">
        <w:rPr>
          <w:i/>
          <w:sz w:val="28"/>
          <w:szCs w:val="28"/>
        </w:rPr>
        <w:t>X vào giá dự thầu của nhà thầu này để so sánh, xếp hạng nhà thầu.</w:t>
      </w:r>
    </w:p>
    <w:p w14:paraId="16DFDC68" w14:textId="77777777" w:rsidR="00CC77FD" w:rsidRPr="00F62DC1" w:rsidRDefault="00CC77FD" w:rsidP="00E61627">
      <w:pPr>
        <w:pStyle w:val="Sub-ClauseText"/>
        <w:spacing w:line="264" w:lineRule="auto"/>
        <w:ind w:firstLine="709"/>
        <w:rPr>
          <w:i/>
          <w:sz w:val="28"/>
          <w:szCs w:val="28"/>
        </w:rPr>
      </w:pPr>
      <w:r w:rsidRPr="00F62DC1">
        <w:rPr>
          <w:i/>
          <w:sz w:val="28"/>
          <w:szCs w:val="28"/>
        </w:rPr>
        <w:t>Hàng hóa phải được giao trong khoảng thời gian quy định trong E-HSMT. Nhà thầu đề xuất thời gian giao hàng sớm hơn ngày giao hàng sớm nhất thì không được tính ưu tiên. Nhà thầu đề xuất thời gian giao hàng muộn hơn khoảng thời gian này thì E-HSDT</w:t>
      </w:r>
      <w:r w:rsidR="007377A0" w:rsidRPr="00F62DC1">
        <w:rPr>
          <w:i/>
          <w:sz w:val="28"/>
          <w:szCs w:val="28"/>
        </w:rPr>
        <w:t xml:space="preserve"> của nhà thầu sẽ bị loại.</w:t>
      </w:r>
    </w:p>
    <w:p w14:paraId="25173A34" w14:textId="65EABA73" w:rsidR="00BB19C4" w:rsidRPr="00F62DC1" w:rsidRDefault="00BB19C4" w:rsidP="00E61627">
      <w:pPr>
        <w:pStyle w:val="Sub-ClauseText"/>
        <w:spacing w:line="264" w:lineRule="auto"/>
        <w:ind w:firstLine="709"/>
        <w:rPr>
          <w:i/>
          <w:sz w:val="28"/>
          <w:szCs w:val="28"/>
        </w:rPr>
      </w:pPr>
      <w:r w:rsidRPr="00F62DC1">
        <w:rPr>
          <w:i/>
          <w:sz w:val="28"/>
          <w:szCs w:val="28"/>
        </w:rPr>
        <w:t>Trường hợp Chủ đầu tư</w:t>
      </w:r>
      <w:r w:rsidR="0015156B" w:rsidRPr="00F62DC1">
        <w:rPr>
          <w:i/>
          <w:sz w:val="28"/>
          <w:szCs w:val="28"/>
        </w:rPr>
        <w:t xml:space="preserve"> </w:t>
      </w:r>
      <w:r w:rsidRPr="00F62DC1">
        <w:rPr>
          <w:i/>
          <w:sz w:val="28"/>
          <w:szCs w:val="28"/>
        </w:rPr>
        <w:t xml:space="preserve">có thể lượng hóa thành tiền ưu thế của 01 ngày hàng hóa đưa vào sử dụng sớm (trong khoảng thời gian theo tiến độ giao hàng) sẽ tiết kiệm được A (VND) thì sử dụng yếu tố này để đưa vào công thức xác định giá đánh giá. Trường hợp nhà thầu giao hàng muộn hơn so với </w:t>
      </w:r>
      <w:r w:rsidRPr="00F62DC1">
        <w:rPr>
          <w:i/>
          <w:vanish/>
          <w:sz w:val="28"/>
          <w:szCs w:val="28"/>
        </w:rPr>
        <w:t xml:space="preserve"> </w:t>
      </w:r>
      <w:r w:rsidRPr="00F62DC1">
        <w:rPr>
          <w:i/>
          <w:sz w:val="28"/>
          <w:szCs w:val="28"/>
        </w:rPr>
        <w:t>ngày giao hàng sớm nhất là X ngày (nhưng vẫn trong khoảng thời gian theo tiến độ giao hàng) sẽ bị cộng thêm một khoản tiền là: A x X (VND) vào giá dự thầu của nhà thầu này để so sánh, xếp hạng nhà thầu.</w:t>
      </w:r>
    </w:p>
    <w:p w14:paraId="0720AE1E" w14:textId="77777777" w:rsidR="00BB19C4" w:rsidRPr="00F62DC1" w:rsidRDefault="00260BCD" w:rsidP="00E61627">
      <w:pPr>
        <w:pStyle w:val="Sub-ClauseText"/>
        <w:spacing w:line="264" w:lineRule="auto"/>
        <w:ind w:firstLine="709"/>
        <w:rPr>
          <w:sz w:val="28"/>
          <w:szCs w:val="28"/>
        </w:rPr>
      </w:pPr>
      <w:r w:rsidRPr="00F62DC1">
        <w:rPr>
          <w:sz w:val="28"/>
          <w:szCs w:val="28"/>
        </w:rPr>
        <w:t xml:space="preserve">2. Tiến độ thanh toán: </w:t>
      </w:r>
    </w:p>
    <w:p w14:paraId="0BC4647B" w14:textId="77777777" w:rsidR="00BB19C4" w:rsidRPr="00F62DC1" w:rsidRDefault="00260BCD" w:rsidP="00E61627">
      <w:pPr>
        <w:pStyle w:val="Sub-ClauseText"/>
        <w:spacing w:line="264" w:lineRule="auto"/>
        <w:ind w:firstLine="709"/>
        <w:rPr>
          <w:i/>
          <w:sz w:val="28"/>
          <w:szCs w:val="28"/>
        </w:rPr>
      </w:pPr>
      <w:r w:rsidRPr="00F62DC1">
        <w:rPr>
          <w:i/>
          <w:sz w:val="28"/>
          <w:szCs w:val="28"/>
        </w:rPr>
        <w:t xml:space="preserve">Nhà thầu phải chào giá theo biểu tiến độ thanh toán quy định tại E-ĐKCT. E-HSDT sẽ được so sánh trên cơ sở giá chào theo biểu tiến độ thanh toán theo quy định. Tuy nhiên, cùng với biểu tiến độ thanh toán quy định tại E-ĐKCT, nhà thầu được phép đề xuất một biểu tiến độ thanh toán khác và đề xuất giảm giá theo </w:t>
      </w:r>
      <w:r w:rsidRPr="00F62DC1">
        <w:rPr>
          <w:i/>
          <w:vanish/>
          <w:sz w:val="28"/>
          <w:szCs w:val="28"/>
        </w:rPr>
        <w:t xml:space="preserve"> </w:t>
      </w:r>
      <w:r w:rsidRPr="00F62DC1">
        <w:rPr>
          <w:i/>
          <w:sz w:val="28"/>
          <w:szCs w:val="28"/>
        </w:rPr>
        <w:t xml:space="preserve">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 </w:t>
      </w:r>
    </w:p>
    <w:p w14:paraId="084F8347" w14:textId="77777777" w:rsidR="00BB19C4" w:rsidRPr="00F62DC1" w:rsidRDefault="00260BCD" w:rsidP="00E61627">
      <w:pPr>
        <w:pStyle w:val="Sub-ClauseText"/>
        <w:tabs>
          <w:tab w:val="left" w:pos="567"/>
        </w:tabs>
        <w:spacing w:line="264" w:lineRule="auto"/>
        <w:ind w:firstLine="709"/>
        <w:rPr>
          <w:sz w:val="28"/>
          <w:szCs w:val="28"/>
        </w:rPr>
      </w:pPr>
      <w:r w:rsidRPr="00F62DC1">
        <w:rPr>
          <w:sz w:val="28"/>
          <w:szCs w:val="28"/>
        </w:rPr>
        <w:t xml:space="preserve">3. Khả năng sẵn sàng cung cấp vật tư, phụ tùng thay thế và các dịch vụ sau bán hàng cho hàng hóa </w:t>
      </w:r>
      <w:r w:rsidRPr="00F62DC1">
        <w:rPr>
          <w:vanish/>
          <w:sz w:val="28"/>
          <w:szCs w:val="28"/>
        </w:rPr>
        <w:t xml:space="preserve"> </w:t>
      </w:r>
      <w:r w:rsidRPr="00F62DC1">
        <w:rPr>
          <w:sz w:val="28"/>
          <w:szCs w:val="28"/>
        </w:rPr>
        <w:t>được chào trong E-HSDT tại địa điểm dự án:</w:t>
      </w:r>
    </w:p>
    <w:p w14:paraId="6D6BDDEF" w14:textId="77777777" w:rsidR="00BB19C4" w:rsidRPr="00F62DC1" w:rsidRDefault="00260BCD" w:rsidP="00E61627">
      <w:pPr>
        <w:widowControl w:val="0"/>
        <w:spacing w:before="120" w:after="120" w:line="264" w:lineRule="auto"/>
        <w:ind w:firstLine="709"/>
        <w:rPr>
          <w:sz w:val="28"/>
          <w:szCs w:val="28"/>
        </w:rPr>
      </w:pPr>
      <w:r w:rsidRPr="00F62DC1">
        <w:rPr>
          <w:i/>
          <w:sz w:val="28"/>
          <w:szCs w:val="28"/>
        </w:rPr>
        <w:t xml:space="preserve">Để phục vụ việc so sánh E-HSDT, xếp hạng </w:t>
      </w:r>
      <w:r w:rsidRPr="00F62DC1">
        <w:rPr>
          <w:i/>
          <w:vanish/>
          <w:sz w:val="28"/>
          <w:szCs w:val="28"/>
        </w:rPr>
        <w:t xml:space="preserve"> </w:t>
      </w:r>
      <w:r w:rsidRPr="00F62DC1">
        <w:rPr>
          <w:i/>
          <w:sz w:val="28"/>
          <w:szCs w:val="28"/>
        </w:rPr>
        <w:t>nhà thầu, giá dự thầu sẽ được cộng thêm một khoản tiền tương đương với chi phí mà Chủ đầu tư phải bỏ ra để thiết lập các cơ sở dịch vụ tối thiểu và lưu kho các vật tư, phụ tùng thay thế nếu các mục này được chào riêng rẽ.</w:t>
      </w:r>
    </w:p>
    <w:p w14:paraId="5E2DFAEE" w14:textId="77777777" w:rsidR="00BB19C4" w:rsidRPr="00F62DC1" w:rsidRDefault="00BB19C4" w:rsidP="00E61627">
      <w:pPr>
        <w:pStyle w:val="Sub-ClauseText"/>
        <w:spacing w:line="264" w:lineRule="auto"/>
        <w:ind w:firstLine="709"/>
        <w:rPr>
          <w:sz w:val="28"/>
          <w:szCs w:val="28"/>
        </w:rPr>
      </w:pPr>
      <w:r w:rsidRPr="00F62DC1">
        <w:rPr>
          <w:sz w:val="28"/>
          <w:szCs w:val="28"/>
        </w:rPr>
        <w:t>4. Chi phí vòng đời nên được sử dụng khi chi phí dành cho vận hành và bảo dưỡng trong vòng đời sử dụng của công trình, hàng hóa</w:t>
      </w:r>
      <w:r w:rsidR="005669A7" w:rsidRPr="00F62DC1">
        <w:rPr>
          <w:sz w:val="28"/>
          <w:szCs w:val="28"/>
        </w:rPr>
        <w:t xml:space="preserve"> </w:t>
      </w:r>
      <w:r w:rsidRPr="00F62DC1">
        <w:rPr>
          <w:vanish/>
          <w:sz w:val="28"/>
          <w:szCs w:val="28"/>
        </w:rPr>
        <w:t xml:space="preserve"> </w:t>
      </w:r>
      <w:r w:rsidRPr="00F62DC1">
        <w:rPr>
          <w:sz w:val="28"/>
          <w:szCs w:val="28"/>
        </w:rPr>
        <w:t xml:space="preserve">là đáng kể so với chi phí xây dựng </w:t>
      </w:r>
      <w:r w:rsidR="00260BCD" w:rsidRPr="00F62DC1">
        <w:rPr>
          <w:sz w:val="28"/>
          <w:szCs w:val="28"/>
        </w:rPr>
        <w:t>công</w:t>
      </w:r>
      <w:r w:rsidRPr="00F62DC1">
        <w:rPr>
          <w:sz w:val="28"/>
          <w:szCs w:val="28"/>
        </w:rPr>
        <w:t xml:space="preserve"> trình </w:t>
      </w:r>
      <w:r w:rsidRPr="00F62DC1">
        <w:rPr>
          <w:vanish/>
          <w:sz w:val="28"/>
          <w:szCs w:val="28"/>
        </w:rPr>
        <w:t xml:space="preserve"> </w:t>
      </w:r>
      <w:r w:rsidRPr="00F62DC1">
        <w:rPr>
          <w:sz w:val="28"/>
          <w:szCs w:val="28"/>
        </w:rPr>
        <w:t>và có thể khác nhau giữa các E-HSDT. Chi phí vòng đời sẽ được đánh giá trên cơ sở giá trị hiện tại ròng. Nếu áp dụng chi phí vòng đời thì có thể xem xét đưa vào các yếu tố sau cho mục đích so sánh, xếp hạng nhà thầu:</w:t>
      </w:r>
    </w:p>
    <w:p w14:paraId="250065E3" w14:textId="77777777" w:rsidR="00BB19C4" w:rsidRPr="00F62DC1" w:rsidRDefault="00260BCD" w:rsidP="00E61627">
      <w:pPr>
        <w:widowControl w:val="0"/>
        <w:spacing w:before="120" w:after="120" w:line="264" w:lineRule="auto"/>
        <w:ind w:firstLine="709"/>
        <w:rPr>
          <w:i/>
          <w:sz w:val="28"/>
          <w:szCs w:val="28"/>
        </w:rPr>
      </w:pPr>
      <w:r w:rsidRPr="00F62DC1">
        <w:rPr>
          <w:i/>
          <w:sz w:val="28"/>
          <w:szCs w:val="28"/>
        </w:rPr>
        <w:t>+ Số năm tính chi phí vòng đời:___ [ghi số năm];</w:t>
      </w:r>
    </w:p>
    <w:p w14:paraId="1B517EBF" w14:textId="77777777" w:rsidR="00BB19C4" w:rsidRPr="00F62DC1" w:rsidRDefault="00260BCD" w:rsidP="00E61627">
      <w:pPr>
        <w:widowControl w:val="0"/>
        <w:spacing w:before="120" w:after="120" w:line="264" w:lineRule="auto"/>
        <w:ind w:firstLine="709"/>
        <w:rPr>
          <w:i/>
          <w:sz w:val="28"/>
          <w:szCs w:val="28"/>
        </w:rPr>
      </w:pPr>
      <w:r w:rsidRPr="00F62DC1">
        <w:rPr>
          <w:i/>
          <w:sz w:val="28"/>
          <w:szCs w:val="28"/>
        </w:rPr>
        <w:t>+ Tỷ lệ chiết khấu tính giá trị hiện tại ròng đối với chi phí vận hành và bảo dưỡng: ___ [ghi tỷ lệ chiết khấu];</w:t>
      </w:r>
    </w:p>
    <w:p w14:paraId="20783197" w14:textId="77777777" w:rsidR="00BB19C4" w:rsidRPr="00F62DC1" w:rsidRDefault="00260BCD" w:rsidP="00E61627">
      <w:pPr>
        <w:widowControl w:val="0"/>
        <w:spacing w:before="120" w:after="120" w:line="264" w:lineRule="auto"/>
        <w:ind w:firstLine="709"/>
        <w:rPr>
          <w:i/>
          <w:sz w:val="28"/>
          <w:szCs w:val="28"/>
        </w:rPr>
      </w:pPr>
      <w:r w:rsidRPr="00F62DC1">
        <w:rPr>
          <w:i/>
          <w:sz w:val="28"/>
          <w:szCs w:val="28"/>
        </w:rPr>
        <w:lastRenderedPageBreak/>
        <w:t>+ Chi phí vận hành và bảo dưỡng hằng năm trong suốt vòng đời của hàng hóa được xác định theo cách thức: ____ [ghi cách thức xác định];</w:t>
      </w:r>
    </w:p>
    <w:p w14:paraId="3E133D48" w14:textId="77777777" w:rsidR="00BB19C4" w:rsidRPr="00F62DC1" w:rsidRDefault="00260BCD" w:rsidP="00E61627">
      <w:pPr>
        <w:widowControl w:val="0"/>
        <w:spacing w:before="120" w:after="120" w:line="264" w:lineRule="auto"/>
        <w:ind w:firstLine="709"/>
        <w:rPr>
          <w:i/>
          <w:sz w:val="28"/>
          <w:szCs w:val="28"/>
        </w:rPr>
      </w:pPr>
      <w:r w:rsidRPr="00F62DC1">
        <w:rPr>
          <w:i/>
          <w:sz w:val="28"/>
          <w:szCs w:val="28"/>
        </w:rPr>
        <w:t>+ Giá trị thanh lý;</w:t>
      </w:r>
    </w:p>
    <w:p w14:paraId="0322BB51" w14:textId="78FFC0F0" w:rsidR="00BB19C4" w:rsidRPr="00F62DC1" w:rsidRDefault="00260BCD" w:rsidP="00E61627">
      <w:pPr>
        <w:widowControl w:val="0"/>
        <w:spacing w:before="120" w:after="120" w:line="264" w:lineRule="auto"/>
        <w:ind w:firstLine="709"/>
        <w:rPr>
          <w:sz w:val="28"/>
          <w:szCs w:val="28"/>
        </w:rPr>
      </w:pPr>
      <w:r w:rsidRPr="00F62DC1">
        <w:rPr>
          <w:i/>
          <w:sz w:val="28"/>
          <w:szCs w:val="28"/>
        </w:rPr>
        <w:t>+ Các yếu tố khác theo yêu cầu của Chủ đầu tư;</w:t>
      </w:r>
    </w:p>
    <w:p w14:paraId="6678C2D4" w14:textId="77777777" w:rsidR="00BB19C4" w:rsidRPr="00F62DC1" w:rsidRDefault="00260BCD" w:rsidP="00E61627">
      <w:pPr>
        <w:widowControl w:val="0"/>
        <w:spacing w:before="120" w:after="120" w:line="264" w:lineRule="auto"/>
        <w:ind w:firstLine="709"/>
        <w:rPr>
          <w:i/>
          <w:sz w:val="28"/>
          <w:szCs w:val="28"/>
        </w:rPr>
      </w:pPr>
      <w:r w:rsidRPr="00F62DC1">
        <w:rPr>
          <w:i/>
          <w:sz w:val="28"/>
          <w:szCs w:val="28"/>
        </w:rPr>
        <w:t>+ Nhà thầu phải cung cấp các thông tin sau:</w:t>
      </w:r>
      <w:r w:rsidRPr="00F62DC1">
        <w:rPr>
          <w:i/>
          <w:sz w:val="28"/>
          <w:szCs w:val="28"/>
        </w:rPr>
        <w:softHyphen/>
      </w:r>
      <w:r w:rsidRPr="00F62DC1">
        <w:rPr>
          <w:i/>
          <w:sz w:val="28"/>
          <w:szCs w:val="28"/>
        </w:rPr>
        <w:softHyphen/>
      </w:r>
      <w:r w:rsidRPr="00F62DC1">
        <w:rPr>
          <w:i/>
          <w:sz w:val="28"/>
          <w:szCs w:val="28"/>
        </w:rPr>
        <w:softHyphen/>
      </w:r>
      <w:r w:rsidRPr="00F62DC1">
        <w:rPr>
          <w:i/>
          <w:sz w:val="28"/>
          <w:szCs w:val="28"/>
          <w:u w:val="single"/>
        </w:rPr>
        <w:t>________</w:t>
      </w:r>
      <w:r w:rsidRPr="00F62DC1">
        <w:rPr>
          <w:i/>
          <w:sz w:val="28"/>
          <w:szCs w:val="28"/>
        </w:rPr>
        <w:t>[nêu các thông tin nhà thầu phải cung cấp (nếu cần)].</w:t>
      </w:r>
    </w:p>
    <w:p w14:paraId="41D725E5" w14:textId="77777777" w:rsidR="00BB19C4" w:rsidRPr="00F62DC1" w:rsidRDefault="00260BCD" w:rsidP="00E61627">
      <w:pPr>
        <w:pStyle w:val="Sub-ClauseText"/>
        <w:spacing w:line="264" w:lineRule="auto"/>
        <w:ind w:firstLine="709"/>
        <w:rPr>
          <w:sz w:val="28"/>
          <w:szCs w:val="28"/>
        </w:rPr>
      </w:pPr>
      <w:r w:rsidRPr="00F62DC1">
        <w:rPr>
          <w:sz w:val="28"/>
          <w:szCs w:val="28"/>
        </w:rPr>
        <w:t xml:space="preserve">5. Hiệu suất và công suất của thiết bị, công trình: </w:t>
      </w:r>
    </w:p>
    <w:p w14:paraId="75D59BBA" w14:textId="77777777" w:rsidR="00BB19C4" w:rsidRPr="00942600" w:rsidRDefault="00BB19C4" w:rsidP="00E61627">
      <w:pPr>
        <w:widowControl w:val="0"/>
        <w:spacing w:before="120" w:after="120" w:line="264" w:lineRule="auto"/>
        <w:ind w:firstLine="709"/>
        <w:rPr>
          <w:vanish/>
          <w:sz w:val="28"/>
          <w:szCs w:val="28"/>
        </w:rPr>
      </w:pPr>
    </w:p>
    <w:p w14:paraId="1EC43119" w14:textId="77777777" w:rsidR="00BB19C4" w:rsidRPr="00942600" w:rsidRDefault="00BB19C4" w:rsidP="00E61627">
      <w:pPr>
        <w:pStyle w:val="Sub-ClauseText"/>
        <w:spacing w:line="264" w:lineRule="auto"/>
        <w:ind w:firstLine="709"/>
        <w:rPr>
          <w:sz w:val="28"/>
          <w:szCs w:val="28"/>
        </w:rPr>
      </w:pPr>
      <w:r w:rsidRPr="00942600">
        <w:rPr>
          <w:spacing w:val="0"/>
          <w:sz w:val="28"/>
          <w:szCs w:val="28"/>
        </w:rPr>
        <w:t xml:space="preserve">Để so sánh E-HSDT, xếp hạng nhà thầu, giá dự thầu sẽ trừ đi một khoản tiền tương ứng với mức chênh lệch về công suất, hiệu suất giữa đề xuất của nhà thầu và mức yêu cầu tối thiểu trong </w:t>
      </w:r>
      <w:r w:rsidR="00A151A7" w:rsidRPr="00942600">
        <w:rPr>
          <w:spacing w:val="0"/>
          <w:sz w:val="28"/>
          <w:szCs w:val="28"/>
        </w:rPr>
        <w:t>E-</w:t>
      </w:r>
      <w:r w:rsidRPr="00942600">
        <w:rPr>
          <w:spacing w:val="0"/>
          <w:sz w:val="28"/>
          <w:szCs w:val="28"/>
        </w:rPr>
        <w:t>HSMT. Cụ thể như sau:_</w:t>
      </w:r>
      <w:r w:rsidRPr="00942600">
        <w:rPr>
          <w:spacing w:val="0"/>
          <w:sz w:val="28"/>
          <w:szCs w:val="28"/>
          <w:u w:val="single"/>
        </w:rPr>
        <w:t xml:space="preserve">______ </w:t>
      </w:r>
      <w:r w:rsidRPr="00942600">
        <w:rPr>
          <w:i/>
          <w:spacing w:val="0"/>
          <w:sz w:val="28"/>
          <w:szCs w:val="28"/>
        </w:rPr>
        <w:t>[ghi công thức điều chỉnh]</w:t>
      </w:r>
      <w:r w:rsidRPr="00942600">
        <w:rPr>
          <w:spacing w:val="0"/>
          <w:sz w:val="28"/>
          <w:szCs w:val="28"/>
        </w:rPr>
        <w:t>. Ví dụ: 01% hoặc 01 đơn vị chênh lệch giữa hiệu suất và công suất của thiết bị</w:t>
      </w:r>
      <w:r w:rsidR="001F4CEA" w:rsidRPr="00942600">
        <w:rPr>
          <w:spacing w:val="0"/>
          <w:sz w:val="28"/>
          <w:szCs w:val="28"/>
        </w:rPr>
        <w:t>, công trình</w:t>
      </w:r>
      <w:r w:rsidRPr="00942600">
        <w:rPr>
          <w:spacing w:val="0"/>
          <w:sz w:val="28"/>
          <w:szCs w:val="28"/>
        </w:rPr>
        <w:t xml:space="preserve"> mà E-HSDT chào ưu việt hơn so với mức yêu cầu tối thiểu trong </w:t>
      </w:r>
      <w:r w:rsidR="00A151A7" w:rsidRPr="00942600">
        <w:rPr>
          <w:spacing w:val="0"/>
          <w:sz w:val="28"/>
          <w:szCs w:val="28"/>
        </w:rPr>
        <w:t>E-</w:t>
      </w:r>
      <w:r w:rsidRPr="00942600">
        <w:rPr>
          <w:spacing w:val="0"/>
          <w:sz w:val="28"/>
          <w:szCs w:val="28"/>
        </w:rPr>
        <w:t xml:space="preserve">HSMT được coi là tương đương với </w:t>
      </w:r>
      <w:r w:rsidRPr="00942600">
        <w:rPr>
          <w:spacing w:val="0"/>
          <w:sz w:val="28"/>
          <w:szCs w:val="28"/>
          <w:u w:val="single"/>
        </w:rPr>
        <w:t xml:space="preserve">_____ </w:t>
      </w:r>
      <w:r w:rsidRPr="00942600">
        <w:rPr>
          <w:i/>
          <w:spacing w:val="0"/>
          <w:sz w:val="28"/>
          <w:szCs w:val="28"/>
        </w:rPr>
        <w:t>[ghi số tiền mà Chủ đầu tư có thể có lợi do hiệu suất, công suất cao</w:t>
      </w:r>
      <w:r w:rsidRPr="00942600">
        <w:rPr>
          <w:i/>
          <w:sz w:val="28"/>
          <w:szCs w:val="28"/>
        </w:rPr>
        <w:t xml:space="preserve"> hơn]</w:t>
      </w:r>
      <w:r w:rsidRPr="00942600">
        <w:rPr>
          <w:sz w:val="28"/>
          <w:szCs w:val="28"/>
        </w:rPr>
        <w:t xml:space="preserve">. </w:t>
      </w:r>
    </w:p>
    <w:p w14:paraId="679C4FBD" w14:textId="0699BE5D" w:rsidR="00BB19C4" w:rsidRPr="00942600" w:rsidRDefault="00BB19C4" w:rsidP="00E61627">
      <w:pPr>
        <w:pStyle w:val="Sub-ClauseText"/>
        <w:spacing w:line="264" w:lineRule="auto"/>
        <w:ind w:firstLine="709"/>
        <w:rPr>
          <w:spacing w:val="0"/>
          <w:sz w:val="28"/>
          <w:szCs w:val="28"/>
        </w:rPr>
      </w:pPr>
      <w:r w:rsidRPr="00942600">
        <w:rPr>
          <w:spacing w:val="0"/>
          <w:sz w:val="28"/>
          <w:szCs w:val="28"/>
        </w:rPr>
        <w:t xml:space="preserve">6. Hàng hóa được chứng nhận nhãn sinh thái, nhãn năng lượng và tương đương (nếu có): </w:t>
      </w:r>
      <w:r w:rsidRPr="00942600">
        <w:rPr>
          <w:spacing w:val="0"/>
          <w:sz w:val="28"/>
          <w:szCs w:val="28"/>
          <w:u w:val="single"/>
        </w:rPr>
        <w:t xml:space="preserve">_____ </w:t>
      </w:r>
      <w:r w:rsidRPr="00942600">
        <w:rPr>
          <w:i/>
          <w:spacing w:val="0"/>
          <w:sz w:val="28"/>
          <w:szCs w:val="28"/>
        </w:rPr>
        <w:t xml:space="preserve">[Trường hợp áp dụng tiêu chí này, </w:t>
      </w:r>
      <w:r w:rsidR="00785FA2" w:rsidRPr="00942600">
        <w:rPr>
          <w:i/>
          <w:spacing w:val="0"/>
          <w:sz w:val="28"/>
          <w:szCs w:val="28"/>
        </w:rPr>
        <w:t>Chủ đầu tư</w:t>
      </w:r>
      <w:r w:rsidRPr="00942600">
        <w:rPr>
          <w:i/>
          <w:spacing w:val="0"/>
          <w:sz w:val="28"/>
          <w:szCs w:val="28"/>
        </w:rPr>
        <w:t xml:space="preserve"> cần lượng hóa thành tiền một đơn vị chênh lệch của hàng hóa được chứng nhận nhãn sinh thái, nhãn năng lượng và tương đương …so với mức yêu cầu tối thiểu]</w:t>
      </w:r>
      <w:r w:rsidRPr="00942600">
        <w:rPr>
          <w:spacing w:val="0"/>
          <w:sz w:val="28"/>
          <w:szCs w:val="28"/>
        </w:rPr>
        <w:t>.</w:t>
      </w:r>
    </w:p>
    <w:p w14:paraId="72AC06AF" w14:textId="53289CF9" w:rsidR="00BB19C4" w:rsidRPr="00F62DC1" w:rsidRDefault="00BB19C4" w:rsidP="00E61627">
      <w:pPr>
        <w:widowControl w:val="0"/>
        <w:spacing w:before="120" w:after="120" w:line="264" w:lineRule="auto"/>
        <w:ind w:firstLine="709"/>
        <w:rPr>
          <w:i/>
          <w:sz w:val="28"/>
          <w:szCs w:val="28"/>
        </w:rPr>
      </w:pPr>
      <w:r w:rsidRPr="00F62DC1">
        <w:rPr>
          <w:sz w:val="28"/>
          <w:szCs w:val="28"/>
        </w:rPr>
        <w:t>7. Đấu thầu bền vững (nếu có): _____</w:t>
      </w:r>
      <w:r w:rsidRPr="00F62DC1">
        <w:rPr>
          <w:i/>
          <w:sz w:val="28"/>
          <w:szCs w:val="28"/>
        </w:rPr>
        <w:t xml:space="preserve"> [có thể quy định nội dung này nếu tại Mục 3 Chương này có yêu cầu. Trong trường hợp này</w:t>
      </w:r>
      <w:r w:rsidR="00A40C8B" w:rsidRPr="00F62DC1">
        <w:rPr>
          <w:i/>
          <w:sz w:val="28"/>
          <w:szCs w:val="28"/>
        </w:rPr>
        <w:t xml:space="preserve">, </w:t>
      </w:r>
      <w:r w:rsidR="00785FA2" w:rsidRPr="00F62DC1">
        <w:rPr>
          <w:i/>
          <w:sz w:val="28"/>
          <w:szCs w:val="28"/>
        </w:rPr>
        <w:t>Chủ đầu tư</w:t>
      </w:r>
      <w:r w:rsidRPr="00F62DC1">
        <w:rPr>
          <w:i/>
          <w:sz w:val="28"/>
          <w:szCs w:val="28"/>
        </w:rPr>
        <w:t xml:space="preserve"> cần lượng hóa thành tiền một đơn vị chênh lệch của thông số, chỉ số về thân thiện môi trường, xã hội…so với mức yêu cầu tối thiểu.</w:t>
      </w:r>
      <w:r w:rsidR="00260BCD" w:rsidRPr="00F62DC1">
        <w:rPr>
          <w:i/>
          <w:spacing w:val="-4"/>
          <w:sz w:val="28"/>
          <w:szCs w:val="28"/>
        </w:rPr>
        <w:t xml:space="preserve"> Trường hợp ưu tiên sản phẩm, dịch vụ được chứng nhận nhãn sinh thái, nhãn năng lượng và tương đương thì cần quy định cụ thể</w:t>
      </w:r>
      <w:r w:rsidRPr="00F62DC1">
        <w:rPr>
          <w:i/>
          <w:sz w:val="28"/>
          <w:szCs w:val="28"/>
        </w:rPr>
        <w:t>];</w:t>
      </w:r>
    </w:p>
    <w:p w14:paraId="4C895F89" w14:textId="1899136A" w:rsidR="00BB19C4" w:rsidRPr="00F62DC1" w:rsidRDefault="00BB19C4" w:rsidP="00E61627">
      <w:pPr>
        <w:widowControl w:val="0"/>
        <w:spacing w:before="120" w:after="120" w:line="264" w:lineRule="auto"/>
        <w:ind w:firstLine="709"/>
        <w:rPr>
          <w:sz w:val="28"/>
          <w:szCs w:val="28"/>
        </w:rPr>
      </w:pPr>
      <w:r w:rsidRPr="00F62DC1">
        <w:rPr>
          <w:sz w:val="28"/>
          <w:szCs w:val="28"/>
        </w:rPr>
        <w:t xml:space="preserve">8. </w:t>
      </w:r>
      <w:r w:rsidRPr="00F62DC1">
        <w:rPr>
          <w:sz w:val="28"/>
          <w:szCs w:val="32"/>
        </w:rPr>
        <w:t xml:space="preserve">Thông tin về kết quả </w:t>
      </w:r>
      <w:r w:rsidRPr="00942600">
        <w:rPr>
          <w:sz w:val="28"/>
          <w:szCs w:val="32"/>
          <w:lang w:val="vi-VN"/>
        </w:rPr>
        <w:t xml:space="preserve">thực hiện hợp đồng </w:t>
      </w:r>
      <w:r w:rsidR="00260BCD" w:rsidRPr="00F62DC1">
        <w:rPr>
          <w:sz w:val="28"/>
          <w:szCs w:val="32"/>
        </w:rPr>
        <w:t xml:space="preserve">của nhà thầu </w:t>
      </w:r>
      <w:r w:rsidRPr="00942600">
        <w:rPr>
          <w:sz w:val="28"/>
          <w:szCs w:val="32"/>
          <w:lang w:val="vi-VN"/>
        </w:rPr>
        <w:t xml:space="preserve">theo quy định tại </w:t>
      </w:r>
      <w:r w:rsidR="00A23BD6" w:rsidRPr="00F62DC1">
        <w:rPr>
          <w:rFonts w:eastAsia="Calibri"/>
          <w:spacing w:val="2"/>
          <w:sz w:val="28"/>
          <w:szCs w:val="28"/>
        </w:rPr>
        <w:t>Điều 19 và</w:t>
      </w:r>
      <w:r w:rsidR="00A23BD6" w:rsidRPr="00F62DC1" w:rsidDel="00A23BD6">
        <w:rPr>
          <w:sz w:val="28"/>
          <w:szCs w:val="32"/>
        </w:rPr>
        <w:t xml:space="preserve"> </w:t>
      </w:r>
      <w:r w:rsidRPr="00942600">
        <w:rPr>
          <w:sz w:val="28"/>
          <w:szCs w:val="32"/>
          <w:lang w:val="vi-VN"/>
        </w:rPr>
        <w:t xml:space="preserve">Điều </w:t>
      </w:r>
      <w:r w:rsidR="009A1A86" w:rsidRPr="00F62DC1">
        <w:rPr>
          <w:sz w:val="28"/>
          <w:szCs w:val="32"/>
        </w:rPr>
        <w:t>20</w:t>
      </w:r>
      <w:r w:rsidRPr="00942600">
        <w:rPr>
          <w:sz w:val="28"/>
          <w:szCs w:val="32"/>
          <w:lang w:val="vi-VN"/>
        </w:rPr>
        <w:t xml:space="preserve"> của Nghị định số</w:t>
      </w:r>
      <w:r w:rsidR="00BC0D1F" w:rsidRPr="00F62DC1">
        <w:rPr>
          <w:sz w:val="28"/>
          <w:szCs w:val="32"/>
        </w:rPr>
        <w:t xml:space="preserve"> 214</w:t>
      </w:r>
      <w:r w:rsidR="0007404C" w:rsidRPr="00F62DC1">
        <w:rPr>
          <w:sz w:val="28"/>
          <w:szCs w:val="32"/>
        </w:rPr>
        <w:t>/2025/NĐ-CP</w:t>
      </w:r>
      <w:r w:rsidR="00260BCD" w:rsidRPr="00F62DC1">
        <w:rPr>
          <w:sz w:val="28"/>
          <w:szCs w:val="32"/>
        </w:rPr>
        <w:t>;</w:t>
      </w:r>
    </w:p>
    <w:p w14:paraId="4D22DD44" w14:textId="77777777" w:rsidR="00BB19C4" w:rsidRPr="00F62DC1" w:rsidRDefault="00BB19C4" w:rsidP="00E61627">
      <w:pPr>
        <w:widowControl w:val="0"/>
        <w:spacing w:before="120" w:after="120" w:line="264" w:lineRule="auto"/>
        <w:ind w:firstLine="709"/>
        <w:rPr>
          <w:sz w:val="28"/>
          <w:szCs w:val="28"/>
        </w:rPr>
      </w:pPr>
      <w:r w:rsidRPr="00F62DC1">
        <w:rPr>
          <w:sz w:val="28"/>
          <w:szCs w:val="28"/>
        </w:rPr>
        <w:t>9. Các yếu tố khác (nếu có).</w:t>
      </w:r>
    </w:p>
    <w:p w14:paraId="4D8F5304" w14:textId="5C4261A0" w:rsidR="00BB19C4" w:rsidRPr="00F62DC1" w:rsidRDefault="00260BCD" w:rsidP="00E61627">
      <w:pPr>
        <w:widowControl w:val="0"/>
        <w:spacing w:before="120" w:after="120" w:line="264" w:lineRule="auto"/>
        <w:ind w:firstLine="709"/>
        <w:rPr>
          <w:sz w:val="28"/>
          <w:szCs w:val="28"/>
        </w:rPr>
      </w:pPr>
      <w:r w:rsidRPr="00F62DC1">
        <w:rPr>
          <w:sz w:val="28"/>
          <w:szCs w:val="28"/>
        </w:rPr>
        <w:t>Trường hợp trong phạm vi cung cấp có đưa ra các yêu cầu về đấu thầu bền vững như yêu cầu về khí thải, mức tiêu hao nhiên liệu, vật liệu tái chế, tái sử dụng… thì Chủ đầu tư, có thể sử dụng tiêu chí đạt/không đạt hoặc đồng thời với tiêu chí đạt/không đạt sẽ lượng hóa các yếu tố này thành tiền nếu vượt mức yêu cầu tối thiểu.</w:t>
      </w:r>
    </w:p>
    <w:p w14:paraId="0E70AE14" w14:textId="77777777" w:rsidR="00BB19C4" w:rsidRPr="00F62DC1" w:rsidRDefault="00BB19C4" w:rsidP="00E61627">
      <w:pPr>
        <w:spacing w:before="120" w:after="120" w:line="264" w:lineRule="auto"/>
        <w:ind w:firstLine="709"/>
        <w:rPr>
          <w:sz w:val="28"/>
          <w:szCs w:val="28"/>
        </w:rPr>
      </w:pPr>
      <w:r w:rsidRPr="00F62DC1">
        <w:rPr>
          <w:sz w:val="28"/>
          <w:szCs w:val="28"/>
        </w:rPr>
        <w:t xml:space="preserve">Bước </w:t>
      </w:r>
      <w:r w:rsidR="00BF1D7F" w:rsidRPr="00F62DC1">
        <w:rPr>
          <w:sz w:val="28"/>
          <w:szCs w:val="28"/>
        </w:rPr>
        <w:t>5</w:t>
      </w:r>
      <w:r w:rsidRPr="00F62DC1">
        <w:rPr>
          <w:sz w:val="28"/>
          <w:szCs w:val="28"/>
        </w:rPr>
        <w:t>. Xếp hạng nhà thầu: E-HSDT có giá đánh giá thấp nhất sau khi tính ưu đãi được xếp hạng thứ nhất</w:t>
      </w:r>
      <w:bookmarkEnd w:id="150"/>
      <w:r w:rsidRPr="00F62DC1">
        <w:rPr>
          <w:sz w:val="28"/>
          <w:szCs w:val="28"/>
        </w:rPr>
        <w:t>.</w:t>
      </w:r>
    </w:p>
    <w:p w14:paraId="13D2DEC7" w14:textId="77777777" w:rsidR="009B13E2" w:rsidRPr="00F62DC1" w:rsidRDefault="009B13E2" w:rsidP="00E61627">
      <w:pPr>
        <w:spacing w:before="120" w:after="120" w:line="264" w:lineRule="auto"/>
        <w:ind w:firstLine="709"/>
        <w:rPr>
          <w:sz w:val="28"/>
          <w:szCs w:val="28"/>
        </w:rPr>
      </w:pPr>
      <w:r w:rsidRPr="00F62DC1">
        <w:rPr>
          <w:sz w:val="28"/>
          <w:szCs w:val="28"/>
        </w:rPr>
        <w:lastRenderedPageBreak/>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p w14:paraId="1BB943E6" w14:textId="77777777" w:rsidR="00BB19C4" w:rsidRPr="00F62DC1" w:rsidRDefault="00BB19C4" w:rsidP="00E61627">
      <w:pPr>
        <w:spacing w:before="120" w:after="120" w:line="264" w:lineRule="auto"/>
        <w:ind w:firstLine="709"/>
        <w:rPr>
          <w:b/>
          <w:bCs/>
          <w:sz w:val="28"/>
          <w:szCs w:val="28"/>
        </w:rPr>
      </w:pPr>
      <w:r w:rsidRPr="00F62DC1">
        <w:rPr>
          <w:b/>
          <w:bCs/>
          <w:sz w:val="28"/>
          <w:szCs w:val="28"/>
        </w:rPr>
        <w:t>Mục 5. Phương án kỹ thuật thay thế trong E-HSDT (nếu có)</w:t>
      </w:r>
    </w:p>
    <w:p w14:paraId="2D6E8C99" w14:textId="77777777" w:rsidR="00BB19C4" w:rsidRPr="00F62DC1" w:rsidRDefault="00BB19C4" w:rsidP="00E61627">
      <w:pPr>
        <w:spacing w:before="120" w:after="120" w:line="264" w:lineRule="auto"/>
        <w:ind w:firstLine="709"/>
        <w:rPr>
          <w:i/>
          <w:sz w:val="28"/>
          <w:szCs w:val="28"/>
        </w:rPr>
      </w:pPr>
      <w:r w:rsidRPr="00F62DC1">
        <w:rPr>
          <w:sz w:val="28"/>
          <w:szCs w:val="28"/>
        </w:rPr>
        <w:t>Trường hợp cho phép nhà thầu đề xuất phương án kỹ thuật thay thế theo quy định tại Mục 12 E-CDNT, E-HSDT sẽ được đánh giá như sau:____</w:t>
      </w:r>
      <w:r w:rsidRPr="00F62DC1">
        <w:rPr>
          <w:i/>
          <w:sz w:val="28"/>
          <w:szCs w:val="28"/>
        </w:rPr>
        <w:t>[ghi các tiêu chí, tiêu chuẩn đánh giá đối với phương án kỹ thuật thay thế].</w:t>
      </w:r>
    </w:p>
    <w:p w14:paraId="05148C59" w14:textId="77777777" w:rsidR="00BB19C4" w:rsidRPr="00942600" w:rsidRDefault="00BB19C4" w:rsidP="00E61627">
      <w:pPr>
        <w:spacing w:before="120" w:after="120" w:line="264" w:lineRule="auto"/>
        <w:ind w:firstLine="567"/>
        <w:jc w:val="center"/>
        <w:rPr>
          <w:b/>
          <w:sz w:val="28"/>
          <w:szCs w:val="28"/>
          <w:lang w:val="nl-NL"/>
        </w:rPr>
      </w:pPr>
      <w:r w:rsidRPr="00F62DC1">
        <w:rPr>
          <w:i/>
          <w:sz w:val="28"/>
          <w:szCs w:val="28"/>
        </w:rPr>
        <w:br w:type="page"/>
      </w:r>
      <w:r w:rsidRPr="00942600">
        <w:rPr>
          <w:b/>
          <w:sz w:val="28"/>
          <w:szCs w:val="28"/>
          <w:lang w:val="nl-NL"/>
        </w:rPr>
        <w:lastRenderedPageBreak/>
        <w:t>Chương IV. BIỂU MẪU MỜI THẦU VÀ DỰ THẦU</w:t>
      </w:r>
    </w:p>
    <w:p w14:paraId="0058DFBE" w14:textId="77777777" w:rsidR="00BB19C4" w:rsidRPr="00942600" w:rsidRDefault="00BB19C4" w:rsidP="00E61627">
      <w:pPr>
        <w:spacing w:before="120" w:after="120" w:line="264" w:lineRule="auto"/>
        <w:ind w:firstLine="567"/>
        <w:jc w:val="center"/>
        <w:rPr>
          <w:b/>
          <w:sz w:val="28"/>
          <w:szCs w:val="28"/>
          <w:lang w:val="nl-NL"/>
        </w:rPr>
      </w:pPr>
    </w:p>
    <w:tbl>
      <w:tblPr>
        <w:tblW w:w="96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4914"/>
        <w:gridCol w:w="1473"/>
        <w:gridCol w:w="1115"/>
        <w:gridCol w:w="19"/>
        <w:gridCol w:w="1338"/>
      </w:tblGrid>
      <w:tr w:rsidR="00942600" w:rsidRPr="00942600" w14:paraId="0692F93B" w14:textId="77777777" w:rsidTr="00E61627">
        <w:tc>
          <w:tcPr>
            <w:tcW w:w="756" w:type="dxa"/>
            <w:vMerge w:val="restart"/>
            <w:shd w:val="clear" w:color="auto" w:fill="E2EFD9"/>
            <w:vAlign w:val="center"/>
          </w:tcPr>
          <w:p w14:paraId="6C8C3258" w14:textId="77777777" w:rsidR="00BB19C4" w:rsidRPr="00942600" w:rsidRDefault="00721EB1" w:rsidP="00E61627">
            <w:pPr>
              <w:spacing w:before="120" w:after="120" w:line="264" w:lineRule="auto"/>
              <w:ind w:left="34"/>
              <w:jc w:val="center"/>
              <w:rPr>
                <w:b/>
                <w:szCs w:val="24"/>
                <w:lang w:val="nl-NL"/>
              </w:rPr>
            </w:pPr>
            <w:bookmarkStart w:id="152" w:name="_Hlk179966591"/>
            <w:r w:rsidRPr="00942600">
              <w:rPr>
                <w:b/>
                <w:szCs w:val="24"/>
                <w:lang w:val="nl-NL"/>
              </w:rPr>
              <w:t>STT</w:t>
            </w:r>
          </w:p>
        </w:tc>
        <w:tc>
          <w:tcPr>
            <w:tcW w:w="4914" w:type="dxa"/>
            <w:vMerge w:val="restart"/>
            <w:shd w:val="clear" w:color="auto" w:fill="E2EFD9"/>
            <w:vAlign w:val="center"/>
          </w:tcPr>
          <w:p w14:paraId="59744E42" w14:textId="77777777" w:rsidR="00BB19C4" w:rsidRPr="00942600" w:rsidRDefault="00BB19C4" w:rsidP="00E61627">
            <w:pPr>
              <w:spacing w:before="120" w:after="120" w:line="264" w:lineRule="auto"/>
              <w:jc w:val="center"/>
              <w:rPr>
                <w:b/>
                <w:szCs w:val="24"/>
                <w:lang w:val="nl-NL"/>
              </w:rPr>
            </w:pPr>
            <w:r w:rsidRPr="00942600">
              <w:rPr>
                <w:b/>
                <w:szCs w:val="24"/>
                <w:lang w:val="nl-NL"/>
              </w:rPr>
              <w:t>Biểu mẫu</w:t>
            </w:r>
          </w:p>
        </w:tc>
        <w:tc>
          <w:tcPr>
            <w:tcW w:w="1473" w:type="dxa"/>
            <w:vMerge w:val="restart"/>
            <w:shd w:val="clear" w:color="auto" w:fill="E2EFD9"/>
            <w:vAlign w:val="center"/>
          </w:tcPr>
          <w:p w14:paraId="5DEB1E9B" w14:textId="77777777" w:rsidR="00BB19C4" w:rsidRPr="00942600" w:rsidRDefault="00BB19C4" w:rsidP="00E61627">
            <w:pPr>
              <w:spacing w:before="120" w:after="120" w:line="264" w:lineRule="auto"/>
              <w:jc w:val="center"/>
              <w:rPr>
                <w:b/>
                <w:szCs w:val="24"/>
                <w:lang w:val="nl-NL"/>
              </w:rPr>
            </w:pPr>
            <w:r w:rsidRPr="00942600">
              <w:rPr>
                <w:b/>
                <w:szCs w:val="24"/>
                <w:lang w:val="nl-NL"/>
              </w:rPr>
              <w:t>Cách thức thực hiện</w:t>
            </w:r>
          </w:p>
        </w:tc>
        <w:tc>
          <w:tcPr>
            <w:tcW w:w="2472" w:type="dxa"/>
            <w:gridSpan w:val="3"/>
            <w:shd w:val="clear" w:color="auto" w:fill="E2EFD9"/>
            <w:vAlign w:val="center"/>
          </w:tcPr>
          <w:p w14:paraId="2001F7FA" w14:textId="77777777" w:rsidR="00BB19C4" w:rsidRPr="00942600" w:rsidRDefault="00BB19C4" w:rsidP="00E61627">
            <w:pPr>
              <w:spacing w:before="120" w:after="120" w:line="264" w:lineRule="auto"/>
              <w:jc w:val="center"/>
              <w:rPr>
                <w:b/>
                <w:szCs w:val="24"/>
                <w:lang w:val="nl-NL"/>
              </w:rPr>
            </w:pPr>
            <w:r w:rsidRPr="00942600">
              <w:rPr>
                <w:b/>
                <w:szCs w:val="24"/>
                <w:lang w:val="nl-NL"/>
              </w:rPr>
              <w:t>Trách nhiệm thực hiện</w:t>
            </w:r>
          </w:p>
        </w:tc>
      </w:tr>
      <w:tr w:rsidR="00942600" w:rsidRPr="00942600" w14:paraId="3E84D5C1" w14:textId="77777777" w:rsidTr="00E61627">
        <w:tc>
          <w:tcPr>
            <w:tcW w:w="756" w:type="dxa"/>
            <w:vMerge/>
            <w:shd w:val="clear" w:color="auto" w:fill="E2EFD9"/>
            <w:vAlign w:val="center"/>
          </w:tcPr>
          <w:p w14:paraId="4F7003E1" w14:textId="77777777" w:rsidR="00BB19C4" w:rsidRPr="00942600" w:rsidRDefault="00BB19C4" w:rsidP="00E61627">
            <w:pPr>
              <w:spacing w:before="120" w:after="120" w:line="264" w:lineRule="auto"/>
              <w:ind w:left="34"/>
              <w:jc w:val="center"/>
              <w:rPr>
                <w:bCs/>
                <w:szCs w:val="24"/>
                <w:lang w:val="nl-NL"/>
              </w:rPr>
            </w:pPr>
          </w:p>
        </w:tc>
        <w:tc>
          <w:tcPr>
            <w:tcW w:w="4914" w:type="dxa"/>
            <w:vMerge/>
            <w:shd w:val="clear" w:color="auto" w:fill="E2EFD9"/>
            <w:vAlign w:val="center"/>
          </w:tcPr>
          <w:p w14:paraId="1751B877" w14:textId="77777777" w:rsidR="00BB19C4" w:rsidRPr="00942600" w:rsidRDefault="00BB19C4" w:rsidP="00E61627">
            <w:pPr>
              <w:spacing w:before="120" w:after="120" w:line="264" w:lineRule="auto"/>
              <w:jc w:val="center"/>
              <w:rPr>
                <w:b/>
                <w:szCs w:val="24"/>
                <w:lang w:val="nl-NL"/>
              </w:rPr>
            </w:pPr>
          </w:p>
        </w:tc>
        <w:tc>
          <w:tcPr>
            <w:tcW w:w="1473" w:type="dxa"/>
            <w:vMerge/>
            <w:shd w:val="clear" w:color="auto" w:fill="E2EFD9"/>
            <w:vAlign w:val="center"/>
          </w:tcPr>
          <w:p w14:paraId="351E6C05" w14:textId="77777777" w:rsidR="00BB19C4" w:rsidRPr="00942600" w:rsidRDefault="00BB19C4" w:rsidP="00E61627">
            <w:pPr>
              <w:spacing w:before="120" w:after="120" w:line="264" w:lineRule="auto"/>
              <w:jc w:val="center"/>
              <w:rPr>
                <w:b/>
                <w:szCs w:val="24"/>
                <w:lang w:val="nl-NL"/>
              </w:rPr>
            </w:pPr>
          </w:p>
        </w:tc>
        <w:tc>
          <w:tcPr>
            <w:tcW w:w="1115" w:type="dxa"/>
            <w:shd w:val="clear" w:color="auto" w:fill="E2EFD9"/>
            <w:vAlign w:val="center"/>
          </w:tcPr>
          <w:p w14:paraId="6B22DDE5" w14:textId="77777777" w:rsidR="00BB19C4" w:rsidRPr="00942600" w:rsidRDefault="00BB19C4" w:rsidP="00E61627">
            <w:pPr>
              <w:spacing w:before="120" w:after="120" w:line="264" w:lineRule="auto"/>
              <w:jc w:val="center"/>
              <w:rPr>
                <w:b/>
                <w:szCs w:val="24"/>
                <w:lang w:val="nl-NL"/>
              </w:rPr>
            </w:pPr>
            <w:r w:rsidRPr="00942600">
              <w:rPr>
                <w:b/>
                <w:szCs w:val="24"/>
                <w:lang w:val="nl-NL"/>
              </w:rPr>
              <w:t>Chủ đầu tư</w:t>
            </w:r>
          </w:p>
        </w:tc>
        <w:tc>
          <w:tcPr>
            <w:tcW w:w="1357" w:type="dxa"/>
            <w:gridSpan w:val="2"/>
            <w:shd w:val="clear" w:color="auto" w:fill="E2EFD9"/>
            <w:vAlign w:val="center"/>
          </w:tcPr>
          <w:p w14:paraId="33A7917A" w14:textId="77777777" w:rsidR="00BB19C4" w:rsidRPr="00942600" w:rsidRDefault="00BB19C4" w:rsidP="00E61627">
            <w:pPr>
              <w:spacing w:before="120" w:after="120" w:line="264" w:lineRule="auto"/>
              <w:jc w:val="center"/>
              <w:rPr>
                <w:b/>
                <w:szCs w:val="24"/>
                <w:lang w:val="nl-NL"/>
              </w:rPr>
            </w:pPr>
            <w:r w:rsidRPr="00942600">
              <w:rPr>
                <w:b/>
                <w:szCs w:val="24"/>
                <w:lang w:val="nl-NL"/>
              </w:rPr>
              <w:t>Nhà thầu</w:t>
            </w:r>
          </w:p>
        </w:tc>
      </w:tr>
      <w:tr w:rsidR="00942600" w:rsidRPr="00942600" w14:paraId="4A8BA0D7" w14:textId="77777777" w:rsidTr="00251764">
        <w:trPr>
          <w:trHeight w:val="783"/>
        </w:trPr>
        <w:tc>
          <w:tcPr>
            <w:tcW w:w="756" w:type="dxa"/>
          </w:tcPr>
          <w:p w14:paraId="09091E30" w14:textId="77777777" w:rsidR="00721EB1" w:rsidRPr="00942600" w:rsidRDefault="00B41280" w:rsidP="00E61627">
            <w:pPr>
              <w:spacing w:before="120" w:after="120" w:line="264" w:lineRule="auto"/>
              <w:ind w:left="34"/>
              <w:jc w:val="center"/>
              <w:rPr>
                <w:bCs/>
                <w:szCs w:val="24"/>
                <w:lang w:val="nl-NL"/>
              </w:rPr>
            </w:pPr>
            <w:r w:rsidRPr="00942600">
              <w:rPr>
                <w:bCs/>
                <w:szCs w:val="24"/>
                <w:lang w:val="nl-NL"/>
              </w:rPr>
              <w:t>1</w:t>
            </w:r>
          </w:p>
        </w:tc>
        <w:tc>
          <w:tcPr>
            <w:tcW w:w="4914" w:type="dxa"/>
          </w:tcPr>
          <w:p w14:paraId="3DD7DF72" w14:textId="77777777" w:rsidR="00BB19C4" w:rsidRPr="00942600" w:rsidRDefault="00BB19C4" w:rsidP="00E61627">
            <w:pPr>
              <w:spacing w:before="120" w:after="120" w:line="264" w:lineRule="auto"/>
              <w:rPr>
                <w:szCs w:val="24"/>
                <w:lang w:val="nl-NL"/>
              </w:rPr>
            </w:pPr>
            <w:r w:rsidRPr="00942600">
              <w:rPr>
                <w:szCs w:val="24"/>
                <w:lang w:val="nl-NL"/>
              </w:rPr>
              <w:t xml:space="preserve">Mẫu số 01A. </w:t>
            </w:r>
            <w:r w:rsidR="000442C5" w:rsidRPr="00942600">
              <w:rPr>
                <w:szCs w:val="24"/>
                <w:lang w:val="nl-NL"/>
              </w:rPr>
              <w:t>Phạm vi cung cấp hàng hóa và bảng kê hạng mục công việc</w:t>
            </w:r>
            <w:r w:rsidR="000442C5" w:rsidRPr="00942600" w:rsidDel="000442C5">
              <w:rPr>
                <w:szCs w:val="24"/>
                <w:lang w:val="nl-NL"/>
              </w:rPr>
              <w:t xml:space="preserve"> </w:t>
            </w:r>
            <w:r w:rsidR="009F1402" w:rsidRPr="00942600">
              <w:rPr>
                <w:szCs w:val="24"/>
                <w:lang w:val="nl-NL"/>
              </w:rPr>
              <w:t>áp dụng loại hợp đồng trọn gói</w:t>
            </w:r>
          </w:p>
        </w:tc>
        <w:tc>
          <w:tcPr>
            <w:tcW w:w="1473" w:type="dxa"/>
            <w:vMerge w:val="restart"/>
            <w:vAlign w:val="center"/>
          </w:tcPr>
          <w:p w14:paraId="1DA3E13F" w14:textId="77777777" w:rsidR="00BB19C4" w:rsidRPr="00942600" w:rsidRDefault="00BB19C4" w:rsidP="00E61627">
            <w:pPr>
              <w:spacing w:before="120" w:after="120" w:line="264" w:lineRule="auto"/>
              <w:jc w:val="center"/>
              <w:rPr>
                <w:b/>
                <w:szCs w:val="24"/>
                <w:lang w:val="nl-NL"/>
              </w:rPr>
            </w:pPr>
            <w:r w:rsidRPr="00942600">
              <w:rPr>
                <w:b/>
                <w:szCs w:val="24"/>
                <w:lang w:val="nl-NL"/>
              </w:rPr>
              <w:t>Webform</w:t>
            </w:r>
          </w:p>
        </w:tc>
        <w:tc>
          <w:tcPr>
            <w:tcW w:w="1115" w:type="dxa"/>
          </w:tcPr>
          <w:p w14:paraId="3304F6A5"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c>
          <w:tcPr>
            <w:tcW w:w="1357" w:type="dxa"/>
            <w:gridSpan w:val="2"/>
          </w:tcPr>
          <w:p w14:paraId="6076D9BA" w14:textId="77777777" w:rsidR="00BB19C4" w:rsidRPr="00942600" w:rsidRDefault="00BB19C4" w:rsidP="00E61627">
            <w:pPr>
              <w:spacing w:before="120" w:after="120" w:line="264" w:lineRule="auto"/>
              <w:rPr>
                <w:b/>
                <w:szCs w:val="24"/>
                <w:lang w:val="nl-NL"/>
              </w:rPr>
            </w:pPr>
          </w:p>
        </w:tc>
      </w:tr>
      <w:tr w:rsidR="00942600" w:rsidRPr="00942600" w14:paraId="45A6E67F" w14:textId="77777777" w:rsidTr="00251764">
        <w:tc>
          <w:tcPr>
            <w:tcW w:w="756" w:type="dxa"/>
          </w:tcPr>
          <w:p w14:paraId="69A64400" w14:textId="77777777" w:rsidR="009F1402" w:rsidRPr="00942600" w:rsidRDefault="00B41280" w:rsidP="00E61627">
            <w:pPr>
              <w:spacing w:before="120" w:after="120" w:line="264" w:lineRule="auto"/>
              <w:ind w:left="34"/>
              <w:jc w:val="center"/>
              <w:rPr>
                <w:bCs/>
                <w:szCs w:val="24"/>
                <w:lang w:val="nl-NL"/>
              </w:rPr>
            </w:pPr>
            <w:r w:rsidRPr="00942600">
              <w:rPr>
                <w:bCs/>
                <w:szCs w:val="24"/>
                <w:lang w:val="nl-NL"/>
              </w:rPr>
              <w:t>2</w:t>
            </w:r>
          </w:p>
        </w:tc>
        <w:tc>
          <w:tcPr>
            <w:tcW w:w="4914" w:type="dxa"/>
          </w:tcPr>
          <w:p w14:paraId="2A8BA36C" w14:textId="2476A5A1" w:rsidR="009F1402" w:rsidRPr="00942600" w:rsidRDefault="009F1402" w:rsidP="00E61627">
            <w:pPr>
              <w:spacing w:before="120" w:after="120" w:line="264" w:lineRule="auto"/>
              <w:rPr>
                <w:szCs w:val="24"/>
                <w:lang w:val="nl-NL"/>
              </w:rPr>
            </w:pPr>
            <w:r w:rsidRPr="00942600">
              <w:rPr>
                <w:szCs w:val="24"/>
                <w:lang w:val="nl-NL"/>
              </w:rPr>
              <w:t xml:space="preserve">Mẫu số 01B. </w:t>
            </w:r>
            <w:r w:rsidR="000442C5" w:rsidRPr="00942600">
              <w:rPr>
                <w:szCs w:val="24"/>
                <w:lang w:val="nl-NL"/>
              </w:rPr>
              <w:t xml:space="preserve">Phạm vi cung cấp hàng hóa và bảng </w:t>
            </w:r>
            <w:r w:rsidR="004C4724" w:rsidRPr="00942600">
              <w:rPr>
                <w:szCs w:val="24"/>
                <w:lang w:val="nl-NL"/>
              </w:rPr>
              <w:t>khối lượng</w:t>
            </w:r>
            <w:r w:rsidR="000442C5" w:rsidRPr="00942600">
              <w:rPr>
                <w:szCs w:val="24"/>
                <w:lang w:val="nl-NL"/>
              </w:rPr>
              <w:t xml:space="preserve"> công việc</w:t>
            </w:r>
            <w:r w:rsidR="000442C5" w:rsidRPr="00942600" w:rsidDel="000442C5">
              <w:rPr>
                <w:szCs w:val="24"/>
                <w:lang w:val="nl-NL"/>
              </w:rPr>
              <w:t xml:space="preserve"> </w:t>
            </w:r>
            <w:r w:rsidR="004C4724" w:rsidRPr="00942600">
              <w:rPr>
                <w:szCs w:val="24"/>
                <w:lang w:val="nl-NL"/>
              </w:rPr>
              <w:t xml:space="preserve">mời thầu </w:t>
            </w:r>
            <w:r w:rsidRPr="00942600">
              <w:rPr>
                <w:szCs w:val="24"/>
                <w:lang w:val="nl-NL"/>
              </w:rPr>
              <w:t>áp dụng loại hợp đồng theo đơn giá cố định</w:t>
            </w:r>
          </w:p>
        </w:tc>
        <w:tc>
          <w:tcPr>
            <w:tcW w:w="1473" w:type="dxa"/>
            <w:vMerge/>
            <w:vAlign w:val="center"/>
          </w:tcPr>
          <w:p w14:paraId="4A091D88" w14:textId="77777777" w:rsidR="009F1402" w:rsidRPr="00942600" w:rsidRDefault="009F1402" w:rsidP="00E61627">
            <w:pPr>
              <w:spacing w:before="120" w:after="120" w:line="264" w:lineRule="auto"/>
              <w:jc w:val="center"/>
              <w:rPr>
                <w:b/>
                <w:szCs w:val="24"/>
                <w:lang w:val="nl-NL"/>
              </w:rPr>
            </w:pPr>
          </w:p>
        </w:tc>
        <w:tc>
          <w:tcPr>
            <w:tcW w:w="1115" w:type="dxa"/>
          </w:tcPr>
          <w:p w14:paraId="5ABEC631" w14:textId="77777777" w:rsidR="009F1402" w:rsidRPr="00942600" w:rsidRDefault="009F1402" w:rsidP="00E61627">
            <w:pPr>
              <w:spacing w:before="120" w:after="120" w:line="264" w:lineRule="auto"/>
              <w:jc w:val="center"/>
              <w:rPr>
                <w:b/>
                <w:szCs w:val="24"/>
                <w:lang w:val="nl-NL"/>
              </w:rPr>
            </w:pPr>
            <w:r w:rsidRPr="00942600">
              <w:rPr>
                <w:b/>
                <w:szCs w:val="24"/>
                <w:lang w:val="nl-NL"/>
              </w:rPr>
              <w:t>X</w:t>
            </w:r>
          </w:p>
        </w:tc>
        <w:tc>
          <w:tcPr>
            <w:tcW w:w="1357" w:type="dxa"/>
            <w:gridSpan w:val="2"/>
          </w:tcPr>
          <w:p w14:paraId="63C63332" w14:textId="77777777" w:rsidR="009F1402" w:rsidRPr="00942600" w:rsidRDefault="009F1402" w:rsidP="00E61627">
            <w:pPr>
              <w:spacing w:before="120" w:after="120" w:line="264" w:lineRule="auto"/>
              <w:rPr>
                <w:b/>
                <w:szCs w:val="24"/>
                <w:lang w:val="nl-NL"/>
              </w:rPr>
            </w:pPr>
          </w:p>
        </w:tc>
      </w:tr>
      <w:tr w:rsidR="00942600" w:rsidRPr="00942600" w14:paraId="49EFAECA" w14:textId="77777777" w:rsidTr="00251764">
        <w:tc>
          <w:tcPr>
            <w:tcW w:w="756" w:type="dxa"/>
          </w:tcPr>
          <w:p w14:paraId="2EE56E1B" w14:textId="77777777" w:rsidR="009F1402" w:rsidRPr="00942600" w:rsidRDefault="00B41280" w:rsidP="00E61627">
            <w:pPr>
              <w:spacing w:before="120" w:after="120" w:line="264" w:lineRule="auto"/>
              <w:ind w:left="34"/>
              <w:jc w:val="center"/>
              <w:rPr>
                <w:bCs/>
                <w:szCs w:val="24"/>
                <w:lang w:val="nl-NL"/>
              </w:rPr>
            </w:pPr>
            <w:r w:rsidRPr="00942600">
              <w:rPr>
                <w:bCs/>
                <w:szCs w:val="24"/>
                <w:lang w:val="nl-NL"/>
              </w:rPr>
              <w:t>3</w:t>
            </w:r>
          </w:p>
        </w:tc>
        <w:tc>
          <w:tcPr>
            <w:tcW w:w="4914" w:type="dxa"/>
          </w:tcPr>
          <w:p w14:paraId="32BDBEBA" w14:textId="76BCD512" w:rsidR="009F1402" w:rsidRPr="00942600" w:rsidRDefault="009F1402" w:rsidP="00E61627">
            <w:pPr>
              <w:spacing w:before="120" w:after="120" w:line="264" w:lineRule="auto"/>
              <w:rPr>
                <w:szCs w:val="24"/>
                <w:lang w:val="nl-NL"/>
              </w:rPr>
            </w:pPr>
            <w:r w:rsidRPr="00942600">
              <w:rPr>
                <w:szCs w:val="24"/>
                <w:lang w:val="nl-NL"/>
              </w:rPr>
              <w:t xml:space="preserve">Mẫu số 01C. </w:t>
            </w:r>
            <w:r w:rsidR="000442C5" w:rsidRPr="00942600">
              <w:rPr>
                <w:szCs w:val="24"/>
                <w:lang w:val="nl-NL"/>
              </w:rPr>
              <w:t xml:space="preserve">Phạm vi cung cấp hàng hóa và bảng </w:t>
            </w:r>
            <w:r w:rsidR="004C4724" w:rsidRPr="00942600">
              <w:rPr>
                <w:szCs w:val="24"/>
                <w:lang w:val="nl-NL"/>
              </w:rPr>
              <w:t xml:space="preserve">khối lượng </w:t>
            </w:r>
            <w:r w:rsidR="000442C5" w:rsidRPr="00942600">
              <w:rPr>
                <w:szCs w:val="24"/>
                <w:lang w:val="nl-NL"/>
              </w:rPr>
              <w:t>công việc</w:t>
            </w:r>
            <w:r w:rsidR="000442C5" w:rsidRPr="00942600" w:rsidDel="000442C5">
              <w:rPr>
                <w:szCs w:val="24"/>
                <w:lang w:val="nl-NL"/>
              </w:rPr>
              <w:t xml:space="preserve"> </w:t>
            </w:r>
            <w:r w:rsidR="004C4724" w:rsidRPr="00942600">
              <w:rPr>
                <w:szCs w:val="24"/>
                <w:lang w:val="nl-NL"/>
              </w:rPr>
              <w:t xml:space="preserve">mời thầu </w:t>
            </w:r>
            <w:r w:rsidRPr="00942600">
              <w:rPr>
                <w:szCs w:val="24"/>
                <w:lang w:val="nl-NL"/>
              </w:rPr>
              <w:t>áp dụng loại hợp đồng theo đơn giá điều chỉnh</w:t>
            </w:r>
          </w:p>
        </w:tc>
        <w:tc>
          <w:tcPr>
            <w:tcW w:w="1473" w:type="dxa"/>
            <w:vMerge/>
            <w:vAlign w:val="center"/>
          </w:tcPr>
          <w:p w14:paraId="344AB2E6" w14:textId="77777777" w:rsidR="009F1402" w:rsidRPr="00942600" w:rsidRDefault="009F1402" w:rsidP="00E61627">
            <w:pPr>
              <w:spacing w:before="120" w:after="120" w:line="264" w:lineRule="auto"/>
              <w:jc w:val="center"/>
              <w:rPr>
                <w:b/>
                <w:szCs w:val="24"/>
                <w:lang w:val="nl-NL"/>
              </w:rPr>
            </w:pPr>
          </w:p>
        </w:tc>
        <w:tc>
          <w:tcPr>
            <w:tcW w:w="1115" w:type="dxa"/>
          </w:tcPr>
          <w:p w14:paraId="30BDE66A" w14:textId="77777777" w:rsidR="009F1402" w:rsidRPr="00942600" w:rsidRDefault="009F1402" w:rsidP="00E61627">
            <w:pPr>
              <w:spacing w:before="120" w:after="120" w:line="264" w:lineRule="auto"/>
              <w:jc w:val="center"/>
              <w:rPr>
                <w:b/>
                <w:szCs w:val="24"/>
                <w:lang w:val="nl-NL"/>
              </w:rPr>
            </w:pPr>
            <w:r w:rsidRPr="00942600">
              <w:rPr>
                <w:b/>
                <w:szCs w:val="24"/>
                <w:lang w:val="nl-NL"/>
              </w:rPr>
              <w:t>X</w:t>
            </w:r>
          </w:p>
        </w:tc>
        <w:tc>
          <w:tcPr>
            <w:tcW w:w="1357" w:type="dxa"/>
            <w:gridSpan w:val="2"/>
          </w:tcPr>
          <w:p w14:paraId="003D4794" w14:textId="77777777" w:rsidR="009F1402" w:rsidRPr="00942600" w:rsidRDefault="009F1402" w:rsidP="00E61627">
            <w:pPr>
              <w:spacing w:before="120" w:after="120" w:line="264" w:lineRule="auto"/>
              <w:rPr>
                <w:b/>
                <w:szCs w:val="24"/>
                <w:lang w:val="nl-NL"/>
              </w:rPr>
            </w:pPr>
          </w:p>
        </w:tc>
      </w:tr>
      <w:tr w:rsidR="00942600" w:rsidRPr="00942600" w14:paraId="55C64666" w14:textId="77777777" w:rsidTr="00251764">
        <w:tc>
          <w:tcPr>
            <w:tcW w:w="756" w:type="dxa"/>
          </w:tcPr>
          <w:p w14:paraId="0B1153CE" w14:textId="77777777" w:rsidR="009F1402" w:rsidRPr="00942600" w:rsidRDefault="00B41280" w:rsidP="00E61627">
            <w:pPr>
              <w:spacing w:before="120" w:after="120" w:line="264" w:lineRule="auto"/>
              <w:ind w:left="34"/>
              <w:jc w:val="center"/>
              <w:rPr>
                <w:bCs/>
                <w:szCs w:val="24"/>
                <w:lang w:val="nl-NL"/>
              </w:rPr>
            </w:pPr>
            <w:r w:rsidRPr="00942600">
              <w:rPr>
                <w:bCs/>
                <w:szCs w:val="24"/>
                <w:lang w:val="nl-NL"/>
              </w:rPr>
              <w:t>4</w:t>
            </w:r>
          </w:p>
        </w:tc>
        <w:tc>
          <w:tcPr>
            <w:tcW w:w="4914" w:type="dxa"/>
          </w:tcPr>
          <w:p w14:paraId="32C8AE39" w14:textId="77777777" w:rsidR="009F1402" w:rsidRPr="00942600" w:rsidRDefault="009F1402" w:rsidP="00E61627">
            <w:pPr>
              <w:spacing w:before="120" w:after="120" w:line="264" w:lineRule="auto"/>
              <w:rPr>
                <w:szCs w:val="24"/>
                <w:lang w:val="nl-NL"/>
              </w:rPr>
            </w:pPr>
            <w:r w:rsidRPr="00942600">
              <w:rPr>
                <w:szCs w:val="24"/>
                <w:lang w:val="nl-NL"/>
              </w:rPr>
              <w:t xml:space="preserve">Mẫu số 01D. </w:t>
            </w:r>
            <w:r w:rsidR="000442C5" w:rsidRPr="00942600">
              <w:rPr>
                <w:szCs w:val="24"/>
                <w:lang w:val="nl-NL"/>
              </w:rPr>
              <w:t>Phạm vi cung cấp hàng hóa và bảng kê hạng mục công việc</w:t>
            </w:r>
            <w:r w:rsidRPr="00942600">
              <w:rPr>
                <w:szCs w:val="24"/>
                <w:lang w:val="nl-NL"/>
              </w:rPr>
              <w:t xml:space="preserve"> áp dụng loại hợp đồng hỗn hợp</w:t>
            </w:r>
          </w:p>
        </w:tc>
        <w:tc>
          <w:tcPr>
            <w:tcW w:w="1473" w:type="dxa"/>
            <w:vMerge/>
            <w:vAlign w:val="center"/>
          </w:tcPr>
          <w:p w14:paraId="57D096E0" w14:textId="77777777" w:rsidR="009F1402" w:rsidRPr="00942600" w:rsidRDefault="009F1402" w:rsidP="00E61627">
            <w:pPr>
              <w:spacing w:before="120" w:after="120" w:line="264" w:lineRule="auto"/>
              <w:jc w:val="center"/>
              <w:rPr>
                <w:b/>
                <w:szCs w:val="24"/>
                <w:lang w:val="nl-NL"/>
              </w:rPr>
            </w:pPr>
          </w:p>
        </w:tc>
        <w:tc>
          <w:tcPr>
            <w:tcW w:w="1115" w:type="dxa"/>
          </w:tcPr>
          <w:p w14:paraId="7838E4DD" w14:textId="77777777" w:rsidR="009F1402" w:rsidRPr="00942600" w:rsidRDefault="009F1402" w:rsidP="00E61627">
            <w:pPr>
              <w:spacing w:before="120" w:after="120" w:line="264" w:lineRule="auto"/>
              <w:jc w:val="center"/>
              <w:rPr>
                <w:b/>
                <w:szCs w:val="24"/>
                <w:lang w:val="nl-NL"/>
              </w:rPr>
            </w:pPr>
            <w:r w:rsidRPr="00942600">
              <w:rPr>
                <w:b/>
                <w:szCs w:val="24"/>
                <w:lang w:val="nl-NL"/>
              </w:rPr>
              <w:t>X</w:t>
            </w:r>
          </w:p>
        </w:tc>
        <w:tc>
          <w:tcPr>
            <w:tcW w:w="1357" w:type="dxa"/>
            <w:gridSpan w:val="2"/>
          </w:tcPr>
          <w:p w14:paraId="39B0FC27" w14:textId="77777777" w:rsidR="009F1402" w:rsidRPr="00942600" w:rsidRDefault="009F1402" w:rsidP="00E61627">
            <w:pPr>
              <w:spacing w:before="120" w:after="120" w:line="264" w:lineRule="auto"/>
              <w:rPr>
                <w:b/>
                <w:szCs w:val="24"/>
                <w:lang w:val="nl-NL"/>
              </w:rPr>
            </w:pPr>
          </w:p>
        </w:tc>
      </w:tr>
      <w:tr w:rsidR="00942600" w:rsidRPr="00942600" w14:paraId="46AEC7BD" w14:textId="77777777" w:rsidTr="00251764">
        <w:tc>
          <w:tcPr>
            <w:tcW w:w="756" w:type="dxa"/>
          </w:tcPr>
          <w:p w14:paraId="328795EA"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5</w:t>
            </w:r>
          </w:p>
        </w:tc>
        <w:tc>
          <w:tcPr>
            <w:tcW w:w="4914" w:type="dxa"/>
          </w:tcPr>
          <w:p w14:paraId="168F0A34" w14:textId="77777777" w:rsidR="00BB19C4" w:rsidRPr="00942600" w:rsidRDefault="00BB19C4" w:rsidP="00E61627">
            <w:pPr>
              <w:spacing w:before="120" w:after="120" w:line="264" w:lineRule="auto"/>
              <w:rPr>
                <w:szCs w:val="24"/>
                <w:lang w:val="nl-NL"/>
              </w:rPr>
            </w:pPr>
            <w:r w:rsidRPr="00942600">
              <w:rPr>
                <w:szCs w:val="24"/>
                <w:lang w:val="nl-NL"/>
              </w:rPr>
              <w:t>Mẫu số 01</w:t>
            </w:r>
            <w:r w:rsidR="009F1402" w:rsidRPr="00942600">
              <w:rPr>
                <w:szCs w:val="24"/>
                <w:lang w:val="nl-NL"/>
              </w:rPr>
              <w:t>E</w:t>
            </w:r>
            <w:r w:rsidRPr="00942600">
              <w:rPr>
                <w:szCs w:val="24"/>
                <w:lang w:val="nl-NL"/>
              </w:rPr>
              <w:t>. Bảng tiến độ thực hiện</w:t>
            </w:r>
          </w:p>
        </w:tc>
        <w:tc>
          <w:tcPr>
            <w:tcW w:w="1473" w:type="dxa"/>
            <w:vMerge/>
            <w:vAlign w:val="center"/>
          </w:tcPr>
          <w:p w14:paraId="0887185A" w14:textId="77777777" w:rsidR="00BB19C4" w:rsidRPr="00942600" w:rsidRDefault="00BB19C4" w:rsidP="00E61627">
            <w:pPr>
              <w:spacing w:before="120" w:after="120" w:line="264" w:lineRule="auto"/>
              <w:jc w:val="center"/>
              <w:rPr>
                <w:b/>
                <w:szCs w:val="24"/>
                <w:lang w:val="nl-NL"/>
              </w:rPr>
            </w:pPr>
          </w:p>
        </w:tc>
        <w:tc>
          <w:tcPr>
            <w:tcW w:w="1115" w:type="dxa"/>
          </w:tcPr>
          <w:p w14:paraId="41BDF5A9"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c>
          <w:tcPr>
            <w:tcW w:w="1357" w:type="dxa"/>
            <w:gridSpan w:val="2"/>
          </w:tcPr>
          <w:p w14:paraId="2F861A61" w14:textId="77777777" w:rsidR="00BB19C4" w:rsidRPr="00942600" w:rsidRDefault="00BB19C4" w:rsidP="00E61627">
            <w:pPr>
              <w:spacing w:before="120" w:after="120" w:line="264" w:lineRule="auto"/>
              <w:rPr>
                <w:b/>
                <w:szCs w:val="24"/>
                <w:lang w:val="nl-NL"/>
              </w:rPr>
            </w:pPr>
          </w:p>
        </w:tc>
      </w:tr>
      <w:tr w:rsidR="00942600" w:rsidRPr="00942600" w14:paraId="2EFC7BB5" w14:textId="77777777" w:rsidTr="00251764">
        <w:tc>
          <w:tcPr>
            <w:tcW w:w="756" w:type="dxa"/>
          </w:tcPr>
          <w:p w14:paraId="3A3188F5"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6</w:t>
            </w:r>
          </w:p>
        </w:tc>
        <w:tc>
          <w:tcPr>
            <w:tcW w:w="4914" w:type="dxa"/>
          </w:tcPr>
          <w:p w14:paraId="195FFD0B" w14:textId="77777777" w:rsidR="00BB19C4" w:rsidRPr="00942600" w:rsidRDefault="00BB19C4" w:rsidP="00E61627">
            <w:pPr>
              <w:spacing w:before="120" w:after="120" w:line="264" w:lineRule="auto"/>
              <w:rPr>
                <w:szCs w:val="24"/>
                <w:lang w:val="nl-NL"/>
              </w:rPr>
            </w:pPr>
            <w:r w:rsidRPr="00942600">
              <w:rPr>
                <w:szCs w:val="24"/>
                <w:lang w:val="nl-NL"/>
              </w:rPr>
              <w:t>Mẫu số 02. Đơn dự thầu</w:t>
            </w:r>
          </w:p>
        </w:tc>
        <w:tc>
          <w:tcPr>
            <w:tcW w:w="1473" w:type="dxa"/>
            <w:vMerge w:val="restart"/>
            <w:vAlign w:val="center"/>
          </w:tcPr>
          <w:p w14:paraId="127B40E7" w14:textId="77777777" w:rsidR="00BB19C4" w:rsidRPr="00942600" w:rsidRDefault="00BB19C4" w:rsidP="00E61627">
            <w:pPr>
              <w:spacing w:before="120" w:after="120" w:line="264" w:lineRule="auto"/>
              <w:jc w:val="center"/>
              <w:rPr>
                <w:b/>
                <w:szCs w:val="24"/>
                <w:lang w:val="nl-NL"/>
              </w:rPr>
            </w:pPr>
            <w:r w:rsidRPr="00942600">
              <w:rPr>
                <w:b/>
                <w:szCs w:val="24"/>
                <w:lang w:val="nl-NL"/>
              </w:rPr>
              <w:t>Webform</w:t>
            </w:r>
          </w:p>
        </w:tc>
        <w:tc>
          <w:tcPr>
            <w:tcW w:w="1115" w:type="dxa"/>
          </w:tcPr>
          <w:p w14:paraId="1D759059" w14:textId="77777777" w:rsidR="00BB19C4" w:rsidRPr="00942600" w:rsidRDefault="00BB19C4" w:rsidP="00E61627">
            <w:pPr>
              <w:spacing w:before="120" w:after="120" w:line="264" w:lineRule="auto"/>
              <w:jc w:val="center"/>
              <w:rPr>
                <w:b/>
                <w:szCs w:val="24"/>
                <w:lang w:val="nl-NL"/>
              </w:rPr>
            </w:pPr>
          </w:p>
        </w:tc>
        <w:tc>
          <w:tcPr>
            <w:tcW w:w="1357" w:type="dxa"/>
            <w:gridSpan w:val="2"/>
          </w:tcPr>
          <w:p w14:paraId="422F632D"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19B3BBA6" w14:textId="77777777" w:rsidTr="00251764">
        <w:tc>
          <w:tcPr>
            <w:tcW w:w="756" w:type="dxa"/>
          </w:tcPr>
          <w:p w14:paraId="272297BC"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7</w:t>
            </w:r>
          </w:p>
        </w:tc>
        <w:tc>
          <w:tcPr>
            <w:tcW w:w="4914" w:type="dxa"/>
          </w:tcPr>
          <w:p w14:paraId="7523DDFC" w14:textId="77777777" w:rsidR="00BB19C4" w:rsidRPr="00942600" w:rsidRDefault="00BB19C4" w:rsidP="00E61627">
            <w:pPr>
              <w:spacing w:before="120" w:after="120" w:line="264" w:lineRule="auto"/>
              <w:rPr>
                <w:b/>
                <w:szCs w:val="24"/>
                <w:lang w:val="nl-NL"/>
              </w:rPr>
            </w:pPr>
            <w:r w:rsidRPr="00942600">
              <w:rPr>
                <w:szCs w:val="24"/>
                <w:lang w:val="nl-NL"/>
              </w:rPr>
              <w:t>Mẫu số 03. Thỏa thuận liên danh</w:t>
            </w:r>
          </w:p>
        </w:tc>
        <w:tc>
          <w:tcPr>
            <w:tcW w:w="1473" w:type="dxa"/>
            <w:vMerge/>
            <w:vAlign w:val="center"/>
          </w:tcPr>
          <w:p w14:paraId="7C0812D1" w14:textId="77777777" w:rsidR="00BB19C4" w:rsidRPr="00942600" w:rsidRDefault="00BB19C4" w:rsidP="00E61627">
            <w:pPr>
              <w:spacing w:before="120" w:after="120" w:line="264" w:lineRule="auto"/>
              <w:rPr>
                <w:b/>
                <w:szCs w:val="24"/>
                <w:lang w:val="nl-NL"/>
              </w:rPr>
            </w:pPr>
          </w:p>
        </w:tc>
        <w:tc>
          <w:tcPr>
            <w:tcW w:w="1115" w:type="dxa"/>
          </w:tcPr>
          <w:p w14:paraId="5CC6C8F2" w14:textId="77777777" w:rsidR="00BB19C4" w:rsidRPr="00942600" w:rsidRDefault="00BB19C4" w:rsidP="00E61627">
            <w:pPr>
              <w:spacing w:before="120" w:after="120" w:line="264" w:lineRule="auto"/>
              <w:rPr>
                <w:b/>
                <w:szCs w:val="24"/>
                <w:lang w:val="nl-NL"/>
              </w:rPr>
            </w:pPr>
          </w:p>
        </w:tc>
        <w:tc>
          <w:tcPr>
            <w:tcW w:w="1357" w:type="dxa"/>
            <w:gridSpan w:val="2"/>
          </w:tcPr>
          <w:p w14:paraId="5117D0D7"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73C3379E" w14:textId="77777777" w:rsidTr="00251764">
        <w:tc>
          <w:tcPr>
            <w:tcW w:w="756" w:type="dxa"/>
          </w:tcPr>
          <w:p w14:paraId="1F32863B"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8</w:t>
            </w:r>
          </w:p>
        </w:tc>
        <w:tc>
          <w:tcPr>
            <w:tcW w:w="4914" w:type="dxa"/>
          </w:tcPr>
          <w:p w14:paraId="70543E60" w14:textId="77777777" w:rsidR="00BB19C4" w:rsidRPr="00942600" w:rsidRDefault="00BB19C4" w:rsidP="00E61627">
            <w:pPr>
              <w:spacing w:before="120" w:after="120" w:line="264" w:lineRule="auto"/>
              <w:rPr>
                <w:b/>
                <w:szCs w:val="24"/>
                <w:lang w:val="nl-NL"/>
              </w:rPr>
            </w:pPr>
            <w:r w:rsidRPr="00942600">
              <w:rPr>
                <w:szCs w:val="24"/>
                <w:lang w:val="nl-NL"/>
              </w:rPr>
              <w:t xml:space="preserve">Mẫu số 04A. Bảo lãnh dự thầu </w:t>
            </w:r>
            <w:r w:rsidRPr="00942600">
              <w:rPr>
                <w:i/>
                <w:szCs w:val="24"/>
                <w:lang w:val="nl-NL"/>
              </w:rPr>
              <w:t>(áp dụng trong trường hợp nhà thầu độc lập)</w:t>
            </w:r>
          </w:p>
        </w:tc>
        <w:tc>
          <w:tcPr>
            <w:tcW w:w="1473" w:type="dxa"/>
            <w:vMerge w:val="restart"/>
            <w:vAlign w:val="center"/>
          </w:tcPr>
          <w:p w14:paraId="6AE9EAE0" w14:textId="77777777" w:rsidR="00BB19C4" w:rsidRPr="00942600" w:rsidRDefault="00BB19C4" w:rsidP="00E61627">
            <w:pPr>
              <w:spacing w:before="120" w:after="120" w:line="264" w:lineRule="auto"/>
              <w:jc w:val="center"/>
              <w:rPr>
                <w:b/>
                <w:szCs w:val="24"/>
                <w:lang w:val="nl-NL"/>
              </w:rPr>
            </w:pPr>
            <w:r w:rsidRPr="00942600">
              <w:rPr>
                <w:b/>
                <w:szCs w:val="24"/>
                <w:lang w:val="nl-NL"/>
              </w:rPr>
              <w:t>Scan và đính kèm hoặc bảo lãnh điện tử</w:t>
            </w:r>
          </w:p>
        </w:tc>
        <w:tc>
          <w:tcPr>
            <w:tcW w:w="1115" w:type="dxa"/>
          </w:tcPr>
          <w:p w14:paraId="2AE472E9" w14:textId="77777777" w:rsidR="00BB19C4" w:rsidRPr="00942600" w:rsidRDefault="00BB19C4" w:rsidP="00E61627">
            <w:pPr>
              <w:spacing w:before="120" w:after="120" w:line="264" w:lineRule="auto"/>
              <w:rPr>
                <w:b/>
                <w:szCs w:val="24"/>
                <w:lang w:val="nl-NL"/>
              </w:rPr>
            </w:pPr>
          </w:p>
        </w:tc>
        <w:tc>
          <w:tcPr>
            <w:tcW w:w="1357" w:type="dxa"/>
            <w:gridSpan w:val="2"/>
          </w:tcPr>
          <w:p w14:paraId="19191EE7"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523D98F1" w14:textId="77777777" w:rsidTr="00251764">
        <w:tc>
          <w:tcPr>
            <w:tcW w:w="756" w:type="dxa"/>
          </w:tcPr>
          <w:p w14:paraId="23398EFA"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9</w:t>
            </w:r>
          </w:p>
        </w:tc>
        <w:tc>
          <w:tcPr>
            <w:tcW w:w="4914" w:type="dxa"/>
          </w:tcPr>
          <w:p w14:paraId="722ED9EB" w14:textId="77777777" w:rsidR="00BB19C4" w:rsidRPr="00942600" w:rsidRDefault="00BB19C4" w:rsidP="00E61627">
            <w:pPr>
              <w:spacing w:before="120" w:after="120" w:line="264" w:lineRule="auto"/>
              <w:rPr>
                <w:b/>
                <w:szCs w:val="24"/>
                <w:lang w:val="nl-NL"/>
              </w:rPr>
            </w:pPr>
            <w:r w:rsidRPr="00942600">
              <w:rPr>
                <w:szCs w:val="24"/>
                <w:lang w:val="nl-NL"/>
              </w:rPr>
              <w:t xml:space="preserve">Mẫu số 04B. Bảo lãnh dự thầu </w:t>
            </w:r>
            <w:r w:rsidRPr="00942600">
              <w:rPr>
                <w:i/>
                <w:szCs w:val="24"/>
                <w:lang w:val="nl-NL"/>
              </w:rPr>
              <w:t>(áp dụng trong trường hợp nhà thầu liên danh)</w:t>
            </w:r>
          </w:p>
        </w:tc>
        <w:tc>
          <w:tcPr>
            <w:tcW w:w="1473" w:type="dxa"/>
            <w:vMerge/>
            <w:vAlign w:val="center"/>
          </w:tcPr>
          <w:p w14:paraId="0A6B090E" w14:textId="77777777" w:rsidR="00BB19C4" w:rsidRPr="00942600" w:rsidRDefault="00BB19C4" w:rsidP="00E61627">
            <w:pPr>
              <w:spacing w:before="120" w:after="120" w:line="264" w:lineRule="auto"/>
              <w:rPr>
                <w:b/>
                <w:szCs w:val="24"/>
                <w:lang w:val="nl-NL"/>
              </w:rPr>
            </w:pPr>
          </w:p>
        </w:tc>
        <w:tc>
          <w:tcPr>
            <w:tcW w:w="1115" w:type="dxa"/>
          </w:tcPr>
          <w:p w14:paraId="47471B27" w14:textId="77777777" w:rsidR="00BB19C4" w:rsidRPr="00942600" w:rsidRDefault="00BB19C4" w:rsidP="00E61627">
            <w:pPr>
              <w:spacing w:before="120" w:after="120" w:line="264" w:lineRule="auto"/>
              <w:rPr>
                <w:b/>
                <w:szCs w:val="24"/>
                <w:lang w:val="nl-NL"/>
              </w:rPr>
            </w:pPr>
          </w:p>
        </w:tc>
        <w:tc>
          <w:tcPr>
            <w:tcW w:w="1357" w:type="dxa"/>
            <w:gridSpan w:val="2"/>
          </w:tcPr>
          <w:p w14:paraId="0DE9826F"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7211361B" w14:textId="77777777" w:rsidTr="00251764">
        <w:tc>
          <w:tcPr>
            <w:tcW w:w="756" w:type="dxa"/>
          </w:tcPr>
          <w:p w14:paraId="20212D5E"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10</w:t>
            </w:r>
          </w:p>
        </w:tc>
        <w:tc>
          <w:tcPr>
            <w:tcW w:w="4914" w:type="dxa"/>
          </w:tcPr>
          <w:p w14:paraId="33D6447E" w14:textId="77777777" w:rsidR="00BB19C4" w:rsidRPr="00942600" w:rsidRDefault="00BB19C4" w:rsidP="00E61627">
            <w:pPr>
              <w:spacing w:before="120" w:after="120" w:line="264" w:lineRule="auto"/>
              <w:rPr>
                <w:b/>
                <w:szCs w:val="24"/>
                <w:lang w:val="nl-NL"/>
              </w:rPr>
            </w:pPr>
            <w:r w:rsidRPr="00942600">
              <w:rPr>
                <w:szCs w:val="24"/>
                <w:lang w:val="nl-NL"/>
              </w:rPr>
              <w:t>Mẫu số 05A. Hợp đồng</w:t>
            </w:r>
            <w:r w:rsidR="009F1402" w:rsidRPr="00942600">
              <w:rPr>
                <w:szCs w:val="24"/>
                <w:lang w:val="nl-NL"/>
              </w:rPr>
              <w:t xml:space="preserve"> cung cấp hàng hóa và xây lắp</w:t>
            </w:r>
            <w:r w:rsidRPr="00942600">
              <w:rPr>
                <w:szCs w:val="24"/>
                <w:lang w:val="nl-NL"/>
              </w:rPr>
              <w:t xml:space="preserve"> </w:t>
            </w:r>
            <w:r w:rsidR="009F1402" w:rsidRPr="00942600">
              <w:rPr>
                <w:szCs w:val="24"/>
                <w:lang w:val="nl-NL"/>
              </w:rPr>
              <w:t>(</w:t>
            </w:r>
            <w:r w:rsidRPr="00942600">
              <w:rPr>
                <w:szCs w:val="24"/>
                <w:lang w:val="nl-NL"/>
              </w:rPr>
              <w:t>PC</w:t>
            </w:r>
            <w:r w:rsidR="009F1402" w:rsidRPr="00942600">
              <w:rPr>
                <w:szCs w:val="24"/>
                <w:lang w:val="nl-NL"/>
              </w:rPr>
              <w:t xml:space="preserve"> hoặc EPC)</w:t>
            </w:r>
            <w:r w:rsidRPr="00942600">
              <w:rPr>
                <w:szCs w:val="24"/>
                <w:lang w:val="nl-NL"/>
              </w:rPr>
              <w:t xml:space="preserve"> tương tự do nhà thầu thực hiện</w:t>
            </w:r>
          </w:p>
        </w:tc>
        <w:tc>
          <w:tcPr>
            <w:tcW w:w="1473" w:type="dxa"/>
            <w:vMerge w:val="restart"/>
            <w:vAlign w:val="center"/>
          </w:tcPr>
          <w:p w14:paraId="3E0E6B58" w14:textId="77777777" w:rsidR="00BB19C4" w:rsidRPr="00942600" w:rsidRDefault="00BB19C4" w:rsidP="00E61627">
            <w:pPr>
              <w:spacing w:before="120" w:after="120" w:line="264" w:lineRule="auto"/>
              <w:jc w:val="center"/>
              <w:rPr>
                <w:b/>
                <w:szCs w:val="24"/>
                <w:lang w:val="nl-NL"/>
              </w:rPr>
            </w:pPr>
            <w:r w:rsidRPr="00942600">
              <w:rPr>
                <w:b/>
                <w:szCs w:val="24"/>
                <w:lang w:val="nl-NL"/>
              </w:rPr>
              <w:t>Webform</w:t>
            </w:r>
          </w:p>
        </w:tc>
        <w:tc>
          <w:tcPr>
            <w:tcW w:w="1115" w:type="dxa"/>
          </w:tcPr>
          <w:p w14:paraId="4A38D314" w14:textId="77777777" w:rsidR="00BB19C4" w:rsidRPr="00942600" w:rsidRDefault="00BB19C4" w:rsidP="00E61627">
            <w:pPr>
              <w:spacing w:before="120" w:after="120" w:line="264" w:lineRule="auto"/>
              <w:rPr>
                <w:b/>
                <w:szCs w:val="24"/>
                <w:lang w:val="nl-NL"/>
              </w:rPr>
            </w:pPr>
          </w:p>
        </w:tc>
        <w:tc>
          <w:tcPr>
            <w:tcW w:w="1357" w:type="dxa"/>
            <w:gridSpan w:val="2"/>
          </w:tcPr>
          <w:p w14:paraId="01068461"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04C01411" w14:textId="77777777" w:rsidTr="00251764">
        <w:tc>
          <w:tcPr>
            <w:tcW w:w="756" w:type="dxa"/>
          </w:tcPr>
          <w:p w14:paraId="1955A4D8"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11</w:t>
            </w:r>
          </w:p>
        </w:tc>
        <w:tc>
          <w:tcPr>
            <w:tcW w:w="4914" w:type="dxa"/>
          </w:tcPr>
          <w:p w14:paraId="05A1BB3A" w14:textId="77777777" w:rsidR="00BB19C4" w:rsidRPr="00942600" w:rsidRDefault="00BB19C4" w:rsidP="00E61627">
            <w:pPr>
              <w:spacing w:before="120" w:after="120" w:line="264" w:lineRule="auto"/>
              <w:rPr>
                <w:szCs w:val="24"/>
                <w:lang w:val="nl-NL"/>
              </w:rPr>
            </w:pPr>
            <w:r w:rsidRPr="00942600">
              <w:rPr>
                <w:szCs w:val="24"/>
                <w:lang w:val="nl-NL"/>
              </w:rPr>
              <w:t xml:space="preserve">Mẫu số 05B. Hợp đồng </w:t>
            </w:r>
            <w:r w:rsidR="009F1402" w:rsidRPr="00942600">
              <w:rPr>
                <w:szCs w:val="24"/>
                <w:lang w:val="nl-NL"/>
              </w:rPr>
              <w:t xml:space="preserve">cung cấp hàng hóa </w:t>
            </w:r>
            <w:r w:rsidRPr="00942600">
              <w:rPr>
                <w:szCs w:val="24"/>
                <w:lang w:val="nl-NL"/>
              </w:rPr>
              <w:t>tương tự do nhà thầu thực hiện</w:t>
            </w:r>
          </w:p>
        </w:tc>
        <w:tc>
          <w:tcPr>
            <w:tcW w:w="1473" w:type="dxa"/>
            <w:vMerge/>
            <w:vAlign w:val="center"/>
          </w:tcPr>
          <w:p w14:paraId="289861DC" w14:textId="77777777" w:rsidR="00BB19C4" w:rsidRPr="00942600" w:rsidRDefault="00BB19C4" w:rsidP="00E61627">
            <w:pPr>
              <w:spacing w:before="120" w:after="120" w:line="264" w:lineRule="auto"/>
              <w:rPr>
                <w:b/>
                <w:szCs w:val="24"/>
                <w:lang w:val="nl-NL"/>
              </w:rPr>
            </w:pPr>
          </w:p>
        </w:tc>
        <w:tc>
          <w:tcPr>
            <w:tcW w:w="1134" w:type="dxa"/>
            <w:gridSpan w:val="2"/>
            <w:vAlign w:val="center"/>
          </w:tcPr>
          <w:p w14:paraId="78EEFAD4" w14:textId="77777777" w:rsidR="00BB19C4" w:rsidRPr="00942600" w:rsidRDefault="00BB19C4" w:rsidP="00E61627">
            <w:pPr>
              <w:spacing w:before="120" w:after="120" w:line="264" w:lineRule="auto"/>
              <w:rPr>
                <w:b/>
                <w:szCs w:val="24"/>
                <w:lang w:val="nl-NL"/>
              </w:rPr>
            </w:pPr>
          </w:p>
        </w:tc>
        <w:tc>
          <w:tcPr>
            <w:tcW w:w="1338" w:type="dxa"/>
            <w:vAlign w:val="center"/>
          </w:tcPr>
          <w:p w14:paraId="031982EB"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3FED5C20" w14:textId="77777777" w:rsidTr="00251764">
        <w:tc>
          <w:tcPr>
            <w:tcW w:w="756" w:type="dxa"/>
          </w:tcPr>
          <w:p w14:paraId="57CE8779"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12</w:t>
            </w:r>
          </w:p>
        </w:tc>
        <w:tc>
          <w:tcPr>
            <w:tcW w:w="4914" w:type="dxa"/>
          </w:tcPr>
          <w:p w14:paraId="29301FBD" w14:textId="77777777" w:rsidR="00BB19C4" w:rsidRPr="00942600" w:rsidRDefault="00BB19C4" w:rsidP="00E61627">
            <w:pPr>
              <w:spacing w:before="120" w:after="120" w:line="264" w:lineRule="auto"/>
              <w:rPr>
                <w:szCs w:val="24"/>
                <w:lang w:val="nl-NL"/>
              </w:rPr>
            </w:pPr>
            <w:r w:rsidRPr="00942600">
              <w:rPr>
                <w:szCs w:val="24"/>
                <w:lang w:val="nl-NL"/>
              </w:rPr>
              <w:t xml:space="preserve">Mẫu số 05C. Hợp đồng </w:t>
            </w:r>
            <w:r w:rsidR="009F1402" w:rsidRPr="00942600">
              <w:rPr>
                <w:szCs w:val="24"/>
                <w:lang w:val="nl-NL"/>
              </w:rPr>
              <w:t xml:space="preserve">xây lắp </w:t>
            </w:r>
            <w:r w:rsidRPr="00942600">
              <w:rPr>
                <w:szCs w:val="24"/>
                <w:lang w:val="nl-NL"/>
              </w:rPr>
              <w:t>tương tự do nhà thầu thực hiện</w:t>
            </w:r>
          </w:p>
        </w:tc>
        <w:tc>
          <w:tcPr>
            <w:tcW w:w="1473" w:type="dxa"/>
            <w:vMerge/>
            <w:vAlign w:val="center"/>
          </w:tcPr>
          <w:p w14:paraId="363E6AB4" w14:textId="77777777" w:rsidR="00BB19C4" w:rsidRPr="00942600" w:rsidRDefault="00BB19C4" w:rsidP="00E61627">
            <w:pPr>
              <w:spacing w:before="120" w:after="120" w:line="264" w:lineRule="auto"/>
              <w:rPr>
                <w:b/>
                <w:szCs w:val="24"/>
                <w:lang w:val="nl-NL"/>
              </w:rPr>
            </w:pPr>
          </w:p>
        </w:tc>
        <w:tc>
          <w:tcPr>
            <w:tcW w:w="1134" w:type="dxa"/>
            <w:gridSpan w:val="2"/>
            <w:vAlign w:val="center"/>
          </w:tcPr>
          <w:p w14:paraId="13905B74" w14:textId="77777777" w:rsidR="00BB19C4" w:rsidRPr="00942600" w:rsidRDefault="00BB19C4" w:rsidP="00E61627">
            <w:pPr>
              <w:spacing w:before="120" w:after="120" w:line="264" w:lineRule="auto"/>
              <w:rPr>
                <w:b/>
                <w:szCs w:val="24"/>
                <w:lang w:val="nl-NL"/>
              </w:rPr>
            </w:pPr>
          </w:p>
        </w:tc>
        <w:tc>
          <w:tcPr>
            <w:tcW w:w="1338" w:type="dxa"/>
            <w:vAlign w:val="center"/>
          </w:tcPr>
          <w:p w14:paraId="24111F60"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203535" w14:paraId="305BA7C0" w14:textId="77777777" w:rsidTr="00251764">
        <w:tc>
          <w:tcPr>
            <w:tcW w:w="756" w:type="dxa"/>
          </w:tcPr>
          <w:p w14:paraId="0FF3FE96" w14:textId="77777777" w:rsidR="009F1402" w:rsidRPr="00942600" w:rsidRDefault="00B41280" w:rsidP="00E61627">
            <w:pPr>
              <w:spacing w:before="120" w:after="120" w:line="264" w:lineRule="auto"/>
              <w:ind w:left="34"/>
              <w:jc w:val="center"/>
              <w:rPr>
                <w:bCs/>
                <w:szCs w:val="24"/>
                <w:lang w:val="nl-NL"/>
              </w:rPr>
            </w:pPr>
            <w:r w:rsidRPr="00942600">
              <w:rPr>
                <w:bCs/>
                <w:szCs w:val="24"/>
                <w:lang w:val="nl-NL"/>
              </w:rPr>
              <w:t>13</w:t>
            </w:r>
          </w:p>
        </w:tc>
        <w:tc>
          <w:tcPr>
            <w:tcW w:w="4914" w:type="dxa"/>
          </w:tcPr>
          <w:p w14:paraId="1E7A747F" w14:textId="77777777" w:rsidR="009F1402" w:rsidRPr="00942600" w:rsidRDefault="009F1402" w:rsidP="00E61627">
            <w:pPr>
              <w:spacing w:before="120" w:after="120" w:line="264" w:lineRule="auto"/>
              <w:rPr>
                <w:szCs w:val="24"/>
                <w:lang w:val="nl-NL"/>
              </w:rPr>
            </w:pPr>
            <w:r w:rsidRPr="00942600">
              <w:rPr>
                <w:szCs w:val="24"/>
                <w:lang w:val="nl-NL"/>
              </w:rPr>
              <w:t xml:space="preserve">Mẫu số 05D. </w:t>
            </w:r>
            <w:r w:rsidR="00B41280" w:rsidRPr="00942600">
              <w:rPr>
                <w:szCs w:val="24"/>
                <w:lang w:val="nl-NL"/>
              </w:rPr>
              <w:t>Bảng kê khai năng lực sản xuất</w:t>
            </w:r>
          </w:p>
        </w:tc>
        <w:tc>
          <w:tcPr>
            <w:tcW w:w="1473" w:type="dxa"/>
            <w:vMerge/>
          </w:tcPr>
          <w:p w14:paraId="5AD3E1DC" w14:textId="77777777" w:rsidR="009F1402" w:rsidRPr="00942600" w:rsidRDefault="009F1402" w:rsidP="00E61627">
            <w:pPr>
              <w:spacing w:before="120" w:after="120" w:line="264" w:lineRule="auto"/>
              <w:rPr>
                <w:b/>
                <w:szCs w:val="24"/>
                <w:lang w:val="nl-NL"/>
              </w:rPr>
            </w:pPr>
          </w:p>
        </w:tc>
        <w:tc>
          <w:tcPr>
            <w:tcW w:w="1115" w:type="dxa"/>
          </w:tcPr>
          <w:p w14:paraId="0D8C97D5" w14:textId="77777777" w:rsidR="009F1402" w:rsidRPr="00942600" w:rsidRDefault="009F1402" w:rsidP="00E61627">
            <w:pPr>
              <w:spacing w:before="120" w:after="120" w:line="264" w:lineRule="auto"/>
              <w:rPr>
                <w:b/>
                <w:szCs w:val="24"/>
                <w:lang w:val="nl-NL"/>
              </w:rPr>
            </w:pPr>
          </w:p>
        </w:tc>
        <w:tc>
          <w:tcPr>
            <w:tcW w:w="1357" w:type="dxa"/>
            <w:gridSpan w:val="2"/>
          </w:tcPr>
          <w:p w14:paraId="65A970DC" w14:textId="77777777" w:rsidR="009F1402" w:rsidRPr="00942600" w:rsidRDefault="009F1402" w:rsidP="00E61627">
            <w:pPr>
              <w:spacing w:before="120" w:after="120" w:line="264" w:lineRule="auto"/>
              <w:jc w:val="center"/>
              <w:rPr>
                <w:b/>
                <w:szCs w:val="24"/>
                <w:lang w:val="nl-NL"/>
              </w:rPr>
            </w:pPr>
          </w:p>
        </w:tc>
      </w:tr>
      <w:tr w:rsidR="00942600" w:rsidRPr="00942600" w14:paraId="4E98B2AC" w14:textId="77777777" w:rsidTr="00251764">
        <w:tc>
          <w:tcPr>
            <w:tcW w:w="756" w:type="dxa"/>
          </w:tcPr>
          <w:p w14:paraId="473F45F1"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14</w:t>
            </w:r>
          </w:p>
        </w:tc>
        <w:tc>
          <w:tcPr>
            <w:tcW w:w="4914" w:type="dxa"/>
          </w:tcPr>
          <w:p w14:paraId="616B1C8B" w14:textId="77777777" w:rsidR="00BB19C4" w:rsidRPr="00942600" w:rsidRDefault="00BB19C4" w:rsidP="00E61627">
            <w:pPr>
              <w:spacing w:before="120" w:after="120" w:line="264" w:lineRule="auto"/>
              <w:rPr>
                <w:szCs w:val="24"/>
                <w:lang w:val="nl-NL"/>
              </w:rPr>
            </w:pPr>
            <w:r w:rsidRPr="00942600">
              <w:rPr>
                <w:szCs w:val="24"/>
                <w:lang w:val="nl-NL"/>
              </w:rPr>
              <w:t>Mẫu số 06A. Bảng đề xuất nhân sự chủ chốt</w:t>
            </w:r>
          </w:p>
        </w:tc>
        <w:tc>
          <w:tcPr>
            <w:tcW w:w="1473" w:type="dxa"/>
            <w:vMerge/>
          </w:tcPr>
          <w:p w14:paraId="6532F336" w14:textId="77777777" w:rsidR="00BB19C4" w:rsidRPr="00942600" w:rsidRDefault="00BB19C4" w:rsidP="00E61627">
            <w:pPr>
              <w:spacing w:before="120" w:after="120" w:line="264" w:lineRule="auto"/>
              <w:rPr>
                <w:b/>
                <w:szCs w:val="24"/>
                <w:lang w:val="nl-NL"/>
              </w:rPr>
            </w:pPr>
          </w:p>
        </w:tc>
        <w:tc>
          <w:tcPr>
            <w:tcW w:w="1115" w:type="dxa"/>
          </w:tcPr>
          <w:p w14:paraId="6EA93BFA" w14:textId="77777777" w:rsidR="00BB19C4" w:rsidRPr="00942600" w:rsidRDefault="00BB19C4" w:rsidP="00E61627">
            <w:pPr>
              <w:spacing w:before="120" w:after="120" w:line="264" w:lineRule="auto"/>
              <w:rPr>
                <w:b/>
                <w:szCs w:val="24"/>
                <w:lang w:val="nl-NL"/>
              </w:rPr>
            </w:pPr>
          </w:p>
        </w:tc>
        <w:tc>
          <w:tcPr>
            <w:tcW w:w="1357" w:type="dxa"/>
            <w:gridSpan w:val="2"/>
          </w:tcPr>
          <w:p w14:paraId="6D6ECC18"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44969B75" w14:textId="77777777" w:rsidTr="00251764">
        <w:tc>
          <w:tcPr>
            <w:tcW w:w="756" w:type="dxa"/>
          </w:tcPr>
          <w:p w14:paraId="530B575C"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lastRenderedPageBreak/>
              <w:t>15</w:t>
            </w:r>
          </w:p>
        </w:tc>
        <w:tc>
          <w:tcPr>
            <w:tcW w:w="4914" w:type="dxa"/>
          </w:tcPr>
          <w:p w14:paraId="75234D52" w14:textId="77777777" w:rsidR="00BB19C4" w:rsidRPr="00942600" w:rsidRDefault="00BB19C4" w:rsidP="00E61627">
            <w:pPr>
              <w:spacing w:before="120" w:after="120" w:line="264" w:lineRule="auto"/>
              <w:rPr>
                <w:szCs w:val="24"/>
                <w:lang w:val="nl-NL"/>
              </w:rPr>
            </w:pPr>
            <w:r w:rsidRPr="00942600">
              <w:rPr>
                <w:szCs w:val="24"/>
                <w:lang w:val="nl-NL"/>
              </w:rPr>
              <w:t>Mẫu số 06B. Bảng lý lịch chuyên môn của nhân sự chủ chốt</w:t>
            </w:r>
          </w:p>
        </w:tc>
        <w:tc>
          <w:tcPr>
            <w:tcW w:w="1473" w:type="dxa"/>
            <w:vMerge/>
          </w:tcPr>
          <w:p w14:paraId="665A2804" w14:textId="77777777" w:rsidR="00BB19C4" w:rsidRPr="00942600" w:rsidRDefault="00BB19C4" w:rsidP="00E61627">
            <w:pPr>
              <w:spacing w:before="120" w:after="120" w:line="264" w:lineRule="auto"/>
              <w:rPr>
                <w:b/>
                <w:szCs w:val="24"/>
                <w:lang w:val="nl-NL"/>
              </w:rPr>
            </w:pPr>
          </w:p>
        </w:tc>
        <w:tc>
          <w:tcPr>
            <w:tcW w:w="1115" w:type="dxa"/>
          </w:tcPr>
          <w:p w14:paraId="2BBE0A94" w14:textId="77777777" w:rsidR="00BB19C4" w:rsidRPr="00942600" w:rsidRDefault="00BB19C4" w:rsidP="00E61627">
            <w:pPr>
              <w:spacing w:before="120" w:after="120" w:line="264" w:lineRule="auto"/>
              <w:rPr>
                <w:b/>
                <w:szCs w:val="24"/>
                <w:lang w:val="nl-NL"/>
              </w:rPr>
            </w:pPr>
          </w:p>
        </w:tc>
        <w:tc>
          <w:tcPr>
            <w:tcW w:w="1357" w:type="dxa"/>
            <w:gridSpan w:val="2"/>
          </w:tcPr>
          <w:p w14:paraId="34A8A389"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61B68147" w14:textId="77777777" w:rsidTr="00251764">
        <w:tc>
          <w:tcPr>
            <w:tcW w:w="756" w:type="dxa"/>
          </w:tcPr>
          <w:p w14:paraId="60D6A56D"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lastRenderedPageBreak/>
              <w:t>16</w:t>
            </w:r>
          </w:p>
          <w:p w14:paraId="25954335" w14:textId="77777777" w:rsidR="00B41280" w:rsidRPr="00942600" w:rsidRDefault="00B41280" w:rsidP="00E61627">
            <w:pPr>
              <w:spacing w:before="120" w:after="120" w:line="264" w:lineRule="auto"/>
              <w:ind w:left="34"/>
              <w:jc w:val="center"/>
              <w:rPr>
                <w:bCs/>
                <w:szCs w:val="24"/>
                <w:lang w:val="nl-NL"/>
              </w:rPr>
            </w:pPr>
          </w:p>
        </w:tc>
        <w:tc>
          <w:tcPr>
            <w:tcW w:w="4914" w:type="dxa"/>
          </w:tcPr>
          <w:p w14:paraId="6A3FFE5A" w14:textId="77777777" w:rsidR="00BB19C4" w:rsidRPr="00942600" w:rsidRDefault="00BB19C4" w:rsidP="00E61627">
            <w:pPr>
              <w:spacing w:before="120" w:after="120" w:line="264" w:lineRule="auto"/>
              <w:rPr>
                <w:szCs w:val="24"/>
                <w:lang w:val="nl-NL"/>
              </w:rPr>
            </w:pPr>
            <w:r w:rsidRPr="00942600">
              <w:rPr>
                <w:szCs w:val="24"/>
                <w:lang w:val="nl-NL"/>
              </w:rPr>
              <w:t>Mẫu số 06C. Bảng kinh nghiệm chuyên môn</w:t>
            </w:r>
          </w:p>
        </w:tc>
        <w:tc>
          <w:tcPr>
            <w:tcW w:w="1473" w:type="dxa"/>
            <w:vMerge/>
          </w:tcPr>
          <w:p w14:paraId="340DA215" w14:textId="77777777" w:rsidR="00BB19C4" w:rsidRPr="00942600" w:rsidRDefault="00BB19C4" w:rsidP="00E61627">
            <w:pPr>
              <w:spacing w:before="120" w:after="120" w:line="264" w:lineRule="auto"/>
              <w:rPr>
                <w:b/>
                <w:szCs w:val="24"/>
                <w:lang w:val="nl-NL"/>
              </w:rPr>
            </w:pPr>
          </w:p>
        </w:tc>
        <w:tc>
          <w:tcPr>
            <w:tcW w:w="1115" w:type="dxa"/>
          </w:tcPr>
          <w:p w14:paraId="0A0FBBE0" w14:textId="77777777" w:rsidR="00BB19C4" w:rsidRPr="00942600" w:rsidRDefault="00BB19C4" w:rsidP="00E61627">
            <w:pPr>
              <w:spacing w:before="120" w:after="120" w:line="264" w:lineRule="auto"/>
              <w:rPr>
                <w:b/>
                <w:szCs w:val="24"/>
                <w:lang w:val="nl-NL"/>
              </w:rPr>
            </w:pPr>
          </w:p>
        </w:tc>
        <w:tc>
          <w:tcPr>
            <w:tcW w:w="1357" w:type="dxa"/>
            <w:gridSpan w:val="2"/>
          </w:tcPr>
          <w:p w14:paraId="18A7355A"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2CE136C1" w14:textId="77777777" w:rsidTr="00251764">
        <w:tc>
          <w:tcPr>
            <w:tcW w:w="756" w:type="dxa"/>
          </w:tcPr>
          <w:p w14:paraId="318A7ADA"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17</w:t>
            </w:r>
          </w:p>
        </w:tc>
        <w:tc>
          <w:tcPr>
            <w:tcW w:w="4914" w:type="dxa"/>
          </w:tcPr>
          <w:p w14:paraId="2897D2EA" w14:textId="77777777" w:rsidR="00BB19C4" w:rsidRPr="00942600" w:rsidRDefault="00BB19C4" w:rsidP="00E61627">
            <w:pPr>
              <w:spacing w:before="120" w:after="120" w:line="264" w:lineRule="auto"/>
              <w:rPr>
                <w:szCs w:val="24"/>
                <w:lang w:val="nl-NL"/>
              </w:rPr>
            </w:pPr>
            <w:r w:rsidRPr="00942600">
              <w:rPr>
                <w:szCs w:val="24"/>
                <w:lang w:val="nl-NL"/>
              </w:rPr>
              <w:t>Mẫu số 06D. Bảng kê khai thiết bị thi công chủ yếu</w:t>
            </w:r>
          </w:p>
        </w:tc>
        <w:tc>
          <w:tcPr>
            <w:tcW w:w="1473" w:type="dxa"/>
            <w:vMerge/>
          </w:tcPr>
          <w:p w14:paraId="63832D0D" w14:textId="77777777" w:rsidR="00BB19C4" w:rsidRPr="00942600" w:rsidRDefault="00BB19C4" w:rsidP="00E61627">
            <w:pPr>
              <w:spacing w:before="120" w:after="120" w:line="264" w:lineRule="auto"/>
              <w:rPr>
                <w:b/>
                <w:szCs w:val="24"/>
                <w:lang w:val="nl-NL"/>
              </w:rPr>
            </w:pPr>
          </w:p>
        </w:tc>
        <w:tc>
          <w:tcPr>
            <w:tcW w:w="1115" w:type="dxa"/>
          </w:tcPr>
          <w:p w14:paraId="3A6447F4" w14:textId="77777777" w:rsidR="00BB19C4" w:rsidRPr="00942600" w:rsidRDefault="00BB19C4" w:rsidP="00E61627">
            <w:pPr>
              <w:spacing w:before="120" w:after="120" w:line="264" w:lineRule="auto"/>
              <w:rPr>
                <w:b/>
                <w:szCs w:val="24"/>
                <w:lang w:val="nl-NL"/>
              </w:rPr>
            </w:pPr>
          </w:p>
        </w:tc>
        <w:tc>
          <w:tcPr>
            <w:tcW w:w="1357" w:type="dxa"/>
            <w:gridSpan w:val="2"/>
          </w:tcPr>
          <w:p w14:paraId="34293BA0"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429E5315" w14:textId="77777777" w:rsidTr="00251764">
        <w:tc>
          <w:tcPr>
            <w:tcW w:w="756" w:type="dxa"/>
          </w:tcPr>
          <w:p w14:paraId="56FE447B"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18</w:t>
            </w:r>
          </w:p>
        </w:tc>
        <w:tc>
          <w:tcPr>
            <w:tcW w:w="4914" w:type="dxa"/>
          </w:tcPr>
          <w:p w14:paraId="73960FA0" w14:textId="77777777" w:rsidR="00BB19C4" w:rsidRPr="00942600" w:rsidRDefault="00BB19C4" w:rsidP="00E61627">
            <w:pPr>
              <w:spacing w:before="120" w:after="120" w:line="264" w:lineRule="auto"/>
              <w:rPr>
                <w:szCs w:val="24"/>
                <w:lang w:val="nl-NL"/>
              </w:rPr>
            </w:pPr>
            <w:r w:rsidRPr="00942600">
              <w:rPr>
                <w:szCs w:val="24"/>
                <w:lang w:val="nl-NL"/>
              </w:rPr>
              <w:t xml:space="preserve">Mẫu số 07. Hợp đồng </w:t>
            </w:r>
            <w:r w:rsidR="00BA5C44" w:rsidRPr="00942600">
              <w:rPr>
                <w:szCs w:val="24"/>
                <w:lang w:val="nl-NL"/>
              </w:rPr>
              <w:t xml:space="preserve">cung cấp hàng hóa, xây lắp, EPC, EC, EP, PC, chìa khóa trao tay </w:t>
            </w:r>
            <w:r w:rsidRPr="00942600">
              <w:rPr>
                <w:szCs w:val="24"/>
                <w:lang w:val="nl-NL"/>
              </w:rPr>
              <w:t>không hoàn thành trong quá khứ</w:t>
            </w:r>
          </w:p>
        </w:tc>
        <w:tc>
          <w:tcPr>
            <w:tcW w:w="1473" w:type="dxa"/>
            <w:vMerge/>
          </w:tcPr>
          <w:p w14:paraId="5EE2715F" w14:textId="77777777" w:rsidR="00BB19C4" w:rsidRPr="00942600" w:rsidRDefault="00BB19C4" w:rsidP="00E61627">
            <w:pPr>
              <w:spacing w:before="120" w:after="120" w:line="264" w:lineRule="auto"/>
              <w:rPr>
                <w:b/>
                <w:szCs w:val="24"/>
                <w:lang w:val="nl-NL"/>
              </w:rPr>
            </w:pPr>
          </w:p>
        </w:tc>
        <w:tc>
          <w:tcPr>
            <w:tcW w:w="1115" w:type="dxa"/>
          </w:tcPr>
          <w:p w14:paraId="30243A48" w14:textId="77777777" w:rsidR="00BB19C4" w:rsidRPr="00942600" w:rsidRDefault="00BB19C4" w:rsidP="00E61627">
            <w:pPr>
              <w:spacing w:before="120" w:after="120" w:line="264" w:lineRule="auto"/>
              <w:rPr>
                <w:b/>
                <w:szCs w:val="24"/>
                <w:lang w:val="nl-NL"/>
              </w:rPr>
            </w:pPr>
          </w:p>
        </w:tc>
        <w:tc>
          <w:tcPr>
            <w:tcW w:w="1357" w:type="dxa"/>
            <w:gridSpan w:val="2"/>
          </w:tcPr>
          <w:p w14:paraId="78DC9DCA"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389A4AF6" w14:textId="77777777" w:rsidTr="00251764">
        <w:tc>
          <w:tcPr>
            <w:tcW w:w="756" w:type="dxa"/>
          </w:tcPr>
          <w:p w14:paraId="4EE61A7B"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19</w:t>
            </w:r>
          </w:p>
        </w:tc>
        <w:tc>
          <w:tcPr>
            <w:tcW w:w="4914" w:type="dxa"/>
          </w:tcPr>
          <w:p w14:paraId="6C92AFF5" w14:textId="77777777" w:rsidR="00BB19C4" w:rsidRPr="00942600" w:rsidRDefault="00BB19C4" w:rsidP="00E61627">
            <w:pPr>
              <w:spacing w:before="120" w:after="120" w:line="264" w:lineRule="auto"/>
              <w:rPr>
                <w:szCs w:val="24"/>
                <w:lang w:val="nl-NL"/>
              </w:rPr>
            </w:pPr>
            <w:r w:rsidRPr="00942600">
              <w:rPr>
                <w:szCs w:val="24"/>
                <w:lang w:val="nl-NL"/>
              </w:rPr>
              <w:t>Mẫu số 08A. Tình hình tài chính của nhà thầu</w:t>
            </w:r>
          </w:p>
        </w:tc>
        <w:tc>
          <w:tcPr>
            <w:tcW w:w="1473" w:type="dxa"/>
            <w:vMerge/>
          </w:tcPr>
          <w:p w14:paraId="52752A96" w14:textId="77777777" w:rsidR="00BB19C4" w:rsidRPr="00942600" w:rsidRDefault="00BB19C4" w:rsidP="00E61627">
            <w:pPr>
              <w:spacing w:before="120" w:after="120" w:line="264" w:lineRule="auto"/>
              <w:rPr>
                <w:b/>
                <w:szCs w:val="24"/>
                <w:lang w:val="nl-NL"/>
              </w:rPr>
            </w:pPr>
          </w:p>
        </w:tc>
        <w:tc>
          <w:tcPr>
            <w:tcW w:w="1115" w:type="dxa"/>
          </w:tcPr>
          <w:p w14:paraId="73EF9B93" w14:textId="77777777" w:rsidR="00BB19C4" w:rsidRPr="00942600" w:rsidRDefault="00BB19C4" w:rsidP="00E61627">
            <w:pPr>
              <w:spacing w:before="120" w:after="120" w:line="264" w:lineRule="auto"/>
              <w:rPr>
                <w:b/>
                <w:szCs w:val="24"/>
                <w:lang w:val="nl-NL"/>
              </w:rPr>
            </w:pPr>
          </w:p>
        </w:tc>
        <w:tc>
          <w:tcPr>
            <w:tcW w:w="1357" w:type="dxa"/>
            <w:gridSpan w:val="2"/>
          </w:tcPr>
          <w:p w14:paraId="4A30437F"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3683DDBB" w14:textId="77777777" w:rsidTr="00251764">
        <w:tc>
          <w:tcPr>
            <w:tcW w:w="756" w:type="dxa"/>
          </w:tcPr>
          <w:p w14:paraId="123A8175"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20</w:t>
            </w:r>
          </w:p>
        </w:tc>
        <w:tc>
          <w:tcPr>
            <w:tcW w:w="4914" w:type="dxa"/>
          </w:tcPr>
          <w:p w14:paraId="698520EB" w14:textId="4C394DD4" w:rsidR="00BB19C4" w:rsidRPr="00942600" w:rsidRDefault="00BB19C4" w:rsidP="00E61627">
            <w:pPr>
              <w:spacing w:before="120" w:after="120" w:line="264" w:lineRule="auto"/>
              <w:rPr>
                <w:szCs w:val="24"/>
                <w:lang w:val="nl-NL"/>
              </w:rPr>
            </w:pPr>
            <w:r w:rsidRPr="00942600">
              <w:rPr>
                <w:szCs w:val="24"/>
                <w:lang w:val="nl-NL"/>
              </w:rPr>
              <w:t>Mẫu số 08B. Nguồn lực tài chính</w:t>
            </w:r>
            <w:r w:rsidR="00BE3F98" w:rsidRPr="00942600">
              <w:rPr>
                <w:szCs w:val="24"/>
                <w:lang w:val="nl-NL"/>
              </w:rPr>
              <w:t xml:space="preserve"> </w:t>
            </w:r>
          </w:p>
        </w:tc>
        <w:tc>
          <w:tcPr>
            <w:tcW w:w="1473" w:type="dxa"/>
            <w:vMerge/>
          </w:tcPr>
          <w:p w14:paraId="334CD926" w14:textId="77777777" w:rsidR="00BB19C4" w:rsidRPr="00942600" w:rsidRDefault="00BB19C4" w:rsidP="00E61627">
            <w:pPr>
              <w:spacing w:before="120" w:after="120" w:line="264" w:lineRule="auto"/>
              <w:rPr>
                <w:b/>
                <w:szCs w:val="24"/>
                <w:lang w:val="nl-NL"/>
              </w:rPr>
            </w:pPr>
          </w:p>
        </w:tc>
        <w:tc>
          <w:tcPr>
            <w:tcW w:w="1115" w:type="dxa"/>
          </w:tcPr>
          <w:p w14:paraId="2633515C" w14:textId="77777777" w:rsidR="00BB19C4" w:rsidRPr="00942600" w:rsidRDefault="00BB19C4" w:rsidP="00E61627">
            <w:pPr>
              <w:spacing w:before="120" w:after="120" w:line="264" w:lineRule="auto"/>
              <w:rPr>
                <w:b/>
                <w:szCs w:val="24"/>
                <w:lang w:val="nl-NL"/>
              </w:rPr>
            </w:pPr>
          </w:p>
        </w:tc>
        <w:tc>
          <w:tcPr>
            <w:tcW w:w="1357" w:type="dxa"/>
            <w:gridSpan w:val="2"/>
          </w:tcPr>
          <w:p w14:paraId="19C50600"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7B87F5A3" w14:textId="77777777" w:rsidTr="00251764">
        <w:tc>
          <w:tcPr>
            <w:tcW w:w="756" w:type="dxa"/>
          </w:tcPr>
          <w:p w14:paraId="7BDE1D75"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21</w:t>
            </w:r>
          </w:p>
        </w:tc>
        <w:tc>
          <w:tcPr>
            <w:tcW w:w="4914" w:type="dxa"/>
          </w:tcPr>
          <w:p w14:paraId="131CF922" w14:textId="77777777" w:rsidR="00BB19C4" w:rsidRPr="00942600" w:rsidRDefault="00BB19C4" w:rsidP="00E61627">
            <w:pPr>
              <w:spacing w:before="120" w:after="120" w:line="264" w:lineRule="auto"/>
              <w:rPr>
                <w:szCs w:val="24"/>
                <w:lang w:val="nl-NL"/>
              </w:rPr>
            </w:pPr>
            <w:r w:rsidRPr="00942600">
              <w:rPr>
                <w:szCs w:val="24"/>
                <w:lang w:val="nl-NL"/>
              </w:rPr>
              <w:t>Mẫu số 08C. Nguồn lực tài chính hàng tháng cho các hợp đồng đang thực hiện</w:t>
            </w:r>
          </w:p>
        </w:tc>
        <w:tc>
          <w:tcPr>
            <w:tcW w:w="1473" w:type="dxa"/>
            <w:vMerge/>
          </w:tcPr>
          <w:p w14:paraId="598E48EB" w14:textId="77777777" w:rsidR="00BB19C4" w:rsidRPr="00942600" w:rsidRDefault="00BB19C4" w:rsidP="00E61627">
            <w:pPr>
              <w:spacing w:before="120" w:after="120" w:line="264" w:lineRule="auto"/>
              <w:rPr>
                <w:b/>
                <w:szCs w:val="24"/>
                <w:lang w:val="nl-NL"/>
              </w:rPr>
            </w:pPr>
          </w:p>
        </w:tc>
        <w:tc>
          <w:tcPr>
            <w:tcW w:w="1115" w:type="dxa"/>
          </w:tcPr>
          <w:p w14:paraId="429048B8" w14:textId="77777777" w:rsidR="00BB19C4" w:rsidRPr="00942600" w:rsidRDefault="00BB19C4" w:rsidP="00E61627">
            <w:pPr>
              <w:spacing w:before="120" w:after="120" w:line="264" w:lineRule="auto"/>
              <w:rPr>
                <w:b/>
                <w:szCs w:val="24"/>
                <w:lang w:val="nl-NL"/>
              </w:rPr>
            </w:pPr>
          </w:p>
        </w:tc>
        <w:tc>
          <w:tcPr>
            <w:tcW w:w="1357" w:type="dxa"/>
            <w:gridSpan w:val="2"/>
          </w:tcPr>
          <w:p w14:paraId="3442A385"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2288F6E8" w14:textId="77777777" w:rsidTr="00251764">
        <w:tc>
          <w:tcPr>
            <w:tcW w:w="756" w:type="dxa"/>
          </w:tcPr>
          <w:p w14:paraId="29E763A1"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22</w:t>
            </w:r>
          </w:p>
        </w:tc>
        <w:tc>
          <w:tcPr>
            <w:tcW w:w="4914" w:type="dxa"/>
          </w:tcPr>
          <w:p w14:paraId="2CE5E33E" w14:textId="77777777" w:rsidR="00BB19C4" w:rsidRPr="00942600" w:rsidRDefault="00BB19C4" w:rsidP="00E61627">
            <w:pPr>
              <w:spacing w:before="120" w:after="120" w:line="264" w:lineRule="auto"/>
              <w:rPr>
                <w:szCs w:val="24"/>
                <w:lang w:val="nl-NL"/>
              </w:rPr>
            </w:pPr>
            <w:r w:rsidRPr="00942600">
              <w:rPr>
                <w:szCs w:val="24"/>
                <w:lang w:val="nl-NL"/>
              </w:rPr>
              <w:t>Mẫu số 09A. Phạm vi công việc sử dụng nhà thầu phụ</w:t>
            </w:r>
          </w:p>
        </w:tc>
        <w:tc>
          <w:tcPr>
            <w:tcW w:w="1473" w:type="dxa"/>
            <w:vMerge/>
          </w:tcPr>
          <w:p w14:paraId="0A4B8D81" w14:textId="77777777" w:rsidR="00BB19C4" w:rsidRPr="00942600" w:rsidRDefault="00BB19C4" w:rsidP="00E61627">
            <w:pPr>
              <w:spacing w:before="120" w:after="120" w:line="264" w:lineRule="auto"/>
              <w:rPr>
                <w:b/>
                <w:szCs w:val="24"/>
                <w:lang w:val="nl-NL"/>
              </w:rPr>
            </w:pPr>
          </w:p>
        </w:tc>
        <w:tc>
          <w:tcPr>
            <w:tcW w:w="1115" w:type="dxa"/>
          </w:tcPr>
          <w:p w14:paraId="0F804863" w14:textId="77777777" w:rsidR="00BB19C4" w:rsidRPr="00942600" w:rsidRDefault="00BB19C4" w:rsidP="00E61627">
            <w:pPr>
              <w:spacing w:before="120" w:after="120" w:line="264" w:lineRule="auto"/>
              <w:rPr>
                <w:b/>
                <w:szCs w:val="24"/>
                <w:lang w:val="nl-NL"/>
              </w:rPr>
            </w:pPr>
          </w:p>
        </w:tc>
        <w:tc>
          <w:tcPr>
            <w:tcW w:w="1357" w:type="dxa"/>
            <w:gridSpan w:val="2"/>
          </w:tcPr>
          <w:p w14:paraId="4765AC1F"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1A7CF557" w14:textId="77777777" w:rsidTr="00251764">
        <w:tc>
          <w:tcPr>
            <w:tcW w:w="756" w:type="dxa"/>
          </w:tcPr>
          <w:p w14:paraId="7B74ED5B"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23</w:t>
            </w:r>
          </w:p>
        </w:tc>
        <w:tc>
          <w:tcPr>
            <w:tcW w:w="4914" w:type="dxa"/>
          </w:tcPr>
          <w:p w14:paraId="4FC2BC69" w14:textId="77777777" w:rsidR="00BB19C4" w:rsidRPr="00942600" w:rsidRDefault="00BB19C4" w:rsidP="00E61627">
            <w:pPr>
              <w:spacing w:before="120" w:after="120" w:line="264" w:lineRule="auto"/>
              <w:rPr>
                <w:szCs w:val="24"/>
                <w:lang w:val="nl-NL"/>
              </w:rPr>
            </w:pPr>
            <w:r w:rsidRPr="00942600">
              <w:rPr>
                <w:szCs w:val="24"/>
                <w:lang w:val="nl-NL"/>
              </w:rPr>
              <w:t>Mẫu số 09B. Bảng kê khai nhà thầu phụ đặc biệt</w:t>
            </w:r>
          </w:p>
        </w:tc>
        <w:tc>
          <w:tcPr>
            <w:tcW w:w="1473" w:type="dxa"/>
            <w:vMerge/>
          </w:tcPr>
          <w:p w14:paraId="7CC2E7D3" w14:textId="77777777" w:rsidR="00BB19C4" w:rsidRPr="00942600" w:rsidRDefault="00BB19C4" w:rsidP="00E61627">
            <w:pPr>
              <w:spacing w:before="120" w:after="120" w:line="264" w:lineRule="auto"/>
              <w:rPr>
                <w:b/>
                <w:szCs w:val="24"/>
                <w:lang w:val="nl-NL"/>
              </w:rPr>
            </w:pPr>
          </w:p>
        </w:tc>
        <w:tc>
          <w:tcPr>
            <w:tcW w:w="1115" w:type="dxa"/>
          </w:tcPr>
          <w:p w14:paraId="5C448821" w14:textId="77777777" w:rsidR="00BB19C4" w:rsidRPr="00942600" w:rsidRDefault="00BB19C4" w:rsidP="00E61627">
            <w:pPr>
              <w:spacing w:before="120" w:after="120" w:line="264" w:lineRule="auto"/>
              <w:rPr>
                <w:b/>
                <w:szCs w:val="24"/>
                <w:lang w:val="nl-NL"/>
              </w:rPr>
            </w:pPr>
          </w:p>
        </w:tc>
        <w:tc>
          <w:tcPr>
            <w:tcW w:w="1357" w:type="dxa"/>
            <w:gridSpan w:val="2"/>
          </w:tcPr>
          <w:p w14:paraId="4C274B34"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0B4099E2" w14:textId="77777777" w:rsidTr="00251764">
        <w:tc>
          <w:tcPr>
            <w:tcW w:w="756" w:type="dxa"/>
          </w:tcPr>
          <w:p w14:paraId="46DCD037"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24</w:t>
            </w:r>
          </w:p>
        </w:tc>
        <w:tc>
          <w:tcPr>
            <w:tcW w:w="4914" w:type="dxa"/>
          </w:tcPr>
          <w:p w14:paraId="202C9E02" w14:textId="77777777" w:rsidR="00BB19C4" w:rsidRPr="00942600" w:rsidRDefault="00BB19C4" w:rsidP="00E61627">
            <w:pPr>
              <w:spacing w:before="120" w:after="120" w:line="264" w:lineRule="auto"/>
              <w:rPr>
                <w:szCs w:val="24"/>
                <w:lang w:val="nl-NL"/>
              </w:rPr>
            </w:pPr>
            <w:r w:rsidRPr="00942600">
              <w:rPr>
                <w:szCs w:val="24"/>
                <w:lang w:val="nl-NL"/>
              </w:rPr>
              <w:t>Mẫu số 09C. Danh sách công ty con, công ty thành viên đảm nhận phần công việc của gói thầu</w:t>
            </w:r>
          </w:p>
        </w:tc>
        <w:tc>
          <w:tcPr>
            <w:tcW w:w="1473" w:type="dxa"/>
            <w:vMerge/>
          </w:tcPr>
          <w:p w14:paraId="6AB665E6" w14:textId="77777777" w:rsidR="00BB19C4" w:rsidRPr="00942600" w:rsidRDefault="00BB19C4" w:rsidP="00E61627">
            <w:pPr>
              <w:spacing w:before="120" w:after="120" w:line="264" w:lineRule="auto"/>
              <w:rPr>
                <w:b/>
                <w:szCs w:val="24"/>
                <w:lang w:val="nl-NL"/>
              </w:rPr>
            </w:pPr>
          </w:p>
        </w:tc>
        <w:tc>
          <w:tcPr>
            <w:tcW w:w="1115" w:type="dxa"/>
          </w:tcPr>
          <w:p w14:paraId="72702B14" w14:textId="77777777" w:rsidR="00BB19C4" w:rsidRPr="00942600" w:rsidRDefault="00BB19C4" w:rsidP="00E61627">
            <w:pPr>
              <w:spacing w:before="120" w:after="120" w:line="264" w:lineRule="auto"/>
              <w:rPr>
                <w:b/>
                <w:szCs w:val="24"/>
                <w:lang w:val="nl-NL"/>
              </w:rPr>
            </w:pPr>
          </w:p>
        </w:tc>
        <w:tc>
          <w:tcPr>
            <w:tcW w:w="1357" w:type="dxa"/>
            <w:gridSpan w:val="2"/>
          </w:tcPr>
          <w:p w14:paraId="54318823"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942600" w14:paraId="20BEAA52" w14:textId="77777777" w:rsidTr="00251764">
        <w:tc>
          <w:tcPr>
            <w:tcW w:w="756" w:type="dxa"/>
          </w:tcPr>
          <w:p w14:paraId="485C2D8C" w14:textId="77777777" w:rsidR="00BB19C4" w:rsidRPr="00942600" w:rsidRDefault="00B41280" w:rsidP="00E61627">
            <w:pPr>
              <w:spacing w:before="120" w:after="120" w:line="264" w:lineRule="auto"/>
              <w:ind w:left="34"/>
              <w:jc w:val="center"/>
              <w:rPr>
                <w:bCs/>
                <w:szCs w:val="24"/>
                <w:lang w:val="nl-NL"/>
              </w:rPr>
            </w:pPr>
            <w:r w:rsidRPr="00942600">
              <w:rPr>
                <w:bCs/>
                <w:szCs w:val="24"/>
                <w:lang w:val="nl-NL"/>
              </w:rPr>
              <w:t>25</w:t>
            </w:r>
          </w:p>
        </w:tc>
        <w:tc>
          <w:tcPr>
            <w:tcW w:w="4914" w:type="dxa"/>
          </w:tcPr>
          <w:p w14:paraId="134C216A" w14:textId="77777777" w:rsidR="00BB19C4" w:rsidRPr="00942600" w:rsidRDefault="00BB19C4" w:rsidP="00E61627">
            <w:pPr>
              <w:spacing w:before="120" w:after="120" w:line="264" w:lineRule="auto"/>
              <w:rPr>
                <w:szCs w:val="24"/>
                <w:lang w:val="nl-NL"/>
              </w:rPr>
            </w:pPr>
            <w:r w:rsidRPr="00942600">
              <w:rPr>
                <w:szCs w:val="24"/>
                <w:lang w:val="nl-NL"/>
              </w:rPr>
              <w:t>Mẫu số 10</w:t>
            </w:r>
            <w:r w:rsidR="00D67B0E" w:rsidRPr="00942600">
              <w:rPr>
                <w:szCs w:val="24"/>
                <w:lang w:val="nl-NL"/>
              </w:rPr>
              <w:t>A</w:t>
            </w:r>
            <w:r w:rsidRPr="00942600">
              <w:rPr>
                <w:szCs w:val="24"/>
                <w:lang w:val="nl-NL"/>
              </w:rPr>
              <w:t>. Bảng tiến độ thực hiện</w:t>
            </w:r>
          </w:p>
        </w:tc>
        <w:tc>
          <w:tcPr>
            <w:tcW w:w="1473" w:type="dxa"/>
            <w:vMerge/>
          </w:tcPr>
          <w:p w14:paraId="6AAA92E8" w14:textId="77777777" w:rsidR="00BB19C4" w:rsidRPr="00942600" w:rsidRDefault="00BB19C4" w:rsidP="00E61627">
            <w:pPr>
              <w:spacing w:before="120" w:after="120" w:line="264" w:lineRule="auto"/>
              <w:rPr>
                <w:b/>
                <w:szCs w:val="24"/>
                <w:lang w:val="nl-NL"/>
              </w:rPr>
            </w:pPr>
          </w:p>
        </w:tc>
        <w:tc>
          <w:tcPr>
            <w:tcW w:w="1115" w:type="dxa"/>
          </w:tcPr>
          <w:p w14:paraId="2CD2BF59" w14:textId="77777777" w:rsidR="00BB19C4" w:rsidRPr="00942600" w:rsidRDefault="00BB19C4" w:rsidP="00E61627">
            <w:pPr>
              <w:spacing w:before="120" w:after="120" w:line="264" w:lineRule="auto"/>
              <w:rPr>
                <w:b/>
                <w:szCs w:val="24"/>
                <w:lang w:val="nl-NL"/>
              </w:rPr>
            </w:pPr>
          </w:p>
        </w:tc>
        <w:tc>
          <w:tcPr>
            <w:tcW w:w="1357" w:type="dxa"/>
            <w:gridSpan w:val="2"/>
          </w:tcPr>
          <w:p w14:paraId="2C0396D8" w14:textId="77777777" w:rsidR="00BB19C4" w:rsidRPr="00942600" w:rsidRDefault="00BB19C4" w:rsidP="00E61627">
            <w:pPr>
              <w:spacing w:before="120" w:after="120" w:line="264" w:lineRule="auto"/>
              <w:jc w:val="center"/>
              <w:rPr>
                <w:b/>
                <w:szCs w:val="24"/>
                <w:lang w:val="nl-NL"/>
              </w:rPr>
            </w:pPr>
            <w:r w:rsidRPr="00942600">
              <w:rPr>
                <w:b/>
                <w:szCs w:val="24"/>
                <w:lang w:val="nl-NL"/>
              </w:rPr>
              <w:t>X</w:t>
            </w:r>
          </w:p>
        </w:tc>
      </w:tr>
      <w:tr w:rsidR="00942600" w:rsidRPr="00203535" w14:paraId="10A5ED40" w14:textId="77777777" w:rsidTr="00251764">
        <w:tc>
          <w:tcPr>
            <w:tcW w:w="756" w:type="dxa"/>
          </w:tcPr>
          <w:p w14:paraId="4D98DB10"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26</w:t>
            </w:r>
          </w:p>
        </w:tc>
        <w:tc>
          <w:tcPr>
            <w:tcW w:w="4914" w:type="dxa"/>
          </w:tcPr>
          <w:p w14:paraId="7C18D564" w14:textId="57D6C061" w:rsidR="00FA338C" w:rsidRPr="00942600" w:rsidRDefault="00FA338C" w:rsidP="00FA338C">
            <w:pPr>
              <w:spacing w:before="120" w:after="120" w:line="264" w:lineRule="auto"/>
              <w:rPr>
                <w:szCs w:val="24"/>
                <w:lang w:val="nl-NL"/>
              </w:rPr>
            </w:pPr>
            <w:r w:rsidRPr="00942600">
              <w:rPr>
                <w:szCs w:val="24"/>
                <w:lang w:val="nl-NL"/>
              </w:rPr>
              <w:t>Mẫu số 10B. Đề xuất</w:t>
            </w:r>
            <w:r w:rsidR="00D50092" w:rsidRPr="00942600">
              <w:rPr>
                <w:szCs w:val="24"/>
                <w:lang w:val="nl-NL"/>
              </w:rPr>
              <w:t xml:space="preserve"> về</w:t>
            </w:r>
            <w:r w:rsidRPr="00942600">
              <w:rPr>
                <w:szCs w:val="24"/>
                <w:lang w:val="nl-NL"/>
              </w:rPr>
              <w:t xml:space="preserve"> hàng hóa của nhà thầu</w:t>
            </w:r>
          </w:p>
        </w:tc>
        <w:tc>
          <w:tcPr>
            <w:tcW w:w="1473" w:type="dxa"/>
            <w:vMerge/>
          </w:tcPr>
          <w:p w14:paraId="5FBF62B3" w14:textId="77777777" w:rsidR="00FA338C" w:rsidRPr="00942600" w:rsidRDefault="00FA338C" w:rsidP="00FA338C">
            <w:pPr>
              <w:spacing w:before="120" w:after="120" w:line="264" w:lineRule="auto"/>
              <w:rPr>
                <w:b/>
                <w:szCs w:val="24"/>
                <w:lang w:val="nl-NL"/>
              </w:rPr>
            </w:pPr>
          </w:p>
        </w:tc>
        <w:tc>
          <w:tcPr>
            <w:tcW w:w="1115" w:type="dxa"/>
          </w:tcPr>
          <w:p w14:paraId="4C3A5327" w14:textId="77777777" w:rsidR="00FA338C" w:rsidRPr="00942600" w:rsidRDefault="00FA338C" w:rsidP="00FA338C">
            <w:pPr>
              <w:spacing w:before="120" w:after="120" w:line="264" w:lineRule="auto"/>
              <w:rPr>
                <w:b/>
                <w:szCs w:val="24"/>
                <w:lang w:val="nl-NL"/>
              </w:rPr>
            </w:pPr>
          </w:p>
        </w:tc>
        <w:tc>
          <w:tcPr>
            <w:tcW w:w="1357" w:type="dxa"/>
            <w:gridSpan w:val="2"/>
          </w:tcPr>
          <w:p w14:paraId="7494EF1C" w14:textId="77777777" w:rsidR="00FA338C" w:rsidRPr="00942600" w:rsidRDefault="00FA338C" w:rsidP="00FA338C">
            <w:pPr>
              <w:spacing w:before="120" w:after="120" w:line="264" w:lineRule="auto"/>
              <w:jc w:val="center"/>
              <w:rPr>
                <w:b/>
                <w:szCs w:val="24"/>
                <w:lang w:val="nl-NL"/>
              </w:rPr>
            </w:pPr>
          </w:p>
        </w:tc>
      </w:tr>
      <w:tr w:rsidR="00942600" w:rsidRPr="00942600" w14:paraId="73941FCA" w14:textId="77777777" w:rsidTr="00251764">
        <w:tc>
          <w:tcPr>
            <w:tcW w:w="756" w:type="dxa"/>
          </w:tcPr>
          <w:p w14:paraId="488B6F44"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27</w:t>
            </w:r>
          </w:p>
        </w:tc>
        <w:tc>
          <w:tcPr>
            <w:tcW w:w="4914" w:type="dxa"/>
          </w:tcPr>
          <w:p w14:paraId="28385454" w14:textId="0F129C71" w:rsidR="00FA338C" w:rsidRPr="00942600" w:rsidRDefault="00FA338C" w:rsidP="00FA338C">
            <w:pPr>
              <w:spacing w:before="120" w:after="120" w:line="264" w:lineRule="auto"/>
              <w:rPr>
                <w:szCs w:val="24"/>
                <w:lang w:val="nl-NL"/>
              </w:rPr>
            </w:pPr>
            <w:r w:rsidRPr="00942600">
              <w:rPr>
                <w:szCs w:val="24"/>
                <w:lang w:val="nl-NL"/>
              </w:rPr>
              <w:t>Mẫu số 11.1A. Bảng tổng hợp giá dự thầu (áp dụng loại hợp đồng trọn gói và nhà thầu chào giá dự thầu đã bao gồm thuế, phí, lệ phí</w:t>
            </w:r>
            <w:r w:rsidR="00BE3F98" w:rsidRPr="00942600">
              <w:rPr>
                <w:szCs w:val="24"/>
                <w:lang w:val="nl-NL"/>
              </w:rPr>
              <w:t xml:space="preserve"> </w:t>
            </w:r>
            <w:r w:rsidRPr="00942600">
              <w:rPr>
                <w:szCs w:val="24"/>
                <w:lang w:val="nl-NL"/>
              </w:rPr>
              <w:t>)</w:t>
            </w:r>
          </w:p>
        </w:tc>
        <w:tc>
          <w:tcPr>
            <w:tcW w:w="1473" w:type="dxa"/>
            <w:vMerge/>
          </w:tcPr>
          <w:p w14:paraId="1407DF14" w14:textId="77777777" w:rsidR="00FA338C" w:rsidRPr="00942600" w:rsidRDefault="00FA338C" w:rsidP="00FA338C">
            <w:pPr>
              <w:spacing w:before="120" w:after="120" w:line="264" w:lineRule="auto"/>
              <w:rPr>
                <w:b/>
                <w:szCs w:val="24"/>
                <w:lang w:val="nl-NL"/>
              </w:rPr>
            </w:pPr>
          </w:p>
        </w:tc>
        <w:tc>
          <w:tcPr>
            <w:tcW w:w="1115" w:type="dxa"/>
          </w:tcPr>
          <w:p w14:paraId="0D05BD76" w14:textId="77777777" w:rsidR="00FA338C" w:rsidRPr="00942600" w:rsidRDefault="00FA338C" w:rsidP="00FA338C">
            <w:pPr>
              <w:spacing w:before="120" w:after="120" w:line="264" w:lineRule="auto"/>
              <w:rPr>
                <w:b/>
                <w:szCs w:val="24"/>
                <w:lang w:val="nl-NL"/>
              </w:rPr>
            </w:pPr>
          </w:p>
        </w:tc>
        <w:tc>
          <w:tcPr>
            <w:tcW w:w="1357" w:type="dxa"/>
            <w:gridSpan w:val="2"/>
          </w:tcPr>
          <w:p w14:paraId="30421E60"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7509AD75" w14:textId="77777777" w:rsidTr="00251764">
        <w:tc>
          <w:tcPr>
            <w:tcW w:w="756" w:type="dxa"/>
          </w:tcPr>
          <w:p w14:paraId="14947D33"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28</w:t>
            </w:r>
          </w:p>
        </w:tc>
        <w:tc>
          <w:tcPr>
            <w:tcW w:w="4914" w:type="dxa"/>
          </w:tcPr>
          <w:p w14:paraId="1F93C7E6" w14:textId="77777777" w:rsidR="00FA338C" w:rsidRPr="00942600" w:rsidRDefault="00FA338C" w:rsidP="00FA338C">
            <w:pPr>
              <w:spacing w:before="120" w:after="120" w:line="264" w:lineRule="auto"/>
              <w:rPr>
                <w:szCs w:val="24"/>
                <w:lang w:val="nl-NL"/>
              </w:rPr>
            </w:pPr>
            <w:r w:rsidRPr="00942600">
              <w:rPr>
                <w:szCs w:val="24"/>
                <w:lang w:val="nl-NL"/>
              </w:rPr>
              <w:t>Mẫu số 11.1B. Bảng tổng hợp giá dự thầu (áp dụng loại hợp đồng theo đơn giá cố định và nhà thầu chào giá dự thầu đã bao gồm thuế, phí, lệ phí)</w:t>
            </w:r>
          </w:p>
        </w:tc>
        <w:tc>
          <w:tcPr>
            <w:tcW w:w="1473" w:type="dxa"/>
            <w:vMerge/>
          </w:tcPr>
          <w:p w14:paraId="03688924" w14:textId="77777777" w:rsidR="00FA338C" w:rsidRPr="00942600" w:rsidRDefault="00FA338C" w:rsidP="00FA338C">
            <w:pPr>
              <w:spacing w:before="120" w:after="120" w:line="264" w:lineRule="auto"/>
              <w:rPr>
                <w:b/>
                <w:szCs w:val="24"/>
                <w:lang w:val="nl-NL"/>
              </w:rPr>
            </w:pPr>
          </w:p>
        </w:tc>
        <w:tc>
          <w:tcPr>
            <w:tcW w:w="1115" w:type="dxa"/>
          </w:tcPr>
          <w:p w14:paraId="5C61E199" w14:textId="77777777" w:rsidR="00FA338C" w:rsidRPr="00942600" w:rsidRDefault="00FA338C" w:rsidP="00FA338C">
            <w:pPr>
              <w:spacing w:before="120" w:after="120" w:line="264" w:lineRule="auto"/>
              <w:rPr>
                <w:b/>
                <w:szCs w:val="24"/>
                <w:lang w:val="nl-NL"/>
              </w:rPr>
            </w:pPr>
          </w:p>
        </w:tc>
        <w:tc>
          <w:tcPr>
            <w:tcW w:w="1357" w:type="dxa"/>
            <w:gridSpan w:val="2"/>
          </w:tcPr>
          <w:p w14:paraId="32189B46"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03BF128E" w14:textId="77777777" w:rsidTr="00251764">
        <w:tc>
          <w:tcPr>
            <w:tcW w:w="756" w:type="dxa"/>
          </w:tcPr>
          <w:p w14:paraId="0F506A54"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29</w:t>
            </w:r>
          </w:p>
        </w:tc>
        <w:tc>
          <w:tcPr>
            <w:tcW w:w="4914" w:type="dxa"/>
          </w:tcPr>
          <w:p w14:paraId="1B0BBFB5" w14:textId="77777777" w:rsidR="00FA338C" w:rsidRPr="00942600" w:rsidRDefault="00FA338C" w:rsidP="00FA338C">
            <w:pPr>
              <w:spacing w:before="120" w:after="120" w:line="264" w:lineRule="auto"/>
              <w:rPr>
                <w:szCs w:val="24"/>
                <w:lang w:val="nl-NL"/>
              </w:rPr>
            </w:pPr>
            <w:r w:rsidRPr="00942600">
              <w:rPr>
                <w:szCs w:val="24"/>
                <w:lang w:val="nl-NL"/>
              </w:rPr>
              <w:t>Mẫu số 11.1C. Bảng tổng hợp giá dự thầu (áp dụng loại hợp đồng theo đơn giá điều chỉnh và nhà thầu chào giá dự thầu đã bao gồm thuế, phí, lệ phí)</w:t>
            </w:r>
          </w:p>
        </w:tc>
        <w:tc>
          <w:tcPr>
            <w:tcW w:w="1473" w:type="dxa"/>
            <w:vMerge/>
          </w:tcPr>
          <w:p w14:paraId="2CC63628" w14:textId="77777777" w:rsidR="00FA338C" w:rsidRPr="00942600" w:rsidRDefault="00FA338C" w:rsidP="00FA338C">
            <w:pPr>
              <w:spacing w:before="120" w:after="120" w:line="264" w:lineRule="auto"/>
              <w:rPr>
                <w:b/>
                <w:szCs w:val="24"/>
                <w:lang w:val="nl-NL"/>
              </w:rPr>
            </w:pPr>
          </w:p>
        </w:tc>
        <w:tc>
          <w:tcPr>
            <w:tcW w:w="1115" w:type="dxa"/>
          </w:tcPr>
          <w:p w14:paraId="4B18673C" w14:textId="77777777" w:rsidR="00FA338C" w:rsidRPr="00942600" w:rsidRDefault="00FA338C" w:rsidP="00FA338C">
            <w:pPr>
              <w:spacing w:before="120" w:after="120" w:line="264" w:lineRule="auto"/>
              <w:rPr>
                <w:b/>
                <w:szCs w:val="24"/>
                <w:lang w:val="nl-NL"/>
              </w:rPr>
            </w:pPr>
          </w:p>
        </w:tc>
        <w:tc>
          <w:tcPr>
            <w:tcW w:w="1357" w:type="dxa"/>
            <w:gridSpan w:val="2"/>
          </w:tcPr>
          <w:p w14:paraId="023D4650"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4A1F022F" w14:textId="77777777" w:rsidTr="00251764">
        <w:tc>
          <w:tcPr>
            <w:tcW w:w="756" w:type="dxa"/>
          </w:tcPr>
          <w:p w14:paraId="54377A80"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lastRenderedPageBreak/>
              <w:t>30</w:t>
            </w:r>
          </w:p>
        </w:tc>
        <w:tc>
          <w:tcPr>
            <w:tcW w:w="4914" w:type="dxa"/>
          </w:tcPr>
          <w:p w14:paraId="6F6351B6" w14:textId="77777777" w:rsidR="00FA338C" w:rsidRPr="00942600" w:rsidRDefault="00FA338C" w:rsidP="00FA338C">
            <w:pPr>
              <w:spacing w:before="120" w:after="120" w:line="264" w:lineRule="auto"/>
              <w:rPr>
                <w:szCs w:val="24"/>
                <w:lang w:val="nl-NL"/>
              </w:rPr>
            </w:pPr>
            <w:r w:rsidRPr="00942600">
              <w:rPr>
                <w:szCs w:val="24"/>
                <w:lang w:val="nl-NL"/>
              </w:rPr>
              <w:t>Mẫu số 11.1D. Bảng tổng hợp giá dự thầu (áp dụng loại hợp đồng hỗn hợp và nhà thầu chào giá dự thầu đã bao gồm thuế, phí, lệ phí)</w:t>
            </w:r>
          </w:p>
        </w:tc>
        <w:tc>
          <w:tcPr>
            <w:tcW w:w="1473" w:type="dxa"/>
            <w:vMerge/>
          </w:tcPr>
          <w:p w14:paraId="5042A023" w14:textId="77777777" w:rsidR="00FA338C" w:rsidRPr="00942600" w:rsidRDefault="00FA338C" w:rsidP="00FA338C">
            <w:pPr>
              <w:spacing w:before="120" w:after="120" w:line="264" w:lineRule="auto"/>
              <w:rPr>
                <w:b/>
                <w:szCs w:val="24"/>
                <w:lang w:val="nl-NL"/>
              </w:rPr>
            </w:pPr>
          </w:p>
        </w:tc>
        <w:tc>
          <w:tcPr>
            <w:tcW w:w="1115" w:type="dxa"/>
          </w:tcPr>
          <w:p w14:paraId="270643A5" w14:textId="77777777" w:rsidR="00FA338C" w:rsidRPr="00942600" w:rsidRDefault="00FA338C" w:rsidP="00FA338C">
            <w:pPr>
              <w:spacing w:before="120" w:after="120" w:line="264" w:lineRule="auto"/>
              <w:rPr>
                <w:b/>
                <w:szCs w:val="24"/>
                <w:lang w:val="nl-NL"/>
              </w:rPr>
            </w:pPr>
          </w:p>
        </w:tc>
        <w:tc>
          <w:tcPr>
            <w:tcW w:w="1357" w:type="dxa"/>
            <w:gridSpan w:val="2"/>
          </w:tcPr>
          <w:p w14:paraId="365DDE1E"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064BD398" w14:textId="77777777" w:rsidTr="00251764">
        <w:tc>
          <w:tcPr>
            <w:tcW w:w="756" w:type="dxa"/>
          </w:tcPr>
          <w:p w14:paraId="22A3A463"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lastRenderedPageBreak/>
              <w:t>31</w:t>
            </w:r>
          </w:p>
        </w:tc>
        <w:tc>
          <w:tcPr>
            <w:tcW w:w="4914" w:type="dxa"/>
          </w:tcPr>
          <w:p w14:paraId="7AE61F3C" w14:textId="1EC76C62" w:rsidR="00FA338C" w:rsidRPr="00942600" w:rsidRDefault="00FA338C" w:rsidP="00FA338C">
            <w:pPr>
              <w:spacing w:before="120" w:after="120" w:line="264" w:lineRule="auto"/>
              <w:rPr>
                <w:spacing w:val="4"/>
                <w:szCs w:val="24"/>
                <w:lang w:val="nl-NL"/>
              </w:rPr>
            </w:pPr>
            <w:r w:rsidRPr="00942600">
              <w:rPr>
                <w:spacing w:val="4"/>
                <w:szCs w:val="24"/>
                <w:lang w:val="nl-NL"/>
              </w:rPr>
              <w:t>Mẫu số 11.2A. Bảng tổng hợp giá dự thầu (áp dụng loại hợp đồng trọn gói và nhà thầu chào tách thuế, phí, lệ phí</w:t>
            </w:r>
            <w:r w:rsidR="007A2A4B" w:rsidRPr="00942600">
              <w:rPr>
                <w:spacing w:val="4"/>
                <w:szCs w:val="24"/>
                <w:lang w:val="nl-NL"/>
              </w:rPr>
              <w:t xml:space="preserve"> </w:t>
            </w:r>
            <w:r w:rsidR="007A2A4B" w:rsidRPr="00942600">
              <w:rPr>
                <w:spacing w:val="4"/>
                <w:szCs w:val="24"/>
                <w:lang w:val="es-ES"/>
              </w:rPr>
              <w:t>liên quan đến nhập khẩu, thuế tiêu thụ đặc biệt (nếu có), thuế VAT của hàng hóa</w:t>
            </w:r>
            <w:r w:rsidR="007A2A4B" w:rsidRPr="00942600">
              <w:rPr>
                <w:spacing w:val="4"/>
                <w:szCs w:val="24"/>
                <w:lang w:val="nl-NL"/>
              </w:rPr>
              <w:t>)</w:t>
            </w:r>
          </w:p>
        </w:tc>
        <w:tc>
          <w:tcPr>
            <w:tcW w:w="1473" w:type="dxa"/>
            <w:vMerge/>
          </w:tcPr>
          <w:p w14:paraId="6949469E" w14:textId="77777777" w:rsidR="00FA338C" w:rsidRPr="00942600" w:rsidRDefault="00FA338C" w:rsidP="00FA338C">
            <w:pPr>
              <w:spacing w:before="120" w:after="120" w:line="264" w:lineRule="auto"/>
              <w:rPr>
                <w:b/>
                <w:szCs w:val="24"/>
                <w:lang w:val="nl-NL"/>
              </w:rPr>
            </w:pPr>
          </w:p>
        </w:tc>
        <w:tc>
          <w:tcPr>
            <w:tcW w:w="1115" w:type="dxa"/>
          </w:tcPr>
          <w:p w14:paraId="3B27051F" w14:textId="77777777" w:rsidR="00FA338C" w:rsidRPr="00942600" w:rsidRDefault="00FA338C" w:rsidP="00FA338C">
            <w:pPr>
              <w:spacing w:before="120" w:after="120" w:line="264" w:lineRule="auto"/>
              <w:rPr>
                <w:b/>
                <w:szCs w:val="24"/>
                <w:lang w:val="nl-NL"/>
              </w:rPr>
            </w:pPr>
          </w:p>
        </w:tc>
        <w:tc>
          <w:tcPr>
            <w:tcW w:w="1357" w:type="dxa"/>
            <w:gridSpan w:val="2"/>
          </w:tcPr>
          <w:p w14:paraId="62FC5B6A"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5299C4ED" w14:textId="77777777" w:rsidTr="00251764">
        <w:tc>
          <w:tcPr>
            <w:tcW w:w="756" w:type="dxa"/>
          </w:tcPr>
          <w:p w14:paraId="260118C8"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32</w:t>
            </w:r>
          </w:p>
        </w:tc>
        <w:tc>
          <w:tcPr>
            <w:tcW w:w="4914" w:type="dxa"/>
          </w:tcPr>
          <w:p w14:paraId="13206ABB" w14:textId="6395A837" w:rsidR="00FA338C" w:rsidRPr="00942600" w:rsidRDefault="00FA338C" w:rsidP="00FA338C">
            <w:pPr>
              <w:spacing w:before="120" w:after="120" w:line="264" w:lineRule="auto"/>
              <w:rPr>
                <w:szCs w:val="24"/>
                <w:lang w:val="nl-NL"/>
              </w:rPr>
            </w:pPr>
            <w:r w:rsidRPr="00942600">
              <w:rPr>
                <w:szCs w:val="24"/>
                <w:lang w:val="nl-NL"/>
              </w:rPr>
              <w:t>Mẫu số 11.2B. Bảng tổng hợp giá dự thầu (áp dụng loại hợp đồng theo đơn giá cố định và nhà thầu chào tách thuế, phí, lệ phí</w:t>
            </w:r>
            <w:r w:rsidR="007A2A4B" w:rsidRPr="00942600">
              <w:rPr>
                <w:szCs w:val="24"/>
                <w:lang w:val="nl-NL"/>
              </w:rPr>
              <w:t xml:space="preserve"> </w:t>
            </w:r>
            <w:r w:rsidR="007A2A4B" w:rsidRPr="00942600">
              <w:rPr>
                <w:lang w:val="es-ES"/>
              </w:rPr>
              <w:t>liên quan đến nhập khẩu, thuế tiêu thụ đặc biệt (nếu có), thuế VAT của hàng hóa</w:t>
            </w:r>
            <w:r w:rsidR="007A2A4B" w:rsidRPr="00942600">
              <w:rPr>
                <w:lang w:val="nl-NL"/>
              </w:rPr>
              <w:t>)</w:t>
            </w:r>
          </w:p>
        </w:tc>
        <w:tc>
          <w:tcPr>
            <w:tcW w:w="1473" w:type="dxa"/>
            <w:vMerge/>
          </w:tcPr>
          <w:p w14:paraId="5DAB32A4" w14:textId="77777777" w:rsidR="00FA338C" w:rsidRPr="00942600" w:rsidRDefault="00FA338C" w:rsidP="00FA338C">
            <w:pPr>
              <w:spacing w:before="120" w:after="120" w:line="264" w:lineRule="auto"/>
              <w:rPr>
                <w:b/>
                <w:szCs w:val="24"/>
                <w:lang w:val="nl-NL"/>
              </w:rPr>
            </w:pPr>
          </w:p>
        </w:tc>
        <w:tc>
          <w:tcPr>
            <w:tcW w:w="1115" w:type="dxa"/>
          </w:tcPr>
          <w:p w14:paraId="0BC2ABF3" w14:textId="77777777" w:rsidR="00FA338C" w:rsidRPr="00942600" w:rsidRDefault="00FA338C" w:rsidP="00FA338C">
            <w:pPr>
              <w:spacing w:before="120" w:after="120" w:line="264" w:lineRule="auto"/>
              <w:rPr>
                <w:b/>
                <w:szCs w:val="24"/>
                <w:lang w:val="nl-NL"/>
              </w:rPr>
            </w:pPr>
          </w:p>
        </w:tc>
        <w:tc>
          <w:tcPr>
            <w:tcW w:w="1357" w:type="dxa"/>
            <w:gridSpan w:val="2"/>
          </w:tcPr>
          <w:p w14:paraId="464B521C"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331B8B87" w14:textId="77777777" w:rsidTr="00251764">
        <w:tc>
          <w:tcPr>
            <w:tcW w:w="756" w:type="dxa"/>
          </w:tcPr>
          <w:p w14:paraId="7024A03F"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33</w:t>
            </w:r>
          </w:p>
        </w:tc>
        <w:tc>
          <w:tcPr>
            <w:tcW w:w="4914" w:type="dxa"/>
          </w:tcPr>
          <w:p w14:paraId="48247D28" w14:textId="7F634428" w:rsidR="00FA338C" w:rsidRPr="00942600" w:rsidRDefault="00FA338C" w:rsidP="00FA338C">
            <w:pPr>
              <w:spacing w:before="120" w:after="120" w:line="264" w:lineRule="auto"/>
              <w:rPr>
                <w:szCs w:val="24"/>
                <w:lang w:val="nl-NL"/>
              </w:rPr>
            </w:pPr>
            <w:r w:rsidRPr="00942600">
              <w:rPr>
                <w:szCs w:val="24"/>
                <w:lang w:val="nl-NL"/>
              </w:rPr>
              <w:t>Mẫu số 11.2C. Bảng tổng hợp giá dự thầu (áp dụng loại hợp đồng theo đơn giá điều chỉnh và nhà thầu chào tách thuế, phí, lệ phí</w:t>
            </w:r>
            <w:r w:rsidR="007A2A4B" w:rsidRPr="00942600">
              <w:rPr>
                <w:szCs w:val="24"/>
                <w:lang w:val="nl-NL"/>
              </w:rPr>
              <w:t xml:space="preserve"> </w:t>
            </w:r>
            <w:r w:rsidR="007A2A4B" w:rsidRPr="00942600">
              <w:rPr>
                <w:lang w:val="es-ES"/>
              </w:rPr>
              <w:t>liên quan đến nhập khẩu, thuế tiêu thụ đặc biệt (nếu có), thuế VAT của hàng hóa</w:t>
            </w:r>
            <w:r w:rsidR="007A2A4B" w:rsidRPr="00942600">
              <w:rPr>
                <w:lang w:val="nl-NL"/>
              </w:rPr>
              <w:t>)</w:t>
            </w:r>
          </w:p>
        </w:tc>
        <w:tc>
          <w:tcPr>
            <w:tcW w:w="1473" w:type="dxa"/>
            <w:vMerge/>
          </w:tcPr>
          <w:p w14:paraId="3AE25381" w14:textId="77777777" w:rsidR="00FA338C" w:rsidRPr="00942600" w:rsidRDefault="00FA338C" w:rsidP="00FA338C">
            <w:pPr>
              <w:spacing w:before="120" w:after="120" w:line="264" w:lineRule="auto"/>
              <w:rPr>
                <w:b/>
                <w:szCs w:val="24"/>
                <w:lang w:val="nl-NL"/>
              </w:rPr>
            </w:pPr>
          </w:p>
        </w:tc>
        <w:tc>
          <w:tcPr>
            <w:tcW w:w="1115" w:type="dxa"/>
          </w:tcPr>
          <w:p w14:paraId="17AA4BE4" w14:textId="77777777" w:rsidR="00FA338C" w:rsidRPr="00942600" w:rsidRDefault="00FA338C" w:rsidP="00FA338C">
            <w:pPr>
              <w:spacing w:before="120" w:after="120" w:line="264" w:lineRule="auto"/>
              <w:rPr>
                <w:b/>
                <w:szCs w:val="24"/>
                <w:lang w:val="nl-NL"/>
              </w:rPr>
            </w:pPr>
          </w:p>
        </w:tc>
        <w:tc>
          <w:tcPr>
            <w:tcW w:w="1357" w:type="dxa"/>
            <w:gridSpan w:val="2"/>
          </w:tcPr>
          <w:p w14:paraId="7B2E1D00"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395178ED" w14:textId="77777777" w:rsidTr="00251764">
        <w:tc>
          <w:tcPr>
            <w:tcW w:w="756" w:type="dxa"/>
          </w:tcPr>
          <w:p w14:paraId="42C47DB4"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34</w:t>
            </w:r>
          </w:p>
        </w:tc>
        <w:tc>
          <w:tcPr>
            <w:tcW w:w="4914" w:type="dxa"/>
          </w:tcPr>
          <w:p w14:paraId="07173D0F" w14:textId="1E3AAE3E" w:rsidR="00FA338C" w:rsidRPr="00942600" w:rsidRDefault="00FA338C" w:rsidP="00FA338C">
            <w:pPr>
              <w:spacing w:before="120" w:after="120" w:line="264" w:lineRule="auto"/>
              <w:rPr>
                <w:szCs w:val="24"/>
                <w:lang w:val="nl-NL"/>
              </w:rPr>
            </w:pPr>
            <w:r w:rsidRPr="00942600">
              <w:rPr>
                <w:spacing w:val="4"/>
                <w:szCs w:val="24"/>
                <w:lang w:val="nl-NL"/>
              </w:rPr>
              <w:t>Mẫu số 11.2D. Bảng tổng hợp giá dự thầu (áp dụng loại hợp đồng hỗn hợp và nhà thầu chào tách thuế, phí, lệ phí</w:t>
            </w:r>
            <w:r w:rsidR="007A2A4B" w:rsidRPr="00942600">
              <w:rPr>
                <w:spacing w:val="4"/>
                <w:szCs w:val="24"/>
                <w:lang w:val="nl-NL"/>
              </w:rPr>
              <w:t xml:space="preserve"> </w:t>
            </w:r>
            <w:r w:rsidR="007A2A4B" w:rsidRPr="00942600">
              <w:rPr>
                <w:lang w:val="es-ES"/>
              </w:rPr>
              <w:t>liên quan đến nhập khẩu, thuế tiêu thụ đặc biệt (nếu có), thuế VAT của hàng hóa</w:t>
            </w:r>
            <w:r w:rsidR="007A2A4B" w:rsidRPr="00942600">
              <w:rPr>
                <w:lang w:val="nl-NL"/>
              </w:rPr>
              <w:t>)</w:t>
            </w:r>
          </w:p>
        </w:tc>
        <w:tc>
          <w:tcPr>
            <w:tcW w:w="1473" w:type="dxa"/>
            <w:vMerge/>
          </w:tcPr>
          <w:p w14:paraId="218E13AF" w14:textId="77777777" w:rsidR="00FA338C" w:rsidRPr="00942600" w:rsidRDefault="00FA338C" w:rsidP="00FA338C">
            <w:pPr>
              <w:spacing w:before="120" w:after="120" w:line="264" w:lineRule="auto"/>
              <w:rPr>
                <w:b/>
                <w:szCs w:val="24"/>
                <w:lang w:val="nl-NL"/>
              </w:rPr>
            </w:pPr>
          </w:p>
        </w:tc>
        <w:tc>
          <w:tcPr>
            <w:tcW w:w="1115" w:type="dxa"/>
          </w:tcPr>
          <w:p w14:paraId="6295F2FE" w14:textId="77777777" w:rsidR="00FA338C" w:rsidRPr="00942600" w:rsidRDefault="00FA338C" w:rsidP="00FA338C">
            <w:pPr>
              <w:spacing w:before="120" w:after="120" w:line="264" w:lineRule="auto"/>
              <w:rPr>
                <w:b/>
                <w:szCs w:val="24"/>
                <w:lang w:val="nl-NL"/>
              </w:rPr>
            </w:pPr>
          </w:p>
        </w:tc>
        <w:tc>
          <w:tcPr>
            <w:tcW w:w="1357" w:type="dxa"/>
            <w:gridSpan w:val="2"/>
          </w:tcPr>
          <w:p w14:paraId="2D97F2FC"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7293D31A" w14:textId="77777777" w:rsidTr="00251764">
        <w:tc>
          <w:tcPr>
            <w:tcW w:w="756" w:type="dxa"/>
          </w:tcPr>
          <w:p w14:paraId="0598EB9A"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35</w:t>
            </w:r>
          </w:p>
        </w:tc>
        <w:tc>
          <w:tcPr>
            <w:tcW w:w="4914" w:type="dxa"/>
          </w:tcPr>
          <w:p w14:paraId="56931BB5" w14:textId="77777777" w:rsidR="00FA338C" w:rsidRPr="00942600" w:rsidRDefault="00FA338C" w:rsidP="00FA338C">
            <w:pPr>
              <w:spacing w:before="120" w:after="120" w:line="264" w:lineRule="auto"/>
              <w:rPr>
                <w:szCs w:val="24"/>
                <w:lang w:val="nl-NL"/>
              </w:rPr>
            </w:pPr>
            <w:r w:rsidRPr="00942600">
              <w:rPr>
                <w:szCs w:val="24"/>
                <w:lang w:val="nl-NL"/>
              </w:rPr>
              <w:t>Mẫu số 12A. Bảng kê công nhật</w:t>
            </w:r>
          </w:p>
        </w:tc>
        <w:tc>
          <w:tcPr>
            <w:tcW w:w="1473" w:type="dxa"/>
            <w:vMerge/>
          </w:tcPr>
          <w:p w14:paraId="649AC166" w14:textId="77777777" w:rsidR="00FA338C" w:rsidRPr="00942600" w:rsidRDefault="00FA338C" w:rsidP="00FA338C">
            <w:pPr>
              <w:spacing w:before="120" w:after="120" w:line="264" w:lineRule="auto"/>
              <w:rPr>
                <w:b/>
                <w:szCs w:val="24"/>
                <w:lang w:val="nl-NL"/>
              </w:rPr>
            </w:pPr>
          </w:p>
        </w:tc>
        <w:tc>
          <w:tcPr>
            <w:tcW w:w="1115" w:type="dxa"/>
          </w:tcPr>
          <w:p w14:paraId="1FFA4D4F" w14:textId="77777777" w:rsidR="00FA338C" w:rsidRPr="00942600" w:rsidRDefault="00FA338C" w:rsidP="00FA338C">
            <w:pPr>
              <w:spacing w:before="120" w:after="120" w:line="264" w:lineRule="auto"/>
              <w:rPr>
                <w:b/>
                <w:szCs w:val="24"/>
                <w:lang w:val="nl-NL"/>
              </w:rPr>
            </w:pPr>
          </w:p>
        </w:tc>
        <w:tc>
          <w:tcPr>
            <w:tcW w:w="1357" w:type="dxa"/>
            <w:gridSpan w:val="2"/>
          </w:tcPr>
          <w:p w14:paraId="60748EB6"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0E186448" w14:textId="77777777" w:rsidTr="00251764">
        <w:tc>
          <w:tcPr>
            <w:tcW w:w="756" w:type="dxa"/>
          </w:tcPr>
          <w:p w14:paraId="2C16775F"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36</w:t>
            </w:r>
          </w:p>
        </w:tc>
        <w:tc>
          <w:tcPr>
            <w:tcW w:w="4914" w:type="dxa"/>
          </w:tcPr>
          <w:p w14:paraId="74EE32C7" w14:textId="77777777" w:rsidR="00FA338C" w:rsidRPr="00942600" w:rsidRDefault="00FA338C" w:rsidP="00FA338C">
            <w:pPr>
              <w:spacing w:before="120" w:after="120" w:line="264" w:lineRule="auto"/>
              <w:rPr>
                <w:szCs w:val="24"/>
                <w:lang w:val="nl-NL"/>
              </w:rPr>
            </w:pPr>
            <w:r w:rsidRPr="00942600">
              <w:rPr>
                <w:szCs w:val="24"/>
                <w:lang w:val="nl-NL"/>
              </w:rPr>
              <w:t>Mẫu số 12B. Bảng kê các khoản tạm tính</w:t>
            </w:r>
          </w:p>
        </w:tc>
        <w:tc>
          <w:tcPr>
            <w:tcW w:w="1473" w:type="dxa"/>
            <w:vMerge/>
          </w:tcPr>
          <w:p w14:paraId="711EF021" w14:textId="77777777" w:rsidR="00FA338C" w:rsidRPr="00942600" w:rsidRDefault="00FA338C" w:rsidP="00FA338C">
            <w:pPr>
              <w:spacing w:before="120" w:after="120" w:line="264" w:lineRule="auto"/>
              <w:rPr>
                <w:b/>
                <w:szCs w:val="24"/>
                <w:lang w:val="nl-NL"/>
              </w:rPr>
            </w:pPr>
          </w:p>
        </w:tc>
        <w:tc>
          <w:tcPr>
            <w:tcW w:w="1115" w:type="dxa"/>
          </w:tcPr>
          <w:p w14:paraId="4AEF1B4C" w14:textId="77777777" w:rsidR="00FA338C" w:rsidRPr="00942600" w:rsidRDefault="00FA338C" w:rsidP="00FA338C">
            <w:pPr>
              <w:spacing w:before="120" w:after="120" w:line="264" w:lineRule="auto"/>
              <w:rPr>
                <w:b/>
                <w:szCs w:val="24"/>
                <w:lang w:val="nl-NL"/>
              </w:rPr>
            </w:pPr>
          </w:p>
        </w:tc>
        <w:tc>
          <w:tcPr>
            <w:tcW w:w="1357" w:type="dxa"/>
            <w:gridSpan w:val="2"/>
          </w:tcPr>
          <w:p w14:paraId="51F70F72"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2EFEB4C4" w14:textId="77777777" w:rsidTr="00251764">
        <w:tc>
          <w:tcPr>
            <w:tcW w:w="756" w:type="dxa"/>
          </w:tcPr>
          <w:p w14:paraId="58CBC5CB" w14:textId="77777777" w:rsidR="00FA338C" w:rsidRPr="00942600" w:rsidRDefault="00FA338C" w:rsidP="00FA338C">
            <w:pPr>
              <w:spacing w:before="120" w:after="120" w:line="264" w:lineRule="auto"/>
              <w:ind w:left="34"/>
              <w:jc w:val="center"/>
              <w:rPr>
                <w:bCs/>
                <w:szCs w:val="24"/>
                <w:lang w:val="nl-NL"/>
              </w:rPr>
            </w:pPr>
            <w:r w:rsidRPr="00942600">
              <w:rPr>
                <w:bCs/>
                <w:szCs w:val="24"/>
                <w:lang w:val="nl-NL"/>
              </w:rPr>
              <w:t>37</w:t>
            </w:r>
          </w:p>
        </w:tc>
        <w:tc>
          <w:tcPr>
            <w:tcW w:w="4914" w:type="dxa"/>
          </w:tcPr>
          <w:p w14:paraId="1C6FD9F6" w14:textId="77777777" w:rsidR="00FA338C" w:rsidRPr="00942600" w:rsidRDefault="00FA338C" w:rsidP="00FA338C">
            <w:pPr>
              <w:spacing w:before="120" w:after="120" w:line="264" w:lineRule="auto"/>
              <w:rPr>
                <w:szCs w:val="24"/>
                <w:lang w:val="nl-NL"/>
              </w:rPr>
            </w:pPr>
            <w:r w:rsidRPr="00942600">
              <w:rPr>
                <w:szCs w:val="24"/>
                <w:lang w:val="nl-NL"/>
              </w:rPr>
              <w:t>Mẫu số 12C. Bảng số liệu điều chỉnh</w:t>
            </w:r>
          </w:p>
        </w:tc>
        <w:tc>
          <w:tcPr>
            <w:tcW w:w="1473" w:type="dxa"/>
          </w:tcPr>
          <w:p w14:paraId="0A096459" w14:textId="77777777" w:rsidR="00FA338C" w:rsidRPr="00942600" w:rsidRDefault="00FA338C" w:rsidP="00FA338C">
            <w:pPr>
              <w:spacing w:before="120" w:after="120" w:line="264" w:lineRule="auto"/>
              <w:rPr>
                <w:b/>
                <w:szCs w:val="24"/>
                <w:lang w:val="nl-NL"/>
              </w:rPr>
            </w:pPr>
          </w:p>
        </w:tc>
        <w:tc>
          <w:tcPr>
            <w:tcW w:w="1115" w:type="dxa"/>
          </w:tcPr>
          <w:p w14:paraId="255B63BB" w14:textId="77777777" w:rsidR="00FA338C" w:rsidRPr="00942600" w:rsidRDefault="00FA338C" w:rsidP="00FA338C">
            <w:pPr>
              <w:spacing w:before="120" w:after="120" w:line="264" w:lineRule="auto"/>
              <w:rPr>
                <w:b/>
                <w:szCs w:val="24"/>
                <w:lang w:val="nl-NL"/>
              </w:rPr>
            </w:pPr>
          </w:p>
        </w:tc>
        <w:tc>
          <w:tcPr>
            <w:tcW w:w="1357" w:type="dxa"/>
            <w:gridSpan w:val="2"/>
          </w:tcPr>
          <w:p w14:paraId="3E0DB5A8"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2B285FEF" w14:textId="77777777" w:rsidTr="00251764">
        <w:tc>
          <w:tcPr>
            <w:tcW w:w="756" w:type="dxa"/>
          </w:tcPr>
          <w:p w14:paraId="7C6988A9" w14:textId="77777777" w:rsidR="00FA338C" w:rsidRPr="00942600" w:rsidDel="004C36AF" w:rsidRDefault="00FA338C" w:rsidP="00FA338C">
            <w:pPr>
              <w:spacing w:before="120" w:after="120" w:line="264" w:lineRule="auto"/>
              <w:ind w:left="34"/>
              <w:jc w:val="center"/>
              <w:rPr>
                <w:bCs/>
                <w:szCs w:val="24"/>
                <w:lang w:val="nl-NL"/>
              </w:rPr>
            </w:pPr>
            <w:r w:rsidRPr="00942600">
              <w:rPr>
                <w:bCs/>
                <w:szCs w:val="24"/>
                <w:lang w:val="nl-NL"/>
              </w:rPr>
              <w:t>38</w:t>
            </w:r>
          </w:p>
        </w:tc>
        <w:tc>
          <w:tcPr>
            <w:tcW w:w="4914" w:type="dxa"/>
          </w:tcPr>
          <w:p w14:paraId="77ACA3D7" w14:textId="77777777" w:rsidR="00FA338C" w:rsidRPr="00942600" w:rsidRDefault="00FA338C" w:rsidP="00FA338C">
            <w:pPr>
              <w:spacing w:before="120" w:after="120" w:line="264" w:lineRule="auto"/>
              <w:rPr>
                <w:szCs w:val="24"/>
                <w:lang w:val="nl-NL"/>
              </w:rPr>
            </w:pPr>
            <w:r w:rsidRPr="00942600">
              <w:rPr>
                <w:szCs w:val="24"/>
                <w:lang w:val="nl-NL"/>
              </w:rPr>
              <w:t>Mẫu số 13A. Bảng kê hàng hóa thuộc đối tượng được hưởng ưu đãi</w:t>
            </w:r>
          </w:p>
        </w:tc>
        <w:tc>
          <w:tcPr>
            <w:tcW w:w="1473" w:type="dxa"/>
          </w:tcPr>
          <w:p w14:paraId="35167767" w14:textId="77777777" w:rsidR="00FA338C" w:rsidRPr="00942600" w:rsidRDefault="00FA338C" w:rsidP="00FA338C">
            <w:pPr>
              <w:spacing w:before="120" w:after="120" w:line="264" w:lineRule="auto"/>
              <w:rPr>
                <w:b/>
                <w:szCs w:val="24"/>
                <w:lang w:val="nl-NL"/>
              </w:rPr>
            </w:pPr>
          </w:p>
        </w:tc>
        <w:tc>
          <w:tcPr>
            <w:tcW w:w="1115" w:type="dxa"/>
          </w:tcPr>
          <w:p w14:paraId="39EF6D7B" w14:textId="77777777" w:rsidR="00FA338C" w:rsidRPr="00942600" w:rsidRDefault="00FA338C" w:rsidP="00FA338C">
            <w:pPr>
              <w:spacing w:before="120" w:after="120" w:line="264" w:lineRule="auto"/>
              <w:rPr>
                <w:b/>
                <w:szCs w:val="24"/>
                <w:lang w:val="nl-NL"/>
              </w:rPr>
            </w:pPr>
          </w:p>
        </w:tc>
        <w:tc>
          <w:tcPr>
            <w:tcW w:w="1357" w:type="dxa"/>
            <w:gridSpan w:val="2"/>
          </w:tcPr>
          <w:p w14:paraId="3147D0F7"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7FE5BF63" w14:textId="77777777" w:rsidTr="00251764">
        <w:tc>
          <w:tcPr>
            <w:tcW w:w="756" w:type="dxa"/>
          </w:tcPr>
          <w:p w14:paraId="46F52340" w14:textId="77777777" w:rsidR="00FA338C" w:rsidRPr="00942600" w:rsidDel="004C36AF" w:rsidRDefault="00FA338C" w:rsidP="00FA338C">
            <w:pPr>
              <w:spacing w:before="120" w:after="120" w:line="264" w:lineRule="auto"/>
              <w:ind w:left="34"/>
              <w:jc w:val="center"/>
              <w:rPr>
                <w:bCs/>
                <w:szCs w:val="24"/>
                <w:lang w:val="nl-NL"/>
              </w:rPr>
            </w:pPr>
            <w:r w:rsidRPr="00942600">
              <w:rPr>
                <w:bCs/>
                <w:szCs w:val="24"/>
                <w:lang w:val="nl-NL"/>
              </w:rPr>
              <w:t>39</w:t>
            </w:r>
          </w:p>
        </w:tc>
        <w:tc>
          <w:tcPr>
            <w:tcW w:w="4914" w:type="dxa"/>
          </w:tcPr>
          <w:p w14:paraId="45561668" w14:textId="77777777" w:rsidR="00FA338C" w:rsidRPr="00942600" w:rsidRDefault="00FA338C" w:rsidP="00FA338C">
            <w:pPr>
              <w:spacing w:before="120" w:after="120" w:line="264" w:lineRule="auto"/>
              <w:rPr>
                <w:szCs w:val="24"/>
                <w:lang w:val="nl-NL"/>
              </w:rPr>
            </w:pPr>
            <w:r w:rsidRPr="00942600">
              <w:rPr>
                <w:szCs w:val="24"/>
                <w:lang w:val="nl-NL"/>
              </w:rPr>
              <w:t>Mẫu số 13B. Chi phí sản xuất trong nước đối với hàng hoá được hưởng ưu đãi (trường hợp kê khai chi phí nhập ngoại)</w:t>
            </w:r>
          </w:p>
        </w:tc>
        <w:tc>
          <w:tcPr>
            <w:tcW w:w="1473" w:type="dxa"/>
          </w:tcPr>
          <w:p w14:paraId="12A66A8D" w14:textId="77777777" w:rsidR="00FA338C" w:rsidRPr="00942600" w:rsidRDefault="00FA338C" w:rsidP="00FA338C">
            <w:pPr>
              <w:spacing w:before="120" w:after="120" w:line="264" w:lineRule="auto"/>
              <w:rPr>
                <w:b/>
                <w:szCs w:val="24"/>
                <w:lang w:val="nl-NL"/>
              </w:rPr>
            </w:pPr>
          </w:p>
        </w:tc>
        <w:tc>
          <w:tcPr>
            <w:tcW w:w="1115" w:type="dxa"/>
          </w:tcPr>
          <w:p w14:paraId="155263BD" w14:textId="77777777" w:rsidR="00FA338C" w:rsidRPr="00942600" w:rsidRDefault="00FA338C" w:rsidP="00FA338C">
            <w:pPr>
              <w:spacing w:before="120" w:after="120" w:line="264" w:lineRule="auto"/>
              <w:rPr>
                <w:b/>
                <w:szCs w:val="24"/>
                <w:lang w:val="nl-NL"/>
              </w:rPr>
            </w:pPr>
          </w:p>
        </w:tc>
        <w:tc>
          <w:tcPr>
            <w:tcW w:w="1357" w:type="dxa"/>
            <w:gridSpan w:val="2"/>
          </w:tcPr>
          <w:p w14:paraId="14C90C33"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tr w:rsidR="00942600" w:rsidRPr="00942600" w14:paraId="3D9B328F" w14:textId="77777777" w:rsidTr="00251764">
        <w:tc>
          <w:tcPr>
            <w:tcW w:w="756" w:type="dxa"/>
          </w:tcPr>
          <w:p w14:paraId="2BEC4861" w14:textId="77777777" w:rsidR="00FA338C" w:rsidRPr="00942600" w:rsidDel="004C36AF" w:rsidRDefault="00FA338C" w:rsidP="00FA338C">
            <w:pPr>
              <w:spacing w:before="120" w:after="120" w:line="264" w:lineRule="auto"/>
              <w:ind w:left="34"/>
              <w:jc w:val="center"/>
              <w:rPr>
                <w:bCs/>
                <w:szCs w:val="24"/>
                <w:lang w:val="nl-NL"/>
              </w:rPr>
            </w:pPr>
            <w:r w:rsidRPr="00942600">
              <w:rPr>
                <w:bCs/>
                <w:szCs w:val="24"/>
                <w:lang w:val="nl-NL"/>
              </w:rPr>
              <w:t>40</w:t>
            </w:r>
          </w:p>
        </w:tc>
        <w:tc>
          <w:tcPr>
            <w:tcW w:w="4914" w:type="dxa"/>
          </w:tcPr>
          <w:p w14:paraId="22A17E31" w14:textId="77777777" w:rsidR="00FA338C" w:rsidRPr="00942600" w:rsidRDefault="00FA338C" w:rsidP="00FA338C">
            <w:pPr>
              <w:spacing w:before="120" w:after="120" w:line="264" w:lineRule="auto"/>
              <w:rPr>
                <w:szCs w:val="24"/>
                <w:lang w:val="nl-NL"/>
              </w:rPr>
            </w:pPr>
            <w:r w:rsidRPr="00942600">
              <w:rPr>
                <w:szCs w:val="24"/>
                <w:lang w:val="nl-NL"/>
              </w:rPr>
              <w:t>Mẫu số 13C. Chi phí sản xuất trong nước đối với hàng hoá được hưởng ưu đãi (</w:t>
            </w:r>
            <w:r w:rsidRPr="00942600">
              <w:rPr>
                <w:bCs/>
                <w:szCs w:val="24"/>
                <w:lang w:val="nl-NL"/>
              </w:rPr>
              <w:t>trường hợp kê khai chi phí sản xuất tại Việt Nam</w:t>
            </w:r>
            <w:r w:rsidRPr="00942600">
              <w:rPr>
                <w:szCs w:val="24"/>
                <w:lang w:val="nl-NL"/>
              </w:rPr>
              <w:t>)</w:t>
            </w:r>
          </w:p>
        </w:tc>
        <w:tc>
          <w:tcPr>
            <w:tcW w:w="1473" w:type="dxa"/>
          </w:tcPr>
          <w:p w14:paraId="2872E62F" w14:textId="77777777" w:rsidR="00FA338C" w:rsidRPr="00942600" w:rsidRDefault="00FA338C" w:rsidP="00FA338C">
            <w:pPr>
              <w:spacing w:before="120" w:after="120" w:line="264" w:lineRule="auto"/>
              <w:rPr>
                <w:b/>
                <w:szCs w:val="24"/>
                <w:lang w:val="nl-NL"/>
              </w:rPr>
            </w:pPr>
          </w:p>
        </w:tc>
        <w:tc>
          <w:tcPr>
            <w:tcW w:w="1115" w:type="dxa"/>
          </w:tcPr>
          <w:p w14:paraId="5AF55E62" w14:textId="77777777" w:rsidR="00FA338C" w:rsidRPr="00942600" w:rsidRDefault="00FA338C" w:rsidP="00FA338C">
            <w:pPr>
              <w:spacing w:before="120" w:after="120" w:line="264" w:lineRule="auto"/>
              <w:rPr>
                <w:b/>
                <w:szCs w:val="24"/>
                <w:lang w:val="nl-NL"/>
              </w:rPr>
            </w:pPr>
          </w:p>
        </w:tc>
        <w:tc>
          <w:tcPr>
            <w:tcW w:w="1357" w:type="dxa"/>
            <w:gridSpan w:val="2"/>
          </w:tcPr>
          <w:p w14:paraId="1232B01E" w14:textId="77777777" w:rsidR="00FA338C" w:rsidRPr="00942600" w:rsidRDefault="00FA338C" w:rsidP="00FA338C">
            <w:pPr>
              <w:spacing w:before="120" w:after="120" w:line="264" w:lineRule="auto"/>
              <w:jc w:val="center"/>
              <w:rPr>
                <w:b/>
                <w:szCs w:val="24"/>
                <w:lang w:val="nl-NL"/>
              </w:rPr>
            </w:pPr>
            <w:r w:rsidRPr="00942600">
              <w:rPr>
                <w:b/>
                <w:szCs w:val="24"/>
                <w:lang w:val="nl-NL"/>
              </w:rPr>
              <w:t>X</w:t>
            </w:r>
          </w:p>
        </w:tc>
      </w:tr>
      <w:bookmarkEnd w:id="152"/>
    </w:tbl>
    <w:p w14:paraId="05EF729E" w14:textId="77777777" w:rsidR="00BB19C4" w:rsidRPr="00942600" w:rsidRDefault="00BB19C4" w:rsidP="00E61627">
      <w:pPr>
        <w:spacing w:before="120" w:after="120" w:line="264" w:lineRule="auto"/>
        <w:ind w:left="284"/>
        <w:rPr>
          <w:b/>
          <w:sz w:val="28"/>
          <w:szCs w:val="28"/>
          <w:lang w:val="nl-NL"/>
        </w:rPr>
      </w:pPr>
    </w:p>
    <w:p w14:paraId="6A85B6C6" w14:textId="77777777" w:rsidR="0058632B" w:rsidRPr="00942600" w:rsidRDefault="0058632B" w:rsidP="00E61627">
      <w:pPr>
        <w:spacing w:before="120" w:after="120" w:line="264" w:lineRule="auto"/>
        <w:jc w:val="right"/>
        <w:rPr>
          <w:b/>
          <w:sz w:val="28"/>
          <w:szCs w:val="28"/>
          <w:lang w:val="nl-NL"/>
        </w:rPr>
      </w:pPr>
    </w:p>
    <w:p w14:paraId="714984FB" w14:textId="77777777" w:rsidR="00A36072" w:rsidRPr="00942600" w:rsidRDefault="00A36072" w:rsidP="00E61627">
      <w:pPr>
        <w:spacing w:before="120" w:after="120" w:line="264" w:lineRule="auto"/>
        <w:jc w:val="right"/>
        <w:rPr>
          <w:b/>
          <w:sz w:val="28"/>
          <w:szCs w:val="28"/>
          <w:lang w:val="nl-NL"/>
        </w:rPr>
        <w:sectPr w:rsidR="00A36072" w:rsidRPr="00942600" w:rsidSect="000E1EF3">
          <w:footerReference w:type="default" r:id="rId20"/>
          <w:footnotePr>
            <w:numRestart w:val="eachPage"/>
          </w:footnotePr>
          <w:pgSz w:w="11907" w:h="16839" w:code="9"/>
          <w:pgMar w:top="1134" w:right="1134" w:bottom="1134" w:left="1701" w:header="720" w:footer="363" w:gutter="0"/>
          <w:cols w:space="720"/>
          <w:docGrid w:linePitch="360"/>
        </w:sectPr>
      </w:pPr>
    </w:p>
    <w:p w14:paraId="2C7F86AC" w14:textId="77777777" w:rsidR="00BB19C4" w:rsidRPr="00942600" w:rsidRDefault="00BB19C4" w:rsidP="00E61627">
      <w:pPr>
        <w:spacing w:before="120" w:after="120" w:line="264" w:lineRule="auto"/>
        <w:jc w:val="right"/>
        <w:rPr>
          <w:b/>
          <w:sz w:val="28"/>
          <w:szCs w:val="28"/>
          <w:lang w:val="nl-NL"/>
        </w:rPr>
      </w:pPr>
      <w:bookmarkStart w:id="153" w:name="_Hlk173247934"/>
      <w:bookmarkStart w:id="154" w:name="_Hlk179968438"/>
      <w:r w:rsidRPr="00942600">
        <w:rPr>
          <w:b/>
          <w:sz w:val="28"/>
          <w:szCs w:val="28"/>
          <w:lang w:val="nl-NL"/>
        </w:rPr>
        <w:lastRenderedPageBreak/>
        <w:t>Mẫu số 01A (Webform trên Hệ thống)</w:t>
      </w:r>
    </w:p>
    <w:p w14:paraId="335E4722" w14:textId="77777777" w:rsidR="000E1EF3" w:rsidRPr="00942600" w:rsidRDefault="000E1EF3" w:rsidP="00E61627">
      <w:pPr>
        <w:spacing w:before="120" w:after="120" w:line="264" w:lineRule="auto"/>
        <w:ind w:firstLine="567"/>
        <w:jc w:val="center"/>
        <w:rPr>
          <w:b/>
          <w:bCs/>
          <w:sz w:val="28"/>
          <w:szCs w:val="28"/>
          <w:lang w:val="nl-NL"/>
        </w:rPr>
      </w:pPr>
    </w:p>
    <w:p w14:paraId="42DBA43D" w14:textId="77777777" w:rsidR="000E1EF3" w:rsidRPr="00942600" w:rsidRDefault="000442C5" w:rsidP="00942600">
      <w:pPr>
        <w:ind w:left="288"/>
        <w:jc w:val="center"/>
        <w:rPr>
          <w:b/>
          <w:bCs/>
          <w:sz w:val="28"/>
          <w:szCs w:val="28"/>
          <w:lang w:val="nl-NL"/>
        </w:rPr>
      </w:pPr>
      <w:r w:rsidRPr="00942600">
        <w:rPr>
          <w:b/>
          <w:bCs/>
          <w:sz w:val="28"/>
          <w:szCs w:val="28"/>
          <w:lang w:val="nl-NL"/>
        </w:rPr>
        <w:t>PHẠM VI CUNG CẤP HÀNG HÓA VÀ BẢNG KÊ HẠNG MỤC CÔNG VIỆC</w:t>
      </w:r>
      <w:r w:rsidR="000E1EF3" w:rsidRPr="00942600">
        <w:rPr>
          <w:b/>
          <w:bCs/>
          <w:sz w:val="28"/>
          <w:szCs w:val="28"/>
          <w:vertAlign w:val="superscript"/>
          <w:lang w:val="nl-NL"/>
        </w:rPr>
        <w:t>(1)</w:t>
      </w:r>
      <w:r w:rsidR="000E1EF3" w:rsidRPr="00942600">
        <w:rPr>
          <w:b/>
          <w:bCs/>
          <w:sz w:val="28"/>
          <w:szCs w:val="28"/>
          <w:lang w:val="nl-NL"/>
        </w:rPr>
        <w:t xml:space="preserve"> </w:t>
      </w:r>
    </w:p>
    <w:p w14:paraId="7F389D89" w14:textId="77777777" w:rsidR="000E1EF3" w:rsidRPr="00942600" w:rsidRDefault="000E1EF3" w:rsidP="00942600">
      <w:pPr>
        <w:ind w:left="288"/>
        <w:jc w:val="center"/>
        <w:rPr>
          <w:b/>
          <w:bCs/>
          <w:sz w:val="28"/>
          <w:szCs w:val="28"/>
          <w:lang w:val="nl-NL"/>
        </w:rPr>
      </w:pPr>
      <w:r w:rsidRPr="00942600">
        <w:rPr>
          <w:b/>
          <w:bCs/>
          <w:sz w:val="28"/>
          <w:szCs w:val="28"/>
          <w:lang w:val="nl-NL"/>
        </w:rPr>
        <w:t>(Áp dụng cho loại hợp đồng trọn gói)</w:t>
      </w:r>
    </w:p>
    <w:p w14:paraId="3A0087C2" w14:textId="77777777" w:rsidR="00A36072" w:rsidRPr="00942600" w:rsidRDefault="00A36072" w:rsidP="00E61627">
      <w:pPr>
        <w:spacing w:before="120" w:after="120" w:line="264" w:lineRule="auto"/>
        <w:ind w:left="284"/>
        <w:jc w:val="center"/>
        <w:rPr>
          <w:b/>
          <w:bCs/>
          <w:sz w:val="28"/>
          <w:szCs w:val="28"/>
          <w:lang w:val="nl-NL"/>
        </w:rPr>
      </w:pPr>
    </w:p>
    <w:tbl>
      <w:tblPr>
        <w:tblW w:w="13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56"/>
        <w:gridCol w:w="1319"/>
        <w:gridCol w:w="1602"/>
        <w:gridCol w:w="3145"/>
        <w:gridCol w:w="3026"/>
        <w:gridCol w:w="10"/>
      </w:tblGrid>
      <w:tr w:rsidR="00942600" w:rsidRPr="00942600" w14:paraId="15B3B33D" w14:textId="77777777" w:rsidTr="00C01EF8">
        <w:trPr>
          <w:gridAfter w:val="1"/>
          <w:wAfter w:w="10" w:type="dxa"/>
          <w:cantSplit/>
          <w:trHeight w:val="424"/>
          <w:jc w:val="center"/>
        </w:trPr>
        <w:tc>
          <w:tcPr>
            <w:tcW w:w="851" w:type="dxa"/>
            <w:vMerge w:val="restart"/>
            <w:shd w:val="clear" w:color="auto" w:fill="E2EFD9"/>
            <w:vAlign w:val="center"/>
          </w:tcPr>
          <w:p w14:paraId="4164E209" w14:textId="77777777" w:rsidR="00A36072" w:rsidRPr="00942600" w:rsidRDefault="00A36072" w:rsidP="00E61627">
            <w:pPr>
              <w:suppressAutoHyphens/>
              <w:spacing w:before="120" w:after="120" w:line="264" w:lineRule="auto"/>
              <w:jc w:val="center"/>
              <w:rPr>
                <w:b/>
                <w:bCs/>
                <w:szCs w:val="22"/>
              </w:rPr>
            </w:pPr>
            <w:r w:rsidRPr="00942600">
              <w:rPr>
                <w:b/>
                <w:bCs/>
                <w:szCs w:val="22"/>
              </w:rPr>
              <w:t>STT</w:t>
            </w:r>
          </w:p>
        </w:tc>
        <w:tc>
          <w:tcPr>
            <w:tcW w:w="3556" w:type="dxa"/>
            <w:vMerge w:val="restart"/>
            <w:shd w:val="clear" w:color="auto" w:fill="E2EFD9"/>
            <w:vAlign w:val="center"/>
          </w:tcPr>
          <w:p w14:paraId="564054D3" w14:textId="77777777" w:rsidR="00A36072" w:rsidRPr="00942600" w:rsidRDefault="00A36072" w:rsidP="00E61627">
            <w:pPr>
              <w:suppressAutoHyphens/>
              <w:spacing w:before="120" w:after="120" w:line="264" w:lineRule="auto"/>
              <w:jc w:val="center"/>
              <w:rPr>
                <w:b/>
                <w:bCs/>
                <w:szCs w:val="22"/>
              </w:rPr>
            </w:pPr>
            <w:r w:rsidRPr="00942600">
              <w:rPr>
                <w:b/>
                <w:bCs/>
                <w:szCs w:val="22"/>
              </w:rPr>
              <w:t>Hạng mục công việc</w:t>
            </w:r>
          </w:p>
        </w:tc>
        <w:tc>
          <w:tcPr>
            <w:tcW w:w="1319" w:type="dxa"/>
            <w:vMerge w:val="restart"/>
            <w:shd w:val="clear" w:color="auto" w:fill="E2EFD9"/>
            <w:vAlign w:val="center"/>
          </w:tcPr>
          <w:p w14:paraId="7D030F85" w14:textId="77777777" w:rsidR="00A36072" w:rsidRPr="00942600" w:rsidRDefault="00A36072" w:rsidP="00E61627">
            <w:pPr>
              <w:suppressAutoHyphens/>
              <w:spacing w:before="120" w:after="120" w:line="264" w:lineRule="auto"/>
              <w:jc w:val="center"/>
              <w:rPr>
                <w:b/>
                <w:bCs/>
                <w:szCs w:val="22"/>
              </w:rPr>
            </w:pPr>
            <w:r w:rsidRPr="00942600">
              <w:rPr>
                <w:b/>
                <w:bCs/>
                <w:szCs w:val="22"/>
              </w:rPr>
              <w:t>Đơn vị tính</w:t>
            </w:r>
          </w:p>
        </w:tc>
        <w:tc>
          <w:tcPr>
            <w:tcW w:w="1602" w:type="dxa"/>
            <w:vMerge w:val="restart"/>
            <w:shd w:val="clear" w:color="auto" w:fill="E2EFD9"/>
            <w:vAlign w:val="center"/>
          </w:tcPr>
          <w:p w14:paraId="79775E98" w14:textId="77777777" w:rsidR="00A36072" w:rsidRPr="00942600" w:rsidRDefault="00A36072" w:rsidP="00E61627">
            <w:pPr>
              <w:suppressAutoHyphens/>
              <w:spacing w:before="120" w:after="120" w:line="264" w:lineRule="auto"/>
              <w:jc w:val="center"/>
              <w:rPr>
                <w:b/>
                <w:bCs/>
                <w:szCs w:val="22"/>
              </w:rPr>
            </w:pPr>
            <w:r w:rsidRPr="00942600">
              <w:rPr>
                <w:b/>
                <w:bCs/>
                <w:szCs w:val="22"/>
              </w:rPr>
              <w:t>Khối lượng</w:t>
            </w:r>
            <w:r w:rsidR="002B6B1F" w:rsidRPr="00942600">
              <w:rPr>
                <w:b/>
                <w:bCs/>
                <w:szCs w:val="22"/>
                <w:vertAlign w:val="superscript"/>
              </w:rPr>
              <w:t>(2)</w:t>
            </w:r>
          </w:p>
        </w:tc>
        <w:tc>
          <w:tcPr>
            <w:tcW w:w="3145" w:type="dxa"/>
            <w:vMerge w:val="restart"/>
            <w:shd w:val="clear" w:color="auto" w:fill="E2EFD9"/>
            <w:vAlign w:val="center"/>
          </w:tcPr>
          <w:p w14:paraId="7374E207" w14:textId="77777777" w:rsidR="00A36072" w:rsidRPr="00942600" w:rsidRDefault="00A36072" w:rsidP="00E61627">
            <w:pPr>
              <w:suppressAutoHyphens/>
              <w:spacing w:before="120" w:after="120" w:line="264" w:lineRule="auto"/>
              <w:jc w:val="center"/>
              <w:rPr>
                <w:b/>
                <w:bCs/>
                <w:szCs w:val="22"/>
                <w:vertAlign w:val="superscript"/>
              </w:rPr>
            </w:pPr>
            <w:r w:rsidRPr="00942600">
              <w:rPr>
                <w:b/>
                <w:bCs/>
                <w:szCs w:val="22"/>
              </w:rPr>
              <w:t xml:space="preserve">Mô tả </w:t>
            </w:r>
            <w:r w:rsidR="00542656" w:rsidRPr="00942600">
              <w:rPr>
                <w:b/>
                <w:bCs/>
                <w:szCs w:val="22"/>
              </w:rPr>
              <w:t xml:space="preserve">hàng hóa, </w:t>
            </w:r>
            <w:r w:rsidRPr="00942600">
              <w:rPr>
                <w:b/>
                <w:bCs/>
                <w:szCs w:val="22"/>
              </w:rPr>
              <w:t>hạng mục công việc</w:t>
            </w:r>
            <w:r w:rsidRPr="00942600">
              <w:rPr>
                <w:b/>
                <w:bCs/>
                <w:szCs w:val="22"/>
                <w:vertAlign w:val="superscript"/>
              </w:rPr>
              <w:t>(</w:t>
            </w:r>
            <w:r w:rsidR="002B6B1F" w:rsidRPr="00942600">
              <w:rPr>
                <w:b/>
                <w:bCs/>
                <w:szCs w:val="22"/>
                <w:vertAlign w:val="superscript"/>
              </w:rPr>
              <w:t>3</w:t>
            </w:r>
            <w:r w:rsidRPr="00942600">
              <w:rPr>
                <w:b/>
                <w:bCs/>
                <w:szCs w:val="22"/>
                <w:vertAlign w:val="superscript"/>
              </w:rPr>
              <w:t>)</w:t>
            </w:r>
          </w:p>
        </w:tc>
        <w:tc>
          <w:tcPr>
            <w:tcW w:w="3026" w:type="dxa"/>
            <w:vMerge w:val="restart"/>
            <w:shd w:val="clear" w:color="auto" w:fill="E2EFD9"/>
            <w:vAlign w:val="center"/>
          </w:tcPr>
          <w:p w14:paraId="66102DA3" w14:textId="77777777" w:rsidR="00A36072" w:rsidRPr="00942600" w:rsidRDefault="00A36072" w:rsidP="00E61627">
            <w:pPr>
              <w:spacing w:before="120" w:after="120" w:line="264" w:lineRule="auto"/>
              <w:jc w:val="center"/>
              <w:rPr>
                <w:b/>
                <w:bCs/>
                <w:szCs w:val="22"/>
              </w:rPr>
            </w:pPr>
            <w:r w:rsidRPr="00942600">
              <w:rPr>
                <w:b/>
                <w:bCs/>
                <w:szCs w:val="22"/>
              </w:rPr>
              <w:t>Yêu cầu về xuất xứ đối với hàng hóa (nếu có)</w:t>
            </w:r>
            <w:r w:rsidRPr="00942600">
              <w:rPr>
                <w:b/>
                <w:bCs/>
                <w:szCs w:val="22"/>
                <w:vertAlign w:val="superscript"/>
              </w:rPr>
              <w:t>(</w:t>
            </w:r>
            <w:r w:rsidR="002B6B1F" w:rsidRPr="00942600">
              <w:rPr>
                <w:b/>
                <w:bCs/>
                <w:szCs w:val="22"/>
                <w:vertAlign w:val="superscript"/>
              </w:rPr>
              <w:t>4</w:t>
            </w:r>
            <w:r w:rsidRPr="00942600">
              <w:rPr>
                <w:b/>
                <w:bCs/>
                <w:szCs w:val="22"/>
                <w:vertAlign w:val="superscript"/>
              </w:rPr>
              <w:t>)</w:t>
            </w:r>
          </w:p>
        </w:tc>
      </w:tr>
      <w:tr w:rsidR="00942600" w:rsidRPr="00942600" w14:paraId="5303F6C2" w14:textId="77777777" w:rsidTr="00C01EF8">
        <w:trPr>
          <w:gridAfter w:val="1"/>
          <w:wAfter w:w="10" w:type="dxa"/>
          <w:cantSplit/>
          <w:trHeight w:val="544"/>
          <w:jc w:val="center"/>
        </w:trPr>
        <w:tc>
          <w:tcPr>
            <w:tcW w:w="851" w:type="dxa"/>
            <w:vMerge/>
            <w:shd w:val="clear" w:color="auto" w:fill="E2EFD9"/>
            <w:vAlign w:val="center"/>
          </w:tcPr>
          <w:p w14:paraId="29EFE9A7" w14:textId="77777777" w:rsidR="00A36072" w:rsidRPr="00942600" w:rsidRDefault="00A36072" w:rsidP="00E61627">
            <w:pPr>
              <w:suppressAutoHyphens/>
              <w:spacing w:before="120" w:after="120" w:line="264" w:lineRule="auto"/>
              <w:jc w:val="center"/>
              <w:rPr>
                <w:szCs w:val="22"/>
              </w:rPr>
            </w:pPr>
          </w:p>
        </w:tc>
        <w:tc>
          <w:tcPr>
            <w:tcW w:w="3556" w:type="dxa"/>
            <w:vMerge/>
            <w:shd w:val="clear" w:color="auto" w:fill="E2EFD9"/>
            <w:vAlign w:val="center"/>
          </w:tcPr>
          <w:p w14:paraId="73E371DF" w14:textId="77777777" w:rsidR="00A36072" w:rsidRPr="00942600" w:rsidRDefault="00A36072" w:rsidP="00E61627">
            <w:pPr>
              <w:suppressAutoHyphens/>
              <w:spacing w:before="120" w:after="120" w:line="264" w:lineRule="auto"/>
              <w:jc w:val="center"/>
              <w:rPr>
                <w:szCs w:val="22"/>
              </w:rPr>
            </w:pPr>
          </w:p>
        </w:tc>
        <w:tc>
          <w:tcPr>
            <w:tcW w:w="1319" w:type="dxa"/>
            <w:vMerge/>
            <w:shd w:val="clear" w:color="auto" w:fill="E2EFD9"/>
            <w:vAlign w:val="center"/>
          </w:tcPr>
          <w:p w14:paraId="77947FC7" w14:textId="77777777" w:rsidR="00A36072" w:rsidRPr="00942600" w:rsidRDefault="00A36072" w:rsidP="00E61627">
            <w:pPr>
              <w:suppressAutoHyphens/>
              <w:spacing w:before="120" w:after="120" w:line="264" w:lineRule="auto"/>
              <w:jc w:val="center"/>
              <w:rPr>
                <w:szCs w:val="22"/>
              </w:rPr>
            </w:pPr>
          </w:p>
        </w:tc>
        <w:tc>
          <w:tcPr>
            <w:tcW w:w="1602" w:type="dxa"/>
            <w:vMerge/>
            <w:shd w:val="clear" w:color="auto" w:fill="E2EFD9"/>
            <w:vAlign w:val="center"/>
          </w:tcPr>
          <w:p w14:paraId="16F6FA98" w14:textId="77777777" w:rsidR="00A36072" w:rsidRPr="00942600" w:rsidRDefault="00A36072" w:rsidP="00E61627">
            <w:pPr>
              <w:suppressAutoHyphens/>
              <w:spacing w:before="120" w:after="120" w:line="264" w:lineRule="auto"/>
              <w:jc w:val="center"/>
              <w:rPr>
                <w:szCs w:val="22"/>
              </w:rPr>
            </w:pPr>
          </w:p>
        </w:tc>
        <w:tc>
          <w:tcPr>
            <w:tcW w:w="3145" w:type="dxa"/>
            <w:vMerge/>
            <w:shd w:val="clear" w:color="auto" w:fill="E2EFD9"/>
            <w:vAlign w:val="center"/>
          </w:tcPr>
          <w:p w14:paraId="1BF85218" w14:textId="77777777" w:rsidR="00A36072" w:rsidRPr="00942600" w:rsidRDefault="00A36072" w:rsidP="00E61627">
            <w:pPr>
              <w:spacing w:before="120" w:after="120" w:line="264" w:lineRule="auto"/>
              <w:jc w:val="center"/>
              <w:rPr>
                <w:szCs w:val="22"/>
              </w:rPr>
            </w:pPr>
          </w:p>
        </w:tc>
        <w:tc>
          <w:tcPr>
            <w:tcW w:w="3026" w:type="dxa"/>
            <w:vMerge/>
            <w:shd w:val="clear" w:color="auto" w:fill="E2EFD9"/>
          </w:tcPr>
          <w:p w14:paraId="20721107" w14:textId="77777777" w:rsidR="00A36072" w:rsidRPr="00942600" w:rsidRDefault="00A36072" w:rsidP="00E61627">
            <w:pPr>
              <w:spacing w:before="120" w:after="120" w:line="264" w:lineRule="auto"/>
              <w:jc w:val="center"/>
              <w:rPr>
                <w:szCs w:val="22"/>
              </w:rPr>
            </w:pPr>
          </w:p>
        </w:tc>
      </w:tr>
      <w:tr w:rsidR="00942600" w:rsidRPr="00942600" w14:paraId="4A4C7F0F" w14:textId="77777777" w:rsidTr="00C01EF8">
        <w:trPr>
          <w:cantSplit/>
          <w:trHeight w:val="511"/>
          <w:jc w:val="center"/>
        </w:trPr>
        <w:tc>
          <w:tcPr>
            <w:tcW w:w="851" w:type="dxa"/>
            <w:vAlign w:val="center"/>
          </w:tcPr>
          <w:p w14:paraId="5A1E59AD" w14:textId="77777777" w:rsidR="002B6B1F" w:rsidRPr="00942600" w:rsidRDefault="002B6B1F" w:rsidP="00E61627">
            <w:pPr>
              <w:spacing w:before="120" w:after="120" w:line="264" w:lineRule="auto"/>
              <w:jc w:val="center"/>
              <w:rPr>
                <w:b/>
                <w:bCs/>
              </w:rPr>
            </w:pPr>
            <w:r w:rsidRPr="00942600">
              <w:rPr>
                <w:b/>
                <w:bCs/>
              </w:rPr>
              <w:t>I</w:t>
            </w:r>
          </w:p>
        </w:tc>
        <w:tc>
          <w:tcPr>
            <w:tcW w:w="12658" w:type="dxa"/>
            <w:gridSpan w:val="6"/>
            <w:vAlign w:val="center"/>
          </w:tcPr>
          <w:p w14:paraId="59631C96" w14:textId="77777777" w:rsidR="002B6B1F" w:rsidRPr="00942600" w:rsidRDefault="002B6B1F" w:rsidP="00E61627">
            <w:pPr>
              <w:spacing w:before="120" w:after="120" w:line="264" w:lineRule="auto"/>
              <w:rPr>
                <w:b/>
                <w:bCs/>
              </w:rPr>
            </w:pPr>
            <w:r w:rsidRPr="00942600">
              <w:rPr>
                <w:b/>
                <w:bCs/>
              </w:rPr>
              <w:t>HÀNG HÓA (P)</w:t>
            </w:r>
          </w:p>
        </w:tc>
      </w:tr>
      <w:tr w:rsidR="00942600" w:rsidRPr="00942600" w14:paraId="594673AF" w14:textId="77777777" w:rsidTr="00C01EF8">
        <w:trPr>
          <w:gridAfter w:val="1"/>
          <w:wAfter w:w="10" w:type="dxa"/>
          <w:cantSplit/>
          <w:trHeight w:val="511"/>
          <w:jc w:val="center"/>
        </w:trPr>
        <w:tc>
          <w:tcPr>
            <w:tcW w:w="851" w:type="dxa"/>
            <w:vAlign w:val="center"/>
          </w:tcPr>
          <w:p w14:paraId="73B330BF" w14:textId="77777777" w:rsidR="00A36072" w:rsidRPr="00942600" w:rsidRDefault="00A36072" w:rsidP="00E61627">
            <w:pPr>
              <w:spacing w:before="120" w:after="120" w:line="264" w:lineRule="auto"/>
              <w:jc w:val="center"/>
            </w:pPr>
            <w:r w:rsidRPr="00942600">
              <w:t>1</w:t>
            </w:r>
          </w:p>
        </w:tc>
        <w:tc>
          <w:tcPr>
            <w:tcW w:w="3556" w:type="dxa"/>
            <w:vAlign w:val="center"/>
          </w:tcPr>
          <w:p w14:paraId="3C620879" w14:textId="77777777" w:rsidR="00A36072" w:rsidRPr="00942600" w:rsidRDefault="00A36072" w:rsidP="00E61627">
            <w:pPr>
              <w:spacing w:before="120" w:after="120" w:line="264" w:lineRule="auto"/>
            </w:pPr>
          </w:p>
        </w:tc>
        <w:tc>
          <w:tcPr>
            <w:tcW w:w="1319" w:type="dxa"/>
            <w:vAlign w:val="center"/>
          </w:tcPr>
          <w:p w14:paraId="17EBD1D1" w14:textId="77777777" w:rsidR="00A36072" w:rsidRPr="00942600" w:rsidRDefault="00A36072" w:rsidP="00E61627">
            <w:pPr>
              <w:spacing w:before="120" w:after="120" w:line="264" w:lineRule="auto"/>
            </w:pPr>
          </w:p>
        </w:tc>
        <w:tc>
          <w:tcPr>
            <w:tcW w:w="1602" w:type="dxa"/>
            <w:vAlign w:val="center"/>
          </w:tcPr>
          <w:p w14:paraId="4CDCF9D2" w14:textId="77777777" w:rsidR="00A36072" w:rsidRPr="00942600" w:rsidRDefault="00A36072" w:rsidP="00E61627">
            <w:pPr>
              <w:spacing w:before="120" w:after="120" w:line="264" w:lineRule="auto"/>
            </w:pPr>
          </w:p>
        </w:tc>
        <w:tc>
          <w:tcPr>
            <w:tcW w:w="3145" w:type="dxa"/>
            <w:vAlign w:val="center"/>
          </w:tcPr>
          <w:p w14:paraId="5468BE49" w14:textId="77777777" w:rsidR="00A36072" w:rsidRPr="00942600" w:rsidRDefault="00A36072" w:rsidP="00E61627">
            <w:pPr>
              <w:spacing w:before="120" w:after="120" w:line="264" w:lineRule="auto"/>
            </w:pPr>
          </w:p>
        </w:tc>
        <w:tc>
          <w:tcPr>
            <w:tcW w:w="3026" w:type="dxa"/>
          </w:tcPr>
          <w:p w14:paraId="5158DDEB" w14:textId="77777777" w:rsidR="00A36072" w:rsidRPr="00942600" w:rsidRDefault="00A36072" w:rsidP="00E61627">
            <w:pPr>
              <w:spacing w:before="120" w:after="120" w:line="264" w:lineRule="auto"/>
            </w:pPr>
          </w:p>
        </w:tc>
      </w:tr>
      <w:tr w:rsidR="00942600" w:rsidRPr="00942600" w14:paraId="5AFEBF0F" w14:textId="77777777" w:rsidTr="00C01EF8">
        <w:trPr>
          <w:gridAfter w:val="1"/>
          <w:wAfter w:w="10" w:type="dxa"/>
          <w:cantSplit/>
          <w:trHeight w:val="511"/>
          <w:jc w:val="center"/>
        </w:trPr>
        <w:tc>
          <w:tcPr>
            <w:tcW w:w="851" w:type="dxa"/>
            <w:vAlign w:val="center"/>
          </w:tcPr>
          <w:p w14:paraId="7ED0EF51" w14:textId="77777777" w:rsidR="002B6B1F" w:rsidRPr="00942600" w:rsidRDefault="002B6B1F" w:rsidP="00E61627">
            <w:pPr>
              <w:spacing w:before="120" w:after="120" w:line="264" w:lineRule="auto"/>
              <w:jc w:val="center"/>
            </w:pPr>
            <w:r w:rsidRPr="00942600">
              <w:t>2</w:t>
            </w:r>
          </w:p>
        </w:tc>
        <w:tc>
          <w:tcPr>
            <w:tcW w:w="3556" w:type="dxa"/>
            <w:vAlign w:val="center"/>
          </w:tcPr>
          <w:p w14:paraId="3079E219" w14:textId="77777777" w:rsidR="002B6B1F" w:rsidRPr="00942600" w:rsidRDefault="002B6B1F" w:rsidP="00E61627">
            <w:pPr>
              <w:spacing w:before="120" w:after="120" w:line="264" w:lineRule="auto"/>
            </w:pPr>
          </w:p>
        </w:tc>
        <w:tc>
          <w:tcPr>
            <w:tcW w:w="1319" w:type="dxa"/>
            <w:vAlign w:val="center"/>
          </w:tcPr>
          <w:p w14:paraId="4EE3B3AB" w14:textId="77777777" w:rsidR="002B6B1F" w:rsidRPr="00942600" w:rsidRDefault="002B6B1F" w:rsidP="00E61627">
            <w:pPr>
              <w:spacing w:before="120" w:after="120" w:line="264" w:lineRule="auto"/>
            </w:pPr>
          </w:p>
        </w:tc>
        <w:tc>
          <w:tcPr>
            <w:tcW w:w="1602" w:type="dxa"/>
            <w:vAlign w:val="center"/>
          </w:tcPr>
          <w:p w14:paraId="1070981E" w14:textId="77777777" w:rsidR="002B6B1F" w:rsidRPr="00942600" w:rsidRDefault="002B6B1F" w:rsidP="00E61627">
            <w:pPr>
              <w:spacing w:before="120" w:after="120" w:line="264" w:lineRule="auto"/>
            </w:pPr>
          </w:p>
        </w:tc>
        <w:tc>
          <w:tcPr>
            <w:tcW w:w="3145" w:type="dxa"/>
            <w:vAlign w:val="center"/>
          </w:tcPr>
          <w:p w14:paraId="4A886714" w14:textId="77777777" w:rsidR="002B6B1F" w:rsidRPr="00942600" w:rsidRDefault="002B6B1F" w:rsidP="00E61627">
            <w:pPr>
              <w:spacing w:before="120" w:after="120" w:line="264" w:lineRule="auto"/>
            </w:pPr>
          </w:p>
        </w:tc>
        <w:tc>
          <w:tcPr>
            <w:tcW w:w="3026" w:type="dxa"/>
          </w:tcPr>
          <w:p w14:paraId="6DE73C3C" w14:textId="77777777" w:rsidR="002B6B1F" w:rsidRPr="00942600" w:rsidRDefault="002B6B1F" w:rsidP="00E61627">
            <w:pPr>
              <w:spacing w:before="120" w:after="120" w:line="264" w:lineRule="auto"/>
            </w:pPr>
          </w:p>
        </w:tc>
      </w:tr>
      <w:tr w:rsidR="00942600" w:rsidRPr="00942600" w14:paraId="1D50E0CA" w14:textId="77777777" w:rsidTr="00C01EF8">
        <w:trPr>
          <w:gridAfter w:val="1"/>
          <w:wAfter w:w="10" w:type="dxa"/>
          <w:cantSplit/>
          <w:trHeight w:val="511"/>
          <w:jc w:val="center"/>
        </w:trPr>
        <w:tc>
          <w:tcPr>
            <w:tcW w:w="851" w:type="dxa"/>
            <w:vAlign w:val="center"/>
          </w:tcPr>
          <w:p w14:paraId="79F486A0" w14:textId="77777777" w:rsidR="002B6B1F" w:rsidRPr="00942600" w:rsidRDefault="002B6B1F" w:rsidP="00E61627">
            <w:pPr>
              <w:spacing w:before="120" w:after="120" w:line="264" w:lineRule="auto"/>
              <w:jc w:val="center"/>
            </w:pPr>
            <w:r w:rsidRPr="00942600">
              <w:t>…</w:t>
            </w:r>
          </w:p>
        </w:tc>
        <w:tc>
          <w:tcPr>
            <w:tcW w:w="3556" w:type="dxa"/>
            <w:vAlign w:val="center"/>
          </w:tcPr>
          <w:p w14:paraId="34DDA2B5" w14:textId="77777777" w:rsidR="002B6B1F" w:rsidRPr="00942600" w:rsidRDefault="002B6B1F" w:rsidP="00E61627">
            <w:pPr>
              <w:spacing w:before="120" w:after="120" w:line="264" w:lineRule="auto"/>
            </w:pPr>
          </w:p>
        </w:tc>
        <w:tc>
          <w:tcPr>
            <w:tcW w:w="1319" w:type="dxa"/>
            <w:vAlign w:val="center"/>
          </w:tcPr>
          <w:p w14:paraId="35B7D9E3" w14:textId="77777777" w:rsidR="002B6B1F" w:rsidRPr="00942600" w:rsidRDefault="002B6B1F" w:rsidP="00E61627">
            <w:pPr>
              <w:spacing w:before="120" w:after="120" w:line="264" w:lineRule="auto"/>
            </w:pPr>
          </w:p>
        </w:tc>
        <w:tc>
          <w:tcPr>
            <w:tcW w:w="1602" w:type="dxa"/>
            <w:vAlign w:val="center"/>
          </w:tcPr>
          <w:p w14:paraId="692EB506" w14:textId="77777777" w:rsidR="002B6B1F" w:rsidRPr="00942600" w:rsidRDefault="002B6B1F" w:rsidP="00E61627">
            <w:pPr>
              <w:spacing w:before="120" w:after="120" w:line="264" w:lineRule="auto"/>
            </w:pPr>
          </w:p>
        </w:tc>
        <w:tc>
          <w:tcPr>
            <w:tcW w:w="3145" w:type="dxa"/>
            <w:vAlign w:val="center"/>
          </w:tcPr>
          <w:p w14:paraId="3FE3A609" w14:textId="77777777" w:rsidR="002B6B1F" w:rsidRPr="00942600" w:rsidRDefault="002B6B1F" w:rsidP="00E61627">
            <w:pPr>
              <w:spacing w:before="120" w:after="120" w:line="264" w:lineRule="auto"/>
            </w:pPr>
          </w:p>
        </w:tc>
        <w:tc>
          <w:tcPr>
            <w:tcW w:w="3026" w:type="dxa"/>
          </w:tcPr>
          <w:p w14:paraId="1B656E9B" w14:textId="77777777" w:rsidR="002B6B1F" w:rsidRPr="00942600" w:rsidRDefault="002B6B1F" w:rsidP="00E61627">
            <w:pPr>
              <w:spacing w:before="120" w:after="120" w:line="264" w:lineRule="auto"/>
            </w:pPr>
          </w:p>
        </w:tc>
      </w:tr>
      <w:tr w:rsidR="00942600" w:rsidRPr="00942600" w14:paraId="41752E6A" w14:textId="77777777" w:rsidTr="00C01EF8">
        <w:trPr>
          <w:cantSplit/>
          <w:trHeight w:val="511"/>
          <w:jc w:val="center"/>
        </w:trPr>
        <w:tc>
          <w:tcPr>
            <w:tcW w:w="851" w:type="dxa"/>
            <w:vAlign w:val="center"/>
          </w:tcPr>
          <w:p w14:paraId="42CC6CDD" w14:textId="77777777" w:rsidR="002B6B1F" w:rsidRPr="00942600" w:rsidRDefault="002B6B1F" w:rsidP="00E61627">
            <w:pPr>
              <w:spacing w:before="120" w:after="120" w:line="264" w:lineRule="auto"/>
              <w:jc w:val="center"/>
              <w:rPr>
                <w:b/>
                <w:bCs/>
              </w:rPr>
            </w:pPr>
            <w:r w:rsidRPr="00942600">
              <w:rPr>
                <w:b/>
                <w:bCs/>
              </w:rPr>
              <w:t>II</w:t>
            </w:r>
          </w:p>
        </w:tc>
        <w:tc>
          <w:tcPr>
            <w:tcW w:w="12658" w:type="dxa"/>
            <w:gridSpan w:val="6"/>
            <w:vAlign w:val="center"/>
          </w:tcPr>
          <w:p w14:paraId="37793F11" w14:textId="77777777" w:rsidR="002B6B1F" w:rsidRPr="00942600" w:rsidRDefault="002B6B1F" w:rsidP="00E61627">
            <w:pPr>
              <w:spacing w:before="120" w:after="120" w:line="264" w:lineRule="auto"/>
              <w:rPr>
                <w:vertAlign w:val="superscript"/>
              </w:rPr>
            </w:pPr>
            <w:r w:rsidRPr="00942600">
              <w:rPr>
                <w:b/>
                <w:bCs/>
              </w:rPr>
              <w:t>XÂY LẮP (C)</w:t>
            </w:r>
          </w:p>
        </w:tc>
      </w:tr>
      <w:tr w:rsidR="00942600" w:rsidRPr="00942600" w14:paraId="7CA6EB3B" w14:textId="77777777" w:rsidTr="00C01EF8">
        <w:trPr>
          <w:gridAfter w:val="1"/>
          <w:wAfter w:w="10" w:type="dxa"/>
          <w:cantSplit/>
          <w:trHeight w:val="511"/>
          <w:jc w:val="center"/>
        </w:trPr>
        <w:tc>
          <w:tcPr>
            <w:tcW w:w="851" w:type="dxa"/>
            <w:vAlign w:val="center"/>
          </w:tcPr>
          <w:p w14:paraId="47827E09" w14:textId="77777777" w:rsidR="00A36072" w:rsidRPr="00942600" w:rsidRDefault="00EE5FB1" w:rsidP="00E61627">
            <w:pPr>
              <w:spacing w:before="120" w:after="120" w:line="264" w:lineRule="auto"/>
              <w:jc w:val="center"/>
            </w:pPr>
            <w:r w:rsidRPr="00942600">
              <w:t>1</w:t>
            </w:r>
          </w:p>
        </w:tc>
        <w:tc>
          <w:tcPr>
            <w:tcW w:w="3556" w:type="dxa"/>
            <w:vAlign w:val="center"/>
          </w:tcPr>
          <w:p w14:paraId="7429FDD4" w14:textId="77777777" w:rsidR="00A36072" w:rsidRPr="00942600" w:rsidRDefault="00A36072" w:rsidP="00E61627">
            <w:pPr>
              <w:spacing w:before="120" w:after="120" w:line="264" w:lineRule="auto"/>
            </w:pPr>
          </w:p>
        </w:tc>
        <w:tc>
          <w:tcPr>
            <w:tcW w:w="1319" w:type="dxa"/>
            <w:vAlign w:val="center"/>
          </w:tcPr>
          <w:p w14:paraId="09FB90B3" w14:textId="77777777" w:rsidR="00A36072" w:rsidRPr="00942600" w:rsidRDefault="00A36072" w:rsidP="00E61627">
            <w:pPr>
              <w:spacing w:before="120" w:after="120" w:line="264" w:lineRule="auto"/>
            </w:pPr>
          </w:p>
        </w:tc>
        <w:tc>
          <w:tcPr>
            <w:tcW w:w="1602" w:type="dxa"/>
            <w:vAlign w:val="center"/>
          </w:tcPr>
          <w:p w14:paraId="12EADF0C" w14:textId="77777777" w:rsidR="00A36072" w:rsidRPr="00942600" w:rsidRDefault="00A36072" w:rsidP="00E61627">
            <w:pPr>
              <w:spacing w:before="120" w:after="120" w:line="264" w:lineRule="auto"/>
            </w:pPr>
          </w:p>
        </w:tc>
        <w:tc>
          <w:tcPr>
            <w:tcW w:w="3145" w:type="dxa"/>
            <w:vAlign w:val="center"/>
          </w:tcPr>
          <w:p w14:paraId="577B95CA" w14:textId="77777777" w:rsidR="00A36072" w:rsidRPr="00942600" w:rsidRDefault="00A36072" w:rsidP="00E61627">
            <w:pPr>
              <w:spacing w:before="120" w:after="120" w:line="264" w:lineRule="auto"/>
            </w:pPr>
          </w:p>
        </w:tc>
        <w:tc>
          <w:tcPr>
            <w:tcW w:w="3026" w:type="dxa"/>
          </w:tcPr>
          <w:p w14:paraId="3B2E5CB2" w14:textId="77777777" w:rsidR="00A36072" w:rsidRPr="00942600" w:rsidRDefault="00A36072" w:rsidP="00E61627">
            <w:pPr>
              <w:spacing w:before="120" w:after="120" w:line="264" w:lineRule="auto"/>
            </w:pPr>
          </w:p>
        </w:tc>
      </w:tr>
      <w:tr w:rsidR="00942600" w:rsidRPr="00942600" w14:paraId="596D9E5A" w14:textId="77777777" w:rsidTr="00C01EF8">
        <w:trPr>
          <w:gridAfter w:val="1"/>
          <w:wAfter w:w="10" w:type="dxa"/>
          <w:cantSplit/>
          <w:trHeight w:val="511"/>
          <w:jc w:val="center"/>
        </w:trPr>
        <w:tc>
          <w:tcPr>
            <w:tcW w:w="851" w:type="dxa"/>
            <w:vAlign w:val="center"/>
          </w:tcPr>
          <w:p w14:paraId="2A9B3D15" w14:textId="77777777" w:rsidR="00A36072" w:rsidRPr="00942600" w:rsidRDefault="00EE5FB1" w:rsidP="00E61627">
            <w:pPr>
              <w:spacing w:before="120" w:after="120" w:line="264" w:lineRule="auto"/>
              <w:jc w:val="center"/>
            </w:pPr>
            <w:r w:rsidRPr="00942600">
              <w:t>2</w:t>
            </w:r>
          </w:p>
        </w:tc>
        <w:tc>
          <w:tcPr>
            <w:tcW w:w="3556" w:type="dxa"/>
            <w:vAlign w:val="center"/>
          </w:tcPr>
          <w:p w14:paraId="208311D8" w14:textId="77777777" w:rsidR="00A36072" w:rsidRPr="00942600" w:rsidRDefault="00A36072" w:rsidP="00E61627">
            <w:pPr>
              <w:spacing w:before="120" w:after="120" w:line="264" w:lineRule="auto"/>
            </w:pPr>
          </w:p>
        </w:tc>
        <w:tc>
          <w:tcPr>
            <w:tcW w:w="1319" w:type="dxa"/>
            <w:vAlign w:val="center"/>
          </w:tcPr>
          <w:p w14:paraId="5F503C52" w14:textId="77777777" w:rsidR="00A36072" w:rsidRPr="00942600" w:rsidRDefault="00A36072" w:rsidP="00E61627">
            <w:pPr>
              <w:spacing w:before="120" w:after="120" w:line="264" w:lineRule="auto"/>
            </w:pPr>
          </w:p>
        </w:tc>
        <w:tc>
          <w:tcPr>
            <w:tcW w:w="1602" w:type="dxa"/>
            <w:vAlign w:val="center"/>
          </w:tcPr>
          <w:p w14:paraId="2427001D" w14:textId="77777777" w:rsidR="00A36072" w:rsidRPr="00942600" w:rsidRDefault="00A36072" w:rsidP="00E61627">
            <w:pPr>
              <w:spacing w:before="120" w:after="120" w:line="264" w:lineRule="auto"/>
            </w:pPr>
          </w:p>
        </w:tc>
        <w:tc>
          <w:tcPr>
            <w:tcW w:w="3145" w:type="dxa"/>
            <w:vAlign w:val="center"/>
          </w:tcPr>
          <w:p w14:paraId="073C28B6" w14:textId="77777777" w:rsidR="00A36072" w:rsidRPr="00942600" w:rsidRDefault="00A36072" w:rsidP="00E61627">
            <w:pPr>
              <w:spacing w:before="120" w:after="120" w:line="264" w:lineRule="auto"/>
            </w:pPr>
          </w:p>
        </w:tc>
        <w:tc>
          <w:tcPr>
            <w:tcW w:w="3026" w:type="dxa"/>
          </w:tcPr>
          <w:p w14:paraId="29F28F3B" w14:textId="77777777" w:rsidR="00A36072" w:rsidRPr="00942600" w:rsidRDefault="00A36072" w:rsidP="00E61627">
            <w:pPr>
              <w:spacing w:before="120" w:after="120" w:line="264" w:lineRule="auto"/>
            </w:pPr>
          </w:p>
        </w:tc>
      </w:tr>
      <w:tr w:rsidR="00942600" w:rsidRPr="00942600" w14:paraId="34CCC418" w14:textId="77777777" w:rsidTr="00C01EF8">
        <w:trPr>
          <w:gridAfter w:val="1"/>
          <w:wAfter w:w="10" w:type="dxa"/>
          <w:cantSplit/>
          <w:trHeight w:val="511"/>
          <w:jc w:val="center"/>
        </w:trPr>
        <w:tc>
          <w:tcPr>
            <w:tcW w:w="851" w:type="dxa"/>
            <w:vAlign w:val="center"/>
          </w:tcPr>
          <w:p w14:paraId="5D60CD51" w14:textId="77777777" w:rsidR="00A36072" w:rsidRPr="00942600" w:rsidRDefault="00A36072" w:rsidP="00E61627">
            <w:pPr>
              <w:spacing w:before="120" w:after="120" w:line="264" w:lineRule="auto"/>
              <w:jc w:val="center"/>
            </w:pPr>
            <w:r w:rsidRPr="00942600">
              <w:t>…</w:t>
            </w:r>
          </w:p>
        </w:tc>
        <w:tc>
          <w:tcPr>
            <w:tcW w:w="3556" w:type="dxa"/>
            <w:vAlign w:val="center"/>
          </w:tcPr>
          <w:p w14:paraId="65B18878" w14:textId="77777777" w:rsidR="00A36072" w:rsidRPr="00942600" w:rsidRDefault="00A36072" w:rsidP="00E61627">
            <w:pPr>
              <w:spacing w:before="120" w:after="120" w:line="264" w:lineRule="auto"/>
            </w:pPr>
          </w:p>
        </w:tc>
        <w:tc>
          <w:tcPr>
            <w:tcW w:w="1319" w:type="dxa"/>
            <w:vAlign w:val="center"/>
          </w:tcPr>
          <w:p w14:paraId="66CD60F2" w14:textId="77777777" w:rsidR="00A36072" w:rsidRPr="00942600" w:rsidRDefault="00A36072" w:rsidP="00E61627">
            <w:pPr>
              <w:spacing w:before="120" w:after="120" w:line="264" w:lineRule="auto"/>
            </w:pPr>
          </w:p>
        </w:tc>
        <w:tc>
          <w:tcPr>
            <w:tcW w:w="1602" w:type="dxa"/>
            <w:vAlign w:val="center"/>
          </w:tcPr>
          <w:p w14:paraId="700D1FB1" w14:textId="77777777" w:rsidR="00A36072" w:rsidRPr="00942600" w:rsidRDefault="00A36072" w:rsidP="00E61627">
            <w:pPr>
              <w:spacing w:before="120" w:after="120" w:line="264" w:lineRule="auto"/>
            </w:pPr>
          </w:p>
        </w:tc>
        <w:tc>
          <w:tcPr>
            <w:tcW w:w="3145" w:type="dxa"/>
            <w:vAlign w:val="center"/>
          </w:tcPr>
          <w:p w14:paraId="4285CC33" w14:textId="77777777" w:rsidR="00A36072" w:rsidRPr="00942600" w:rsidRDefault="00A36072" w:rsidP="00E61627">
            <w:pPr>
              <w:spacing w:before="120" w:after="120" w:line="264" w:lineRule="auto"/>
            </w:pPr>
          </w:p>
        </w:tc>
        <w:tc>
          <w:tcPr>
            <w:tcW w:w="3026" w:type="dxa"/>
          </w:tcPr>
          <w:p w14:paraId="21F7A6F5" w14:textId="77777777" w:rsidR="00A36072" w:rsidRPr="00942600" w:rsidRDefault="00A36072" w:rsidP="00E61627">
            <w:pPr>
              <w:spacing w:before="120" w:after="120" w:line="264" w:lineRule="auto"/>
            </w:pPr>
          </w:p>
        </w:tc>
      </w:tr>
    </w:tbl>
    <w:p w14:paraId="2E8BA450" w14:textId="77777777" w:rsidR="00A96EE5" w:rsidRPr="00942600" w:rsidRDefault="00A96EE5" w:rsidP="00E61627">
      <w:pPr>
        <w:spacing w:before="120" w:after="120" w:line="264" w:lineRule="auto"/>
        <w:ind w:firstLine="567"/>
        <w:jc w:val="left"/>
        <w:rPr>
          <w:i/>
          <w:iCs/>
          <w:sz w:val="28"/>
          <w:szCs w:val="28"/>
        </w:rPr>
      </w:pPr>
      <w:r w:rsidRPr="00942600">
        <w:rPr>
          <w:i/>
          <w:iCs/>
          <w:sz w:val="28"/>
          <w:szCs w:val="28"/>
        </w:rPr>
        <w:t>Ghi chú:</w:t>
      </w:r>
    </w:p>
    <w:p w14:paraId="09BAB7A6" w14:textId="1CF92EF3" w:rsidR="00C105F2" w:rsidRPr="00942600" w:rsidRDefault="00A96EE5">
      <w:pPr>
        <w:spacing w:before="120" w:after="120" w:line="264" w:lineRule="auto"/>
        <w:ind w:firstLine="567"/>
        <w:rPr>
          <w:i/>
          <w:iCs/>
          <w:sz w:val="28"/>
          <w:szCs w:val="28"/>
        </w:rPr>
      </w:pPr>
      <w:r w:rsidRPr="00942600">
        <w:rPr>
          <w:i/>
          <w:iCs/>
          <w:sz w:val="28"/>
          <w:szCs w:val="28"/>
        </w:rPr>
        <w:t>(1), (2</w:t>
      </w:r>
      <w:r w:rsidRPr="00942600">
        <w:rPr>
          <w:b/>
          <w:bCs/>
          <w:i/>
          <w:iCs/>
          <w:sz w:val="28"/>
          <w:szCs w:val="28"/>
        </w:rPr>
        <w:t xml:space="preserve">) </w:t>
      </w:r>
      <w:r w:rsidRPr="00942600">
        <w:rPr>
          <w:i/>
          <w:iCs/>
          <w:sz w:val="28"/>
          <w:szCs w:val="28"/>
        </w:rPr>
        <w:t xml:space="preserve">Hạng mục công việc và khối lượng của phần công việc xây lắp (C) chỉ có giá trị tham khảo, nhà thầu có trách nhiệm chuẩn xác hạng mục công việc, khối lượng của phần công việc xây lắp phù hợp với thiết kế (nếu có) và yêu cầu kỹ thuật tại Chương </w:t>
      </w:r>
      <w:r w:rsidRPr="00942600">
        <w:rPr>
          <w:i/>
          <w:iCs/>
          <w:sz w:val="28"/>
          <w:szCs w:val="28"/>
        </w:rPr>
        <w:lastRenderedPageBreak/>
        <w:t>V. Sau khi chuẩn xác hạng mục công việc, khối lượng xây lắp theo thiết kế (nếu có), Nhà thầu chào giá cho từng hạng mục theo Mẫu số 11 Chương này.</w:t>
      </w:r>
    </w:p>
    <w:p w14:paraId="21DBCFBE" w14:textId="0A856432" w:rsidR="00796EFC" w:rsidRPr="00942600" w:rsidRDefault="00A96EE5" w:rsidP="00670536">
      <w:pPr>
        <w:spacing w:before="120" w:after="120" w:line="264" w:lineRule="auto"/>
        <w:ind w:firstLine="567"/>
        <w:rPr>
          <w:i/>
          <w:iCs/>
          <w:sz w:val="28"/>
          <w:szCs w:val="28"/>
        </w:rPr>
      </w:pPr>
      <w:r w:rsidRPr="00942600">
        <w:rPr>
          <w:i/>
          <w:iCs/>
          <w:sz w:val="28"/>
          <w:szCs w:val="28"/>
        </w:rPr>
        <w:t xml:space="preserve">Đối với gói thầu PC lựa chọn nhà thầu trên cơ sở Thiết kế kỹ thuật, phạm vi công việc PC có thể bao gồm Thiết kế bản vẽ thi công. Trong trường hợp này, chủ đầu tư cần nêu nội dung công việc này trong Bảng kê hạng mục công việc. </w:t>
      </w:r>
      <w:bookmarkStart w:id="155" w:name="_Hlk203557678"/>
      <w:r w:rsidRPr="00942600">
        <w:rPr>
          <w:i/>
          <w:iCs/>
          <w:sz w:val="28"/>
          <w:szCs w:val="28"/>
        </w:rPr>
        <w:t>Trường hợp nhà thầu phải thực hiện thiết kế bản vẽ thi công để làm cơ sở thực hiện công việc P, C theo quy định của pháp luật chuyên ngành (nếu có) nhưng trong Phạm vi cung cấp hàng hóa và bảng kê hạng mục công việc</w:t>
      </w:r>
      <w:r w:rsidRPr="00942600" w:rsidDel="000442C5">
        <w:rPr>
          <w:i/>
          <w:iCs/>
          <w:sz w:val="28"/>
          <w:szCs w:val="28"/>
        </w:rPr>
        <w:t xml:space="preserve"> </w:t>
      </w:r>
      <w:r w:rsidRPr="00942600">
        <w:rPr>
          <w:i/>
          <w:iCs/>
          <w:sz w:val="28"/>
          <w:szCs w:val="28"/>
        </w:rPr>
        <w:t>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sidRPr="00942600">
        <w:rPr>
          <w:i/>
          <w:iCs/>
          <w:spacing w:val="-2"/>
          <w:sz w:val="28"/>
          <w:szCs w:val="28"/>
          <w:lang w:val="es-ES_tradnl"/>
        </w:rPr>
        <w:t xml:space="preserve"> và sẽ không được chủ đầu tư thanh toán riêng.</w:t>
      </w:r>
      <w:bookmarkEnd w:id="155"/>
    </w:p>
    <w:p w14:paraId="71F2CE4F" w14:textId="77777777" w:rsidR="00A96EE5" w:rsidRPr="00942600" w:rsidRDefault="00A96EE5" w:rsidP="00E61627">
      <w:pPr>
        <w:spacing w:before="120" w:after="120" w:line="264" w:lineRule="auto"/>
        <w:ind w:firstLine="567"/>
        <w:rPr>
          <w:i/>
          <w:iCs/>
          <w:sz w:val="28"/>
          <w:szCs w:val="28"/>
          <w:lang w:val="nl-NL"/>
        </w:rPr>
      </w:pPr>
      <w:r w:rsidRPr="00942600">
        <w:rPr>
          <w:i/>
          <w:iCs/>
          <w:sz w:val="28"/>
          <w:szCs w:val="28"/>
          <w:lang w:val="nl-NL"/>
        </w:rPr>
        <w:t>(3) Dẫn chiếu đến nội dung tương ứng quy định tại Chương V.</w:t>
      </w:r>
    </w:p>
    <w:p w14:paraId="0AE19561"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(4) Áp dụng trong các trường hợp:</w:t>
      </w:r>
    </w:p>
    <w:p w14:paraId="0B2C5447"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3EA9D773"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14BB1E56"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69878EA0"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Trường hợp Chủ đầu tư không yêu cầu về xuất xứ thì để trống nội dung này.</w:t>
      </w:r>
    </w:p>
    <w:p w14:paraId="1077719C" w14:textId="77777777" w:rsidR="005E73F6" w:rsidRPr="00942600" w:rsidRDefault="005E73F6" w:rsidP="00E61627">
      <w:pPr>
        <w:spacing w:before="120" w:after="120" w:line="264" w:lineRule="auto"/>
        <w:ind w:firstLine="567"/>
        <w:rPr>
          <w:i/>
          <w:sz w:val="28"/>
          <w:szCs w:val="28"/>
          <w:lang w:val="nl-NL"/>
        </w:rPr>
      </w:pPr>
      <w:bookmarkStart w:id="156" w:name="_Hlk154323991"/>
    </w:p>
    <w:p w14:paraId="514E2D36" w14:textId="77777777" w:rsidR="005E73F6" w:rsidRPr="00942600" w:rsidRDefault="005E73F6" w:rsidP="00E61627">
      <w:pPr>
        <w:spacing w:before="120" w:after="120" w:line="264" w:lineRule="auto"/>
        <w:ind w:firstLine="567"/>
        <w:rPr>
          <w:i/>
          <w:sz w:val="28"/>
          <w:szCs w:val="28"/>
          <w:lang w:val="nl-NL"/>
        </w:rPr>
      </w:pPr>
    </w:p>
    <w:p w14:paraId="3F294BA8" w14:textId="77777777" w:rsidR="00A96EE5" w:rsidRPr="00942600" w:rsidRDefault="00A96EE5" w:rsidP="00E61627">
      <w:pPr>
        <w:spacing w:before="120" w:after="120" w:line="264" w:lineRule="auto"/>
        <w:jc w:val="right"/>
        <w:rPr>
          <w:b/>
          <w:sz w:val="28"/>
          <w:szCs w:val="28"/>
          <w:lang w:val="nl-NL"/>
        </w:rPr>
      </w:pPr>
      <w:r w:rsidRPr="00942600">
        <w:rPr>
          <w:b/>
          <w:sz w:val="28"/>
          <w:szCs w:val="28"/>
          <w:lang w:val="nl-NL"/>
        </w:rPr>
        <w:lastRenderedPageBreak/>
        <w:t>Mẫu số 01B (Webform trên Hệ thống)</w:t>
      </w:r>
    </w:p>
    <w:p w14:paraId="2E483A1C" w14:textId="77777777" w:rsidR="00A96EE5" w:rsidRPr="00942600" w:rsidRDefault="00A96EE5" w:rsidP="00942600">
      <w:pPr>
        <w:ind w:firstLine="567"/>
        <w:jc w:val="center"/>
        <w:rPr>
          <w:b/>
          <w:bCs/>
          <w:sz w:val="28"/>
          <w:szCs w:val="28"/>
          <w:lang w:val="nl-NL"/>
        </w:rPr>
      </w:pPr>
    </w:p>
    <w:p w14:paraId="23EA01FD" w14:textId="1D315AA4" w:rsidR="00A96EE5" w:rsidRPr="00942600" w:rsidRDefault="00A96EE5" w:rsidP="00942600">
      <w:pPr>
        <w:ind w:left="284"/>
        <w:jc w:val="center"/>
        <w:rPr>
          <w:b/>
          <w:bCs/>
          <w:sz w:val="28"/>
          <w:szCs w:val="28"/>
          <w:vertAlign w:val="superscript"/>
          <w:lang w:val="nl-NL"/>
        </w:rPr>
      </w:pPr>
      <w:r w:rsidRPr="00942600">
        <w:rPr>
          <w:b/>
          <w:bCs/>
          <w:sz w:val="28"/>
          <w:szCs w:val="28"/>
          <w:lang w:val="nl-NL"/>
        </w:rPr>
        <w:t>PHẠM VI CUNG CẤP HÀNG HÓA VÀ BẢNG</w:t>
      </w:r>
      <w:r w:rsidR="00C105F2" w:rsidRPr="00942600">
        <w:rPr>
          <w:b/>
          <w:bCs/>
          <w:sz w:val="28"/>
          <w:szCs w:val="28"/>
          <w:lang w:val="nl-NL"/>
        </w:rPr>
        <w:t xml:space="preserve"> </w:t>
      </w:r>
      <w:r w:rsidR="00363207" w:rsidRPr="00942600">
        <w:rPr>
          <w:b/>
          <w:bCs/>
          <w:sz w:val="28"/>
          <w:szCs w:val="28"/>
          <w:lang w:val="nl-NL"/>
        </w:rPr>
        <w:t>KHỐI LƯỢNG</w:t>
      </w:r>
      <w:r w:rsidR="007668AE" w:rsidRPr="00942600">
        <w:rPr>
          <w:b/>
          <w:bCs/>
          <w:sz w:val="28"/>
          <w:szCs w:val="28"/>
          <w:lang w:val="nl-NL"/>
        </w:rPr>
        <w:t xml:space="preserve"> </w:t>
      </w:r>
      <w:r w:rsidRPr="00942600">
        <w:rPr>
          <w:b/>
          <w:bCs/>
          <w:sz w:val="28"/>
          <w:szCs w:val="28"/>
          <w:lang w:val="nl-NL"/>
        </w:rPr>
        <w:t>CÔNG VIỆC</w:t>
      </w:r>
      <w:r w:rsidR="00363207" w:rsidRPr="00942600">
        <w:rPr>
          <w:b/>
          <w:bCs/>
          <w:sz w:val="28"/>
          <w:szCs w:val="28"/>
          <w:lang w:val="nl-NL"/>
        </w:rPr>
        <w:t xml:space="preserve"> MỜI THẦU</w:t>
      </w:r>
      <w:r w:rsidRPr="00942600">
        <w:rPr>
          <w:b/>
          <w:bCs/>
          <w:sz w:val="28"/>
          <w:szCs w:val="28"/>
          <w:vertAlign w:val="superscript"/>
          <w:lang w:val="nl-NL"/>
        </w:rPr>
        <w:t>(1)</w:t>
      </w:r>
    </w:p>
    <w:p w14:paraId="635B1B21" w14:textId="77777777" w:rsidR="00A96EE5" w:rsidRPr="00942600" w:rsidRDefault="00A96EE5" w:rsidP="00942600">
      <w:pPr>
        <w:ind w:left="284"/>
        <w:jc w:val="center"/>
        <w:rPr>
          <w:b/>
          <w:bCs/>
          <w:sz w:val="28"/>
          <w:szCs w:val="28"/>
          <w:lang w:val="nl-NL"/>
        </w:rPr>
      </w:pPr>
      <w:r w:rsidRPr="00942600">
        <w:rPr>
          <w:b/>
          <w:bCs/>
          <w:sz w:val="28"/>
          <w:szCs w:val="28"/>
          <w:lang w:val="nl-NL"/>
        </w:rPr>
        <w:t>(Áp dụng cho loại hợp đồng theo đơn giá cố định)</w:t>
      </w:r>
    </w:p>
    <w:p w14:paraId="392CA11F" w14:textId="77777777" w:rsidR="00A96EE5" w:rsidRPr="00942600" w:rsidRDefault="00A96EE5" w:rsidP="00E61627">
      <w:pPr>
        <w:spacing w:before="120" w:after="120" w:line="264" w:lineRule="auto"/>
        <w:ind w:left="284"/>
        <w:jc w:val="center"/>
        <w:rPr>
          <w:b/>
          <w:bCs/>
          <w:sz w:val="16"/>
          <w:szCs w:val="16"/>
          <w:lang w:val="nl-NL"/>
        </w:rPr>
      </w:pPr>
    </w:p>
    <w:tbl>
      <w:tblPr>
        <w:tblW w:w="13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56"/>
        <w:gridCol w:w="1319"/>
        <w:gridCol w:w="1602"/>
        <w:gridCol w:w="3145"/>
        <w:gridCol w:w="3026"/>
        <w:gridCol w:w="10"/>
      </w:tblGrid>
      <w:tr w:rsidR="00942600" w:rsidRPr="00942600" w14:paraId="35079B29" w14:textId="77777777" w:rsidTr="004127BD">
        <w:trPr>
          <w:gridAfter w:val="1"/>
          <w:wAfter w:w="10" w:type="dxa"/>
          <w:cantSplit/>
          <w:trHeight w:val="424"/>
          <w:jc w:val="center"/>
        </w:trPr>
        <w:tc>
          <w:tcPr>
            <w:tcW w:w="851" w:type="dxa"/>
            <w:vMerge w:val="restart"/>
            <w:shd w:val="clear" w:color="auto" w:fill="E2EFD9"/>
            <w:vAlign w:val="center"/>
          </w:tcPr>
          <w:p w14:paraId="002DFDD4" w14:textId="77777777" w:rsidR="00A96EE5" w:rsidRPr="00942600" w:rsidRDefault="00A96EE5" w:rsidP="00E61627">
            <w:pPr>
              <w:suppressAutoHyphens/>
              <w:spacing w:before="120" w:after="120" w:line="264" w:lineRule="auto"/>
              <w:jc w:val="center"/>
              <w:rPr>
                <w:b/>
                <w:bCs/>
                <w:szCs w:val="22"/>
              </w:rPr>
            </w:pPr>
            <w:r w:rsidRPr="00942600">
              <w:rPr>
                <w:b/>
                <w:bCs/>
                <w:szCs w:val="22"/>
              </w:rPr>
              <w:t>STT</w:t>
            </w:r>
          </w:p>
        </w:tc>
        <w:tc>
          <w:tcPr>
            <w:tcW w:w="3556" w:type="dxa"/>
            <w:vMerge w:val="restart"/>
            <w:shd w:val="clear" w:color="auto" w:fill="E2EFD9"/>
            <w:vAlign w:val="center"/>
          </w:tcPr>
          <w:p w14:paraId="7F6F6024" w14:textId="77777777" w:rsidR="00A96EE5" w:rsidRPr="00942600" w:rsidRDefault="00A96EE5" w:rsidP="00E61627">
            <w:pPr>
              <w:suppressAutoHyphens/>
              <w:spacing w:before="120" w:after="120" w:line="264" w:lineRule="auto"/>
              <w:jc w:val="center"/>
              <w:rPr>
                <w:b/>
                <w:bCs/>
                <w:szCs w:val="22"/>
              </w:rPr>
            </w:pPr>
            <w:r w:rsidRPr="00942600">
              <w:rPr>
                <w:b/>
                <w:bCs/>
                <w:szCs w:val="22"/>
              </w:rPr>
              <w:t>Hạng mục công việc</w:t>
            </w:r>
          </w:p>
        </w:tc>
        <w:tc>
          <w:tcPr>
            <w:tcW w:w="1319" w:type="dxa"/>
            <w:vMerge w:val="restart"/>
            <w:shd w:val="clear" w:color="auto" w:fill="E2EFD9"/>
            <w:vAlign w:val="center"/>
          </w:tcPr>
          <w:p w14:paraId="6EC832C6" w14:textId="77777777" w:rsidR="00A96EE5" w:rsidRPr="00942600" w:rsidRDefault="00A96EE5" w:rsidP="00E61627">
            <w:pPr>
              <w:suppressAutoHyphens/>
              <w:spacing w:before="120" w:after="120" w:line="264" w:lineRule="auto"/>
              <w:jc w:val="center"/>
              <w:rPr>
                <w:b/>
                <w:bCs/>
                <w:szCs w:val="22"/>
              </w:rPr>
            </w:pPr>
            <w:r w:rsidRPr="00942600">
              <w:rPr>
                <w:b/>
                <w:bCs/>
                <w:szCs w:val="22"/>
              </w:rPr>
              <w:t>Đơn vị tính</w:t>
            </w:r>
          </w:p>
        </w:tc>
        <w:tc>
          <w:tcPr>
            <w:tcW w:w="1602" w:type="dxa"/>
            <w:vMerge w:val="restart"/>
            <w:shd w:val="clear" w:color="auto" w:fill="E2EFD9"/>
            <w:vAlign w:val="center"/>
          </w:tcPr>
          <w:p w14:paraId="1150BB29" w14:textId="77777777" w:rsidR="00A96EE5" w:rsidRPr="00942600" w:rsidRDefault="00A96EE5" w:rsidP="00E61627">
            <w:pPr>
              <w:suppressAutoHyphens/>
              <w:spacing w:before="120" w:after="120" w:line="264" w:lineRule="auto"/>
              <w:jc w:val="center"/>
              <w:rPr>
                <w:b/>
                <w:bCs/>
                <w:szCs w:val="22"/>
              </w:rPr>
            </w:pPr>
            <w:r w:rsidRPr="00942600">
              <w:rPr>
                <w:b/>
                <w:bCs/>
                <w:szCs w:val="22"/>
              </w:rPr>
              <w:t>Khối lượng mời thầu</w:t>
            </w:r>
          </w:p>
        </w:tc>
        <w:tc>
          <w:tcPr>
            <w:tcW w:w="3145" w:type="dxa"/>
            <w:vMerge w:val="restart"/>
            <w:shd w:val="clear" w:color="auto" w:fill="E2EFD9"/>
            <w:vAlign w:val="center"/>
          </w:tcPr>
          <w:p w14:paraId="6128D6A7" w14:textId="77777777" w:rsidR="00A96EE5" w:rsidRPr="00942600" w:rsidRDefault="00A96EE5" w:rsidP="00E61627">
            <w:pPr>
              <w:suppressAutoHyphens/>
              <w:spacing w:before="120" w:after="120" w:line="264" w:lineRule="auto"/>
              <w:jc w:val="center"/>
              <w:rPr>
                <w:b/>
                <w:bCs/>
                <w:szCs w:val="22"/>
                <w:vertAlign w:val="superscript"/>
              </w:rPr>
            </w:pPr>
            <w:r w:rsidRPr="00942600">
              <w:rPr>
                <w:b/>
                <w:bCs/>
                <w:szCs w:val="22"/>
              </w:rPr>
              <w:t>Mô tả hàng hóa, hạng mục công việc</w:t>
            </w:r>
            <w:r w:rsidRPr="00942600">
              <w:rPr>
                <w:b/>
                <w:bCs/>
                <w:szCs w:val="22"/>
                <w:vertAlign w:val="superscript"/>
              </w:rPr>
              <w:t>(2)</w:t>
            </w:r>
          </w:p>
        </w:tc>
        <w:tc>
          <w:tcPr>
            <w:tcW w:w="3026" w:type="dxa"/>
            <w:vMerge w:val="restart"/>
            <w:shd w:val="clear" w:color="auto" w:fill="E2EFD9"/>
            <w:vAlign w:val="center"/>
          </w:tcPr>
          <w:p w14:paraId="76BFBECC" w14:textId="77777777" w:rsidR="00A96EE5" w:rsidRPr="00942600" w:rsidRDefault="00A96EE5" w:rsidP="00E61627">
            <w:pPr>
              <w:spacing w:before="120" w:after="120" w:line="264" w:lineRule="auto"/>
              <w:jc w:val="center"/>
              <w:rPr>
                <w:b/>
                <w:bCs/>
                <w:szCs w:val="22"/>
              </w:rPr>
            </w:pPr>
            <w:r w:rsidRPr="00942600">
              <w:rPr>
                <w:b/>
                <w:bCs/>
                <w:szCs w:val="22"/>
              </w:rPr>
              <w:t>Yêu cầu về xuất xứ đối với hàng hóa (nếu có)</w:t>
            </w:r>
            <w:r w:rsidRPr="00942600">
              <w:rPr>
                <w:b/>
                <w:bCs/>
                <w:szCs w:val="22"/>
                <w:vertAlign w:val="superscript"/>
              </w:rPr>
              <w:t>(3)</w:t>
            </w:r>
          </w:p>
        </w:tc>
      </w:tr>
      <w:tr w:rsidR="00942600" w:rsidRPr="00942600" w14:paraId="22F8C734" w14:textId="77777777" w:rsidTr="004127BD">
        <w:trPr>
          <w:gridAfter w:val="1"/>
          <w:wAfter w:w="10" w:type="dxa"/>
          <w:cantSplit/>
          <w:trHeight w:val="544"/>
          <w:jc w:val="center"/>
        </w:trPr>
        <w:tc>
          <w:tcPr>
            <w:tcW w:w="851" w:type="dxa"/>
            <w:vMerge/>
            <w:shd w:val="clear" w:color="auto" w:fill="E2EFD9"/>
            <w:vAlign w:val="center"/>
          </w:tcPr>
          <w:p w14:paraId="7FD841E4" w14:textId="77777777" w:rsidR="00A96EE5" w:rsidRPr="00942600" w:rsidRDefault="00A96EE5" w:rsidP="00E61627">
            <w:pPr>
              <w:suppressAutoHyphens/>
              <w:spacing w:before="120" w:after="120" w:line="264" w:lineRule="auto"/>
              <w:jc w:val="center"/>
              <w:rPr>
                <w:szCs w:val="22"/>
              </w:rPr>
            </w:pPr>
          </w:p>
        </w:tc>
        <w:tc>
          <w:tcPr>
            <w:tcW w:w="3556" w:type="dxa"/>
            <w:vMerge/>
            <w:shd w:val="clear" w:color="auto" w:fill="E2EFD9"/>
            <w:vAlign w:val="center"/>
          </w:tcPr>
          <w:p w14:paraId="2664CB67" w14:textId="77777777" w:rsidR="00A96EE5" w:rsidRPr="00942600" w:rsidRDefault="00A96EE5" w:rsidP="00E61627">
            <w:pPr>
              <w:suppressAutoHyphens/>
              <w:spacing w:before="120" w:after="120" w:line="264" w:lineRule="auto"/>
              <w:jc w:val="center"/>
              <w:rPr>
                <w:szCs w:val="22"/>
              </w:rPr>
            </w:pPr>
          </w:p>
        </w:tc>
        <w:tc>
          <w:tcPr>
            <w:tcW w:w="1319" w:type="dxa"/>
            <w:vMerge/>
            <w:shd w:val="clear" w:color="auto" w:fill="E2EFD9"/>
            <w:vAlign w:val="center"/>
          </w:tcPr>
          <w:p w14:paraId="03DC06C3" w14:textId="77777777" w:rsidR="00A96EE5" w:rsidRPr="00942600" w:rsidRDefault="00A96EE5" w:rsidP="00E61627">
            <w:pPr>
              <w:suppressAutoHyphens/>
              <w:spacing w:before="120" w:after="120" w:line="264" w:lineRule="auto"/>
              <w:jc w:val="center"/>
              <w:rPr>
                <w:szCs w:val="22"/>
              </w:rPr>
            </w:pPr>
          </w:p>
        </w:tc>
        <w:tc>
          <w:tcPr>
            <w:tcW w:w="1602" w:type="dxa"/>
            <w:vMerge/>
            <w:shd w:val="clear" w:color="auto" w:fill="E2EFD9"/>
            <w:vAlign w:val="center"/>
          </w:tcPr>
          <w:p w14:paraId="2AFC203D" w14:textId="77777777" w:rsidR="00A96EE5" w:rsidRPr="00942600" w:rsidRDefault="00A96EE5" w:rsidP="00E61627">
            <w:pPr>
              <w:suppressAutoHyphens/>
              <w:spacing w:before="120" w:after="120" w:line="264" w:lineRule="auto"/>
              <w:jc w:val="center"/>
              <w:rPr>
                <w:szCs w:val="22"/>
              </w:rPr>
            </w:pPr>
          </w:p>
        </w:tc>
        <w:tc>
          <w:tcPr>
            <w:tcW w:w="3145" w:type="dxa"/>
            <w:vMerge/>
            <w:shd w:val="clear" w:color="auto" w:fill="E2EFD9"/>
            <w:vAlign w:val="center"/>
          </w:tcPr>
          <w:p w14:paraId="256D7CE2" w14:textId="77777777" w:rsidR="00A96EE5" w:rsidRPr="00942600" w:rsidRDefault="00A96EE5" w:rsidP="00E61627">
            <w:pPr>
              <w:spacing w:before="120" w:after="120" w:line="264" w:lineRule="auto"/>
              <w:jc w:val="center"/>
              <w:rPr>
                <w:szCs w:val="22"/>
              </w:rPr>
            </w:pPr>
          </w:p>
        </w:tc>
        <w:tc>
          <w:tcPr>
            <w:tcW w:w="3026" w:type="dxa"/>
            <w:vMerge/>
            <w:shd w:val="clear" w:color="auto" w:fill="E2EFD9"/>
          </w:tcPr>
          <w:p w14:paraId="745CB0D5" w14:textId="77777777" w:rsidR="00A96EE5" w:rsidRPr="00942600" w:rsidRDefault="00A96EE5" w:rsidP="00E61627">
            <w:pPr>
              <w:spacing w:before="120" w:after="120" w:line="264" w:lineRule="auto"/>
              <w:jc w:val="center"/>
              <w:rPr>
                <w:szCs w:val="22"/>
              </w:rPr>
            </w:pPr>
          </w:p>
        </w:tc>
      </w:tr>
      <w:tr w:rsidR="00942600" w:rsidRPr="00942600" w14:paraId="5596203F" w14:textId="77777777" w:rsidTr="004127BD">
        <w:trPr>
          <w:cantSplit/>
          <w:trHeight w:val="511"/>
          <w:jc w:val="center"/>
        </w:trPr>
        <w:tc>
          <w:tcPr>
            <w:tcW w:w="851" w:type="dxa"/>
            <w:vAlign w:val="center"/>
          </w:tcPr>
          <w:p w14:paraId="3CFED80E" w14:textId="77777777" w:rsidR="00A96EE5" w:rsidRPr="00942600" w:rsidRDefault="00A96EE5" w:rsidP="00E61627">
            <w:pPr>
              <w:spacing w:before="120" w:after="120" w:line="264" w:lineRule="auto"/>
              <w:jc w:val="center"/>
              <w:rPr>
                <w:b/>
                <w:bCs/>
              </w:rPr>
            </w:pPr>
            <w:r w:rsidRPr="00942600">
              <w:rPr>
                <w:b/>
                <w:bCs/>
              </w:rPr>
              <w:t>I</w:t>
            </w:r>
          </w:p>
        </w:tc>
        <w:tc>
          <w:tcPr>
            <w:tcW w:w="12658" w:type="dxa"/>
            <w:gridSpan w:val="6"/>
            <w:vAlign w:val="center"/>
          </w:tcPr>
          <w:p w14:paraId="17B3537A" w14:textId="77777777" w:rsidR="00A96EE5" w:rsidRPr="00942600" w:rsidRDefault="00A96EE5" w:rsidP="00E61627">
            <w:pPr>
              <w:spacing w:before="120" w:after="120" w:line="264" w:lineRule="auto"/>
              <w:rPr>
                <w:b/>
                <w:bCs/>
              </w:rPr>
            </w:pPr>
            <w:r w:rsidRPr="00942600">
              <w:rPr>
                <w:b/>
                <w:bCs/>
              </w:rPr>
              <w:t>HÀNG HÓA (P)</w:t>
            </w:r>
          </w:p>
        </w:tc>
      </w:tr>
      <w:tr w:rsidR="00942600" w:rsidRPr="00942600" w14:paraId="5489DC1F" w14:textId="77777777" w:rsidTr="004127BD">
        <w:trPr>
          <w:gridAfter w:val="1"/>
          <w:wAfter w:w="10" w:type="dxa"/>
          <w:cantSplit/>
          <w:trHeight w:val="511"/>
          <w:jc w:val="center"/>
        </w:trPr>
        <w:tc>
          <w:tcPr>
            <w:tcW w:w="851" w:type="dxa"/>
            <w:vAlign w:val="center"/>
          </w:tcPr>
          <w:p w14:paraId="7B60022D" w14:textId="77777777" w:rsidR="00A96EE5" w:rsidRPr="00942600" w:rsidRDefault="00A96EE5" w:rsidP="00E61627">
            <w:pPr>
              <w:spacing w:before="120" w:after="120" w:line="264" w:lineRule="auto"/>
              <w:jc w:val="center"/>
            </w:pPr>
            <w:r w:rsidRPr="00942600">
              <w:t>1</w:t>
            </w:r>
          </w:p>
        </w:tc>
        <w:tc>
          <w:tcPr>
            <w:tcW w:w="3556" w:type="dxa"/>
            <w:vAlign w:val="center"/>
          </w:tcPr>
          <w:p w14:paraId="2D406AC4" w14:textId="77777777" w:rsidR="00A96EE5" w:rsidRPr="00942600" w:rsidRDefault="00A96EE5" w:rsidP="00E61627">
            <w:pPr>
              <w:spacing w:before="120" w:after="120" w:line="264" w:lineRule="auto"/>
            </w:pPr>
          </w:p>
        </w:tc>
        <w:tc>
          <w:tcPr>
            <w:tcW w:w="1319" w:type="dxa"/>
            <w:vAlign w:val="center"/>
          </w:tcPr>
          <w:p w14:paraId="1B4CA2C5" w14:textId="77777777" w:rsidR="00A96EE5" w:rsidRPr="00942600" w:rsidRDefault="00A96EE5" w:rsidP="00E61627">
            <w:pPr>
              <w:spacing w:before="120" w:after="120" w:line="264" w:lineRule="auto"/>
            </w:pPr>
          </w:p>
        </w:tc>
        <w:tc>
          <w:tcPr>
            <w:tcW w:w="1602" w:type="dxa"/>
            <w:vAlign w:val="center"/>
          </w:tcPr>
          <w:p w14:paraId="660D1091" w14:textId="77777777" w:rsidR="00A96EE5" w:rsidRPr="00942600" w:rsidRDefault="00A96EE5" w:rsidP="00E61627">
            <w:pPr>
              <w:spacing w:before="120" w:after="120" w:line="264" w:lineRule="auto"/>
            </w:pPr>
          </w:p>
        </w:tc>
        <w:tc>
          <w:tcPr>
            <w:tcW w:w="3145" w:type="dxa"/>
            <w:vAlign w:val="center"/>
          </w:tcPr>
          <w:p w14:paraId="1E4182F0" w14:textId="77777777" w:rsidR="00A96EE5" w:rsidRPr="00942600" w:rsidRDefault="00A96EE5" w:rsidP="00E61627">
            <w:pPr>
              <w:spacing w:before="120" w:after="120" w:line="264" w:lineRule="auto"/>
            </w:pPr>
          </w:p>
        </w:tc>
        <w:tc>
          <w:tcPr>
            <w:tcW w:w="3026" w:type="dxa"/>
          </w:tcPr>
          <w:p w14:paraId="5248F91E" w14:textId="77777777" w:rsidR="00A96EE5" w:rsidRPr="00942600" w:rsidRDefault="00A96EE5" w:rsidP="00E61627">
            <w:pPr>
              <w:spacing w:before="120" w:after="120" w:line="264" w:lineRule="auto"/>
            </w:pPr>
          </w:p>
        </w:tc>
      </w:tr>
      <w:tr w:rsidR="00942600" w:rsidRPr="00942600" w14:paraId="3EFD1239" w14:textId="77777777" w:rsidTr="004127BD">
        <w:trPr>
          <w:gridAfter w:val="1"/>
          <w:wAfter w:w="10" w:type="dxa"/>
          <w:cantSplit/>
          <w:trHeight w:val="511"/>
          <w:jc w:val="center"/>
        </w:trPr>
        <w:tc>
          <w:tcPr>
            <w:tcW w:w="851" w:type="dxa"/>
            <w:vAlign w:val="center"/>
          </w:tcPr>
          <w:p w14:paraId="47CE8480" w14:textId="77777777" w:rsidR="00A96EE5" w:rsidRPr="00942600" w:rsidRDefault="00A96EE5" w:rsidP="00E61627">
            <w:pPr>
              <w:spacing w:before="120" w:after="120" w:line="264" w:lineRule="auto"/>
              <w:jc w:val="center"/>
            </w:pPr>
            <w:r w:rsidRPr="00942600">
              <w:t>2</w:t>
            </w:r>
          </w:p>
        </w:tc>
        <w:tc>
          <w:tcPr>
            <w:tcW w:w="3556" w:type="dxa"/>
            <w:vAlign w:val="center"/>
          </w:tcPr>
          <w:p w14:paraId="58BE0A46" w14:textId="77777777" w:rsidR="00A96EE5" w:rsidRPr="00942600" w:rsidRDefault="00A96EE5" w:rsidP="00E61627">
            <w:pPr>
              <w:spacing w:before="120" w:after="120" w:line="264" w:lineRule="auto"/>
            </w:pPr>
          </w:p>
        </w:tc>
        <w:tc>
          <w:tcPr>
            <w:tcW w:w="1319" w:type="dxa"/>
            <w:vAlign w:val="center"/>
          </w:tcPr>
          <w:p w14:paraId="0D9D0F3A" w14:textId="77777777" w:rsidR="00A96EE5" w:rsidRPr="00942600" w:rsidRDefault="00A96EE5" w:rsidP="00E61627">
            <w:pPr>
              <w:spacing w:before="120" w:after="120" w:line="264" w:lineRule="auto"/>
            </w:pPr>
          </w:p>
        </w:tc>
        <w:tc>
          <w:tcPr>
            <w:tcW w:w="1602" w:type="dxa"/>
            <w:vAlign w:val="center"/>
          </w:tcPr>
          <w:p w14:paraId="5D5DD7D8" w14:textId="77777777" w:rsidR="00A96EE5" w:rsidRPr="00942600" w:rsidRDefault="00A96EE5" w:rsidP="00E61627">
            <w:pPr>
              <w:spacing w:before="120" w:after="120" w:line="264" w:lineRule="auto"/>
            </w:pPr>
          </w:p>
        </w:tc>
        <w:tc>
          <w:tcPr>
            <w:tcW w:w="3145" w:type="dxa"/>
            <w:vAlign w:val="center"/>
          </w:tcPr>
          <w:p w14:paraId="742E6703" w14:textId="77777777" w:rsidR="00A96EE5" w:rsidRPr="00942600" w:rsidRDefault="00A96EE5" w:rsidP="00E61627">
            <w:pPr>
              <w:spacing w:before="120" w:after="120" w:line="264" w:lineRule="auto"/>
            </w:pPr>
          </w:p>
        </w:tc>
        <w:tc>
          <w:tcPr>
            <w:tcW w:w="3026" w:type="dxa"/>
          </w:tcPr>
          <w:p w14:paraId="3332CD5C" w14:textId="77777777" w:rsidR="00A96EE5" w:rsidRPr="00942600" w:rsidRDefault="00A96EE5" w:rsidP="00E61627">
            <w:pPr>
              <w:spacing w:before="120" w:after="120" w:line="264" w:lineRule="auto"/>
            </w:pPr>
          </w:p>
        </w:tc>
      </w:tr>
      <w:tr w:rsidR="00942600" w:rsidRPr="00942600" w14:paraId="32B7A835" w14:textId="77777777" w:rsidTr="004127BD">
        <w:trPr>
          <w:gridAfter w:val="1"/>
          <w:wAfter w:w="10" w:type="dxa"/>
          <w:cantSplit/>
          <w:trHeight w:val="511"/>
          <w:jc w:val="center"/>
        </w:trPr>
        <w:tc>
          <w:tcPr>
            <w:tcW w:w="851" w:type="dxa"/>
            <w:vAlign w:val="center"/>
          </w:tcPr>
          <w:p w14:paraId="0DB0D958" w14:textId="77777777" w:rsidR="00A96EE5" w:rsidRPr="00942600" w:rsidRDefault="00A96EE5" w:rsidP="00E61627">
            <w:pPr>
              <w:spacing w:before="120" w:after="120" w:line="264" w:lineRule="auto"/>
              <w:jc w:val="center"/>
            </w:pPr>
            <w:r w:rsidRPr="00942600">
              <w:t>…</w:t>
            </w:r>
          </w:p>
        </w:tc>
        <w:tc>
          <w:tcPr>
            <w:tcW w:w="3556" w:type="dxa"/>
            <w:vAlign w:val="center"/>
          </w:tcPr>
          <w:p w14:paraId="548EC721" w14:textId="77777777" w:rsidR="00A96EE5" w:rsidRPr="00942600" w:rsidRDefault="00A96EE5" w:rsidP="00E61627">
            <w:pPr>
              <w:spacing w:before="120" w:after="120" w:line="264" w:lineRule="auto"/>
            </w:pPr>
          </w:p>
        </w:tc>
        <w:tc>
          <w:tcPr>
            <w:tcW w:w="1319" w:type="dxa"/>
            <w:vAlign w:val="center"/>
          </w:tcPr>
          <w:p w14:paraId="047A25BE" w14:textId="77777777" w:rsidR="00A96EE5" w:rsidRPr="00942600" w:rsidRDefault="00A96EE5" w:rsidP="00E61627">
            <w:pPr>
              <w:spacing w:before="120" w:after="120" w:line="264" w:lineRule="auto"/>
            </w:pPr>
          </w:p>
        </w:tc>
        <w:tc>
          <w:tcPr>
            <w:tcW w:w="1602" w:type="dxa"/>
            <w:vAlign w:val="center"/>
          </w:tcPr>
          <w:p w14:paraId="5D069AF3" w14:textId="77777777" w:rsidR="00A96EE5" w:rsidRPr="00942600" w:rsidRDefault="00A96EE5" w:rsidP="00E61627">
            <w:pPr>
              <w:spacing w:before="120" w:after="120" w:line="264" w:lineRule="auto"/>
            </w:pPr>
          </w:p>
        </w:tc>
        <w:tc>
          <w:tcPr>
            <w:tcW w:w="3145" w:type="dxa"/>
            <w:vAlign w:val="center"/>
          </w:tcPr>
          <w:p w14:paraId="61734D91" w14:textId="77777777" w:rsidR="00A96EE5" w:rsidRPr="00942600" w:rsidRDefault="00A96EE5" w:rsidP="00E61627">
            <w:pPr>
              <w:spacing w:before="120" w:after="120" w:line="264" w:lineRule="auto"/>
            </w:pPr>
          </w:p>
        </w:tc>
        <w:tc>
          <w:tcPr>
            <w:tcW w:w="3026" w:type="dxa"/>
          </w:tcPr>
          <w:p w14:paraId="1F73A618" w14:textId="77777777" w:rsidR="00A96EE5" w:rsidRPr="00942600" w:rsidRDefault="00A96EE5" w:rsidP="00E61627">
            <w:pPr>
              <w:spacing w:before="120" w:after="120" w:line="264" w:lineRule="auto"/>
            </w:pPr>
          </w:p>
        </w:tc>
      </w:tr>
      <w:tr w:rsidR="00942600" w:rsidRPr="00942600" w14:paraId="1C2EE47F" w14:textId="77777777" w:rsidTr="004127BD">
        <w:trPr>
          <w:cantSplit/>
          <w:trHeight w:val="511"/>
          <w:jc w:val="center"/>
        </w:trPr>
        <w:tc>
          <w:tcPr>
            <w:tcW w:w="851" w:type="dxa"/>
            <w:vAlign w:val="center"/>
          </w:tcPr>
          <w:p w14:paraId="4ABCC9A7" w14:textId="77777777" w:rsidR="00A96EE5" w:rsidRPr="00942600" w:rsidRDefault="00A96EE5" w:rsidP="00E61627">
            <w:pPr>
              <w:spacing w:before="120" w:after="120" w:line="264" w:lineRule="auto"/>
              <w:jc w:val="center"/>
              <w:rPr>
                <w:b/>
                <w:bCs/>
              </w:rPr>
            </w:pPr>
            <w:r w:rsidRPr="00942600">
              <w:rPr>
                <w:b/>
                <w:bCs/>
              </w:rPr>
              <w:t>II</w:t>
            </w:r>
          </w:p>
        </w:tc>
        <w:tc>
          <w:tcPr>
            <w:tcW w:w="12658" w:type="dxa"/>
            <w:gridSpan w:val="6"/>
            <w:vAlign w:val="center"/>
          </w:tcPr>
          <w:p w14:paraId="4790E1AF" w14:textId="77777777" w:rsidR="00A96EE5" w:rsidRPr="00942600" w:rsidRDefault="00A96EE5" w:rsidP="00E61627">
            <w:pPr>
              <w:spacing w:before="120" w:after="120" w:line="264" w:lineRule="auto"/>
            </w:pPr>
            <w:r w:rsidRPr="00942600">
              <w:rPr>
                <w:b/>
                <w:bCs/>
              </w:rPr>
              <w:t>XÂY LẮP (C)</w:t>
            </w:r>
          </w:p>
        </w:tc>
      </w:tr>
      <w:tr w:rsidR="00942600" w:rsidRPr="00942600" w14:paraId="5F81037E" w14:textId="77777777" w:rsidTr="004127BD">
        <w:trPr>
          <w:gridAfter w:val="1"/>
          <w:wAfter w:w="10" w:type="dxa"/>
          <w:cantSplit/>
          <w:trHeight w:val="511"/>
          <w:jc w:val="center"/>
        </w:trPr>
        <w:tc>
          <w:tcPr>
            <w:tcW w:w="851" w:type="dxa"/>
            <w:vAlign w:val="center"/>
          </w:tcPr>
          <w:p w14:paraId="4E00A185" w14:textId="77777777" w:rsidR="00A96EE5" w:rsidRPr="00942600" w:rsidRDefault="00A96EE5" w:rsidP="00E61627">
            <w:pPr>
              <w:spacing w:before="120" w:after="120" w:line="264" w:lineRule="auto"/>
              <w:jc w:val="center"/>
            </w:pPr>
            <w:r w:rsidRPr="00942600">
              <w:t>1</w:t>
            </w:r>
          </w:p>
        </w:tc>
        <w:tc>
          <w:tcPr>
            <w:tcW w:w="3556" w:type="dxa"/>
            <w:vAlign w:val="center"/>
          </w:tcPr>
          <w:p w14:paraId="09414CCD" w14:textId="77777777" w:rsidR="00A96EE5" w:rsidRPr="00942600" w:rsidRDefault="00A96EE5" w:rsidP="00E61627">
            <w:pPr>
              <w:spacing w:before="120" w:after="120" w:line="264" w:lineRule="auto"/>
            </w:pPr>
          </w:p>
        </w:tc>
        <w:tc>
          <w:tcPr>
            <w:tcW w:w="1319" w:type="dxa"/>
            <w:vAlign w:val="center"/>
          </w:tcPr>
          <w:p w14:paraId="292C1403" w14:textId="77777777" w:rsidR="00A96EE5" w:rsidRPr="00942600" w:rsidRDefault="00A96EE5" w:rsidP="00E61627">
            <w:pPr>
              <w:spacing w:before="120" w:after="120" w:line="264" w:lineRule="auto"/>
            </w:pPr>
          </w:p>
        </w:tc>
        <w:tc>
          <w:tcPr>
            <w:tcW w:w="1602" w:type="dxa"/>
            <w:vAlign w:val="center"/>
          </w:tcPr>
          <w:p w14:paraId="1B089221" w14:textId="77777777" w:rsidR="00A96EE5" w:rsidRPr="00942600" w:rsidRDefault="00A96EE5" w:rsidP="00E61627">
            <w:pPr>
              <w:spacing w:before="120" w:after="120" w:line="264" w:lineRule="auto"/>
            </w:pPr>
          </w:p>
        </w:tc>
        <w:tc>
          <w:tcPr>
            <w:tcW w:w="3145" w:type="dxa"/>
            <w:vAlign w:val="center"/>
          </w:tcPr>
          <w:p w14:paraId="32DACA11" w14:textId="77777777" w:rsidR="00A96EE5" w:rsidRPr="00942600" w:rsidRDefault="00A96EE5" w:rsidP="00E61627">
            <w:pPr>
              <w:spacing w:before="120" w:after="120" w:line="264" w:lineRule="auto"/>
            </w:pPr>
          </w:p>
        </w:tc>
        <w:tc>
          <w:tcPr>
            <w:tcW w:w="3026" w:type="dxa"/>
          </w:tcPr>
          <w:p w14:paraId="0E86ABFF" w14:textId="77777777" w:rsidR="00A96EE5" w:rsidRPr="00942600" w:rsidRDefault="00A96EE5" w:rsidP="00E61627">
            <w:pPr>
              <w:spacing w:before="120" w:after="120" w:line="264" w:lineRule="auto"/>
            </w:pPr>
          </w:p>
        </w:tc>
      </w:tr>
      <w:tr w:rsidR="00942600" w:rsidRPr="00942600" w14:paraId="4482C529" w14:textId="77777777" w:rsidTr="004127BD">
        <w:trPr>
          <w:gridAfter w:val="1"/>
          <w:wAfter w:w="10" w:type="dxa"/>
          <w:cantSplit/>
          <w:trHeight w:val="511"/>
          <w:jc w:val="center"/>
        </w:trPr>
        <w:tc>
          <w:tcPr>
            <w:tcW w:w="851" w:type="dxa"/>
            <w:vAlign w:val="center"/>
          </w:tcPr>
          <w:p w14:paraId="736FD8E7" w14:textId="77777777" w:rsidR="00A96EE5" w:rsidRPr="00942600" w:rsidRDefault="00A96EE5" w:rsidP="00E61627">
            <w:pPr>
              <w:spacing w:before="120" w:after="120" w:line="264" w:lineRule="auto"/>
              <w:jc w:val="center"/>
            </w:pPr>
            <w:r w:rsidRPr="00942600">
              <w:t>2</w:t>
            </w:r>
          </w:p>
        </w:tc>
        <w:tc>
          <w:tcPr>
            <w:tcW w:w="3556" w:type="dxa"/>
            <w:vAlign w:val="center"/>
          </w:tcPr>
          <w:p w14:paraId="24E117D8" w14:textId="77777777" w:rsidR="00A96EE5" w:rsidRPr="00942600" w:rsidRDefault="00A96EE5" w:rsidP="00E61627">
            <w:pPr>
              <w:spacing w:before="120" w:after="120" w:line="264" w:lineRule="auto"/>
            </w:pPr>
          </w:p>
        </w:tc>
        <w:tc>
          <w:tcPr>
            <w:tcW w:w="1319" w:type="dxa"/>
            <w:vAlign w:val="center"/>
          </w:tcPr>
          <w:p w14:paraId="6A5C921B" w14:textId="77777777" w:rsidR="00A96EE5" w:rsidRPr="00942600" w:rsidRDefault="00A96EE5" w:rsidP="00E61627">
            <w:pPr>
              <w:spacing w:before="120" w:after="120" w:line="264" w:lineRule="auto"/>
            </w:pPr>
          </w:p>
        </w:tc>
        <w:tc>
          <w:tcPr>
            <w:tcW w:w="1602" w:type="dxa"/>
            <w:vAlign w:val="center"/>
          </w:tcPr>
          <w:p w14:paraId="7C5E1170" w14:textId="77777777" w:rsidR="00A96EE5" w:rsidRPr="00942600" w:rsidRDefault="00A96EE5" w:rsidP="00E61627">
            <w:pPr>
              <w:spacing w:before="120" w:after="120" w:line="264" w:lineRule="auto"/>
            </w:pPr>
          </w:p>
        </w:tc>
        <w:tc>
          <w:tcPr>
            <w:tcW w:w="3145" w:type="dxa"/>
            <w:vAlign w:val="center"/>
          </w:tcPr>
          <w:p w14:paraId="3FCFEAA7" w14:textId="77777777" w:rsidR="00A96EE5" w:rsidRPr="00942600" w:rsidRDefault="00A96EE5" w:rsidP="00E61627">
            <w:pPr>
              <w:spacing w:before="120" w:after="120" w:line="264" w:lineRule="auto"/>
            </w:pPr>
          </w:p>
        </w:tc>
        <w:tc>
          <w:tcPr>
            <w:tcW w:w="3026" w:type="dxa"/>
          </w:tcPr>
          <w:p w14:paraId="2669D0FA" w14:textId="77777777" w:rsidR="00A96EE5" w:rsidRPr="00942600" w:rsidRDefault="00A96EE5" w:rsidP="00E61627">
            <w:pPr>
              <w:spacing w:before="120" w:after="120" w:line="264" w:lineRule="auto"/>
            </w:pPr>
          </w:p>
        </w:tc>
      </w:tr>
      <w:tr w:rsidR="00942600" w:rsidRPr="00942600" w14:paraId="260ABB5D" w14:textId="77777777" w:rsidTr="004127BD">
        <w:trPr>
          <w:gridAfter w:val="1"/>
          <w:wAfter w:w="10" w:type="dxa"/>
          <w:cantSplit/>
          <w:trHeight w:val="511"/>
          <w:jc w:val="center"/>
        </w:trPr>
        <w:tc>
          <w:tcPr>
            <w:tcW w:w="851" w:type="dxa"/>
            <w:vAlign w:val="center"/>
          </w:tcPr>
          <w:p w14:paraId="67D29487" w14:textId="77777777" w:rsidR="00A96EE5" w:rsidRPr="00942600" w:rsidRDefault="00A96EE5" w:rsidP="00E61627">
            <w:pPr>
              <w:spacing w:before="120" w:after="120" w:line="264" w:lineRule="auto"/>
              <w:jc w:val="center"/>
            </w:pPr>
            <w:r w:rsidRPr="00942600">
              <w:t>…</w:t>
            </w:r>
          </w:p>
        </w:tc>
        <w:tc>
          <w:tcPr>
            <w:tcW w:w="3556" w:type="dxa"/>
            <w:vAlign w:val="center"/>
          </w:tcPr>
          <w:p w14:paraId="1498E8B2" w14:textId="77777777" w:rsidR="00A96EE5" w:rsidRPr="00942600" w:rsidRDefault="00A96EE5" w:rsidP="00E61627">
            <w:pPr>
              <w:spacing w:before="120" w:after="120" w:line="264" w:lineRule="auto"/>
            </w:pPr>
          </w:p>
        </w:tc>
        <w:tc>
          <w:tcPr>
            <w:tcW w:w="1319" w:type="dxa"/>
            <w:vAlign w:val="center"/>
          </w:tcPr>
          <w:p w14:paraId="4923AC7C" w14:textId="77777777" w:rsidR="00A96EE5" w:rsidRPr="00942600" w:rsidRDefault="00A96EE5" w:rsidP="00E61627">
            <w:pPr>
              <w:spacing w:before="120" w:after="120" w:line="264" w:lineRule="auto"/>
            </w:pPr>
          </w:p>
        </w:tc>
        <w:tc>
          <w:tcPr>
            <w:tcW w:w="1602" w:type="dxa"/>
            <w:vAlign w:val="center"/>
          </w:tcPr>
          <w:p w14:paraId="789CF73F" w14:textId="77777777" w:rsidR="00A96EE5" w:rsidRPr="00942600" w:rsidRDefault="00A96EE5" w:rsidP="00E61627">
            <w:pPr>
              <w:spacing w:before="120" w:after="120" w:line="264" w:lineRule="auto"/>
            </w:pPr>
          </w:p>
        </w:tc>
        <w:tc>
          <w:tcPr>
            <w:tcW w:w="3145" w:type="dxa"/>
            <w:vAlign w:val="center"/>
          </w:tcPr>
          <w:p w14:paraId="38C622CC" w14:textId="77777777" w:rsidR="00A96EE5" w:rsidRPr="00942600" w:rsidRDefault="00A96EE5" w:rsidP="00E61627">
            <w:pPr>
              <w:spacing w:before="120" w:after="120" w:line="264" w:lineRule="auto"/>
            </w:pPr>
          </w:p>
        </w:tc>
        <w:tc>
          <w:tcPr>
            <w:tcW w:w="3026" w:type="dxa"/>
          </w:tcPr>
          <w:p w14:paraId="2431D024" w14:textId="77777777" w:rsidR="00A96EE5" w:rsidRPr="00942600" w:rsidRDefault="00A96EE5" w:rsidP="00E61627">
            <w:pPr>
              <w:spacing w:before="120" w:after="120" w:line="264" w:lineRule="auto"/>
            </w:pPr>
          </w:p>
        </w:tc>
      </w:tr>
      <w:tr w:rsidR="00942600" w:rsidRPr="00942600" w14:paraId="60325EC0" w14:textId="77777777" w:rsidTr="004127BD">
        <w:trPr>
          <w:gridAfter w:val="1"/>
          <w:wAfter w:w="10" w:type="dxa"/>
          <w:cantSplit/>
          <w:trHeight w:val="511"/>
          <w:jc w:val="center"/>
        </w:trPr>
        <w:tc>
          <w:tcPr>
            <w:tcW w:w="851" w:type="dxa"/>
            <w:vAlign w:val="center"/>
          </w:tcPr>
          <w:p w14:paraId="04C2A0CD" w14:textId="77777777" w:rsidR="00A96EE5" w:rsidRPr="00942600" w:rsidRDefault="00A96EE5" w:rsidP="00E61627">
            <w:pPr>
              <w:spacing w:before="120" w:after="120" w:line="264" w:lineRule="auto"/>
              <w:jc w:val="center"/>
              <w:rPr>
                <w:b/>
                <w:bCs/>
              </w:rPr>
            </w:pPr>
            <w:r w:rsidRPr="00942600">
              <w:rPr>
                <w:b/>
                <w:bCs/>
              </w:rPr>
              <w:t>III</w:t>
            </w:r>
          </w:p>
        </w:tc>
        <w:tc>
          <w:tcPr>
            <w:tcW w:w="3556" w:type="dxa"/>
            <w:vAlign w:val="center"/>
          </w:tcPr>
          <w:p w14:paraId="399F8CEC" w14:textId="77777777" w:rsidR="00A96EE5" w:rsidRPr="00942600" w:rsidRDefault="00A96EE5" w:rsidP="00E61627">
            <w:pPr>
              <w:spacing w:before="120" w:after="120" w:line="264" w:lineRule="auto"/>
              <w:rPr>
                <w:b/>
                <w:bCs/>
                <w:vertAlign w:val="superscript"/>
              </w:rPr>
            </w:pPr>
            <w:r w:rsidRPr="00942600">
              <w:rPr>
                <w:b/>
                <w:bCs/>
              </w:rPr>
              <w:t>CHI PHÍ DỰ PHÒNG</w:t>
            </w:r>
            <w:r w:rsidRPr="00942600">
              <w:rPr>
                <w:b/>
                <w:bCs/>
                <w:vertAlign w:val="superscript"/>
              </w:rPr>
              <w:t>(4)</w:t>
            </w:r>
          </w:p>
        </w:tc>
        <w:tc>
          <w:tcPr>
            <w:tcW w:w="1319" w:type="dxa"/>
            <w:vAlign w:val="center"/>
          </w:tcPr>
          <w:p w14:paraId="38EE1945" w14:textId="77777777" w:rsidR="00A96EE5" w:rsidRPr="00942600" w:rsidRDefault="00A96EE5" w:rsidP="00E61627">
            <w:pPr>
              <w:spacing w:before="120" w:after="120" w:line="264" w:lineRule="auto"/>
              <w:rPr>
                <w:b/>
                <w:bCs/>
              </w:rPr>
            </w:pPr>
          </w:p>
        </w:tc>
        <w:tc>
          <w:tcPr>
            <w:tcW w:w="1602" w:type="dxa"/>
            <w:vAlign w:val="center"/>
          </w:tcPr>
          <w:p w14:paraId="214C363F" w14:textId="77777777" w:rsidR="00A96EE5" w:rsidRPr="00942600" w:rsidRDefault="00A96EE5" w:rsidP="00E61627">
            <w:pPr>
              <w:spacing w:before="120" w:after="120" w:line="264" w:lineRule="auto"/>
              <w:rPr>
                <w:b/>
                <w:bCs/>
              </w:rPr>
            </w:pPr>
          </w:p>
        </w:tc>
        <w:tc>
          <w:tcPr>
            <w:tcW w:w="3145" w:type="dxa"/>
            <w:vAlign w:val="center"/>
          </w:tcPr>
          <w:p w14:paraId="03C9E1FC" w14:textId="77777777" w:rsidR="00A96EE5" w:rsidRPr="00942600" w:rsidRDefault="00A96EE5" w:rsidP="00E61627">
            <w:pPr>
              <w:spacing w:before="120" w:after="120" w:line="264" w:lineRule="auto"/>
              <w:rPr>
                <w:b/>
                <w:bCs/>
              </w:rPr>
            </w:pPr>
          </w:p>
        </w:tc>
        <w:tc>
          <w:tcPr>
            <w:tcW w:w="3026" w:type="dxa"/>
          </w:tcPr>
          <w:p w14:paraId="72EF44E1" w14:textId="77777777" w:rsidR="00A96EE5" w:rsidRPr="00942600" w:rsidRDefault="00A96EE5" w:rsidP="00E61627">
            <w:pPr>
              <w:spacing w:before="120" w:after="120" w:line="264" w:lineRule="auto"/>
              <w:rPr>
                <w:b/>
                <w:bCs/>
              </w:rPr>
            </w:pPr>
          </w:p>
        </w:tc>
      </w:tr>
      <w:tr w:rsidR="00942600" w:rsidRPr="00942600" w14:paraId="3F3324BC" w14:textId="77777777" w:rsidTr="004127BD">
        <w:trPr>
          <w:gridAfter w:val="1"/>
          <w:wAfter w:w="10" w:type="dxa"/>
          <w:cantSplit/>
          <w:trHeight w:val="511"/>
          <w:jc w:val="center"/>
        </w:trPr>
        <w:tc>
          <w:tcPr>
            <w:tcW w:w="851" w:type="dxa"/>
            <w:vAlign w:val="center"/>
          </w:tcPr>
          <w:p w14:paraId="0769E510" w14:textId="77777777" w:rsidR="00A96EE5" w:rsidRPr="00942600" w:rsidRDefault="00A96EE5" w:rsidP="00E61627">
            <w:pPr>
              <w:spacing w:before="120" w:after="120" w:line="264" w:lineRule="auto"/>
              <w:jc w:val="center"/>
            </w:pPr>
            <w:r w:rsidRPr="00942600">
              <w:lastRenderedPageBreak/>
              <w:t>1</w:t>
            </w:r>
          </w:p>
        </w:tc>
        <w:tc>
          <w:tcPr>
            <w:tcW w:w="3556" w:type="dxa"/>
            <w:vAlign w:val="center"/>
          </w:tcPr>
          <w:p w14:paraId="04854D37" w14:textId="77777777" w:rsidR="00A96EE5" w:rsidRPr="00942600" w:rsidRDefault="00A96EE5" w:rsidP="00E61627">
            <w:pPr>
              <w:spacing w:before="120" w:after="120" w:line="264" w:lineRule="auto"/>
              <w:rPr>
                <w:i/>
                <w:iCs/>
                <w:sz w:val="28"/>
                <w:szCs w:val="28"/>
              </w:rPr>
            </w:pPr>
            <w:r w:rsidRPr="00942600">
              <w:rPr>
                <w:i/>
                <w:iCs/>
                <w:sz w:val="28"/>
                <w:szCs w:val="28"/>
              </w:rPr>
              <w:t>Chi phí dự phòng cho phát sinh khối lượng (đối với hàng hóa):</w:t>
            </w:r>
          </w:p>
        </w:tc>
        <w:tc>
          <w:tcPr>
            <w:tcW w:w="1319" w:type="dxa"/>
            <w:vAlign w:val="center"/>
          </w:tcPr>
          <w:p w14:paraId="08EFE584" w14:textId="77777777" w:rsidR="00A96EE5" w:rsidRPr="00942600" w:rsidRDefault="00A96EE5" w:rsidP="00E61627">
            <w:pPr>
              <w:spacing w:before="120" w:after="120" w:line="264" w:lineRule="auto"/>
            </w:pPr>
          </w:p>
        </w:tc>
        <w:tc>
          <w:tcPr>
            <w:tcW w:w="1602" w:type="dxa"/>
            <w:vAlign w:val="center"/>
          </w:tcPr>
          <w:p w14:paraId="7644A4B5" w14:textId="77777777" w:rsidR="00A96EE5" w:rsidRPr="00942600" w:rsidRDefault="00A96EE5" w:rsidP="00E61627">
            <w:pPr>
              <w:spacing w:before="120" w:after="120" w:line="264" w:lineRule="auto"/>
              <w:jc w:val="center"/>
              <w:rPr>
                <w:i/>
                <w:sz w:val="28"/>
                <w:szCs w:val="28"/>
              </w:rPr>
            </w:pPr>
            <w:r w:rsidRPr="00942600">
              <w:rPr>
                <w:i/>
                <w:sz w:val="28"/>
                <w:szCs w:val="28"/>
              </w:rPr>
              <w:t>b1%</w:t>
            </w:r>
          </w:p>
        </w:tc>
        <w:tc>
          <w:tcPr>
            <w:tcW w:w="3145" w:type="dxa"/>
            <w:vAlign w:val="center"/>
          </w:tcPr>
          <w:p w14:paraId="426FB6F4" w14:textId="77777777" w:rsidR="00A96EE5" w:rsidRPr="00942600" w:rsidRDefault="00A96EE5" w:rsidP="00E61627">
            <w:pPr>
              <w:spacing w:before="120" w:after="120" w:line="264" w:lineRule="auto"/>
            </w:pPr>
          </w:p>
        </w:tc>
        <w:tc>
          <w:tcPr>
            <w:tcW w:w="3026" w:type="dxa"/>
          </w:tcPr>
          <w:p w14:paraId="52CA8A94" w14:textId="77777777" w:rsidR="00A96EE5" w:rsidRPr="00942600" w:rsidRDefault="00A96EE5" w:rsidP="00E61627">
            <w:pPr>
              <w:spacing w:before="120" w:after="120" w:line="264" w:lineRule="auto"/>
            </w:pPr>
          </w:p>
        </w:tc>
      </w:tr>
      <w:tr w:rsidR="00942600" w:rsidRPr="00942600" w14:paraId="647E841E" w14:textId="77777777" w:rsidTr="004127BD">
        <w:trPr>
          <w:gridAfter w:val="1"/>
          <w:wAfter w:w="10" w:type="dxa"/>
          <w:cantSplit/>
          <w:trHeight w:val="511"/>
          <w:jc w:val="center"/>
        </w:trPr>
        <w:tc>
          <w:tcPr>
            <w:tcW w:w="851" w:type="dxa"/>
            <w:vAlign w:val="center"/>
          </w:tcPr>
          <w:p w14:paraId="28151963" w14:textId="77777777" w:rsidR="00A96EE5" w:rsidRPr="00942600" w:rsidRDefault="00A96EE5" w:rsidP="00E61627">
            <w:pPr>
              <w:spacing w:before="120" w:after="120" w:line="264" w:lineRule="auto"/>
              <w:jc w:val="center"/>
            </w:pPr>
            <w:r w:rsidRPr="00942600">
              <w:t>2</w:t>
            </w:r>
          </w:p>
        </w:tc>
        <w:tc>
          <w:tcPr>
            <w:tcW w:w="3556" w:type="dxa"/>
            <w:vAlign w:val="center"/>
          </w:tcPr>
          <w:p w14:paraId="4C7BC3AE" w14:textId="77777777" w:rsidR="00A96EE5" w:rsidRPr="00942600" w:rsidRDefault="00A96EE5" w:rsidP="00E61627">
            <w:pPr>
              <w:spacing w:before="120" w:after="120" w:line="264" w:lineRule="auto"/>
            </w:pPr>
            <w:r w:rsidRPr="00942600">
              <w:rPr>
                <w:i/>
                <w:iCs/>
                <w:sz w:val="28"/>
                <w:szCs w:val="28"/>
              </w:rPr>
              <w:t>Chi phí dự phòng cho phát sinh khối lượng (đối với xây lắp):</w:t>
            </w:r>
          </w:p>
        </w:tc>
        <w:tc>
          <w:tcPr>
            <w:tcW w:w="1319" w:type="dxa"/>
            <w:vAlign w:val="center"/>
          </w:tcPr>
          <w:p w14:paraId="430EC673" w14:textId="77777777" w:rsidR="00A96EE5" w:rsidRPr="00942600" w:rsidRDefault="00A96EE5" w:rsidP="00E61627">
            <w:pPr>
              <w:spacing w:before="120" w:after="120" w:line="264" w:lineRule="auto"/>
            </w:pPr>
          </w:p>
        </w:tc>
        <w:tc>
          <w:tcPr>
            <w:tcW w:w="1602" w:type="dxa"/>
            <w:vAlign w:val="center"/>
          </w:tcPr>
          <w:p w14:paraId="28DFF442" w14:textId="77777777" w:rsidR="00A96EE5" w:rsidRPr="00942600" w:rsidRDefault="00A96EE5" w:rsidP="00E61627">
            <w:pPr>
              <w:spacing w:before="120" w:after="120" w:line="264" w:lineRule="auto"/>
              <w:jc w:val="center"/>
            </w:pPr>
            <w:r w:rsidRPr="00942600">
              <w:rPr>
                <w:i/>
                <w:sz w:val="28"/>
                <w:szCs w:val="28"/>
              </w:rPr>
              <w:t>b2%</w:t>
            </w:r>
          </w:p>
        </w:tc>
        <w:tc>
          <w:tcPr>
            <w:tcW w:w="3145" w:type="dxa"/>
            <w:vAlign w:val="center"/>
          </w:tcPr>
          <w:p w14:paraId="32AA5095" w14:textId="77777777" w:rsidR="00A96EE5" w:rsidRPr="00942600" w:rsidRDefault="00A96EE5" w:rsidP="00E61627">
            <w:pPr>
              <w:spacing w:before="120" w:after="120" w:line="264" w:lineRule="auto"/>
            </w:pPr>
          </w:p>
        </w:tc>
        <w:tc>
          <w:tcPr>
            <w:tcW w:w="3026" w:type="dxa"/>
          </w:tcPr>
          <w:p w14:paraId="4AE23E58" w14:textId="77777777" w:rsidR="00A96EE5" w:rsidRPr="00942600" w:rsidRDefault="00A96EE5" w:rsidP="00E61627">
            <w:pPr>
              <w:spacing w:before="120" w:after="120" w:line="264" w:lineRule="auto"/>
            </w:pPr>
          </w:p>
        </w:tc>
      </w:tr>
    </w:tbl>
    <w:p w14:paraId="649F5E0B" w14:textId="77777777" w:rsidR="00A96EE5" w:rsidRPr="00942600" w:rsidRDefault="00A96EE5" w:rsidP="00E61627">
      <w:pPr>
        <w:spacing w:before="120" w:after="120" w:line="264" w:lineRule="auto"/>
        <w:ind w:firstLine="567"/>
        <w:jc w:val="left"/>
        <w:rPr>
          <w:b/>
          <w:bCs/>
          <w:i/>
          <w:iCs/>
          <w:sz w:val="28"/>
          <w:szCs w:val="28"/>
        </w:rPr>
      </w:pPr>
      <w:r w:rsidRPr="00942600">
        <w:rPr>
          <w:b/>
          <w:bCs/>
          <w:i/>
          <w:iCs/>
          <w:sz w:val="28"/>
          <w:szCs w:val="28"/>
        </w:rPr>
        <w:t>Ghi chú:</w:t>
      </w:r>
    </w:p>
    <w:p w14:paraId="50E7C275" w14:textId="49C99C54" w:rsidR="00A96EE5" w:rsidRPr="00942600" w:rsidRDefault="00A96EE5" w:rsidP="00E61627">
      <w:pPr>
        <w:spacing w:before="120" w:after="120" w:line="264" w:lineRule="auto"/>
        <w:ind w:firstLine="567"/>
        <w:rPr>
          <w:i/>
          <w:iCs/>
          <w:sz w:val="28"/>
          <w:szCs w:val="28"/>
        </w:rPr>
      </w:pPr>
      <w:r w:rsidRPr="00942600">
        <w:rPr>
          <w:i/>
          <w:iCs/>
          <w:sz w:val="28"/>
          <w:szCs w:val="28"/>
        </w:rPr>
        <w:t>(1) Đối với gói thầu PC lựa chọn nhà thầu trên cơ sở Thiết kế kỹ thuật, phạm vi công việc PC có thể bao gồm Thiết kế bản vẽ thi công. Trong trường hợp này, chủ đầu tư cần nêu nội dung công việc này trong Phạm vi cung cấp hàng hóa và bảng</w:t>
      </w:r>
      <w:r w:rsidR="007668AE" w:rsidRPr="00942600">
        <w:rPr>
          <w:i/>
          <w:iCs/>
          <w:sz w:val="28"/>
          <w:szCs w:val="28"/>
        </w:rPr>
        <w:t xml:space="preserve"> khối lượng công việc mời thầu</w:t>
      </w:r>
      <w:r w:rsidRPr="00942600">
        <w:rPr>
          <w:i/>
          <w:iCs/>
          <w:sz w:val="28"/>
          <w:szCs w:val="28"/>
        </w:rPr>
        <w:t>. Trường hợp nhà thầu phải thực hiện thiết kế bản vẽ thi công để làm cơ sở thực hiện công việc P, C theo quy định của pháp luật chuyên ngành (nếu có) nhưng trong Phạm vi cung cấp hàng hóa và bảng</w:t>
      </w:r>
      <w:r w:rsidR="007668AE" w:rsidRPr="00942600">
        <w:rPr>
          <w:i/>
          <w:iCs/>
          <w:sz w:val="28"/>
          <w:szCs w:val="28"/>
        </w:rPr>
        <w:t xml:space="preserve"> khối lượng công việc mời thầu</w:t>
      </w:r>
      <w:r w:rsidRPr="00942600" w:rsidDel="000442C5">
        <w:rPr>
          <w:i/>
          <w:iCs/>
          <w:sz w:val="28"/>
          <w:szCs w:val="28"/>
        </w:rPr>
        <w:t xml:space="preserve"> </w:t>
      </w:r>
      <w:r w:rsidRPr="00942600">
        <w:rPr>
          <w:i/>
          <w:iCs/>
          <w:sz w:val="28"/>
          <w:szCs w:val="28"/>
        </w:rPr>
        <w:t>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sidRPr="00942600">
        <w:rPr>
          <w:i/>
          <w:iCs/>
          <w:spacing w:val="-2"/>
          <w:sz w:val="28"/>
          <w:szCs w:val="28"/>
          <w:lang w:val="es-ES_tradnl"/>
        </w:rPr>
        <w:t xml:space="preserve"> và sẽ không được chủ đầu tư thanh toán riêng.</w:t>
      </w:r>
      <w:r w:rsidR="00F716D6" w:rsidRPr="00942600">
        <w:rPr>
          <w:i/>
          <w:iCs/>
          <w:spacing w:val="-2"/>
          <w:sz w:val="28"/>
          <w:szCs w:val="28"/>
          <w:lang w:val="es-ES_tradnl"/>
        </w:rPr>
        <w:t xml:space="preserve"> </w:t>
      </w:r>
    </w:p>
    <w:p w14:paraId="661BE302" w14:textId="77777777" w:rsidR="00A96EE5" w:rsidRPr="00942600" w:rsidRDefault="00A96EE5" w:rsidP="00E61627">
      <w:pPr>
        <w:spacing w:before="120" w:after="120" w:line="264" w:lineRule="auto"/>
        <w:ind w:firstLine="567"/>
        <w:rPr>
          <w:i/>
          <w:iCs/>
          <w:sz w:val="28"/>
          <w:szCs w:val="28"/>
          <w:lang w:val="nl-NL"/>
        </w:rPr>
      </w:pPr>
      <w:r w:rsidRPr="00942600">
        <w:rPr>
          <w:i/>
          <w:iCs/>
          <w:sz w:val="28"/>
          <w:szCs w:val="28"/>
          <w:lang w:val="nl-NL"/>
        </w:rPr>
        <w:t>(2) Dẫn chiếu đến nội dung tương ứng quy định tại Chương V.</w:t>
      </w:r>
    </w:p>
    <w:p w14:paraId="56E0C221"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(3) Áp dụng trong các trường hợp:</w:t>
      </w:r>
    </w:p>
    <w:p w14:paraId="0784563E"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7AED2B5D"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77A57A61"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lastRenderedPageBreak/>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2254D526"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Trường hợp Chủ đầu tư không yêu cầu về xuất xứ thì để trống nội dung này.</w:t>
      </w:r>
    </w:p>
    <w:p w14:paraId="2B81DAAA"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(4) Chi phí dự phòng: trong E-HSMT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b2%) nhân với Chi phí của các hạng mục do nhà thầu chào. Chi phí dự phòng chỉ được sử dụng khi có phát sinh khối lượng công việc trong thực tế.</w:t>
      </w:r>
    </w:p>
    <w:p w14:paraId="2FAE66A7" w14:textId="77777777" w:rsidR="00A96EE5" w:rsidRPr="00942600" w:rsidRDefault="00A96EE5" w:rsidP="00E61627">
      <w:pPr>
        <w:spacing w:before="120" w:after="120" w:line="264" w:lineRule="auto"/>
        <w:ind w:firstLine="567"/>
        <w:rPr>
          <w:i/>
          <w:sz w:val="28"/>
          <w:szCs w:val="28"/>
          <w:lang w:val="nl-NL"/>
        </w:rPr>
      </w:pPr>
    </w:p>
    <w:p w14:paraId="50A4E5AA" w14:textId="77777777" w:rsidR="00A96EE5" w:rsidRPr="00942600" w:rsidRDefault="00A96EE5" w:rsidP="00E61627">
      <w:pPr>
        <w:spacing w:before="120" w:after="120" w:line="264" w:lineRule="auto"/>
        <w:jc w:val="right"/>
        <w:rPr>
          <w:b/>
          <w:sz w:val="28"/>
          <w:szCs w:val="28"/>
          <w:lang w:val="nl-NL"/>
        </w:rPr>
      </w:pPr>
    </w:p>
    <w:p w14:paraId="610B9228" w14:textId="77777777" w:rsidR="00A96EE5" w:rsidRPr="00942600" w:rsidRDefault="00A96EE5" w:rsidP="00E61627">
      <w:pPr>
        <w:spacing w:before="120" w:after="120" w:line="264" w:lineRule="auto"/>
        <w:jc w:val="right"/>
        <w:rPr>
          <w:b/>
          <w:sz w:val="28"/>
          <w:szCs w:val="28"/>
          <w:lang w:val="nl-NL"/>
        </w:rPr>
      </w:pPr>
    </w:p>
    <w:p w14:paraId="13F2FBD9" w14:textId="77777777" w:rsidR="00A96EE5" w:rsidRPr="00942600" w:rsidRDefault="00A96EE5" w:rsidP="00E61627">
      <w:pPr>
        <w:spacing w:before="120" w:after="120" w:line="264" w:lineRule="auto"/>
        <w:jc w:val="right"/>
        <w:rPr>
          <w:b/>
          <w:sz w:val="28"/>
          <w:szCs w:val="28"/>
          <w:lang w:val="nl-NL"/>
        </w:rPr>
      </w:pPr>
    </w:p>
    <w:p w14:paraId="6BB47C36" w14:textId="77777777" w:rsidR="00A96EE5" w:rsidRPr="00942600" w:rsidRDefault="00A96EE5" w:rsidP="00E61627">
      <w:pPr>
        <w:spacing w:before="120" w:after="120" w:line="264" w:lineRule="auto"/>
        <w:jc w:val="right"/>
        <w:rPr>
          <w:b/>
          <w:sz w:val="28"/>
          <w:szCs w:val="28"/>
          <w:lang w:val="nl-NL"/>
        </w:rPr>
      </w:pPr>
    </w:p>
    <w:p w14:paraId="060E0F4B" w14:textId="77777777" w:rsidR="00A96EE5" w:rsidRPr="00942600" w:rsidRDefault="00A96EE5" w:rsidP="00E61627">
      <w:pPr>
        <w:spacing w:before="120" w:after="120" w:line="264" w:lineRule="auto"/>
        <w:jc w:val="right"/>
        <w:rPr>
          <w:b/>
          <w:sz w:val="28"/>
          <w:szCs w:val="28"/>
          <w:lang w:val="nl-NL"/>
        </w:rPr>
      </w:pPr>
    </w:p>
    <w:p w14:paraId="646D6478" w14:textId="77777777" w:rsidR="00A96EE5" w:rsidRPr="00942600" w:rsidRDefault="00A96EE5" w:rsidP="00E61627">
      <w:pPr>
        <w:spacing w:before="120" w:after="120" w:line="264" w:lineRule="auto"/>
        <w:jc w:val="right"/>
        <w:rPr>
          <w:b/>
          <w:sz w:val="28"/>
          <w:szCs w:val="28"/>
          <w:lang w:val="nl-NL"/>
        </w:rPr>
      </w:pPr>
    </w:p>
    <w:p w14:paraId="53B44096" w14:textId="77777777" w:rsidR="00A96EE5" w:rsidRPr="00942600" w:rsidRDefault="00A96EE5" w:rsidP="00E61627">
      <w:pPr>
        <w:spacing w:before="120" w:after="120" w:line="264" w:lineRule="auto"/>
        <w:jc w:val="right"/>
        <w:rPr>
          <w:b/>
          <w:sz w:val="28"/>
          <w:szCs w:val="28"/>
          <w:lang w:val="nl-NL"/>
        </w:rPr>
      </w:pPr>
    </w:p>
    <w:p w14:paraId="451E9109" w14:textId="77777777" w:rsidR="00A96EE5" w:rsidRPr="00942600" w:rsidRDefault="00A96EE5" w:rsidP="00E61627">
      <w:pPr>
        <w:spacing w:before="120" w:after="120" w:line="264" w:lineRule="auto"/>
        <w:jc w:val="right"/>
        <w:rPr>
          <w:b/>
          <w:sz w:val="28"/>
          <w:szCs w:val="28"/>
          <w:lang w:val="nl-NL"/>
        </w:rPr>
      </w:pPr>
    </w:p>
    <w:p w14:paraId="40AED83E" w14:textId="77777777" w:rsidR="00A96EE5" w:rsidRPr="00942600" w:rsidRDefault="00A96EE5" w:rsidP="00E61627">
      <w:pPr>
        <w:spacing w:before="120" w:after="120" w:line="264" w:lineRule="auto"/>
        <w:jc w:val="right"/>
        <w:rPr>
          <w:b/>
          <w:sz w:val="28"/>
          <w:szCs w:val="28"/>
          <w:lang w:val="nl-NL"/>
        </w:rPr>
      </w:pPr>
    </w:p>
    <w:p w14:paraId="0EAA916D" w14:textId="77777777" w:rsidR="00A96EE5" w:rsidRPr="00942600" w:rsidRDefault="00A96EE5" w:rsidP="00E61627">
      <w:pPr>
        <w:spacing w:before="120" w:after="120" w:line="264" w:lineRule="auto"/>
        <w:jc w:val="right"/>
        <w:rPr>
          <w:b/>
          <w:sz w:val="28"/>
          <w:szCs w:val="28"/>
          <w:lang w:val="nl-NL"/>
        </w:rPr>
      </w:pPr>
    </w:p>
    <w:p w14:paraId="4099C057" w14:textId="77777777" w:rsidR="00A96EE5" w:rsidRPr="00942600" w:rsidRDefault="00A96EE5" w:rsidP="00E61627">
      <w:pPr>
        <w:spacing w:before="120" w:after="120" w:line="264" w:lineRule="auto"/>
        <w:jc w:val="right"/>
        <w:rPr>
          <w:b/>
          <w:sz w:val="28"/>
          <w:szCs w:val="28"/>
          <w:lang w:val="nl-NL"/>
        </w:rPr>
      </w:pPr>
    </w:p>
    <w:p w14:paraId="657496DB" w14:textId="77777777" w:rsidR="00A96EE5" w:rsidRPr="00942600" w:rsidRDefault="00A96EE5" w:rsidP="00E61627">
      <w:pPr>
        <w:spacing w:before="120" w:after="120" w:line="264" w:lineRule="auto"/>
        <w:jc w:val="right"/>
        <w:rPr>
          <w:b/>
          <w:sz w:val="28"/>
          <w:szCs w:val="28"/>
          <w:lang w:val="nl-NL"/>
        </w:rPr>
      </w:pPr>
      <w:r w:rsidRPr="00942600">
        <w:rPr>
          <w:b/>
          <w:sz w:val="28"/>
          <w:szCs w:val="28"/>
          <w:lang w:val="nl-NL"/>
        </w:rPr>
        <w:lastRenderedPageBreak/>
        <w:t>Mẫu số 01C (Webform trên Hệ thống)</w:t>
      </w:r>
    </w:p>
    <w:p w14:paraId="44CC33D0" w14:textId="77777777" w:rsidR="00A96EE5" w:rsidRPr="00942600" w:rsidRDefault="00A96EE5" w:rsidP="00942600">
      <w:pPr>
        <w:ind w:firstLine="567"/>
        <w:jc w:val="center"/>
        <w:rPr>
          <w:b/>
          <w:bCs/>
          <w:sz w:val="28"/>
          <w:szCs w:val="28"/>
          <w:lang w:val="nl-NL"/>
        </w:rPr>
      </w:pPr>
    </w:p>
    <w:p w14:paraId="68EC8DC0" w14:textId="567F1DC7" w:rsidR="00A96EE5" w:rsidRPr="00942600" w:rsidRDefault="00A96EE5" w:rsidP="00942600">
      <w:pPr>
        <w:ind w:left="284"/>
        <w:jc w:val="center"/>
        <w:rPr>
          <w:b/>
          <w:bCs/>
          <w:sz w:val="28"/>
          <w:szCs w:val="28"/>
          <w:vertAlign w:val="superscript"/>
          <w:lang w:val="nl-NL"/>
        </w:rPr>
      </w:pPr>
      <w:r w:rsidRPr="00942600">
        <w:rPr>
          <w:b/>
          <w:bCs/>
          <w:sz w:val="28"/>
          <w:szCs w:val="28"/>
          <w:lang w:val="nl-NL"/>
        </w:rPr>
        <w:tab/>
        <w:t xml:space="preserve">PHẠM VI CUNG CẤP HÀNG HÓA VÀ BẢNG </w:t>
      </w:r>
      <w:r w:rsidR="00363207" w:rsidRPr="00942600">
        <w:rPr>
          <w:b/>
          <w:bCs/>
          <w:sz w:val="28"/>
          <w:szCs w:val="28"/>
          <w:lang w:val="nl-NL"/>
        </w:rPr>
        <w:t>KHỐI LƯỢNG</w:t>
      </w:r>
      <w:r w:rsidRPr="00942600">
        <w:rPr>
          <w:b/>
          <w:bCs/>
          <w:sz w:val="28"/>
          <w:szCs w:val="28"/>
          <w:lang w:val="nl-NL"/>
        </w:rPr>
        <w:t xml:space="preserve"> CÔNG VIỆC</w:t>
      </w:r>
      <w:r w:rsidR="00363207" w:rsidRPr="00942600">
        <w:rPr>
          <w:b/>
          <w:bCs/>
          <w:sz w:val="28"/>
          <w:szCs w:val="28"/>
          <w:lang w:val="nl-NL"/>
        </w:rPr>
        <w:t xml:space="preserve"> MỜI THẦU</w:t>
      </w:r>
      <w:r w:rsidRPr="00942600" w:rsidDel="000442C5">
        <w:rPr>
          <w:b/>
          <w:bCs/>
          <w:sz w:val="28"/>
          <w:szCs w:val="28"/>
          <w:lang w:val="nl-NL"/>
        </w:rPr>
        <w:t xml:space="preserve"> </w:t>
      </w:r>
      <w:r w:rsidRPr="00942600">
        <w:rPr>
          <w:b/>
          <w:bCs/>
          <w:sz w:val="28"/>
          <w:szCs w:val="28"/>
          <w:vertAlign w:val="superscript"/>
          <w:lang w:val="nl-NL"/>
        </w:rPr>
        <w:t>(1)</w:t>
      </w:r>
    </w:p>
    <w:p w14:paraId="5606DAC3" w14:textId="77777777" w:rsidR="00A96EE5" w:rsidRPr="00942600" w:rsidRDefault="00A96EE5" w:rsidP="00942600">
      <w:pPr>
        <w:ind w:left="284"/>
        <w:jc w:val="center"/>
        <w:rPr>
          <w:b/>
          <w:bCs/>
          <w:sz w:val="28"/>
          <w:szCs w:val="28"/>
          <w:lang w:val="nl-NL"/>
        </w:rPr>
      </w:pPr>
      <w:r w:rsidRPr="00942600">
        <w:rPr>
          <w:b/>
          <w:bCs/>
          <w:sz w:val="28"/>
          <w:szCs w:val="28"/>
          <w:lang w:val="nl-NL"/>
        </w:rPr>
        <w:t>(Áp dụng cho loại hợp đồng theo đơn giá điều chỉnh)</w:t>
      </w:r>
    </w:p>
    <w:p w14:paraId="600346C6" w14:textId="77777777" w:rsidR="00A96EE5" w:rsidRPr="00942600" w:rsidRDefault="00A96EE5" w:rsidP="00E61627">
      <w:pPr>
        <w:spacing w:before="120" w:after="120" w:line="264" w:lineRule="auto"/>
        <w:ind w:left="284"/>
        <w:jc w:val="center"/>
        <w:rPr>
          <w:b/>
          <w:bCs/>
          <w:sz w:val="16"/>
          <w:szCs w:val="16"/>
          <w:lang w:val="nl-NL"/>
        </w:rPr>
      </w:pPr>
    </w:p>
    <w:tbl>
      <w:tblPr>
        <w:tblW w:w="13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946"/>
        <w:gridCol w:w="1319"/>
        <w:gridCol w:w="1602"/>
        <w:gridCol w:w="3145"/>
        <w:gridCol w:w="3026"/>
        <w:gridCol w:w="14"/>
      </w:tblGrid>
      <w:tr w:rsidR="00942600" w:rsidRPr="00942600" w14:paraId="2DBE42E6" w14:textId="77777777" w:rsidTr="004127BD">
        <w:trPr>
          <w:gridAfter w:val="1"/>
          <w:wAfter w:w="14" w:type="dxa"/>
          <w:cantSplit/>
          <w:trHeight w:val="424"/>
          <w:jc w:val="center"/>
        </w:trPr>
        <w:tc>
          <w:tcPr>
            <w:tcW w:w="851" w:type="dxa"/>
            <w:vMerge w:val="restart"/>
            <w:shd w:val="clear" w:color="auto" w:fill="E2EFD9"/>
            <w:vAlign w:val="center"/>
          </w:tcPr>
          <w:p w14:paraId="78BF1542" w14:textId="77777777" w:rsidR="00A96EE5" w:rsidRPr="00942600" w:rsidRDefault="00A96EE5" w:rsidP="00E61627">
            <w:pPr>
              <w:suppressAutoHyphens/>
              <w:spacing w:before="120" w:after="120" w:line="264" w:lineRule="auto"/>
              <w:jc w:val="center"/>
              <w:rPr>
                <w:b/>
                <w:bCs/>
                <w:szCs w:val="22"/>
              </w:rPr>
            </w:pPr>
            <w:r w:rsidRPr="00942600">
              <w:rPr>
                <w:b/>
                <w:bCs/>
                <w:szCs w:val="22"/>
              </w:rPr>
              <w:t>STT</w:t>
            </w:r>
          </w:p>
        </w:tc>
        <w:tc>
          <w:tcPr>
            <w:tcW w:w="3946" w:type="dxa"/>
            <w:vMerge w:val="restart"/>
            <w:shd w:val="clear" w:color="auto" w:fill="E2EFD9"/>
            <w:vAlign w:val="center"/>
          </w:tcPr>
          <w:p w14:paraId="559F846E" w14:textId="77777777" w:rsidR="00A96EE5" w:rsidRPr="00942600" w:rsidRDefault="00A96EE5" w:rsidP="00E61627">
            <w:pPr>
              <w:suppressAutoHyphens/>
              <w:spacing w:before="120" w:after="120" w:line="264" w:lineRule="auto"/>
              <w:jc w:val="center"/>
              <w:rPr>
                <w:b/>
                <w:bCs/>
                <w:szCs w:val="22"/>
              </w:rPr>
            </w:pPr>
            <w:r w:rsidRPr="00942600">
              <w:rPr>
                <w:b/>
                <w:bCs/>
                <w:szCs w:val="22"/>
              </w:rPr>
              <w:t>Hạng mục công việc</w:t>
            </w:r>
          </w:p>
        </w:tc>
        <w:tc>
          <w:tcPr>
            <w:tcW w:w="1319" w:type="dxa"/>
            <w:vMerge w:val="restart"/>
            <w:shd w:val="clear" w:color="auto" w:fill="E2EFD9"/>
            <w:vAlign w:val="center"/>
          </w:tcPr>
          <w:p w14:paraId="63A848C0" w14:textId="77777777" w:rsidR="00A96EE5" w:rsidRPr="00942600" w:rsidRDefault="00A96EE5" w:rsidP="00E61627">
            <w:pPr>
              <w:suppressAutoHyphens/>
              <w:spacing w:before="120" w:after="120" w:line="264" w:lineRule="auto"/>
              <w:jc w:val="center"/>
              <w:rPr>
                <w:b/>
                <w:bCs/>
                <w:szCs w:val="22"/>
              </w:rPr>
            </w:pPr>
            <w:r w:rsidRPr="00942600">
              <w:rPr>
                <w:b/>
                <w:bCs/>
                <w:szCs w:val="22"/>
              </w:rPr>
              <w:t>Đơn vị tính</w:t>
            </w:r>
          </w:p>
        </w:tc>
        <w:tc>
          <w:tcPr>
            <w:tcW w:w="1602" w:type="dxa"/>
            <w:vMerge w:val="restart"/>
            <w:shd w:val="clear" w:color="auto" w:fill="E2EFD9"/>
            <w:vAlign w:val="center"/>
          </w:tcPr>
          <w:p w14:paraId="49FBD0F4" w14:textId="77777777" w:rsidR="00A96EE5" w:rsidRPr="00942600" w:rsidRDefault="00A96EE5" w:rsidP="00E61627">
            <w:pPr>
              <w:suppressAutoHyphens/>
              <w:spacing w:before="120" w:after="120" w:line="264" w:lineRule="auto"/>
              <w:jc w:val="center"/>
              <w:rPr>
                <w:b/>
                <w:bCs/>
                <w:szCs w:val="22"/>
              </w:rPr>
            </w:pPr>
            <w:r w:rsidRPr="00942600">
              <w:rPr>
                <w:b/>
                <w:bCs/>
                <w:szCs w:val="22"/>
              </w:rPr>
              <w:t>Khối lượng mời thầu</w:t>
            </w:r>
          </w:p>
        </w:tc>
        <w:tc>
          <w:tcPr>
            <w:tcW w:w="3145" w:type="dxa"/>
            <w:vMerge w:val="restart"/>
            <w:shd w:val="clear" w:color="auto" w:fill="E2EFD9"/>
            <w:vAlign w:val="center"/>
          </w:tcPr>
          <w:p w14:paraId="5C8C0D5C" w14:textId="77777777" w:rsidR="00A96EE5" w:rsidRPr="00942600" w:rsidRDefault="00A96EE5" w:rsidP="00E61627">
            <w:pPr>
              <w:suppressAutoHyphens/>
              <w:spacing w:before="120" w:after="120" w:line="264" w:lineRule="auto"/>
              <w:jc w:val="center"/>
              <w:rPr>
                <w:b/>
                <w:bCs/>
                <w:szCs w:val="22"/>
                <w:vertAlign w:val="superscript"/>
              </w:rPr>
            </w:pPr>
            <w:r w:rsidRPr="00942600">
              <w:rPr>
                <w:b/>
                <w:bCs/>
                <w:szCs w:val="22"/>
              </w:rPr>
              <w:t>Mô tả hàng hóa, hạng mục công việc</w:t>
            </w:r>
            <w:r w:rsidRPr="00942600">
              <w:rPr>
                <w:b/>
                <w:bCs/>
                <w:szCs w:val="22"/>
                <w:vertAlign w:val="superscript"/>
              </w:rPr>
              <w:t>(2)</w:t>
            </w:r>
          </w:p>
        </w:tc>
        <w:tc>
          <w:tcPr>
            <w:tcW w:w="3026" w:type="dxa"/>
            <w:vMerge w:val="restart"/>
            <w:shd w:val="clear" w:color="auto" w:fill="E2EFD9"/>
            <w:vAlign w:val="center"/>
          </w:tcPr>
          <w:p w14:paraId="03E971C5" w14:textId="77777777" w:rsidR="00A96EE5" w:rsidRPr="00942600" w:rsidRDefault="00A96EE5" w:rsidP="00E61627">
            <w:pPr>
              <w:spacing w:before="120" w:after="120" w:line="264" w:lineRule="auto"/>
              <w:jc w:val="center"/>
              <w:rPr>
                <w:b/>
                <w:bCs/>
                <w:szCs w:val="22"/>
              </w:rPr>
            </w:pPr>
            <w:r w:rsidRPr="00942600">
              <w:rPr>
                <w:b/>
                <w:bCs/>
                <w:szCs w:val="22"/>
              </w:rPr>
              <w:t>Yêu cầu về xuất xứ đối với hàng hóa (nếu có)</w:t>
            </w:r>
            <w:r w:rsidRPr="00942600">
              <w:rPr>
                <w:b/>
                <w:bCs/>
                <w:szCs w:val="22"/>
                <w:vertAlign w:val="superscript"/>
              </w:rPr>
              <w:t>(3)</w:t>
            </w:r>
          </w:p>
        </w:tc>
      </w:tr>
      <w:tr w:rsidR="00942600" w:rsidRPr="00942600" w14:paraId="50B7C9E8" w14:textId="77777777" w:rsidTr="004127BD">
        <w:trPr>
          <w:gridAfter w:val="1"/>
          <w:wAfter w:w="14" w:type="dxa"/>
          <w:cantSplit/>
          <w:trHeight w:val="544"/>
          <w:jc w:val="center"/>
        </w:trPr>
        <w:tc>
          <w:tcPr>
            <w:tcW w:w="851" w:type="dxa"/>
            <w:vMerge/>
            <w:shd w:val="clear" w:color="auto" w:fill="E2EFD9"/>
            <w:vAlign w:val="center"/>
          </w:tcPr>
          <w:p w14:paraId="77192B19" w14:textId="77777777" w:rsidR="00A96EE5" w:rsidRPr="00942600" w:rsidRDefault="00A96EE5" w:rsidP="00E61627">
            <w:pPr>
              <w:suppressAutoHyphens/>
              <w:spacing w:before="120" w:after="120" w:line="264" w:lineRule="auto"/>
              <w:jc w:val="center"/>
              <w:rPr>
                <w:szCs w:val="22"/>
              </w:rPr>
            </w:pPr>
          </w:p>
        </w:tc>
        <w:tc>
          <w:tcPr>
            <w:tcW w:w="3946" w:type="dxa"/>
            <w:vMerge/>
            <w:shd w:val="clear" w:color="auto" w:fill="E2EFD9"/>
            <w:vAlign w:val="center"/>
          </w:tcPr>
          <w:p w14:paraId="1B974B1B" w14:textId="77777777" w:rsidR="00A96EE5" w:rsidRPr="00942600" w:rsidRDefault="00A96EE5" w:rsidP="00E61627">
            <w:pPr>
              <w:suppressAutoHyphens/>
              <w:spacing w:before="120" w:after="120" w:line="264" w:lineRule="auto"/>
              <w:jc w:val="center"/>
              <w:rPr>
                <w:szCs w:val="22"/>
              </w:rPr>
            </w:pPr>
          </w:p>
        </w:tc>
        <w:tc>
          <w:tcPr>
            <w:tcW w:w="1319" w:type="dxa"/>
            <w:vMerge/>
            <w:shd w:val="clear" w:color="auto" w:fill="E2EFD9"/>
            <w:vAlign w:val="center"/>
          </w:tcPr>
          <w:p w14:paraId="16290960" w14:textId="77777777" w:rsidR="00A96EE5" w:rsidRPr="00942600" w:rsidRDefault="00A96EE5" w:rsidP="00E61627">
            <w:pPr>
              <w:suppressAutoHyphens/>
              <w:spacing w:before="120" w:after="120" w:line="264" w:lineRule="auto"/>
              <w:jc w:val="center"/>
              <w:rPr>
                <w:szCs w:val="22"/>
              </w:rPr>
            </w:pPr>
          </w:p>
        </w:tc>
        <w:tc>
          <w:tcPr>
            <w:tcW w:w="1602" w:type="dxa"/>
            <w:vMerge/>
            <w:shd w:val="clear" w:color="auto" w:fill="E2EFD9"/>
            <w:vAlign w:val="center"/>
          </w:tcPr>
          <w:p w14:paraId="3F59750D" w14:textId="77777777" w:rsidR="00A96EE5" w:rsidRPr="00942600" w:rsidRDefault="00A96EE5" w:rsidP="00E61627">
            <w:pPr>
              <w:suppressAutoHyphens/>
              <w:spacing w:before="120" w:after="120" w:line="264" w:lineRule="auto"/>
              <w:jc w:val="center"/>
              <w:rPr>
                <w:szCs w:val="22"/>
              </w:rPr>
            </w:pPr>
          </w:p>
        </w:tc>
        <w:tc>
          <w:tcPr>
            <w:tcW w:w="3145" w:type="dxa"/>
            <w:vMerge/>
            <w:shd w:val="clear" w:color="auto" w:fill="E2EFD9"/>
            <w:vAlign w:val="center"/>
          </w:tcPr>
          <w:p w14:paraId="65EC5102" w14:textId="77777777" w:rsidR="00A96EE5" w:rsidRPr="00942600" w:rsidRDefault="00A96EE5" w:rsidP="00E61627">
            <w:pPr>
              <w:spacing w:before="120" w:after="120" w:line="264" w:lineRule="auto"/>
              <w:jc w:val="center"/>
              <w:rPr>
                <w:szCs w:val="22"/>
              </w:rPr>
            </w:pPr>
          </w:p>
        </w:tc>
        <w:tc>
          <w:tcPr>
            <w:tcW w:w="3026" w:type="dxa"/>
            <w:vMerge/>
            <w:shd w:val="clear" w:color="auto" w:fill="E2EFD9"/>
          </w:tcPr>
          <w:p w14:paraId="35EC9909" w14:textId="77777777" w:rsidR="00A96EE5" w:rsidRPr="00942600" w:rsidRDefault="00A96EE5" w:rsidP="00E61627">
            <w:pPr>
              <w:spacing w:before="120" w:after="120" w:line="264" w:lineRule="auto"/>
              <w:jc w:val="center"/>
              <w:rPr>
                <w:szCs w:val="22"/>
              </w:rPr>
            </w:pPr>
          </w:p>
        </w:tc>
      </w:tr>
      <w:tr w:rsidR="00942600" w:rsidRPr="00942600" w14:paraId="0C558904" w14:textId="77777777" w:rsidTr="004127BD">
        <w:trPr>
          <w:cantSplit/>
          <w:trHeight w:val="511"/>
          <w:jc w:val="center"/>
        </w:trPr>
        <w:tc>
          <w:tcPr>
            <w:tcW w:w="851" w:type="dxa"/>
            <w:vAlign w:val="center"/>
          </w:tcPr>
          <w:p w14:paraId="35C9A8BE" w14:textId="77777777" w:rsidR="00A96EE5" w:rsidRPr="00942600" w:rsidRDefault="00A96EE5" w:rsidP="00E61627">
            <w:pPr>
              <w:spacing w:before="120" w:after="120" w:line="264" w:lineRule="auto"/>
              <w:jc w:val="center"/>
              <w:rPr>
                <w:b/>
                <w:bCs/>
              </w:rPr>
            </w:pPr>
            <w:r w:rsidRPr="00942600">
              <w:rPr>
                <w:b/>
                <w:bCs/>
              </w:rPr>
              <w:t>I</w:t>
            </w:r>
          </w:p>
        </w:tc>
        <w:tc>
          <w:tcPr>
            <w:tcW w:w="13052" w:type="dxa"/>
            <w:gridSpan w:val="6"/>
            <w:vAlign w:val="center"/>
          </w:tcPr>
          <w:p w14:paraId="145B443D" w14:textId="77777777" w:rsidR="00A96EE5" w:rsidRPr="00942600" w:rsidRDefault="00A96EE5" w:rsidP="00E61627">
            <w:pPr>
              <w:spacing w:before="120" w:after="120" w:line="264" w:lineRule="auto"/>
              <w:rPr>
                <w:b/>
                <w:bCs/>
              </w:rPr>
            </w:pPr>
            <w:r w:rsidRPr="00942600">
              <w:rPr>
                <w:b/>
                <w:bCs/>
              </w:rPr>
              <w:t>HÀNG HÓA (P)</w:t>
            </w:r>
          </w:p>
        </w:tc>
      </w:tr>
      <w:tr w:rsidR="00942600" w:rsidRPr="00942600" w14:paraId="6FB39AAB" w14:textId="77777777" w:rsidTr="004127BD">
        <w:trPr>
          <w:gridAfter w:val="1"/>
          <w:wAfter w:w="14" w:type="dxa"/>
          <w:cantSplit/>
          <w:trHeight w:val="511"/>
          <w:jc w:val="center"/>
        </w:trPr>
        <w:tc>
          <w:tcPr>
            <w:tcW w:w="851" w:type="dxa"/>
            <w:vAlign w:val="center"/>
          </w:tcPr>
          <w:p w14:paraId="4876226A" w14:textId="77777777" w:rsidR="00A96EE5" w:rsidRPr="00942600" w:rsidRDefault="00A96EE5" w:rsidP="00E61627">
            <w:pPr>
              <w:spacing w:before="120" w:after="120" w:line="264" w:lineRule="auto"/>
              <w:jc w:val="center"/>
            </w:pPr>
            <w:r w:rsidRPr="00942600">
              <w:t>1</w:t>
            </w:r>
          </w:p>
        </w:tc>
        <w:tc>
          <w:tcPr>
            <w:tcW w:w="3946" w:type="dxa"/>
            <w:vAlign w:val="center"/>
          </w:tcPr>
          <w:p w14:paraId="77130CAE" w14:textId="77777777" w:rsidR="00A96EE5" w:rsidRPr="00942600" w:rsidRDefault="00A96EE5" w:rsidP="00E61627">
            <w:pPr>
              <w:spacing w:before="120" w:after="120" w:line="264" w:lineRule="auto"/>
            </w:pPr>
          </w:p>
        </w:tc>
        <w:tc>
          <w:tcPr>
            <w:tcW w:w="1319" w:type="dxa"/>
            <w:vAlign w:val="center"/>
          </w:tcPr>
          <w:p w14:paraId="30DA56B0" w14:textId="77777777" w:rsidR="00A96EE5" w:rsidRPr="00942600" w:rsidRDefault="00A96EE5" w:rsidP="00E61627">
            <w:pPr>
              <w:spacing w:before="120" w:after="120" w:line="264" w:lineRule="auto"/>
            </w:pPr>
          </w:p>
        </w:tc>
        <w:tc>
          <w:tcPr>
            <w:tcW w:w="1602" w:type="dxa"/>
            <w:vAlign w:val="center"/>
          </w:tcPr>
          <w:p w14:paraId="433C71EF" w14:textId="77777777" w:rsidR="00A96EE5" w:rsidRPr="00942600" w:rsidRDefault="00A96EE5" w:rsidP="00E61627">
            <w:pPr>
              <w:spacing w:before="120" w:after="120" w:line="264" w:lineRule="auto"/>
            </w:pPr>
          </w:p>
        </w:tc>
        <w:tc>
          <w:tcPr>
            <w:tcW w:w="3145" w:type="dxa"/>
            <w:vAlign w:val="center"/>
          </w:tcPr>
          <w:p w14:paraId="00EBA90E" w14:textId="77777777" w:rsidR="00A96EE5" w:rsidRPr="00942600" w:rsidRDefault="00A96EE5" w:rsidP="00E61627">
            <w:pPr>
              <w:spacing w:before="120" w:after="120" w:line="264" w:lineRule="auto"/>
            </w:pPr>
          </w:p>
        </w:tc>
        <w:tc>
          <w:tcPr>
            <w:tcW w:w="3026" w:type="dxa"/>
          </w:tcPr>
          <w:p w14:paraId="6BC13FA5" w14:textId="77777777" w:rsidR="00A96EE5" w:rsidRPr="00942600" w:rsidRDefault="00A96EE5" w:rsidP="00E61627">
            <w:pPr>
              <w:spacing w:before="120" w:after="120" w:line="264" w:lineRule="auto"/>
            </w:pPr>
          </w:p>
        </w:tc>
      </w:tr>
      <w:tr w:rsidR="00942600" w:rsidRPr="00942600" w14:paraId="19F984F9" w14:textId="77777777" w:rsidTr="004127BD">
        <w:trPr>
          <w:gridAfter w:val="1"/>
          <w:wAfter w:w="14" w:type="dxa"/>
          <w:cantSplit/>
          <w:trHeight w:val="511"/>
          <w:jc w:val="center"/>
        </w:trPr>
        <w:tc>
          <w:tcPr>
            <w:tcW w:w="851" w:type="dxa"/>
            <w:vAlign w:val="center"/>
          </w:tcPr>
          <w:p w14:paraId="584195EB" w14:textId="77777777" w:rsidR="00A96EE5" w:rsidRPr="00942600" w:rsidRDefault="00A96EE5" w:rsidP="00E61627">
            <w:pPr>
              <w:spacing w:before="120" w:after="120" w:line="264" w:lineRule="auto"/>
              <w:jc w:val="center"/>
            </w:pPr>
            <w:r w:rsidRPr="00942600">
              <w:t>2</w:t>
            </w:r>
          </w:p>
        </w:tc>
        <w:tc>
          <w:tcPr>
            <w:tcW w:w="3946" w:type="dxa"/>
            <w:vAlign w:val="center"/>
          </w:tcPr>
          <w:p w14:paraId="672145B0" w14:textId="77777777" w:rsidR="00A96EE5" w:rsidRPr="00942600" w:rsidRDefault="00A96EE5" w:rsidP="00E61627">
            <w:pPr>
              <w:spacing w:before="120" w:after="120" w:line="264" w:lineRule="auto"/>
            </w:pPr>
          </w:p>
        </w:tc>
        <w:tc>
          <w:tcPr>
            <w:tcW w:w="1319" w:type="dxa"/>
            <w:vAlign w:val="center"/>
          </w:tcPr>
          <w:p w14:paraId="027B71AB" w14:textId="77777777" w:rsidR="00A96EE5" w:rsidRPr="00942600" w:rsidRDefault="00A96EE5" w:rsidP="00E61627">
            <w:pPr>
              <w:spacing w:before="120" w:after="120" w:line="264" w:lineRule="auto"/>
            </w:pPr>
          </w:p>
        </w:tc>
        <w:tc>
          <w:tcPr>
            <w:tcW w:w="1602" w:type="dxa"/>
            <w:vAlign w:val="center"/>
          </w:tcPr>
          <w:p w14:paraId="54C462D8" w14:textId="77777777" w:rsidR="00A96EE5" w:rsidRPr="00942600" w:rsidRDefault="00A96EE5" w:rsidP="00E61627">
            <w:pPr>
              <w:spacing w:before="120" w:after="120" w:line="264" w:lineRule="auto"/>
            </w:pPr>
          </w:p>
        </w:tc>
        <w:tc>
          <w:tcPr>
            <w:tcW w:w="3145" w:type="dxa"/>
            <w:vAlign w:val="center"/>
          </w:tcPr>
          <w:p w14:paraId="0D10DB61" w14:textId="77777777" w:rsidR="00A96EE5" w:rsidRPr="00942600" w:rsidRDefault="00A96EE5" w:rsidP="00E61627">
            <w:pPr>
              <w:spacing w:before="120" w:after="120" w:line="264" w:lineRule="auto"/>
            </w:pPr>
          </w:p>
        </w:tc>
        <w:tc>
          <w:tcPr>
            <w:tcW w:w="3026" w:type="dxa"/>
          </w:tcPr>
          <w:p w14:paraId="5ABCD9B9" w14:textId="77777777" w:rsidR="00A96EE5" w:rsidRPr="00942600" w:rsidRDefault="00A96EE5" w:rsidP="00E61627">
            <w:pPr>
              <w:spacing w:before="120" w:after="120" w:line="264" w:lineRule="auto"/>
            </w:pPr>
          </w:p>
        </w:tc>
      </w:tr>
      <w:tr w:rsidR="00942600" w:rsidRPr="00942600" w14:paraId="07033102" w14:textId="77777777" w:rsidTr="004127BD">
        <w:trPr>
          <w:gridAfter w:val="1"/>
          <w:wAfter w:w="14" w:type="dxa"/>
          <w:cantSplit/>
          <w:trHeight w:val="511"/>
          <w:jc w:val="center"/>
        </w:trPr>
        <w:tc>
          <w:tcPr>
            <w:tcW w:w="851" w:type="dxa"/>
            <w:vAlign w:val="center"/>
          </w:tcPr>
          <w:p w14:paraId="146EF41D" w14:textId="77777777" w:rsidR="00A96EE5" w:rsidRPr="00942600" w:rsidRDefault="00A96EE5" w:rsidP="00E61627">
            <w:pPr>
              <w:spacing w:before="120" w:after="120" w:line="264" w:lineRule="auto"/>
              <w:jc w:val="center"/>
            </w:pPr>
            <w:r w:rsidRPr="00942600">
              <w:t>…</w:t>
            </w:r>
          </w:p>
        </w:tc>
        <w:tc>
          <w:tcPr>
            <w:tcW w:w="3946" w:type="dxa"/>
            <w:vAlign w:val="center"/>
          </w:tcPr>
          <w:p w14:paraId="7F97C417" w14:textId="77777777" w:rsidR="00A96EE5" w:rsidRPr="00942600" w:rsidRDefault="00A96EE5" w:rsidP="00E61627">
            <w:pPr>
              <w:spacing w:before="120" w:after="120" w:line="264" w:lineRule="auto"/>
            </w:pPr>
          </w:p>
        </w:tc>
        <w:tc>
          <w:tcPr>
            <w:tcW w:w="1319" w:type="dxa"/>
            <w:vAlign w:val="center"/>
          </w:tcPr>
          <w:p w14:paraId="7C4A9219" w14:textId="77777777" w:rsidR="00A96EE5" w:rsidRPr="00942600" w:rsidRDefault="00A96EE5" w:rsidP="00E61627">
            <w:pPr>
              <w:spacing w:before="120" w:after="120" w:line="264" w:lineRule="auto"/>
            </w:pPr>
          </w:p>
        </w:tc>
        <w:tc>
          <w:tcPr>
            <w:tcW w:w="1602" w:type="dxa"/>
            <w:vAlign w:val="center"/>
          </w:tcPr>
          <w:p w14:paraId="53D3D113" w14:textId="77777777" w:rsidR="00A96EE5" w:rsidRPr="00942600" w:rsidRDefault="00A96EE5" w:rsidP="00E61627">
            <w:pPr>
              <w:spacing w:before="120" w:after="120" w:line="264" w:lineRule="auto"/>
            </w:pPr>
          </w:p>
        </w:tc>
        <w:tc>
          <w:tcPr>
            <w:tcW w:w="3145" w:type="dxa"/>
            <w:vAlign w:val="center"/>
          </w:tcPr>
          <w:p w14:paraId="0008B9D2" w14:textId="77777777" w:rsidR="00A96EE5" w:rsidRPr="00942600" w:rsidRDefault="00A96EE5" w:rsidP="00E61627">
            <w:pPr>
              <w:spacing w:before="120" w:after="120" w:line="264" w:lineRule="auto"/>
            </w:pPr>
          </w:p>
        </w:tc>
        <w:tc>
          <w:tcPr>
            <w:tcW w:w="3026" w:type="dxa"/>
          </w:tcPr>
          <w:p w14:paraId="69CD60B0" w14:textId="77777777" w:rsidR="00A96EE5" w:rsidRPr="00942600" w:rsidRDefault="00A96EE5" w:rsidP="00E61627">
            <w:pPr>
              <w:spacing w:before="120" w:after="120" w:line="264" w:lineRule="auto"/>
            </w:pPr>
          </w:p>
        </w:tc>
      </w:tr>
      <w:tr w:rsidR="00942600" w:rsidRPr="00942600" w14:paraId="5CDD9B72" w14:textId="77777777" w:rsidTr="004127BD">
        <w:trPr>
          <w:cantSplit/>
          <w:trHeight w:val="511"/>
          <w:jc w:val="center"/>
        </w:trPr>
        <w:tc>
          <w:tcPr>
            <w:tcW w:w="851" w:type="dxa"/>
            <w:vAlign w:val="center"/>
          </w:tcPr>
          <w:p w14:paraId="207BDE83" w14:textId="77777777" w:rsidR="00A96EE5" w:rsidRPr="00942600" w:rsidRDefault="00A96EE5" w:rsidP="00E61627">
            <w:pPr>
              <w:spacing w:before="120" w:after="120" w:line="264" w:lineRule="auto"/>
              <w:jc w:val="center"/>
              <w:rPr>
                <w:b/>
                <w:bCs/>
              </w:rPr>
            </w:pPr>
            <w:r w:rsidRPr="00942600">
              <w:rPr>
                <w:b/>
                <w:bCs/>
              </w:rPr>
              <w:t>II</w:t>
            </w:r>
          </w:p>
        </w:tc>
        <w:tc>
          <w:tcPr>
            <w:tcW w:w="13052" w:type="dxa"/>
            <w:gridSpan w:val="6"/>
            <w:vAlign w:val="center"/>
          </w:tcPr>
          <w:p w14:paraId="4B1417B0" w14:textId="77777777" w:rsidR="00A96EE5" w:rsidRPr="00942600" w:rsidRDefault="00A96EE5" w:rsidP="00E61627">
            <w:pPr>
              <w:spacing w:before="120" w:after="120" w:line="264" w:lineRule="auto"/>
            </w:pPr>
            <w:r w:rsidRPr="00942600">
              <w:rPr>
                <w:b/>
                <w:bCs/>
              </w:rPr>
              <w:t>XÂY LẮP (C)</w:t>
            </w:r>
          </w:p>
        </w:tc>
      </w:tr>
      <w:tr w:rsidR="00942600" w:rsidRPr="00942600" w14:paraId="33F9E8E3" w14:textId="77777777" w:rsidTr="004127BD">
        <w:trPr>
          <w:gridAfter w:val="1"/>
          <w:wAfter w:w="14" w:type="dxa"/>
          <w:cantSplit/>
          <w:trHeight w:val="511"/>
          <w:jc w:val="center"/>
        </w:trPr>
        <w:tc>
          <w:tcPr>
            <w:tcW w:w="851" w:type="dxa"/>
            <w:vAlign w:val="center"/>
          </w:tcPr>
          <w:p w14:paraId="3CA13C75" w14:textId="77777777" w:rsidR="00A96EE5" w:rsidRPr="00942600" w:rsidRDefault="00A96EE5" w:rsidP="00E61627">
            <w:pPr>
              <w:spacing w:before="120" w:after="120" w:line="264" w:lineRule="auto"/>
              <w:jc w:val="center"/>
            </w:pPr>
            <w:r w:rsidRPr="00942600">
              <w:t>1</w:t>
            </w:r>
          </w:p>
        </w:tc>
        <w:tc>
          <w:tcPr>
            <w:tcW w:w="3946" w:type="dxa"/>
            <w:vAlign w:val="center"/>
          </w:tcPr>
          <w:p w14:paraId="10991864" w14:textId="77777777" w:rsidR="00A96EE5" w:rsidRPr="00942600" w:rsidRDefault="00A96EE5" w:rsidP="00E61627">
            <w:pPr>
              <w:spacing w:before="120" w:after="120" w:line="264" w:lineRule="auto"/>
            </w:pPr>
          </w:p>
        </w:tc>
        <w:tc>
          <w:tcPr>
            <w:tcW w:w="1319" w:type="dxa"/>
            <w:vAlign w:val="center"/>
          </w:tcPr>
          <w:p w14:paraId="5C497D88" w14:textId="77777777" w:rsidR="00A96EE5" w:rsidRPr="00942600" w:rsidRDefault="00A96EE5" w:rsidP="00E61627">
            <w:pPr>
              <w:spacing w:before="120" w:after="120" w:line="264" w:lineRule="auto"/>
            </w:pPr>
          </w:p>
        </w:tc>
        <w:tc>
          <w:tcPr>
            <w:tcW w:w="1602" w:type="dxa"/>
            <w:vAlign w:val="center"/>
          </w:tcPr>
          <w:p w14:paraId="0A61B602" w14:textId="77777777" w:rsidR="00A96EE5" w:rsidRPr="00942600" w:rsidRDefault="00A96EE5" w:rsidP="00E61627">
            <w:pPr>
              <w:spacing w:before="120" w:after="120" w:line="264" w:lineRule="auto"/>
            </w:pPr>
          </w:p>
        </w:tc>
        <w:tc>
          <w:tcPr>
            <w:tcW w:w="3145" w:type="dxa"/>
            <w:vAlign w:val="center"/>
          </w:tcPr>
          <w:p w14:paraId="619017E8" w14:textId="77777777" w:rsidR="00A96EE5" w:rsidRPr="00942600" w:rsidRDefault="00A96EE5" w:rsidP="00E61627">
            <w:pPr>
              <w:spacing w:before="120" w:after="120" w:line="264" w:lineRule="auto"/>
            </w:pPr>
          </w:p>
        </w:tc>
        <w:tc>
          <w:tcPr>
            <w:tcW w:w="3026" w:type="dxa"/>
          </w:tcPr>
          <w:p w14:paraId="6FF20D6C" w14:textId="77777777" w:rsidR="00A96EE5" w:rsidRPr="00942600" w:rsidRDefault="00A96EE5" w:rsidP="00E61627">
            <w:pPr>
              <w:spacing w:before="120" w:after="120" w:line="264" w:lineRule="auto"/>
            </w:pPr>
          </w:p>
        </w:tc>
      </w:tr>
      <w:tr w:rsidR="00942600" w:rsidRPr="00942600" w14:paraId="7E2A7010" w14:textId="77777777" w:rsidTr="004127BD">
        <w:trPr>
          <w:gridAfter w:val="1"/>
          <w:wAfter w:w="14" w:type="dxa"/>
          <w:cantSplit/>
          <w:trHeight w:val="511"/>
          <w:jc w:val="center"/>
        </w:trPr>
        <w:tc>
          <w:tcPr>
            <w:tcW w:w="851" w:type="dxa"/>
            <w:vAlign w:val="center"/>
          </w:tcPr>
          <w:p w14:paraId="156821A9" w14:textId="77777777" w:rsidR="00A96EE5" w:rsidRPr="00942600" w:rsidRDefault="00A96EE5" w:rsidP="00E61627">
            <w:pPr>
              <w:spacing w:before="120" w:after="120" w:line="264" w:lineRule="auto"/>
              <w:jc w:val="center"/>
            </w:pPr>
            <w:r w:rsidRPr="00942600">
              <w:t>2</w:t>
            </w:r>
          </w:p>
        </w:tc>
        <w:tc>
          <w:tcPr>
            <w:tcW w:w="3946" w:type="dxa"/>
            <w:vAlign w:val="center"/>
          </w:tcPr>
          <w:p w14:paraId="56E01806" w14:textId="77777777" w:rsidR="00A96EE5" w:rsidRPr="00942600" w:rsidRDefault="00A96EE5" w:rsidP="00E61627">
            <w:pPr>
              <w:spacing w:before="120" w:after="120" w:line="264" w:lineRule="auto"/>
            </w:pPr>
          </w:p>
        </w:tc>
        <w:tc>
          <w:tcPr>
            <w:tcW w:w="1319" w:type="dxa"/>
            <w:vAlign w:val="center"/>
          </w:tcPr>
          <w:p w14:paraId="6E0690E4" w14:textId="77777777" w:rsidR="00A96EE5" w:rsidRPr="00942600" w:rsidRDefault="00A96EE5" w:rsidP="00E61627">
            <w:pPr>
              <w:spacing w:before="120" w:after="120" w:line="264" w:lineRule="auto"/>
            </w:pPr>
          </w:p>
        </w:tc>
        <w:tc>
          <w:tcPr>
            <w:tcW w:w="1602" w:type="dxa"/>
            <w:vAlign w:val="center"/>
          </w:tcPr>
          <w:p w14:paraId="0CF17E8E" w14:textId="77777777" w:rsidR="00A96EE5" w:rsidRPr="00942600" w:rsidRDefault="00A96EE5" w:rsidP="00E61627">
            <w:pPr>
              <w:spacing w:before="120" w:after="120" w:line="264" w:lineRule="auto"/>
            </w:pPr>
          </w:p>
        </w:tc>
        <w:tc>
          <w:tcPr>
            <w:tcW w:w="3145" w:type="dxa"/>
            <w:vAlign w:val="center"/>
          </w:tcPr>
          <w:p w14:paraId="2790CDA7" w14:textId="77777777" w:rsidR="00A96EE5" w:rsidRPr="00942600" w:rsidRDefault="00A96EE5" w:rsidP="00E61627">
            <w:pPr>
              <w:spacing w:before="120" w:after="120" w:line="264" w:lineRule="auto"/>
            </w:pPr>
          </w:p>
        </w:tc>
        <w:tc>
          <w:tcPr>
            <w:tcW w:w="3026" w:type="dxa"/>
          </w:tcPr>
          <w:p w14:paraId="792E3EC1" w14:textId="77777777" w:rsidR="00A96EE5" w:rsidRPr="00942600" w:rsidRDefault="00A96EE5" w:rsidP="00E61627">
            <w:pPr>
              <w:spacing w:before="120" w:after="120" w:line="264" w:lineRule="auto"/>
            </w:pPr>
          </w:p>
        </w:tc>
      </w:tr>
      <w:tr w:rsidR="00942600" w:rsidRPr="00942600" w14:paraId="65D74C6B" w14:textId="77777777" w:rsidTr="004127BD">
        <w:trPr>
          <w:gridAfter w:val="1"/>
          <w:wAfter w:w="14" w:type="dxa"/>
          <w:cantSplit/>
          <w:trHeight w:val="511"/>
          <w:jc w:val="center"/>
        </w:trPr>
        <w:tc>
          <w:tcPr>
            <w:tcW w:w="851" w:type="dxa"/>
            <w:vAlign w:val="center"/>
          </w:tcPr>
          <w:p w14:paraId="3D1A230E" w14:textId="77777777" w:rsidR="00A96EE5" w:rsidRPr="00942600" w:rsidRDefault="00A96EE5" w:rsidP="00E61627">
            <w:pPr>
              <w:spacing w:before="120" w:after="120" w:line="264" w:lineRule="auto"/>
              <w:jc w:val="center"/>
            </w:pPr>
            <w:r w:rsidRPr="00942600">
              <w:t>…</w:t>
            </w:r>
          </w:p>
        </w:tc>
        <w:tc>
          <w:tcPr>
            <w:tcW w:w="3946" w:type="dxa"/>
            <w:vAlign w:val="center"/>
          </w:tcPr>
          <w:p w14:paraId="2EBF92B3" w14:textId="77777777" w:rsidR="00A96EE5" w:rsidRPr="00942600" w:rsidRDefault="00A96EE5" w:rsidP="00E61627">
            <w:pPr>
              <w:spacing w:before="120" w:after="120" w:line="264" w:lineRule="auto"/>
            </w:pPr>
          </w:p>
        </w:tc>
        <w:tc>
          <w:tcPr>
            <w:tcW w:w="1319" w:type="dxa"/>
            <w:vAlign w:val="center"/>
          </w:tcPr>
          <w:p w14:paraId="066BA2DD" w14:textId="77777777" w:rsidR="00A96EE5" w:rsidRPr="00942600" w:rsidRDefault="00A96EE5" w:rsidP="00E61627">
            <w:pPr>
              <w:spacing w:before="120" w:after="120" w:line="264" w:lineRule="auto"/>
            </w:pPr>
          </w:p>
        </w:tc>
        <w:tc>
          <w:tcPr>
            <w:tcW w:w="1602" w:type="dxa"/>
            <w:vAlign w:val="center"/>
          </w:tcPr>
          <w:p w14:paraId="6A53B6D9" w14:textId="77777777" w:rsidR="00A96EE5" w:rsidRPr="00942600" w:rsidRDefault="00A96EE5" w:rsidP="00E61627">
            <w:pPr>
              <w:spacing w:before="120" w:after="120" w:line="264" w:lineRule="auto"/>
            </w:pPr>
          </w:p>
        </w:tc>
        <w:tc>
          <w:tcPr>
            <w:tcW w:w="3145" w:type="dxa"/>
            <w:vAlign w:val="center"/>
          </w:tcPr>
          <w:p w14:paraId="289A9660" w14:textId="77777777" w:rsidR="00A96EE5" w:rsidRPr="00942600" w:rsidRDefault="00A96EE5" w:rsidP="00E61627">
            <w:pPr>
              <w:spacing w:before="120" w:after="120" w:line="264" w:lineRule="auto"/>
            </w:pPr>
          </w:p>
        </w:tc>
        <w:tc>
          <w:tcPr>
            <w:tcW w:w="3026" w:type="dxa"/>
          </w:tcPr>
          <w:p w14:paraId="4D8797CC" w14:textId="77777777" w:rsidR="00A96EE5" w:rsidRPr="00942600" w:rsidRDefault="00A96EE5" w:rsidP="00E61627">
            <w:pPr>
              <w:spacing w:before="120" w:after="120" w:line="264" w:lineRule="auto"/>
            </w:pPr>
          </w:p>
        </w:tc>
      </w:tr>
      <w:tr w:rsidR="00942600" w:rsidRPr="00942600" w14:paraId="6F764BB9" w14:textId="77777777" w:rsidTr="004127BD">
        <w:trPr>
          <w:gridAfter w:val="1"/>
          <w:wAfter w:w="14" w:type="dxa"/>
          <w:cantSplit/>
          <w:trHeight w:val="511"/>
          <w:jc w:val="center"/>
        </w:trPr>
        <w:tc>
          <w:tcPr>
            <w:tcW w:w="851" w:type="dxa"/>
            <w:vAlign w:val="center"/>
          </w:tcPr>
          <w:p w14:paraId="0F9B8083" w14:textId="77777777" w:rsidR="00A96EE5" w:rsidRPr="00942600" w:rsidRDefault="00A96EE5" w:rsidP="00E61627">
            <w:pPr>
              <w:spacing w:before="120" w:after="120" w:line="264" w:lineRule="auto"/>
              <w:jc w:val="center"/>
              <w:rPr>
                <w:b/>
                <w:bCs/>
              </w:rPr>
            </w:pPr>
            <w:r w:rsidRPr="00942600">
              <w:rPr>
                <w:b/>
                <w:bCs/>
              </w:rPr>
              <w:t>III</w:t>
            </w:r>
          </w:p>
        </w:tc>
        <w:tc>
          <w:tcPr>
            <w:tcW w:w="3946" w:type="dxa"/>
            <w:vAlign w:val="center"/>
          </w:tcPr>
          <w:p w14:paraId="5B9DDAAF" w14:textId="77777777" w:rsidR="00A96EE5" w:rsidRPr="00942600" w:rsidRDefault="00A96EE5" w:rsidP="00E61627">
            <w:pPr>
              <w:spacing w:before="120" w:after="120" w:line="264" w:lineRule="auto"/>
              <w:rPr>
                <w:b/>
                <w:bCs/>
                <w:vertAlign w:val="superscript"/>
              </w:rPr>
            </w:pPr>
            <w:r w:rsidRPr="00942600">
              <w:rPr>
                <w:b/>
                <w:bCs/>
              </w:rPr>
              <w:t>CHI PHÍ DỰ PHÒNG</w:t>
            </w:r>
            <w:r w:rsidRPr="00942600">
              <w:rPr>
                <w:b/>
                <w:bCs/>
                <w:vertAlign w:val="superscript"/>
              </w:rPr>
              <w:t>(4)</w:t>
            </w:r>
          </w:p>
        </w:tc>
        <w:tc>
          <w:tcPr>
            <w:tcW w:w="1319" w:type="dxa"/>
            <w:vAlign w:val="center"/>
          </w:tcPr>
          <w:p w14:paraId="51DB5526" w14:textId="77777777" w:rsidR="00A96EE5" w:rsidRPr="00942600" w:rsidRDefault="00A96EE5" w:rsidP="00E61627">
            <w:pPr>
              <w:spacing w:before="120" w:after="120" w:line="264" w:lineRule="auto"/>
              <w:rPr>
                <w:b/>
                <w:bCs/>
              </w:rPr>
            </w:pPr>
          </w:p>
        </w:tc>
        <w:tc>
          <w:tcPr>
            <w:tcW w:w="1602" w:type="dxa"/>
            <w:vAlign w:val="center"/>
          </w:tcPr>
          <w:p w14:paraId="665E6A05" w14:textId="77777777" w:rsidR="00A96EE5" w:rsidRPr="00942600" w:rsidRDefault="00A96EE5" w:rsidP="00E61627">
            <w:pPr>
              <w:spacing w:before="120" w:after="120" w:line="264" w:lineRule="auto"/>
              <w:rPr>
                <w:b/>
                <w:bCs/>
              </w:rPr>
            </w:pPr>
          </w:p>
        </w:tc>
        <w:tc>
          <w:tcPr>
            <w:tcW w:w="3145" w:type="dxa"/>
            <w:vAlign w:val="center"/>
          </w:tcPr>
          <w:p w14:paraId="4F162C24" w14:textId="77777777" w:rsidR="00A96EE5" w:rsidRPr="00942600" w:rsidRDefault="00A96EE5" w:rsidP="00E61627">
            <w:pPr>
              <w:spacing w:before="120" w:after="120" w:line="264" w:lineRule="auto"/>
              <w:rPr>
                <w:b/>
                <w:bCs/>
              </w:rPr>
            </w:pPr>
          </w:p>
        </w:tc>
        <w:tc>
          <w:tcPr>
            <w:tcW w:w="3026" w:type="dxa"/>
          </w:tcPr>
          <w:p w14:paraId="20A83141" w14:textId="77777777" w:rsidR="00A96EE5" w:rsidRPr="00942600" w:rsidRDefault="00A96EE5" w:rsidP="00E61627">
            <w:pPr>
              <w:spacing w:before="120" w:after="120" w:line="264" w:lineRule="auto"/>
              <w:rPr>
                <w:b/>
                <w:bCs/>
              </w:rPr>
            </w:pPr>
          </w:p>
        </w:tc>
      </w:tr>
      <w:tr w:rsidR="00942600" w:rsidRPr="00942600" w14:paraId="01B7B831" w14:textId="77777777" w:rsidTr="004127BD">
        <w:trPr>
          <w:gridAfter w:val="1"/>
          <w:wAfter w:w="14" w:type="dxa"/>
          <w:cantSplit/>
          <w:trHeight w:val="511"/>
          <w:jc w:val="center"/>
        </w:trPr>
        <w:tc>
          <w:tcPr>
            <w:tcW w:w="851" w:type="dxa"/>
            <w:vAlign w:val="center"/>
          </w:tcPr>
          <w:p w14:paraId="2843F27E" w14:textId="77777777" w:rsidR="00A96EE5" w:rsidRPr="00942600" w:rsidRDefault="00A96EE5" w:rsidP="00E61627">
            <w:pPr>
              <w:spacing w:before="120" w:after="120" w:line="264" w:lineRule="auto"/>
              <w:jc w:val="center"/>
            </w:pPr>
            <w:r w:rsidRPr="00942600">
              <w:lastRenderedPageBreak/>
              <w:t>1</w:t>
            </w:r>
          </w:p>
        </w:tc>
        <w:tc>
          <w:tcPr>
            <w:tcW w:w="3946" w:type="dxa"/>
            <w:vAlign w:val="center"/>
          </w:tcPr>
          <w:p w14:paraId="51BA9008" w14:textId="77777777" w:rsidR="00A96EE5" w:rsidRPr="00942600" w:rsidRDefault="00A96EE5" w:rsidP="00E61627">
            <w:pPr>
              <w:spacing w:before="120" w:after="120" w:line="264" w:lineRule="auto"/>
              <w:rPr>
                <w:i/>
                <w:iCs/>
                <w:sz w:val="28"/>
                <w:szCs w:val="28"/>
              </w:rPr>
            </w:pPr>
            <w:r w:rsidRPr="00942600">
              <w:rPr>
                <w:i/>
                <w:iCs/>
                <w:sz w:val="28"/>
                <w:szCs w:val="28"/>
              </w:rPr>
              <w:t>Chi phí dự phòng cho khối lượng phát sinh và chi phí dự phòng trượt giá (đối với hàng hóa):</w:t>
            </w:r>
          </w:p>
        </w:tc>
        <w:tc>
          <w:tcPr>
            <w:tcW w:w="1319" w:type="dxa"/>
            <w:vAlign w:val="center"/>
          </w:tcPr>
          <w:p w14:paraId="7D346EF3" w14:textId="77777777" w:rsidR="00A96EE5" w:rsidRPr="00942600" w:rsidRDefault="00A96EE5" w:rsidP="00E61627">
            <w:pPr>
              <w:spacing w:before="120" w:after="120" w:line="264" w:lineRule="auto"/>
            </w:pPr>
          </w:p>
        </w:tc>
        <w:tc>
          <w:tcPr>
            <w:tcW w:w="1602" w:type="dxa"/>
            <w:vAlign w:val="center"/>
          </w:tcPr>
          <w:p w14:paraId="5F915DA1" w14:textId="77777777" w:rsidR="00A96EE5" w:rsidRPr="00942600" w:rsidRDefault="00A96EE5" w:rsidP="00E61627">
            <w:pPr>
              <w:spacing w:before="120" w:after="120" w:line="264" w:lineRule="auto"/>
              <w:jc w:val="center"/>
              <w:rPr>
                <w:i/>
                <w:sz w:val="28"/>
                <w:szCs w:val="28"/>
              </w:rPr>
            </w:pPr>
            <w:r w:rsidRPr="00942600">
              <w:rPr>
                <w:i/>
                <w:sz w:val="28"/>
                <w:szCs w:val="28"/>
              </w:rPr>
              <w:t>c1%</w:t>
            </w:r>
          </w:p>
        </w:tc>
        <w:tc>
          <w:tcPr>
            <w:tcW w:w="3145" w:type="dxa"/>
            <w:vAlign w:val="center"/>
          </w:tcPr>
          <w:p w14:paraId="66C1E558" w14:textId="77777777" w:rsidR="00A96EE5" w:rsidRPr="00942600" w:rsidRDefault="00A96EE5" w:rsidP="00E61627">
            <w:pPr>
              <w:spacing w:before="120" w:after="120" w:line="264" w:lineRule="auto"/>
            </w:pPr>
          </w:p>
        </w:tc>
        <w:tc>
          <w:tcPr>
            <w:tcW w:w="3026" w:type="dxa"/>
          </w:tcPr>
          <w:p w14:paraId="37884479" w14:textId="77777777" w:rsidR="00A96EE5" w:rsidRPr="00942600" w:rsidRDefault="00A96EE5" w:rsidP="00E61627">
            <w:pPr>
              <w:spacing w:before="120" w:after="120" w:line="264" w:lineRule="auto"/>
            </w:pPr>
          </w:p>
        </w:tc>
      </w:tr>
      <w:tr w:rsidR="00A96EE5" w:rsidRPr="00942600" w14:paraId="24AF16FF" w14:textId="77777777" w:rsidTr="004127BD">
        <w:trPr>
          <w:gridAfter w:val="1"/>
          <w:wAfter w:w="14" w:type="dxa"/>
          <w:cantSplit/>
          <w:trHeight w:val="511"/>
          <w:jc w:val="center"/>
        </w:trPr>
        <w:tc>
          <w:tcPr>
            <w:tcW w:w="851" w:type="dxa"/>
            <w:vAlign w:val="center"/>
          </w:tcPr>
          <w:p w14:paraId="0021E84D" w14:textId="77777777" w:rsidR="00A96EE5" w:rsidRPr="00942600" w:rsidRDefault="00A96EE5" w:rsidP="00E61627">
            <w:pPr>
              <w:spacing w:before="120" w:after="120" w:line="264" w:lineRule="auto"/>
              <w:jc w:val="center"/>
            </w:pPr>
            <w:r w:rsidRPr="00942600">
              <w:t>2</w:t>
            </w:r>
          </w:p>
        </w:tc>
        <w:tc>
          <w:tcPr>
            <w:tcW w:w="3946" w:type="dxa"/>
            <w:vAlign w:val="center"/>
          </w:tcPr>
          <w:p w14:paraId="2FD983CE" w14:textId="77777777" w:rsidR="00A96EE5" w:rsidRPr="00942600" w:rsidRDefault="00A96EE5" w:rsidP="00E61627">
            <w:pPr>
              <w:spacing w:before="120" w:after="120" w:line="264" w:lineRule="auto"/>
              <w:rPr>
                <w:i/>
                <w:iCs/>
                <w:sz w:val="28"/>
                <w:szCs w:val="28"/>
              </w:rPr>
            </w:pPr>
            <w:r w:rsidRPr="00942600">
              <w:rPr>
                <w:i/>
                <w:iCs/>
                <w:sz w:val="28"/>
                <w:szCs w:val="28"/>
              </w:rPr>
              <w:t>Chi phí dự phòng cho khối lượng phát sinh và chi phí dự phòng trượt giá (đối với xây lắp):</w:t>
            </w:r>
          </w:p>
        </w:tc>
        <w:tc>
          <w:tcPr>
            <w:tcW w:w="1319" w:type="dxa"/>
            <w:vAlign w:val="center"/>
          </w:tcPr>
          <w:p w14:paraId="46A2384B" w14:textId="77777777" w:rsidR="00A96EE5" w:rsidRPr="00942600" w:rsidRDefault="00A96EE5" w:rsidP="00E61627">
            <w:pPr>
              <w:spacing w:before="120" w:after="120" w:line="264" w:lineRule="auto"/>
            </w:pPr>
          </w:p>
        </w:tc>
        <w:tc>
          <w:tcPr>
            <w:tcW w:w="1602" w:type="dxa"/>
            <w:vAlign w:val="center"/>
          </w:tcPr>
          <w:p w14:paraId="5856633F" w14:textId="77777777" w:rsidR="00A96EE5" w:rsidRPr="00942600" w:rsidRDefault="00A96EE5" w:rsidP="00E61627">
            <w:pPr>
              <w:spacing w:before="120" w:after="120" w:line="264" w:lineRule="auto"/>
              <w:jc w:val="center"/>
              <w:rPr>
                <w:i/>
                <w:sz w:val="28"/>
                <w:szCs w:val="28"/>
              </w:rPr>
            </w:pPr>
            <w:r w:rsidRPr="00942600">
              <w:rPr>
                <w:i/>
                <w:sz w:val="28"/>
                <w:szCs w:val="28"/>
              </w:rPr>
              <w:t>c2%</w:t>
            </w:r>
          </w:p>
        </w:tc>
        <w:tc>
          <w:tcPr>
            <w:tcW w:w="3145" w:type="dxa"/>
            <w:vAlign w:val="center"/>
          </w:tcPr>
          <w:p w14:paraId="052A451A" w14:textId="77777777" w:rsidR="00A96EE5" w:rsidRPr="00942600" w:rsidRDefault="00A96EE5" w:rsidP="00E61627">
            <w:pPr>
              <w:spacing w:before="120" w:after="120" w:line="264" w:lineRule="auto"/>
            </w:pPr>
          </w:p>
        </w:tc>
        <w:tc>
          <w:tcPr>
            <w:tcW w:w="3026" w:type="dxa"/>
          </w:tcPr>
          <w:p w14:paraId="41A9A86C" w14:textId="77777777" w:rsidR="00A96EE5" w:rsidRPr="00942600" w:rsidRDefault="00A96EE5" w:rsidP="00E61627">
            <w:pPr>
              <w:spacing w:before="120" w:after="120" w:line="264" w:lineRule="auto"/>
            </w:pPr>
          </w:p>
        </w:tc>
      </w:tr>
    </w:tbl>
    <w:p w14:paraId="6C11ED5B" w14:textId="77777777" w:rsidR="00A96EE5" w:rsidRPr="00942600" w:rsidRDefault="00A96EE5" w:rsidP="00E61627">
      <w:pPr>
        <w:spacing w:before="120" w:after="120" w:line="264" w:lineRule="auto"/>
        <w:ind w:left="284"/>
        <w:jc w:val="center"/>
        <w:rPr>
          <w:b/>
          <w:bCs/>
          <w:sz w:val="28"/>
          <w:szCs w:val="28"/>
          <w:lang w:val="nl-NL"/>
        </w:rPr>
      </w:pPr>
    </w:p>
    <w:p w14:paraId="4E2528FD" w14:textId="77777777" w:rsidR="00A96EE5" w:rsidRPr="00942600" w:rsidRDefault="00A96EE5" w:rsidP="00E61627">
      <w:pPr>
        <w:spacing w:before="120" w:after="120" w:line="264" w:lineRule="auto"/>
        <w:ind w:firstLine="567"/>
        <w:jc w:val="left"/>
        <w:rPr>
          <w:i/>
          <w:iCs/>
          <w:sz w:val="28"/>
          <w:szCs w:val="28"/>
        </w:rPr>
      </w:pPr>
      <w:r w:rsidRPr="00942600">
        <w:rPr>
          <w:i/>
          <w:iCs/>
          <w:sz w:val="28"/>
          <w:szCs w:val="28"/>
        </w:rPr>
        <w:t>Ghi chú:</w:t>
      </w:r>
    </w:p>
    <w:p w14:paraId="02A25A5D" w14:textId="35AFDB3F" w:rsidR="00A96EE5" w:rsidRPr="00942600" w:rsidRDefault="00A96EE5" w:rsidP="00E61627">
      <w:pPr>
        <w:spacing w:before="120" w:after="120" w:line="264" w:lineRule="auto"/>
        <w:ind w:firstLine="567"/>
        <w:rPr>
          <w:i/>
          <w:iCs/>
          <w:sz w:val="28"/>
          <w:szCs w:val="28"/>
        </w:rPr>
      </w:pPr>
      <w:r w:rsidRPr="00942600">
        <w:rPr>
          <w:i/>
          <w:iCs/>
          <w:sz w:val="28"/>
          <w:szCs w:val="28"/>
        </w:rPr>
        <w:t>(1) Đối với gói thầu PC lựa chọn nhà thầu trên cơ sở Thiết kế kỹ thuật, phạm vi công việc PC có thể bao gồm Thiết kế bản vẽ thi công. Trong trường hợp này, chủ đầu tư cần nêu nội dung công việc này trong Phạm vi cung cấp hàng hóa và bảng</w:t>
      </w:r>
      <w:r w:rsidR="007668AE" w:rsidRPr="00942600">
        <w:rPr>
          <w:i/>
          <w:iCs/>
          <w:sz w:val="28"/>
          <w:szCs w:val="28"/>
        </w:rPr>
        <w:t xml:space="preserve"> khối lượng công việc mời thầu</w:t>
      </w:r>
      <w:r w:rsidRPr="00942600">
        <w:rPr>
          <w:i/>
          <w:iCs/>
          <w:sz w:val="28"/>
          <w:szCs w:val="28"/>
        </w:rPr>
        <w:t xml:space="preserve">. Trường hợp nhà thầu phải thực hiện thiết kế bản vẽ thi công để làm cơ sở thực hiện công việc P, C theo quy định của pháp luật chuyên ngành (nếu có) nhưng trong Phạm vi cung cấp hàng hóa và bảng </w:t>
      </w:r>
      <w:r w:rsidR="007668AE" w:rsidRPr="00942600">
        <w:rPr>
          <w:i/>
          <w:iCs/>
          <w:sz w:val="28"/>
          <w:szCs w:val="28"/>
        </w:rPr>
        <w:t>khối lượng công việc mời thầu</w:t>
      </w:r>
      <w:r w:rsidR="007668AE" w:rsidRPr="00942600" w:rsidDel="007668AE">
        <w:rPr>
          <w:i/>
          <w:iCs/>
          <w:sz w:val="28"/>
          <w:szCs w:val="28"/>
        </w:rPr>
        <w:t xml:space="preserve"> </w:t>
      </w:r>
      <w:r w:rsidRPr="00942600">
        <w:rPr>
          <w:i/>
          <w:iCs/>
          <w:sz w:val="28"/>
          <w:szCs w:val="28"/>
        </w:rPr>
        <w:t>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sidRPr="00942600">
        <w:rPr>
          <w:i/>
          <w:iCs/>
          <w:spacing w:val="-2"/>
          <w:sz w:val="28"/>
          <w:szCs w:val="28"/>
          <w:lang w:val="es-ES_tradnl"/>
        </w:rPr>
        <w:t xml:space="preserve"> và sẽ không được chủ đầu tư thanh toán riêng.</w:t>
      </w:r>
    </w:p>
    <w:p w14:paraId="29715D34" w14:textId="77777777" w:rsidR="00A96EE5" w:rsidRPr="00942600" w:rsidRDefault="00A96EE5" w:rsidP="00E61627">
      <w:pPr>
        <w:spacing w:before="120" w:after="120" w:line="264" w:lineRule="auto"/>
        <w:ind w:firstLine="567"/>
        <w:rPr>
          <w:i/>
          <w:iCs/>
          <w:sz w:val="28"/>
          <w:szCs w:val="28"/>
          <w:lang w:val="nl-NL"/>
        </w:rPr>
      </w:pPr>
      <w:r w:rsidRPr="00942600">
        <w:rPr>
          <w:i/>
          <w:iCs/>
          <w:sz w:val="28"/>
          <w:szCs w:val="28"/>
          <w:lang w:val="nl-NL"/>
        </w:rPr>
        <w:t>(2) Dẫn chiếu đến nội dung tương ứng quy định tại Chương V.</w:t>
      </w:r>
    </w:p>
    <w:p w14:paraId="7D116F4D"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(3) Áp dụng trong các trường hợp:</w:t>
      </w:r>
    </w:p>
    <w:p w14:paraId="20E7E4E5"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7B44EBD8"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lastRenderedPageBreak/>
        <w:t>Ví dụ về nhóm nước, vùng lãnh thổ: Châu Âu, Châu Á, Châu Mỹ...; Liên minh Châu Âu (EU), Hiệp hội các quốc gia Châu Á, Tổ chức Hợp tác và Phát triển Kinh tế (OECD), nhóm các nền kinh tế lớn G20, G8, G7...</w:t>
      </w:r>
    </w:p>
    <w:p w14:paraId="1E18C8B0"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37D7CE4C"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Trường hợp Chủ đầu tư không yêu cầu về xuất xứ thì để trống nội dung này.</w:t>
      </w:r>
    </w:p>
    <w:p w14:paraId="6D120296"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(4) Trong E-HSMT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(c1%, c2%) nhân với Chi phí của các hạng mục do nhà thầu chào. Chi phí dự phòng chỉ được sử dụng khi có phát sinh khối lượng công việc trong thực tế hoặc có trượt giá.</w:t>
      </w:r>
    </w:p>
    <w:p w14:paraId="66FA318C" w14:textId="77777777" w:rsidR="00A96EE5" w:rsidRPr="00942600" w:rsidRDefault="00A96EE5" w:rsidP="00E61627">
      <w:pPr>
        <w:spacing w:before="120" w:after="120" w:line="264" w:lineRule="auto"/>
        <w:ind w:firstLine="567"/>
        <w:rPr>
          <w:i/>
          <w:sz w:val="28"/>
          <w:szCs w:val="28"/>
          <w:lang w:val="nl-NL"/>
        </w:rPr>
      </w:pPr>
    </w:p>
    <w:p w14:paraId="274BA7D8" w14:textId="77777777" w:rsidR="00A96EE5" w:rsidRPr="00942600" w:rsidRDefault="00A96EE5" w:rsidP="00E61627">
      <w:pPr>
        <w:spacing w:before="120" w:after="120" w:line="264" w:lineRule="auto"/>
        <w:ind w:firstLine="567"/>
        <w:rPr>
          <w:i/>
          <w:sz w:val="28"/>
          <w:szCs w:val="28"/>
          <w:lang w:val="nl-NL"/>
        </w:rPr>
      </w:pPr>
    </w:p>
    <w:p w14:paraId="1C72D719" w14:textId="77777777" w:rsidR="00A96EE5" w:rsidRPr="00942600" w:rsidRDefault="00A96EE5" w:rsidP="00E61627">
      <w:pPr>
        <w:spacing w:before="120" w:after="120" w:line="264" w:lineRule="auto"/>
        <w:jc w:val="right"/>
        <w:rPr>
          <w:b/>
          <w:sz w:val="28"/>
          <w:szCs w:val="28"/>
          <w:lang w:val="nl-NL"/>
        </w:rPr>
      </w:pPr>
    </w:p>
    <w:p w14:paraId="7CB29473" w14:textId="77777777" w:rsidR="00A96EE5" w:rsidRPr="00942600" w:rsidRDefault="00A96EE5" w:rsidP="00E61627">
      <w:pPr>
        <w:spacing w:before="120" w:after="120" w:line="264" w:lineRule="auto"/>
        <w:jc w:val="right"/>
        <w:rPr>
          <w:b/>
          <w:sz w:val="28"/>
          <w:szCs w:val="28"/>
          <w:lang w:val="nl-NL"/>
        </w:rPr>
      </w:pPr>
    </w:p>
    <w:p w14:paraId="69F5ECB9" w14:textId="77777777" w:rsidR="00A96EE5" w:rsidRPr="00942600" w:rsidRDefault="00A96EE5" w:rsidP="00E61627">
      <w:pPr>
        <w:spacing w:before="120" w:after="120" w:line="264" w:lineRule="auto"/>
        <w:jc w:val="right"/>
        <w:rPr>
          <w:b/>
          <w:sz w:val="28"/>
          <w:szCs w:val="28"/>
          <w:lang w:val="nl-NL"/>
        </w:rPr>
      </w:pPr>
    </w:p>
    <w:p w14:paraId="1A87533F" w14:textId="77777777" w:rsidR="00A96EE5" w:rsidRPr="00942600" w:rsidRDefault="00A96EE5" w:rsidP="00E61627">
      <w:pPr>
        <w:spacing w:before="120" w:after="120" w:line="264" w:lineRule="auto"/>
        <w:jc w:val="right"/>
        <w:rPr>
          <w:b/>
          <w:sz w:val="28"/>
          <w:szCs w:val="28"/>
          <w:lang w:val="nl-NL"/>
        </w:rPr>
      </w:pPr>
    </w:p>
    <w:p w14:paraId="549149CA" w14:textId="77777777" w:rsidR="00A96EE5" w:rsidRPr="00942600" w:rsidRDefault="00A96EE5" w:rsidP="00E61627">
      <w:pPr>
        <w:spacing w:before="120" w:after="120" w:line="264" w:lineRule="auto"/>
        <w:jc w:val="right"/>
        <w:rPr>
          <w:b/>
          <w:sz w:val="28"/>
          <w:szCs w:val="28"/>
          <w:lang w:val="nl-NL"/>
        </w:rPr>
      </w:pPr>
    </w:p>
    <w:p w14:paraId="64C8A32C" w14:textId="77777777" w:rsidR="00A96EE5" w:rsidRPr="00942600" w:rsidRDefault="00A96EE5" w:rsidP="00E61627">
      <w:pPr>
        <w:spacing w:before="120" w:after="120" w:line="264" w:lineRule="auto"/>
        <w:jc w:val="right"/>
        <w:rPr>
          <w:b/>
          <w:sz w:val="28"/>
          <w:szCs w:val="28"/>
          <w:lang w:val="nl-NL"/>
        </w:rPr>
      </w:pPr>
    </w:p>
    <w:p w14:paraId="0028B232" w14:textId="77777777" w:rsidR="00A96EE5" w:rsidRPr="00942600" w:rsidRDefault="00A96EE5" w:rsidP="00E61627">
      <w:pPr>
        <w:spacing w:before="120" w:after="120" w:line="264" w:lineRule="auto"/>
        <w:jc w:val="right"/>
        <w:rPr>
          <w:b/>
          <w:sz w:val="28"/>
          <w:szCs w:val="28"/>
          <w:lang w:val="nl-NL"/>
        </w:rPr>
      </w:pPr>
    </w:p>
    <w:p w14:paraId="7CF9A537" w14:textId="77777777" w:rsidR="00670536" w:rsidRPr="00942600" w:rsidRDefault="00670536" w:rsidP="00E61627">
      <w:pPr>
        <w:spacing w:before="120" w:after="120" w:line="264" w:lineRule="auto"/>
        <w:jc w:val="right"/>
        <w:rPr>
          <w:b/>
          <w:sz w:val="28"/>
          <w:szCs w:val="28"/>
          <w:lang w:val="nl-NL"/>
        </w:rPr>
      </w:pPr>
    </w:p>
    <w:p w14:paraId="3448C829" w14:textId="6CAE7CE1" w:rsidR="00A96EE5" w:rsidRPr="00942600" w:rsidRDefault="00A96EE5" w:rsidP="00E61627">
      <w:pPr>
        <w:spacing w:before="120" w:after="120" w:line="264" w:lineRule="auto"/>
        <w:jc w:val="right"/>
        <w:rPr>
          <w:b/>
          <w:sz w:val="28"/>
          <w:szCs w:val="28"/>
          <w:lang w:val="nl-NL"/>
        </w:rPr>
      </w:pPr>
      <w:r w:rsidRPr="00942600">
        <w:rPr>
          <w:b/>
          <w:sz w:val="28"/>
          <w:szCs w:val="28"/>
          <w:lang w:val="nl-NL"/>
        </w:rPr>
        <w:lastRenderedPageBreak/>
        <w:t>Mẫu số 01D (Webform trên Hệ thống)</w:t>
      </w:r>
    </w:p>
    <w:p w14:paraId="673395E0" w14:textId="77777777" w:rsidR="00A96EE5" w:rsidRPr="00942600" w:rsidRDefault="00A96EE5" w:rsidP="00E61627">
      <w:pPr>
        <w:spacing w:before="120" w:after="120" w:line="264" w:lineRule="auto"/>
        <w:ind w:firstLine="567"/>
        <w:jc w:val="center"/>
        <w:rPr>
          <w:b/>
          <w:bCs/>
          <w:sz w:val="28"/>
          <w:szCs w:val="28"/>
          <w:lang w:val="nl-NL"/>
        </w:rPr>
      </w:pPr>
    </w:p>
    <w:p w14:paraId="41099774" w14:textId="77777777" w:rsidR="00A96EE5" w:rsidRPr="00942600" w:rsidRDefault="00A96EE5" w:rsidP="00942600">
      <w:pPr>
        <w:ind w:firstLine="562"/>
        <w:jc w:val="center"/>
        <w:rPr>
          <w:b/>
          <w:bCs/>
          <w:sz w:val="28"/>
          <w:szCs w:val="28"/>
          <w:vertAlign w:val="superscript"/>
          <w:lang w:val="nl-NL"/>
        </w:rPr>
      </w:pPr>
      <w:r w:rsidRPr="00942600">
        <w:rPr>
          <w:b/>
          <w:bCs/>
          <w:sz w:val="28"/>
          <w:szCs w:val="28"/>
          <w:lang w:val="nl-NL"/>
        </w:rPr>
        <w:t>BẢNG KÊ HẠNG MỤC CÔNG VIỆC</w:t>
      </w:r>
      <w:r w:rsidRPr="00942600">
        <w:rPr>
          <w:b/>
          <w:bCs/>
          <w:sz w:val="28"/>
          <w:szCs w:val="28"/>
          <w:vertAlign w:val="superscript"/>
          <w:lang w:val="nl-NL"/>
        </w:rPr>
        <w:t>(*)</w:t>
      </w:r>
    </w:p>
    <w:p w14:paraId="28041841" w14:textId="77777777" w:rsidR="00A96EE5" w:rsidRPr="00942600" w:rsidRDefault="00A96EE5" w:rsidP="00942600">
      <w:pPr>
        <w:ind w:firstLine="562"/>
        <w:jc w:val="center"/>
        <w:rPr>
          <w:b/>
          <w:bCs/>
          <w:sz w:val="28"/>
          <w:szCs w:val="28"/>
          <w:lang w:val="nl-NL"/>
        </w:rPr>
      </w:pPr>
      <w:r w:rsidRPr="00942600">
        <w:rPr>
          <w:b/>
          <w:bCs/>
          <w:sz w:val="28"/>
          <w:szCs w:val="28"/>
          <w:lang w:val="nl-NL"/>
        </w:rPr>
        <w:t>(Đối với loại hợp đồng hỗn hợp)</w:t>
      </w:r>
    </w:p>
    <w:p w14:paraId="40234AA8" w14:textId="77777777" w:rsidR="00A96EE5" w:rsidRPr="00942600" w:rsidRDefault="00A96EE5" w:rsidP="00E61627">
      <w:pPr>
        <w:spacing w:before="120" w:after="120" w:line="264" w:lineRule="auto"/>
        <w:ind w:firstLine="567"/>
        <w:jc w:val="center"/>
        <w:rPr>
          <w:b/>
          <w:bCs/>
          <w:sz w:val="28"/>
          <w:szCs w:val="28"/>
          <w:lang w:val="nl-NL"/>
        </w:rPr>
      </w:pPr>
    </w:p>
    <w:p w14:paraId="24F3EF17" w14:textId="77777777" w:rsidR="00A96EE5" w:rsidRPr="00942600" w:rsidRDefault="00A96EE5" w:rsidP="00E61627">
      <w:pPr>
        <w:spacing w:before="120" w:after="120" w:line="264" w:lineRule="auto"/>
        <w:ind w:firstLine="567"/>
        <w:rPr>
          <w:sz w:val="28"/>
          <w:szCs w:val="28"/>
          <w:lang w:val="nl-NL"/>
        </w:rPr>
      </w:pPr>
      <w:r w:rsidRPr="00942600">
        <w:rPr>
          <w:sz w:val="28"/>
          <w:szCs w:val="28"/>
          <w:lang w:val="nl-NL"/>
        </w:rPr>
        <w:t>Chủ đầu tư liệt kê danh mục các hạng mục xây lắp liên quan để thực hiện gói thầu theo bảng sau:</w:t>
      </w:r>
    </w:p>
    <w:p w14:paraId="3D2819F3" w14:textId="77777777" w:rsidR="00A96EE5" w:rsidRPr="00942600" w:rsidRDefault="00A96EE5" w:rsidP="00E61627">
      <w:pPr>
        <w:spacing w:before="120" w:after="120" w:line="264" w:lineRule="auto"/>
        <w:ind w:firstLine="567"/>
        <w:rPr>
          <w:b/>
          <w:sz w:val="28"/>
          <w:szCs w:val="28"/>
          <w:vertAlign w:val="superscript"/>
          <w:lang w:val="nl-NL"/>
        </w:rPr>
      </w:pPr>
      <w:r w:rsidRPr="00942600">
        <w:rPr>
          <w:b/>
          <w:sz w:val="28"/>
          <w:szCs w:val="28"/>
          <w:lang w:val="nl-NL"/>
        </w:rPr>
        <w:t>I. Các hạng mục áp dụng loại hợp đồng trọn gói</w:t>
      </w:r>
      <w:r w:rsidRPr="00942600">
        <w:rPr>
          <w:b/>
          <w:sz w:val="28"/>
          <w:szCs w:val="28"/>
          <w:vertAlign w:val="superscript"/>
          <w:lang w:val="nl-NL"/>
        </w:rPr>
        <w:t>(1)</w:t>
      </w:r>
    </w:p>
    <w:tbl>
      <w:tblPr>
        <w:tblW w:w="13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56"/>
        <w:gridCol w:w="1319"/>
        <w:gridCol w:w="1602"/>
        <w:gridCol w:w="3145"/>
        <w:gridCol w:w="3026"/>
        <w:gridCol w:w="10"/>
      </w:tblGrid>
      <w:tr w:rsidR="00942600" w:rsidRPr="00942600" w14:paraId="5491E1E4" w14:textId="77777777" w:rsidTr="004127BD">
        <w:trPr>
          <w:gridAfter w:val="1"/>
          <w:wAfter w:w="10" w:type="dxa"/>
          <w:cantSplit/>
          <w:trHeight w:val="424"/>
          <w:jc w:val="center"/>
        </w:trPr>
        <w:tc>
          <w:tcPr>
            <w:tcW w:w="851" w:type="dxa"/>
            <w:vMerge w:val="restart"/>
            <w:shd w:val="clear" w:color="auto" w:fill="E2EFD9"/>
            <w:vAlign w:val="center"/>
          </w:tcPr>
          <w:p w14:paraId="46785BE3" w14:textId="77777777" w:rsidR="00A96EE5" w:rsidRPr="00942600" w:rsidRDefault="00A96EE5" w:rsidP="00E61627">
            <w:pPr>
              <w:suppressAutoHyphens/>
              <w:spacing w:before="120" w:after="120" w:line="264" w:lineRule="auto"/>
              <w:jc w:val="center"/>
              <w:rPr>
                <w:b/>
                <w:bCs/>
                <w:szCs w:val="22"/>
              </w:rPr>
            </w:pPr>
            <w:r w:rsidRPr="00942600">
              <w:rPr>
                <w:b/>
                <w:bCs/>
                <w:szCs w:val="22"/>
              </w:rPr>
              <w:t>STT</w:t>
            </w:r>
          </w:p>
        </w:tc>
        <w:tc>
          <w:tcPr>
            <w:tcW w:w="3556" w:type="dxa"/>
            <w:vMerge w:val="restart"/>
            <w:shd w:val="clear" w:color="auto" w:fill="E2EFD9"/>
            <w:vAlign w:val="center"/>
          </w:tcPr>
          <w:p w14:paraId="126A00CA" w14:textId="77777777" w:rsidR="00A96EE5" w:rsidRPr="00942600" w:rsidRDefault="00A96EE5" w:rsidP="00E61627">
            <w:pPr>
              <w:suppressAutoHyphens/>
              <w:spacing w:before="120" w:after="120" w:line="264" w:lineRule="auto"/>
              <w:jc w:val="center"/>
              <w:rPr>
                <w:b/>
                <w:bCs/>
                <w:szCs w:val="22"/>
              </w:rPr>
            </w:pPr>
            <w:r w:rsidRPr="00942600">
              <w:rPr>
                <w:b/>
                <w:bCs/>
                <w:szCs w:val="22"/>
              </w:rPr>
              <w:t>Hạng mục công việc</w:t>
            </w:r>
          </w:p>
        </w:tc>
        <w:tc>
          <w:tcPr>
            <w:tcW w:w="1319" w:type="dxa"/>
            <w:vMerge w:val="restart"/>
            <w:shd w:val="clear" w:color="auto" w:fill="E2EFD9"/>
            <w:vAlign w:val="center"/>
          </w:tcPr>
          <w:p w14:paraId="07ACF963" w14:textId="77777777" w:rsidR="00A96EE5" w:rsidRPr="00942600" w:rsidRDefault="00A96EE5" w:rsidP="00E61627">
            <w:pPr>
              <w:suppressAutoHyphens/>
              <w:spacing w:before="120" w:after="120" w:line="264" w:lineRule="auto"/>
              <w:jc w:val="center"/>
              <w:rPr>
                <w:b/>
                <w:bCs/>
                <w:szCs w:val="22"/>
              </w:rPr>
            </w:pPr>
            <w:r w:rsidRPr="00942600">
              <w:rPr>
                <w:b/>
                <w:bCs/>
                <w:szCs w:val="22"/>
              </w:rPr>
              <w:t>Đơn vị tính</w:t>
            </w:r>
          </w:p>
        </w:tc>
        <w:tc>
          <w:tcPr>
            <w:tcW w:w="1602" w:type="dxa"/>
            <w:vMerge w:val="restart"/>
            <w:shd w:val="clear" w:color="auto" w:fill="E2EFD9"/>
            <w:vAlign w:val="center"/>
          </w:tcPr>
          <w:p w14:paraId="11E800B1" w14:textId="77777777" w:rsidR="00A96EE5" w:rsidRPr="00942600" w:rsidRDefault="00A96EE5" w:rsidP="00E61627">
            <w:pPr>
              <w:suppressAutoHyphens/>
              <w:spacing w:before="120" w:after="120" w:line="264" w:lineRule="auto"/>
              <w:jc w:val="center"/>
              <w:rPr>
                <w:b/>
                <w:bCs/>
                <w:szCs w:val="22"/>
              </w:rPr>
            </w:pPr>
            <w:r w:rsidRPr="00942600">
              <w:rPr>
                <w:b/>
                <w:bCs/>
                <w:szCs w:val="22"/>
              </w:rPr>
              <w:t>Khối lượng tham khảo</w:t>
            </w:r>
            <w:r w:rsidRPr="00942600">
              <w:rPr>
                <w:b/>
                <w:bCs/>
                <w:szCs w:val="22"/>
                <w:vertAlign w:val="superscript"/>
              </w:rPr>
              <w:t>(2)</w:t>
            </w:r>
          </w:p>
        </w:tc>
        <w:tc>
          <w:tcPr>
            <w:tcW w:w="3145" w:type="dxa"/>
            <w:vMerge w:val="restart"/>
            <w:shd w:val="clear" w:color="auto" w:fill="E2EFD9"/>
            <w:vAlign w:val="center"/>
          </w:tcPr>
          <w:p w14:paraId="0C6F42D9" w14:textId="77777777" w:rsidR="00A96EE5" w:rsidRPr="00942600" w:rsidRDefault="00A96EE5" w:rsidP="00E61627">
            <w:pPr>
              <w:suppressAutoHyphens/>
              <w:spacing w:before="120" w:after="120" w:line="264" w:lineRule="auto"/>
              <w:jc w:val="center"/>
              <w:rPr>
                <w:b/>
                <w:bCs/>
                <w:szCs w:val="22"/>
                <w:vertAlign w:val="superscript"/>
              </w:rPr>
            </w:pPr>
            <w:r w:rsidRPr="00942600">
              <w:rPr>
                <w:b/>
                <w:bCs/>
                <w:szCs w:val="22"/>
              </w:rPr>
              <w:t>Mô tả hàng hóa, hạng mục công việc</w:t>
            </w:r>
            <w:r w:rsidRPr="00942600">
              <w:rPr>
                <w:b/>
                <w:bCs/>
                <w:szCs w:val="22"/>
                <w:vertAlign w:val="superscript"/>
              </w:rPr>
              <w:t>(3)</w:t>
            </w:r>
          </w:p>
        </w:tc>
        <w:tc>
          <w:tcPr>
            <w:tcW w:w="3026" w:type="dxa"/>
            <w:vMerge w:val="restart"/>
            <w:shd w:val="clear" w:color="auto" w:fill="E2EFD9"/>
            <w:vAlign w:val="center"/>
          </w:tcPr>
          <w:p w14:paraId="23642952" w14:textId="77777777" w:rsidR="00A96EE5" w:rsidRPr="00942600" w:rsidRDefault="00A96EE5" w:rsidP="00E61627">
            <w:pPr>
              <w:spacing w:before="120" w:after="120" w:line="264" w:lineRule="auto"/>
              <w:jc w:val="center"/>
              <w:rPr>
                <w:b/>
                <w:bCs/>
                <w:szCs w:val="22"/>
              </w:rPr>
            </w:pPr>
            <w:r w:rsidRPr="00942600">
              <w:rPr>
                <w:b/>
                <w:bCs/>
                <w:szCs w:val="22"/>
              </w:rPr>
              <w:t>Yêu cầu về xuất xứ đối với hàng hóa (nếu có)</w:t>
            </w:r>
            <w:r w:rsidRPr="00942600">
              <w:rPr>
                <w:b/>
                <w:bCs/>
                <w:szCs w:val="22"/>
                <w:vertAlign w:val="superscript"/>
              </w:rPr>
              <w:t>(4)</w:t>
            </w:r>
          </w:p>
        </w:tc>
      </w:tr>
      <w:tr w:rsidR="00942600" w:rsidRPr="00942600" w14:paraId="60B8A8A5" w14:textId="77777777" w:rsidTr="004127BD">
        <w:trPr>
          <w:gridAfter w:val="1"/>
          <w:wAfter w:w="10" w:type="dxa"/>
          <w:cantSplit/>
          <w:trHeight w:val="544"/>
          <w:jc w:val="center"/>
        </w:trPr>
        <w:tc>
          <w:tcPr>
            <w:tcW w:w="851" w:type="dxa"/>
            <w:vMerge/>
            <w:shd w:val="clear" w:color="auto" w:fill="E2EFD9"/>
            <w:vAlign w:val="center"/>
          </w:tcPr>
          <w:p w14:paraId="7B93BD05" w14:textId="77777777" w:rsidR="00A96EE5" w:rsidRPr="00942600" w:rsidRDefault="00A96EE5" w:rsidP="00E61627">
            <w:pPr>
              <w:suppressAutoHyphens/>
              <w:spacing w:before="120" w:after="120" w:line="264" w:lineRule="auto"/>
              <w:jc w:val="center"/>
              <w:rPr>
                <w:szCs w:val="22"/>
              </w:rPr>
            </w:pPr>
          </w:p>
        </w:tc>
        <w:tc>
          <w:tcPr>
            <w:tcW w:w="3556" w:type="dxa"/>
            <w:vMerge/>
            <w:shd w:val="clear" w:color="auto" w:fill="E2EFD9"/>
            <w:vAlign w:val="center"/>
          </w:tcPr>
          <w:p w14:paraId="6DC756CF" w14:textId="77777777" w:rsidR="00A96EE5" w:rsidRPr="00942600" w:rsidRDefault="00A96EE5" w:rsidP="00E61627">
            <w:pPr>
              <w:suppressAutoHyphens/>
              <w:spacing w:before="120" w:after="120" w:line="264" w:lineRule="auto"/>
              <w:jc w:val="center"/>
              <w:rPr>
                <w:szCs w:val="22"/>
              </w:rPr>
            </w:pPr>
          </w:p>
        </w:tc>
        <w:tc>
          <w:tcPr>
            <w:tcW w:w="1319" w:type="dxa"/>
            <w:vMerge/>
            <w:shd w:val="clear" w:color="auto" w:fill="E2EFD9"/>
            <w:vAlign w:val="center"/>
          </w:tcPr>
          <w:p w14:paraId="135A35EB" w14:textId="77777777" w:rsidR="00A96EE5" w:rsidRPr="00942600" w:rsidRDefault="00A96EE5" w:rsidP="00E61627">
            <w:pPr>
              <w:suppressAutoHyphens/>
              <w:spacing w:before="120" w:after="120" w:line="264" w:lineRule="auto"/>
              <w:jc w:val="center"/>
              <w:rPr>
                <w:szCs w:val="22"/>
              </w:rPr>
            </w:pPr>
          </w:p>
        </w:tc>
        <w:tc>
          <w:tcPr>
            <w:tcW w:w="1602" w:type="dxa"/>
            <w:vMerge/>
            <w:shd w:val="clear" w:color="auto" w:fill="E2EFD9"/>
            <w:vAlign w:val="center"/>
          </w:tcPr>
          <w:p w14:paraId="06D32F72" w14:textId="77777777" w:rsidR="00A96EE5" w:rsidRPr="00942600" w:rsidRDefault="00A96EE5" w:rsidP="00E61627">
            <w:pPr>
              <w:suppressAutoHyphens/>
              <w:spacing w:before="120" w:after="120" w:line="264" w:lineRule="auto"/>
              <w:jc w:val="center"/>
              <w:rPr>
                <w:szCs w:val="22"/>
              </w:rPr>
            </w:pPr>
          </w:p>
        </w:tc>
        <w:tc>
          <w:tcPr>
            <w:tcW w:w="3145" w:type="dxa"/>
            <w:vMerge/>
            <w:shd w:val="clear" w:color="auto" w:fill="E2EFD9"/>
            <w:vAlign w:val="center"/>
          </w:tcPr>
          <w:p w14:paraId="6ECFEF4B" w14:textId="77777777" w:rsidR="00A96EE5" w:rsidRPr="00942600" w:rsidRDefault="00A96EE5" w:rsidP="00E61627">
            <w:pPr>
              <w:spacing w:before="120" w:after="120" w:line="264" w:lineRule="auto"/>
              <w:jc w:val="center"/>
              <w:rPr>
                <w:szCs w:val="22"/>
              </w:rPr>
            </w:pPr>
          </w:p>
        </w:tc>
        <w:tc>
          <w:tcPr>
            <w:tcW w:w="3026" w:type="dxa"/>
            <w:vMerge/>
            <w:shd w:val="clear" w:color="auto" w:fill="E2EFD9"/>
          </w:tcPr>
          <w:p w14:paraId="3A1C0A01" w14:textId="77777777" w:rsidR="00A96EE5" w:rsidRPr="00942600" w:rsidRDefault="00A96EE5" w:rsidP="00E61627">
            <w:pPr>
              <w:spacing w:before="120" w:after="120" w:line="264" w:lineRule="auto"/>
              <w:jc w:val="center"/>
              <w:rPr>
                <w:szCs w:val="22"/>
              </w:rPr>
            </w:pPr>
          </w:p>
        </w:tc>
      </w:tr>
      <w:tr w:rsidR="00942600" w:rsidRPr="00942600" w14:paraId="34FFF80E" w14:textId="77777777" w:rsidTr="004127BD">
        <w:trPr>
          <w:cantSplit/>
          <w:trHeight w:val="511"/>
          <w:jc w:val="center"/>
        </w:trPr>
        <w:tc>
          <w:tcPr>
            <w:tcW w:w="851" w:type="dxa"/>
            <w:vAlign w:val="center"/>
          </w:tcPr>
          <w:p w14:paraId="272AAB71" w14:textId="77777777" w:rsidR="00A96EE5" w:rsidRPr="00942600" w:rsidRDefault="00A96EE5" w:rsidP="00E61627">
            <w:pPr>
              <w:spacing w:before="120" w:after="120" w:line="264" w:lineRule="auto"/>
              <w:jc w:val="center"/>
              <w:rPr>
                <w:b/>
                <w:bCs/>
              </w:rPr>
            </w:pPr>
            <w:r w:rsidRPr="00942600">
              <w:rPr>
                <w:b/>
                <w:bCs/>
              </w:rPr>
              <w:t>I</w:t>
            </w:r>
          </w:p>
        </w:tc>
        <w:tc>
          <w:tcPr>
            <w:tcW w:w="12658" w:type="dxa"/>
            <w:gridSpan w:val="6"/>
            <w:vAlign w:val="center"/>
          </w:tcPr>
          <w:p w14:paraId="2AFFDE4D" w14:textId="77777777" w:rsidR="00A96EE5" w:rsidRPr="00942600" w:rsidRDefault="00A96EE5" w:rsidP="00E61627">
            <w:pPr>
              <w:spacing w:before="120" w:after="120" w:line="264" w:lineRule="auto"/>
              <w:rPr>
                <w:b/>
                <w:bCs/>
              </w:rPr>
            </w:pPr>
            <w:r w:rsidRPr="00942600">
              <w:rPr>
                <w:b/>
                <w:bCs/>
              </w:rPr>
              <w:t>HÀNG HÓA (P)</w:t>
            </w:r>
          </w:p>
        </w:tc>
      </w:tr>
      <w:tr w:rsidR="00942600" w:rsidRPr="00942600" w14:paraId="707514B1" w14:textId="77777777" w:rsidTr="004127BD">
        <w:trPr>
          <w:gridAfter w:val="1"/>
          <w:wAfter w:w="10" w:type="dxa"/>
          <w:cantSplit/>
          <w:trHeight w:val="511"/>
          <w:jc w:val="center"/>
        </w:trPr>
        <w:tc>
          <w:tcPr>
            <w:tcW w:w="851" w:type="dxa"/>
            <w:vAlign w:val="center"/>
          </w:tcPr>
          <w:p w14:paraId="5ADC00E2" w14:textId="77777777" w:rsidR="00A96EE5" w:rsidRPr="00942600" w:rsidRDefault="00A96EE5" w:rsidP="00E61627">
            <w:pPr>
              <w:spacing w:before="120" w:after="120" w:line="264" w:lineRule="auto"/>
              <w:jc w:val="center"/>
            </w:pPr>
            <w:r w:rsidRPr="00942600">
              <w:t>1</w:t>
            </w:r>
          </w:p>
        </w:tc>
        <w:tc>
          <w:tcPr>
            <w:tcW w:w="3556" w:type="dxa"/>
            <w:vAlign w:val="center"/>
          </w:tcPr>
          <w:p w14:paraId="451AC919" w14:textId="77777777" w:rsidR="00A96EE5" w:rsidRPr="00942600" w:rsidRDefault="00A96EE5" w:rsidP="00E61627">
            <w:pPr>
              <w:spacing w:before="120" w:after="120" w:line="264" w:lineRule="auto"/>
            </w:pPr>
          </w:p>
        </w:tc>
        <w:tc>
          <w:tcPr>
            <w:tcW w:w="1319" w:type="dxa"/>
            <w:vAlign w:val="center"/>
          </w:tcPr>
          <w:p w14:paraId="2FA1AC9C" w14:textId="77777777" w:rsidR="00A96EE5" w:rsidRPr="00942600" w:rsidRDefault="00A96EE5" w:rsidP="00E61627">
            <w:pPr>
              <w:spacing w:before="120" w:after="120" w:line="264" w:lineRule="auto"/>
            </w:pPr>
          </w:p>
        </w:tc>
        <w:tc>
          <w:tcPr>
            <w:tcW w:w="1602" w:type="dxa"/>
            <w:vAlign w:val="center"/>
          </w:tcPr>
          <w:p w14:paraId="68679F0E" w14:textId="77777777" w:rsidR="00A96EE5" w:rsidRPr="00942600" w:rsidRDefault="00A96EE5" w:rsidP="00E61627">
            <w:pPr>
              <w:spacing w:before="120" w:after="120" w:line="264" w:lineRule="auto"/>
            </w:pPr>
          </w:p>
        </w:tc>
        <w:tc>
          <w:tcPr>
            <w:tcW w:w="3145" w:type="dxa"/>
            <w:vAlign w:val="center"/>
          </w:tcPr>
          <w:p w14:paraId="6A4DD9BD" w14:textId="77777777" w:rsidR="00A96EE5" w:rsidRPr="00942600" w:rsidRDefault="00A96EE5" w:rsidP="00E61627">
            <w:pPr>
              <w:spacing w:before="120" w:after="120" w:line="264" w:lineRule="auto"/>
            </w:pPr>
          </w:p>
        </w:tc>
        <w:tc>
          <w:tcPr>
            <w:tcW w:w="3026" w:type="dxa"/>
          </w:tcPr>
          <w:p w14:paraId="47A718F4" w14:textId="77777777" w:rsidR="00A96EE5" w:rsidRPr="00942600" w:rsidRDefault="00A96EE5" w:rsidP="00E61627">
            <w:pPr>
              <w:spacing w:before="120" w:after="120" w:line="264" w:lineRule="auto"/>
            </w:pPr>
          </w:p>
        </w:tc>
      </w:tr>
      <w:tr w:rsidR="00942600" w:rsidRPr="00942600" w14:paraId="4DD0D2DD" w14:textId="77777777" w:rsidTr="004127BD">
        <w:trPr>
          <w:gridAfter w:val="1"/>
          <w:wAfter w:w="10" w:type="dxa"/>
          <w:cantSplit/>
          <w:trHeight w:val="511"/>
          <w:jc w:val="center"/>
        </w:trPr>
        <w:tc>
          <w:tcPr>
            <w:tcW w:w="851" w:type="dxa"/>
            <w:vAlign w:val="center"/>
          </w:tcPr>
          <w:p w14:paraId="56A7B226" w14:textId="77777777" w:rsidR="00A96EE5" w:rsidRPr="00942600" w:rsidRDefault="00A96EE5" w:rsidP="00E61627">
            <w:pPr>
              <w:spacing w:before="120" w:after="120" w:line="264" w:lineRule="auto"/>
              <w:jc w:val="center"/>
            </w:pPr>
            <w:r w:rsidRPr="00942600">
              <w:t>2</w:t>
            </w:r>
          </w:p>
        </w:tc>
        <w:tc>
          <w:tcPr>
            <w:tcW w:w="3556" w:type="dxa"/>
            <w:vAlign w:val="center"/>
          </w:tcPr>
          <w:p w14:paraId="7A6A52B6" w14:textId="77777777" w:rsidR="00A96EE5" w:rsidRPr="00942600" w:rsidRDefault="00A96EE5" w:rsidP="00E61627">
            <w:pPr>
              <w:spacing w:before="120" w:after="120" w:line="264" w:lineRule="auto"/>
            </w:pPr>
          </w:p>
        </w:tc>
        <w:tc>
          <w:tcPr>
            <w:tcW w:w="1319" w:type="dxa"/>
            <w:vAlign w:val="center"/>
          </w:tcPr>
          <w:p w14:paraId="5BF41A6F" w14:textId="77777777" w:rsidR="00A96EE5" w:rsidRPr="00942600" w:rsidRDefault="00A96EE5" w:rsidP="00E61627">
            <w:pPr>
              <w:spacing w:before="120" w:after="120" w:line="264" w:lineRule="auto"/>
            </w:pPr>
          </w:p>
        </w:tc>
        <w:tc>
          <w:tcPr>
            <w:tcW w:w="1602" w:type="dxa"/>
            <w:vAlign w:val="center"/>
          </w:tcPr>
          <w:p w14:paraId="3EA6FA27" w14:textId="77777777" w:rsidR="00A96EE5" w:rsidRPr="00942600" w:rsidRDefault="00A96EE5" w:rsidP="00E61627">
            <w:pPr>
              <w:spacing w:before="120" w:after="120" w:line="264" w:lineRule="auto"/>
            </w:pPr>
          </w:p>
        </w:tc>
        <w:tc>
          <w:tcPr>
            <w:tcW w:w="3145" w:type="dxa"/>
            <w:vAlign w:val="center"/>
          </w:tcPr>
          <w:p w14:paraId="26D77E3D" w14:textId="77777777" w:rsidR="00A96EE5" w:rsidRPr="00942600" w:rsidRDefault="00A96EE5" w:rsidP="00E61627">
            <w:pPr>
              <w:spacing w:before="120" w:after="120" w:line="264" w:lineRule="auto"/>
            </w:pPr>
          </w:p>
        </w:tc>
        <w:tc>
          <w:tcPr>
            <w:tcW w:w="3026" w:type="dxa"/>
          </w:tcPr>
          <w:p w14:paraId="3412BC5C" w14:textId="77777777" w:rsidR="00A96EE5" w:rsidRPr="00942600" w:rsidRDefault="00A96EE5" w:rsidP="00E61627">
            <w:pPr>
              <w:spacing w:before="120" w:after="120" w:line="264" w:lineRule="auto"/>
            </w:pPr>
          </w:p>
        </w:tc>
      </w:tr>
      <w:tr w:rsidR="00942600" w:rsidRPr="00942600" w14:paraId="7234790B" w14:textId="77777777" w:rsidTr="004127BD">
        <w:trPr>
          <w:gridAfter w:val="1"/>
          <w:wAfter w:w="10" w:type="dxa"/>
          <w:cantSplit/>
          <w:trHeight w:val="511"/>
          <w:jc w:val="center"/>
        </w:trPr>
        <w:tc>
          <w:tcPr>
            <w:tcW w:w="851" w:type="dxa"/>
            <w:vAlign w:val="center"/>
          </w:tcPr>
          <w:p w14:paraId="5F364006" w14:textId="77777777" w:rsidR="00A96EE5" w:rsidRPr="00942600" w:rsidRDefault="00A96EE5" w:rsidP="00E61627">
            <w:pPr>
              <w:spacing w:before="120" w:after="120" w:line="264" w:lineRule="auto"/>
              <w:jc w:val="center"/>
            </w:pPr>
            <w:r w:rsidRPr="00942600">
              <w:t>…</w:t>
            </w:r>
          </w:p>
        </w:tc>
        <w:tc>
          <w:tcPr>
            <w:tcW w:w="3556" w:type="dxa"/>
            <w:vAlign w:val="center"/>
          </w:tcPr>
          <w:p w14:paraId="3F431AEB" w14:textId="77777777" w:rsidR="00A96EE5" w:rsidRPr="00942600" w:rsidRDefault="00A96EE5" w:rsidP="00E61627">
            <w:pPr>
              <w:spacing w:before="120" w:after="120" w:line="264" w:lineRule="auto"/>
            </w:pPr>
          </w:p>
        </w:tc>
        <w:tc>
          <w:tcPr>
            <w:tcW w:w="1319" w:type="dxa"/>
            <w:vAlign w:val="center"/>
          </w:tcPr>
          <w:p w14:paraId="0C6C8310" w14:textId="77777777" w:rsidR="00A96EE5" w:rsidRPr="00942600" w:rsidRDefault="00A96EE5" w:rsidP="00E61627">
            <w:pPr>
              <w:spacing w:before="120" w:after="120" w:line="264" w:lineRule="auto"/>
            </w:pPr>
          </w:p>
        </w:tc>
        <w:tc>
          <w:tcPr>
            <w:tcW w:w="1602" w:type="dxa"/>
            <w:vAlign w:val="center"/>
          </w:tcPr>
          <w:p w14:paraId="39ECC08C" w14:textId="77777777" w:rsidR="00A96EE5" w:rsidRPr="00942600" w:rsidRDefault="00A96EE5" w:rsidP="00E61627">
            <w:pPr>
              <w:spacing w:before="120" w:after="120" w:line="264" w:lineRule="auto"/>
            </w:pPr>
          </w:p>
        </w:tc>
        <w:tc>
          <w:tcPr>
            <w:tcW w:w="3145" w:type="dxa"/>
            <w:vAlign w:val="center"/>
          </w:tcPr>
          <w:p w14:paraId="4AA39C7E" w14:textId="77777777" w:rsidR="00A96EE5" w:rsidRPr="00942600" w:rsidRDefault="00A96EE5" w:rsidP="00E61627">
            <w:pPr>
              <w:spacing w:before="120" w:after="120" w:line="264" w:lineRule="auto"/>
            </w:pPr>
          </w:p>
        </w:tc>
        <w:tc>
          <w:tcPr>
            <w:tcW w:w="3026" w:type="dxa"/>
          </w:tcPr>
          <w:p w14:paraId="01B75B41" w14:textId="77777777" w:rsidR="00A96EE5" w:rsidRPr="00942600" w:rsidRDefault="00A96EE5" w:rsidP="00E61627">
            <w:pPr>
              <w:spacing w:before="120" w:after="120" w:line="264" w:lineRule="auto"/>
            </w:pPr>
          </w:p>
        </w:tc>
      </w:tr>
      <w:tr w:rsidR="00942600" w:rsidRPr="00942600" w14:paraId="09AA9929" w14:textId="77777777" w:rsidTr="004127BD">
        <w:trPr>
          <w:cantSplit/>
          <w:trHeight w:val="511"/>
          <w:jc w:val="center"/>
        </w:trPr>
        <w:tc>
          <w:tcPr>
            <w:tcW w:w="851" w:type="dxa"/>
            <w:vAlign w:val="center"/>
          </w:tcPr>
          <w:p w14:paraId="6214902F" w14:textId="77777777" w:rsidR="00A96EE5" w:rsidRPr="00942600" w:rsidRDefault="00A96EE5" w:rsidP="00E61627">
            <w:pPr>
              <w:spacing w:before="120" w:after="120" w:line="264" w:lineRule="auto"/>
              <w:jc w:val="center"/>
              <w:rPr>
                <w:b/>
                <w:bCs/>
              </w:rPr>
            </w:pPr>
            <w:r w:rsidRPr="00942600">
              <w:rPr>
                <w:b/>
                <w:bCs/>
              </w:rPr>
              <w:t>II</w:t>
            </w:r>
          </w:p>
        </w:tc>
        <w:tc>
          <w:tcPr>
            <w:tcW w:w="12658" w:type="dxa"/>
            <w:gridSpan w:val="6"/>
            <w:vAlign w:val="center"/>
          </w:tcPr>
          <w:p w14:paraId="49EC4F4A" w14:textId="77777777" w:rsidR="00A96EE5" w:rsidRPr="00942600" w:rsidRDefault="00A96EE5" w:rsidP="00E61627">
            <w:pPr>
              <w:spacing w:before="120" w:after="120" w:line="264" w:lineRule="auto"/>
            </w:pPr>
            <w:r w:rsidRPr="00942600">
              <w:rPr>
                <w:b/>
                <w:bCs/>
              </w:rPr>
              <w:t>XÂY LẮP (C)</w:t>
            </w:r>
          </w:p>
        </w:tc>
      </w:tr>
      <w:tr w:rsidR="00942600" w:rsidRPr="00942600" w14:paraId="769FC4A0" w14:textId="77777777" w:rsidTr="004127BD">
        <w:trPr>
          <w:gridAfter w:val="1"/>
          <w:wAfter w:w="10" w:type="dxa"/>
          <w:cantSplit/>
          <w:trHeight w:val="511"/>
          <w:jc w:val="center"/>
        </w:trPr>
        <w:tc>
          <w:tcPr>
            <w:tcW w:w="851" w:type="dxa"/>
            <w:vAlign w:val="center"/>
          </w:tcPr>
          <w:p w14:paraId="70C2741C" w14:textId="77777777" w:rsidR="00A96EE5" w:rsidRPr="00942600" w:rsidRDefault="00A96EE5" w:rsidP="00E61627">
            <w:pPr>
              <w:spacing w:before="120" w:after="120" w:line="264" w:lineRule="auto"/>
              <w:jc w:val="center"/>
            </w:pPr>
            <w:r w:rsidRPr="00942600">
              <w:t>1</w:t>
            </w:r>
          </w:p>
        </w:tc>
        <w:tc>
          <w:tcPr>
            <w:tcW w:w="3556" w:type="dxa"/>
            <w:vAlign w:val="center"/>
          </w:tcPr>
          <w:p w14:paraId="6EED5B8B" w14:textId="77777777" w:rsidR="00A96EE5" w:rsidRPr="00942600" w:rsidRDefault="00A96EE5" w:rsidP="00E61627">
            <w:pPr>
              <w:spacing w:before="120" w:after="120" w:line="264" w:lineRule="auto"/>
            </w:pPr>
          </w:p>
        </w:tc>
        <w:tc>
          <w:tcPr>
            <w:tcW w:w="1319" w:type="dxa"/>
            <w:vAlign w:val="center"/>
          </w:tcPr>
          <w:p w14:paraId="22DDC9A0" w14:textId="77777777" w:rsidR="00A96EE5" w:rsidRPr="00942600" w:rsidRDefault="00A96EE5" w:rsidP="00E61627">
            <w:pPr>
              <w:spacing w:before="120" w:after="120" w:line="264" w:lineRule="auto"/>
            </w:pPr>
          </w:p>
        </w:tc>
        <w:tc>
          <w:tcPr>
            <w:tcW w:w="1602" w:type="dxa"/>
            <w:vAlign w:val="center"/>
          </w:tcPr>
          <w:p w14:paraId="318CC8C8" w14:textId="77777777" w:rsidR="00A96EE5" w:rsidRPr="00942600" w:rsidRDefault="00A96EE5" w:rsidP="00E61627">
            <w:pPr>
              <w:spacing w:before="120" w:after="120" w:line="264" w:lineRule="auto"/>
            </w:pPr>
          </w:p>
        </w:tc>
        <w:tc>
          <w:tcPr>
            <w:tcW w:w="3145" w:type="dxa"/>
            <w:vAlign w:val="center"/>
          </w:tcPr>
          <w:p w14:paraId="00FF6957" w14:textId="77777777" w:rsidR="00A96EE5" w:rsidRPr="00942600" w:rsidRDefault="00A96EE5" w:rsidP="00E61627">
            <w:pPr>
              <w:spacing w:before="120" w:after="120" w:line="264" w:lineRule="auto"/>
            </w:pPr>
          </w:p>
        </w:tc>
        <w:tc>
          <w:tcPr>
            <w:tcW w:w="3026" w:type="dxa"/>
          </w:tcPr>
          <w:p w14:paraId="6178E96C" w14:textId="77777777" w:rsidR="00A96EE5" w:rsidRPr="00942600" w:rsidRDefault="00A96EE5" w:rsidP="00E61627">
            <w:pPr>
              <w:spacing w:before="120" w:after="120" w:line="264" w:lineRule="auto"/>
            </w:pPr>
          </w:p>
        </w:tc>
      </w:tr>
      <w:tr w:rsidR="00942600" w:rsidRPr="00942600" w14:paraId="41167B73" w14:textId="77777777" w:rsidTr="004127BD">
        <w:trPr>
          <w:gridAfter w:val="1"/>
          <w:wAfter w:w="10" w:type="dxa"/>
          <w:cantSplit/>
          <w:trHeight w:val="511"/>
          <w:jc w:val="center"/>
        </w:trPr>
        <w:tc>
          <w:tcPr>
            <w:tcW w:w="851" w:type="dxa"/>
            <w:vAlign w:val="center"/>
          </w:tcPr>
          <w:p w14:paraId="6A47251C" w14:textId="77777777" w:rsidR="00A96EE5" w:rsidRPr="00942600" w:rsidRDefault="00A96EE5" w:rsidP="00E61627">
            <w:pPr>
              <w:spacing w:before="120" w:after="120" w:line="264" w:lineRule="auto"/>
              <w:jc w:val="center"/>
            </w:pPr>
            <w:r w:rsidRPr="00942600">
              <w:t>2</w:t>
            </w:r>
          </w:p>
        </w:tc>
        <w:tc>
          <w:tcPr>
            <w:tcW w:w="3556" w:type="dxa"/>
            <w:vAlign w:val="center"/>
          </w:tcPr>
          <w:p w14:paraId="46678E18" w14:textId="77777777" w:rsidR="00A96EE5" w:rsidRPr="00942600" w:rsidRDefault="00A96EE5" w:rsidP="00E61627">
            <w:pPr>
              <w:spacing w:before="120" w:after="120" w:line="264" w:lineRule="auto"/>
            </w:pPr>
          </w:p>
        </w:tc>
        <w:tc>
          <w:tcPr>
            <w:tcW w:w="1319" w:type="dxa"/>
            <w:vAlign w:val="center"/>
          </w:tcPr>
          <w:p w14:paraId="0DC31047" w14:textId="77777777" w:rsidR="00A96EE5" w:rsidRPr="00942600" w:rsidRDefault="00A96EE5" w:rsidP="00E61627">
            <w:pPr>
              <w:spacing w:before="120" w:after="120" w:line="264" w:lineRule="auto"/>
            </w:pPr>
          </w:p>
        </w:tc>
        <w:tc>
          <w:tcPr>
            <w:tcW w:w="1602" w:type="dxa"/>
            <w:vAlign w:val="center"/>
          </w:tcPr>
          <w:p w14:paraId="0F543A4E" w14:textId="77777777" w:rsidR="00A96EE5" w:rsidRPr="00942600" w:rsidRDefault="00A96EE5" w:rsidP="00E61627">
            <w:pPr>
              <w:spacing w:before="120" w:after="120" w:line="264" w:lineRule="auto"/>
            </w:pPr>
          </w:p>
        </w:tc>
        <w:tc>
          <w:tcPr>
            <w:tcW w:w="3145" w:type="dxa"/>
            <w:vAlign w:val="center"/>
          </w:tcPr>
          <w:p w14:paraId="2D4D72E4" w14:textId="77777777" w:rsidR="00A96EE5" w:rsidRPr="00942600" w:rsidRDefault="00A96EE5" w:rsidP="00E61627">
            <w:pPr>
              <w:spacing w:before="120" w:after="120" w:line="264" w:lineRule="auto"/>
            </w:pPr>
          </w:p>
        </w:tc>
        <w:tc>
          <w:tcPr>
            <w:tcW w:w="3026" w:type="dxa"/>
          </w:tcPr>
          <w:p w14:paraId="0F3D6348" w14:textId="77777777" w:rsidR="00A96EE5" w:rsidRPr="00942600" w:rsidRDefault="00A96EE5" w:rsidP="00E61627">
            <w:pPr>
              <w:spacing w:before="120" w:after="120" w:line="264" w:lineRule="auto"/>
            </w:pPr>
          </w:p>
        </w:tc>
      </w:tr>
      <w:tr w:rsidR="00942600" w:rsidRPr="00942600" w14:paraId="105834B3" w14:textId="77777777" w:rsidTr="004127BD">
        <w:trPr>
          <w:gridAfter w:val="1"/>
          <w:wAfter w:w="10" w:type="dxa"/>
          <w:cantSplit/>
          <w:trHeight w:val="511"/>
          <w:jc w:val="center"/>
        </w:trPr>
        <w:tc>
          <w:tcPr>
            <w:tcW w:w="851" w:type="dxa"/>
            <w:vAlign w:val="center"/>
          </w:tcPr>
          <w:p w14:paraId="168AD0C2" w14:textId="77777777" w:rsidR="00A96EE5" w:rsidRPr="00942600" w:rsidRDefault="00A96EE5" w:rsidP="00E61627">
            <w:pPr>
              <w:spacing w:before="120" w:after="120" w:line="264" w:lineRule="auto"/>
              <w:jc w:val="center"/>
            </w:pPr>
            <w:r w:rsidRPr="00942600">
              <w:t>…</w:t>
            </w:r>
          </w:p>
        </w:tc>
        <w:tc>
          <w:tcPr>
            <w:tcW w:w="3556" w:type="dxa"/>
            <w:vAlign w:val="center"/>
          </w:tcPr>
          <w:p w14:paraId="66775E1E" w14:textId="77777777" w:rsidR="00A96EE5" w:rsidRPr="00942600" w:rsidRDefault="00A96EE5" w:rsidP="00E61627">
            <w:pPr>
              <w:spacing w:before="120" w:after="120" w:line="264" w:lineRule="auto"/>
            </w:pPr>
          </w:p>
        </w:tc>
        <w:tc>
          <w:tcPr>
            <w:tcW w:w="1319" w:type="dxa"/>
            <w:vAlign w:val="center"/>
          </w:tcPr>
          <w:p w14:paraId="0C629538" w14:textId="77777777" w:rsidR="00A96EE5" w:rsidRPr="00942600" w:rsidRDefault="00A96EE5" w:rsidP="00E61627">
            <w:pPr>
              <w:spacing w:before="120" w:after="120" w:line="264" w:lineRule="auto"/>
            </w:pPr>
          </w:p>
        </w:tc>
        <w:tc>
          <w:tcPr>
            <w:tcW w:w="1602" w:type="dxa"/>
            <w:vAlign w:val="center"/>
          </w:tcPr>
          <w:p w14:paraId="3D034389" w14:textId="77777777" w:rsidR="00A96EE5" w:rsidRPr="00942600" w:rsidRDefault="00A96EE5" w:rsidP="00E61627">
            <w:pPr>
              <w:spacing w:before="120" w:after="120" w:line="264" w:lineRule="auto"/>
            </w:pPr>
          </w:p>
        </w:tc>
        <w:tc>
          <w:tcPr>
            <w:tcW w:w="3145" w:type="dxa"/>
            <w:vAlign w:val="center"/>
          </w:tcPr>
          <w:p w14:paraId="4142AF78" w14:textId="77777777" w:rsidR="00A96EE5" w:rsidRPr="00942600" w:rsidRDefault="00A96EE5" w:rsidP="00E61627">
            <w:pPr>
              <w:spacing w:before="120" w:after="120" w:line="264" w:lineRule="auto"/>
            </w:pPr>
          </w:p>
        </w:tc>
        <w:tc>
          <w:tcPr>
            <w:tcW w:w="3026" w:type="dxa"/>
          </w:tcPr>
          <w:p w14:paraId="36525A1F" w14:textId="77777777" w:rsidR="00A96EE5" w:rsidRPr="00942600" w:rsidRDefault="00A96EE5" w:rsidP="00E61627">
            <w:pPr>
              <w:spacing w:before="120" w:after="120" w:line="264" w:lineRule="auto"/>
            </w:pPr>
          </w:p>
        </w:tc>
      </w:tr>
    </w:tbl>
    <w:p w14:paraId="22EA7DE9" w14:textId="77777777" w:rsidR="00A96EE5" w:rsidRPr="00942600" w:rsidRDefault="00A96EE5" w:rsidP="00E61627">
      <w:pPr>
        <w:spacing w:before="120" w:after="120" w:line="264" w:lineRule="auto"/>
        <w:ind w:firstLine="567"/>
        <w:jc w:val="left"/>
        <w:rPr>
          <w:i/>
          <w:iCs/>
          <w:sz w:val="28"/>
          <w:szCs w:val="28"/>
        </w:rPr>
      </w:pPr>
      <w:r w:rsidRPr="00942600">
        <w:rPr>
          <w:i/>
          <w:iCs/>
          <w:sz w:val="28"/>
          <w:szCs w:val="28"/>
        </w:rPr>
        <w:t>Ghi chú:</w:t>
      </w:r>
    </w:p>
    <w:p w14:paraId="18ED270B" w14:textId="77777777" w:rsidR="00A96EE5" w:rsidRPr="00942600" w:rsidRDefault="00A96EE5" w:rsidP="00E61627">
      <w:pPr>
        <w:spacing w:before="120" w:after="120" w:line="264" w:lineRule="auto"/>
        <w:ind w:firstLine="567"/>
        <w:rPr>
          <w:i/>
          <w:iCs/>
          <w:sz w:val="28"/>
          <w:szCs w:val="28"/>
        </w:rPr>
      </w:pPr>
      <w:r w:rsidRPr="00942600">
        <w:rPr>
          <w:i/>
          <w:iCs/>
          <w:sz w:val="28"/>
          <w:szCs w:val="28"/>
        </w:rPr>
        <w:lastRenderedPageBreak/>
        <w:t>(*) Đối với gói thầu PC lựa chọn nhà thầu trên cơ sở Thiết kế kỹ thuật, phạm vi công việc PC có thể bao gồm Thiết kế bản vẽ thi công. Trong trường hợp này, chủ đầu tư cần nêu nội dung công việc này trong Bảng kê hạng mục công việc. Trường hợp nhà thầu phải thực hiện thiết kế bản vẽ thi công để làm cơ sở thực hiện công việc P, C theo quy định của pháp luật chuyên ngành (nếu có) nhưng trong Phạm vi cung cấp hàng hóa và bảng kê hạng mục công việc</w:t>
      </w:r>
      <w:r w:rsidRPr="00942600" w:rsidDel="000442C5">
        <w:rPr>
          <w:i/>
          <w:iCs/>
          <w:sz w:val="28"/>
          <w:szCs w:val="28"/>
        </w:rPr>
        <w:t xml:space="preserve"> </w:t>
      </w:r>
      <w:r w:rsidRPr="00942600">
        <w:rPr>
          <w:i/>
          <w:iCs/>
          <w:sz w:val="28"/>
          <w:szCs w:val="28"/>
        </w:rPr>
        <w:t>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sidRPr="00942600">
        <w:rPr>
          <w:i/>
          <w:iCs/>
          <w:spacing w:val="-2"/>
          <w:sz w:val="28"/>
          <w:szCs w:val="28"/>
          <w:lang w:val="es-ES_tradnl"/>
        </w:rPr>
        <w:t xml:space="preserve"> và sẽ không được chủ đầu tư thanh toán riêng.</w:t>
      </w:r>
    </w:p>
    <w:p w14:paraId="5CFF8AD7" w14:textId="77777777" w:rsidR="00A96EE5" w:rsidRPr="00942600" w:rsidRDefault="00A96EE5" w:rsidP="00E61627">
      <w:pPr>
        <w:spacing w:before="120" w:after="120" w:line="264" w:lineRule="auto"/>
        <w:ind w:firstLine="567"/>
        <w:rPr>
          <w:i/>
          <w:iCs/>
          <w:sz w:val="28"/>
          <w:szCs w:val="28"/>
        </w:rPr>
      </w:pPr>
      <w:r w:rsidRPr="00942600">
        <w:rPr>
          <w:i/>
          <w:iCs/>
          <w:sz w:val="28"/>
          <w:szCs w:val="28"/>
        </w:rPr>
        <w:t>(1), (2) Hạng mục công việc và khối lượng của phần công việc xây lắp chỉ có giá trị tham khảo, nhà thầu có trách nhiệm chuẩn xác hạng mục công việc và khối lượng của phần công việc xây lắp phù hợp với thiết kế (nếu có) và yêu cầu kỹ thuật tại Chương V. Sau khi chuẩn xác hạng mục công việc, khối lượng xây lắp theo thiết kế (nếu có), Nhà thầu chào giá cho từng hạng mục theo Mẫu số 11 Chương này.</w:t>
      </w:r>
    </w:p>
    <w:p w14:paraId="527E3CA3" w14:textId="77777777" w:rsidR="00A96EE5" w:rsidRPr="00942600" w:rsidRDefault="00A96EE5" w:rsidP="00E61627">
      <w:pPr>
        <w:spacing w:before="120" w:after="120" w:line="264" w:lineRule="auto"/>
        <w:ind w:firstLine="567"/>
        <w:rPr>
          <w:i/>
          <w:iCs/>
          <w:sz w:val="28"/>
          <w:szCs w:val="28"/>
          <w:lang w:val="nl-NL"/>
        </w:rPr>
      </w:pPr>
      <w:r w:rsidRPr="00942600">
        <w:rPr>
          <w:i/>
          <w:iCs/>
          <w:sz w:val="28"/>
          <w:szCs w:val="28"/>
          <w:lang w:val="nl-NL"/>
        </w:rPr>
        <w:t>(3) Dẫn chiếu đến nội dung tương ứng quy định tại Chương V.</w:t>
      </w:r>
    </w:p>
    <w:p w14:paraId="4FE90D95"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(4) Áp dụng trong các trường hợp:</w:t>
      </w:r>
    </w:p>
    <w:p w14:paraId="3ABAFB33"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3243A6D9"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6864AC12"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792A1530"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Trường hợp Chủ đầu tư không yêu cầu về xuất xứ thì để trống nội dung này.</w:t>
      </w:r>
    </w:p>
    <w:p w14:paraId="5E7BCCCB" w14:textId="77777777" w:rsidR="00A96EE5" w:rsidRPr="00942600" w:rsidRDefault="00A96EE5" w:rsidP="00E61627">
      <w:pPr>
        <w:spacing w:before="120" w:after="120" w:line="264" w:lineRule="auto"/>
        <w:ind w:firstLine="567"/>
        <w:rPr>
          <w:b/>
          <w:sz w:val="28"/>
          <w:szCs w:val="28"/>
          <w:lang w:val="nl-NL"/>
        </w:rPr>
      </w:pPr>
      <w:r w:rsidRPr="00942600">
        <w:rPr>
          <w:b/>
          <w:sz w:val="28"/>
          <w:szCs w:val="28"/>
          <w:lang w:val="nl-NL"/>
        </w:rPr>
        <w:lastRenderedPageBreak/>
        <w:t>II. Các hạng mục áp dụng loại hợp đồng theo đơn giá cố định</w:t>
      </w:r>
    </w:p>
    <w:tbl>
      <w:tblPr>
        <w:tblW w:w="13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56"/>
        <w:gridCol w:w="1319"/>
        <w:gridCol w:w="1602"/>
        <w:gridCol w:w="3145"/>
        <w:gridCol w:w="3026"/>
        <w:gridCol w:w="10"/>
      </w:tblGrid>
      <w:tr w:rsidR="00942600" w:rsidRPr="00942600" w14:paraId="02672104" w14:textId="77777777" w:rsidTr="004127BD">
        <w:trPr>
          <w:gridAfter w:val="1"/>
          <w:wAfter w:w="10" w:type="dxa"/>
          <w:cantSplit/>
          <w:trHeight w:val="424"/>
          <w:jc w:val="center"/>
        </w:trPr>
        <w:tc>
          <w:tcPr>
            <w:tcW w:w="851" w:type="dxa"/>
            <w:vMerge w:val="restart"/>
            <w:shd w:val="clear" w:color="auto" w:fill="E2EFD9"/>
            <w:vAlign w:val="center"/>
          </w:tcPr>
          <w:p w14:paraId="4E6C7969" w14:textId="77777777" w:rsidR="00A96EE5" w:rsidRPr="00942600" w:rsidRDefault="00A96EE5" w:rsidP="00E61627">
            <w:pPr>
              <w:suppressAutoHyphens/>
              <w:spacing w:before="120" w:after="120" w:line="264" w:lineRule="auto"/>
              <w:jc w:val="center"/>
              <w:rPr>
                <w:b/>
                <w:bCs/>
                <w:szCs w:val="22"/>
              </w:rPr>
            </w:pPr>
            <w:r w:rsidRPr="00942600">
              <w:rPr>
                <w:b/>
                <w:bCs/>
                <w:szCs w:val="22"/>
              </w:rPr>
              <w:t>STT</w:t>
            </w:r>
          </w:p>
        </w:tc>
        <w:tc>
          <w:tcPr>
            <w:tcW w:w="3556" w:type="dxa"/>
            <w:vMerge w:val="restart"/>
            <w:shd w:val="clear" w:color="auto" w:fill="E2EFD9"/>
            <w:vAlign w:val="center"/>
          </w:tcPr>
          <w:p w14:paraId="327AA00A" w14:textId="77777777" w:rsidR="00A96EE5" w:rsidRPr="00942600" w:rsidRDefault="00A96EE5" w:rsidP="00E61627">
            <w:pPr>
              <w:suppressAutoHyphens/>
              <w:spacing w:before="120" w:after="120" w:line="264" w:lineRule="auto"/>
              <w:jc w:val="center"/>
              <w:rPr>
                <w:b/>
                <w:bCs/>
                <w:szCs w:val="22"/>
              </w:rPr>
            </w:pPr>
            <w:r w:rsidRPr="00942600">
              <w:rPr>
                <w:b/>
                <w:bCs/>
                <w:szCs w:val="22"/>
              </w:rPr>
              <w:t>Hạng mục công việc</w:t>
            </w:r>
          </w:p>
        </w:tc>
        <w:tc>
          <w:tcPr>
            <w:tcW w:w="1319" w:type="dxa"/>
            <w:vMerge w:val="restart"/>
            <w:shd w:val="clear" w:color="auto" w:fill="E2EFD9"/>
            <w:vAlign w:val="center"/>
          </w:tcPr>
          <w:p w14:paraId="255A72E1" w14:textId="77777777" w:rsidR="00A96EE5" w:rsidRPr="00942600" w:rsidRDefault="00A96EE5" w:rsidP="00E61627">
            <w:pPr>
              <w:suppressAutoHyphens/>
              <w:spacing w:before="120" w:after="120" w:line="264" w:lineRule="auto"/>
              <w:jc w:val="center"/>
              <w:rPr>
                <w:b/>
                <w:bCs/>
                <w:szCs w:val="22"/>
              </w:rPr>
            </w:pPr>
            <w:r w:rsidRPr="00942600">
              <w:rPr>
                <w:b/>
                <w:bCs/>
                <w:szCs w:val="22"/>
              </w:rPr>
              <w:t>Đơn vị tính</w:t>
            </w:r>
          </w:p>
        </w:tc>
        <w:tc>
          <w:tcPr>
            <w:tcW w:w="1602" w:type="dxa"/>
            <w:vMerge w:val="restart"/>
            <w:shd w:val="clear" w:color="auto" w:fill="E2EFD9"/>
            <w:vAlign w:val="center"/>
          </w:tcPr>
          <w:p w14:paraId="19F5F403" w14:textId="77777777" w:rsidR="00A96EE5" w:rsidRPr="00942600" w:rsidRDefault="00A96EE5" w:rsidP="00E61627">
            <w:pPr>
              <w:suppressAutoHyphens/>
              <w:spacing w:before="120" w:after="120" w:line="264" w:lineRule="auto"/>
              <w:jc w:val="center"/>
              <w:rPr>
                <w:b/>
                <w:bCs/>
                <w:szCs w:val="22"/>
              </w:rPr>
            </w:pPr>
            <w:r w:rsidRPr="00942600">
              <w:rPr>
                <w:b/>
                <w:bCs/>
                <w:szCs w:val="22"/>
              </w:rPr>
              <w:t>Khối lượng mời thầu</w:t>
            </w:r>
          </w:p>
        </w:tc>
        <w:tc>
          <w:tcPr>
            <w:tcW w:w="3145" w:type="dxa"/>
            <w:vMerge w:val="restart"/>
            <w:shd w:val="clear" w:color="auto" w:fill="E2EFD9"/>
            <w:vAlign w:val="center"/>
          </w:tcPr>
          <w:p w14:paraId="0B9EDB81" w14:textId="77777777" w:rsidR="00A96EE5" w:rsidRPr="00942600" w:rsidRDefault="00A96EE5" w:rsidP="00E61627">
            <w:pPr>
              <w:suppressAutoHyphens/>
              <w:spacing w:before="120" w:after="120" w:line="264" w:lineRule="auto"/>
              <w:jc w:val="center"/>
              <w:rPr>
                <w:b/>
                <w:bCs/>
                <w:szCs w:val="22"/>
                <w:vertAlign w:val="superscript"/>
              </w:rPr>
            </w:pPr>
            <w:r w:rsidRPr="00942600">
              <w:rPr>
                <w:b/>
                <w:bCs/>
                <w:szCs w:val="22"/>
              </w:rPr>
              <w:t>Mô tả hàng hóa, hạng mục công việc</w:t>
            </w:r>
            <w:r w:rsidRPr="00942600">
              <w:rPr>
                <w:b/>
                <w:bCs/>
                <w:szCs w:val="22"/>
                <w:vertAlign w:val="superscript"/>
              </w:rPr>
              <w:t>(1)</w:t>
            </w:r>
          </w:p>
        </w:tc>
        <w:tc>
          <w:tcPr>
            <w:tcW w:w="3026" w:type="dxa"/>
            <w:vMerge w:val="restart"/>
            <w:shd w:val="clear" w:color="auto" w:fill="E2EFD9"/>
            <w:vAlign w:val="center"/>
          </w:tcPr>
          <w:p w14:paraId="6857911E" w14:textId="77777777" w:rsidR="00A96EE5" w:rsidRPr="00942600" w:rsidRDefault="00A96EE5" w:rsidP="00E61627">
            <w:pPr>
              <w:spacing w:before="120" w:after="120" w:line="264" w:lineRule="auto"/>
              <w:jc w:val="center"/>
              <w:rPr>
                <w:b/>
                <w:bCs/>
                <w:szCs w:val="22"/>
              </w:rPr>
            </w:pPr>
            <w:r w:rsidRPr="00942600">
              <w:rPr>
                <w:b/>
                <w:bCs/>
                <w:szCs w:val="22"/>
              </w:rPr>
              <w:t>Yêu cầu về xuất xứ đối với hàng hóa (nếu có)</w:t>
            </w:r>
            <w:r w:rsidRPr="00942600">
              <w:rPr>
                <w:b/>
                <w:bCs/>
                <w:szCs w:val="22"/>
                <w:vertAlign w:val="superscript"/>
              </w:rPr>
              <w:t>(2)</w:t>
            </w:r>
          </w:p>
        </w:tc>
      </w:tr>
      <w:tr w:rsidR="00942600" w:rsidRPr="00942600" w14:paraId="27D51F34" w14:textId="77777777" w:rsidTr="004127BD">
        <w:trPr>
          <w:gridAfter w:val="1"/>
          <w:wAfter w:w="10" w:type="dxa"/>
          <w:cantSplit/>
          <w:trHeight w:val="544"/>
          <w:jc w:val="center"/>
        </w:trPr>
        <w:tc>
          <w:tcPr>
            <w:tcW w:w="851" w:type="dxa"/>
            <w:vMerge/>
            <w:shd w:val="clear" w:color="auto" w:fill="E2EFD9"/>
            <w:vAlign w:val="center"/>
          </w:tcPr>
          <w:p w14:paraId="496A4642" w14:textId="77777777" w:rsidR="00A96EE5" w:rsidRPr="00942600" w:rsidRDefault="00A96EE5" w:rsidP="00E61627">
            <w:pPr>
              <w:suppressAutoHyphens/>
              <w:spacing w:before="120" w:after="120" w:line="264" w:lineRule="auto"/>
              <w:jc w:val="center"/>
              <w:rPr>
                <w:szCs w:val="22"/>
              </w:rPr>
            </w:pPr>
          </w:p>
        </w:tc>
        <w:tc>
          <w:tcPr>
            <w:tcW w:w="3556" w:type="dxa"/>
            <w:vMerge/>
            <w:shd w:val="clear" w:color="auto" w:fill="E2EFD9"/>
            <w:vAlign w:val="center"/>
          </w:tcPr>
          <w:p w14:paraId="0D16277A" w14:textId="77777777" w:rsidR="00A96EE5" w:rsidRPr="00942600" w:rsidRDefault="00A96EE5" w:rsidP="00E61627">
            <w:pPr>
              <w:suppressAutoHyphens/>
              <w:spacing w:before="120" w:after="120" w:line="264" w:lineRule="auto"/>
              <w:jc w:val="center"/>
              <w:rPr>
                <w:szCs w:val="22"/>
              </w:rPr>
            </w:pPr>
          </w:p>
        </w:tc>
        <w:tc>
          <w:tcPr>
            <w:tcW w:w="1319" w:type="dxa"/>
            <w:vMerge/>
            <w:shd w:val="clear" w:color="auto" w:fill="E2EFD9"/>
            <w:vAlign w:val="center"/>
          </w:tcPr>
          <w:p w14:paraId="25F5211A" w14:textId="77777777" w:rsidR="00A96EE5" w:rsidRPr="00942600" w:rsidRDefault="00A96EE5" w:rsidP="00E61627">
            <w:pPr>
              <w:suppressAutoHyphens/>
              <w:spacing w:before="120" w:after="120" w:line="264" w:lineRule="auto"/>
              <w:jc w:val="center"/>
              <w:rPr>
                <w:szCs w:val="22"/>
              </w:rPr>
            </w:pPr>
          </w:p>
        </w:tc>
        <w:tc>
          <w:tcPr>
            <w:tcW w:w="1602" w:type="dxa"/>
            <w:vMerge/>
            <w:shd w:val="clear" w:color="auto" w:fill="E2EFD9"/>
            <w:vAlign w:val="center"/>
          </w:tcPr>
          <w:p w14:paraId="4803BB9C" w14:textId="77777777" w:rsidR="00A96EE5" w:rsidRPr="00942600" w:rsidRDefault="00A96EE5" w:rsidP="00E61627">
            <w:pPr>
              <w:suppressAutoHyphens/>
              <w:spacing w:before="120" w:after="120" w:line="264" w:lineRule="auto"/>
              <w:jc w:val="center"/>
              <w:rPr>
                <w:szCs w:val="22"/>
              </w:rPr>
            </w:pPr>
          </w:p>
        </w:tc>
        <w:tc>
          <w:tcPr>
            <w:tcW w:w="3145" w:type="dxa"/>
            <w:vMerge/>
            <w:shd w:val="clear" w:color="auto" w:fill="E2EFD9"/>
            <w:vAlign w:val="center"/>
          </w:tcPr>
          <w:p w14:paraId="52412F5B" w14:textId="77777777" w:rsidR="00A96EE5" w:rsidRPr="00942600" w:rsidRDefault="00A96EE5" w:rsidP="00E61627">
            <w:pPr>
              <w:spacing w:before="120" w:after="120" w:line="264" w:lineRule="auto"/>
              <w:jc w:val="center"/>
              <w:rPr>
                <w:szCs w:val="22"/>
              </w:rPr>
            </w:pPr>
          </w:p>
        </w:tc>
        <w:tc>
          <w:tcPr>
            <w:tcW w:w="3026" w:type="dxa"/>
            <w:vMerge/>
            <w:shd w:val="clear" w:color="auto" w:fill="E2EFD9"/>
          </w:tcPr>
          <w:p w14:paraId="29C28E2D" w14:textId="77777777" w:rsidR="00A96EE5" w:rsidRPr="00942600" w:rsidRDefault="00A96EE5" w:rsidP="00E61627">
            <w:pPr>
              <w:spacing w:before="120" w:after="120" w:line="264" w:lineRule="auto"/>
              <w:jc w:val="center"/>
              <w:rPr>
                <w:szCs w:val="22"/>
              </w:rPr>
            </w:pPr>
          </w:p>
        </w:tc>
      </w:tr>
      <w:tr w:rsidR="00942600" w:rsidRPr="00942600" w14:paraId="675DF9FB" w14:textId="77777777" w:rsidTr="004127BD">
        <w:trPr>
          <w:cantSplit/>
          <w:trHeight w:val="511"/>
          <w:jc w:val="center"/>
        </w:trPr>
        <w:tc>
          <w:tcPr>
            <w:tcW w:w="851" w:type="dxa"/>
            <w:vAlign w:val="center"/>
          </w:tcPr>
          <w:p w14:paraId="361AD2FA" w14:textId="77777777" w:rsidR="00A96EE5" w:rsidRPr="00942600" w:rsidRDefault="00A96EE5" w:rsidP="00E61627">
            <w:pPr>
              <w:spacing w:before="120" w:after="120" w:line="264" w:lineRule="auto"/>
              <w:jc w:val="center"/>
              <w:rPr>
                <w:b/>
                <w:bCs/>
              </w:rPr>
            </w:pPr>
            <w:r w:rsidRPr="00942600">
              <w:rPr>
                <w:b/>
                <w:bCs/>
              </w:rPr>
              <w:t>I</w:t>
            </w:r>
          </w:p>
        </w:tc>
        <w:tc>
          <w:tcPr>
            <w:tcW w:w="12658" w:type="dxa"/>
            <w:gridSpan w:val="6"/>
            <w:vAlign w:val="center"/>
          </w:tcPr>
          <w:p w14:paraId="3E1C866E" w14:textId="77777777" w:rsidR="00A96EE5" w:rsidRPr="00942600" w:rsidRDefault="00A96EE5" w:rsidP="00E61627">
            <w:pPr>
              <w:spacing w:before="120" w:after="120" w:line="264" w:lineRule="auto"/>
              <w:rPr>
                <w:b/>
                <w:bCs/>
              </w:rPr>
            </w:pPr>
            <w:r w:rsidRPr="00942600">
              <w:rPr>
                <w:b/>
                <w:bCs/>
              </w:rPr>
              <w:t>HÀNG HÓA (P)</w:t>
            </w:r>
          </w:p>
        </w:tc>
      </w:tr>
      <w:tr w:rsidR="00942600" w:rsidRPr="00942600" w14:paraId="2A4D434C" w14:textId="77777777" w:rsidTr="004127BD">
        <w:trPr>
          <w:gridAfter w:val="1"/>
          <w:wAfter w:w="10" w:type="dxa"/>
          <w:cantSplit/>
          <w:trHeight w:val="511"/>
          <w:jc w:val="center"/>
        </w:trPr>
        <w:tc>
          <w:tcPr>
            <w:tcW w:w="851" w:type="dxa"/>
            <w:vAlign w:val="center"/>
          </w:tcPr>
          <w:p w14:paraId="1B4C1217" w14:textId="77777777" w:rsidR="00A96EE5" w:rsidRPr="00942600" w:rsidRDefault="00A96EE5" w:rsidP="00E61627">
            <w:pPr>
              <w:spacing w:before="120" w:after="120" w:line="264" w:lineRule="auto"/>
              <w:jc w:val="center"/>
            </w:pPr>
            <w:r w:rsidRPr="00942600">
              <w:t>1</w:t>
            </w:r>
          </w:p>
        </w:tc>
        <w:tc>
          <w:tcPr>
            <w:tcW w:w="3556" w:type="dxa"/>
            <w:vAlign w:val="center"/>
          </w:tcPr>
          <w:p w14:paraId="505EB227" w14:textId="77777777" w:rsidR="00A96EE5" w:rsidRPr="00942600" w:rsidRDefault="00A96EE5" w:rsidP="00E61627">
            <w:pPr>
              <w:spacing w:before="120" w:after="120" w:line="264" w:lineRule="auto"/>
            </w:pPr>
          </w:p>
        </w:tc>
        <w:tc>
          <w:tcPr>
            <w:tcW w:w="1319" w:type="dxa"/>
            <w:vAlign w:val="center"/>
          </w:tcPr>
          <w:p w14:paraId="5BE56C0A" w14:textId="77777777" w:rsidR="00A96EE5" w:rsidRPr="00942600" w:rsidRDefault="00A96EE5" w:rsidP="00E61627">
            <w:pPr>
              <w:spacing w:before="120" w:after="120" w:line="264" w:lineRule="auto"/>
            </w:pPr>
          </w:p>
        </w:tc>
        <w:tc>
          <w:tcPr>
            <w:tcW w:w="1602" w:type="dxa"/>
            <w:vAlign w:val="center"/>
          </w:tcPr>
          <w:p w14:paraId="0B6EAEBA" w14:textId="77777777" w:rsidR="00A96EE5" w:rsidRPr="00942600" w:rsidRDefault="00A96EE5" w:rsidP="00E61627">
            <w:pPr>
              <w:spacing w:before="120" w:after="120" w:line="264" w:lineRule="auto"/>
            </w:pPr>
          </w:p>
        </w:tc>
        <w:tc>
          <w:tcPr>
            <w:tcW w:w="3145" w:type="dxa"/>
            <w:vAlign w:val="center"/>
          </w:tcPr>
          <w:p w14:paraId="3031C90C" w14:textId="77777777" w:rsidR="00A96EE5" w:rsidRPr="00942600" w:rsidRDefault="00A96EE5" w:rsidP="00E61627">
            <w:pPr>
              <w:spacing w:before="120" w:after="120" w:line="264" w:lineRule="auto"/>
            </w:pPr>
          </w:p>
        </w:tc>
        <w:tc>
          <w:tcPr>
            <w:tcW w:w="3026" w:type="dxa"/>
          </w:tcPr>
          <w:p w14:paraId="00FAA309" w14:textId="77777777" w:rsidR="00A96EE5" w:rsidRPr="00942600" w:rsidRDefault="00A96EE5" w:rsidP="00E61627">
            <w:pPr>
              <w:spacing w:before="120" w:after="120" w:line="264" w:lineRule="auto"/>
            </w:pPr>
          </w:p>
        </w:tc>
      </w:tr>
      <w:tr w:rsidR="00942600" w:rsidRPr="00942600" w14:paraId="5195E0AC" w14:textId="77777777" w:rsidTr="004127BD">
        <w:trPr>
          <w:gridAfter w:val="1"/>
          <w:wAfter w:w="10" w:type="dxa"/>
          <w:cantSplit/>
          <w:trHeight w:val="511"/>
          <w:jc w:val="center"/>
        </w:trPr>
        <w:tc>
          <w:tcPr>
            <w:tcW w:w="851" w:type="dxa"/>
            <w:vAlign w:val="center"/>
          </w:tcPr>
          <w:p w14:paraId="711B88D5" w14:textId="77777777" w:rsidR="00A96EE5" w:rsidRPr="00942600" w:rsidRDefault="00A96EE5" w:rsidP="00E61627">
            <w:pPr>
              <w:spacing w:before="120" w:after="120" w:line="264" w:lineRule="auto"/>
              <w:jc w:val="center"/>
            </w:pPr>
            <w:r w:rsidRPr="00942600">
              <w:t>2</w:t>
            </w:r>
          </w:p>
        </w:tc>
        <w:tc>
          <w:tcPr>
            <w:tcW w:w="3556" w:type="dxa"/>
            <w:vAlign w:val="center"/>
          </w:tcPr>
          <w:p w14:paraId="485D50FF" w14:textId="77777777" w:rsidR="00A96EE5" w:rsidRPr="00942600" w:rsidRDefault="00A96EE5" w:rsidP="00E61627">
            <w:pPr>
              <w:spacing w:before="120" w:after="120" w:line="264" w:lineRule="auto"/>
            </w:pPr>
          </w:p>
        </w:tc>
        <w:tc>
          <w:tcPr>
            <w:tcW w:w="1319" w:type="dxa"/>
            <w:vAlign w:val="center"/>
          </w:tcPr>
          <w:p w14:paraId="3EF92160" w14:textId="77777777" w:rsidR="00A96EE5" w:rsidRPr="00942600" w:rsidRDefault="00A96EE5" w:rsidP="00E61627">
            <w:pPr>
              <w:spacing w:before="120" w:after="120" w:line="264" w:lineRule="auto"/>
            </w:pPr>
          </w:p>
        </w:tc>
        <w:tc>
          <w:tcPr>
            <w:tcW w:w="1602" w:type="dxa"/>
            <w:vAlign w:val="center"/>
          </w:tcPr>
          <w:p w14:paraId="76823870" w14:textId="77777777" w:rsidR="00A96EE5" w:rsidRPr="00942600" w:rsidRDefault="00A96EE5" w:rsidP="00E61627">
            <w:pPr>
              <w:spacing w:before="120" w:after="120" w:line="264" w:lineRule="auto"/>
            </w:pPr>
          </w:p>
        </w:tc>
        <w:tc>
          <w:tcPr>
            <w:tcW w:w="3145" w:type="dxa"/>
            <w:vAlign w:val="center"/>
          </w:tcPr>
          <w:p w14:paraId="7CBC1559" w14:textId="77777777" w:rsidR="00A96EE5" w:rsidRPr="00942600" w:rsidRDefault="00A96EE5" w:rsidP="00E61627">
            <w:pPr>
              <w:spacing w:before="120" w:after="120" w:line="264" w:lineRule="auto"/>
            </w:pPr>
          </w:p>
        </w:tc>
        <w:tc>
          <w:tcPr>
            <w:tcW w:w="3026" w:type="dxa"/>
          </w:tcPr>
          <w:p w14:paraId="568BF07D" w14:textId="77777777" w:rsidR="00A96EE5" w:rsidRPr="00942600" w:rsidRDefault="00A96EE5" w:rsidP="00E61627">
            <w:pPr>
              <w:spacing w:before="120" w:after="120" w:line="264" w:lineRule="auto"/>
            </w:pPr>
          </w:p>
        </w:tc>
      </w:tr>
      <w:tr w:rsidR="00942600" w:rsidRPr="00942600" w14:paraId="7A222CE1" w14:textId="77777777" w:rsidTr="004127BD">
        <w:trPr>
          <w:gridAfter w:val="1"/>
          <w:wAfter w:w="10" w:type="dxa"/>
          <w:cantSplit/>
          <w:trHeight w:val="511"/>
          <w:jc w:val="center"/>
        </w:trPr>
        <w:tc>
          <w:tcPr>
            <w:tcW w:w="851" w:type="dxa"/>
            <w:vAlign w:val="center"/>
          </w:tcPr>
          <w:p w14:paraId="7DD90A96" w14:textId="77777777" w:rsidR="00A96EE5" w:rsidRPr="00942600" w:rsidRDefault="00A96EE5" w:rsidP="00E61627">
            <w:pPr>
              <w:spacing w:before="120" w:after="120" w:line="264" w:lineRule="auto"/>
              <w:jc w:val="center"/>
            </w:pPr>
            <w:r w:rsidRPr="00942600">
              <w:t>…</w:t>
            </w:r>
          </w:p>
        </w:tc>
        <w:tc>
          <w:tcPr>
            <w:tcW w:w="3556" w:type="dxa"/>
            <w:vAlign w:val="center"/>
          </w:tcPr>
          <w:p w14:paraId="0A78101C" w14:textId="77777777" w:rsidR="00A96EE5" w:rsidRPr="00942600" w:rsidRDefault="00A96EE5" w:rsidP="00E61627">
            <w:pPr>
              <w:spacing w:before="120" w:after="120" w:line="264" w:lineRule="auto"/>
            </w:pPr>
          </w:p>
        </w:tc>
        <w:tc>
          <w:tcPr>
            <w:tcW w:w="1319" w:type="dxa"/>
            <w:vAlign w:val="center"/>
          </w:tcPr>
          <w:p w14:paraId="3B0EC023" w14:textId="77777777" w:rsidR="00A96EE5" w:rsidRPr="00942600" w:rsidRDefault="00A96EE5" w:rsidP="00E61627">
            <w:pPr>
              <w:spacing w:before="120" w:after="120" w:line="264" w:lineRule="auto"/>
            </w:pPr>
          </w:p>
        </w:tc>
        <w:tc>
          <w:tcPr>
            <w:tcW w:w="1602" w:type="dxa"/>
            <w:vAlign w:val="center"/>
          </w:tcPr>
          <w:p w14:paraId="3FEDE0DF" w14:textId="77777777" w:rsidR="00A96EE5" w:rsidRPr="00942600" w:rsidRDefault="00A96EE5" w:rsidP="00E61627">
            <w:pPr>
              <w:spacing w:before="120" w:after="120" w:line="264" w:lineRule="auto"/>
            </w:pPr>
          </w:p>
        </w:tc>
        <w:tc>
          <w:tcPr>
            <w:tcW w:w="3145" w:type="dxa"/>
            <w:vAlign w:val="center"/>
          </w:tcPr>
          <w:p w14:paraId="23D8A2E8" w14:textId="77777777" w:rsidR="00A96EE5" w:rsidRPr="00942600" w:rsidRDefault="00A96EE5" w:rsidP="00E61627">
            <w:pPr>
              <w:spacing w:before="120" w:after="120" w:line="264" w:lineRule="auto"/>
            </w:pPr>
          </w:p>
        </w:tc>
        <w:tc>
          <w:tcPr>
            <w:tcW w:w="3026" w:type="dxa"/>
          </w:tcPr>
          <w:p w14:paraId="48EE543B" w14:textId="77777777" w:rsidR="00A96EE5" w:rsidRPr="00942600" w:rsidRDefault="00A96EE5" w:rsidP="00E61627">
            <w:pPr>
              <w:spacing w:before="120" w:after="120" w:line="264" w:lineRule="auto"/>
            </w:pPr>
          </w:p>
        </w:tc>
      </w:tr>
      <w:tr w:rsidR="00942600" w:rsidRPr="00942600" w14:paraId="31CB9F00" w14:textId="77777777" w:rsidTr="004127BD">
        <w:trPr>
          <w:cantSplit/>
          <w:trHeight w:val="511"/>
          <w:jc w:val="center"/>
        </w:trPr>
        <w:tc>
          <w:tcPr>
            <w:tcW w:w="851" w:type="dxa"/>
            <w:vAlign w:val="center"/>
          </w:tcPr>
          <w:p w14:paraId="0C209E97" w14:textId="77777777" w:rsidR="00A96EE5" w:rsidRPr="00942600" w:rsidRDefault="00A96EE5" w:rsidP="00E61627">
            <w:pPr>
              <w:spacing w:before="120" w:after="120" w:line="264" w:lineRule="auto"/>
              <w:jc w:val="center"/>
              <w:rPr>
                <w:b/>
                <w:bCs/>
              </w:rPr>
            </w:pPr>
            <w:r w:rsidRPr="00942600">
              <w:rPr>
                <w:b/>
                <w:bCs/>
              </w:rPr>
              <w:t>II</w:t>
            </w:r>
          </w:p>
        </w:tc>
        <w:tc>
          <w:tcPr>
            <w:tcW w:w="12658" w:type="dxa"/>
            <w:gridSpan w:val="6"/>
            <w:vAlign w:val="center"/>
          </w:tcPr>
          <w:p w14:paraId="5A70BB3B" w14:textId="77777777" w:rsidR="00A96EE5" w:rsidRPr="00942600" w:rsidRDefault="00A96EE5" w:rsidP="00E61627">
            <w:pPr>
              <w:spacing w:before="120" w:after="120" w:line="264" w:lineRule="auto"/>
            </w:pPr>
            <w:r w:rsidRPr="00942600">
              <w:rPr>
                <w:b/>
                <w:bCs/>
              </w:rPr>
              <w:t>XÂY LẮP (C)</w:t>
            </w:r>
          </w:p>
        </w:tc>
      </w:tr>
      <w:tr w:rsidR="00942600" w:rsidRPr="00942600" w14:paraId="230F7FD8" w14:textId="77777777" w:rsidTr="004127BD">
        <w:trPr>
          <w:gridAfter w:val="1"/>
          <w:wAfter w:w="10" w:type="dxa"/>
          <w:cantSplit/>
          <w:trHeight w:val="511"/>
          <w:jc w:val="center"/>
        </w:trPr>
        <w:tc>
          <w:tcPr>
            <w:tcW w:w="851" w:type="dxa"/>
            <w:vAlign w:val="center"/>
          </w:tcPr>
          <w:p w14:paraId="6B9F914C" w14:textId="77777777" w:rsidR="00A96EE5" w:rsidRPr="00942600" w:rsidRDefault="00A96EE5" w:rsidP="00E61627">
            <w:pPr>
              <w:spacing w:before="120" w:after="120" w:line="264" w:lineRule="auto"/>
              <w:jc w:val="center"/>
            </w:pPr>
            <w:r w:rsidRPr="00942600">
              <w:t>1</w:t>
            </w:r>
          </w:p>
        </w:tc>
        <w:tc>
          <w:tcPr>
            <w:tcW w:w="3556" w:type="dxa"/>
            <w:vAlign w:val="center"/>
          </w:tcPr>
          <w:p w14:paraId="639609B1" w14:textId="77777777" w:rsidR="00A96EE5" w:rsidRPr="00942600" w:rsidRDefault="00A96EE5" w:rsidP="00E61627">
            <w:pPr>
              <w:spacing w:before="120" w:after="120" w:line="264" w:lineRule="auto"/>
            </w:pPr>
          </w:p>
        </w:tc>
        <w:tc>
          <w:tcPr>
            <w:tcW w:w="1319" w:type="dxa"/>
            <w:vAlign w:val="center"/>
          </w:tcPr>
          <w:p w14:paraId="0DFEB986" w14:textId="77777777" w:rsidR="00A96EE5" w:rsidRPr="00942600" w:rsidRDefault="00A96EE5" w:rsidP="00E61627">
            <w:pPr>
              <w:spacing w:before="120" w:after="120" w:line="264" w:lineRule="auto"/>
            </w:pPr>
          </w:p>
        </w:tc>
        <w:tc>
          <w:tcPr>
            <w:tcW w:w="1602" w:type="dxa"/>
            <w:vAlign w:val="center"/>
          </w:tcPr>
          <w:p w14:paraId="00200494" w14:textId="77777777" w:rsidR="00A96EE5" w:rsidRPr="00942600" w:rsidRDefault="00A96EE5" w:rsidP="00E61627">
            <w:pPr>
              <w:spacing w:before="120" w:after="120" w:line="264" w:lineRule="auto"/>
            </w:pPr>
          </w:p>
        </w:tc>
        <w:tc>
          <w:tcPr>
            <w:tcW w:w="3145" w:type="dxa"/>
            <w:vAlign w:val="center"/>
          </w:tcPr>
          <w:p w14:paraId="675C4C66" w14:textId="77777777" w:rsidR="00A96EE5" w:rsidRPr="00942600" w:rsidRDefault="00A96EE5" w:rsidP="00E61627">
            <w:pPr>
              <w:spacing w:before="120" w:after="120" w:line="264" w:lineRule="auto"/>
            </w:pPr>
          </w:p>
        </w:tc>
        <w:tc>
          <w:tcPr>
            <w:tcW w:w="3026" w:type="dxa"/>
          </w:tcPr>
          <w:p w14:paraId="5AEBCC75" w14:textId="77777777" w:rsidR="00A96EE5" w:rsidRPr="00942600" w:rsidRDefault="00A96EE5" w:rsidP="00E61627">
            <w:pPr>
              <w:spacing w:before="120" w:after="120" w:line="264" w:lineRule="auto"/>
            </w:pPr>
          </w:p>
        </w:tc>
      </w:tr>
      <w:tr w:rsidR="00942600" w:rsidRPr="00942600" w14:paraId="236C3517" w14:textId="77777777" w:rsidTr="004127BD">
        <w:trPr>
          <w:gridAfter w:val="1"/>
          <w:wAfter w:w="10" w:type="dxa"/>
          <w:cantSplit/>
          <w:trHeight w:val="511"/>
          <w:jc w:val="center"/>
        </w:trPr>
        <w:tc>
          <w:tcPr>
            <w:tcW w:w="851" w:type="dxa"/>
            <w:vAlign w:val="center"/>
          </w:tcPr>
          <w:p w14:paraId="24A8450E" w14:textId="77777777" w:rsidR="00A96EE5" w:rsidRPr="00942600" w:rsidRDefault="00A96EE5" w:rsidP="00E61627">
            <w:pPr>
              <w:spacing w:before="120" w:after="120" w:line="264" w:lineRule="auto"/>
              <w:jc w:val="center"/>
            </w:pPr>
            <w:r w:rsidRPr="00942600">
              <w:t>2</w:t>
            </w:r>
          </w:p>
        </w:tc>
        <w:tc>
          <w:tcPr>
            <w:tcW w:w="3556" w:type="dxa"/>
            <w:vAlign w:val="center"/>
          </w:tcPr>
          <w:p w14:paraId="666DFDC7" w14:textId="77777777" w:rsidR="00A96EE5" w:rsidRPr="00942600" w:rsidRDefault="00A96EE5" w:rsidP="00E61627">
            <w:pPr>
              <w:spacing w:before="120" w:after="120" w:line="264" w:lineRule="auto"/>
            </w:pPr>
          </w:p>
        </w:tc>
        <w:tc>
          <w:tcPr>
            <w:tcW w:w="1319" w:type="dxa"/>
            <w:vAlign w:val="center"/>
          </w:tcPr>
          <w:p w14:paraId="24ADB760" w14:textId="77777777" w:rsidR="00A96EE5" w:rsidRPr="00942600" w:rsidRDefault="00A96EE5" w:rsidP="00E61627">
            <w:pPr>
              <w:spacing w:before="120" w:after="120" w:line="264" w:lineRule="auto"/>
            </w:pPr>
          </w:p>
        </w:tc>
        <w:tc>
          <w:tcPr>
            <w:tcW w:w="1602" w:type="dxa"/>
            <w:vAlign w:val="center"/>
          </w:tcPr>
          <w:p w14:paraId="3760AFEC" w14:textId="77777777" w:rsidR="00A96EE5" w:rsidRPr="00942600" w:rsidRDefault="00A96EE5" w:rsidP="00E61627">
            <w:pPr>
              <w:spacing w:before="120" w:after="120" w:line="264" w:lineRule="auto"/>
            </w:pPr>
          </w:p>
        </w:tc>
        <w:tc>
          <w:tcPr>
            <w:tcW w:w="3145" w:type="dxa"/>
            <w:vAlign w:val="center"/>
          </w:tcPr>
          <w:p w14:paraId="1349C69B" w14:textId="77777777" w:rsidR="00A96EE5" w:rsidRPr="00942600" w:rsidRDefault="00A96EE5" w:rsidP="00E61627">
            <w:pPr>
              <w:spacing w:before="120" w:after="120" w:line="264" w:lineRule="auto"/>
            </w:pPr>
          </w:p>
        </w:tc>
        <w:tc>
          <w:tcPr>
            <w:tcW w:w="3026" w:type="dxa"/>
          </w:tcPr>
          <w:p w14:paraId="1054E1EF" w14:textId="77777777" w:rsidR="00A96EE5" w:rsidRPr="00942600" w:rsidRDefault="00A96EE5" w:rsidP="00E61627">
            <w:pPr>
              <w:spacing w:before="120" w:after="120" w:line="264" w:lineRule="auto"/>
            </w:pPr>
          </w:p>
        </w:tc>
      </w:tr>
      <w:tr w:rsidR="00942600" w:rsidRPr="00942600" w14:paraId="5A7D3168" w14:textId="77777777" w:rsidTr="004127BD">
        <w:trPr>
          <w:gridAfter w:val="1"/>
          <w:wAfter w:w="10" w:type="dxa"/>
          <w:cantSplit/>
          <w:trHeight w:val="511"/>
          <w:jc w:val="center"/>
        </w:trPr>
        <w:tc>
          <w:tcPr>
            <w:tcW w:w="851" w:type="dxa"/>
            <w:vAlign w:val="center"/>
          </w:tcPr>
          <w:p w14:paraId="093D6DBA" w14:textId="77777777" w:rsidR="00A96EE5" w:rsidRPr="00942600" w:rsidRDefault="00A96EE5" w:rsidP="00E61627">
            <w:pPr>
              <w:spacing w:before="120" w:after="120" w:line="264" w:lineRule="auto"/>
              <w:jc w:val="center"/>
            </w:pPr>
            <w:r w:rsidRPr="00942600">
              <w:t>…</w:t>
            </w:r>
          </w:p>
        </w:tc>
        <w:tc>
          <w:tcPr>
            <w:tcW w:w="3556" w:type="dxa"/>
            <w:vAlign w:val="center"/>
          </w:tcPr>
          <w:p w14:paraId="14A73F28" w14:textId="77777777" w:rsidR="00A96EE5" w:rsidRPr="00942600" w:rsidRDefault="00A96EE5" w:rsidP="00E61627">
            <w:pPr>
              <w:spacing w:before="120" w:after="120" w:line="264" w:lineRule="auto"/>
            </w:pPr>
          </w:p>
        </w:tc>
        <w:tc>
          <w:tcPr>
            <w:tcW w:w="1319" w:type="dxa"/>
            <w:vAlign w:val="center"/>
          </w:tcPr>
          <w:p w14:paraId="6F2E990D" w14:textId="77777777" w:rsidR="00A96EE5" w:rsidRPr="00942600" w:rsidRDefault="00A96EE5" w:rsidP="00E61627">
            <w:pPr>
              <w:spacing w:before="120" w:after="120" w:line="264" w:lineRule="auto"/>
            </w:pPr>
          </w:p>
        </w:tc>
        <w:tc>
          <w:tcPr>
            <w:tcW w:w="1602" w:type="dxa"/>
            <w:vAlign w:val="center"/>
          </w:tcPr>
          <w:p w14:paraId="69B2786A" w14:textId="77777777" w:rsidR="00A96EE5" w:rsidRPr="00942600" w:rsidRDefault="00A96EE5" w:rsidP="00E61627">
            <w:pPr>
              <w:spacing w:before="120" w:after="120" w:line="264" w:lineRule="auto"/>
            </w:pPr>
          </w:p>
        </w:tc>
        <w:tc>
          <w:tcPr>
            <w:tcW w:w="3145" w:type="dxa"/>
            <w:vAlign w:val="center"/>
          </w:tcPr>
          <w:p w14:paraId="7EC25B89" w14:textId="77777777" w:rsidR="00A96EE5" w:rsidRPr="00942600" w:rsidRDefault="00A96EE5" w:rsidP="00E61627">
            <w:pPr>
              <w:spacing w:before="120" w:after="120" w:line="264" w:lineRule="auto"/>
            </w:pPr>
          </w:p>
        </w:tc>
        <w:tc>
          <w:tcPr>
            <w:tcW w:w="3026" w:type="dxa"/>
          </w:tcPr>
          <w:p w14:paraId="013E9F98" w14:textId="77777777" w:rsidR="00A96EE5" w:rsidRPr="00942600" w:rsidRDefault="00A96EE5" w:rsidP="00E61627">
            <w:pPr>
              <w:spacing w:before="120" w:after="120" w:line="264" w:lineRule="auto"/>
            </w:pPr>
          </w:p>
        </w:tc>
      </w:tr>
      <w:tr w:rsidR="00942600" w:rsidRPr="00942600" w14:paraId="7653604D" w14:textId="77777777" w:rsidTr="004127BD">
        <w:trPr>
          <w:gridAfter w:val="1"/>
          <w:wAfter w:w="10" w:type="dxa"/>
          <w:cantSplit/>
          <w:trHeight w:val="511"/>
          <w:jc w:val="center"/>
        </w:trPr>
        <w:tc>
          <w:tcPr>
            <w:tcW w:w="851" w:type="dxa"/>
            <w:vAlign w:val="center"/>
          </w:tcPr>
          <w:p w14:paraId="0FDD3C8D" w14:textId="77777777" w:rsidR="00A96EE5" w:rsidRPr="00942600" w:rsidRDefault="00A96EE5" w:rsidP="00E61627">
            <w:pPr>
              <w:spacing w:before="120" w:after="120" w:line="264" w:lineRule="auto"/>
              <w:jc w:val="center"/>
              <w:rPr>
                <w:b/>
                <w:bCs/>
              </w:rPr>
            </w:pPr>
            <w:r w:rsidRPr="00942600">
              <w:rPr>
                <w:b/>
                <w:bCs/>
              </w:rPr>
              <w:t>III</w:t>
            </w:r>
          </w:p>
        </w:tc>
        <w:tc>
          <w:tcPr>
            <w:tcW w:w="3556" w:type="dxa"/>
            <w:vAlign w:val="center"/>
          </w:tcPr>
          <w:p w14:paraId="35689D07" w14:textId="77777777" w:rsidR="00A96EE5" w:rsidRPr="00942600" w:rsidRDefault="00A96EE5" w:rsidP="00E61627">
            <w:pPr>
              <w:spacing w:before="120" w:after="120" w:line="264" w:lineRule="auto"/>
              <w:rPr>
                <w:b/>
                <w:bCs/>
                <w:vertAlign w:val="superscript"/>
              </w:rPr>
            </w:pPr>
            <w:r w:rsidRPr="00942600">
              <w:rPr>
                <w:b/>
                <w:bCs/>
              </w:rPr>
              <w:t>CHI PHÍ DỰ PHÒNG</w:t>
            </w:r>
            <w:r w:rsidRPr="00942600">
              <w:rPr>
                <w:b/>
                <w:bCs/>
                <w:vertAlign w:val="superscript"/>
              </w:rPr>
              <w:t>(3)</w:t>
            </w:r>
          </w:p>
        </w:tc>
        <w:tc>
          <w:tcPr>
            <w:tcW w:w="1319" w:type="dxa"/>
            <w:vAlign w:val="center"/>
          </w:tcPr>
          <w:p w14:paraId="095CEB0A" w14:textId="77777777" w:rsidR="00A96EE5" w:rsidRPr="00942600" w:rsidRDefault="00A96EE5" w:rsidP="00E61627">
            <w:pPr>
              <w:spacing w:before="120" w:after="120" w:line="264" w:lineRule="auto"/>
              <w:rPr>
                <w:b/>
                <w:bCs/>
              </w:rPr>
            </w:pPr>
          </w:p>
        </w:tc>
        <w:tc>
          <w:tcPr>
            <w:tcW w:w="1602" w:type="dxa"/>
            <w:vAlign w:val="center"/>
          </w:tcPr>
          <w:p w14:paraId="4CB19BC6" w14:textId="77777777" w:rsidR="00A96EE5" w:rsidRPr="00942600" w:rsidRDefault="00A96EE5" w:rsidP="00E61627">
            <w:pPr>
              <w:spacing w:before="120" w:after="120" w:line="264" w:lineRule="auto"/>
              <w:rPr>
                <w:b/>
                <w:bCs/>
              </w:rPr>
            </w:pPr>
          </w:p>
        </w:tc>
        <w:tc>
          <w:tcPr>
            <w:tcW w:w="3145" w:type="dxa"/>
            <w:vAlign w:val="center"/>
          </w:tcPr>
          <w:p w14:paraId="54B1DD29" w14:textId="77777777" w:rsidR="00A96EE5" w:rsidRPr="00942600" w:rsidRDefault="00A96EE5" w:rsidP="00E61627">
            <w:pPr>
              <w:spacing w:before="120" w:after="120" w:line="264" w:lineRule="auto"/>
              <w:rPr>
                <w:b/>
                <w:bCs/>
              </w:rPr>
            </w:pPr>
          </w:p>
        </w:tc>
        <w:tc>
          <w:tcPr>
            <w:tcW w:w="3026" w:type="dxa"/>
          </w:tcPr>
          <w:p w14:paraId="467E4CC1" w14:textId="77777777" w:rsidR="00A96EE5" w:rsidRPr="00942600" w:rsidRDefault="00A96EE5" w:rsidP="00E61627">
            <w:pPr>
              <w:spacing w:before="120" w:after="120" w:line="264" w:lineRule="auto"/>
              <w:rPr>
                <w:b/>
                <w:bCs/>
              </w:rPr>
            </w:pPr>
          </w:p>
        </w:tc>
      </w:tr>
      <w:tr w:rsidR="00942600" w:rsidRPr="00942600" w14:paraId="6B497D7B" w14:textId="77777777" w:rsidTr="004127BD">
        <w:trPr>
          <w:gridAfter w:val="1"/>
          <w:wAfter w:w="10" w:type="dxa"/>
          <w:cantSplit/>
          <w:trHeight w:val="511"/>
          <w:jc w:val="center"/>
        </w:trPr>
        <w:tc>
          <w:tcPr>
            <w:tcW w:w="851" w:type="dxa"/>
            <w:vAlign w:val="center"/>
          </w:tcPr>
          <w:p w14:paraId="77A26228" w14:textId="77777777" w:rsidR="00A96EE5" w:rsidRPr="00942600" w:rsidRDefault="00A96EE5" w:rsidP="00E61627">
            <w:pPr>
              <w:spacing w:before="120" w:after="120" w:line="264" w:lineRule="auto"/>
              <w:jc w:val="center"/>
              <w:rPr>
                <w:szCs w:val="24"/>
              </w:rPr>
            </w:pPr>
            <w:r w:rsidRPr="00942600">
              <w:rPr>
                <w:szCs w:val="24"/>
              </w:rPr>
              <w:t>1</w:t>
            </w:r>
          </w:p>
        </w:tc>
        <w:tc>
          <w:tcPr>
            <w:tcW w:w="3556" w:type="dxa"/>
            <w:vAlign w:val="center"/>
          </w:tcPr>
          <w:p w14:paraId="2B9C7FDC" w14:textId="77777777" w:rsidR="00A96EE5" w:rsidRPr="00942600" w:rsidRDefault="00A96EE5" w:rsidP="00E61627">
            <w:pPr>
              <w:spacing w:before="120" w:after="120" w:line="264" w:lineRule="auto"/>
              <w:rPr>
                <w:i/>
                <w:iCs/>
                <w:szCs w:val="24"/>
              </w:rPr>
            </w:pPr>
            <w:r w:rsidRPr="00942600">
              <w:rPr>
                <w:i/>
                <w:iCs/>
                <w:szCs w:val="24"/>
              </w:rPr>
              <w:t>Chi phí dự phòng cho phát sinh khối lượng (đối với hàng hóa):</w:t>
            </w:r>
          </w:p>
        </w:tc>
        <w:tc>
          <w:tcPr>
            <w:tcW w:w="1319" w:type="dxa"/>
            <w:vAlign w:val="center"/>
          </w:tcPr>
          <w:p w14:paraId="2DE1E0FB" w14:textId="77777777" w:rsidR="00A96EE5" w:rsidRPr="00942600" w:rsidRDefault="00A96EE5" w:rsidP="00E61627">
            <w:pPr>
              <w:spacing w:before="120" w:after="120" w:line="264" w:lineRule="auto"/>
              <w:rPr>
                <w:szCs w:val="24"/>
              </w:rPr>
            </w:pPr>
          </w:p>
        </w:tc>
        <w:tc>
          <w:tcPr>
            <w:tcW w:w="1602" w:type="dxa"/>
            <w:vAlign w:val="center"/>
          </w:tcPr>
          <w:p w14:paraId="4D80D0A7" w14:textId="77777777" w:rsidR="00A96EE5" w:rsidRPr="00942600" w:rsidRDefault="00A96EE5" w:rsidP="00E61627">
            <w:pPr>
              <w:spacing w:before="120" w:after="120" w:line="264" w:lineRule="auto"/>
              <w:jc w:val="center"/>
              <w:rPr>
                <w:i/>
                <w:szCs w:val="24"/>
              </w:rPr>
            </w:pPr>
            <w:r w:rsidRPr="00942600">
              <w:rPr>
                <w:i/>
                <w:szCs w:val="24"/>
              </w:rPr>
              <w:t>b1%</w:t>
            </w:r>
          </w:p>
        </w:tc>
        <w:tc>
          <w:tcPr>
            <w:tcW w:w="3145" w:type="dxa"/>
            <w:vAlign w:val="center"/>
          </w:tcPr>
          <w:p w14:paraId="61D17DD8" w14:textId="77777777" w:rsidR="00A96EE5" w:rsidRPr="00942600" w:rsidRDefault="00A96EE5" w:rsidP="00E61627">
            <w:pPr>
              <w:spacing w:before="120" w:after="120" w:line="264" w:lineRule="auto"/>
              <w:rPr>
                <w:szCs w:val="24"/>
              </w:rPr>
            </w:pPr>
          </w:p>
        </w:tc>
        <w:tc>
          <w:tcPr>
            <w:tcW w:w="3026" w:type="dxa"/>
          </w:tcPr>
          <w:p w14:paraId="3CD5A5E1" w14:textId="77777777" w:rsidR="00A96EE5" w:rsidRPr="00942600" w:rsidRDefault="00A96EE5" w:rsidP="00E61627">
            <w:pPr>
              <w:spacing w:before="120" w:after="120" w:line="264" w:lineRule="auto"/>
              <w:rPr>
                <w:szCs w:val="24"/>
              </w:rPr>
            </w:pPr>
          </w:p>
        </w:tc>
      </w:tr>
      <w:tr w:rsidR="00942600" w:rsidRPr="00942600" w14:paraId="7B86FDF4" w14:textId="77777777" w:rsidTr="004127BD">
        <w:trPr>
          <w:gridAfter w:val="1"/>
          <w:wAfter w:w="10" w:type="dxa"/>
          <w:cantSplit/>
          <w:trHeight w:val="511"/>
          <w:jc w:val="center"/>
        </w:trPr>
        <w:tc>
          <w:tcPr>
            <w:tcW w:w="851" w:type="dxa"/>
            <w:vAlign w:val="center"/>
          </w:tcPr>
          <w:p w14:paraId="7D5FC23A" w14:textId="77777777" w:rsidR="00A96EE5" w:rsidRPr="00942600" w:rsidRDefault="00A96EE5" w:rsidP="00E61627">
            <w:pPr>
              <w:spacing w:before="120" w:after="120" w:line="264" w:lineRule="auto"/>
              <w:jc w:val="center"/>
              <w:rPr>
                <w:szCs w:val="24"/>
              </w:rPr>
            </w:pPr>
            <w:r w:rsidRPr="00942600">
              <w:rPr>
                <w:szCs w:val="24"/>
              </w:rPr>
              <w:t>2</w:t>
            </w:r>
          </w:p>
        </w:tc>
        <w:tc>
          <w:tcPr>
            <w:tcW w:w="3556" w:type="dxa"/>
            <w:vAlign w:val="center"/>
          </w:tcPr>
          <w:p w14:paraId="5DAB36A9" w14:textId="77777777" w:rsidR="00A96EE5" w:rsidRPr="00942600" w:rsidRDefault="00A96EE5" w:rsidP="00E61627">
            <w:pPr>
              <w:spacing w:before="120" w:after="120" w:line="264" w:lineRule="auto"/>
              <w:rPr>
                <w:szCs w:val="24"/>
              </w:rPr>
            </w:pPr>
            <w:r w:rsidRPr="00942600">
              <w:rPr>
                <w:i/>
                <w:iCs/>
                <w:szCs w:val="24"/>
              </w:rPr>
              <w:t>Chi phí dự phòng cho phát sinh khối lượng (đối với xây lắp):</w:t>
            </w:r>
          </w:p>
        </w:tc>
        <w:tc>
          <w:tcPr>
            <w:tcW w:w="1319" w:type="dxa"/>
            <w:vAlign w:val="center"/>
          </w:tcPr>
          <w:p w14:paraId="0C5CDA86" w14:textId="77777777" w:rsidR="00A96EE5" w:rsidRPr="00942600" w:rsidRDefault="00A96EE5" w:rsidP="00E61627">
            <w:pPr>
              <w:spacing w:before="120" w:after="120" w:line="264" w:lineRule="auto"/>
              <w:rPr>
                <w:szCs w:val="24"/>
              </w:rPr>
            </w:pPr>
          </w:p>
        </w:tc>
        <w:tc>
          <w:tcPr>
            <w:tcW w:w="1602" w:type="dxa"/>
            <w:vAlign w:val="center"/>
          </w:tcPr>
          <w:p w14:paraId="6137F416" w14:textId="77777777" w:rsidR="00A96EE5" w:rsidRPr="00942600" w:rsidRDefault="00A96EE5" w:rsidP="00E61627">
            <w:pPr>
              <w:spacing w:before="120" w:after="120" w:line="264" w:lineRule="auto"/>
              <w:jc w:val="center"/>
              <w:rPr>
                <w:szCs w:val="24"/>
              </w:rPr>
            </w:pPr>
            <w:r w:rsidRPr="00942600">
              <w:rPr>
                <w:i/>
                <w:szCs w:val="24"/>
              </w:rPr>
              <w:t>b2%</w:t>
            </w:r>
          </w:p>
        </w:tc>
        <w:tc>
          <w:tcPr>
            <w:tcW w:w="3145" w:type="dxa"/>
            <w:vAlign w:val="center"/>
          </w:tcPr>
          <w:p w14:paraId="3A9BCCAE" w14:textId="77777777" w:rsidR="00A96EE5" w:rsidRPr="00942600" w:rsidRDefault="00A96EE5" w:rsidP="00E61627">
            <w:pPr>
              <w:spacing w:before="120" w:after="120" w:line="264" w:lineRule="auto"/>
              <w:rPr>
                <w:szCs w:val="24"/>
              </w:rPr>
            </w:pPr>
          </w:p>
        </w:tc>
        <w:tc>
          <w:tcPr>
            <w:tcW w:w="3026" w:type="dxa"/>
          </w:tcPr>
          <w:p w14:paraId="0607FD24" w14:textId="77777777" w:rsidR="00A96EE5" w:rsidRPr="00942600" w:rsidRDefault="00A96EE5" w:rsidP="00E61627">
            <w:pPr>
              <w:spacing w:before="120" w:after="120" w:line="264" w:lineRule="auto"/>
              <w:rPr>
                <w:szCs w:val="24"/>
              </w:rPr>
            </w:pPr>
          </w:p>
        </w:tc>
      </w:tr>
    </w:tbl>
    <w:p w14:paraId="04C97C78" w14:textId="77777777" w:rsidR="00A96EE5" w:rsidRPr="00942600" w:rsidRDefault="00A96EE5" w:rsidP="00E61627">
      <w:pPr>
        <w:spacing w:before="120" w:after="120" w:line="264" w:lineRule="auto"/>
        <w:ind w:firstLine="567"/>
        <w:jc w:val="left"/>
        <w:rPr>
          <w:i/>
          <w:iCs/>
          <w:sz w:val="28"/>
          <w:szCs w:val="28"/>
        </w:rPr>
      </w:pPr>
      <w:r w:rsidRPr="00942600">
        <w:rPr>
          <w:i/>
          <w:iCs/>
          <w:sz w:val="28"/>
          <w:szCs w:val="28"/>
        </w:rPr>
        <w:t>Ghi chú:</w:t>
      </w:r>
    </w:p>
    <w:p w14:paraId="40B8C0C4" w14:textId="77777777" w:rsidR="00A96EE5" w:rsidRPr="00942600" w:rsidRDefault="00A96EE5" w:rsidP="00E61627">
      <w:pPr>
        <w:spacing w:before="120" w:after="120" w:line="264" w:lineRule="auto"/>
        <w:ind w:firstLine="567"/>
        <w:rPr>
          <w:i/>
          <w:iCs/>
          <w:sz w:val="28"/>
          <w:szCs w:val="28"/>
          <w:lang w:val="nl-NL"/>
        </w:rPr>
      </w:pPr>
      <w:r w:rsidRPr="00942600">
        <w:rPr>
          <w:i/>
          <w:iCs/>
          <w:sz w:val="28"/>
          <w:szCs w:val="28"/>
          <w:lang w:val="nl-NL"/>
        </w:rPr>
        <w:lastRenderedPageBreak/>
        <w:t>(1) Dẫn chiếu đến nội dung tương ứng quy định tại Chương V.</w:t>
      </w:r>
    </w:p>
    <w:p w14:paraId="0AC7E963"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(2) Áp dụng trong các trường hợp:</w:t>
      </w:r>
    </w:p>
    <w:p w14:paraId="325127B3"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6E6CC25C"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5D69366F"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285A39A3"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Trường hợp Chủ đầu tư không yêu cầu về xuất xứ thì để trống nội dung này.</w:t>
      </w:r>
    </w:p>
    <w:p w14:paraId="2861D89D"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(3) Chi phí dự phòng: trong E-HSMT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b2%) nhân với Chi phí của các hạng mục do nhà thầu chào. Chi phí dự phòng chỉ được sử dụng khi có phát sinh khối lượng công việc trong thực tế.</w:t>
      </w:r>
    </w:p>
    <w:p w14:paraId="4CBFD3EE" w14:textId="77777777" w:rsidR="00A96EE5" w:rsidRPr="00942600" w:rsidRDefault="00A96EE5" w:rsidP="00E61627">
      <w:pPr>
        <w:spacing w:before="120" w:after="120" w:line="264" w:lineRule="auto"/>
        <w:ind w:firstLine="567"/>
        <w:rPr>
          <w:b/>
          <w:sz w:val="28"/>
          <w:szCs w:val="28"/>
          <w:lang w:val="nl-NL"/>
        </w:rPr>
      </w:pPr>
      <w:r w:rsidRPr="00942600">
        <w:rPr>
          <w:b/>
          <w:sz w:val="28"/>
          <w:szCs w:val="28"/>
          <w:lang w:val="nl-NL"/>
        </w:rPr>
        <w:t>III. Các hạng mục áp dụng loại hợp đồng theo đơn giá điều chỉnh</w:t>
      </w:r>
    </w:p>
    <w:tbl>
      <w:tblPr>
        <w:tblW w:w="13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56"/>
        <w:gridCol w:w="1319"/>
        <w:gridCol w:w="1602"/>
        <w:gridCol w:w="3145"/>
        <w:gridCol w:w="3026"/>
        <w:gridCol w:w="10"/>
      </w:tblGrid>
      <w:tr w:rsidR="00942600" w:rsidRPr="00942600" w14:paraId="597CAA6D" w14:textId="77777777" w:rsidTr="004127BD">
        <w:trPr>
          <w:gridAfter w:val="1"/>
          <w:wAfter w:w="10" w:type="dxa"/>
          <w:cantSplit/>
          <w:trHeight w:val="424"/>
          <w:jc w:val="center"/>
        </w:trPr>
        <w:tc>
          <w:tcPr>
            <w:tcW w:w="851" w:type="dxa"/>
            <w:vMerge w:val="restart"/>
            <w:shd w:val="clear" w:color="auto" w:fill="E2EFD9"/>
            <w:vAlign w:val="center"/>
          </w:tcPr>
          <w:p w14:paraId="76322394" w14:textId="77777777" w:rsidR="00A96EE5" w:rsidRPr="00942600" w:rsidRDefault="00A96EE5" w:rsidP="00E61627">
            <w:pPr>
              <w:suppressAutoHyphens/>
              <w:spacing w:before="120" w:after="120" w:line="264" w:lineRule="auto"/>
              <w:jc w:val="center"/>
              <w:rPr>
                <w:b/>
                <w:bCs/>
                <w:szCs w:val="22"/>
              </w:rPr>
            </w:pPr>
            <w:r w:rsidRPr="00942600">
              <w:rPr>
                <w:b/>
                <w:bCs/>
                <w:szCs w:val="22"/>
              </w:rPr>
              <w:t>STT</w:t>
            </w:r>
          </w:p>
        </w:tc>
        <w:tc>
          <w:tcPr>
            <w:tcW w:w="3556" w:type="dxa"/>
            <w:vMerge w:val="restart"/>
            <w:shd w:val="clear" w:color="auto" w:fill="E2EFD9"/>
            <w:vAlign w:val="center"/>
          </w:tcPr>
          <w:p w14:paraId="7C8BE7F6" w14:textId="77777777" w:rsidR="00A96EE5" w:rsidRPr="00942600" w:rsidRDefault="00A96EE5" w:rsidP="00E61627">
            <w:pPr>
              <w:suppressAutoHyphens/>
              <w:spacing w:before="120" w:after="120" w:line="264" w:lineRule="auto"/>
              <w:jc w:val="center"/>
              <w:rPr>
                <w:b/>
                <w:bCs/>
                <w:szCs w:val="22"/>
              </w:rPr>
            </w:pPr>
            <w:r w:rsidRPr="00942600">
              <w:rPr>
                <w:b/>
                <w:bCs/>
                <w:szCs w:val="22"/>
              </w:rPr>
              <w:t>Hạng mục công việc</w:t>
            </w:r>
          </w:p>
        </w:tc>
        <w:tc>
          <w:tcPr>
            <w:tcW w:w="1319" w:type="dxa"/>
            <w:vMerge w:val="restart"/>
            <w:shd w:val="clear" w:color="auto" w:fill="E2EFD9"/>
            <w:vAlign w:val="center"/>
          </w:tcPr>
          <w:p w14:paraId="1E4ECAAB" w14:textId="77777777" w:rsidR="00A96EE5" w:rsidRPr="00942600" w:rsidRDefault="00A96EE5" w:rsidP="00E61627">
            <w:pPr>
              <w:suppressAutoHyphens/>
              <w:spacing w:before="120" w:after="120" w:line="264" w:lineRule="auto"/>
              <w:jc w:val="center"/>
              <w:rPr>
                <w:b/>
                <w:bCs/>
                <w:szCs w:val="22"/>
              </w:rPr>
            </w:pPr>
            <w:r w:rsidRPr="00942600">
              <w:rPr>
                <w:b/>
                <w:bCs/>
                <w:szCs w:val="22"/>
              </w:rPr>
              <w:t>Đơn vị tính</w:t>
            </w:r>
          </w:p>
        </w:tc>
        <w:tc>
          <w:tcPr>
            <w:tcW w:w="1602" w:type="dxa"/>
            <w:vMerge w:val="restart"/>
            <w:shd w:val="clear" w:color="auto" w:fill="E2EFD9"/>
            <w:vAlign w:val="center"/>
          </w:tcPr>
          <w:p w14:paraId="4FC1D72A" w14:textId="77777777" w:rsidR="00A96EE5" w:rsidRPr="00942600" w:rsidRDefault="00A96EE5" w:rsidP="00E61627">
            <w:pPr>
              <w:suppressAutoHyphens/>
              <w:spacing w:before="120" w:after="120" w:line="264" w:lineRule="auto"/>
              <w:jc w:val="center"/>
              <w:rPr>
                <w:b/>
                <w:bCs/>
                <w:szCs w:val="22"/>
              </w:rPr>
            </w:pPr>
            <w:r w:rsidRPr="00942600">
              <w:rPr>
                <w:b/>
                <w:bCs/>
                <w:szCs w:val="22"/>
              </w:rPr>
              <w:t>Khối lượng mời thầu</w:t>
            </w:r>
          </w:p>
        </w:tc>
        <w:tc>
          <w:tcPr>
            <w:tcW w:w="3145" w:type="dxa"/>
            <w:vMerge w:val="restart"/>
            <w:shd w:val="clear" w:color="auto" w:fill="E2EFD9"/>
            <w:vAlign w:val="center"/>
          </w:tcPr>
          <w:p w14:paraId="5A684651" w14:textId="77777777" w:rsidR="00A96EE5" w:rsidRPr="00942600" w:rsidRDefault="00A96EE5" w:rsidP="00E61627">
            <w:pPr>
              <w:suppressAutoHyphens/>
              <w:spacing w:before="120" w:after="120" w:line="264" w:lineRule="auto"/>
              <w:jc w:val="center"/>
              <w:rPr>
                <w:b/>
                <w:bCs/>
                <w:szCs w:val="22"/>
                <w:vertAlign w:val="superscript"/>
              </w:rPr>
            </w:pPr>
            <w:r w:rsidRPr="00942600">
              <w:rPr>
                <w:b/>
                <w:bCs/>
                <w:szCs w:val="22"/>
              </w:rPr>
              <w:t>Mô tả hàng hóa, hạng mục công việc</w:t>
            </w:r>
            <w:r w:rsidRPr="00942600">
              <w:rPr>
                <w:b/>
                <w:bCs/>
                <w:szCs w:val="22"/>
                <w:vertAlign w:val="superscript"/>
              </w:rPr>
              <w:t>(1)</w:t>
            </w:r>
          </w:p>
        </w:tc>
        <w:tc>
          <w:tcPr>
            <w:tcW w:w="3026" w:type="dxa"/>
            <w:vMerge w:val="restart"/>
            <w:shd w:val="clear" w:color="auto" w:fill="E2EFD9"/>
            <w:vAlign w:val="center"/>
          </w:tcPr>
          <w:p w14:paraId="6D5E6604" w14:textId="77777777" w:rsidR="00A96EE5" w:rsidRPr="00942600" w:rsidRDefault="00A96EE5" w:rsidP="00E61627">
            <w:pPr>
              <w:spacing w:before="120" w:after="120" w:line="264" w:lineRule="auto"/>
              <w:jc w:val="center"/>
              <w:rPr>
                <w:b/>
                <w:bCs/>
                <w:szCs w:val="22"/>
              </w:rPr>
            </w:pPr>
            <w:r w:rsidRPr="00942600">
              <w:rPr>
                <w:b/>
                <w:bCs/>
                <w:szCs w:val="22"/>
              </w:rPr>
              <w:t>Yêu cầu về xuất xứ đối với hàng hóa (nếu có)</w:t>
            </w:r>
            <w:r w:rsidRPr="00942600">
              <w:rPr>
                <w:b/>
                <w:bCs/>
                <w:szCs w:val="22"/>
                <w:vertAlign w:val="superscript"/>
              </w:rPr>
              <w:t>(2)</w:t>
            </w:r>
          </w:p>
        </w:tc>
      </w:tr>
      <w:tr w:rsidR="00942600" w:rsidRPr="00942600" w14:paraId="44E98CD7" w14:textId="77777777" w:rsidTr="004127BD">
        <w:trPr>
          <w:gridAfter w:val="1"/>
          <w:wAfter w:w="10" w:type="dxa"/>
          <w:cantSplit/>
          <w:trHeight w:val="544"/>
          <w:jc w:val="center"/>
        </w:trPr>
        <w:tc>
          <w:tcPr>
            <w:tcW w:w="851" w:type="dxa"/>
            <w:vMerge/>
            <w:shd w:val="clear" w:color="auto" w:fill="E2EFD9"/>
            <w:vAlign w:val="center"/>
          </w:tcPr>
          <w:p w14:paraId="1EA304EC" w14:textId="77777777" w:rsidR="00A96EE5" w:rsidRPr="00942600" w:rsidRDefault="00A96EE5" w:rsidP="00E61627">
            <w:pPr>
              <w:suppressAutoHyphens/>
              <w:spacing w:before="120" w:after="120" w:line="264" w:lineRule="auto"/>
              <w:jc w:val="center"/>
              <w:rPr>
                <w:szCs w:val="22"/>
              </w:rPr>
            </w:pPr>
          </w:p>
        </w:tc>
        <w:tc>
          <w:tcPr>
            <w:tcW w:w="3556" w:type="dxa"/>
            <w:vMerge/>
            <w:shd w:val="clear" w:color="auto" w:fill="E2EFD9"/>
            <w:vAlign w:val="center"/>
          </w:tcPr>
          <w:p w14:paraId="6F0085BB" w14:textId="77777777" w:rsidR="00A96EE5" w:rsidRPr="00942600" w:rsidRDefault="00A96EE5" w:rsidP="00E61627">
            <w:pPr>
              <w:suppressAutoHyphens/>
              <w:spacing w:before="120" w:after="120" w:line="264" w:lineRule="auto"/>
              <w:jc w:val="center"/>
              <w:rPr>
                <w:szCs w:val="22"/>
              </w:rPr>
            </w:pPr>
          </w:p>
        </w:tc>
        <w:tc>
          <w:tcPr>
            <w:tcW w:w="1319" w:type="dxa"/>
            <w:vMerge/>
            <w:shd w:val="clear" w:color="auto" w:fill="E2EFD9"/>
            <w:vAlign w:val="center"/>
          </w:tcPr>
          <w:p w14:paraId="02175963" w14:textId="77777777" w:rsidR="00A96EE5" w:rsidRPr="00942600" w:rsidRDefault="00A96EE5" w:rsidP="00E61627">
            <w:pPr>
              <w:suppressAutoHyphens/>
              <w:spacing w:before="120" w:after="120" w:line="264" w:lineRule="auto"/>
              <w:jc w:val="center"/>
              <w:rPr>
                <w:szCs w:val="22"/>
              </w:rPr>
            </w:pPr>
          </w:p>
        </w:tc>
        <w:tc>
          <w:tcPr>
            <w:tcW w:w="1602" w:type="dxa"/>
            <w:vMerge/>
            <w:shd w:val="clear" w:color="auto" w:fill="E2EFD9"/>
            <w:vAlign w:val="center"/>
          </w:tcPr>
          <w:p w14:paraId="54CCE795" w14:textId="77777777" w:rsidR="00A96EE5" w:rsidRPr="00942600" w:rsidRDefault="00A96EE5" w:rsidP="00E61627">
            <w:pPr>
              <w:suppressAutoHyphens/>
              <w:spacing w:before="120" w:after="120" w:line="264" w:lineRule="auto"/>
              <w:jc w:val="center"/>
              <w:rPr>
                <w:szCs w:val="22"/>
              </w:rPr>
            </w:pPr>
          </w:p>
        </w:tc>
        <w:tc>
          <w:tcPr>
            <w:tcW w:w="3145" w:type="dxa"/>
            <w:vMerge/>
            <w:shd w:val="clear" w:color="auto" w:fill="E2EFD9"/>
            <w:vAlign w:val="center"/>
          </w:tcPr>
          <w:p w14:paraId="53DD16F2" w14:textId="77777777" w:rsidR="00A96EE5" w:rsidRPr="00942600" w:rsidRDefault="00A96EE5" w:rsidP="00E61627">
            <w:pPr>
              <w:spacing w:before="120" w:after="120" w:line="264" w:lineRule="auto"/>
              <w:jc w:val="center"/>
              <w:rPr>
                <w:szCs w:val="22"/>
              </w:rPr>
            </w:pPr>
          </w:p>
        </w:tc>
        <w:tc>
          <w:tcPr>
            <w:tcW w:w="3026" w:type="dxa"/>
            <w:vMerge/>
            <w:shd w:val="clear" w:color="auto" w:fill="E2EFD9"/>
          </w:tcPr>
          <w:p w14:paraId="63C62E42" w14:textId="77777777" w:rsidR="00A96EE5" w:rsidRPr="00942600" w:rsidRDefault="00A96EE5" w:rsidP="00E61627">
            <w:pPr>
              <w:spacing w:before="120" w:after="120" w:line="264" w:lineRule="auto"/>
              <w:jc w:val="center"/>
              <w:rPr>
                <w:szCs w:val="22"/>
              </w:rPr>
            </w:pPr>
          </w:p>
        </w:tc>
      </w:tr>
      <w:tr w:rsidR="00942600" w:rsidRPr="00942600" w14:paraId="200B6A69" w14:textId="77777777" w:rsidTr="004127BD">
        <w:trPr>
          <w:cantSplit/>
          <w:trHeight w:val="511"/>
          <w:jc w:val="center"/>
        </w:trPr>
        <w:tc>
          <w:tcPr>
            <w:tcW w:w="851" w:type="dxa"/>
            <w:vAlign w:val="center"/>
          </w:tcPr>
          <w:p w14:paraId="4ECCFF67" w14:textId="77777777" w:rsidR="00A96EE5" w:rsidRPr="00942600" w:rsidRDefault="00A96EE5" w:rsidP="00E61627">
            <w:pPr>
              <w:spacing w:before="120" w:after="120" w:line="264" w:lineRule="auto"/>
              <w:jc w:val="center"/>
              <w:rPr>
                <w:b/>
                <w:bCs/>
              </w:rPr>
            </w:pPr>
            <w:r w:rsidRPr="00942600">
              <w:rPr>
                <w:b/>
                <w:bCs/>
              </w:rPr>
              <w:t>I</w:t>
            </w:r>
          </w:p>
        </w:tc>
        <w:tc>
          <w:tcPr>
            <w:tcW w:w="12658" w:type="dxa"/>
            <w:gridSpan w:val="6"/>
            <w:vAlign w:val="center"/>
          </w:tcPr>
          <w:p w14:paraId="296EF074" w14:textId="77777777" w:rsidR="00A96EE5" w:rsidRPr="00942600" w:rsidRDefault="00A96EE5" w:rsidP="00E61627">
            <w:pPr>
              <w:spacing w:before="120" w:after="120" w:line="264" w:lineRule="auto"/>
              <w:rPr>
                <w:b/>
                <w:bCs/>
              </w:rPr>
            </w:pPr>
            <w:r w:rsidRPr="00942600">
              <w:rPr>
                <w:b/>
                <w:bCs/>
              </w:rPr>
              <w:t>HÀNG HÓA (P)</w:t>
            </w:r>
          </w:p>
        </w:tc>
      </w:tr>
      <w:tr w:rsidR="00942600" w:rsidRPr="00942600" w14:paraId="09694E9D" w14:textId="77777777" w:rsidTr="004127BD">
        <w:trPr>
          <w:gridAfter w:val="1"/>
          <w:wAfter w:w="10" w:type="dxa"/>
          <w:cantSplit/>
          <w:trHeight w:val="511"/>
          <w:jc w:val="center"/>
        </w:trPr>
        <w:tc>
          <w:tcPr>
            <w:tcW w:w="851" w:type="dxa"/>
            <w:vAlign w:val="center"/>
          </w:tcPr>
          <w:p w14:paraId="70FDF092" w14:textId="77777777" w:rsidR="00A96EE5" w:rsidRPr="00942600" w:rsidRDefault="00A96EE5" w:rsidP="00E61627">
            <w:pPr>
              <w:spacing w:before="120" w:after="120" w:line="264" w:lineRule="auto"/>
              <w:jc w:val="center"/>
            </w:pPr>
            <w:r w:rsidRPr="00942600">
              <w:lastRenderedPageBreak/>
              <w:t>1</w:t>
            </w:r>
          </w:p>
        </w:tc>
        <w:tc>
          <w:tcPr>
            <w:tcW w:w="3556" w:type="dxa"/>
            <w:vAlign w:val="center"/>
          </w:tcPr>
          <w:p w14:paraId="5902F43E" w14:textId="77777777" w:rsidR="00A96EE5" w:rsidRPr="00942600" w:rsidRDefault="00A96EE5" w:rsidP="00E61627">
            <w:pPr>
              <w:spacing w:before="120" w:after="120" w:line="264" w:lineRule="auto"/>
            </w:pPr>
          </w:p>
        </w:tc>
        <w:tc>
          <w:tcPr>
            <w:tcW w:w="1319" w:type="dxa"/>
            <w:vAlign w:val="center"/>
          </w:tcPr>
          <w:p w14:paraId="6160DB3E" w14:textId="77777777" w:rsidR="00A96EE5" w:rsidRPr="00942600" w:rsidRDefault="00A96EE5" w:rsidP="00E61627">
            <w:pPr>
              <w:spacing w:before="120" w:after="120" w:line="264" w:lineRule="auto"/>
            </w:pPr>
          </w:p>
        </w:tc>
        <w:tc>
          <w:tcPr>
            <w:tcW w:w="1602" w:type="dxa"/>
            <w:vAlign w:val="center"/>
          </w:tcPr>
          <w:p w14:paraId="5BC7C8DE" w14:textId="77777777" w:rsidR="00A96EE5" w:rsidRPr="00942600" w:rsidRDefault="00A96EE5" w:rsidP="00E61627">
            <w:pPr>
              <w:spacing w:before="120" w:after="120" w:line="264" w:lineRule="auto"/>
            </w:pPr>
          </w:p>
        </w:tc>
        <w:tc>
          <w:tcPr>
            <w:tcW w:w="3145" w:type="dxa"/>
            <w:vAlign w:val="center"/>
          </w:tcPr>
          <w:p w14:paraId="1A71C358" w14:textId="77777777" w:rsidR="00A96EE5" w:rsidRPr="00942600" w:rsidRDefault="00A96EE5" w:rsidP="00E61627">
            <w:pPr>
              <w:spacing w:before="120" w:after="120" w:line="264" w:lineRule="auto"/>
            </w:pPr>
          </w:p>
        </w:tc>
        <w:tc>
          <w:tcPr>
            <w:tcW w:w="3026" w:type="dxa"/>
          </w:tcPr>
          <w:p w14:paraId="195FC084" w14:textId="77777777" w:rsidR="00A96EE5" w:rsidRPr="00942600" w:rsidRDefault="00A96EE5" w:rsidP="00E61627">
            <w:pPr>
              <w:spacing w:before="120" w:after="120" w:line="264" w:lineRule="auto"/>
            </w:pPr>
          </w:p>
        </w:tc>
      </w:tr>
      <w:tr w:rsidR="00942600" w:rsidRPr="00942600" w14:paraId="7D95EBBE" w14:textId="77777777" w:rsidTr="004127BD">
        <w:trPr>
          <w:gridAfter w:val="1"/>
          <w:wAfter w:w="10" w:type="dxa"/>
          <w:cantSplit/>
          <w:trHeight w:val="511"/>
          <w:jc w:val="center"/>
        </w:trPr>
        <w:tc>
          <w:tcPr>
            <w:tcW w:w="851" w:type="dxa"/>
            <w:vAlign w:val="center"/>
          </w:tcPr>
          <w:p w14:paraId="27F99B87" w14:textId="77777777" w:rsidR="00A96EE5" w:rsidRPr="00942600" w:rsidRDefault="00A96EE5" w:rsidP="00E61627">
            <w:pPr>
              <w:spacing w:before="120" w:after="120" w:line="264" w:lineRule="auto"/>
              <w:jc w:val="center"/>
            </w:pPr>
            <w:r w:rsidRPr="00942600">
              <w:t>2</w:t>
            </w:r>
          </w:p>
        </w:tc>
        <w:tc>
          <w:tcPr>
            <w:tcW w:w="3556" w:type="dxa"/>
            <w:vAlign w:val="center"/>
          </w:tcPr>
          <w:p w14:paraId="2DD05041" w14:textId="77777777" w:rsidR="00A96EE5" w:rsidRPr="00942600" w:rsidRDefault="00A96EE5" w:rsidP="00E61627">
            <w:pPr>
              <w:spacing w:before="120" w:after="120" w:line="264" w:lineRule="auto"/>
            </w:pPr>
          </w:p>
        </w:tc>
        <w:tc>
          <w:tcPr>
            <w:tcW w:w="1319" w:type="dxa"/>
            <w:vAlign w:val="center"/>
          </w:tcPr>
          <w:p w14:paraId="2BA388A9" w14:textId="77777777" w:rsidR="00A96EE5" w:rsidRPr="00942600" w:rsidRDefault="00A96EE5" w:rsidP="00E61627">
            <w:pPr>
              <w:spacing w:before="120" w:after="120" w:line="264" w:lineRule="auto"/>
            </w:pPr>
          </w:p>
        </w:tc>
        <w:tc>
          <w:tcPr>
            <w:tcW w:w="1602" w:type="dxa"/>
            <w:vAlign w:val="center"/>
          </w:tcPr>
          <w:p w14:paraId="3BBE73F7" w14:textId="77777777" w:rsidR="00A96EE5" w:rsidRPr="00942600" w:rsidRDefault="00A96EE5" w:rsidP="00E61627">
            <w:pPr>
              <w:spacing w:before="120" w:after="120" w:line="264" w:lineRule="auto"/>
            </w:pPr>
          </w:p>
        </w:tc>
        <w:tc>
          <w:tcPr>
            <w:tcW w:w="3145" w:type="dxa"/>
            <w:vAlign w:val="center"/>
          </w:tcPr>
          <w:p w14:paraId="1473A9E4" w14:textId="77777777" w:rsidR="00A96EE5" w:rsidRPr="00942600" w:rsidRDefault="00A96EE5" w:rsidP="00E61627">
            <w:pPr>
              <w:spacing w:before="120" w:after="120" w:line="264" w:lineRule="auto"/>
            </w:pPr>
          </w:p>
        </w:tc>
        <w:tc>
          <w:tcPr>
            <w:tcW w:w="3026" w:type="dxa"/>
          </w:tcPr>
          <w:p w14:paraId="34495D88" w14:textId="77777777" w:rsidR="00A96EE5" w:rsidRPr="00942600" w:rsidRDefault="00A96EE5" w:rsidP="00E61627">
            <w:pPr>
              <w:spacing w:before="120" w:after="120" w:line="264" w:lineRule="auto"/>
            </w:pPr>
          </w:p>
        </w:tc>
      </w:tr>
      <w:tr w:rsidR="00942600" w:rsidRPr="00942600" w14:paraId="170F2FFF" w14:textId="77777777" w:rsidTr="004127BD">
        <w:trPr>
          <w:gridAfter w:val="1"/>
          <w:wAfter w:w="10" w:type="dxa"/>
          <w:cantSplit/>
          <w:trHeight w:val="511"/>
          <w:jc w:val="center"/>
        </w:trPr>
        <w:tc>
          <w:tcPr>
            <w:tcW w:w="851" w:type="dxa"/>
            <w:vAlign w:val="center"/>
          </w:tcPr>
          <w:p w14:paraId="7B81C0D8" w14:textId="77777777" w:rsidR="00A96EE5" w:rsidRPr="00942600" w:rsidRDefault="00A96EE5" w:rsidP="00E61627">
            <w:pPr>
              <w:spacing w:before="120" w:after="120" w:line="264" w:lineRule="auto"/>
              <w:jc w:val="center"/>
            </w:pPr>
            <w:r w:rsidRPr="00942600">
              <w:t>…</w:t>
            </w:r>
          </w:p>
        </w:tc>
        <w:tc>
          <w:tcPr>
            <w:tcW w:w="3556" w:type="dxa"/>
            <w:vAlign w:val="center"/>
          </w:tcPr>
          <w:p w14:paraId="3BD0232B" w14:textId="77777777" w:rsidR="00A96EE5" w:rsidRPr="00942600" w:rsidRDefault="00A96EE5" w:rsidP="00E61627">
            <w:pPr>
              <w:spacing w:before="120" w:after="120" w:line="264" w:lineRule="auto"/>
            </w:pPr>
          </w:p>
        </w:tc>
        <w:tc>
          <w:tcPr>
            <w:tcW w:w="1319" w:type="dxa"/>
            <w:vAlign w:val="center"/>
          </w:tcPr>
          <w:p w14:paraId="3AE1F679" w14:textId="77777777" w:rsidR="00A96EE5" w:rsidRPr="00942600" w:rsidRDefault="00A96EE5" w:rsidP="00E61627">
            <w:pPr>
              <w:spacing w:before="120" w:after="120" w:line="264" w:lineRule="auto"/>
            </w:pPr>
          </w:p>
        </w:tc>
        <w:tc>
          <w:tcPr>
            <w:tcW w:w="1602" w:type="dxa"/>
            <w:vAlign w:val="center"/>
          </w:tcPr>
          <w:p w14:paraId="09B94F3C" w14:textId="77777777" w:rsidR="00A96EE5" w:rsidRPr="00942600" w:rsidRDefault="00A96EE5" w:rsidP="00E61627">
            <w:pPr>
              <w:spacing w:before="120" w:after="120" w:line="264" w:lineRule="auto"/>
            </w:pPr>
          </w:p>
        </w:tc>
        <w:tc>
          <w:tcPr>
            <w:tcW w:w="3145" w:type="dxa"/>
            <w:vAlign w:val="center"/>
          </w:tcPr>
          <w:p w14:paraId="25216B05" w14:textId="77777777" w:rsidR="00A96EE5" w:rsidRPr="00942600" w:rsidRDefault="00A96EE5" w:rsidP="00E61627">
            <w:pPr>
              <w:spacing w:before="120" w:after="120" w:line="264" w:lineRule="auto"/>
            </w:pPr>
          </w:p>
        </w:tc>
        <w:tc>
          <w:tcPr>
            <w:tcW w:w="3026" w:type="dxa"/>
          </w:tcPr>
          <w:p w14:paraId="0E135777" w14:textId="77777777" w:rsidR="00A96EE5" w:rsidRPr="00942600" w:rsidRDefault="00A96EE5" w:rsidP="00E61627">
            <w:pPr>
              <w:spacing w:before="120" w:after="120" w:line="264" w:lineRule="auto"/>
            </w:pPr>
          </w:p>
        </w:tc>
      </w:tr>
      <w:tr w:rsidR="00942600" w:rsidRPr="00942600" w14:paraId="2470B764" w14:textId="77777777" w:rsidTr="004127BD">
        <w:trPr>
          <w:cantSplit/>
          <w:trHeight w:val="511"/>
          <w:jc w:val="center"/>
        </w:trPr>
        <w:tc>
          <w:tcPr>
            <w:tcW w:w="851" w:type="dxa"/>
            <w:vAlign w:val="center"/>
          </w:tcPr>
          <w:p w14:paraId="3CB11338" w14:textId="77777777" w:rsidR="00A96EE5" w:rsidRPr="00942600" w:rsidRDefault="00A96EE5" w:rsidP="00E61627">
            <w:pPr>
              <w:spacing w:before="120" w:after="120" w:line="264" w:lineRule="auto"/>
              <w:jc w:val="center"/>
              <w:rPr>
                <w:b/>
                <w:bCs/>
              </w:rPr>
            </w:pPr>
            <w:r w:rsidRPr="00942600">
              <w:rPr>
                <w:b/>
                <w:bCs/>
              </w:rPr>
              <w:t>II</w:t>
            </w:r>
          </w:p>
        </w:tc>
        <w:tc>
          <w:tcPr>
            <w:tcW w:w="12658" w:type="dxa"/>
            <w:gridSpan w:val="6"/>
            <w:vAlign w:val="center"/>
          </w:tcPr>
          <w:p w14:paraId="703B0D0E" w14:textId="77777777" w:rsidR="00A96EE5" w:rsidRPr="00942600" w:rsidRDefault="00A96EE5" w:rsidP="00E61627">
            <w:pPr>
              <w:spacing w:before="120" w:after="120" w:line="264" w:lineRule="auto"/>
            </w:pPr>
            <w:r w:rsidRPr="00942600">
              <w:rPr>
                <w:b/>
                <w:bCs/>
              </w:rPr>
              <w:t>XÂY LẮP (C)</w:t>
            </w:r>
          </w:p>
        </w:tc>
      </w:tr>
      <w:tr w:rsidR="00942600" w:rsidRPr="00942600" w14:paraId="67671448" w14:textId="77777777" w:rsidTr="004127BD">
        <w:trPr>
          <w:gridAfter w:val="1"/>
          <w:wAfter w:w="10" w:type="dxa"/>
          <w:cantSplit/>
          <w:trHeight w:val="511"/>
          <w:jc w:val="center"/>
        </w:trPr>
        <w:tc>
          <w:tcPr>
            <w:tcW w:w="851" w:type="dxa"/>
            <w:vAlign w:val="center"/>
          </w:tcPr>
          <w:p w14:paraId="133840FC" w14:textId="77777777" w:rsidR="00A96EE5" w:rsidRPr="00942600" w:rsidRDefault="00A96EE5" w:rsidP="00E61627">
            <w:pPr>
              <w:spacing w:before="120" w:after="120" w:line="264" w:lineRule="auto"/>
              <w:jc w:val="center"/>
            </w:pPr>
            <w:r w:rsidRPr="00942600">
              <w:t>1</w:t>
            </w:r>
          </w:p>
        </w:tc>
        <w:tc>
          <w:tcPr>
            <w:tcW w:w="3556" w:type="dxa"/>
            <w:vAlign w:val="center"/>
          </w:tcPr>
          <w:p w14:paraId="7021CC3A" w14:textId="77777777" w:rsidR="00A96EE5" w:rsidRPr="00942600" w:rsidRDefault="00A96EE5" w:rsidP="00E61627">
            <w:pPr>
              <w:spacing w:before="120" w:after="120" w:line="264" w:lineRule="auto"/>
            </w:pPr>
          </w:p>
        </w:tc>
        <w:tc>
          <w:tcPr>
            <w:tcW w:w="1319" w:type="dxa"/>
            <w:vAlign w:val="center"/>
          </w:tcPr>
          <w:p w14:paraId="5BA4AE40" w14:textId="77777777" w:rsidR="00A96EE5" w:rsidRPr="00942600" w:rsidRDefault="00A96EE5" w:rsidP="00E61627">
            <w:pPr>
              <w:spacing w:before="120" w:after="120" w:line="264" w:lineRule="auto"/>
            </w:pPr>
          </w:p>
        </w:tc>
        <w:tc>
          <w:tcPr>
            <w:tcW w:w="1602" w:type="dxa"/>
            <w:vAlign w:val="center"/>
          </w:tcPr>
          <w:p w14:paraId="57BDBDB7" w14:textId="77777777" w:rsidR="00A96EE5" w:rsidRPr="00942600" w:rsidRDefault="00A96EE5" w:rsidP="00E61627">
            <w:pPr>
              <w:spacing w:before="120" w:after="120" w:line="264" w:lineRule="auto"/>
            </w:pPr>
          </w:p>
        </w:tc>
        <w:tc>
          <w:tcPr>
            <w:tcW w:w="3145" w:type="dxa"/>
            <w:vAlign w:val="center"/>
          </w:tcPr>
          <w:p w14:paraId="252407F9" w14:textId="77777777" w:rsidR="00A96EE5" w:rsidRPr="00942600" w:rsidRDefault="00A96EE5" w:rsidP="00E61627">
            <w:pPr>
              <w:spacing w:before="120" w:after="120" w:line="264" w:lineRule="auto"/>
            </w:pPr>
          </w:p>
        </w:tc>
        <w:tc>
          <w:tcPr>
            <w:tcW w:w="3026" w:type="dxa"/>
          </w:tcPr>
          <w:p w14:paraId="7252A3E9" w14:textId="77777777" w:rsidR="00A96EE5" w:rsidRPr="00942600" w:rsidRDefault="00A96EE5" w:rsidP="00E61627">
            <w:pPr>
              <w:spacing w:before="120" w:after="120" w:line="264" w:lineRule="auto"/>
            </w:pPr>
          </w:p>
        </w:tc>
      </w:tr>
      <w:tr w:rsidR="00942600" w:rsidRPr="00942600" w14:paraId="47ADD72C" w14:textId="77777777" w:rsidTr="004127BD">
        <w:trPr>
          <w:gridAfter w:val="1"/>
          <w:wAfter w:w="10" w:type="dxa"/>
          <w:cantSplit/>
          <w:trHeight w:val="511"/>
          <w:jc w:val="center"/>
        </w:trPr>
        <w:tc>
          <w:tcPr>
            <w:tcW w:w="851" w:type="dxa"/>
            <w:vAlign w:val="center"/>
          </w:tcPr>
          <w:p w14:paraId="78820B0F" w14:textId="77777777" w:rsidR="00A96EE5" w:rsidRPr="00942600" w:rsidRDefault="00A96EE5" w:rsidP="00E61627">
            <w:pPr>
              <w:spacing w:before="120" w:after="120" w:line="264" w:lineRule="auto"/>
              <w:jc w:val="center"/>
            </w:pPr>
            <w:r w:rsidRPr="00942600">
              <w:t>2</w:t>
            </w:r>
          </w:p>
        </w:tc>
        <w:tc>
          <w:tcPr>
            <w:tcW w:w="3556" w:type="dxa"/>
            <w:vAlign w:val="center"/>
          </w:tcPr>
          <w:p w14:paraId="2FEF36C9" w14:textId="77777777" w:rsidR="00A96EE5" w:rsidRPr="00942600" w:rsidRDefault="00A96EE5" w:rsidP="00E61627">
            <w:pPr>
              <w:spacing w:before="120" w:after="120" w:line="264" w:lineRule="auto"/>
            </w:pPr>
          </w:p>
        </w:tc>
        <w:tc>
          <w:tcPr>
            <w:tcW w:w="1319" w:type="dxa"/>
            <w:vAlign w:val="center"/>
          </w:tcPr>
          <w:p w14:paraId="07158C13" w14:textId="77777777" w:rsidR="00A96EE5" w:rsidRPr="00942600" w:rsidRDefault="00A96EE5" w:rsidP="00E61627">
            <w:pPr>
              <w:spacing w:before="120" w:after="120" w:line="264" w:lineRule="auto"/>
            </w:pPr>
          </w:p>
        </w:tc>
        <w:tc>
          <w:tcPr>
            <w:tcW w:w="1602" w:type="dxa"/>
            <w:vAlign w:val="center"/>
          </w:tcPr>
          <w:p w14:paraId="60AB5A37" w14:textId="77777777" w:rsidR="00A96EE5" w:rsidRPr="00942600" w:rsidRDefault="00A96EE5" w:rsidP="00E61627">
            <w:pPr>
              <w:spacing w:before="120" w:after="120" w:line="264" w:lineRule="auto"/>
            </w:pPr>
          </w:p>
        </w:tc>
        <w:tc>
          <w:tcPr>
            <w:tcW w:w="3145" w:type="dxa"/>
            <w:vAlign w:val="center"/>
          </w:tcPr>
          <w:p w14:paraId="28B0DB5B" w14:textId="77777777" w:rsidR="00A96EE5" w:rsidRPr="00942600" w:rsidRDefault="00A96EE5" w:rsidP="00E61627">
            <w:pPr>
              <w:spacing w:before="120" w:after="120" w:line="264" w:lineRule="auto"/>
            </w:pPr>
          </w:p>
        </w:tc>
        <w:tc>
          <w:tcPr>
            <w:tcW w:w="3026" w:type="dxa"/>
          </w:tcPr>
          <w:p w14:paraId="23DBF0B3" w14:textId="77777777" w:rsidR="00A96EE5" w:rsidRPr="00942600" w:rsidRDefault="00A96EE5" w:rsidP="00E61627">
            <w:pPr>
              <w:spacing w:before="120" w:after="120" w:line="264" w:lineRule="auto"/>
            </w:pPr>
          </w:p>
        </w:tc>
      </w:tr>
      <w:tr w:rsidR="00942600" w:rsidRPr="00942600" w14:paraId="1D582EB4" w14:textId="77777777" w:rsidTr="004127BD">
        <w:trPr>
          <w:gridAfter w:val="1"/>
          <w:wAfter w:w="10" w:type="dxa"/>
          <w:cantSplit/>
          <w:trHeight w:val="511"/>
          <w:jc w:val="center"/>
        </w:trPr>
        <w:tc>
          <w:tcPr>
            <w:tcW w:w="851" w:type="dxa"/>
            <w:vAlign w:val="center"/>
          </w:tcPr>
          <w:p w14:paraId="73248C25" w14:textId="77777777" w:rsidR="00A96EE5" w:rsidRPr="00942600" w:rsidRDefault="00A96EE5" w:rsidP="00E61627">
            <w:pPr>
              <w:spacing w:before="120" w:after="120" w:line="264" w:lineRule="auto"/>
              <w:jc w:val="center"/>
            </w:pPr>
            <w:r w:rsidRPr="00942600">
              <w:t>…</w:t>
            </w:r>
          </w:p>
        </w:tc>
        <w:tc>
          <w:tcPr>
            <w:tcW w:w="3556" w:type="dxa"/>
            <w:vAlign w:val="center"/>
          </w:tcPr>
          <w:p w14:paraId="5C216D7D" w14:textId="77777777" w:rsidR="00A96EE5" w:rsidRPr="00942600" w:rsidRDefault="00A96EE5" w:rsidP="00E61627">
            <w:pPr>
              <w:spacing w:before="120" w:after="120" w:line="264" w:lineRule="auto"/>
            </w:pPr>
          </w:p>
        </w:tc>
        <w:tc>
          <w:tcPr>
            <w:tcW w:w="1319" w:type="dxa"/>
            <w:vAlign w:val="center"/>
          </w:tcPr>
          <w:p w14:paraId="09722C9B" w14:textId="77777777" w:rsidR="00A96EE5" w:rsidRPr="00942600" w:rsidRDefault="00A96EE5" w:rsidP="00E61627">
            <w:pPr>
              <w:spacing w:before="120" w:after="120" w:line="264" w:lineRule="auto"/>
            </w:pPr>
          </w:p>
        </w:tc>
        <w:tc>
          <w:tcPr>
            <w:tcW w:w="1602" w:type="dxa"/>
            <w:vAlign w:val="center"/>
          </w:tcPr>
          <w:p w14:paraId="7C25E1C3" w14:textId="77777777" w:rsidR="00A96EE5" w:rsidRPr="00942600" w:rsidRDefault="00A96EE5" w:rsidP="00E61627">
            <w:pPr>
              <w:spacing w:before="120" w:after="120" w:line="264" w:lineRule="auto"/>
            </w:pPr>
          </w:p>
        </w:tc>
        <w:tc>
          <w:tcPr>
            <w:tcW w:w="3145" w:type="dxa"/>
            <w:vAlign w:val="center"/>
          </w:tcPr>
          <w:p w14:paraId="54530387" w14:textId="77777777" w:rsidR="00A96EE5" w:rsidRPr="00942600" w:rsidRDefault="00A96EE5" w:rsidP="00E61627">
            <w:pPr>
              <w:spacing w:before="120" w:after="120" w:line="264" w:lineRule="auto"/>
            </w:pPr>
          </w:p>
        </w:tc>
        <w:tc>
          <w:tcPr>
            <w:tcW w:w="3026" w:type="dxa"/>
          </w:tcPr>
          <w:p w14:paraId="0FBB3E78" w14:textId="77777777" w:rsidR="00A96EE5" w:rsidRPr="00942600" w:rsidRDefault="00A96EE5" w:rsidP="00E61627">
            <w:pPr>
              <w:spacing w:before="120" w:after="120" w:line="264" w:lineRule="auto"/>
            </w:pPr>
          </w:p>
        </w:tc>
      </w:tr>
      <w:tr w:rsidR="00942600" w:rsidRPr="00942600" w14:paraId="7958AB6A" w14:textId="77777777" w:rsidTr="004127BD">
        <w:trPr>
          <w:gridAfter w:val="1"/>
          <w:wAfter w:w="10" w:type="dxa"/>
          <w:cantSplit/>
          <w:trHeight w:val="511"/>
          <w:jc w:val="center"/>
        </w:trPr>
        <w:tc>
          <w:tcPr>
            <w:tcW w:w="851" w:type="dxa"/>
            <w:vAlign w:val="center"/>
          </w:tcPr>
          <w:p w14:paraId="5B047034" w14:textId="77777777" w:rsidR="00A96EE5" w:rsidRPr="00942600" w:rsidRDefault="00A96EE5" w:rsidP="00E61627">
            <w:pPr>
              <w:spacing w:before="120" w:after="120" w:line="264" w:lineRule="auto"/>
              <w:jc w:val="center"/>
              <w:rPr>
                <w:b/>
                <w:bCs/>
              </w:rPr>
            </w:pPr>
            <w:r w:rsidRPr="00942600">
              <w:rPr>
                <w:b/>
                <w:bCs/>
              </w:rPr>
              <w:t>III</w:t>
            </w:r>
          </w:p>
        </w:tc>
        <w:tc>
          <w:tcPr>
            <w:tcW w:w="3556" w:type="dxa"/>
            <w:vAlign w:val="center"/>
          </w:tcPr>
          <w:p w14:paraId="5451594D" w14:textId="77777777" w:rsidR="00A96EE5" w:rsidRPr="00942600" w:rsidRDefault="00A96EE5" w:rsidP="00E61627">
            <w:pPr>
              <w:spacing w:before="120" w:after="120" w:line="264" w:lineRule="auto"/>
              <w:rPr>
                <w:b/>
                <w:bCs/>
                <w:vertAlign w:val="superscript"/>
              </w:rPr>
            </w:pPr>
            <w:r w:rsidRPr="00942600">
              <w:rPr>
                <w:b/>
                <w:bCs/>
              </w:rPr>
              <w:t>CHI PHÍ DỰ PHÒNG</w:t>
            </w:r>
            <w:r w:rsidRPr="00942600">
              <w:rPr>
                <w:b/>
                <w:bCs/>
                <w:vertAlign w:val="superscript"/>
              </w:rPr>
              <w:t>(3)</w:t>
            </w:r>
          </w:p>
        </w:tc>
        <w:tc>
          <w:tcPr>
            <w:tcW w:w="1319" w:type="dxa"/>
            <w:vAlign w:val="center"/>
          </w:tcPr>
          <w:p w14:paraId="4FDBB3B7" w14:textId="77777777" w:rsidR="00A96EE5" w:rsidRPr="00942600" w:rsidRDefault="00A96EE5" w:rsidP="00E61627">
            <w:pPr>
              <w:spacing w:before="120" w:after="120" w:line="264" w:lineRule="auto"/>
              <w:rPr>
                <w:b/>
                <w:bCs/>
              </w:rPr>
            </w:pPr>
          </w:p>
        </w:tc>
        <w:tc>
          <w:tcPr>
            <w:tcW w:w="1602" w:type="dxa"/>
            <w:vAlign w:val="center"/>
          </w:tcPr>
          <w:p w14:paraId="3A8A5E07" w14:textId="77777777" w:rsidR="00A96EE5" w:rsidRPr="00942600" w:rsidRDefault="00A96EE5" w:rsidP="00E61627">
            <w:pPr>
              <w:spacing w:before="120" w:after="120" w:line="264" w:lineRule="auto"/>
              <w:rPr>
                <w:b/>
                <w:bCs/>
              </w:rPr>
            </w:pPr>
          </w:p>
        </w:tc>
        <w:tc>
          <w:tcPr>
            <w:tcW w:w="3145" w:type="dxa"/>
            <w:vAlign w:val="center"/>
          </w:tcPr>
          <w:p w14:paraId="6946179E" w14:textId="77777777" w:rsidR="00A96EE5" w:rsidRPr="00942600" w:rsidRDefault="00A96EE5" w:rsidP="00E61627">
            <w:pPr>
              <w:spacing w:before="120" w:after="120" w:line="264" w:lineRule="auto"/>
              <w:rPr>
                <w:b/>
                <w:bCs/>
              </w:rPr>
            </w:pPr>
          </w:p>
        </w:tc>
        <w:tc>
          <w:tcPr>
            <w:tcW w:w="3026" w:type="dxa"/>
          </w:tcPr>
          <w:p w14:paraId="410509E0" w14:textId="77777777" w:rsidR="00A96EE5" w:rsidRPr="00942600" w:rsidRDefault="00A96EE5" w:rsidP="00E61627">
            <w:pPr>
              <w:spacing w:before="120" w:after="120" w:line="264" w:lineRule="auto"/>
              <w:rPr>
                <w:b/>
                <w:bCs/>
              </w:rPr>
            </w:pPr>
          </w:p>
        </w:tc>
      </w:tr>
      <w:tr w:rsidR="00942600" w:rsidRPr="00942600" w14:paraId="523F4F8B" w14:textId="77777777" w:rsidTr="004127BD">
        <w:trPr>
          <w:gridAfter w:val="1"/>
          <w:wAfter w:w="10" w:type="dxa"/>
          <w:cantSplit/>
          <w:trHeight w:val="511"/>
          <w:jc w:val="center"/>
        </w:trPr>
        <w:tc>
          <w:tcPr>
            <w:tcW w:w="851" w:type="dxa"/>
            <w:vAlign w:val="center"/>
          </w:tcPr>
          <w:p w14:paraId="59B507EE" w14:textId="77777777" w:rsidR="00A96EE5" w:rsidRPr="00942600" w:rsidRDefault="00A96EE5" w:rsidP="00E61627">
            <w:pPr>
              <w:spacing w:before="120" w:after="120" w:line="264" w:lineRule="auto"/>
              <w:jc w:val="center"/>
              <w:rPr>
                <w:szCs w:val="24"/>
              </w:rPr>
            </w:pPr>
            <w:r w:rsidRPr="00942600">
              <w:rPr>
                <w:szCs w:val="24"/>
              </w:rPr>
              <w:t>1</w:t>
            </w:r>
          </w:p>
        </w:tc>
        <w:tc>
          <w:tcPr>
            <w:tcW w:w="3556" w:type="dxa"/>
            <w:vAlign w:val="center"/>
          </w:tcPr>
          <w:p w14:paraId="10FE0A35" w14:textId="77777777" w:rsidR="00A96EE5" w:rsidRPr="00942600" w:rsidRDefault="00A96EE5" w:rsidP="00E61627">
            <w:pPr>
              <w:spacing w:before="120" w:after="120" w:line="264" w:lineRule="auto"/>
              <w:rPr>
                <w:i/>
                <w:iCs/>
                <w:szCs w:val="24"/>
              </w:rPr>
            </w:pPr>
            <w:r w:rsidRPr="00942600">
              <w:rPr>
                <w:i/>
                <w:iCs/>
                <w:szCs w:val="24"/>
              </w:rPr>
              <w:t>Chi phí dự phòng cho khối lượng phát sinh và chi phí dự phòng trượt giá (đối với hàng hóa):</w:t>
            </w:r>
          </w:p>
        </w:tc>
        <w:tc>
          <w:tcPr>
            <w:tcW w:w="1319" w:type="dxa"/>
            <w:vAlign w:val="center"/>
          </w:tcPr>
          <w:p w14:paraId="7CDA576F" w14:textId="77777777" w:rsidR="00A96EE5" w:rsidRPr="00942600" w:rsidRDefault="00A96EE5" w:rsidP="00E61627">
            <w:pPr>
              <w:spacing w:before="120" w:after="120" w:line="264" w:lineRule="auto"/>
              <w:rPr>
                <w:szCs w:val="24"/>
              </w:rPr>
            </w:pPr>
          </w:p>
        </w:tc>
        <w:tc>
          <w:tcPr>
            <w:tcW w:w="1602" w:type="dxa"/>
            <w:vAlign w:val="center"/>
          </w:tcPr>
          <w:p w14:paraId="5F5948C4" w14:textId="77777777" w:rsidR="00A96EE5" w:rsidRPr="00942600" w:rsidRDefault="00A96EE5" w:rsidP="00E61627">
            <w:pPr>
              <w:spacing w:before="120" w:after="120" w:line="264" w:lineRule="auto"/>
              <w:jc w:val="center"/>
              <w:rPr>
                <w:i/>
                <w:szCs w:val="24"/>
              </w:rPr>
            </w:pPr>
            <w:r w:rsidRPr="00942600">
              <w:rPr>
                <w:i/>
                <w:szCs w:val="24"/>
              </w:rPr>
              <w:t>c1%</w:t>
            </w:r>
          </w:p>
        </w:tc>
        <w:tc>
          <w:tcPr>
            <w:tcW w:w="3145" w:type="dxa"/>
            <w:vAlign w:val="center"/>
          </w:tcPr>
          <w:p w14:paraId="7F496263" w14:textId="77777777" w:rsidR="00A96EE5" w:rsidRPr="00942600" w:rsidRDefault="00A96EE5" w:rsidP="00E61627">
            <w:pPr>
              <w:spacing w:before="120" w:after="120" w:line="264" w:lineRule="auto"/>
              <w:rPr>
                <w:szCs w:val="24"/>
              </w:rPr>
            </w:pPr>
          </w:p>
        </w:tc>
        <w:tc>
          <w:tcPr>
            <w:tcW w:w="3026" w:type="dxa"/>
          </w:tcPr>
          <w:p w14:paraId="3D507257" w14:textId="77777777" w:rsidR="00A96EE5" w:rsidRPr="00942600" w:rsidRDefault="00A96EE5" w:rsidP="00E61627">
            <w:pPr>
              <w:spacing w:before="120" w:after="120" w:line="264" w:lineRule="auto"/>
              <w:rPr>
                <w:szCs w:val="24"/>
              </w:rPr>
            </w:pPr>
          </w:p>
        </w:tc>
      </w:tr>
      <w:tr w:rsidR="00942600" w:rsidRPr="00942600" w14:paraId="410509A5" w14:textId="77777777" w:rsidTr="004127BD">
        <w:trPr>
          <w:gridAfter w:val="1"/>
          <w:wAfter w:w="10" w:type="dxa"/>
          <w:cantSplit/>
          <w:trHeight w:val="511"/>
          <w:jc w:val="center"/>
        </w:trPr>
        <w:tc>
          <w:tcPr>
            <w:tcW w:w="851" w:type="dxa"/>
            <w:vAlign w:val="center"/>
          </w:tcPr>
          <w:p w14:paraId="61DB5C77" w14:textId="77777777" w:rsidR="00A96EE5" w:rsidRPr="00942600" w:rsidRDefault="00A96EE5" w:rsidP="00E61627">
            <w:pPr>
              <w:spacing w:before="120" w:after="120" w:line="264" w:lineRule="auto"/>
              <w:jc w:val="center"/>
              <w:rPr>
                <w:szCs w:val="24"/>
              </w:rPr>
            </w:pPr>
            <w:r w:rsidRPr="00942600">
              <w:rPr>
                <w:szCs w:val="24"/>
              </w:rPr>
              <w:t>2</w:t>
            </w:r>
          </w:p>
        </w:tc>
        <w:tc>
          <w:tcPr>
            <w:tcW w:w="3556" w:type="dxa"/>
            <w:vAlign w:val="center"/>
          </w:tcPr>
          <w:p w14:paraId="37771A52" w14:textId="77777777" w:rsidR="00A96EE5" w:rsidRPr="00942600" w:rsidRDefault="00A96EE5" w:rsidP="00E61627">
            <w:pPr>
              <w:spacing w:before="120" w:after="120" w:line="264" w:lineRule="auto"/>
              <w:rPr>
                <w:i/>
                <w:iCs/>
                <w:szCs w:val="24"/>
              </w:rPr>
            </w:pPr>
            <w:r w:rsidRPr="00942600">
              <w:rPr>
                <w:i/>
                <w:iCs/>
                <w:szCs w:val="24"/>
              </w:rPr>
              <w:t>Chi phí dự phòng cho khối lượng phát sinh và chi phí dự phòng trượt giá (đối với xây lắp):</w:t>
            </w:r>
          </w:p>
        </w:tc>
        <w:tc>
          <w:tcPr>
            <w:tcW w:w="1319" w:type="dxa"/>
            <w:vAlign w:val="center"/>
          </w:tcPr>
          <w:p w14:paraId="6F399480" w14:textId="77777777" w:rsidR="00A96EE5" w:rsidRPr="00942600" w:rsidRDefault="00A96EE5" w:rsidP="00E61627">
            <w:pPr>
              <w:spacing w:before="120" w:after="120" w:line="264" w:lineRule="auto"/>
              <w:rPr>
                <w:szCs w:val="24"/>
              </w:rPr>
            </w:pPr>
          </w:p>
        </w:tc>
        <w:tc>
          <w:tcPr>
            <w:tcW w:w="1602" w:type="dxa"/>
            <w:vAlign w:val="center"/>
          </w:tcPr>
          <w:p w14:paraId="0F02F51A" w14:textId="77777777" w:rsidR="00A96EE5" w:rsidRPr="00942600" w:rsidRDefault="00A96EE5" w:rsidP="00E61627">
            <w:pPr>
              <w:spacing w:before="120" w:after="120" w:line="264" w:lineRule="auto"/>
              <w:jc w:val="center"/>
              <w:rPr>
                <w:i/>
                <w:szCs w:val="24"/>
              </w:rPr>
            </w:pPr>
            <w:r w:rsidRPr="00942600">
              <w:rPr>
                <w:i/>
                <w:szCs w:val="24"/>
              </w:rPr>
              <w:t>c2%</w:t>
            </w:r>
          </w:p>
        </w:tc>
        <w:tc>
          <w:tcPr>
            <w:tcW w:w="3145" w:type="dxa"/>
            <w:vAlign w:val="center"/>
          </w:tcPr>
          <w:p w14:paraId="7F81B0FF" w14:textId="77777777" w:rsidR="00A96EE5" w:rsidRPr="00942600" w:rsidRDefault="00A96EE5" w:rsidP="00E61627">
            <w:pPr>
              <w:spacing w:before="120" w:after="120" w:line="264" w:lineRule="auto"/>
              <w:rPr>
                <w:szCs w:val="24"/>
              </w:rPr>
            </w:pPr>
          </w:p>
        </w:tc>
        <w:tc>
          <w:tcPr>
            <w:tcW w:w="3026" w:type="dxa"/>
          </w:tcPr>
          <w:p w14:paraId="2D701C93" w14:textId="77777777" w:rsidR="00A96EE5" w:rsidRPr="00942600" w:rsidRDefault="00A96EE5" w:rsidP="00E61627">
            <w:pPr>
              <w:spacing w:before="120" w:after="120" w:line="264" w:lineRule="auto"/>
              <w:rPr>
                <w:szCs w:val="24"/>
              </w:rPr>
            </w:pPr>
          </w:p>
        </w:tc>
      </w:tr>
    </w:tbl>
    <w:p w14:paraId="794FDB66" w14:textId="77777777" w:rsidR="00A96EE5" w:rsidRPr="00942600" w:rsidRDefault="00A96EE5" w:rsidP="00E61627">
      <w:pPr>
        <w:spacing w:before="120" w:after="120" w:line="264" w:lineRule="auto"/>
        <w:ind w:firstLine="567"/>
        <w:jc w:val="left"/>
        <w:rPr>
          <w:i/>
          <w:iCs/>
          <w:sz w:val="28"/>
          <w:szCs w:val="28"/>
        </w:rPr>
      </w:pPr>
      <w:r w:rsidRPr="00942600">
        <w:rPr>
          <w:i/>
          <w:iCs/>
          <w:sz w:val="28"/>
          <w:szCs w:val="28"/>
        </w:rPr>
        <w:t>Ghi chú:</w:t>
      </w:r>
    </w:p>
    <w:p w14:paraId="07A0DDCE" w14:textId="77777777" w:rsidR="00A96EE5" w:rsidRPr="00942600" w:rsidRDefault="00A96EE5" w:rsidP="00E61627">
      <w:pPr>
        <w:spacing w:before="120" w:after="120" w:line="264" w:lineRule="auto"/>
        <w:ind w:firstLine="567"/>
        <w:rPr>
          <w:i/>
          <w:iCs/>
          <w:sz w:val="28"/>
          <w:szCs w:val="28"/>
          <w:lang w:val="nl-NL"/>
        </w:rPr>
      </w:pPr>
      <w:r w:rsidRPr="00942600">
        <w:rPr>
          <w:i/>
          <w:iCs/>
          <w:sz w:val="28"/>
          <w:szCs w:val="28"/>
          <w:lang w:val="nl-NL"/>
        </w:rPr>
        <w:t>(1) Dẫn chiếu đến nội dung tương ứng quy định tại Chương V.</w:t>
      </w:r>
    </w:p>
    <w:p w14:paraId="4169E427"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(2) Áp dụng trong các trường hợp:</w:t>
      </w:r>
    </w:p>
    <w:p w14:paraId="16628E7A"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xml:space="preserve">-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w:t>
      </w:r>
      <w:r w:rsidRPr="00942600">
        <w:rPr>
          <w:i/>
          <w:sz w:val="28"/>
          <w:szCs w:val="28"/>
          <w:lang w:val="nl-NL"/>
        </w:rPr>
        <w:lastRenderedPageBreak/>
        <w:t>xứ theo nhóm nước, vùng lãnh thổ mà Chủ đầu tư yêu cầu không có Việt Nam. Nhà thầu chào hàng hóa không có xuất xứ theo yêu cầu của E-HSMT hoặc không phải xuất xứ Việt Nam thì sẽ bị loại.</w:t>
      </w:r>
    </w:p>
    <w:p w14:paraId="5E009DC8"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Ví dụ về nhóm nước, vùng lãnh thổ: Châu Âu, Châu Á, Châu Mỹ...; Liên minh Châu Âu (EU), Hiệp hội các quốc gia Châu Á, Tổ chức Hợp tác và Phát triển Kinh tế (OECD), nhóm các nền kinh tế lớn G20, G8, G7...</w:t>
      </w:r>
    </w:p>
    <w:p w14:paraId="58B1FC17"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3F20D08D"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Trường hợp Chủ đầu tư không yêu cầu về xuất xứ thì để trống nội dung này.</w:t>
      </w:r>
    </w:p>
    <w:p w14:paraId="68ED9506" w14:textId="77777777" w:rsidR="00A96EE5" w:rsidRPr="00942600" w:rsidRDefault="00A96EE5" w:rsidP="00E61627">
      <w:pPr>
        <w:spacing w:before="120" w:after="120" w:line="264" w:lineRule="auto"/>
        <w:ind w:firstLine="567"/>
        <w:rPr>
          <w:i/>
          <w:sz w:val="28"/>
          <w:szCs w:val="28"/>
          <w:lang w:val="nl-NL"/>
        </w:rPr>
      </w:pPr>
      <w:r w:rsidRPr="00942600">
        <w:rPr>
          <w:i/>
          <w:sz w:val="28"/>
          <w:szCs w:val="28"/>
          <w:lang w:val="nl-NL"/>
        </w:rPr>
        <w:t>(3) Trong E-HSMT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(c1%, c2%) nhân với Chi phí của các hạng mục do nhà thầu chào. Chi phí dự phòng chỉ được sử dụng khi có phát sinh khối lượng công việc trong thực tế hoặc có trượt giá.</w:t>
      </w:r>
    </w:p>
    <w:p w14:paraId="7D7B0548" w14:textId="77777777" w:rsidR="00A96EE5" w:rsidRPr="00942600" w:rsidRDefault="00A96EE5" w:rsidP="00E61627">
      <w:pPr>
        <w:spacing w:before="120" w:after="120" w:line="264" w:lineRule="auto"/>
        <w:jc w:val="right"/>
        <w:rPr>
          <w:b/>
          <w:sz w:val="28"/>
          <w:szCs w:val="28"/>
          <w:lang w:val="nl-NL"/>
        </w:rPr>
      </w:pPr>
    </w:p>
    <w:p w14:paraId="73868FE4" w14:textId="77777777" w:rsidR="00A96EE5" w:rsidRPr="00942600" w:rsidRDefault="00A96EE5" w:rsidP="00E61627">
      <w:pPr>
        <w:spacing w:before="120" w:after="120" w:line="264" w:lineRule="auto"/>
        <w:jc w:val="right"/>
        <w:rPr>
          <w:b/>
          <w:sz w:val="28"/>
          <w:szCs w:val="28"/>
          <w:lang w:val="nl-NL"/>
        </w:rPr>
      </w:pPr>
    </w:p>
    <w:p w14:paraId="0C4B1E09" w14:textId="77777777" w:rsidR="00A96EE5" w:rsidRPr="00942600" w:rsidRDefault="00A96EE5" w:rsidP="00E61627">
      <w:pPr>
        <w:spacing w:before="120" w:after="120" w:line="264" w:lineRule="auto"/>
        <w:jc w:val="right"/>
        <w:rPr>
          <w:b/>
          <w:sz w:val="28"/>
          <w:szCs w:val="28"/>
          <w:lang w:val="nl-NL"/>
        </w:rPr>
      </w:pPr>
    </w:p>
    <w:p w14:paraId="38CBEAA7" w14:textId="77777777" w:rsidR="00A96EE5" w:rsidRPr="00942600" w:rsidRDefault="00A96EE5" w:rsidP="00C50550">
      <w:pPr>
        <w:spacing w:before="120" w:after="120" w:line="264" w:lineRule="auto"/>
        <w:jc w:val="right"/>
        <w:rPr>
          <w:b/>
          <w:sz w:val="28"/>
          <w:szCs w:val="28"/>
          <w:lang w:val="nl-NL"/>
        </w:rPr>
      </w:pPr>
    </w:p>
    <w:p w14:paraId="01F5E908" w14:textId="77777777" w:rsidR="001B58F0" w:rsidRPr="00942600" w:rsidRDefault="001B58F0" w:rsidP="00E61627">
      <w:pPr>
        <w:spacing w:before="120" w:after="120" w:line="264" w:lineRule="auto"/>
        <w:jc w:val="right"/>
        <w:rPr>
          <w:b/>
          <w:sz w:val="28"/>
          <w:szCs w:val="28"/>
          <w:lang w:val="nl-NL"/>
        </w:rPr>
      </w:pPr>
    </w:p>
    <w:p w14:paraId="51F97BA5" w14:textId="77777777" w:rsidR="00A96EE5" w:rsidRPr="00942600" w:rsidRDefault="00A96EE5" w:rsidP="00E61627">
      <w:pPr>
        <w:spacing w:before="120" w:after="120" w:line="264" w:lineRule="auto"/>
        <w:jc w:val="right"/>
        <w:rPr>
          <w:b/>
          <w:sz w:val="28"/>
          <w:szCs w:val="28"/>
          <w:lang w:val="nl-NL"/>
        </w:rPr>
      </w:pPr>
    </w:p>
    <w:p w14:paraId="6B095B6F" w14:textId="77777777" w:rsidR="00A96EE5" w:rsidRPr="00942600" w:rsidRDefault="00A96EE5" w:rsidP="00E61627">
      <w:pPr>
        <w:spacing w:before="120" w:after="120" w:line="264" w:lineRule="auto"/>
        <w:jc w:val="right"/>
        <w:rPr>
          <w:b/>
          <w:sz w:val="28"/>
          <w:szCs w:val="28"/>
          <w:lang w:val="nl-NL"/>
        </w:rPr>
      </w:pPr>
    </w:p>
    <w:p w14:paraId="610590C8" w14:textId="77777777" w:rsidR="00A96EE5" w:rsidRPr="00942600" w:rsidRDefault="00A96EE5" w:rsidP="00E61627">
      <w:pPr>
        <w:spacing w:before="120" w:after="120" w:line="264" w:lineRule="auto"/>
        <w:jc w:val="right"/>
        <w:rPr>
          <w:b/>
          <w:sz w:val="28"/>
          <w:szCs w:val="28"/>
          <w:lang w:val="nl-NL"/>
        </w:rPr>
      </w:pPr>
    </w:p>
    <w:p w14:paraId="2D903262" w14:textId="77777777" w:rsidR="00A96EE5" w:rsidRPr="00942600" w:rsidRDefault="00A96EE5" w:rsidP="00E61627">
      <w:pPr>
        <w:spacing w:before="120" w:after="120" w:line="264" w:lineRule="auto"/>
        <w:jc w:val="right"/>
        <w:rPr>
          <w:b/>
          <w:sz w:val="28"/>
          <w:szCs w:val="28"/>
          <w:lang w:val="nl-NL"/>
        </w:rPr>
      </w:pPr>
    </w:p>
    <w:p w14:paraId="0FE99865" w14:textId="77777777" w:rsidR="00BB19C4" w:rsidRPr="00942600" w:rsidRDefault="00BB19C4" w:rsidP="00E61627">
      <w:pPr>
        <w:spacing w:before="120" w:after="120" w:line="264" w:lineRule="auto"/>
        <w:ind w:firstLine="567"/>
        <w:jc w:val="right"/>
        <w:rPr>
          <w:b/>
          <w:sz w:val="28"/>
          <w:szCs w:val="28"/>
          <w:lang w:val="nl-NL"/>
        </w:rPr>
      </w:pPr>
      <w:bookmarkStart w:id="157" w:name="_Hlk173247961"/>
      <w:bookmarkEnd w:id="153"/>
      <w:bookmarkEnd w:id="156"/>
      <w:r w:rsidRPr="00942600">
        <w:rPr>
          <w:b/>
          <w:sz w:val="28"/>
          <w:szCs w:val="28"/>
          <w:lang w:val="nl-NL"/>
        </w:rPr>
        <w:lastRenderedPageBreak/>
        <w:t>Mẫu số 01</w:t>
      </w:r>
      <w:r w:rsidR="000E1EF3" w:rsidRPr="00942600">
        <w:rPr>
          <w:b/>
          <w:sz w:val="28"/>
          <w:szCs w:val="28"/>
          <w:lang w:val="nl-NL"/>
        </w:rPr>
        <w:t>E</w:t>
      </w:r>
      <w:r w:rsidRPr="00942600">
        <w:rPr>
          <w:b/>
          <w:sz w:val="28"/>
          <w:szCs w:val="28"/>
          <w:lang w:val="nl-NL"/>
        </w:rPr>
        <w:t xml:space="preserve"> (Webform trên Hệ thống)</w:t>
      </w:r>
    </w:p>
    <w:p w14:paraId="0F88166A" w14:textId="77777777" w:rsidR="00BB19C4" w:rsidRPr="00942600" w:rsidRDefault="00BB19C4" w:rsidP="00E61627">
      <w:pPr>
        <w:spacing w:before="120" w:after="120" w:line="264" w:lineRule="auto"/>
        <w:ind w:left="284"/>
        <w:jc w:val="right"/>
        <w:rPr>
          <w:b/>
          <w:sz w:val="28"/>
          <w:szCs w:val="28"/>
          <w:lang w:val="nl-NL"/>
        </w:rPr>
      </w:pPr>
    </w:p>
    <w:p w14:paraId="72D08B10" w14:textId="77777777" w:rsidR="00BB19C4" w:rsidRPr="00942600" w:rsidRDefault="00BB19C4" w:rsidP="00E61627">
      <w:pPr>
        <w:spacing w:before="120" w:after="120" w:line="264" w:lineRule="auto"/>
        <w:ind w:left="284"/>
        <w:jc w:val="center"/>
        <w:rPr>
          <w:b/>
          <w:bCs/>
          <w:sz w:val="28"/>
          <w:szCs w:val="28"/>
          <w:lang w:val="nl-NL"/>
        </w:rPr>
      </w:pPr>
      <w:r w:rsidRPr="00942600">
        <w:rPr>
          <w:b/>
          <w:bCs/>
          <w:sz w:val="28"/>
          <w:szCs w:val="28"/>
          <w:lang w:val="nl-NL"/>
        </w:rPr>
        <w:t>BẢNG TIẾN ĐỘ THỰC HIỆN</w:t>
      </w:r>
    </w:p>
    <w:p w14:paraId="4573EB9C" w14:textId="77777777" w:rsidR="00016BC0" w:rsidRPr="00942600" w:rsidRDefault="00016BC0" w:rsidP="00E61627">
      <w:pPr>
        <w:spacing w:before="120" w:after="120" w:line="264" w:lineRule="auto"/>
        <w:ind w:left="284"/>
        <w:jc w:val="center"/>
        <w:rPr>
          <w:b/>
          <w:bCs/>
          <w:sz w:val="28"/>
          <w:szCs w:val="28"/>
          <w:lang w:val="nl-NL"/>
        </w:rPr>
      </w:pPr>
    </w:p>
    <w:tbl>
      <w:tblPr>
        <w:tblW w:w="14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3865"/>
        <w:gridCol w:w="3799"/>
        <w:gridCol w:w="3118"/>
        <w:gridCol w:w="3006"/>
        <w:gridCol w:w="13"/>
      </w:tblGrid>
      <w:tr w:rsidR="00942600" w:rsidRPr="00942600" w14:paraId="5C55C0D8" w14:textId="77777777" w:rsidTr="00251764">
        <w:tc>
          <w:tcPr>
            <w:tcW w:w="921" w:type="dxa"/>
            <w:vMerge w:val="restart"/>
            <w:shd w:val="clear" w:color="auto" w:fill="E2EFD9"/>
            <w:vAlign w:val="center"/>
          </w:tcPr>
          <w:p w14:paraId="0B2290D3" w14:textId="77777777" w:rsidR="00016BC0" w:rsidRPr="00942600" w:rsidRDefault="00016BC0" w:rsidP="00E61627">
            <w:pPr>
              <w:spacing w:before="120" w:after="120" w:line="264" w:lineRule="auto"/>
              <w:jc w:val="center"/>
              <w:rPr>
                <w:b/>
                <w:bCs/>
                <w:szCs w:val="24"/>
              </w:rPr>
            </w:pPr>
            <w:r w:rsidRPr="00942600">
              <w:rPr>
                <w:b/>
                <w:bCs/>
                <w:szCs w:val="24"/>
              </w:rPr>
              <w:t>STT</w:t>
            </w:r>
          </w:p>
        </w:tc>
        <w:tc>
          <w:tcPr>
            <w:tcW w:w="3865" w:type="dxa"/>
            <w:vMerge w:val="restart"/>
            <w:shd w:val="clear" w:color="auto" w:fill="E2EFD9"/>
            <w:vAlign w:val="center"/>
          </w:tcPr>
          <w:p w14:paraId="481A9743" w14:textId="77777777" w:rsidR="00016BC0" w:rsidRPr="00942600" w:rsidRDefault="00016BC0" w:rsidP="00E61627">
            <w:pPr>
              <w:spacing w:before="120" w:after="120" w:line="264" w:lineRule="auto"/>
              <w:jc w:val="center"/>
              <w:rPr>
                <w:b/>
                <w:bCs/>
                <w:szCs w:val="24"/>
                <w:vertAlign w:val="superscript"/>
              </w:rPr>
            </w:pPr>
            <w:r w:rsidRPr="00942600">
              <w:rPr>
                <w:b/>
                <w:bCs/>
                <w:szCs w:val="24"/>
              </w:rPr>
              <w:t>Công trình</w:t>
            </w:r>
          </w:p>
        </w:tc>
        <w:tc>
          <w:tcPr>
            <w:tcW w:w="3799" w:type="dxa"/>
            <w:vMerge w:val="restart"/>
            <w:shd w:val="clear" w:color="auto" w:fill="E2EFD9"/>
            <w:vAlign w:val="center"/>
          </w:tcPr>
          <w:p w14:paraId="3F29D06A" w14:textId="77777777" w:rsidR="00016BC0" w:rsidRPr="00942600" w:rsidRDefault="00016BC0" w:rsidP="00E61627">
            <w:pPr>
              <w:spacing w:before="120" w:after="120" w:line="264" w:lineRule="auto"/>
              <w:jc w:val="center"/>
              <w:rPr>
                <w:b/>
                <w:bCs/>
                <w:szCs w:val="24"/>
              </w:rPr>
            </w:pPr>
            <w:r w:rsidRPr="00942600">
              <w:rPr>
                <w:b/>
                <w:bCs/>
                <w:szCs w:val="24"/>
              </w:rPr>
              <w:t>Địa điểm</w:t>
            </w:r>
          </w:p>
        </w:tc>
        <w:tc>
          <w:tcPr>
            <w:tcW w:w="6137" w:type="dxa"/>
            <w:gridSpan w:val="3"/>
            <w:shd w:val="clear" w:color="auto" w:fill="E2EFD9"/>
            <w:vAlign w:val="center"/>
          </w:tcPr>
          <w:p w14:paraId="422D3BA3" w14:textId="77777777" w:rsidR="00016BC0" w:rsidRPr="00942600" w:rsidRDefault="00016BC0" w:rsidP="00E61627">
            <w:pPr>
              <w:spacing w:before="120" w:after="120" w:line="264" w:lineRule="auto"/>
              <w:jc w:val="center"/>
              <w:rPr>
                <w:b/>
                <w:bCs/>
                <w:szCs w:val="24"/>
              </w:rPr>
            </w:pPr>
            <w:r w:rsidRPr="00942600">
              <w:rPr>
                <w:b/>
                <w:bCs/>
                <w:szCs w:val="24"/>
              </w:rPr>
              <w:t xml:space="preserve">Thời gian </w:t>
            </w:r>
            <w:r w:rsidR="00E23F65" w:rsidRPr="00942600">
              <w:rPr>
                <w:b/>
                <w:bCs/>
                <w:szCs w:val="24"/>
              </w:rPr>
              <w:t>hoàn thành</w:t>
            </w:r>
            <w:r w:rsidR="00CB2CCE" w:rsidRPr="00942600">
              <w:rPr>
                <w:b/>
                <w:bCs/>
                <w:szCs w:val="24"/>
              </w:rPr>
              <w:t xml:space="preserve"> gói thầu</w:t>
            </w:r>
          </w:p>
        </w:tc>
      </w:tr>
      <w:tr w:rsidR="00942600" w:rsidRPr="00942600" w14:paraId="4D0F45DB" w14:textId="77777777" w:rsidTr="00251764">
        <w:trPr>
          <w:gridAfter w:val="1"/>
          <w:wAfter w:w="13" w:type="dxa"/>
        </w:trPr>
        <w:tc>
          <w:tcPr>
            <w:tcW w:w="921" w:type="dxa"/>
            <w:vMerge/>
            <w:shd w:val="clear" w:color="auto" w:fill="E2EFD9"/>
            <w:vAlign w:val="center"/>
          </w:tcPr>
          <w:p w14:paraId="60D3F622" w14:textId="77777777" w:rsidR="00016BC0" w:rsidRPr="00942600" w:rsidRDefault="00016BC0" w:rsidP="00E61627">
            <w:pPr>
              <w:spacing w:before="120" w:after="120" w:line="264" w:lineRule="auto"/>
              <w:jc w:val="left"/>
              <w:rPr>
                <w:szCs w:val="24"/>
              </w:rPr>
            </w:pPr>
          </w:p>
        </w:tc>
        <w:tc>
          <w:tcPr>
            <w:tcW w:w="3865" w:type="dxa"/>
            <w:vMerge/>
            <w:shd w:val="clear" w:color="auto" w:fill="E2EFD9"/>
            <w:vAlign w:val="center"/>
          </w:tcPr>
          <w:p w14:paraId="3E96641F" w14:textId="77777777" w:rsidR="00016BC0" w:rsidRPr="00942600" w:rsidRDefault="00016BC0" w:rsidP="00E61627">
            <w:pPr>
              <w:spacing w:before="120" w:after="120" w:line="264" w:lineRule="auto"/>
              <w:jc w:val="left"/>
              <w:rPr>
                <w:szCs w:val="24"/>
              </w:rPr>
            </w:pPr>
          </w:p>
        </w:tc>
        <w:tc>
          <w:tcPr>
            <w:tcW w:w="3799" w:type="dxa"/>
            <w:vMerge/>
            <w:shd w:val="clear" w:color="auto" w:fill="E2EFD9"/>
            <w:vAlign w:val="center"/>
          </w:tcPr>
          <w:p w14:paraId="2A8BD713" w14:textId="77777777" w:rsidR="00016BC0" w:rsidRPr="00942600" w:rsidRDefault="00016BC0" w:rsidP="00E61627">
            <w:pPr>
              <w:spacing w:before="120" w:after="120" w:line="264" w:lineRule="auto"/>
              <w:jc w:val="left"/>
              <w:rPr>
                <w:szCs w:val="24"/>
              </w:rPr>
            </w:pPr>
          </w:p>
        </w:tc>
        <w:tc>
          <w:tcPr>
            <w:tcW w:w="3118" w:type="dxa"/>
            <w:shd w:val="clear" w:color="auto" w:fill="E2EFD9"/>
            <w:vAlign w:val="center"/>
          </w:tcPr>
          <w:p w14:paraId="51C6B743" w14:textId="77777777" w:rsidR="00016BC0" w:rsidRPr="00942600" w:rsidRDefault="00016BC0" w:rsidP="00E61627">
            <w:pPr>
              <w:spacing w:before="120" w:after="120" w:line="264" w:lineRule="auto"/>
              <w:jc w:val="center"/>
              <w:rPr>
                <w:szCs w:val="24"/>
              </w:rPr>
            </w:pPr>
            <w:r w:rsidRPr="00942600">
              <w:rPr>
                <w:b/>
                <w:szCs w:val="24"/>
              </w:rPr>
              <w:t xml:space="preserve">Thời gian </w:t>
            </w:r>
            <w:r w:rsidR="00E23F65" w:rsidRPr="00942600">
              <w:rPr>
                <w:b/>
                <w:bCs/>
                <w:szCs w:val="24"/>
              </w:rPr>
              <w:t xml:space="preserve">hoàn thành </w:t>
            </w:r>
            <w:r w:rsidR="00CB2CCE" w:rsidRPr="00942600">
              <w:rPr>
                <w:b/>
                <w:bCs/>
                <w:szCs w:val="24"/>
              </w:rPr>
              <w:t>gói thầu</w:t>
            </w:r>
            <w:r w:rsidR="00CB2CCE" w:rsidRPr="00942600">
              <w:rPr>
                <w:b/>
                <w:szCs w:val="24"/>
              </w:rPr>
              <w:t xml:space="preserve"> </w:t>
            </w:r>
            <w:r w:rsidRPr="00942600">
              <w:rPr>
                <w:b/>
                <w:szCs w:val="24"/>
              </w:rPr>
              <w:t>sớm nhất_____</w:t>
            </w:r>
            <w:r w:rsidRPr="00942600">
              <w:rPr>
                <w:szCs w:val="24"/>
              </w:rPr>
              <w:t xml:space="preserve"> </w:t>
            </w:r>
            <w:r w:rsidRPr="00942600">
              <w:rPr>
                <w:i/>
                <w:iCs/>
                <w:szCs w:val="24"/>
              </w:rPr>
              <w:t>[ghi số ngày kể từ ngày hợp đồng có hiệu lực]</w:t>
            </w:r>
          </w:p>
        </w:tc>
        <w:tc>
          <w:tcPr>
            <w:tcW w:w="3006" w:type="dxa"/>
            <w:shd w:val="clear" w:color="auto" w:fill="E2EFD9"/>
            <w:vAlign w:val="center"/>
          </w:tcPr>
          <w:p w14:paraId="4F716A7E" w14:textId="77777777" w:rsidR="00016BC0" w:rsidRPr="00942600" w:rsidRDefault="00016BC0" w:rsidP="00E61627">
            <w:pPr>
              <w:spacing w:before="120" w:after="120" w:line="264" w:lineRule="auto"/>
              <w:jc w:val="center"/>
              <w:rPr>
                <w:b/>
                <w:szCs w:val="24"/>
              </w:rPr>
            </w:pPr>
            <w:r w:rsidRPr="00942600">
              <w:rPr>
                <w:b/>
                <w:szCs w:val="24"/>
              </w:rPr>
              <w:t xml:space="preserve">Thời gian </w:t>
            </w:r>
            <w:r w:rsidR="00E23F65" w:rsidRPr="00942600">
              <w:rPr>
                <w:b/>
                <w:bCs/>
                <w:szCs w:val="24"/>
              </w:rPr>
              <w:t xml:space="preserve">hoàn thành </w:t>
            </w:r>
            <w:r w:rsidR="00CB2CCE" w:rsidRPr="00942600">
              <w:rPr>
                <w:b/>
                <w:bCs/>
                <w:szCs w:val="24"/>
              </w:rPr>
              <w:t>gói thầu</w:t>
            </w:r>
            <w:r w:rsidR="00CB2CCE" w:rsidRPr="00942600">
              <w:rPr>
                <w:b/>
                <w:szCs w:val="24"/>
              </w:rPr>
              <w:t xml:space="preserve"> </w:t>
            </w:r>
            <w:r w:rsidRPr="00942600">
              <w:rPr>
                <w:b/>
                <w:szCs w:val="24"/>
              </w:rPr>
              <w:t xml:space="preserve">muộn nhất_____ </w:t>
            </w:r>
            <w:r w:rsidRPr="00942600">
              <w:rPr>
                <w:i/>
                <w:iCs/>
                <w:szCs w:val="24"/>
              </w:rPr>
              <w:t>[ghi số ngày kể từ ngày hợp đồng có hiệu lực]</w:t>
            </w:r>
          </w:p>
        </w:tc>
      </w:tr>
      <w:tr w:rsidR="00942600" w:rsidRPr="00942600" w14:paraId="194DA5DE" w14:textId="77777777" w:rsidTr="00251764">
        <w:trPr>
          <w:gridAfter w:val="1"/>
          <w:wAfter w:w="13" w:type="dxa"/>
        </w:trPr>
        <w:tc>
          <w:tcPr>
            <w:tcW w:w="921" w:type="dxa"/>
          </w:tcPr>
          <w:p w14:paraId="5DF7B37B" w14:textId="77777777" w:rsidR="00016BC0" w:rsidRPr="00942600" w:rsidRDefault="00016BC0" w:rsidP="00E61627">
            <w:pPr>
              <w:spacing w:before="120" w:after="120" w:line="264" w:lineRule="auto"/>
              <w:jc w:val="center"/>
              <w:rPr>
                <w:szCs w:val="24"/>
              </w:rPr>
            </w:pPr>
            <w:r w:rsidRPr="00942600">
              <w:rPr>
                <w:szCs w:val="24"/>
              </w:rPr>
              <w:t>(1)</w:t>
            </w:r>
          </w:p>
        </w:tc>
        <w:tc>
          <w:tcPr>
            <w:tcW w:w="3865" w:type="dxa"/>
          </w:tcPr>
          <w:p w14:paraId="02AD561F" w14:textId="77777777" w:rsidR="00016BC0" w:rsidRPr="00942600" w:rsidRDefault="00016BC0" w:rsidP="00E61627">
            <w:pPr>
              <w:spacing w:before="120" w:after="120" w:line="264" w:lineRule="auto"/>
              <w:jc w:val="center"/>
              <w:rPr>
                <w:szCs w:val="24"/>
              </w:rPr>
            </w:pPr>
            <w:r w:rsidRPr="00942600">
              <w:rPr>
                <w:szCs w:val="24"/>
              </w:rPr>
              <w:t>(2)</w:t>
            </w:r>
          </w:p>
        </w:tc>
        <w:tc>
          <w:tcPr>
            <w:tcW w:w="3799" w:type="dxa"/>
          </w:tcPr>
          <w:p w14:paraId="4ECD8DF8" w14:textId="77777777" w:rsidR="00016BC0" w:rsidRPr="00942600" w:rsidRDefault="00016BC0" w:rsidP="00E61627">
            <w:pPr>
              <w:spacing w:before="120" w:after="120" w:line="264" w:lineRule="auto"/>
              <w:jc w:val="center"/>
              <w:rPr>
                <w:szCs w:val="24"/>
              </w:rPr>
            </w:pPr>
            <w:r w:rsidRPr="00942600">
              <w:rPr>
                <w:szCs w:val="24"/>
              </w:rPr>
              <w:t>(3)</w:t>
            </w:r>
          </w:p>
        </w:tc>
        <w:tc>
          <w:tcPr>
            <w:tcW w:w="3118" w:type="dxa"/>
          </w:tcPr>
          <w:p w14:paraId="3ECC5177" w14:textId="77777777" w:rsidR="00016BC0" w:rsidRPr="00942600" w:rsidRDefault="00016BC0" w:rsidP="00E61627">
            <w:pPr>
              <w:spacing w:before="120" w:after="120" w:line="264" w:lineRule="auto"/>
              <w:jc w:val="center"/>
              <w:rPr>
                <w:szCs w:val="24"/>
              </w:rPr>
            </w:pPr>
            <w:r w:rsidRPr="00942600">
              <w:rPr>
                <w:szCs w:val="24"/>
              </w:rPr>
              <w:t>(4)</w:t>
            </w:r>
          </w:p>
        </w:tc>
        <w:tc>
          <w:tcPr>
            <w:tcW w:w="3006" w:type="dxa"/>
          </w:tcPr>
          <w:p w14:paraId="3F5E2210" w14:textId="77777777" w:rsidR="00016BC0" w:rsidRPr="00942600" w:rsidRDefault="00016BC0" w:rsidP="00E61627">
            <w:pPr>
              <w:spacing w:before="120" w:after="120" w:line="264" w:lineRule="auto"/>
              <w:jc w:val="center"/>
              <w:rPr>
                <w:szCs w:val="24"/>
              </w:rPr>
            </w:pPr>
            <w:r w:rsidRPr="00942600">
              <w:rPr>
                <w:szCs w:val="24"/>
              </w:rPr>
              <w:t>(5)</w:t>
            </w:r>
          </w:p>
        </w:tc>
      </w:tr>
      <w:tr w:rsidR="00942600" w:rsidRPr="00942600" w14:paraId="773812BA" w14:textId="77777777" w:rsidTr="00251764">
        <w:trPr>
          <w:gridAfter w:val="1"/>
          <w:wAfter w:w="13" w:type="dxa"/>
        </w:trPr>
        <w:tc>
          <w:tcPr>
            <w:tcW w:w="921" w:type="dxa"/>
          </w:tcPr>
          <w:p w14:paraId="52E0F842" w14:textId="77777777" w:rsidR="00016BC0" w:rsidRPr="00942600" w:rsidRDefault="00016BC0" w:rsidP="00E61627">
            <w:pPr>
              <w:spacing w:before="120" w:after="120" w:line="264" w:lineRule="auto"/>
              <w:jc w:val="left"/>
              <w:rPr>
                <w:szCs w:val="24"/>
              </w:rPr>
            </w:pPr>
          </w:p>
        </w:tc>
        <w:tc>
          <w:tcPr>
            <w:tcW w:w="3865" w:type="dxa"/>
          </w:tcPr>
          <w:p w14:paraId="1BA0E82D" w14:textId="77777777" w:rsidR="00016BC0" w:rsidRPr="00942600" w:rsidRDefault="00016BC0" w:rsidP="00E61627">
            <w:pPr>
              <w:spacing w:before="120" w:after="120" w:line="264" w:lineRule="auto"/>
              <w:jc w:val="left"/>
              <w:rPr>
                <w:szCs w:val="24"/>
              </w:rPr>
            </w:pPr>
          </w:p>
        </w:tc>
        <w:tc>
          <w:tcPr>
            <w:tcW w:w="3799" w:type="dxa"/>
          </w:tcPr>
          <w:p w14:paraId="06F7C4EB" w14:textId="77777777" w:rsidR="00016BC0" w:rsidRPr="00942600" w:rsidRDefault="00016BC0" w:rsidP="00E61627">
            <w:pPr>
              <w:spacing w:before="120" w:after="120" w:line="264" w:lineRule="auto"/>
              <w:jc w:val="left"/>
              <w:rPr>
                <w:szCs w:val="24"/>
              </w:rPr>
            </w:pPr>
          </w:p>
        </w:tc>
        <w:tc>
          <w:tcPr>
            <w:tcW w:w="3118" w:type="dxa"/>
          </w:tcPr>
          <w:p w14:paraId="6A4A122F" w14:textId="77777777" w:rsidR="00016BC0" w:rsidRPr="00942600" w:rsidRDefault="00016BC0" w:rsidP="00E61627">
            <w:pPr>
              <w:spacing w:before="120" w:after="120" w:line="264" w:lineRule="auto"/>
              <w:jc w:val="left"/>
              <w:rPr>
                <w:szCs w:val="24"/>
              </w:rPr>
            </w:pPr>
          </w:p>
        </w:tc>
        <w:tc>
          <w:tcPr>
            <w:tcW w:w="3006" w:type="dxa"/>
          </w:tcPr>
          <w:p w14:paraId="36A8725C" w14:textId="77777777" w:rsidR="00016BC0" w:rsidRPr="00942600" w:rsidRDefault="00016BC0" w:rsidP="00E61627">
            <w:pPr>
              <w:spacing w:before="120" w:after="120" w:line="264" w:lineRule="auto"/>
              <w:jc w:val="left"/>
              <w:rPr>
                <w:szCs w:val="24"/>
              </w:rPr>
            </w:pPr>
          </w:p>
        </w:tc>
      </w:tr>
    </w:tbl>
    <w:p w14:paraId="3D336B92" w14:textId="77777777" w:rsidR="00016BC0" w:rsidRPr="00942600" w:rsidRDefault="00016BC0" w:rsidP="00E61627">
      <w:pPr>
        <w:tabs>
          <w:tab w:val="right" w:pos="9000"/>
        </w:tabs>
        <w:spacing w:before="120" w:after="120" w:line="264" w:lineRule="auto"/>
        <w:ind w:firstLine="567"/>
        <w:rPr>
          <w:sz w:val="28"/>
          <w:szCs w:val="28"/>
          <w:lang w:val="nl-NL"/>
        </w:rPr>
      </w:pPr>
      <w:r w:rsidRPr="00942600">
        <w:rPr>
          <w:sz w:val="28"/>
          <w:szCs w:val="28"/>
          <w:lang w:val="nl-NL"/>
        </w:rPr>
        <w:t>Ghi chú:</w:t>
      </w:r>
    </w:p>
    <w:p w14:paraId="78B29F92" w14:textId="77777777" w:rsidR="00016BC0" w:rsidRPr="00942600" w:rsidRDefault="00016BC0" w:rsidP="00E61627">
      <w:pPr>
        <w:tabs>
          <w:tab w:val="right" w:pos="9000"/>
        </w:tabs>
        <w:spacing w:before="120" w:after="120" w:line="264" w:lineRule="auto"/>
        <w:ind w:firstLine="567"/>
        <w:rPr>
          <w:sz w:val="28"/>
          <w:szCs w:val="28"/>
          <w:lang w:val="nl-NL"/>
        </w:rPr>
      </w:pPr>
      <w:r w:rsidRPr="00942600">
        <w:rPr>
          <w:sz w:val="28"/>
          <w:szCs w:val="28"/>
          <w:lang w:val="nl-NL"/>
        </w:rPr>
        <w:t>(2):  Trích xuất tên gói thầu.</w:t>
      </w:r>
    </w:p>
    <w:p w14:paraId="77A09494" w14:textId="77777777" w:rsidR="00016BC0" w:rsidRPr="00942600" w:rsidRDefault="00016BC0" w:rsidP="00E61627">
      <w:pPr>
        <w:spacing w:before="120" w:after="120" w:line="264" w:lineRule="auto"/>
        <w:ind w:firstLine="567"/>
        <w:rPr>
          <w:sz w:val="28"/>
          <w:szCs w:val="28"/>
          <w:lang w:val="nl-NL"/>
        </w:rPr>
      </w:pPr>
      <w:r w:rsidRPr="00942600">
        <w:rPr>
          <w:sz w:val="28"/>
          <w:szCs w:val="28"/>
          <w:lang w:val="nl-NL"/>
        </w:rPr>
        <w:t>(3): Ghi địa điểm nơi triển khai gói thầu.</w:t>
      </w:r>
    </w:p>
    <w:p w14:paraId="6670EB5F" w14:textId="77777777" w:rsidR="00016BC0" w:rsidRPr="00942600" w:rsidRDefault="00016BC0" w:rsidP="00E61627">
      <w:pPr>
        <w:spacing w:before="120" w:after="120" w:line="264" w:lineRule="auto"/>
        <w:ind w:firstLine="567"/>
        <w:rPr>
          <w:sz w:val="28"/>
          <w:szCs w:val="28"/>
          <w:lang w:val="nl-NL"/>
        </w:rPr>
      </w:pPr>
      <w:r w:rsidRPr="00942600">
        <w:rPr>
          <w:sz w:val="28"/>
          <w:szCs w:val="28"/>
          <w:lang w:val="nl-NL"/>
        </w:rPr>
        <w:t>(4): Chủ đầu tư điền nhưng bảo đảm thời gian tại cột này nhỏ hơn thời gian tại cột (5).</w:t>
      </w:r>
    </w:p>
    <w:p w14:paraId="15029439" w14:textId="77777777" w:rsidR="00016BC0" w:rsidRPr="00942600" w:rsidRDefault="00016BC0" w:rsidP="00E61627">
      <w:pPr>
        <w:spacing w:before="120" w:after="120" w:line="264" w:lineRule="auto"/>
        <w:ind w:firstLine="567"/>
        <w:rPr>
          <w:sz w:val="28"/>
          <w:szCs w:val="28"/>
          <w:lang w:val="nl-NL"/>
        </w:rPr>
      </w:pPr>
      <w:r w:rsidRPr="00942600">
        <w:rPr>
          <w:sz w:val="28"/>
          <w:szCs w:val="28"/>
          <w:lang w:val="nl-NL"/>
        </w:rPr>
        <w:t>(5): Trích xuất thời gian thực hiện gói thầu.</w:t>
      </w:r>
    </w:p>
    <w:p w14:paraId="1EFD1A16" w14:textId="77777777" w:rsidR="00016BC0" w:rsidRPr="00942600" w:rsidRDefault="00016BC0" w:rsidP="00E61627">
      <w:pPr>
        <w:spacing w:before="120" w:after="120" w:line="264" w:lineRule="auto"/>
        <w:ind w:left="284"/>
        <w:jc w:val="center"/>
        <w:rPr>
          <w:b/>
          <w:bCs/>
          <w:sz w:val="28"/>
          <w:szCs w:val="28"/>
          <w:lang w:val="nl-NL"/>
        </w:rPr>
      </w:pPr>
    </w:p>
    <w:bookmarkEnd w:id="157"/>
    <w:p w14:paraId="6EDE8D7D" w14:textId="77777777" w:rsidR="00016BC0" w:rsidRPr="00942600" w:rsidRDefault="00016BC0" w:rsidP="00E61627">
      <w:pPr>
        <w:spacing w:before="120" w:after="120" w:line="264" w:lineRule="auto"/>
        <w:ind w:left="284"/>
        <w:jc w:val="center"/>
        <w:rPr>
          <w:b/>
          <w:bCs/>
          <w:sz w:val="28"/>
          <w:szCs w:val="28"/>
          <w:lang w:val="nl-NL"/>
        </w:rPr>
      </w:pPr>
    </w:p>
    <w:p w14:paraId="6AE6E9E5" w14:textId="77777777" w:rsidR="00BB19C4" w:rsidRPr="00942600" w:rsidRDefault="00BB19C4" w:rsidP="00E61627">
      <w:pPr>
        <w:spacing w:before="120" w:after="120" w:line="264" w:lineRule="auto"/>
        <w:ind w:firstLine="567"/>
        <w:rPr>
          <w:sz w:val="28"/>
          <w:szCs w:val="28"/>
          <w:lang w:val="nl-NL"/>
        </w:rPr>
        <w:sectPr w:rsidR="00BB19C4" w:rsidRPr="00942600" w:rsidSect="00BB19C4">
          <w:footnotePr>
            <w:numRestart w:val="eachPage"/>
          </w:footnotePr>
          <w:pgSz w:w="16839" w:h="11907" w:orient="landscape" w:code="9"/>
          <w:pgMar w:top="1701" w:right="1134" w:bottom="1134" w:left="1134" w:header="720" w:footer="363" w:gutter="0"/>
          <w:cols w:space="720"/>
          <w:docGrid w:linePitch="360"/>
        </w:sectPr>
      </w:pPr>
    </w:p>
    <w:p w14:paraId="37A7EF34" w14:textId="77777777" w:rsidR="00BB19C4" w:rsidRPr="00942600" w:rsidRDefault="00BB19C4" w:rsidP="00C50550">
      <w:pPr>
        <w:tabs>
          <w:tab w:val="right" w:pos="9000"/>
        </w:tabs>
        <w:spacing w:before="120" w:after="120" w:line="264" w:lineRule="auto"/>
        <w:ind w:firstLine="567"/>
        <w:jc w:val="right"/>
        <w:rPr>
          <w:b/>
          <w:sz w:val="28"/>
          <w:szCs w:val="28"/>
          <w:lang w:val="es-ES"/>
        </w:rPr>
      </w:pPr>
      <w:r w:rsidRPr="00942600">
        <w:rPr>
          <w:b/>
          <w:sz w:val="28"/>
          <w:szCs w:val="28"/>
          <w:lang w:val="es-ES"/>
        </w:rPr>
        <w:lastRenderedPageBreak/>
        <w:t xml:space="preserve">Mẫu số 02 </w:t>
      </w:r>
      <w:r w:rsidRPr="00942600">
        <w:rPr>
          <w:b/>
          <w:sz w:val="28"/>
          <w:szCs w:val="28"/>
          <w:lang w:val="nl-NL"/>
        </w:rPr>
        <w:t>(webform trên Hệ thống)</w:t>
      </w:r>
    </w:p>
    <w:p w14:paraId="40905EDB" w14:textId="77777777" w:rsidR="00BB19C4" w:rsidRPr="00942600" w:rsidRDefault="00BB19C4" w:rsidP="00C50550">
      <w:pPr>
        <w:tabs>
          <w:tab w:val="right" w:pos="9000"/>
        </w:tabs>
        <w:spacing w:before="120" w:after="120" w:line="264" w:lineRule="auto"/>
        <w:ind w:firstLine="567"/>
        <w:jc w:val="center"/>
        <w:rPr>
          <w:b/>
          <w:sz w:val="12"/>
          <w:szCs w:val="12"/>
          <w:lang w:val="es-ES"/>
        </w:rPr>
      </w:pPr>
    </w:p>
    <w:p w14:paraId="42A265BF" w14:textId="367AD53B" w:rsidR="00670536" w:rsidRPr="00942600" w:rsidRDefault="00BB19C4" w:rsidP="00C50550">
      <w:pPr>
        <w:tabs>
          <w:tab w:val="right" w:pos="9000"/>
        </w:tabs>
        <w:spacing w:before="120" w:after="120" w:line="264" w:lineRule="auto"/>
        <w:ind w:firstLine="567"/>
        <w:jc w:val="center"/>
        <w:rPr>
          <w:b/>
          <w:i/>
          <w:sz w:val="28"/>
          <w:szCs w:val="28"/>
          <w:lang w:val="es-ES"/>
        </w:rPr>
      </w:pPr>
      <w:r w:rsidRPr="00942600">
        <w:rPr>
          <w:b/>
          <w:sz w:val="28"/>
          <w:szCs w:val="28"/>
          <w:lang w:val="es-ES"/>
        </w:rPr>
        <w:t>ĐƠN DỰ THẦU</w:t>
      </w:r>
      <w:r w:rsidRPr="00942600">
        <w:rPr>
          <w:b/>
          <w:sz w:val="28"/>
          <w:szCs w:val="28"/>
          <w:vertAlign w:val="superscript"/>
          <w:lang w:val="es-ES"/>
        </w:rPr>
        <w:t xml:space="preserve"> (1)</w:t>
      </w:r>
    </w:p>
    <w:p w14:paraId="27DB4A00" w14:textId="77777777" w:rsidR="00BB19C4" w:rsidRPr="00942600" w:rsidRDefault="00BB19C4" w:rsidP="00942600">
      <w:pPr>
        <w:tabs>
          <w:tab w:val="right" w:pos="9000"/>
        </w:tabs>
        <w:spacing w:before="120" w:after="120" w:line="264" w:lineRule="auto"/>
        <w:ind w:firstLine="567"/>
        <w:jc w:val="center"/>
        <w:rPr>
          <w:sz w:val="10"/>
          <w:szCs w:val="10"/>
          <w:lang w:val="es-ES"/>
        </w:rPr>
      </w:pPr>
    </w:p>
    <w:p w14:paraId="22B2A703" w14:textId="77777777" w:rsidR="00BB19C4" w:rsidRPr="00942600" w:rsidRDefault="00BB19C4" w:rsidP="00C50550">
      <w:pPr>
        <w:tabs>
          <w:tab w:val="right" w:pos="9000"/>
        </w:tabs>
        <w:spacing w:before="120" w:after="120" w:line="264" w:lineRule="auto"/>
        <w:ind w:firstLine="567"/>
        <w:rPr>
          <w:i/>
          <w:sz w:val="28"/>
          <w:szCs w:val="28"/>
          <w:lang w:val="es-ES"/>
        </w:rPr>
      </w:pPr>
      <w:bookmarkStart w:id="158" w:name="_Hlk69999831"/>
      <w:r w:rsidRPr="00942600">
        <w:rPr>
          <w:sz w:val="28"/>
          <w:szCs w:val="28"/>
          <w:lang w:val="es-ES"/>
        </w:rPr>
        <w:t xml:space="preserve">Ngày: ___ </w:t>
      </w:r>
      <w:r w:rsidRPr="00942600">
        <w:rPr>
          <w:i/>
          <w:sz w:val="28"/>
          <w:szCs w:val="28"/>
          <w:lang w:val="es-ES"/>
        </w:rPr>
        <w:t>[Hệ thống tự động trích xuất]</w:t>
      </w:r>
    </w:p>
    <w:p w14:paraId="3ABDDCBB" w14:textId="77777777" w:rsidR="00BB19C4" w:rsidRPr="00942600" w:rsidRDefault="00BB19C4" w:rsidP="00C50550">
      <w:pPr>
        <w:tabs>
          <w:tab w:val="right" w:pos="9000"/>
        </w:tabs>
        <w:spacing w:before="120" w:after="120" w:line="264" w:lineRule="auto"/>
        <w:ind w:firstLine="567"/>
        <w:rPr>
          <w:i/>
          <w:sz w:val="28"/>
          <w:szCs w:val="28"/>
          <w:lang w:val="es-ES"/>
        </w:rPr>
      </w:pPr>
      <w:r w:rsidRPr="00942600">
        <w:rPr>
          <w:sz w:val="28"/>
          <w:szCs w:val="28"/>
          <w:lang w:val="es-ES"/>
        </w:rPr>
        <w:t xml:space="preserve">Tên gói thầu: ___ </w:t>
      </w:r>
      <w:r w:rsidRPr="00942600">
        <w:rPr>
          <w:i/>
          <w:sz w:val="28"/>
          <w:szCs w:val="28"/>
          <w:lang w:val="es-ES"/>
        </w:rPr>
        <w:t>[Hệ thống tự động trích xuất]</w:t>
      </w:r>
    </w:p>
    <w:p w14:paraId="20C9C615" w14:textId="77777777" w:rsidR="00BB19C4" w:rsidRPr="00942600" w:rsidRDefault="00BB19C4" w:rsidP="00C50550">
      <w:pPr>
        <w:tabs>
          <w:tab w:val="right" w:pos="9000"/>
        </w:tabs>
        <w:spacing w:before="120" w:after="120" w:line="264" w:lineRule="auto"/>
        <w:ind w:firstLine="567"/>
        <w:rPr>
          <w:i/>
          <w:sz w:val="28"/>
          <w:szCs w:val="28"/>
          <w:lang w:val="es-ES"/>
        </w:rPr>
      </w:pPr>
      <w:r w:rsidRPr="00942600">
        <w:rPr>
          <w:sz w:val="28"/>
          <w:szCs w:val="28"/>
          <w:lang w:val="es-ES"/>
        </w:rPr>
        <w:t xml:space="preserve">Kính gửi: ___ </w:t>
      </w:r>
      <w:r w:rsidRPr="00942600">
        <w:rPr>
          <w:i/>
          <w:sz w:val="28"/>
          <w:szCs w:val="28"/>
          <w:lang w:val="es-ES"/>
        </w:rPr>
        <w:t>[Hệ thống tự động trích xuất]</w:t>
      </w:r>
    </w:p>
    <w:p w14:paraId="77C0C66D" w14:textId="77777777" w:rsidR="00BB19C4" w:rsidRPr="00942600" w:rsidRDefault="00BB19C4" w:rsidP="00C50550">
      <w:pPr>
        <w:tabs>
          <w:tab w:val="right" w:pos="9000"/>
        </w:tabs>
        <w:spacing w:before="120" w:after="120" w:line="264" w:lineRule="auto"/>
        <w:ind w:firstLine="567"/>
        <w:rPr>
          <w:sz w:val="28"/>
          <w:szCs w:val="28"/>
          <w:lang w:val="es-ES"/>
        </w:rPr>
      </w:pPr>
      <w:r w:rsidRPr="00942600">
        <w:rPr>
          <w:sz w:val="28"/>
          <w:szCs w:val="28"/>
          <w:lang w:val="es-ES"/>
        </w:rPr>
        <w:t>Sau khi nghiên cứu E-HSMT, chúng tôi:</w:t>
      </w:r>
    </w:p>
    <w:p w14:paraId="398949A5" w14:textId="77777777" w:rsidR="00BB19C4" w:rsidRPr="00942600" w:rsidRDefault="00BB19C4" w:rsidP="00E61627">
      <w:pPr>
        <w:spacing w:before="120" w:after="120" w:line="264" w:lineRule="auto"/>
        <w:ind w:firstLine="567"/>
        <w:rPr>
          <w:sz w:val="28"/>
          <w:szCs w:val="28"/>
          <w:lang w:val="es-ES"/>
        </w:rPr>
      </w:pPr>
      <w:bookmarkStart w:id="159" w:name="_Hlk70509992"/>
      <w:r w:rsidRPr="00942600">
        <w:rPr>
          <w:sz w:val="28"/>
          <w:szCs w:val="28"/>
          <w:lang w:val="vi-VN"/>
        </w:rPr>
        <w:t>Tên nhà thầu:</w:t>
      </w:r>
      <w:r w:rsidRPr="00942600">
        <w:rPr>
          <w:sz w:val="28"/>
          <w:szCs w:val="28"/>
          <w:lang w:val="es-ES"/>
        </w:rPr>
        <w:t xml:space="preserve"> ___ </w:t>
      </w:r>
      <w:r w:rsidRPr="00942600">
        <w:rPr>
          <w:i/>
          <w:sz w:val="28"/>
          <w:szCs w:val="28"/>
          <w:lang w:val="es-ES"/>
        </w:rPr>
        <w:t>[Hệ thống tự động trích xuất]</w:t>
      </w:r>
      <w:r w:rsidRPr="00942600">
        <w:rPr>
          <w:sz w:val="28"/>
          <w:szCs w:val="28"/>
          <w:lang w:val="es-ES"/>
        </w:rPr>
        <w:t xml:space="preserve">, Mã số thuế: ___ </w:t>
      </w:r>
      <w:r w:rsidRPr="00942600">
        <w:rPr>
          <w:i/>
          <w:sz w:val="28"/>
          <w:szCs w:val="28"/>
          <w:lang w:val="es-ES"/>
        </w:rPr>
        <w:t xml:space="preserve">[ Hệ thống tự động trích xuất] </w:t>
      </w:r>
      <w:bookmarkEnd w:id="159"/>
      <w:r w:rsidRPr="00942600">
        <w:rPr>
          <w:sz w:val="28"/>
          <w:szCs w:val="28"/>
          <w:lang w:val="es-ES"/>
        </w:rPr>
        <w:t xml:space="preserve">cam kết thực hiện gói thầu ____ </w:t>
      </w:r>
      <w:r w:rsidRPr="00942600">
        <w:rPr>
          <w:i/>
          <w:sz w:val="28"/>
          <w:szCs w:val="28"/>
          <w:lang w:val="es-ES"/>
        </w:rPr>
        <w:t xml:space="preserve">[ Hệ thống tự động trích xuất] </w:t>
      </w:r>
      <w:r w:rsidRPr="00942600">
        <w:rPr>
          <w:sz w:val="28"/>
          <w:szCs w:val="28"/>
          <w:lang w:val="es-ES"/>
        </w:rPr>
        <w:t xml:space="preserve">số E-TBMT:___ </w:t>
      </w:r>
      <w:r w:rsidRPr="00942600">
        <w:rPr>
          <w:i/>
          <w:sz w:val="28"/>
          <w:szCs w:val="28"/>
          <w:lang w:val="es-ES"/>
        </w:rPr>
        <w:t>[Hệ thống tự động trích xuất]</w:t>
      </w:r>
      <w:r w:rsidRPr="00942600">
        <w:rPr>
          <w:sz w:val="28"/>
          <w:szCs w:val="28"/>
          <w:lang w:val="es-ES"/>
        </w:rPr>
        <w:t xml:space="preserve"> theo đúng yêu cầu nêu trong E-HSMT với giá dự thầu (tổng số tiền) là ____ </w:t>
      </w:r>
      <w:r w:rsidRPr="00942600">
        <w:rPr>
          <w:i/>
          <w:sz w:val="28"/>
          <w:szCs w:val="28"/>
          <w:lang w:val="es-ES"/>
        </w:rPr>
        <w:t xml:space="preserve">[Hệ thống tự động trích xuất] </w:t>
      </w:r>
      <w:r w:rsidRPr="00942600">
        <w:rPr>
          <w:sz w:val="28"/>
          <w:szCs w:val="28"/>
          <w:lang w:val="es-ES"/>
        </w:rPr>
        <w:t xml:space="preserve">cùng với các bảng tổng hợp giá dự thầu kèm theo.  </w:t>
      </w:r>
    </w:p>
    <w:p w14:paraId="62DB1721" w14:textId="77777777" w:rsidR="00BB19C4" w:rsidRPr="00942600" w:rsidRDefault="00BB19C4" w:rsidP="00E61627">
      <w:pPr>
        <w:pStyle w:val="BodyText"/>
        <w:widowControl w:val="0"/>
        <w:spacing w:before="120" w:after="120" w:line="264" w:lineRule="auto"/>
        <w:ind w:firstLine="567"/>
        <w:rPr>
          <w:i/>
          <w:sz w:val="28"/>
          <w:szCs w:val="28"/>
          <w:lang w:val="es-ES"/>
        </w:rPr>
      </w:pPr>
      <w:r w:rsidRPr="00942600">
        <w:rPr>
          <w:sz w:val="28"/>
          <w:szCs w:val="28"/>
          <w:lang w:val="es-ES"/>
        </w:rPr>
        <w:t xml:space="preserve">Ngoài ra, chúng tôi tự nguyện giảm giá dự thầu với tỷ lệ phần trăm giảm giá là____ </w:t>
      </w:r>
      <w:r w:rsidRPr="00942600">
        <w:rPr>
          <w:i/>
          <w:sz w:val="28"/>
          <w:szCs w:val="28"/>
          <w:lang w:val="es-ES"/>
        </w:rPr>
        <w:t xml:space="preserve">[Ghi tỷ lệ giảm giá, nếu có]. </w:t>
      </w:r>
    </w:p>
    <w:p w14:paraId="0A13452D" w14:textId="77777777" w:rsidR="00BB19C4" w:rsidRPr="00942600" w:rsidRDefault="00BB19C4" w:rsidP="00C50550">
      <w:pPr>
        <w:pStyle w:val="BodyText"/>
        <w:widowControl w:val="0"/>
        <w:suppressAutoHyphens w:val="0"/>
        <w:spacing w:before="120" w:after="120" w:line="264" w:lineRule="auto"/>
        <w:ind w:right="0" w:firstLine="567"/>
        <w:rPr>
          <w:i/>
          <w:sz w:val="28"/>
          <w:szCs w:val="28"/>
          <w:lang w:val="es-ES"/>
        </w:rPr>
      </w:pPr>
      <w:r w:rsidRPr="00942600">
        <w:rPr>
          <w:sz w:val="28"/>
          <w:szCs w:val="28"/>
          <w:lang w:val="es-ES"/>
        </w:rPr>
        <w:t xml:space="preserve">Giá dự thầu sau khi trừ đi giá trị giảm giá là: _____ </w:t>
      </w:r>
      <w:r w:rsidRPr="00942600">
        <w:rPr>
          <w:i/>
          <w:sz w:val="28"/>
          <w:szCs w:val="28"/>
          <w:lang w:val="es-ES"/>
        </w:rPr>
        <w:t xml:space="preserve">[Hệ thống tự động tính] </w:t>
      </w:r>
      <w:r w:rsidRPr="00942600">
        <w:rPr>
          <w:sz w:val="28"/>
          <w:szCs w:val="28"/>
          <w:lang w:val="es-ES"/>
        </w:rPr>
        <w:t>(đã bao gồm toàn bộ thuế, phí, lệ phí (nếu có))</w:t>
      </w:r>
      <w:r w:rsidRPr="00942600">
        <w:rPr>
          <w:i/>
          <w:sz w:val="28"/>
          <w:szCs w:val="28"/>
          <w:lang w:val="es-ES"/>
        </w:rPr>
        <w:t>.</w:t>
      </w:r>
    </w:p>
    <w:p w14:paraId="20519050" w14:textId="77777777" w:rsidR="00BB19C4" w:rsidRPr="00942600" w:rsidRDefault="00BB19C4" w:rsidP="00C50550">
      <w:pPr>
        <w:tabs>
          <w:tab w:val="right" w:pos="9000"/>
        </w:tabs>
        <w:spacing w:before="120" w:after="120" w:line="264" w:lineRule="auto"/>
        <w:ind w:firstLine="567"/>
        <w:rPr>
          <w:sz w:val="28"/>
          <w:szCs w:val="28"/>
          <w:lang w:val="es-ES"/>
        </w:rPr>
      </w:pPr>
      <w:r w:rsidRPr="00942600">
        <w:rPr>
          <w:sz w:val="28"/>
          <w:szCs w:val="28"/>
          <w:lang w:val="es-ES"/>
        </w:rPr>
        <w:t>Hiệu lực của E-HSDT: ____</w:t>
      </w:r>
      <w:r w:rsidRPr="00942600">
        <w:rPr>
          <w:i/>
          <w:sz w:val="28"/>
          <w:szCs w:val="28"/>
          <w:lang w:val="es-ES"/>
        </w:rPr>
        <w:t xml:space="preserve"> [Hệ thống tự động trích xuất]</w:t>
      </w:r>
    </w:p>
    <w:p w14:paraId="741A130B" w14:textId="77777777" w:rsidR="00BB19C4" w:rsidRPr="00942600" w:rsidRDefault="00BB19C4" w:rsidP="00C50550">
      <w:pPr>
        <w:tabs>
          <w:tab w:val="right" w:pos="9000"/>
        </w:tabs>
        <w:spacing w:before="120" w:after="120" w:line="264" w:lineRule="auto"/>
        <w:ind w:firstLine="567"/>
        <w:rPr>
          <w:i/>
          <w:sz w:val="28"/>
          <w:szCs w:val="28"/>
          <w:lang w:val="es-ES"/>
        </w:rPr>
      </w:pPr>
      <w:r w:rsidRPr="00942600">
        <w:rPr>
          <w:sz w:val="28"/>
          <w:szCs w:val="28"/>
          <w:lang w:val="es-ES"/>
        </w:rPr>
        <w:t xml:space="preserve">Bảo đảm dự thầu: ___ </w:t>
      </w:r>
      <w:r w:rsidRPr="00942600">
        <w:rPr>
          <w:i/>
          <w:sz w:val="28"/>
          <w:szCs w:val="28"/>
          <w:lang w:val="es-ES"/>
        </w:rPr>
        <w:t>[</w:t>
      </w:r>
      <w:r w:rsidRPr="00942600">
        <w:rPr>
          <w:lang w:val="es-ES"/>
        </w:rPr>
        <w:t xml:space="preserve"> </w:t>
      </w:r>
      <w:r w:rsidRPr="00942600">
        <w:rPr>
          <w:i/>
          <w:sz w:val="28"/>
          <w:szCs w:val="28"/>
          <w:lang w:val="es-ES"/>
        </w:rPr>
        <w:t>ghi giá trị bằng số, bằng chữ và đồng tiền của bảo đảm dự thầu]</w:t>
      </w:r>
    </w:p>
    <w:p w14:paraId="27597FDD" w14:textId="77777777" w:rsidR="00BB19C4" w:rsidRPr="00942600" w:rsidRDefault="00BB19C4" w:rsidP="00C50550">
      <w:pPr>
        <w:tabs>
          <w:tab w:val="right" w:pos="9000"/>
        </w:tabs>
        <w:spacing w:before="120" w:after="120" w:line="264" w:lineRule="auto"/>
        <w:ind w:firstLine="567"/>
        <w:rPr>
          <w:i/>
          <w:sz w:val="28"/>
          <w:szCs w:val="28"/>
          <w:lang w:val="es-ES"/>
        </w:rPr>
      </w:pPr>
      <w:r w:rsidRPr="00942600">
        <w:rPr>
          <w:sz w:val="28"/>
          <w:szCs w:val="28"/>
          <w:lang w:val="es-ES"/>
        </w:rPr>
        <w:t>Hiệu lực của Bảo đảm dự thầu</w:t>
      </w:r>
      <w:r w:rsidRPr="00942600">
        <w:rPr>
          <w:sz w:val="28"/>
          <w:szCs w:val="28"/>
          <w:vertAlign w:val="superscript"/>
          <w:lang w:val="es-ES"/>
        </w:rPr>
        <w:t>(2)</w:t>
      </w:r>
      <w:r w:rsidRPr="00942600">
        <w:rPr>
          <w:sz w:val="28"/>
          <w:szCs w:val="28"/>
          <w:lang w:val="es-ES"/>
        </w:rPr>
        <w:t>: ____</w:t>
      </w:r>
      <w:r w:rsidRPr="00942600">
        <w:rPr>
          <w:i/>
          <w:sz w:val="28"/>
          <w:szCs w:val="28"/>
          <w:lang w:val="es-ES"/>
        </w:rPr>
        <w:t xml:space="preserve"> [ghi thời gian hiệu lực kể từ ngày đóng thầu]</w:t>
      </w:r>
    </w:p>
    <w:p w14:paraId="2F8B064C" w14:textId="77777777" w:rsidR="00BB19C4" w:rsidRPr="00942600" w:rsidRDefault="00BB19C4" w:rsidP="00C50550">
      <w:pPr>
        <w:pStyle w:val="BodyText"/>
        <w:widowControl w:val="0"/>
        <w:suppressAutoHyphens w:val="0"/>
        <w:spacing w:before="120" w:after="120" w:line="264" w:lineRule="auto"/>
        <w:ind w:right="0" w:firstLine="567"/>
        <w:rPr>
          <w:sz w:val="28"/>
          <w:szCs w:val="28"/>
          <w:lang w:val="es-ES"/>
        </w:rPr>
      </w:pPr>
      <w:r w:rsidRPr="00942600">
        <w:rPr>
          <w:sz w:val="28"/>
          <w:szCs w:val="28"/>
          <w:lang w:val="es-ES"/>
        </w:rPr>
        <w:t>Chúng tôi cam kết:</w:t>
      </w:r>
    </w:p>
    <w:p w14:paraId="037D5041" w14:textId="77777777" w:rsidR="00BB19C4" w:rsidRPr="00942600" w:rsidRDefault="00BB19C4" w:rsidP="00C50550">
      <w:pPr>
        <w:widowControl w:val="0"/>
        <w:suppressAutoHyphens/>
        <w:spacing w:before="120" w:after="120" w:line="264" w:lineRule="auto"/>
        <w:ind w:right="-72" w:firstLine="567"/>
        <w:rPr>
          <w:sz w:val="28"/>
          <w:szCs w:val="28"/>
          <w:vertAlign w:val="superscript"/>
          <w:lang w:val="pl-PL"/>
        </w:rPr>
      </w:pPr>
      <w:r w:rsidRPr="00942600">
        <w:rPr>
          <w:spacing w:val="-4"/>
          <w:sz w:val="28"/>
          <w:szCs w:val="28"/>
          <w:lang w:val="es-ES"/>
        </w:rPr>
        <w:t xml:space="preserve">1. </w:t>
      </w:r>
      <w:r w:rsidRPr="00942600">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797C7B64" w14:textId="77777777" w:rsidR="00BB19C4" w:rsidRPr="00942600" w:rsidRDefault="00BB19C4" w:rsidP="00C50550">
      <w:pPr>
        <w:widowControl w:val="0"/>
        <w:suppressAutoHyphens/>
        <w:spacing w:before="120" w:after="120" w:line="264" w:lineRule="auto"/>
        <w:ind w:right="-72" w:firstLine="567"/>
        <w:rPr>
          <w:sz w:val="28"/>
          <w:szCs w:val="28"/>
          <w:lang w:val="nl-NL"/>
        </w:rPr>
      </w:pPr>
      <w:r w:rsidRPr="00942600">
        <w:rPr>
          <w:spacing w:val="-4"/>
          <w:sz w:val="28"/>
          <w:szCs w:val="28"/>
          <w:lang w:val="es-ES"/>
        </w:rPr>
        <w:t xml:space="preserve">2. Không vi </w:t>
      </w:r>
      <w:r w:rsidRPr="00942600">
        <w:rPr>
          <w:sz w:val="28"/>
          <w:szCs w:val="28"/>
          <w:lang w:val="nl-NL"/>
        </w:rPr>
        <w:t xml:space="preserve">phạm quy định về bảo đảm cạnh tranh trong đấu </w:t>
      </w:r>
      <w:bookmarkStart w:id="160" w:name="_Hlk81167075"/>
      <w:r w:rsidRPr="00942600">
        <w:rPr>
          <w:sz w:val="28"/>
          <w:szCs w:val="28"/>
          <w:lang w:val="nl-NL"/>
        </w:rPr>
        <w:t>thầu.</w:t>
      </w:r>
    </w:p>
    <w:p w14:paraId="3796AADB" w14:textId="77777777" w:rsidR="00BB19C4" w:rsidRPr="00942600" w:rsidRDefault="00BB19C4" w:rsidP="00C50550">
      <w:pPr>
        <w:widowControl w:val="0"/>
        <w:suppressAutoHyphens/>
        <w:spacing w:before="120" w:after="120" w:line="264" w:lineRule="auto"/>
        <w:ind w:right="-72" w:firstLine="567"/>
        <w:rPr>
          <w:sz w:val="28"/>
          <w:szCs w:val="28"/>
          <w:lang w:val="nl-NL"/>
        </w:rPr>
      </w:pPr>
      <w:r w:rsidRPr="00942600">
        <w:rPr>
          <w:sz w:val="28"/>
          <w:szCs w:val="28"/>
          <w:lang w:val="nl-NL"/>
        </w:rPr>
        <w:t>3. Đã thực hiện nghĩa vụ kê khai thuế và nộp thuế</w:t>
      </w:r>
      <w:r w:rsidRPr="00942600" w:rsidDel="006559EC">
        <w:rPr>
          <w:sz w:val="28"/>
          <w:szCs w:val="28"/>
          <w:lang w:val="nl-NL"/>
        </w:rPr>
        <w:t xml:space="preserve"> </w:t>
      </w:r>
      <w:r w:rsidRPr="00942600">
        <w:rPr>
          <w:sz w:val="28"/>
          <w:szCs w:val="28"/>
          <w:lang w:val="nl-NL"/>
        </w:rPr>
        <w:t>của năm tài chính gần nhất so với thời điểm đóng thầu.</w:t>
      </w:r>
      <w:bookmarkEnd w:id="160"/>
    </w:p>
    <w:p w14:paraId="2A257365" w14:textId="77777777" w:rsidR="00BB19C4" w:rsidRPr="00942600" w:rsidRDefault="00BB19C4" w:rsidP="00C50550">
      <w:pPr>
        <w:widowControl w:val="0"/>
        <w:suppressAutoHyphens/>
        <w:spacing w:before="120" w:after="120" w:line="264" w:lineRule="auto"/>
        <w:ind w:right="-72" w:firstLine="567"/>
        <w:rPr>
          <w:strike/>
          <w:spacing w:val="-4"/>
          <w:sz w:val="28"/>
          <w:szCs w:val="28"/>
          <w:lang w:val="es-ES"/>
        </w:rPr>
      </w:pPr>
      <w:r w:rsidRPr="00942600">
        <w:rPr>
          <w:spacing w:val="-4"/>
          <w:sz w:val="28"/>
          <w:szCs w:val="28"/>
          <w:lang w:val="es-ES"/>
        </w:rPr>
        <w:t>4. Không đang trong thời gian bị cấm tham dự thầu theo quy định của pháp luật đấu thầu;</w:t>
      </w:r>
    </w:p>
    <w:p w14:paraId="79C8A961" w14:textId="77777777" w:rsidR="00BB19C4" w:rsidRPr="00942600" w:rsidRDefault="00BB19C4" w:rsidP="00C50550">
      <w:pPr>
        <w:widowControl w:val="0"/>
        <w:suppressAutoHyphens/>
        <w:spacing w:before="120" w:after="120" w:line="264" w:lineRule="auto"/>
        <w:ind w:right="-72" w:firstLine="567"/>
        <w:rPr>
          <w:sz w:val="28"/>
          <w:szCs w:val="28"/>
          <w:lang w:val="pl-PL"/>
        </w:rPr>
      </w:pPr>
      <w:r w:rsidRPr="00942600">
        <w:rPr>
          <w:sz w:val="28"/>
          <w:szCs w:val="28"/>
          <w:lang w:val="pl-PL"/>
        </w:rPr>
        <w:t xml:space="preserve">5. Không đang bị truy cứu trách nhiệm hình sự (chủ hộ không đang bị truy </w:t>
      </w:r>
      <w:r w:rsidRPr="00942600">
        <w:rPr>
          <w:sz w:val="28"/>
          <w:szCs w:val="28"/>
          <w:lang w:val="pl-PL"/>
        </w:rPr>
        <w:lastRenderedPageBreak/>
        <w:t>cứu trách nhiệm hình sự trong trường hợp nhà thầu là hộ kinh doanh);</w:t>
      </w:r>
    </w:p>
    <w:p w14:paraId="2216D737" w14:textId="77777777" w:rsidR="00BB19C4" w:rsidRPr="00942600" w:rsidRDefault="00BB19C4" w:rsidP="00C50550">
      <w:pPr>
        <w:widowControl w:val="0"/>
        <w:suppressAutoHyphens/>
        <w:spacing w:before="120" w:after="120" w:line="264" w:lineRule="auto"/>
        <w:ind w:right="-72" w:firstLine="567"/>
        <w:rPr>
          <w:sz w:val="28"/>
          <w:szCs w:val="28"/>
          <w:lang w:val="pl-PL"/>
        </w:rPr>
      </w:pPr>
      <w:bookmarkStart w:id="161" w:name="_Hlk157586883"/>
      <w:r w:rsidRPr="00942600">
        <w:rPr>
          <w:sz w:val="28"/>
          <w:szCs w:val="28"/>
          <w:lang w:val="vi-VN"/>
        </w:rPr>
        <w:t>6.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00260BCD" w:rsidRPr="00942600">
        <w:rPr>
          <w:sz w:val="28"/>
          <w:szCs w:val="28"/>
          <w:vertAlign w:val="superscript"/>
          <w:lang w:val="pl-PL"/>
        </w:rPr>
        <w:t>(3)</w:t>
      </w:r>
      <w:r w:rsidRPr="00942600">
        <w:rPr>
          <w:sz w:val="28"/>
          <w:szCs w:val="28"/>
          <w:lang w:val="vi-VN"/>
        </w:rPr>
        <w:t>.</w:t>
      </w:r>
    </w:p>
    <w:bookmarkEnd w:id="161"/>
    <w:p w14:paraId="614B1EE3" w14:textId="77777777" w:rsidR="00BB19C4" w:rsidRPr="00942600" w:rsidRDefault="00BB19C4" w:rsidP="00C50550">
      <w:pPr>
        <w:widowControl w:val="0"/>
        <w:suppressAutoHyphens/>
        <w:spacing w:before="120" w:after="120" w:line="264" w:lineRule="auto"/>
        <w:ind w:right="-72" w:firstLine="567"/>
        <w:rPr>
          <w:spacing w:val="-4"/>
          <w:sz w:val="28"/>
          <w:szCs w:val="28"/>
          <w:lang w:val="es-ES"/>
        </w:rPr>
      </w:pPr>
      <w:r w:rsidRPr="00942600">
        <w:rPr>
          <w:spacing w:val="-4"/>
          <w:sz w:val="28"/>
          <w:szCs w:val="28"/>
          <w:lang w:val="es-ES"/>
        </w:rPr>
        <w:t>7. Không thực hiện các hành vi tham nhũng, hối lộ, thông thầu, cản trở và các hành vi vi phạm quy định khác của pháp luật đấu thầu khi tham dự gói thầu này.</w:t>
      </w:r>
    </w:p>
    <w:p w14:paraId="19ECD65D" w14:textId="77777777" w:rsidR="00BB19C4" w:rsidRPr="00942600" w:rsidRDefault="00BB19C4" w:rsidP="00C50550">
      <w:pPr>
        <w:widowControl w:val="0"/>
        <w:suppressAutoHyphens/>
        <w:spacing w:before="120" w:after="120" w:line="264" w:lineRule="auto"/>
        <w:ind w:right="-72" w:firstLine="567"/>
        <w:rPr>
          <w:spacing w:val="-4"/>
          <w:sz w:val="28"/>
          <w:szCs w:val="28"/>
          <w:lang w:val="es-ES"/>
        </w:rPr>
      </w:pPr>
      <w:r w:rsidRPr="00942600">
        <w:rPr>
          <w:spacing w:val="-4"/>
          <w:sz w:val="28"/>
          <w:szCs w:val="28"/>
          <w:lang w:val="es-ES"/>
        </w:rPr>
        <w:t>8. Những thông tin kê khai trong E-HSDT là trung thực.</w:t>
      </w:r>
    </w:p>
    <w:p w14:paraId="2DE876D7" w14:textId="77777777" w:rsidR="00BB19C4" w:rsidRPr="00942600" w:rsidRDefault="00BB19C4" w:rsidP="00C50550">
      <w:pPr>
        <w:widowControl w:val="0"/>
        <w:spacing w:before="120" w:after="120" w:line="264" w:lineRule="auto"/>
        <w:ind w:firstLine="567"/>
        <w:rPr>
          <w:spacing w:val="-4"/>
          <w:sz w:val="28"/>
          <w:szCs w:val="28"/>
          <w:lang w:val="es-ES"/>
        </w:rPr>
      </w:pPr>
      <w:r w:rsidRPr="00942600">
        <w:rPr>
          <w:spacing w:val="-4"/>
          <w:sz w:val="28"/>
          <w:szCs w:val="28"/>
          <w:lang w:val="es-ES"/>
        </w:rPr>
        <w:t>9. Trường hợp trúng thầu, E-HSDT và các văn bản bổ sung, làm rõ E-HSDT tạo thành thỏa thuận ràng buộc trách nhiệm giữa hai bên cho tới khi hợp đồng được ký kết.</w:t>
      </w:r>
    </w:p>
    <w:p w14:paraId="4A23F3C4" w14:textId="77777777" w:rsidR="00BB19C4" w:rsidRPr="00942600" w:rsidRDefault="00BB19C4" w:rsidP="00C50550">
      <w:pPr>
        <w:pStyle w:val="BodyText"/>
        <w:widowControl w:val="0"/>
        <w:suppressAutoHyphens w:val="0"/>
        <w:spacing w:before="120" w:after="120" w:line="264" w:lineRule="auto"/>
        <w:ind w:right="0" w:firstLine="567"/>
        <w:rPr>
          <w:sz w:val="28"/>
          <w:szCs w:val="28"/>
          <w:lang w:val="es-ES"/>
        </w:rPr>
      </w:pPr>
      <w:r w:rsidRPr="00942600">
        <w:rPr>
          <w:sz w:val="28"/>
          <w:szCs w:val="28"/>
          <w:lang w:val="es-ES"/>
        </w:rPr>
        <w:t>10. Nếu E-HSDT của chúng tôi được chấp nhận, chúng tôi sẽ thực hiện biện pháp bảo đảm thực hiện hợp đồng theo quy định tại Mục 3</w:t>
      </w:r>
      <w:r w:rsidR="000264F6" w:rsidRPr="00942600">
        <w:rPr>
          <w:sz w:val="28"/>
          <w:szCs w:val="28"/>
          <w:lang w:val="es-ES"/>
        </w:rPr>
        <w:t>8</w:t>
      </w:r>
      <w:r w:rsidRPr="00942600">
        <w:rPr>
          <w:sz w:val="28"/>
          <w:szCs w:val="28"/>
          <w:lang w:val="es-ES"/>
        </w:rPr>
        <w:t>.1 E-CDNT của E-HSMT.</w:t>
      </w:r>
    </w:p>
    <w:p w14:paraId="604B81FD" w14:textId="1B266E18" w:rsidR="00BB19C4" w:rsidRPr="00942600" w:rsidRDefault="00BB19C4" w:rsidP="00C50550">
      <w:pPr>
        <w:pStyle w:val="BodyText"/>
        <w:widowControl w:val="0"/>
        <w:suppressAutoHyphens w:val="0"/>
        <w:spacing w:before="120" w:after="120" w:line="264" w:lineRule="auto"/>
        <w:ind w:right="0" w:firstLine="567"/>
        <w:rPr>
          <w:sz w:val="28"/>
          <w:szCs w:val="28"/>
          <w:lang w:val="es-ES"/>
        </w:rPr>
      </w:pPr>
      <w:r w:rsidRPr="00942600">
        <w:rPr>
          <w:sz w:val="28"/>
          <w:szCs w:val="28"/>
          <w:lang w:val="es-ES"/>
        </w:rPr>
        <w:t>11. Có đủ năng lực, kinh nghiệm để thực hiện gói thầu</w:t>
      </w:r>
      <w:r w:rsidRPr="00942600">
        <w:rPr>
          <w:sz w:val="28"/>
          <w:szCs w:val="28"/>
          <w:vertAlign w:val="superscript"/>
          <w:lang w:val="es-ES"/>
        </w:rPr>
        <w:t>(</w:t>
      </w:r>
      <w:r w:rsidR="009C46A3" w:rsidRPr="00942600">
        <w:rPr>
          <w:sz w:val="28"/>
          <w:szCs w:val="28"/>
          <w:vertAlign w:val="superscript"/>
          <w:lang w:val="es-ES"/>
        </w:rPr>
        <w:t>4</w:t>
      </w:r>
      <w:r w:rsidRPr="00942600">
        <w:rPr>
          <w:sz w:val="28"/>
          <w:szCs w:val="28"/>
          <w:vertAlign w:val="superscript"/>
          <w:lang w:val="es-ES"/>
        </w:rPr>
        <w:t>)</w:t>
      </w:r>
      <w:r w:rsidRPr="00942600">
        <w:rPr>
          <w:sz w:val="28"/>
          <w:szCs w:val="28"/>
          <w:lang w:val="es-ES"/>
        </w:rPr>
        <w:t>.</w:t>
      </w:r>
    </w:p>
    <w:p w14:paraId="702F607E" w14:textId="1B271EFA" w:rsidR="00B10739" w:rsidRPr="00942600" w:rsidRDefault="00391A0C" w:rsidP="00942600">
      <w:pPr>
        <w:pStyle w:val="BodyText"/>
        <w:widowControl w:val="0"/>
        <w:tabs>
          <w:tab w:val="left" w:pos="1418"/>
        </w:tabs>
        <w:suppressAutoHyphens w:val="0"/>
        <w:spacing w:before="120" w:after="120" w:line="264" w:lineRule="auto"/>
        <w:ind w:right="0" w:firstLine="567"/>
        <w:rPr>
          <w:sz w:val="28"/>
          <w:szCs w:val="28"/>
          <w:lang w:val="es-ES"/>
        </w:rPr>
      </w:pPr>
      <w:bookmarkStart w:id="162" w:name="_Hlk202141525"/>
      <w:r w:rsidRPr="00942600">
        <w:rPr>
          <w:sz w:val="28"/>
          <w:szCs w:val="28"/>
          <w:lang w:val="es-ES"/>
        </w:rPr>
        <w:t>12</w:t>
      </w:r>
      <w:r w:rsidR="00B10739" w:rsidRPr="00942600">
        <w:rPr>
          <w:sz w:val="28"/>
          <w:szCs w:val="28"/>
          <w:lang w:val="es-ES"/>
        </w:rPr>
        <w:t>. Bố trí nhân sự chủ chốt, thiết bị thi công chủ yếu đáp ứng theo yêu cầu của E-HSMT.</w:t>
      </w:r>
      <w:bookmarkEnd w:id="162"/>
    </w:p>
    <w:bookmarkEnd w:id="158"/>
    <w:p w14:paraId="4BC6B44E" w14:textId="47180011" w:rsidR="00BB19C4" w:rsidRPr="00942600" w:rsidRDefault="00BB19C4" w:rsidP="00C50550">
      <w:pPr>
        <w:pStyle w:val="BodyText"/>
        <w:widowControl w:val="0"/>
        <w:suppressAutoHyphens w:val="0"/>
        <w:spacing w:before="120" w:after="120" w:line="264" w:lineRule="auto"/>
        <w:ind w:right="0" w:firstLine="567"/>
        <w:rPr>
          <w:spacing w:val="0"/>
          <w:sz w:val="28"/>
          <w:szCs w:val="28"/>
          <w:lang w:val="es-ES"/>
        </w:rPr>
      </w:pPr>
      <w:r w:rsidRPr="00942600">
        <w:rPr>
          <w:spacing w:val="0"/>
          <w:sz w:val="28"/>
          <w:szCs w:val="28"/>
          <w:lang w:val="es-ES"/>
        </w:rPr>
        <w:t>1</w:t>
      </w:r>
      <w:r w:rsidR="00391A0C" w:rsidRPr="00942600">
        <w:rPr>
          <w:spacing w:val="0"/>
          <w:sz w:val="28"/>
          <w:szCs w:val="28"/>
          <w:lang w:val="es-ES"/>
        </w:rPr>
        <w:t>3</w:t>
      </w:r>
      <w:r w:rsidRPr="00942600">
        <w:rPr>
          <w:spacing w:val="0"/>
          <w:sz w:val="28"/>
          <w:szCs w:val="28"/>
          <w:lang w:val="es-ES"/>
        </w:rPr>
        <w:t xml:space="preserve">. Trường hợp chúng tôi không nộp bản gốc bảo đảm dự thầu theo yêu cầu của </w:t>
      </w:r>
      <w:r w:rsidR="00785FA2" w:rsidRPr="00942600">
        <w:rPr>
          <w:spacing w:val="0"/>
          <w:sz w:val="28"/>
          <w:szCs w:val="28"/>
          <w:lang w:val="es-ES"/>
        </w:rPr>
        <w:t>Chủ đầu tư</w:t>
      </w:r>
      <w:r w:rsidRPr="00942600">
        <w:rPr>
          <w:spacing w:val="0"/>
          <w:sz w:val="28"/>
          <w:szCs w:val="28"/>
          <w:lang w:val="es-ES"/>
        </w:rPr>
        <w:t xml:space="preserve"> quy định tại Mục 18.5 E-CDNT; trong trường hợp giá trị bảo đảm dự thầu nhỏ hơn </w:t>
      </w:r>
      <w:r w:rsidR="00CB2CCE" w:rsidRPr="00942600">
        <w:rPr>
          <w:spacing w:val="0"/>
          <w:sz w:val="28"/>
          <w:szCs w:val="28"/>
          <w:lang w:val="es-ES"/>
        </w:rPr>
        <w:t xml:space="preserve">50 </w:t>
      </w:r>
      <w:r w:rsidRPr="00942600">
        <w:rPr>
          <w:spacing w:val="0"/>
          <w:sz w:val="28"/>
          <w:szCs w:val="28"/>
          <w:lang w:val="es-ES"/>
        </w:rPr>
        <w:t xml:space="preserve">triệu đồng, không nộp tiền mặt, Séc bảo chi, thư bảo lãnh dự thầu hoặc giấy chứng nhận bảo hiểm bảo lãnh theo quy định tại Mục 18.7 E-CDNT thì chúng tôi sẽ bị </w:t>
      </w:r>
      <w:bookmarkStart w:id="163" w:name="_Hlk173248043"/>
      <w:r w:rsidR="00016BC0" w:rsidRPr="00942600">
        <w:rPr>
          <w:sz w:val="28"/>
          <w:szCs w:val="28"/>
          <w:lang w:val="pl-PL"/>
        </w:rPr>
        <w:t xml:space="preserve">đánh giá </w:t>
      </w:r>
      <w:bookmarkStart w:id="164" w:name="_Hlk181882613"/>
      <w:r w:rsidR="00A96EE5" w:rsidRPr="00942600">
        <w:rPr>
          <w:sz w:val="28"/>
          <w:szCs w:val="28"/>
          <w:lang w:val="pl-PL"/>
        </w:rPr>
        <w:t>không bảo đảm uy tín khi tham dự thầu</w:t>
      </w:r>
      <w:r w:rsidR="00A96EE5" w:rsidRPr="00942600" w:rsidDel="00A96EE5">
        <w:rPr>
          <w:sz w:val="28"/>
          <w:szCs w:val="28"/>
          <w:lang w:val="pl-PL"/>
        </w:rPr>
        <w:t xml:space="preserve"> </w:t>
      </w:r>
      <w:bookmarkEnd w:id="164"/>
      <w:r w:rsidR="00016BC0" w:rsidRPr="00942600">
        <w:rPr>
          <w:sz w:val="28"/>
          <w:szCs w:val="28"/>
          <w:lang w:val="pl-PL"/>
        </w:rPr>
        <w:t xml:space="preserve">theo quy định tại khoản </w:t>
      </w:r>
      <w:r w:rsidR="00AF572B" w:rsidRPr="00942600">
        <w:rPr>
          <w:sz w:val="28"/>
          <w:szCs w:val="28"/>
          <w:lang w:val="pl-PL"/>
        </w:rPr>
        <w:t>1</w:t>
      </w:r>
      <w:r w:rsidR="00016BC0" w:rsidRPr="00942600">
        <w:rPr>
          <w:sz w:val="28"/>
          <w:szCs w:val="28"/>
          <w:lang w:val="pl-PL"/>
        </w:rPr>
        <w:t xml:space="preserve"> Điều </w:t>
      </w:r>
      <w:r w:rsidR="00AF572B" w:rsidRPr="00942600">
        <w:rPr>
          <w:sz w:val="28"/>
          <w:szCs w:val="28"/>
          <w:lang w:val="pl-PL"/>
        </w:rPr>
        <w:t>20</w:t>
      </w:r>
      <w:r w:rsidR="00016BC0" w:rsidRPr="00942600">
        <w:rPr>
          <w:sz w:val="28"/>
          <w:szCs w:val="28"/>
          <w:lang w:val="pl-PL"/>
        </w:rPr>
        <w:t xml:space="preserve"> </w:t>
      </w:r>
      <w:r w:rsidR="0032399A" w:rsidRPr="00942600">
        <w:rPr>
          <w:sz w:val="28"/>
          <w:szCs w:val="28"/>
          <w:lang w:val="pl-PL"/>
        </w:rPr>
        <w:t xml:space="preserve">của </w:t>
      </w:r>
      <w:r w:rsidR="00016BC0" w:rsidRPr="00942600">
        <w:rPr>
          <w:sz w:val="28"/>
          <w:szCs w:val="28"/>
          <w:lang w:val="pl-PL"/>
        </w:rPr>
        <w:t>Nghị định số</w:t>
      </w:r>
      <w:bookmarkEnd w:id="163"/>
      <w:r w:rsidR="00BC0D1F" w:rsidRPr="00942600">
        <w:rPr>
          <w:sz w:val="28"/>
          <w:szCs w:val="28"/>
          <w:lang w:val="pl-PL"/>
        </w:rPr>
        <w:t xml:space="preserve"> 214</w:t>
      </w:r>
      <w:r w:rsidR="0007404C" w:rsidRPr="00942600">
        <w:rPr>
          <w:sz w:val="28"/>
          <w:szCs w:val="28"/>
          <w:lang w:val="pl-PL"/>
        </w:rPr>
        <w:t>/2025/NĐ-CP</w:t>
      </w:r>
      <w:r w:rsidR="00016BC0" w:rsidRPr="00942600">
        <w:rPr>
          <w:sz w:val="28"/>
          <w:szCs w:val="28"/>
          <w:lang w:val="pl-PL"/>
        </w:rPr>
        <w:t>,</w:t>
      </w:r>
      <w:r w:rsidR="00016BC0" w:rsidRPr="00942600">
        <w:rPr>
          <w:spacing w:val="0"/>
          <w:sz w:val="28"/>
          <w:szCs w:val="28"/>
          <w:lang w:val="es-ES"/>
        </w:rPr>
        <w:t xml:space="preserve"> </w:t>
      </w:r>
      <w:r w:rsidRPr="00942600">
        <w:rPr>
          <w:spacing w:val="0"/>
          <w:sz w:val="28"/>
          <w:szCs w:val="28"/>
          <w:lang w:val="es-ES"/>
        </w:rPr>
        <w:t>nêu tên trên Hệ thống và tài khoản của chúng tôi sẽ bị khóa trong vòng 06 tháng kể từ ngày</w:t>
      </w:r>
      <w:r w:rsidR="00AF572B" w:rsidRPr="00942600">
        <w:rPr>
          <w:spacing w:val="0"/>
          <w:sz w:val="28"/>
          <w:szCs w:val="28"/>
          <w:lang w:val="es-ES"/>
        </w:rPr>
        <w:t xml:space="preserve"> </w:t>
      </w:r>
      <w:r w:rsidR="00AF572B" w:rsidRPr="00942600">
        <w:rPr>
          <w:sz w:val="28"/>
          <w:szCs w:val="28"/>
          <w:lang w:val="pl-PL"/>
        </w:rPr>
        <w:t>chủ đầu tư công khai</w:t>
      </w:r>
      <w:r w:rsidR="00391A0C" w:rsidRPr="00942600">
        <w:rPr>
          <w:sz w:val="28"/>
          <w:szCs w:val="28"/>
          <w:lang w:val="pl-PL"/>
        </w:rPr>
        <w:t xml:space="preserve"> tên chúng tôi</w:t>
      </w:r>
      <w:r w:rsidR="00AF572B" w:rsidRPr="00942600">
        <w:rPr>
          <w:sz w:val="28"/>
          <w:szCs w:val="28"/>
          <w:lang w:val="pl-PL"/>
        </w:rPr>
        <w:t xml:space="preserve"> trên Hệ thống mạng đấu thầu</w:t>
      </w:r>
      <w:r w:rsidR="00AF572B" w:rsidRPr="00942600">
        <w:rPr>
          <w:sz w:val="26"/>
          <w:szCs w:val="26"/>
          <w:lang w:val="pl-PL"/>
        </w:rPr>
        <w:t xml:space="preserve"> quốc gia</w:t>
      </w:r>
      <w:r w:rsidR="00B10739" w:rsidRPr="00942600">
        <w:rPr>
          <w:spacing w:val="0"/>
          <w:sz w:val="28"/>
          <w:szCs w:val="28"/>
          <w:lang w:val="es-ES"/>
        </w:rPr>
        <w:t>, trừ trường hợp bất khả kháng.</w:t>
      </w:r>
    </w:p>
    <w:p w14:paraId="20FFF5AC" w14:textId="77777777" w:rsidR="00BB19C4" w:rsidRPr="00942600" w:rsidRDefault="00BB19C4" w:rsidP="00C50550">
      <w:pPr>
        <w:pStyle w:val="BodyText"/>
        <w:widowControl w:val="0"/>
        <w:suppressAutoHyphens w:val="0"/>
        <w:spacing w:before="120" w:after="120" w:line="264" w:lineRule="auto"/>
        <w:ind w:right="0" w:firstLine="567"/>
        <w:rPr>
          <w:sz w:val="28"/>
          <w:szCs w:val="28"/>
          <w:lang w:val="es-ES"/>
        </w:rPr>
      </w:pPr>
      <w:r w:rsidRPr="00942600">
        <w:rPr>
          <w:sz w:val="28"/>
          <w:szCs w:val="28"/>
          <w:lang w:val="es-ES"/>
        </w:rPr>
        <w:t>Ghi chú:</w:t>
      </w:r>
    </w:p>
    <w:p w14:paraId="16807917" w14:textId="77777777" w:rsidR="00BB19C4" w:rsidRPr="00942600" w:rsidRDefault="00BB19C4" w:rsidP="00C50550">
      <w:pPr>
        <w:pStyle w:val="BodyText"/>
        <w:widowControl w:val="0"/>
        <w:suppressAutoHyphens w:val="0"/>
        <w:spacing w:before="120" w:after="120" w:line="264" w:lineRule="auto"/>
        <w:ind w:right="0" w:firstLine="567"/>
        <w:rPr>
          <w:sz w:val="28"/>
          <w:szCs w:val="28"/>
          <w:lang w:val="es-ES"/>
        </w:rPr>
      </w:pPr>
      <w:r w:rsidRPr="00942600">
        <w:rPr>
          <w:sz w:val="28"/>
          <w:szCs w:val="28"/>
          <w:lang w:val="es-ES"/>
        </w:rPr>
        <w:t>(1) Đơn dự thầu được ký bằng chữ ký số của nhà thầu khi nhà thầu nộp E-HSDT.</w:t>
      </w:r>
    </w:p>
    <w:p w14:paraId="59B22445" w14:textId="77777777" w:rsidR="00BB19C4" w:rsidRPr="00942600" w:rsidRDefault="00BB19C4" w:rsidP="00C50550">
      <w:pPr>
        <w:pStyle w:val="BodyText"/>
        <w:widowControl w:val="0"/>
        <w:suppressAutoHyphens w:val="0"/>
        <w:spacing w:before="120" w:after="120" w:line="264" w:lineRule="auto"/>
        <w:ind w:right="0" w:firstLine="567"/>
        <w:rPr>
          <w:spacing w:val="0"/>
          <w:sz w:val="28"/>
          <w:szCs w:val="28"/>
          <w:lang w:val="es-ES"/>
        </w:rPr>
      </w:pPr>
      <w:r w:rsidRPr="00942600">
        <w:rPr>
          <w:sz w:val="28"/>
          <w:szCs w:val="28"/>
          <w:lang w:val="es-ES"/>
        </w:rPr>
        <w:t>(2) T</w:t>
      </w:r>
      <w:r w:rsidRPr="00942600">
        <w:rPr>
          <w:spacing w:val="0"/>
          <w:sz w:val="28"/>
          <w:szCs w:val="28"/>
          <w:lang w:val="es-ES"/>
        </w:rPr>
        <w:t xml:space="preserve">rong trường hợp giá trị bảo đảm dự thầu nhỏ hơn </w:t>
      </w:r>
      <w:r w:rsidR="00CB2CCE" w:rsidRPr="00942600">
        <w:rPr>
          <w:spacing w:val="0"/>
          <w:sz w:val="28"/>
          <w:szCs w:val="28"/>
          <w:lang w:val="es-ES"/>
        </w:rPr>
        <w:t>5</w:t>
      </w:r>
      <w:r w:rsidRPr="00942600">
        <w:rPr>
          <w:spacing w:val="0"/>
          <w:sz w:val="28"/>
          <w:szCs w:val="28"/>
          <w:lang w:val="es-ES"/>
        </w:rPr>
        <w:t>0 triệu đồng thì không áp dụng nội dung này.</w:t>
      </w:r>
    </w:p>
    <w:p w14:paraId="22265EC2" w14:textId="77777777" w:rsidR="009C46A3" w:rsidRPr="00942600" w:rsidRDefault="009C46A3" w:rsidP="00E61627">
      <w:pPr>
        <w:pStyle w:val="BodyText"/>
        <w:widowControl w:val="0"/>
        <w:suppressAutoHyphens w:val="0"/>
        <w:spacing w:before="120" w:after="120" w:line="264" w:lineRule="auto"/>
        <w:ind w:right="0" w:firstLine="567"/>
        <w:rPr>
          <w:spacing w:val="0"/>
          <w:sz w:val="28"/>
          <w:szCs w:val="28"/>
          <w:lang w:val="es-ES"/>
        </w:rPr>
      </w:pPr>
      <w:r w:rsidRPr="00942600">
        <w:rPr>
          <w:spacing w:val="0"/>
          <w:sz w:val="28"/>
          <w:szCs w:val="28"/>
          <w:lang w:val="es-ES"/>
        </w:rPr>
        <w:t>(3) E-HSMT không được yêu cầu nhà thầu phải nộp lý lịch tư pháp của nhân sự để chứng minh cho nội dung đánh giá này.</w:t>
      </w:r>
    </w:p>
    <w:p w14:paraId="350DFD56" w14:textId="77777777" w:rsidR="00843B51" w:rsidRPr="00942600" w:rsidRDefault="00843B51" w:rsidP="00E61627">
      <w:pPr>
        <w:pStyle w:val="BodyText"/>
        <w:widowControl w:val="0"/>
        <w:suppressAutoHyphens w:val="0"/>
        <w:spacing w:before="120" w:after="120" w:line="264" w:lineRule="auto"/>
        <w:ind w:right="0" w:firstLine="567"/>
        <w:rPr>
          <w:spacing w:val="0"/>
          <w:sz w:val="28"/>
          <w:szCs w:val="28"/>
          <w:lang w:val="es-ES"/>
        </w:rPr>
      </w:pPr>
      <w:r w:rsidRPr="00942600">
        <w:rPr>
          <w:spacing w:val="0"/>
          <w:sz w:val="28"/>
          <w:szCs w:val="28"/>
          <w:lang w:val="es-ES"/>
        </w:rPr>
        <w:t>(4) Trường hợp gói thầu áp dụng hình thức chào hàng cạnh tranh mà E-HSMT không yêu cầu về</w:t>
      </w:r>
      <w:r w:rsidRPr="00942600">
        <w:rPr>
          <w:sz w:val="28"/>
          <w:szCs w:val="28"/>
          <w:lang w:val="es-ES"/>
        </w:rPr>
        <w:t xml:space="preserve"> năng lực, kinh nghiệm </w:t>
      </w:r>
      <w:r w:rsidRPr="00942600">
        <w:rPr>
          <w:spacing w:val="0"/>
          <w:sz w:val="28"/>
          <w:szCs w:val="28"/>
          <w:lang w:val="es-ES"/>
        </w:rPr>
        <w:t>của nhà thầu.</w:t>
      </w:r>
    </w:p>
    <w:p w14:paraId="270E267C" w14:textId="77777777" w:rsidR="00BB19C4" w:rsidRPr="00942600" w:rsidRDefault="00843B51" w:rsidP="00843B51">
      <w:pPr>
        <w:pStyle w:val="Mau"/>
        <w:keepNext w:val="0"/>
        <w:widowControl w:val="0"/>
        <w:spacing w:before="120" w:line="264" w:lineRule="auto"/>
        <w:rPr>
          <w:rFonts w:ascii="Times New Roman" w:hAnsi="Times New Roman"/>
          <w:u w:val="none"/>
          <w:lang w:val="it-IT"/>
        </w:rPr>
      </w:pPr>
      <w:r w:rsidRPr="00942600">
        <w:rPr>
          <w:u w:val="none"/>
          <w:lang w:val="it-IT"/>
        </w:rPr>
        <w:lastRenderedPageBreak/>
        <w:t>Mẫu số 03 (Webform trên Hệ thống)</w:t>
      </w:r>
    </w:p>
    <w:p w14:paraId="64E72A60" w14:textId="77777777" w:rsidR="00843B51" w:rsidRPr="00942600" w:rsidRDefault="00843B51" w:rsidP="00C50550">
      <w:pPr>
        <w:pStyle w:val="Mau"/>
        <w:keepNext w:val="0"/>
        <w:widowControl w:val="0"/>
        <w:spacing w:before="120" w:line="264" w:lineRule="auto"/>
        <w:jc w:val="center"/>
        <w:rPr>
          <w:rFonts w:ascii="Times New Roman" w:hAnsi="Times New Roman"/>
          <w:u w:val="none"/>
          <w:lang w:val="it-IT"/>
        </w:rPr>
      </w:pPr>
    </w:p>
    <w:p w14:paraId="1351A215" w14:textId="77777777" w:rsidR="00BB19C4" w:rsidRPr="00942600" w:rsidRDefault="00BB19C4" w:rsidP="00C50550">
      <w:pPr>
        <w:pStyle w:val="Mau"/>
        <w:keepNext w:val="0"/>
        <w:widowControl w:val="0"/>
        <w:spacing w:before="120" w:line="264" w:lineRule="auto"/>
        <w:jc w:val="center"/>
        <w:rPr>
          <w:rFonts w:ascii="Times New Roman" w:hAnsi="Times New Roman"/>
          <w:u w:val="none"/>
          <w:vertAlign w:val="superscript"/>
          <w:lang w:val="it-IT"/>
        </w:rPr>
      </w:pPr>
      <w:r w:rsidRPr="00942600">
        <w:rPr>
          <w:rFonts w:ascii="Times New Roman" w:hAnsi="Times New Roman"/>
          <w:u w:val="none"/>
          <w:lang w:val="it-IT"/>
        </w:rPr>
        <w:t>THỎA THUẬN LIÊN DANH</w:t>
      </w:r>
    </w:p>
    <w:p w14:paraId="3DC3C71C" w14:textId="77777777" w:rsidR="00BB19C4" w:rsidRPr="00942600" w:rsidRDefault="00BB19C4" w:rsidP="00C50550">
      <w:pPr>
        <w:spacing w:before="120" w:after="120" w:line="264" w:lineRule="auto"/>
        <w:ind w:firstLine="567"/>
        <w:rPr>
          <w:sz w:val="28"/>
          <w:szCs w:val="28"/>
          <w:lang w:val="it-IT"/>
        </w:rPr>
      </w:pPr>
      <w:r w:rsidRPr="00942600">
        <w:rPr>
          <w:sz w:val="28"/>
          <w:szCs w:val="28"/>
          <w:lang w:val="es-ES"/>
        </w:rPr>
        <w:t xml:space="preserve">Ngày: ___ </w:t>
      </w:r>
      <w:r w:rsidRPr="00942600">
        <w:rPr>
          <w:i/>
          <w:sz w:val="28"/>
          <w:szCs w:val="28"/>
          <w:lang w:val="es-ES"/>
        </w:rPr>
        <w:t>[Hệ thống tự động trích xuất]</w:t>
      </w:r>
    </w:p>
    <w:p w14:paraId="1ABA61F4" w14:textId="77777777" w:rsidR="00BB19C4" w:rsidRPr="00942600" w:rsidRDefault="00BB19C4" w:rsidP="00C50550">
      <w:pPr>
        <w:spacing w:before="120" w:after="120" w:line="264" w:lineRule="auto"/>
        <w:ind w:firstLine="567"/>
        <w:rPr>
          <w:i/>
          <w:sz w:val="28"/>
          <w:szCs w:val="28"/>
          <w:lang w:val="it-IT"/>
        </w:rPr>
      </w:pPr>
      <w:r w:rsidRPr="00942600">
        <w:rPr>
          <w:sz w:val="28"/>
          <w:szCs w:val="28"/>
          <w:lang w:val="it-IT"/>
        </w:rPr>
        <w:t xml:space="preserve">Gói thầu: </w:t>
      </w:r>
      <w:r w:rsidRPr="00942600">
        <w:rPr>
          <w:sz w:val="28"/>
          <w:szCs w:val="28"/>
          <w:u w:val="single"/>
          <w:lang w:val="it-IT"/>
        </w:rPr>
        <w:tab/>
      </w:r>
      <w:r w:rsidRPr="00942600">
        <w:rPr>
          <w:sz w:val="28"/>
          <w:szCs w:val="28"/>
          <w:lang w:val="it-IT"/>
        </w:rPr>
        <w:t xml:space="preserve"> </w:t>
      </w:r>
      <w:r w:rsidRPr="00942600">
        <w:rPr>
          <w:i/>
          <w:iCs/>
          <w:sz w:val="28"/>
          <w:szCs w:val="28"/>
          <w:lang w:val="it-IT"/>
        </w:rPr>
        <w:t>[</w:t>
      </w:r>
      <w:r w:rsidRPr="00942600">
        <w:rPr>
          <w:i/>
          <w:sz w:val="28"/>
          <w:szCs w:val="28"/>
          <w:lang w:val="es-ES"/>
        </w:rPr>
        <w:t>Hệ thống tự động trích xuất</w:t>
      </w:r>
      <w:r w:rsidRPr="00942600" w:rsidDel="00E56C08">
        <w:rPr>
          <w:i/>
          <w:iCs/>
          <w:sz w:val="28"/>
          <w:szCs w:val="28"/>
          <w:lang w:val="it-IT"/>
        </w:rPr>
        <w:t xml:space="preserve"> </w:t>
      </w:r>
      <w:r w:rsidRPr="00942600">
        <w:rPr>
          <w:i/>
          <w:iCs/>
          <w:sz w:val="28"/>
          <w:szCs w:val="28"/>
          <w:lang w:val="it-IT"/>
        </w:rPr>
        <w:t>]</w:t>
      </w:r>
    </w:p>
    <w:p w14:paraId="7B4C8CE0" w14:textId="77777777" w:rsidR="00BB19C4" w:rsidRPr="00942600" w:rsidRDefault="00BB19C4" w:rsidP="00C50550">
      <w:pPr>
        <w:spacing w:before="120" w:after="120" w:line="264" w:lineRule="auto"/>
        <w:ind w:firstLine="567"/>
        <w:rPr>
          <w:sz w:val="28"/>
          <w:szCs w:val="28"/>
          <w:lang w:val="it-IT"/>
        </w:rPr>
      </w:pPr>
      <w:r w:rsidRPr="00942600">
        <w:rPr>
          <w:sz w:val="28"/>
          <w:szCs w:val="28"/>
          <w:lang w:val="it-IT"/>
        </w:rPr>
        <w:t>Thuộc dự án</w:t>
      </w:r>
      <w:bookmarkStart w:id="165" w:name="_Hlk154318717"/>
      <w:r w:rsidRPr="00942600">
        <w:rPr>
          <w:sz w:val="28"/>
          <w:szCs w:val="28"/>
          <w:lang w:val="it-IT"/>
        </w:rPr>
        <w:t>/</w:t>
      </w:r>
      <w:bookmarkStart w:id="166" w:name="_Hlk154064646"/>
      <w:r w:rsidRPr="00942600">
        <w:rPr>
          <w:sz w:val="28"/>
          <w:szCs w:val="28"/>
          <w:lang w:val="it-IT"/>
        </w:rPr>
        <w:t>dự toán mua sắm</w:t>
      </w:r>
      <w:bookmarkEnd w:id="165"/>
      <w:bookmarkEnd w:id="166"/>
      <w:r w:rsidRPr="00942600">
        <w:rPr>
          <w:sz w:val="28"/>
          <w:szCs w:val="28"/>
          <w:lang w:val="it-IT"/>
        </w:rPr>
        <w:t xml:space="preserve">: </w:t>
      </w:r>
      <w:r w:rsidRPr="00942600">
        <w:rPr>
          <w:sz w:val="28"/>
          <w:szCs w:val="28"/>
          <w:lang w:val="it-IT"/>
        </w:rPr>
        <w:softHyphen/>
      </w:r>
      <w:r w:rsidRPr="00942600">
        <w:rPr>
          <w:sz w:val="28"/>
          <w:szCs w:val="28"/>
          <w:lang w:val="it-IT"/>
        </w:rPr>
        <w:softHyphen/>
      </w:r>
      <w:r w:rsidRPr="00942600">
        <w:rPr>
          <w:sz w:val="28"/>
          <w:szCs w:val="28"/>
          <w:lang w:val="it-IT"/>
        </w:rPr>
        <w:softHyphen/>
      </w:r>
      <w:r w:rsidRPr="00942600">
        <w:rPr>
          <w:sz w:val="28"/>
          <w:szCs w:val="28"/>
          <w:lang w:val="it-IT"/>
        </w:rPr>
        <w:softHyphen/>
        <w:t xml:space="preserve">____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p>
    <w:p w14:paraId="42C57944" w14:textId="77777777" w:rsidR="00BB19C4" w:rsidRPr="00942600" w:rsidRDefault="00BB19C4" w:rsidP="00C50550">
      <w:pPr>
        <w:spacing w:before="120" w:after="120" w:line="264" w:lineRule="auto"/>
        <w:ind w:firstLine="567"/>
        <w:rPr>
          <w:i/>
          <w:sz w:val="28"/>
          <w:szCs w:val="28"/>
          <w:lang w:val="it-IT"/>
        </w:rPr>
      </w:pPr>
      <w:r w:rsidRPr="00942600">
        <w:rPr>
          <w:sz w:val="28"/>
          <w:szCs w:val="28"/>
          <w:lang w:val="it-IT"/>
        </w:rPr>
        <w:t>Căn cứ</w:t>
      </w:r>
      <w:r w:rsidRPr="00942600">
        <w:rPr>
          <w:i/>
          <w:sz w:val="28"/>
          <w:szCs w:val="28"/>
          <w:vertAlign w:val="superscript"/>
          <w:lang w:val="it-IT"/>
        </w:rPr>
        <w:t xml:space="preserve"> (</w:t>
      </w:r>
      <w:r w:rsidRPr="00942600">
        <w:rPr>
          <w:sz w:val="28"/>
          <w:szCs w:val="28"/>
          <w:vertAlign w:val="superscript"/>
          <w:lang w:val="it-IT"/>
        </w:rPr>
        <w:t>1</w:t>
      </w:r>
      <w:r w:rsidRPr="00942600">
        <w:rPr>
          <w:i/>
          <w:sz w:val="28"/>
          <w:szCs w:val="28"/>
          <w:vertAlign w:val="superscript"/>
          <w:lang w:val="it-IT"/>
        </w:rPr>
        <w:t>)</w:t>
      </w:r>
      <w:r w:rsidRPr="00942600">
        <w:rPr>
          <w:sz w:val="28"/>
          <w:szCs w:val="28"/>
          <w:u w:val="single"/>
          <w:lang w:val="it-IT"/>
        </w:rPr>
        <w:tab/>
      </w:r>
      <w:r w:rsidRPr="00942600">
        <w:rPr>
          <w:i/>
          <w:sz w:val="28"/>
          <w:szCs w:val="28"/>
          <w:lang w:val="it-IT"/>
        </w:rPr>
        <w:t xml:space="preserve">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p>
    <w:p w14:paraId="2CCA0457" w14:textId="77777777" w:rsidR="00BB19C4" w:rsidRPr="00942600" w:rsidRDefault="00BB19C4" w:rsidP="00C50550">
      <w:pPr>
        <w:spacing w:before="120" w:after="120" w:line="264" w:lineRule="auto"/>
        <w:ind w:firstLine="567"/>
        <w:rPr>
          <w:sz w:val="28"/>
          <w:szCs w:val="28"/>
          <w:u w:val="single"/>
          <w:lang w:val="it-IT"/>
        </w:rPr>
      </w:pPr>
      <w:r w:rsidRPr="00942600">
        <w:rPr>
          <w:sz w:val="28"/>
          <w:szCs w:val="28"/>
          <w:lang w:val="it-IT"/>
        </w:rPr>
        <w:t>Căn cứ</w:t>
      </w:r>
      <w:r w:rsidRPr="00942600">
        <w:rPr>
          <w:sz w:val="28"/>
          <w:szCs w:val="28"/>
          <w:vertAlign w:val="superscript"/>
          <w:lang w:val="it-IT"/>
        </w:rPr>
        <w:t>(1)</w:t>
      </w:r>
      <w:r w:rsidRPr="00942600">
        <w:rPr>
          <w:sz w:val="28"/>
          <w:szCs w:val="28"/>
          <w:u w:val="single"/>
          <w:lang w:val="it-IT"/>
        </w:rPr>
        <w:tab/>
      </w:r>
      <w:r w:rsidRPr="00942600">
        <w:rPr>
          <w:i/>
          <w:sz w:val="28"/>
          <w:szCs w:val="28"/>
          <w:lang w:val="it-IT"/>
        </w:rPr>
        <w:t xml:space="preserve">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p>
    <w:p w14:paraId="5D1540E4" w14:textId="77777777" w:rsidR="00BB19C4" w:rsidRPr="00942600" w:rsidRDefault="00BB19C4" w:rsidP="00C50550">
      <w:pPr>
        <w:spacing w:before="120" w:after="120" w:line="264" w:lineRule="auto"/>
        <w:ind w:firstLine="567"/>
        <w:rPr>
          <w:sz w:val="28"/>
          <w:szCs w:val="28"/>
          <w:u w:val="single"/>
          <w:lang w:val="it-IT"/>
        </w:rPr>
      </w:pPr>
      <w:r w:rsidRPr="00942600">
        <w:rPr>
          <w:sz w:val="28"/>
          <w:szCs w:val="28"/>
          <w:lang w:val="it-IT"/>
        </w:rPr>
        <w:t xml:space="preserve">Căn cứ E-HSMT Gói thầu: </w:t>
      </w:r>
      <w:r w:rsidRPr="00942600">
        <w:rPr>
          <w:sz w:val="28"/>
          <w:szCs w:val="28"/>
          <w:lang w:val="it-IT"/>
        </w:rPr>
        <w:softHyphen/>
      </w:r>
      <w:r w:rsidRPr="00942600">
        <w:rPr>
          <w:sz w:val="28"/>
          <w:szCs w:val="28"/>
          <w:lang w:val="it-IT"/>
        </w:rPr>
        <w:softHyphen/>
      </w:r>
      <w:r w:rsidRPr="00942600">
        <w:rPr>
          <w:sz w:val="28"/>
          <w:szCs w:val="28"/>
          <w:lang w:val="it-IT"/>
        </w:rPr>
        <w:softHyphen/>
      </w:r>
      <w:r w:rsidRPr="00942600">
        <w:rPr>
          <w:sz w:val="28"/>
          <w:szCs w:val="28"/>
          <w:lang w:val="it-IT"/>
        </w:rPr>
        <w:softHyphen/>
      </w:r>
      <w:r w:rsidRPr="00942600">
        <w:rPr>
          <w:sz w:val="28"/>
          <w:szCs w:val="28"/>
          <w:lang w:val="it-IT"/>
        </w:rPr>
        <w:softHyphen/>
      </w:r>
      <w:r w:rsidRPr="00942600">
        <w:rPr>
          <w:i/>
          <w:iCs/>
          <w:sz w:val="28"/>
          <w:szCs w:val="28"/>
          <w:lang w:val="it-IT"/>
        </w:rPr>
        <w:t xml:space="preserve">______ </w:t>
      </w:r>
      <w:r w:rsidRPr="00942600">
        <w:rPr>
          <w:i/>
          <w:sz w:val="28"/>
          <w:szCs w:val="28"/>
          <w:lang w:val="es-ES"/>
        </w:rPr>
        <w:t>Hệ thống tự động trích xuất</w:t>
      </w:r>
      <w:r w:rsidRPr="00942600">
        <w:rPr>
          <w:i/>
          <w:iCs/>
          <w:sz w:val="28"/>
          <w:szCs w:val="28"/>
          <w:lang w:val="it-IT"/>
        </w:rPr>
        <w:t>]</w:t>
      </w:r>
      <w:r w:rsidRPr="00942600">
        <w:rPr>
          <w:lang w:val="it-IT"/>
        </w:rPr>
        <w:t xml:space="preserve"> </w:t>
      </w:r>
      <w:r w:rsidRPr="00942600">
        <w:rPr>
          <w:sz w:val="28"/>
          <w:szCs w:val="28"/>
          <w:lang w:val="it-IT"/>
        </w:rPr>
        <w:t>với số</w:t>
      </w:r>
      <w:r w:rsidRPr="00942600">
        <w:rPr>
          <w:i/>
          <w:iCs/>
          <w:sz w:val="28"/>
          <w:szCs w:val="28"/>
          <w:lang w:val="it-IT"/>
        </w:rPr>
        <w:t xml:space="preserve"> </w:t>
      </w:r>
      <w:r w:rsidRPr="00942600">
        <w:rPr>
          <w:sz w:val="28"/>
          <w:szCs w:val="28"/>
          <w:lang w:val="it-IT"/>
        </w:rPr>
        <w:t>E-TBMT</w:t>
      </w:r>
      <w:r w:rsidRPr="00942600">
        <w:rPr>
          <w:i/>
          <w:iCs/>
          <w:sz w:val="28"/>
          <w:szCs w:val="28"/>
          <w:lang w:val="it-IT"/>
        </w:rPr>
        <w:t>:__ [</w:t>
      </w:r>
      <w:r w:rsidRPr="00942600">
        <w:rPr>
          <w:i/>
          <w:sz w:val="28"/>
          <w:szCs w:val="28"/>
          <w:lang w:val="es-ES"/>
        </w:rPr>
        <w:t>Hệ thống tự động trích xuất</w:t>
      </w:r>
      <w:r w:rsidRPr="00942600">
        <w:rPr>
          <w:i/>
          <w:iCs/>
          <w:sz w:val="28"/>
          <w:szCs w:val="28"/>
          <w:lang w:val="it-IT"/>
        </w:rPr>
        <w:t>]</w:t>
      </w:r>
    </w:p>
    <w:p w14:paraId="13674904" w14:textId="77777777" w:rsidR="00BB19C4" w:rsidRPr="00942600" w:rsidRDefault="00BB19C4" w:rsidP="00C50550">
      <w:pPr>
        <w:spacing w:before="120" w:after="120" w:line="264" w:lineRule="auto"/>
        <w:ind w:firstLine="567"/>
        <w:rPr>
          <w:sz w:val="28"/>
          <w:szCs w:val="28"/>
          <w:lang w:val="it-IT"/>
        </w:rPr>
      </w:pPr>
      <w:r w:rsidRPr="00942600">
        <w:rPr>
          <w:sz w:val="28"/>
          <w:szCs w:val="28"/>
          <w:lang w:val="it-IT"/>
        </w:rPr>
        <w:t>Chúng tôi, đại diện cho các bên ký thỏa thuận liên danh, gồm có:</w:t>
      </w:r>
    </w:p>
    <w:p w14:paraId="7C68DE4A" w14:textId="77777777" w:rsidR="00BB19C4" w:rsidRPr="00942600" w:rsidRDefault="00BB19C4" w:rsidP="00C50550">
      <w:pPr>
        <w:spacing w:before="120" w:after="120" w:line="264" w:lineRule="auto"/>
        <w:ind w:firstLine="567"/>
        <w:rPr>
          <w:i/>
          <w:sz w:val="28"/>
          <w:szCs w:val="28"/>
          <w:lang w:val="sv-SE"/>
        </w:rPr>
      </w:pPr>
      <w:r w:rsidRPr="00942600">
        <w:rPr>
          <w:b/>
          <w:sz w:val="28"/>
          <w:szCs w:val="28"/>
          <w:lang w:val="sv-SE"/>
        </w:rPr>
        <w:t>Tên thành viên liên danh thứ nhất:</w:t>
      </w:r>
      <w:r w:rsidRPr="00942600">
        <w:rPr>
          <w:sz w:val="28"/>
          <w:szCs w:val="28"/>
          <w:lang w:val="it-IT"/>
        </w:rPr>
        <w:t xml:space="preserve">____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r w:rsidRPr="00942600" w:rsidDel="00E56C08">
        <w:rPr>
          <w:i/>
          <w:sz w:val="28"/>
          <w:szCs w:val="28"/>
          <w:lang w:val="sv-SE"/>
        </w:rPr>
        <w:t xml:space="preserve"> </w:t>
      </w:r>
    </w:p>
    <w:p w14:paraId="5E24B3CB" w14:textId="77777777" w:rsidR="00BB19C4" w:rsidRPr="00942600" w:rsidRDefault="004A24EE" w:rsidP="00C50550">
      <w:pPr>
        <w:tabs>
          <w:tab w:val="right" w:pos="9000"/>
        </w:tabs>
        <w:spacing w:before="120" w:after="120" w:line="264" w:lineRule="auto"/>
        <w:ind w:firstLine="567"/>
        <w:rPr>
          <w:i/>
          <w:sz w:val="28"/>
          <w:szCs w:val="28"/>
          <w:lang w:val="es-ES"/>
        </w:rPr>
      </w:pPr>
      <w:r w:rsidRPr="00942600">
        <w:rPr>
          <w:sz w:val="28"/>
          <w:szCs w:val="28"/>
          <w:lang w:val="es-ES"/>
        </w:rPr>
        <w:t>Mã số thuế</w:t>
      </w:r>
      <w:r w:rsidR="00BB19C4" w:rsidRPr="00942600">
        <w:rPr>
          <w:sz w:val="28"/>
          <w:szCs w:val="28"/>
          <w:lang w:val="es-ES"/>
        </w:rPr>
        <w:t xml:space="preserve">: ___ </w:t>
      </w:r>
      <w:r w:rsidR="00BB19C4" w:rsidRPr="00942600">
        <w:rPr>
          <w:i/>
          <w:iCs/>
          <w:sz w:val="28"/>
          <w:szCs w:val="28"/>
          <w:lang w:val="it-IT"/>
        </w:rPr>
        <w:t>[</w:t>
      </w:r>
      <w:r w:rsidR="00BB19C4" w:rsidRPr="00942600">
        <w:rPr>
          <w:i/>
          <w:sz w:val="28"/>
          <w:szCs w:val="28"/>
          <w:lang w:val="es-ES"/>
        </w:rPr>
        <w:t>Hệ thống tự động trích xuất</w:t>
      </w:r>
      <w:r w:rsidR="00BB19C4" w:rsidRPr="00942600">
        <w:rPr>
          <w:i/>
          <w:iCs/>
          <w:sz w:val="28"/>
          <w:szCs w:val="28"/>
          <w:lang w:val="it-IT"/>
        </w:rPr>
        <w:t>]</w:t>
      </w:r>
      <w:r w:rsidR="00BB19C4" w:rsidRPr="00942600">
        <w:rPr>
          <w:i/>
          <w:sz w:val="28"/>
          <w:szCs w:val="28"/>
          <w:lang w:val="es-ES"/>
        </w:rPr>
        <w:t>;</w:t>
      </w:r>
    </w:p>
    <w:p w14:paraId="411256C7"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Đại diện là ông/bà: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7797D693"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Chức vụ: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170FADC8"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Địa chỉ: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4F8A862E"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Điện thoại: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104A7937" w14:textId="77777777" w:rsidR="00BB19C4" w:rsidRPr="00942600" w:rsidRDefault="00BB19C4" w:rsidP="00C50550">
      <w:pPr>
        <w:spacing w:before="120" w:after="120" w:line="264" w:lineRule="auto"/>
        <w:ind w:firstLine="567"/>
        <w:rPr>
          <w:i/>
          <w:sz w:val="28"/>
          <w:szCs w:val="28"/>
          <w:lang w:val="sv-SE"/>
        </w:rPr>
      </w:pPr>
      <w:bookmarkStart w:id="167" w:name="_Hlk80916136"/>
      <w:r w:rsidRPr="00942600">
        <w:rPr>
          <w:b/>
          <w:sz w:val="28"/>
          <w:szCs w:val="28"/>
          <w:lang w:val="sv-SE"/>
        </w:rPr>
        <w:t>Tên thành viên liên danh thứ hai:</w:t>
      </w:r>
      <w:r w:rsidRPr="00942600">
        <w:rPr>
          <w:sz w:val="28"/>
          <w:szCs w:val="28"/>
          <w:lang w:val="it-IT"/>
        </w:rPr>
        <w:t xml:space="preserve">____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r w:rsidRPr="00942600" w:rsidDel="00E56C08">
        <w:rPr>
          <w:i/>
          <w:sz w:val="28"/>
          <w:szCs w:val="28"/>
          <w:lang w:val="sv-SE"/>
        </w:rPr>
        <w:t xml:space="preserve"> </w:t>
      </w:r>
    </w:p>
    <w:p w14:paraId="1418F90B" w14:textId="77777777" w:rsidR="00BB19C4" w:rsidRPr="00942600" w:rsidRDefault="004A24EE" w:rsidP="00C50550">
      <w:pPr>
        <w:tabs>
          <w:tab w:val="right" w:pos="9000"/>
        </w:tabs>
        <w:spacing w:before="120" w:after="120" w:line="264" w:lineRule="auto"/>
        <w:ind w:firstLine="567"/>
        <w:rPr>
          <w:i/>
          <w:sz w:val="28"/>
          <w:szCs w:val="28"/>
          <w:lang w:val="es-ES"/>
        </w:rPr>
      </w:pPr>
      <w:r w:rsidRPr="00942600">
        <w:rPr>
          <w:sz w:val="28"/>
          <w:szCs w:val="28"/>
          <w:lang w:val="es-ES"/>
        </w:rPr>
        <w:t>Mã số thuế</w:t>
      </w:r>
      <w:r w:rsidR="00BB19C4" w:rsidRPr="00942600">
        <w:rPr>
          <w:sz w:val="28"/>
          <w:szCs w:val="28"/>
          <w:lang w:val="es-ES"/>
        </w:rPr>
        <w:t xml:space="preserve">: ___ </w:t>
      </w:r>
      <w:r w:rsidR="00BB19C4" w:rsidRPr="00942600">
        <w:rPr>
          <w:i/>
          <w:iCs/>
          <w:sz w:val="28"/>
          <w:szCs w:val="28"/>
          <w:lang w:val="it-IT"/>
        </w:rPr>
        <w:t>[</w:t>
      </w:r>
      <w:r w:rsidR="00BB19C4" w:rsidRPr="00942600">
        <w:rPr>
          <w:i/>
          <w:sz w:val="28"/>
          <w:szCs w:val="28"/>
          <w:lang w:val="es-ES"/>
        </w:rPr>
        <w:t>Hệ thống tự động trích xuất</w:t>
      </w:r>
      <w:r w:rsidR="00BB19C4" w:rsidRPr="00942600">
        <w:rPr>
          <w:i/>
          <w:iCs/>
          <w:sz w:val="28"/>
          <w:szCs w:val="28"/>
          <w:lang w:val="it-IT"/>
        </w:rPr>
        <w:t>]</w:t>
      </w:r>
      <w:r w:rsidR="00BB19C4" w:rsidRPr="00942600">
        <w:rPr>
          <w:i/>
          <w:sz w:val="28"/>
          <w:szCs w:val="28"/>
          <w:lang w:val="es-ES"/>
        </w:rPr>
        <w:t>;</w:t>
      </w:r>
    </w:p>
    <w:p w14:paraId="1D16C81B"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Đại diện là ông/bà: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0E0774A0"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Chức vụ: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4F11D62C"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Địa chỉ: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7A522ABA" w14:textId="77777777" w:rsidR="00BB19C4" w:rsidRPr="00942600" w:rsidRDefault="00BB19C4" w:rsidP="00C50550">
      <w:pPr>
        <w:spacing w:before="120" w:after="120" w:line="264" w:lineRule="auto"/>
        <w:ind w:firstLine="567"/>
        <w:rPr>
          <w:b/>
          <w:sz w:val="28"/>
          <w:szCs w:val="28"/>
          <w:lang w:val="sv-SE"/>
        </w:rPr>
      </w:pPr>
      <w:r w:rsidRPr="00942600">
        <w:rPr>
          <w:sz w:val="28"/>
          <w:szCs w:val="28"/>
          <w:lang w:val="sv-SE"/>
        </w:rPr>
        <w:t xml:space="preserve">Điện thoại: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3D3E0C1E" w14:textId="77777777" w:rsidR="00BB19C4" w:rsidRPr="00942600" w:rsidRDefault="00BB19C4" w:rsidP="00C50550">
      <w:pPr>
        <w:spacing w:before="120" w:after="120" w:line="264" w:lineRule="auto"/>
        <w:ind w:firstLine="567"/>
        <w:rPr>
          <w:b/>
          <w:sz w:val="28"/>
          <w:szCs w:val="28"/>
          <w:lang w:val="sv-SE"/>
        </w:rPr>
      </w:pPr>
      <w:r w:rsidRPr="00942600">
        <w:rPr>
          <w:sz w:val="28"/>
          <w:szCs w:val="28"/>
          <w:lang w:val="sv-SE"/>
        </w:rPr>
        <w:t>...</w:t>
      </w:r>
    </w:p>
    <w:p w14:paraId="1063C021" w14:textId="77777777" w:rsidR="00BB19C4" w:rsidRPr="00942600" w:rsidRDefault="00BB19C4" w:rsidP="00C50550">
      <w:pPr>
        <w:spacing w:before="120" w:after="120" w:line="264" w:lineRule="auto"/>
        <w:ind w:firstLine="567"/>
        <w:rPr>
          <w:i/>
          <w:sz w:val="28"/>
          <w:szCs w:val="28"/>
          <w:lang w:val="sv-SE"/>
        </w:rPr>
      </w:pPr>
      <w:r w:rsidRPr="00942600">
        <w:rPr>
          <w:b/>
          <w:sz w:val="28"/>
          <w:szCs w:val="28"/>
          <w:lang w:val="sv-SE"/>
        </w:rPr>
        <w:t>Tên thành viên liên danh thứ n:</w:t>
      </w:r>
      <w:r w:rsidRPr="00942600">
        <w:rPr>
          <w:sz w:val="28"/>
          <w:szCs w:val="28"/>
          <w:lang w:val="it-IT"/>
        </w:rPr>
        <w:t xml:space="preserve">____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r w:rsidRPr="00942600" w:rsidDel="00E56C08">
        <w:rPr>
          <w:i/>
          <w:sz w:val="28"/>
          <w:szCs w:val="28"/>
          <w:lang w:val="sv-SE"/>
        </w:rPr>
        <w:t xml:space="preserve"> </w:t>
      </w:r>
    </w:p>
    <w:p w14:paraId="5DCE74AC" w14:textId="77777777" w:rsidR="00BB19C4" w:rsidRPr="00942600" w:rsidRDefault="004A24EE" w:rsidP="00C50550">
      <w:pPr>
        <w:tabs>
          <w:tab w:val="right" w:pos="9000"/>
        </w:tabs>
        <w:spacing w:before="120" w:after="120" w:line="264" w:lineRule="auto"/>
        <w:ind w:firstLine="567"/>
        <w:rPr>
          <w:i/>
          <w:sz w:val="28"/>
          <w:szCs w:val="28"/>
          <w:lang w:val="es-ES"/>
        </w:rPr>
      </w:pPr>
      <w:r w:rsidRPr="00942600">
        <w:rPr>
          <w:sz w:val="28"/>
          <w:szCs w:val="28"/>
          <w:lang w:val="es-ES"/>
        </w:rPr>
        <w:t>Mã số thuế</w:t>
      </w:r>
      <w:r w:rsidR="00BB19C4" w:rsidRPr="00942600">
        <w:rPr>
          <w:sz w:val="28"/>
          <w:szCs w:val="28"/>
          <w:lang w:val="es-ES"/>
        </w:rPr>
        <w:t xml:space="preserve">: ___ </w:t>
      </w:r>
      <w:r w:rsidR="00BB19C4" w:rsidRPr="00942600">
        <w:rPr>
          <w:i/>
          <w:iCs/>
          <w:sz w:val="28"/>
          <w:szCs w:val="28"/>
          <w:lang w:val="it-IT"/>
        </w:rPr>
        <w:t>[</w:t>
      </w:r>
      <w:r w:rsidR="00BB19C4" w:rsidRPr="00942600">
        <w:rPr>
          <w:i/>
          <w:sz w:val="28"/>
          <w:szCs w:val="28"/>
          <w:lang w:val="es-ES"/>
        </w:rPr>
        <w:t>Hệ thống tự động trích xuất</w:t>
      </w:r>
      <w:r w:rsidR="00BB19C4" w:rsidRPr="00942600">
        <w:rPr>
          <w:i/>
          <w:iCs/>
          <w:sz w:val="28"/>
          <w:szCs w:val="28"/>
          <w:lang w:val="it-IT"/>
        </w:rPr>
        <w:t>]</w:t>
      </w:r>
      <w:r w:rsidR="00BB19C4" w:rsidRPr="00942600">
        <w:rPr>
          <w:i/>
          <w:sz w:val="28"/>
          <w:szCs w:val="28"/>
          <w:lang w:val="es-ES"/>
        </w:rPr>
        <w:t>;</w:t>
      </w:r>
    </w:p>
    <w:p w14:paraId="545EDDA6"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Đại diện là ông/bà: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566A0A1C"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Chức vụ: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3D12C816"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Địa chỉ: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1492CDC2" w14:textId="77777777" w:rsidR="00BB19C4" w:rsidRPr="00942600" w:rsidRDefault="00BB19C4" w:rsidP="00C50550">
      <w:pPr>
        <w:spacing w:before="120" w:after="120" w:line="264" w:lineRule="auto"/>
        <w:ind w:firstLine="567"/>
        <w:rPr>
          <w:sz w:val="28"/>
          <w:szCs w:val="28"/>
          <w:u w:val="single"/>
          <w:lang w:val="sv-SE"/>
        </w:rPr>
      </w:pPr>
      <w:r w:rsidRPr="00942600">
        <w:rPr>
          <w:sz w:val="28"/>
          <w:szCs w:val="28"/>
          <w:lang w:val="sv-SE"/>
        </w:rPr>
        <w:t xml:space="preserve">Điện thoại: </w:t>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r w:rsidRPr="00942600">
        <w:rPr>
          <w:sz w:val="28"/>
          <w:szCs w:val="28"/>
          <w:u w:val="single"/>
          <w:lang w:val="sv-SE"/>
        </w:rPr>
        <w:tab/>
      </w:r>
    </w:p>
    <w:p w14:paraId="5EEC562E" w14:textId="77777777" w:rsidR="00BB19C4" w:rsidRPr="00942600" w:rsidRDefault="00BB19C4" w:rsidP="00C50550">
      <w:pPr>
        <w:spacing w:before="120" w:after="120" w:line="264" w:lineRule="auto"/>
        <w:ind w:firstLine="567"/>
        <w:rPr>
          <w:sz w:val="28"/>
          <w:szCs w:val="28"/>
          <w:lang w:val="sv-SE"/>
        </w:rPr>
      </w:pPr>
      <w:r w:rsidRPr="00942600">
        <w:rPr>
          <w:sz w:val="28"/>
          <w:szCs w:val="28"/>
          <w:u w:val="single"/>
          <w:lang w:val="sv-SE"/>
        </w:rPr>
        <w:t>...</w:t>
      </w:r>
    </w:p>
    <w:bookmarkEnd w:id="167"/>
    <w:p w14:paraId="2BB30039" w14:textId="77777777" w:rsidR="00BB19C4" w:rsidRPr="00942600" w:rsidRDefault="00BB19C4" w:rsidP="00E61627">
      <w:pPr>
        <w:spacing w:before="120" w:after="120" w:line="264" w:lineRule="auto"/>
        <w:ind w:firstLine="567"/>
        <w:rPr>
          <w:sz w:val="28"/>
          <w:szCs w:val="28"/>
          <w:lang w:val="sv-SE"/>
        </w:rPr>
      </w:pPr>
      <w:r w:rsidRPr="00942600">
        <w:rPr>
          <w:sz w:val="28"/>
          <w:szCs w:val="28"/>
          <w:lang w:val="sv-SE"/>
        </w:rPr>
        <w:lastRenderedPageBreak/>
        <w:t>Các bên (sau đây gọi là thành viên) thống nhất ký kết thỏa thuận liên danh với các nội dung sau:</w:t>
      </w:r>
    </w:p>
    <w:p w14:paraId="0D1C5890" w14:textId="77777777" w:rsidR="00BB19C4" w:rsidRPr="00942600" w:rsidRDefault="00BB19C4" w:rsidP="00E61627">
      <w:pPr>
        <w:spacing w:before="120" w:after="120" w:line="264" w:lineRule="auto"/>
        <w:ind w:firstLine="567"/>
        <w:rPr>
          <w:b/>
          <w:sz w:val="28"/>
          <w:szCs w:val="28"/>
          <w:lang w:val="sv-SE"/>
        </w:rPr>
      </w:pPr>
      <w:r w:rsidRPr="00942600">
        <w:rPr>
          <w:sz w:val="28"/>
          <w:szCs w:val="28"/>
          <w:lang w:val="sv-SE"/>
        </w:rPr>
        <w:tab/>
      </w:r>
      <w:r w:rsidRPr="00942600">
        <w:rPr>
          <w:b/>
          <w:sz w:val="28"/>
          <w:szCs w:val="28"/>
          <w:lang w:val="sv-SE"/>
        </w:rPr>
        <w:t>Điều 1. Nguyên tắc chung</w:t>
      </w:r>
    </w:p>
    <w:p w14:paraId="137E353A" w14:textId="77777777" w:rsidR="00BB19C4" w:rsidRPr="00942600" w:rsidRDefault="00BB19C4" w:rsidP="00E61627">
      <w:pPr>
        <w:spacing w:before="120" w:after="120" w:line="264" w:lineRule="auto"/>
        <w:ind w:firstLine="567"/>
        <w:rPr>
          <w:sz w:val="28"/>
          <w:szCs w:val="28"/>
          <w:lang w:val="sv-SE"/>
        </w:rPr>
      </w:pPr>
      <w:r w:rsidRPr="00942600">
        <w:rPr>
          <w:sz w:val="28"/>
          <w:szCs w:val="28"/>
          <w:lang w:val="sv-SE"/>
        </w:rPr>
        <w:tab/>
        <w:t xml:space="preserve">1. Các thành viên tự nguyện hình thành liên danh để tham dự thầu gói thầu____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r w:rsidRPr="00942600" w:rsidDel="00E56C08">
        <w:rPr>
          <w:i/>
          <w:sz w:val="28"/>
          <w:szCs w:val="28"/>
          <w:lang w:val="sv-SE"/>
        </w:rPr>
        <w:t xml:space="preserve"> </w:t>
      </w:r>
      <w:r w:rsidRPr="00942600">
        <w:rPr>
          <w:sz w:val="28"/>
          <w:szCs w:val="28"/>
          <w:lang w:val="sv-SE"/>
        </w:rPr>
        <w:t>thuộc dự án/</w:t>
      </w:r>
      <w:r w:rsidRPr="00942600">
        <w:rPr>
          <w:sz w:val="28"/>
          <w:szCs w:val="28"/>
          <w:lang w:val="it-IT"/>
        </w:rPr>
        <w:t>dự toán mua sắm</w:t>
      </w:r>
      <w:r w:rsidRPr="00942600">
        <w:rPr>
          <w:sz w:val="28"/>
          <w:szCs w:val="28"/>
          <w:lang w:val="sv-SE"/>
        </w:rPr>
        <w:t xml:space="preserve"> ____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r w:rsidRPr="00942600">
        <w:rPr>
          <w:sz w:val="28"/>
          <w:szCs w:val="28"/>
          <w:lang w:val="sv-SE"/>
        </w:rPr>
        <w:t>.</w:t>
      </w:r>
    </w:p>
    <w:p w14:paraId="6BCCAC4A" w14:textId="77777777" w:rsidR="00BB19C4" w:rsidRPr="00942600" w:rsidRDefault="00BB19C4" w:rsidP="00E61627">
      <w:pPr>
        <w:spacing w:before="120" w:after="120" w:line="264" w:lineRule="auto"/>
        <w:ind w:firstLine="567"/>
        <w:rPr>
          <w:sz w:val="28"/>
          <w:szCs w:val="28"/>
          <w:lang w:val="sv-SE"/>
        </w:rPr>
      </w:pPr>
      <w:r w:rsidRPr="00942600">
        <w:rPr>
          <w:sz w:val="28"/>
          <w:szCs w:val="28"/>
          <w:lang w:val="sv-SE"/>
        </w:rPr>
        <w:tab/>
        <w:t xml:space="preserve">2. Các thành viên thống nhất tên gọi của liên danh cho mọi giao dịch liên quan đến gói thầu này là: ____ </w:t>
      </w:r>
      <w:r w:rsidRPr="00942600">
        <w:rPr>
          <w:i/>
          <w:sz w:val="28"/>
          <w:szCs w:val="28"/>
          <w:lang w:val="sv-SE"/>
        </w:rPr>
        <w:t>[Ghi tên của liên danh]</w:t>
      </w:r>
      <w:r w:rsidRPr="00942600">
        <w:rPr>
          <w:sz w:val="28"/>
          <w:szCs w:val="28"/>
          <w:lang w:val="sv-SE"/>
        </w:rPr>
        <w:t>.</w:t>
      </w:r>
    </w:p>
    <w:p w14:paraId="25FA71E5"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13F01DF5" w14:textId="77777777" w:rsidR="00BB19C4" w:rsidRPr="00942600" w:rsidRDefault="00BB19C4" w:rsidP="00C50550">
      <w:pPr>
        <w:spacing w:before="120" w:after="120" w:line="264" w:lineRule="auto"/>
        <w:ind w:firstLine="567"/>
        <w:rPr>
          <w:i/>
          <w:sz w:val="28"/>
          <w:szCs w:val="28"/>
          <w:lang w:val="sv-SE"/>
        </w:rPr>
      </w:pPr>
      <w:r w:rsidRPr="00942600">
        <w:rPr>
          <w:i/>
          <w:sz w:val="28"/>
          <w:szCs w:val="28"/>
          <w:lang w:val="sv-SE"/>
        </w:rPr>
        <w:t>- Bồi thường thiệt hại cho các bên trong liên danh;</w:t>
      </w:r>
    </w:p>
    <w:p w14:paraId="7DBA0994" w14:textId="77777777" w:rsidR="00BB19C4" w:rsidRPr="00942600" w:rsidRDefault="00BB19C4" w:rsidP="00C50550">
      <w:pPr>
        <w:spacing w:before="120" w:after="120" w:line="264" w:lineRule="auto"/>
        <w:ind w:firstLine="567"/>
        <w:rPr>
          <w:i/>
          <w:sz w:val="28"/>
          <w:szCs w:val="28"/>
          <w:lang w:val="sv-SE"/>
        </w:rPr>
      </w:pPr>
      <w:r w:rsidRPr="00942600">
        <w:rPr>
          <w:i/>
          <w:sz w:val="28"/>
          <w:szCs w:val="28"/>
          <w:lang w:val="sv-SE"/>
        </w:rPr>
        <w:t>- Bồi thường thiệt hại cho Chủ đầu tư theo quy định nêu trong hợp đồng;</w:t>
      </w:r>
    </w:p>
    <w:p w14:paraId="650E8134" w14:textId="77777777" w:rsidR="00BB19C4" w:rsidRPr="00942600" w:rsidRDefault="00BB19C4" w:rsidP="00C50550">
      <w:pPr>
        <w:spacing w:before="120" w:after="120" w:line="264" w:lineRule="auto"/>
        <w:ind w:firstLine="567"/>
        <w:rPr>
          <w:sz w:val="28"/>
          <w:szCs w:val="28"/>
          <w:lang w:val="sv-SE"/>
        </w:rPr>
      </w:pPr>
      <w:r w:rsidRPr="00942600">
        <w:rPr>
          <w:i/>
          <w:sz w:val="28"/>
          <w:szCs w:val="28"/>
          <w:lang w:val="sv-SE"/>
        </w:rPr>
        <w:t xml:space="preserve">- Hình thức xử lý khác </w:t>
      </w:r>
      <w:r w:rsidRPr="00942600">
        <w:rPr>
          <w:sz w:val="28"/>
          <w:szCs w:val="28"/>
          <w:lang w:val="sv-SE"/>
        </w:rPr>
        <w:t xml:space="preserve">____ </w:t>
      </w:r>
      <w:r w:rsidRPr="00942600">
        <w:rPr>
          <w:i/>
          <w:sz w:val="28"/>
          <w:szCs w:val="28"/>
          <w:lang w:val="sv-SE"/>
        </w:rPr>
        <w:t>[ghi rõ hình thức xử lý khác].</w:t>
      </w:r>
    </w:p>
    <w:p w14:paraId="787F8D44" w14:textId="77777777" w:rsidR="00BB19C4" w:rsidRPr="00942600" w:rsidRDefault="00BB19C4" w:rsidP="00C50550">
      <w:pPr>
        <w:spacing w:before="120" w:after="120" w:line="264" w:lineRule="auto"/>
        <w:ind w:firstLine="567"/>
        <w:rPr>
          <w:b/>
          <w:sz w:val="28"/>
          <w:szCs w:val="28"/>
          <w:lang w:val="sv-SE"/>
        </w:rPr>
      </w:pPr>
      <w:r w:rsidRPr="00942600">
        <w:rPr>
          <w:b/>
          <w:sz w:val="28"/>
          <w:szCs w:val="28"/>
          <w:lang w:val="sv-SE"/>
        </w:rPr>
        <w:t xml:space="preserve">Điều 2. Phân công trách nhiệm </w:t>
      </w:r>
    </w:p>
    <w:p w14:paraId="505B60B0" w14:textId="77777777" w:rsidR="00BB19C4" w:rsidRPr="00942600" w:rsidRDefault="00BB19C4" w:rsidP="00C50550">
      <w:pPr>
        <w:spacing w:before="120" w:after="120" w:line="264" w:lineRule="auto"/>
        <w:ind w:firstLine="567"/>
        <w:rPr>
          <w:sz w:val="28"/>
          <w:szCs w:val="28"/>
          <w:lang w:val="sv-SE"/>
        </w:rPr>
      </w:pPr>
      <w:r w:rsidRPr="00942600">
        <w:rPr>
          <w:sz w:val="28"/>
          <w:szCs w:val="28"/>
          <w:lang w:val="sv-SE"/>
        </w:rPr>
        <w:t xml:space="preserve">Các thành viên thống nhất phân công trách nhiệm để thực hiện gói thầu ____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r w:rsidRPr="00942600" w:rsidDel="00E56C08">
        <w:rPr>
          <w:i/>
          <w:sz w:val="28"/>
          <w:szCs w:val="28"/>
          <w:lang w:val="sv-SE"/>
        </w:rPr>
        <w:t xml:space="preserve"> </w:t>
      </w:r>
      <w:r w:rsidRPr="00942600">
        <w:rPr>
          <w:sz w:val="28"/>
          <w:szCs w:val="28"/>
          <w:lang w:val="sv-SE"/>
        </w:rPr>
        <w:t xml:space="preserve">thuộc dự án/dự toán mua sắm ____ </w:t>
      </w:r>
      <w:r w:rsidRPr="00942600">
        <w:rPr>
          <w:i/>
          <w:iCs/>
          <w:sz w:val="28"/>
          <w:szCs w:val="28"/>
          <w:lang w:val="it-IT"/>
        </w:rPr>
        <w:t>[</w:t>
      </w:r>
      <w:r w:rsidRPr="00942600">
        <w:rPr>
          <w:i/>
          <w:sz w:val="28"/>
          <w:szCs w:val="28"/>
          <w:lang w:val="es-ES"/>
        </w:rPr>
        <w:t>Hệ thống tự động trích xuất</w:t>
      </w:r>
      <w:r w:rsidRPr="00942600">
        <w:rPr>
          <w:i/>
          <w:iCs/>
          <w:sz w:val="28"/>
          <w:szCs w:val="28"/>
          <w:lang w:val="it-IT"/>
        </w:rPr>
        <w:t>]</w:t>
      </w:r>
      <w:r w:rsidRPr="00942600">
        <w:rPr>
          <w:i/>
          <w:sz w:val="28"/>
          <w:szCs w:val="28"/>
          <w:lang w:val="sv-SE"/>
        </w:rPr>
        <w:t xml:space="preserve"> </w:t>
      </w:r>
      <w:r w:rsidRPr="00942600">
        <w:rPr>
          <w:sz w:val="28"/>
          <w:szCs w:val="28"/>
          <w:lang w:val="sv-SE"/>
        </w:rPr>
        <w:t xml:space="preserve">đối với từng thành viên như sau: </w:t>
      </w:r>
    </w:p>
    <w:p w14:paraId="5C992ADC" w14:textId="77777777" w:rsidR="00BB19C4" w:rsidRPr="00942600" w:rsidRDefault="00BB19C4" w:rsidP="00E61627">
      <w:pPr>
        <w:widowControl w:val="0"/>
        <w:spacing w:before="120" w:after="120" w:line="264" w:lineRule="auto"/>
        <w:ind w:firstLine="567"/>
        <w:rPr>
          <w:rFonts w:eastAsia="Calibri"/>
          <w:b/>
          <w:sz w:val="28"/>
          <w:szCs w:val="28"/>
          <w:lang w:val="sv-SE"/>
        </w:rPr>
      </w:pPr>
      <w:r w:rsidRPr="00942600">
        <w:rPr>
          <w:rFonts w:eastAsia="Calibri"/>
          <w:sz w:val="28"/>
          <w:szCs w:val="28"/>
          <w:lang w:val="sv-SE"/>
        </w:rPr>
        <w:t xml:space="preserve">1. Thành viên đứng đầu liên danh: </w:t>
      </w:r>
    </w:p>
    <w:p w14:paraId="7B0E1B7A" w14:textId="77777777" w:rsidR="00BB19C4" w:rsidRPr="00942600" w:rsidRDefault="00BB19C4" w:rsidP="00E61627">
      <w:pPr>
        <w:widowControl w:val="0"/>
        <w:spacing w:before="120" w:after="120" w:line="264" w:lineRule="auto"/>
        <w:ind w:firstLine="567"/>
        <w:rPr>
          <w:rFonts w:eastAsia="Calibri"/>
          <w:sz w:val="28"/>
          <w:szCs w:val="28"/>
          <w:lang w:val="sv-SE"/>
        </w:rPr>
      </w:pPr>
      <w:r w:rsidRPr="00942600">
        <w:rPr>
          <w:rFonts w:eastAsia="Calibri"/>
          <w:sz w:val="28"/>
          <w:szCs w:val="28"/>
          <w:lang w:val="sv-SE"/>
        </w:rPr>
        <w:t xml:space="preserve">Các bên nhất trí phân công ____ </w:t>
      </w:r>
      <w:r w:rsidRPr="00942600">
        <w:rPr>
          <w:i/>
          <w:iCs/>
          <w:sz w:val="28"/>
          <w:szCs w:val="28"/>
          <w:lang w:val="it-IT"/>
        </w:rPr>
        <w:t>[</w:t>
      </w:r>
      <w:r w:rsidRPr="00942600">
        <w:rPr>
          <w:i/>
          <w:sz w:val="28"/>
          <w:szCs w:val="28"/>
          <w:lang w:val="es-ES"/>
        </w:rPr>
        <w:t>Hệ thống tự động trích xuất thành viên lập liên danh</w:t>
      </w:r>
      <w:r w:rsidRPr="00942600">
        <w:rPr>
          <w:i/>
          <w:iCs/>
          <w:sz w:val="28"/>
          <w:szCs w:val="28"/>
          <w:lang w:val="it-IT"/>
        </w:rPr>
        <w:t>]</w:t>
      </w:r>
      <w:r w:rsidRPr="00942600">
        <w:rPr>
          <w:rFonts w:eastAsia="Calibri"/>
          <w:sz w:val="28"/>
          <w:szCs w:val="28"/>
          <w:lang w:val="sv-SE"/>
        </w:rPr>
        <w:t xml:space="preserve"> làm thành viên đứng đầu liên danh, đại diện cho liên danh trong những phần việc sau</w:t>
      </w:r>
      <w:r w:rsidRPr="00942600">
        <w:rPr>
          <w:rFonts w:eastAsia="Calibri"/>
          <w:sz w:val="28"/>
          <w:szCs w:val="28"/>
          <w:vertAlign w:val="superscript"/>
          <w:lang w:val="sv-SE"/>
        </w:rPr>
        <w:t>(2)</w:t>
      </w:r>
      <w:r w:rsidRPr="00942600">
        <w:rPr>
          <w:rFonts w:eastAsia="Calibri"/>
          <w:sz w:val="28"/>
          <w:szCs w:val="28"/>
          <w:lang w:val="sv-SE"/>
        </w:rPr>
        <w:t>:</w:t>
      </w:r>
    </w:p>
    <w:p w14:paraId="67410430" w14:textId="77777777" w:rsidR="00BB19C4" w:rsidRPr="00942600" w:rsidRDefault="00BB19C4" w:rsidP="00C50550">
      <w:pPr>
        <w:tabs>
          <w:tab w:val="left" w:pos="1080"/>
        </w:tabs>
        <w:spacing w:before="120" w:after="120" w:line="264" w:lineRule="auto"/>
        <w:ind w:firstLine="567"/>
        <w:rPr>
          <w:rFonts w:eastAsia="Calibri"/>
          <w:sz w:val="28"/>
          <w:szCs w:val="28"/>
          <w:lang w:val="sv-SE"/>
        </w:rPr>
      </w:pPr>
      <w:r w:rsidRPr="00942600">
        <w:rPr>
          <w:rFonts w:eastAsia="Calibri"/>
          <w:sz w:val="28"/>
          <w:szCs w:val="28"/>
          <w:lang w:val="sv-SE"/>
        </w:rPr>
        <w:t>- Sử dụng tài khoản, chứng thư số để nộp E-HSDT cho cả liên danh.</w:t>
      </w:r>
    </w:p>
    <w:p w14:paraId="444AA2CB" w14:textId="43706FD0" w:rsidR="00BB19C4" w:rsidRPr="00942600" w:rsidRDefault="00BB19C4" w:rsidP="00C50550">
      <w:pPr>
        <w:tabs>
          <w:tab w:val="left" w:pos="1080"/>
        </w:tabs>
        <w:spacing w:before="120" w:after="120" w:line="264" w:lineRule="auto"/>
        <w:ind w:firstLine="567"/>
        <w:rPr>
          <w:rFonts w:eastAsia="Calibri"/>
          <w:i/>
          <w:sz w:val="28"/>
          <w:szCs w:val="28"/>
          <w:lang w:val="sv-SE"/>
        </w:rPr>
      </w:pPr>
      <w:r w:rsidRPr="00942600">
        <w:rPr>
          <w:rFonts w:eastAsia="Calibri"/>
          <w:i/>
          <w:sz w:val="28"/>
          <w:szCs w:val="28"/>
          <w:lang w:val="sv-SE"/>
        </w:rPr>
        <w:t xml:space="preserve">[-Ký các văn bản, tài liệu để giao dịch với </w:t>
      </w:r>
      <w:r w:rsidRPr="00942600">
        <w:rPr>
          <w:i/>
          <w:iCs/>
          <w:sz w:val="28"/>
          <w:szCs w:val="28"/>
          <w:lang w:val="nl-NL"/>
        </w:rPr>
        <w:t>Chủ đầu tư</w:t>
      </w:r>
      <w:r w:rsidR="005269D4" w:rsidRPr="00942600">
        <w:rPr>
          <w:sz w:val="28"/>
          <w:szCs w:val="28"/>
          <w:lang w:val="nl-NL"/>
        </w:rPr>
        <w:t xml:space="preserve"> </w:t>
      </w:r>
      <w:r w:rsidR="005269D4" w:rsidRPr="00942600">
        <w:rPr>
          <w:rFonts w:eastAsia="Calibri"/>
          <w:i/>
          <w:sz w:val="28"/>
          <w:szCs w:val="28"/>
          <w:lang w:val="sv-SE"/>
        </w:rPr>
        <w:t xml:space="preserve"> </w:t>
      </w:r>
      <w:r w:rsidRPr="00942600">
        <w:rPr>
          <w:rFonts w:eastAsia="Calibri"/>
          <w:i/>
          <w:sz w:val="28"/>
          <w:szCs w:val="28"/>
          <w:lang w:val="sv-SE"/>
        </w:rPr>
        <w:t>trong quá trình tham dự thầu và văn bản giải trình, làm rõ E-HSDT hoặc văn bản đề nghị rút E-HSDT;</w:t>
      </w:r>
    </w:p>
    <w:p w14:paraId="7E541B29" w14:textId="77777777" w:rsidR="00BB19C4" w:rsidRPr="00942600" w:rsidRDefault="00BB19C4" w:rsidP="00C50550">
      <w:pPr>
        <w:tabs>
          <w:tab w:val="left" w:pos="1080"/>
        </w:tabs>
        <w:spacing w:before="120" w:after="120" w:line="264" w:lineRule="auto"/>
        <w:ind w:firstLine="567"/>
        <w:rPr>
          <w:rFonts w:eastAsia="Calibri"/>
          <w:i/>
          <w:sz w:val="28"/>
          <w:szCs w:val="28"/>
          <w:lang w:val="sv-SE"/>
        </w:rPr>
      </w:pPr>
      <w:r w:rsidRPr="00942600">
        <w:rPr>
          <w:rFonts w:eastAsia="Calibri"/>
          <w:i/>
          <w:sz w:val="28"/>
          <w:szCs w:val="28"/>
          <w:lang w:val="sv-SE"/>
        </w:rPr>
        <w:t>- Thực hiện bảo đảm dự thầu cho cả liên danh;</w:t>
      </w:r>
    </w:p>
    <w:p w14:paraId="7BA2F6CA" w14:textId="6DAF1110" w:rsidR="00BB19C4" w:rsidRPr="00942600" w:rsidRDefault="00BB19C4" w:rsidP="00C50550">
      <w:pPr>
        <w:tabs>
          <w:tab w:val="left" w:pos="1080"/>
        </w:tabs>
        <w:spacing w:before="120" w:after="120" w:line="264" w:lineRule="auto"/>
        <w:ind w:firstLine="567"/>
        <w:rPr>
          <w:rFonts w:eastAsia="Calibri"/>
          <w:i/>
          <w:sz w:val="28"/>
          <w:szCs w:val="28"/>
          <w:lang w:val="sv-SE"/>
        </w:rPr>
      </w:pPr>
      <w:r w:rsidRPr="00942600">
        <w:rPr>
          <w:rFonts w:eastAsia="Calibri"/>
          <w:i/>
          <w:sz w:val="28"/>
          <w:szCs w:val="28"/>
          <w:lang w:val="sv-SE"/>
        </w:rPr>
        <w:t xml:space="preserve">- Tham gia quá trình </w:t>
      </w:r>
      <w:r w:rsidRPr="00942600">
        <w:rPr>
          <w:i/>
          <w:sz w:val="28"/>
          <w:szCs w:val="28"/>
          <w:lang w:val="es-ES"/>
        </w:rPr>
        <w:t>đối chiếu tài liệu</w:t>
      </w:r>
      <w:r w:rsidRPr="00942600">
        <w:rPr>
          <w:rFonts w:eastAsia="Calibri"/>
          <w:i/>
          <w:sz w:val="28"/>
          <w:szCs w:val="28"/>
          <w:lang w:val="sv-SE"/>
        </w:rPr>
        <w:t>,</w:t>
      </w:r>
      <w:r w:rsidR="007C53FA" w:rsidRPr="00942600">
        <w:rPr>
          <w:rFonts w:eastAsia="Calibri"/>
          <w:i/>
          <w:sz w:val="28"/>
          <w:szCs w:val="28"/>
          <w:lang w:val="sv-SE"/>
        </w:rPr>
        <w:t xml:space="preserve"> thương thảo hợp đồng</w:t>
      </w:r>
      <w:r w:rsidR="00391A0C" w:rsidRPr="00942600">
        <w:rPr>
          <w:rFonts w:eastAsia="Calibri"/>
          <w:i/>
          <w:sz w:val="28"/>
          <w:szCs w:val="28"/>
          <w:lang w:val="sv-SE"/>
        </w:rPr>
        <w:t xml:space="preserve"> (nếu có),</w:t>
      </w:r>
      <w:r w:rsidRPr="00942600">
        <w:rPr>
          <w:rFonts w:eastAsia="Calibri"/>
          <w:i/>
          <w:sz w:val="28"/>
          <w:szCs w:val="28"/>
          <w:lang w:val="sv-SE"/>
        </w:rPr>
        <w:t xml:space="preserve"> hoàn thiện hợp đồng;</w:t>
      </w:r>
    </w:p>
    <w:p w14:paraId="35E2B02D" w14:textId="77777777" w:rsidR="00BB19C4" w:rsidRPr="00942600" w:rsidRDefault="00BB19C4" w:rsidP="00C50550">
      <w:pPr>
        <w:tabs>
          <w:tab w:val="left" w:pos="1080"/>
        </w:tabs>
        <w:spacing w:before="120" w:after="120" w:line="264" w:lineRule="auto"/>
        <w:ind w:firstLine="567"/>
        <w:rPr>
          <w:rFonts w:eastAsia="Calibri"/>
          <w:i/>
          <w:sz w:val="28"/>
          <w:szCs w:val="28"/>
          <w:lang w:val="sv-SE"/>
        </w:rPr>
      </w:pPr>
      <w:r w:rsidRPr="00942600">
        <w:rPr>
          <w:rFonts w:eastAsia="Calibri"/>
          <w:i/>
          <w:sz w:val="28"/>
          <w:szCs w:val="28"/>
          <w:lang w:val="sv-SE"/>
        </w:rPr>
        <w:t>- Ký đơn kiến nghị trong trường hợp nhà thầu có kiến nghị;</w:t>
      </w:r>
    </w:p>
    <w:p w14:paraId="548D6D83" w14:textId="77777777" w:rsidR="00BB19C4" w:rsidRPr="00942600" w:rsidRDefault="00BB19C4" w:rsidP="00C50550">
      <w:pPr>
        <w:tabs>
          <w:tab w:val="left" w:pos="1080"/>
        </w:tabs>
        <w:spacing w:before="120" w:after="120" w:line="264" w:lineRule="auto"/>
        <w:ind w:firstLine="567"/>
        <w:rPr>
          <w:rFonts w:eastAsia="Calibri"/>
          <w:i/>
          <w:sz w:val="28"/>
          <w:szCs w:val="28"/>
          <w:lang w:val="sv-SE"/>
        </w:rPr>
      </w:pPr>
      <w:r w:rsidRPr="00942600">
        <w:rPr>
          <w:rFonts w:eastAsia="Calibri"/>
          <w:i/>
          <w:sz w:val="28"/>
          <w:szCs w:val="28"/>
          <w:lang w:val="sv-SE"/>
        </w:rPr>
        <w:t>- Các công việc khác trừ việc ký kết hợp đồng ____ [ghi rõ nội dung các công việc khác (nếu có)].</w:t>
      </w:r>
    </w:p>
    <w:p w14:paraId="50AF1926" w14:textId="77777777" w:rsidR="00BB19C4" w:rsidRPr="00942600" w:rsidRDefault="00BB19C4" w:rsidP="00C50550">
      <w:pPr>
        <w:spacing w:before="120" w:after="120" w:line="264" w:lineRule="auto"/>
        <w:ind w:firstLine="567"/>
        <w:rPr>
          <w:i/>
          <w:spacing w:val="-4"/>
          <w:sz w:val="20"/>
          <w:szCs w:val="28"/>
          <w:lang w:val="sv-SE"/>
        </w:rPr>
      </w:pPr>
      <w:r w:rsidRPr="00942600">
        <w:rPr>
          <w:spacing w:val="-4"/>
          <w:sz w:val="28"/>
          <w:szCs w:val="28"/>
          <w:lang w:val="sv-SE"/>
        </w:rPr>
        <w:t xml:space="preserve">2. Các thành viên trong liên danh thỏa thuận phân công trách nhiệm thực hiện công việc theo bảng dưới đây </w:t>
      </w:r>
      <w:r w:rsidRPr="00942600">
        <w:rPr>
          <w:spacing w:val="-4"/>
          <w:sz w:val="28"/>
          <w:szCs w:val="28"/>
          <w:vertAlign w:val="superscript"/>
          <w:lang w:val="sv-SE"/>
        </w:rPr>
        <w:t>(3)</w:t>
      </w:r>
      <w:r w:rsidRPr="00942600">
        <w:rPr>
          <w:spacing w:val="-4"/>
          <w:sz w:val="28"/>
          <w:szCs w:val="28"/>
          <w:lang w:val="sv-SE"/>
        </w:rPr>
        <w:t>:</w:t>
      </w:r>
      <w:r w:rsidRPr="00942600">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942600" w:rsidRPr="00203535" w14:paraId="4B0D2865" w14:textId="77777777">
        <w:tc>
          <w:tcPr>
            <w:tcW w:w="735" w:type="dxa"/>
            <w:vAlign w:val="center"/>
          </w:tcPr>
          <w:p w14:paraId="6864A97C" w14:textId="77777777" w:rsidR="00BB19C4" w:rsidRPr="00942600" w:rsidRDefault="00BB19C4" w:rsidP="00E61627">
            <w:pPr>
              <w:spacing w:before="120" w:after="120" w:line="264" w:lineRule="auto"/>
              <w:jc w:val="center"/>
              <w:rPr>
                <w:b/>
                <w:spacing w:val="-4"/>
                <w:sz w:val="28"/>
                <w:szCs w:val="28"/>
                <w:lang w:val="sv-SE"/>
              </w:rPr>
            </w:pPr>
            <w:r w:rsidRPr="00942600">
              <w:rPr>
                <w:b/>
                <w:spacing w:val="-4"/>
                <w:sz w:val="28"/>
                <w:szCs w:val="28"/>
                <w:lang w:val="sv-SE"/>
              </w:rPr>
              <w:t>STT</w:t>
            </w:r>
          </w:p>
        </w:tc>
        <w:tc>
          <w:tcPr>
            <w:tcW w:w="3940" w:type="dxa"/>
            <w:vAlign w:val="center"/>
          </w:tcPr>
          <w:p w14:paraId="78C6DC5A" w14:textId="77777777" w:rsidR="00BB19C4" w:rsidRPr="00942600" w:rsidRDefault="00BB19C4" w:rsidP="00E61627">
            <w:pPr>
              <w:spacing w:before="120" w:after="120" w:line="264" w:lineRule="auto"/>
              <w:jc w:val="center"/>
              <w:rPr>
                <w:b/>
                <w:spacing w:val="-4"/>
                <w:sz w:val="28"/>
                <w:szCs w:val="28"/>
                <w:lang w:val="sv-SE"/>
              </w:rPr>
            </w:pPr>
            <w:r w:rsidRPr="00942600">
              <w:rPr>
                <w:b/>
                <w:spacing w:val="-4"/>
                <w:sz w:val="28"/>
                <w:szCs w:val="28"/>
                <w:lang w:val="sv-SE"/>
              </w:rPr>
              <w:t xml:space="preserve">Tên các thành viên </w:t>
            </w:r>
          </w:p>
          <w:p w14:paraId="00004E87" w14:textId="77777777" w:rsidR="00BB19C4" w:rsidRPr="00942600" w:rsidRDefault="00BB19C4" w:rsidP="00E61627">
            <w:pPr>
              <w:spacing w:before="120" w:after="120" w:line="264" w:lineRule="auto"/>
              <w:jc w:val="center"/>
              <w:rPr>
                <w:b/>
                <w:spacing w:val="-4"/>
                <w:sz w:val="28"/>
                <w:szCs w:val="28"/>
                <w:lang w:val="sv-SE"/>
              </w:rPr>
            </w:pPr>
            <w:r w:rsidRPr="00942600">
              <w:rPr>
                <w:b/>
                <w:spacing w:val="-4"/>
                <w:sz w:val="28"/>
                <w:szCs w:val="28"/>
                <w:lang w:val="sv-SE"/>
              </w:rPr>
              <w:t>trong liên danh</w:t>
            </w:r>
          </w:p>
        </w:tc>
        <w:tc>
          <w:tcPr>
            <w:tcW w:w="2303" w:type="dxa"/>
            <w:vAlign w:val="center"/>
          </w:tcPr>
          <w:p w14:paraId="26D13ED3" w14:textId="77777777" w:rsidR="00BB19C4" w:rsidRPr="00942600" w:rsidRDefault="00BB19C4" w:rsidP="00E61627">
            <w:pPr>
              <w:spacing w:before="120" w:after="120" w:line="264" w:lineRule="auto"/>
              <w:jc w:val="center"/>
              <w:rPr>
                <w:b/>
                <w:spacing w:val="-4"/>
                <w:sz w:val="28"/>
                <w:szCs w:val="28"/>
                <w:lang w:val="sv-SE"/>
              </w:rPr>
            </w:pPr>
            <w:r w:rsidRPr="00942600">
              <w:rPr>
                <w:b/>
                <w:spacing w:val="-4"/>
                <w:sz w:val="28"/>
                <w:szCs w:val="28"/>
                <w:lang w:val="sv-SE"/>
              </w:rPr>
              <w:t>Nội dung công việc đảm nhận</w:t>
            </w:r>
          </w:p>
        </w:tc>
        <w:tc>
          <w:tcPr>
            <w:tcW w:w="2486" w:type="dxa"/>
            <w:vAlign w:val="center"/>
          </w:tcPr>
          <w:p w14:paraId="4463FDD2" w14:textId="77777777" w:rsidR="00BB19C4" w:rsidRPr="00942600" w:rsidRDefault="00BB19C4" w:rsidP="00E61627">
            <w:pPr>
              <w:spacing w:before="120" w:after="120" w:line="264" w:lineRule="auto"/>
              <w:jc w:val="center"/>
              <w:rPr>
                <w:b/>
                <w:spacing w:val="-4"/>
                <w:sz w:val="28"/>
                <w:szCs w:val="28"/>
                <w:lang w:val="sv-SE"/>
              </w:rPr>
            </w:pPr>
            <w:r w:rsidRPr="00942600">
              <w:rPr>
                <w:b/>
                <w:spacing w:val="-4"/>
                <w:sz w:val="28"/>
                <w:szCs w:val="28"/>
                <w:lang w:val="sv-SE"/>
              </w:rPr>
              <w:t>Tỷ lệ % giá trị đảm nhận so với tổng giá dự thầu</w:t>
            </w:r>
          </w:p>
        </w:tc>
      </w:tr>
      <w:tr w:rsidR="00942600" w:rsidRPr="00942600" w14:paraId="0E044298" w14:textId="77777777">
        <w:tc>
          <w:tcPr>
            <w:tcW w:w="735" w:type="dxa"/>
          </w:tcPr>
          <w:p w14:paraId="52D392FE"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1</w:t>
            </w:r>
          </w:p>
        </w:tc>
        <w:tc>
          <w:tcPr>
            <w:tcW w:w="3940" w:type="dxa"/>
          </w:tcPr>
          <w:p w14:paraId="19BAEE1F" w14:textId="77777777" w:rsidR="00BB19C4" w:rsidRPr="00942600" w:rsidRDefault="00BB19C4" w:rsidP="00E61627">
            <w:pPr>
              <w:spacing w:before="120" w:after="120" w:line="264" w:lineRule="auto"/>
              <w:rPr>
                <w:spacing w:val="-4"/>
                <w:sz w:val="28"/>
                <w:szCs w:val="28"/>
                <w:lang w:val="sv-SE"/>
              </w:rPr>
            </w:pPr>
            <w:r w:rsidRPr="00942600">
              <w:rPr>
                <w:spacing w:val="-4"/>
                <w:sz w:val="28"/>
                <w:szCs w:val="28"/>
                <w:lang w:val="sv-SE"/>
              </w:rPr>
              <w:t>Tên thành viên đứng đầu liên danh</w:t>
            </w:r>
          </w:p>
          <w:p w14:paraId="334DD88E" w14:textId="77777777" w:rsidR="00BB19C4" w:rsidRPr="00942600" w:rsidRDefault="00BB19C4" w:rsidP="00E61627">
            <w:pPr>
              <w:spacing w:before="120" w:after="120" w:line="264" w:lineRule="auto"/>
              <w:rPr>
                <w:i/>
                <w:spacing w:val="-4"/>
                <w:sz w:val="28"/>
                <w:szCs w:val="28"/>
                <w:lang w:val="sv-SE"/>
              </w:rPr>
            </w:pPr>
            <w:r w:rsidRPr="00942600">
              <w:rPr>
                <w:i/>
                <w:spacing w:val="-4"/>
                <w:sz w:val="28"/>
                <w:szCs w:val="28"/>
                <w:lang w:val="sv-SE"/>
              </w:rPr>
              <w:t>(Hệ thống tự động trích xuất)</w:t>
            </w:r>
          </w:p>
        </w:tc>
        <w:tc>
          <w:tcPr>
            <w:tcW w:w="2303" w:type="dxa"/>
          </w:tcPr>
          <w:p w14:paraId="4C798964"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 ___</w:t>
            </w:r>
          </w:p>
          <w:p w14:paraId="6D9897F1"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 ___</w:t>
            </w:r>
          </w:p>
        </w:tc>
        <w:tc>
          <w:tcPr>
            <w:tcW w:w="2486" w:type="dxa"/>
          </w:tcPr>
          <w:p w14:paraId="1209F7DB"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 ___%</w:t>
            </w:r>
          </w:p>
          <w:p w14:paraId="2376576A"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 ___%</w:t>
            </w:r>
          </w:p>
        </w:tc>
      </w:tr>
      <w:tr w:rsidR="00942600" w:rsidRPr="00942600" w14:paraId="0CC9B303" w14:textId="77777777">
        <w:tc>
          <w:tcPr>
            <w:tcW w:w="735" w:type="dxa"/>
          </w:tcPr>
          <w:p w14:paraId="547B86D4"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2</w:t>
            </w:r>
          </w:p>
        </w:tc>
        <w:tc>
          <w:tcPr>
            <w:tcW w:w="3940" w:type="dxa"/>
          </w:tcPr>
          <w:p w14:paraId="21F0430B" w14:textId="77777777" w:rsidR="00BB19C4" w:rsidRPr="00942600" w:rsidRDefault="00BB19C4" w:rsidP="00E61627">
            <w:pPr>
              <w:spacing w:before="120" w:after="120" w:line="264" w:lineRule="auto"/>
              <w:rPr>
                <w:spacing w:val="-4"/>
                <w:sz w:val="28"/>
                <w:szCs w:val="28"/>
                <w:lang w:val="sv-SE"/>
              </w:rPr>
            </w:pPr>
            <w:r w:rsidRPr="00942600">
              <w:rPr>
                <w:spacing w:val="-4"/>
                <w:sz w:val="28"/>
                <w:szCs w:val="28"/>
                <w:lang w:val="sv-SE"/>
              </w:rPr>
              <w:t>Tên thành viên thứ 2</w:t>
            </w:r>
          </w:p>
        </w:tc>
        <w:tc>
          <w:tcPr>
            <w:tcW w:w="2303" w:type="dxa"/>
          </w:tcPr>
          <w:p w14:paraId="1948B02D"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 ___</w:t>
            </w:r>
          </w:p>
          <w:p w14:paraId="149B6426"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 ___</w:t>
            </w:r>
          </w:p>
        </w:tc>
        <w:tc>
          <w:tcPr>
            <w:tcW w:w="2486" w:type="dxa"/>
          </w:tcPr>
          <w:p w14:paraId="285DC951"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 ___%</w:t>
            </w:r>
          </w:p>
          <w:p w14:paraId="3100F527"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 ___%</w:t>
            </w:r>
          </w:p>
        </w:tc>
      </w:tr>
      <w:tr w:rsidR="00942600" w:rsidRPr="00942600" w14:paraId="00E825DC" w14:textId="77777777">
        <w:trPr>
          <w:trHeight w:val="401"/>
        </w:trPr>
        <w:tc>
          <w:tcPr>
            <w:tcW w:w="735" w:type="dxa"/>
          </w:tcPr>
          <w:p w14:paraId="30E52566"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w:t>
            </w:r>
          </w:p>
        </w:tc>
        <w:tc>
          <w:tcPr>
            <w:tcW w:w="3940" w:type="dxa"/>
          </w:tcPr>
          <w:p w14:paraId="61D89371" w14:textId="77777777" w:rsidR="00BB19C4" w:rsidRPr="00942600" w:rsidRDefault="00BB19C4" w:rsidP="00E61627">
            <w:pPr>
              <w:spacing w:before="120" w:after="120" w:line="264" w:lineRule="auto"/>
              <w:rPr>
                <w:spacing w:val="-4"/>
                <w:sz w:val="28"/>
                <w:szCs w:val="28"/>
                <w:lang w:val="sv-SE"/>
              </w:rPr>
            </w:pPr>
            <w:r w:rsidRPr="00942600">
              <w:rPr>
                <w:spacing w:val="-4"/>
                <w:sz w:val="28"/>
                <w:szCs w:val="28"/>
                <w:lang w:val="sv-SE"/>
              </w:rPr>
              <w:t>....</w:t>
            </w:r>
          </w:p>
        </w:tc>
        <w:tc>
          <w:tcPr>
            <w:tcW w:w="2303" w:type="dxa"/>
          </w:tcPr>
          <w:p w14:paraId="4C9D4AA4"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w:t>
            </w:r>
          </w:p>
        </w:tc>
        <w:tc>
          <w:tcPr>
            <w:tcW w:w="2486" w:type="dxa"/>
          </w:tcPr>
          <w:p w14:paraId="49454155" w14:textId="77777777" w:rsidR="00BB19C4" w:rsidRPr="00942600" w:rsidRDefault="00BB19C4" w:rsidP="00E61627">
            <w:pPr>
              <w:spacing w:before="120" w:after="120" w:line="264" w:lineRule="auto"/>
              <w:jc w:val="center"/>
              <w:rPr>
                <w:spacing w:val="-4"/>
                <w:sz w:val="28"/>
                <w:szCs w:val="28"/>
                <w:lang w:val="sv-SE"/>
              </w:rPr>
            </w:pPr>
            <w:r w:rsidRPr="00942600">
              <w:rPr>
                <w:spacing w:val="-4"/>
                <w:sz w:val="28"/>
                <w:szCs w:val="28"/>
                <w:lang w:val="sv-SE"/>
              </w:rPr>
              <w:t>......</w:t>
            </w:r>
          </w:p>
        </w:tc>
      </w:tr>
      <w:tr w:rsidR="00942600" w:rsidRPr="00942600" w14:paraId="1531B8DE" w14:textId="77777777">
        <w:trPr>
          <w:trHeight w:val="703"/>
        </w:trPr>
        <w:tc>
          <w:tcPr>
            <w:tcW w:w="4675" w:type="dxa"/>
            <w:gridSpan w:val="2"/>
            <w:vAlign w:val="center"/>
          </w:tcPr>
          <w:p w14:paraId="65012370" w14:textId="77777777" w:rsidR="00BB19C4" w:rsidRPr="00942600" w:rsidRDefault="00BB19C4" w:rsidP="00E61627">
            <w:pPr>
              <w:spacing w:before="120" w:after="120" w:line="264" w:lineRule="auto"/>
              <w:jc w:val="center"/>
              <w:rPr>
                <w:b/>
                <w:spacing w:val="-4"/>
                <w:sz w:val="28"/>
                <w:szCs w:val="28"/>
                <w:lang w:val="sv-SE"/>
              </w:rPr>
            </w:pPr>
            <w:r w:rsidRPr="00942600">
              <w:rPr>
                <w:b/>
                <w:spacing w:val="-4"/>
                <w:sz w:val="28"/>
                <w:szCs w:val="28"/>
                <w:lang w:val="sv-SE"/>
              </w:rPr>
              <w:t>Tổng cộng</w:t>
            </w:r>
          </w:p>
        </w:tc>
        <w:tc>
          <w:tcPr>
            <w:tcW w:w="2303" w:type="dxa"/>
            <w:vAlign w:val="center"/>
          </w:tcPr>
          <w:p w14:paraId="77B97A91" w14:textId="77777777" w:rsidR="00BB19C4" w:rsidRPr="00942600" w:rsidRDefault="00BB19C4" w:rsidP="00E61627">
            <w:pPr>
              <w:spacing w:before="120" w:after="120" w:line="264" w:lineRule="auto"/>
              <w:jc w:val="center"/>
              <w:rPr>
                <w:b/>
                <w:spacing w:val="-4"/>
                <w:sz w:val="28"/>
                <w:szCs w:val="28"/>
                <w:lang w:val="sv-SE"/>
              </w:rPr>
            </w:pPr>
            <w:r w:rsidRPr="00942600">
              <w:rPr>
                <w:b/>
                <w:spacing w:val="-4"/>
                <w:sz w:val="28"/>
                <w:szCs w:val="28"/>
                <w:lang w:val="sv-SE"/>
              </w:rPr>
              <w:t>Toàn bộ công việc của gói thầu</w:t>
            </w:r>
          </w:p>
        </w:tc>
        <w:tc>
          <w:tcPr>
            <w:tcW w:w="2486" w:type="dxa"/>
            <w:vAlign w:val="center"/>
          </w:tcPr>
          <w:p w14:paraId="21A01426" w14:textId="77777777" w:rsidR="00BB19C4" w:rsidRPr="00942600" w:rsidRDefault="00BB19C4" w:rsidP="00E61627">
            <w:pPr>
              <w:spacing w:before="120" w:after="120" w:line="264" w:lineRule="auto"/>
              <w:jc w:val="center"/>
              <w:rPr>
                <w:b/>
                <w:spacing w:val="-4"/>
                <w:sz w:val="28"/>
                <w:szCs w:val="28"/>
                <w:lang w:val="sv-SE"/>
              </w:rPr>
            </w:pPr>
            <w:r w:rsidRPr="00942600">
              <w:rPr>
                <w:b/>
                <w:spacing w:val="-4"/>
                <w:sz w:val="28"/>
                <w:szCs w:val="28"/>
                <w:lang w:val="sv-SE"/>
              </w:rPr>
              <w:t>100%</w:t>
            </w:r>
          </w:p>
        </w:tc>
      </w:tr>
    </w:tbl>
    <w:p w14:paraId="2F8DE5EE" w14:textId="77777777" w:rsidR="00BB19C4" w:rsidRPr="00942600" w:rsidRDefault="00BB19C4" w:rsidP="00C50550">
      <w:pPr>
        <w:spacing w:before="120" w:after="120" w:line="264" w:lineRule="auto"/>
        <w:ind w:firstLine="720"/>
        <w:rPr>
          <w:b/>
          <w:sz w:val="28"/>
          <w:szCs w:val="28"/>
          <w:lang w:val="sv-SE"/>
        </w:rPr>
      </w:pPr>
      <w:r w:rsidRPr="00942600">
        <w:rPr>
          <w:b/>
          <w:sz w:val="28"/>
          <w:szCs w:val="28"/>
          <w:lang w:val="sv-SE"/>
        </w:rPr>
        <w:t xml:space="preserve">Điều 3. Hiệu lực của thỏa thuận liên danh </w:t>
      </w:r>
    </w:p>
    <w:p w14:paraId="71BAA7A9" w14:textId="77777777" w:rsidR="00BB19C4" w:rsidRPr="00942600" w:rsidRDefault="00BB19C4" w:rsidP="00C50550">
      <w:pPr>
        <w:spacing w:before="120" w:after="120" w:line="264" w:lineRule="auto"/>
        <w:rPr>
          <w:sz w:val="28"/>
          <w:szCs w:val="28"/>
          <w:lang w:val="sv-SE"/>
        </w:rPr>
      </w:pPr>
      <w:r w:rsidRPr="00942600">
        <w:rPr>
          <w:sz w:val="28"/>
          <w:szCs w:val="28"/>
          <w:lang w:val="sv-SE"/>
        </w:rPr>
        <w:tab/>
        <w:t xml:space="preserve">1. Thỏa thuận liên danh có hiệu lực kể từ ngày ký. </w:t>
      </w:r>
    </w:p>
    <w:p w14:paraId="20BEF42F" w14:textId="77777777" w:rsidR="00BB19C4" w:rsidRPr="00942600" w:rsidRDefault="00BB19C4" w:rsidP="00C50550">
      <w:pPr>
        <w:spacing w:before="120" w:after="120" w:line="264" w:lineRule="auto"/>
        <w:rPr>
          <w:sz w:val="28"/>
          <w:szCs w:val="28"/>
          <w:lang w:val="sv-SE"/>
        </w:rPr>
      </w:pPr>
      <w:r w:rsidRPr="00942600">
        <w:rPr>
          <w:sz w:val="28"/>
          <w:szCs w:val="28"/>
          <w:lang w:val="sv-SE"/>
        </w:rPr>
        <w:tab/>
        <w:t>2. Thỏa thuận liên danh chấm dứt hiệu lực trong các trường hợp sau:</w:t>
      </w:r>
    </w:p>
    <w:p w14:paraId="58AA773B" w14:textId="77777777" w:rsidR="00BB19C4" w:rsidRPr="00942600" w:rsidRDefault="00BB19C4" w:rsidP="00C50550">
      <w:pPr>
        <w:spacing w:before="120" w:after="120" w:line="264" w:lineRule="auto"/>
        <w:rPr>
          <w:sz w:val="28"/>
          <w:szCs w:val="28"/>
          <w:lang w:val="sv-SE"/>
        </w:rPr>
      </w:pPr>
      <w:r w:rsidRPr="00942600">
        <w:rPr>
          <w:sz w:val="28"/>
          <w:szCs w:val="28"/>
          <w:lang w:val="sv-SE"/>
        </w:rPr>
        <w:tab/>
        <w:t>- Các bên hoàn thành trách nhiệm, nghĩa vụ của mình và tiến hành thanh lý hợp đồng;</w:t>
      </w:r>
    </w:p>
    <w:p w14:paraId="1EACE934" w14:textId="77777777" w:rsidR="00BB19C4" w:rsidRPr="00942600" w:rsidRDefault="00BB19C4" w:rsidP="00C50550">
      <w:pPr>
        <w:spacing w:before="120" w:after="120" w:line="264" w:lineRule="auto"/>
        <w:rPr>
          <w:sz w:val="28"/>
          <w:szCs w:val="28"/>
          <w:lang w:val="sv-SE"/>
        </w:rPr>
      </w:pPr>
      <w:r w:rsidRPr="00942600">
        <w:rPr>
          <w:sz w:val="28"/>
          <w:szCs w:val="28"/>
          <w:lang w:val="sv-SE"/>
        </w:rPr>
        <w:tab/>
        <w:t>- Các bên cùng thỏa thuận chấm dứt;</w:t>
      </w:r>
    </w:p>
    <w:p w14:paraId="6A7B3067" w14:textId="77777777" w:rsidR="00BB19C4" w:rsidRPr="00942600" w:rsidRDefault="00BB19C4" w:rsidP="00C50550">
      <w:pPr>
        <w:spacing w:before="120" w:after="120" w:line="264" w:lineRule="auto"/>
        <w:rPr>
          <w:sz w:val="28"/>
          <w:szCs w:val="28"/>
          <w:lang w:val="sv-SE"/>
        </w:rPr>
      </w:pPr>
      <w:r w:rsidRPr="00942600">
        <w:rPr>
          <w:sz w:val="28"/>
          <w:szCs w:val="28"/>
          <w:lang w:val="sv-SE"/>
        </w:rPr>
        <w:tab/>
        <w:t>- Nhà thầu liên danh không trúng thầu;</w:t>
      </w:r>
    </w:p>
    <w:p w14:paraId="12FCC852" w14:textId="4B7E624B" w:rsidR="00BB19C4" w:rsidRPr="00942600" w:rsidRDefault="00BB19C4" w:rsidP="00C50550">
      <w:pPr>
        <w:spacing w:before="120" w:after="120" w:line="264" w:lineRule="auto"/>
        <w:rPr>
          <w:sz w:val="28"/>
          <w:szCs w:val="28"/>
          <w:lang w:val="sv-SE"/>
        </w:rPr>
      </w:pPr>
      <w:r w:rsidRPr="00942600">
        <w:rPr>
          <w:sz w:val="28"/>
          <w:szCs w:val="28"/>
          <w:lang w:val="sv-SE"/>
        </w:rPr>
        <w:tab/>
        <w:t xml:space="preserve">- Hủy thầu gói thầu ____ </w:t>
      </w:r>
      <w:r w:rsidRPr="00942600">
        <w:rPr>
          <w:i/>
          <w:sz w:val="28"/>
          <w:szCs w:val="28"/>
          <w:lang w:val="sv-SE"/>
        </w:rPr>
        <w:t>[</w:t>
      </w:r>
      <w:r w:rsidRPr="00942600">
        <w:rPr>
          <w:i/>
          <w:sz w:val="28"/>
          <w:szCs w:val="28"/>
          <w:lang w:val="es-ES"/>
        </w:rPr>
        <w:t>Hệ thống tự động trích xuất</w:t>
      </w:r>
      <w:r w:rsidRPr="00942600">
        <w:rPr>
          <w:i/>
          <w:sz w:val="28"/>
          <w:szCs w:val="28"/>
          <w:lang w:val="sv-SE"/>
        </w:rPr>
        <w:t>]</w:t>
      </w:r>
      <w:r w:rsidRPr="00942600">
        <w:rPr>
          <w:sz w:val="28"/>
          <w:szCs w:val="28"/>
          <w:lang w:val="sv-SE"/>
        </w:rPr>
        <w:t xml:space="preserve"> thuộc dự án/dự toán mua sắm ____</w:t>
      </w:r>
      <w:r w:rsidRPr="00942600">
        <w:rPr>
          <w:i/>
          <w:sz w:val="28"/>
          <w:szCs w:val="28"/>
          <w:lang w:val="sv-SE"/>
        </w:rPr>
        <w:t xml:space="preserve"> [</w:t>
      </w:r>
      <w:r w:rsidRPr="00942600">
        <w:rPr>
          <w:i/>
          <w:sz w:val="28"/>
          <w:szCs w:val="28"/>
          <w:lang w:val="es-ES"/>
        </w:rPr>
        <w:t>Hệ thống tự động trích xuất</w:t>
      </w:r>
      <w:r w:rsidRPr="00942600">
        <w:rPr>
          <w:i/>
          <w:sz w:val="28"/>
          <w:szCs w:val="28"/>
          <w:lang w:val="sv-SE"/>
        </w:rPr>
        <w:t>]</w:t>
      </w:r>
      <w:r w:rsidRPr="00942600">
        <w:rPr>
          <w:sz w:val="28"/>
          <w:szCs w:val="28"/>
          <w:lang w:val="sv-SE"/>
        </w:rPr>
        <w:t xml:space="preserve"> theo thông báo của </w:t>
      </w:r>
      <w:r w:rsidRPr="00942600">
        <w:rPr>
          <w:sz w:val="28"/>
          <w:szCs w:val="28"/>
          <w:lang w:val="nl-NL"/>
        </w:rPr>
        <w:t>Chủ đầu tư</w:t>
      </w:r>
      <w:r w:rsidRPr="00942600">
        <w:rPr>
          <w:sz w:val="28"/>
          <w:szCs w:val="28"/>
          <w:lang w:val="sv-SE"/>
        </w:rPr>
        <w:t>.</w:t>
      </w:r>
    </w:p>
    <w:p w14:paraId="069DB0A8" w14:textId="77777777" w:rsidR="00BB19C4" w:rsidRPr="00942600" w:rsidRDefault="00BB19C4" w:rsidP="00C50550">
      <w:pPr>
        <w:spacing w:before="120" w:after="120" w:line="264" w:lineRule="auto"/>
        <w:rPr>
          <w:sz w:val="28"/>
          <w:szCs w:val="28"/>
          <w:lang w:val="sv-SE"/>
        </w:rPr>
      </w:pPr>
      <w:r w:rsidRPr="00942600">
        <w:rPr>
          <w:sz w:val="28"/>
          <w:szCs w:val="28"/>
          <w:lang w:val="sv-SE"/>
        </w:rPr>
        <w:tab/>
        <w:t>Thỏa thuận liên danh được lập trên sự chấp thuận của tất cả các thành viên.</w:t>
      </w:r>
    </w:p>
    <w:p w14:paraId="6A8EDFB7" w14:textId="77777777" w:rsidR="00BB19C4" w:rsidRPr="00942600" w:rsidRDefault="00BB19C4" w:rsidP="00E61627">
      <w:pPr>
        <w:spacing w:before="120" w:after="120" w:line="264" w:lineRule="auto"/>
        <w:jc w:val="right"/>
        <w:rPr>
          <w:b/>
          <w:sz w:val="28"/>
          <w:szCs w:val="28"/>
          <w:lang w:val="sv-SE"/>
        </w:rPr>
      </w:pPr>
      <w:r w:rsidRPr="00942600">
        <w:rPr>
          <w:b/>
          <w:sz w:val="28"/>
          <w:szCs w:val="28"/>
          <w:lang w:val="sv-SE"/>
        </w:rPr>
        <w:t>ĐẠI DIỆN HỢP PHÁP CỦA THÀNH VIÊN ĐỨNG ĐẦU LIÊN DANH</w:t>
      </w:r>
    </w:p>
    <w:p w14:paraId="062962A6" w14:textId="77777777" w:rsidR="00BB19C4" w:rsidRPr="00942600" w:rsidRDefault="00BB19C4" w:rsidP="00E61627">
      <w:pPr>
        <w:spacing w:before="120" w:after="120" w:line="264" w:lineRule="auto"/>
        <w:jc w:val="right"/>
        <w:rPr>
          <w:i/>
          <w:sz w:val="28"/>
          <w:szCs w:val="28"/>
          <w:lang w:val="sv-SE"/>
        </w:rPr>
      </w:pPr>
      <w:r w:rsidRPr="00942600">
        <w:rPr>
          <w:i/>
          <w:sz w:val="28"/>
          <w:szCs w:val="28"/>
          <w:lang w:val="sv-SE"/>
        </w:rPr>
        <w:t>[xác nhận, chữ ký số]</w:t>
      </w:r>
    </w:p>
    <w:p w14:paraId="7CBA34BF" w14:textId="77777777" w:rsidR="00BB19C4" w:rsidRPr="00942600" w:rsidRDefault="00BB19C4" w:rsidP="00E61627">
      <w:pPr>
        <w:spacing w:before="120" w:after="120" w:line="264" w:lineRule="auto"/>
        <w:jc w:val="right"/>
        <w:rPr>
          <w:b/>
          <w:sz w:val="28"/>
          <w:szCs w:val="28"/>
          <w:lang w:val="sv-SE"/>
        </w:rPr>
      </w:pPr>
      <w:r w:rsidRPr="00942600">
        <w:rPr>
          <w:b/>
          <w:sz w:val="28"/>
          <w:szCs w:val="28"/>
          <w:lang w:val="sv-SE"/>
        </w:rPr>
        <w:t>ĐẠI DIỆN HỢP PHÁP CỦA THÀNH VIÊN LIÊN DANH</w:t>
      </w:r>
    </w:p>
    <w:p w14:paraId="0E86774E" w14:textId="77777777" w:rsidR="00BB19C4" w:rsidRPr="00942600" w:rsidRDefault="00BB19C4" w:rsidP="00E61627">
      <w:pPr>
        <w:spacing w:before="120" w:after="120" w:line="264" w:lineRule="auto"/>
        <w:jc w:val="right"/>
        <w:rPr>
          <w:i/>
          <w:sz w:val="28"/>
          <w:szCs w:val="28"/>
          <w:lang w:val="sv-SE"/>
        </w:rPr>
      </w:pPr>
      <w:r w:rsidRPr="00942600">
        <w:rPr>
          <w:i/>
          <w:sz w:val="28"/>
          <w:szCs w:val="28"/>
          <w:lang w:val="sv-SE"/>
        </w:rPr>
        <w:t>[xác nhận, chữ ký số]</w:t>
      </w:r>
    </w:p>
    <w:p w14:paraId="579B9ED0" w14:textId="77777777" w:rsidR="00BB19C4" w:rsidRPr="00942600" w:rsidRDefault="00BB19C4" w:rsidP="00C50550">
      <w:pPr>
        <w:pStyle w:val="SectionVHeader"/>
        <w:widowControl w:val="0"/>
        <w:spacing w:before="120" w:after="120" w:line="264" w:lineRule="auto"/>
        <w:ind w:firstLine="567"/>
        <w:jc w:val="both"/>
        <w:outlineLvl w:val="2"/>
        <w:rPr>
          <w:b w:val="0"/>
          <w:sz w:val="28"/>
          <w:szCs w:val="28"/>
          <w:lang w:val="sv-SE"/>
        </w:rPr>
      </w:pPr>
      <w:r w:rsidRPr="00942600" w:rsidDel="005139AB">
        <w:rPr>
          <w:i/>
          <w:sz w:val="28"/>
          <w:szCs w:val="28"/>
          <w:lang w:val="sv-SE"/>
        </w:rPr>
        <w:t xml:space="preserve"> </w:t>
      </w:r>
      <w:r w:rsidRPr="00942600">
        <w:rPr>
          <w:i/>
          <w:sz w:val="28"/>
          <w:szCs w:val="28"/>
          <w:lang w:val="sv-SE"/>
        </w:rPr>
        <w:tab/>
      </w:r>
      <w:r w:rsidRPr="00942600">
        <w:rPr>
          <w:b w:val="0"/>
          <w:sz w:val="28"/>
          <w:szCs w:val="28"/>
          <w:lang w:val="sv-SE"/>
        </w:rPr>
        <w:t>Ghi chú:</w:t>
      </w:r>
    </w:p>
    <w:p w14:paraId="0828633D" w14:textId="77777777" w:rsidR="00BB19C4" w:rsidRPr="00942600" w:rsidRDefault="00BB19C4" w:rsidP="00C50550">
      <w:pPr>
        <w:pStyle w:val="SectionVHeader"/>
        <w:widowControl w:val="0"/>
        <w:spacing w:before="120" w:after="120" w:line="264" w:lineRule="auto"/>
        <w:ind w:firstLine="567"/>
        <w:jc w:val="both"/>
        <w:outlineLvl w:val="2"/>
        <w:rPr>
          <w:b w:val="0"/>
          <w:sz w:val="28"/>
          <w:lang w:val="sv-SE"/>
        </w:rPr>
      </w:pPr>
      <w:r w:rsidRPr="00942600">
        <w:rPr>
          <w:b w:val="0"/>
          <w:sz w:val="28"/>
          <w:lang w:val="sv-SE"/>
        </w:rPr>
        <w:t>(1) Hệ thống tự động cập nhật các văn bản quy phạm pháp luật theo quy định hiện hành.</w:t>
      </w:r>
    </w:p>
    <w:p w14:paraId="1073CE31" w14:textId="77777777" w:rsidR="00BB19C4" w:rsidRPr="00942600" w:rsidRDefault="00BB19C4" w:rsidP="00E61627">
      <w:pPr>
        <w:spacing w:before="120" w:after="120" w:line="264" w:lineRule="auto"/>
        <w:ind w:firstLine="567"/>
        <w:rPr>
          <w:sz w:val="28"/>
          <w:lang w:val="es-ES"/>
        </w:rPr>
      </w:pPr>
      <w:r w:rsidRPr="00942600">
        <w:rPr>
          <w:sz w:val="28"/>
          <w:lang w:val="sv-SE"/>
        </w:rPr>
        <w:t xml:space="preserve">(2) Việc phân công trách nhiệm </w:t>
      </w:r>
      <w:r w:rsidRPr="00942600">
        <w:rPr>
          <w:sz w:val="28"/>
          <w:lang w:val="es-ES"/>
        </w:rPr>
        <w:t xml:space="preserve">bao gồm một hoặc nhiều công việc </w:t>
      </w:r>
      <w:r w:rsidRPr="00942600">
        <w:rPr>
          <w:spacing w:val="-2"/>
          <w:sz w:val="28"/>
          <w:lang w:val="es-ES"/>
        </w:rPr>
        <w:t>như đã nêu.</w:t>
      </w:r>
    </w:p>
    <w:p w14:paraId="45B9D5AA" w14:textId="77777777" w:rsidR="00BB19C4" w:rsidRPr="00942600" w:rsidRDefault="00BB19C4" w:rsidP="00E61627">
      <w:pPr>
        <w:spacing w:before="120" w:after="120" w:line="264" w:lineRule="auto"/>
        <w:ind w:firstLine="567"/>
        <w:rPr>
          <w:sz w:val="28"/>
          <w:szCs w:val="28"/>
          <w:lang w:val="sv-SE"/>
        </w:rPr>
      </w:pPr>
      <w:r w:rsidRPr="00942600">
        <w:rPr>
          <w:sz w:val="28"/>
          <w:szCs w:val="28"/>
          <w:lang w:val="es-ES"/>
        </w:rPr>
        <w:t xml:space="preserve">(3) Nhà thầu </w:t>
      </w:r>
      <w:r w:rsidRPr="00942600">
        <w:rPr>
          <w:sz w:val="28"/>
          <w:szCs w:val="28"/>
          <w:lang w:val="sv-SE"/>
        </w:rPr>
        <w:t xml:space="preserve">phải ghi rõ nội dung công việc cụ thể và ước tính giá trị tương ứng mà từng thành viên trong liên danh sẽ thực hiện, trách nhiệm chung, trách nhiệm riêng của từng thành viên, kể cả thành viên đứng đầu liên danh. </w:t>
      </w:r>
    </w:p>
    <w:p w14:paraId="0546A684" w14:textId="77777777" w:rsidR="00BB19C4" w:rsidRPr="00942600" w:rsidRDefault="00BB19C4" w:rsidP="00E61627">
      <w:pPr>
        <w:spacing w:before="120" w:after="120" w:line="264" w:lineRule="auto"/>
        <w:ind w:firstLine="567"/>
        <w:rPr>
          <w:sz w:val="28"/>
          <w:szCs w:val="28"/>
          <w:lang w:val="sv-SE"/>
        </w:rPr>
      </w:pPr>
      <w:r w:rsidRPr="00942600">
        <w:rPr>
          <w:sz w:val="28"/>
          <w:szCs w:val="28"/>
          <w:lang w:val="sv-SE"/>
        </w:rPr>
        <w:t xml:space="preserve">Việc phân chia công việc trong liên danh phải căn cứ các hạng mục nêu trong </w:t>
      </w:r>
      <w:r w:rsidR="000264F6" w:rsidRPr="00942600">
        <w:rPr>
          <w:sz w:val="28"/>
          <w:szCs w:val="28"/>
          <w:lang w:val="sv-SE"/>
        </w:rPr>
        <w:t xml:space="preserve">Bảng tổng hợp </w:t>
      </w:r>
      <w:r w:rsidRPr="00942600">
        <w:rPr>
          <w:sz w:val="28"/>
          <w:szCs w:val="28"/>
          <w:lang w:val="sv-SE"/>
        </w:rPr>
        <w:t>giá dự thầu quy định tại Mẫu số 11 Chương IV; không được phân chia các công việc không thuộc các hạng mục này</w:t>
      </w:r>
      <w:r w:rsidRPr="00942600">
        <w:rPr>
          <w:sz w:val="28"/>
          <w:szCs w:val="28"/>
          <w:lang w:val="vi-VN"/>
        </w:rPr>
        <w:t xml:space="preserve"> hoặc không thuộc quá trình sản xuất các hạng mục này</w:t>
      </w:r>
      <w:r w:rsidRPr="00942600">
        <w:rPr>
          <w:sz w:val="28"/>
          <w:szCs w:val="28"/>
          <w:lang w:val="es-ES"/>
        </w:rPr>
        <w:t>.</w:t>
      </w:r>
      <w:r w:rsidRPr="00942600">
        <w:rPr>
          <w:sz w:val="28"/>
          <w:szCs w:val="28"/>
          <w:lang w:val="sv-SE"/>
        </w:rPr>
        <w:t xml:space="preserve"> </w:t>
      </w:r>
    </w:p>
    <w:p w14:paraId="026EBB92" w14:textId="77777777" w:rsidR="00BB19C4" w:rsidRPr="00942600" w:rsidRDefault="00BB19C4" w:rsidP="00E61627">
      <w:pPr>
        <w:spacing w:before="120" w:after="120" w:line="264" w:lineRule="auto"/>
        <w:ind w:firstLine="567"/>
        <w:rPr>
          <w:sz w:val="28"/>
          <w:szCs w:val="28"/>
          <w:lang w:val="sv-SE"/>
        </w:rPr>
      </w:pPr>
    </w:p>
    <w:p w14:paraId="6D1E8A8E" w14:textId="77777777" w:rsidR="00BB19C4" w:rsidRPr="00942600" w:rsidRDefault="00BB19C4" w:rsidP="00E61627">
      <w:pPr>
        <w:spacing w:before="120" w:after="120" w:line="264" w:lineRule="auto"/>
        <w:ind w:firstLine="709"/>
        <w:jc w:val="right"/>
        <w:rPr>
          <w:b/>
          <w:sz w:val="28"/>
          <w:szCs w:val="28"/>
          <w:lang w:val="it-IT"/>
        </w:rPr>
      </w:pPr>
      <w:r w:rsidRPr="00942600">
        <w:rPr>
          <w:b/>
          <w:sz w:val="28"/>
          <w:szCs w:val="28"/>
          <w:lang w:val="es-ES"/>
        </w:rPr>
        <w:br w:type="column"/>
      </w:r>
      <w:r w:rsidRPr="00942600">
        <w:rPr>
          <w:b/>
          <w:sz w:val="28"/>
          <w:szCs w:val="28"/>
          <w:lang w:val="it-IT"/>
        </w:rPr>
        <w:t>Mẫu số 04A (Scan đính kèm)</w:t>
      </w:r>
    </w:p>
    <w:p w14:paraId="47B66478" w14:textId="77777777" w:rsidR="00BB19C4" w:rsidRPr="00942600" w:rsidRDefault="00BB19C4" w:rsidP="00E61627">
      <w:pPr>
        <w:spacing w:before="120" w:after="120" w:line="264" w:lineRule="auto"/>
        <w:ind w:firstLine="709"/>
        <w:jc w:val="right"/>
        <w:rPr>
          <w:b/>
          <w:szCs w:val="28"/>
          <w:lang w:val="it-IT"/>
        </w:rPr>
      </w:pPr>
    </w:p>
    <w:p w14:paraId="3B393C51" w14:textId="77777777" w:rsidR="00BB19C4" w:rsidRPr="00942600" w:rsidRDefault="00BB19C4" w:rsidP="00E61627">
      <w:pPr>
        <w:spacing w:before="120" w:after="120" w:line="264" w:lineRule="auto"/>
        <w:ind w:firstLine="709"/>
        <w:jc w:val="center"/>
        <w:rPr>
          <w:b/>
          <w:sz w:val="28"/>
          <w:szCs w:val="28"/>
          <w:lang w:val="it-IT"/>
        </w:rPr>
      </w:pPr>
      <w:r w:rsidRPr="00942600">
        <w:rPr>
          <w:b/>
          <w:sz w:val="28"/>
          <w:szCs w:val="28"/>
          <w:lang w:val="it-IT"/>
        </w:rPr>
        <w:t>BẢO LÃNH DỰ THẦU</w:t>
      </w:r>
      <w:r w:rsidRPr="00942600">
        <w:rPr>
          <w:b/>
          <w:sz w:val="28"/>
          <w:szCs w:val="28"/>
          <w:vertAlign w:val="superscript"/>
          <w:lang w:val="it-IT"/>
        </w:rPr>
        <w:t>(1)</w:t>
      </w:r>
    </w:p>
    <w:p w14:paraId="1DCBB869" w14:textId="77777777" w:rsidR="00BB19C4" w:rsidRPr="00942600" w:rsidRDefault="00BB19C4" w:rsidP="00E61627">
      <w:pPr>
        <w:spacing w:before="120" w:after="120" w:line="264" w:lineRule="auto"/>
        <w:ind w:firstLine="709"/>
        <w:jc w:val="center"/>
        <w:rPr>
          <w:i/>
          <w:sz w:val="28"/>
          <w:szCs w:val="28"/>
          <w:lang w:val="it-IT"/>
        </w:rPr>
      </w:pPr>
      <w:r w:rsidRPr="00942600">
        <w:rPr>
          <w:i/>
          <w:sz w:val="28"/>
          <w:szCs w:val="28"/>
          <w:lang w:val="it-IT"/>
        </w:rPr>
        <w:t xml:space="preserve">(áp dụng </w:t>
      </w:r>
      <w:r w:rsidR="00E073BA" w:rsidRPr="00942600">
        <w:rPr>
          <w:i/>
          <w:sz w:val="28"/>
          <w:szCs w:val="28"/>
          <w:lang w:val="it-IT"/>
        </w:rPr>
        <w:t>đối với</w:t>
      </w:r>
      <w:r w:rsidRPr="00942600">
        <w:rPr>
          <w:i/>
          <w:sz w:val="28"/>
          <w:szCs w:val="28"/>
          <w:lang w:val="it-IT"/>
        </w:rPr>
        <w:t xml:space="preserve"> nhà thầu độc lập)</w:t>
      </w:r>
    </w:p>
    <w:p w14:paraId="2B6E447A" w14:textId="77777777" w:rsidR="00BB19C4" w:rsidRPr="00942600" w:rsidRDefault="00BB19C4" w:rsidP="00E61627">
      <w:pPr>
        <w:spacing w:before="120" w:after="120" w:line="264" w:lineRule="auto"/>
        <w:ind w:firstLine="709"/>
        <w:jc w:val="center"/>
        <w:rPr>
          <w:i/>
          <w:sz w:val="10"/>
          <w:szCs w:val="10"/>
          <w:lang w:val="it-IT"/>
        </w:rPr>
      </w:pPr>
    </w:p>
    <w:p w14:paraId="4045B5DE" w14:textId="0437B1F8" w:rsidR="00BB19C4" w:rsidRPr="00942600" w:rsidRDefault="00BB19C4" w:rsidP="00C50550">
      <w:pPr>
        <w:widowControl w:val="0"/>
        <w:spacing w:before="120" w:after="120" w:line="264" w:lineRule="auto"/>
        <w:ind w:firstLine="709"/>
        <w:rPr>
          <w:rFonts w:eastAsia="Arial Unicode MS"/>
          <w:i/>
          <w:sz w:val="28"/>
          <w:szCs w:val="28"/>
          <w:lang w:val="es-ES_tradnl"/>
        </w:rPr>
      </w:pPr>
      <w:r w:rsidRPr="00942600">
        <w:rPr>
          <w:rFonts w:eastAsia="Arial Unicode MS"/>
          <w:b/>
          <w:sz w:val="28"/>
          <w:szCs w:val="28"/>
          <w:lang w:val="es-ES_tradnl"/>
        </w:rPr>
        <w:t>Bên thụ hưởng</w:t>
      </w:r>
      <w:r w:rsidR="00D7623F" w:rsidRPr="00942600">
        <w:rPr>
          <w:rFonts w:eastAsia="Arial Unicode MS"/>
          <w:b/>
          <w:sz w:val="28"/>
          <w:szCs w:val="28"/>
          <w:lang w:val="es-ES_tradnl"/>
        </w:rPr>
        <w:t xml:space="preserve"> </w:t>
      </w:r>
      <w:bookmarkStart w:id="168" w:name="_Hlk183630143"/>
      <w:r w:rsidR="00D7623F" w:rsidRPr="00942600">
        <w:rPr>
          <w:rFonts w:eastAsia="Arial Unicode MS"/>
          <w:b/>
          <w:sz w:val="28"/>
          <w:szCs w:val="28"/>
          <w:lang w:val="es-ES_tradnl"/>
        </w:rPr>
        <w:t>(Bên nhận bảo lãnh)</w:t>
      </w:r>
      <w:bookmarkEnd w:id="168"/>
      <w:r w:rsidRPr="00942600">
        <w:rPr>
          <w:rFonts w:eastAsia="Arial Unicode MS"/>
          <w:b/>
          <w:sz w:val="28"/>
          <w:szCs w:val="28"/>
          <w:lang w:val="es-ES_tradnl"/>
        </w:rPr>
        <w:t xml:space="preserve">: ___ </w:t>
      </w:r>
      <w:r w:rsidRPr="00942600">
        <w:rPr>
          <w:rFonts w:eastAsia="Arial Unicode MS"/>
          <w:i/>
          <w:sz w:val="28"/>
          <w:szCs w:val="28"/>
          <w:lang w:val="es-ES_tradnl"/>
        </w:rPr>
        <w:t xml:space="preserve">[ghi tên và địa chỉ của Chủ đầu tư quy định tại Mục 1.1 E-BDL] </w:t>
      </w:r>
    </w:p>
    <w:p w14:paraId="4D5ECC4E" w14:textId="77777777" w:rsidR="00BB19C4" w:rsidRPr="00942600" w:rsidRDefault="00BB19C4" w:rsidP="00C50550">
      <w:pPr>
        <w:widowControl w:val="0"/>
        <w:spacing w:before="120" w:after="120" w:line="264" w:lineRule="auto"/>
        <w:ind w:firstLine="709"/>
        <w:rPr>
          <w:rFonts w:eastAsia="Arial Unicode MS"/>
          <w:i/>
          <w:sz w:val="28"/>
          <w:szCs w:val="28"/>
          <w:lang w:val="es-ES_tradnl"/>
        </w:rPr>
      </w:pPr>
      <w:r w:rsidRPr="00942600">
        <w:rPr>
          <w:rFonts w:eastAsia="Arial Unicode MS"/>
          <w:b/>
          <w:sz w:val="28"/>
          <w:szCs w:val="28"/>
          <w:lang w:val="es-ES_tradnl"/>
        </w:rPr>
        <w:t xml:space="preserve">Ngày phát hành bảo lãnh: ___ </w:t>
      </w:r>
      <w:r w:rsidRPr="00942600">
        <w:rPr>
          <w:rFonts w:eastAsia="Arial Unicode MS"/>
          <w:i/>
          <w:sz w:val="28"/>
          <w:szCs w:val="28"/>
          <w:lang w:val="es-ES_tradnl"/>
        </w:rPr>
        <w:t>[ghi ngày phát hành bảo lãnh]</w:t>
      </w:r>
    </w:p>
    <w:p w14:paraId="48D0B130" w14:textId="77777777" w:rsidR="00BB19C4" w:rsidRPr="00942600" w:rsidRDefault="00BB19C4" w:rsidP="00C50550">
      <w:pPr>
        <w:widowControl w:val="0"/>
        <w:spacing w:before="120" w:after="120" w:line="264" w:lineRule="auto"/>
        <w:ind w:firstLine="709"/>
        <w:rPr>
          <w:rFonts w:eastAsia="Arial Unicode MS"/>
          <w:sz w:val="28"/>
          <w:szCs w:val="28"/>
          <w:lang w:val="es-ES_tradnl"/>
        </w:rPr>
      </w:pPr>
      <w:r w:rsidRPr="00942600">
        <w:rPr>
          <w:rFonts w:eastAsia="Arial Unicode MS"/>
          <w:b/>
          <w:sz w:val="28"/>
          <w:szCs w:val="28"/>
          <w:lang w:val="es-ES_tradnl"/>
        </w:rPr>
        <w:t xml:space="preserve">BẢO LÃNH DỰ THẦU số: ___ </w:t>
      </w:r>
      <w:r w:rsidRPr="00942600">
        <w:rPr>
          <w:rFonts w:eastAsia="Arial Unicode MS"/>
          <w:i/>
          <w:sz w:val="28"/>
          <w:szCs w:val="28"/>
          <w:lang w:val="es-ES_tradnl"/>
        </w:rPr>
        <w:t>[ghi số trích yếu của Bảo lãnh dự thầu]</w:t>
      </w:r>
    </w:p>
    <w:p w14:paraId="092A6B03" w14:textId="77777777" w:rsidR="00BB19C4" w:rsidRPr="00942600" w:rsidRDefault="00BB19C4" w:rsidP="00C50550">
      <w:pPr>
        <w:widowControl w:val="0"/>
        <w:spacing w:before="120" w:after="120" w:line="264" w:lineRule="auto"/>
        <w:ind w:firstLine="709"/>
        <w:rPr>
          <w:rFonts w:eastAsia="Arial Unicode MS"/>
          <w:i/>
          <w:sz w:val="28"/>
          <w:szCs w:val="28"/>
          <w:lang w:val="es-ES_tradnl"/>
        </w:rPr>
      </w:pPr>
      <w:r w:rsidRPr="00942600">
        <w:rPr>
          <w:rFonts w:eastAsia="Arial Unicode MS"/>
          <w:b/>
          <w:sz w:val="28"/>
          <w:szCs w:val="28"/>
          <w:lang w:val="es-ES_tradnl"/>
        </w:rPr>
        <w:t xml:space="preserve">Bên bảo lãnh: ___ </w:t>
      </w:r>
      <w:r w:rsidRPr="00942600">
        <w:rPr>
          <w:rFonts w:eastAsia="Arial Unicode MS"/>
          <w:i/>
          <w:sz w:val="28"/>
          <w:szCs w:val="28"/>
          <w:lang w:val="es-ES_tradnl"/>
        </w:rPr>
        <w:t>[ghi tên và địa chỉ nơi phát hành, nếu những thông tin này chưa được thể hiện ở phần tiêu đề trên giấy in]</w:t>
      </w:r>
    </w:p>
    <w:p w14:paraId="3B580D22" w14:textId="77777777" w:rsidR="00BB19C4" w:rsidRPr="00942600" w:rsidRDefault="00BB19C4" w:rsidP="00C50550">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Chúng tôi được thông báo rằng</w:t>
      </w:r>
      <w:r w:rsidR="00000C78" w:rsidRPr="00942600">
        <w:rPr>
          <w:rFonts w:eastAsia="Arial Unicode MS"/>
          <w:sz w:val="28"/>
          <w:szCs w:val="28"/>
          <w:lang w:val="es-ES_tradnl"/>
        </w:rPr>
        <w:t xml:space="preserve"> Bên được bảo lãnh là </w:t>
      </w:r>
      <w:r w:rsidRPr="00942600">
        <w:rPr>
          <w:rFonts w:eastAsia="Arial Unicode MS"/>
          <w:sz w:val="28"/>
          <w:szCs w:val="28"/>
          <w:lang w:val="es-ES_tradnl"/>
        </w:rPr>
        <w:t xml:space="preserve">_____ </w:t>
      </w:r>
      <w:r w:rsidRPr="00942600">
        <w:rPr>
          <w:rFonts w:eastAsia="Arial Unicode MS"/>
          <w:i/>
          <w:sz w:val="28"/>
          <w:szCs w:val="28"/>
          <w:lang w:val="es-ES_tradnl"/>
        </w:rPr>
        <w:t>[ghi tên nhà thầu]</w:t>
      </w:r>
      <w:r w:rsidRPr="00942600">
        <w:rPr>
          <w:rFonts w:eastAsia="Arial Unicode MS"/>
          <w:sz w:val="28"/>
          <w:szCs w:val="28"/>
          <w:lang w:val="es-ES_tradnl"/>
        </w:rPr>
        <w:t xml:space="preserve"> (sau đây gọi là “Nhà thầu”) sẽ tham dự thầu để thực hiện gói thầu_____ </w:t>
      </w:r>
      <w:r w:rsidRPr="00942600">
        <w:rPr>
          <w:rFonts w:eastAsia="Arial Unicode MS"/>
          <w:i/>
          <w:sz w:val="28"/>
          <w:szCs w:val="28"/>
          <w:lang w:val="es-ES_tradnl"/>
        </w:rPr>
        <w:t xml:space="preserve">[ghi tên gói thầu] </w:t>
      </w:r>
      <w:r w:rsidRPr="00942600">
        <w:rPr>
          <w:rFonts w:eastAsia="Arial Unicode MS"/>
          <w:sz w:val="28"/>
          <w:szCs w:val="28"/>
          <w:lang w:val="es-ES_tradnl"/>
        </w:rPr>
        <w:t>thuộc dự án/</w:t>
      </w:r>
      <w:r w:rsidRPr="00942600">
        <w:rPr>
          <w:sz w:val="28"/>
          <w:szCs w:val="28"/>
          <w:lang w:val="it-IT"/>
        </w:rPr>
        <w:t>dự toán mua sắm</w:t>
      </w:r>
      <w:r w:rsidRPr="00942600">
        <w:rPr>
          <w:rFonts w:eastAsia="Arial Unicode MS"/>
          <w:sz w:val="28"/>
          <w:szCs w:val="28"/>
          <w:lang w:val="es-ES_tradnl"/>
        </w:rPr>
        <w:t xml:space="preserve"> ____ </w:t>
      </w:r>
      <w:r w:rsidRPr="00942600">
        <w:rPr>
          <w:rFonts w:eastAsia="Arial Unicode MS"/>
          <w:i/>
          <w:sz w:val="28"/>
          <w:szCs w:val="28"/>
          <w:lang w:val="es-ES_tradnl"/>
        </w:rPr>
        <w:t>[ghi tên dự án/</w:t>
      </w:r>
      <w:r w:rsidRPr="00942600">
        <w:rPr>
          <w:i/>
          <w:iCs/>
          <w:sz w:val="28"/>
          <w:szCs w:val="28"/>
          <w:lang w:val="it-IT"/>
        </w:rPr>
        <w:t>dự toán mua sắm</w:t>
      </w:r>
      <w:r w:rsidRPr="00942600">
        <w:rPr>
          <w:rFonts w:eastAsia="Arial Unicode MS"/>
          <w:i/>
          <w:sz w:val="28"/>
          <w:szCs w:val="28"/>
          <w:lang w:val="es-ES_tradnl"/>
        </w:rPr>
        <w:t>]</w:t>
      </w:r>
      <w:r w:rsidRPr="00942600">
        <w:rPr>
          <w:rFonts w:eastAsia="Arial Unicode MS"/>
          <w:sz w:val="28"/>
          <w:szCs w:val="28"/>
          <w:lang w:val="es-ES_tradnl"/>
        </w:rPr>
        <w:t xml:space="preserve"> theo Thư mời thầu/E-TBMT số____ </w:t>
      </w:r>
      <w:r w:rsidRPr="00942600">
        <w:rPr>
          <w:rFonts w:eastAsia="Arial Unicode MS"/>
          <w:i/>
          <w:sz w:val="28"/>
          <w:szCs w:val="28"/>
          <w:lang w:val="es-ES_tradnl"/>
        </w:rPr>
        <w:t>[ghi số trích yếu của Thư mời thầu/E-TBMT]</w:t>
      </w:r>
      <w:r w:rsidRPr="00942600">
        <w:rPr>
          <w:rFonts w:eastAsia="Arial Unicode MS"/>
          <w:sz w:val="28"/>
          <w:szCs w:val="28"/>
          <w:lang w:val="es-ES_tradnl"/>
        </w:rPr>
        <w:t xml:space="preserve">. </w:t>
      </w:r>
    </w:p>
    <w:p w14:paraId="3BFCB049" w14:textId="77777777" w:rsidR="00BB19C4" w:rsidRPr="00942600" w:rsidRDefault="00BB19C4" w:rsidP="00C50550">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 xml:space="preserve">Chúng tôi cam kết với Bên thụ hưởng rằng chúng tôi bảo lãnh cho nhà thầu bằng một khoản tiền là____ </w:t>
      </w:r>
      <w:r w:rsidRPr="00942600">
        <w:rPr>
          <w:rFonts w:eastAsia="Arial Unicode MS"/>
          <w:i/>
          <w:sz w:val="28"/>
          <w:szCs w:val="28"/>
          <w:lang w:val="es-ES_tradnl"/>
        </w:rPr>
        <w:t>[ghi rõ giá trị bằng số, bằng chữ và đồng tiền sử dụng]</w:t>
      </w:r>
      <w:r w:rsidRPr="00942600">
        <w:rPr>
          <w:rFonts w:eastAsia="Arial Unicode MS"/>
          <w:sz w:val="28"/>
          <w:szCs w:val="28"/>
          <w:lang w:val="es-ES_tradnl"/>
        </w:rPr>
        <w:t>.</w:t>
      </w:r>
    </w:p>
    <w:p w14:paraId="6803BFAD" w14:textId="77777777" w:rsidR="00BB19C4" w:rsidRPr="00942600" w:rsidRDefault="00BB19C4" w:rsidP="00C50550">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
        </w:rPr>
        <w:t>Bảo lãnh này có hiệu lực trong___</w:t>
      </w:r>
      <w:r w:rsidRPr="00942600">
        <w:rPr>
          <w:rFonts w:eastAsia="Arial Unicode MS"/>
          <w:sz w:val="28"/>
          <w:szCs w:val="28"/>
          <w:vertAlign w:val="superscript"/>
          <w:lang w:val="es-ES"/>
        </w:rPr>
        <w:t>(2)</w:t>
      </w:r>
      <w:r w:rsidRPr="00942600">
        <w:rPr>
          <w:rFonts w:eastAsia="Arial Unicode MS"/>
          <w:sz w:val="28"/>
          <w:szCs w:val="28"/>
          <w:lang w:val="es-ES"/>
        </w:rPr>
        <w:t xml:space="preserve"> ngày, kể từ ngày____ tháng___ năm___</w:t>
      </w:r>
      <w:r w:rsidRPr="00942600">
        <w:rPr>
          <w:rFonts w:eastAsia="Arial Unicode MS"/>
          <w:sz w:val="28"/>
          <w:szCs w:val="28"/>
          <w:vertAlign w:val="superscript"/>
          <w:lang w:val="es-ES"/>
        </w:rPr>
        <w:t>(3)</w:t>
      </w:r>
      <w:r w:rsidRPr="00942600">
        <w:rPr>
          <w:rFonts w:eastAsia="Arial Unicode MS"/>
          <w:sz w:val="28"/>
          <w:szCs w:val="28"/>
          <w:lang w:val="es-ES"/>
        </w:rPr>
        <w:t>.</w:t>
      </w:r>
    </w:p>
    <w:p w14:paraId="72DD43E9" w14:textId="77777777" w:rsidR="00BB19C4" w:rsidRPr="00942600" w:rsidRDefault="00BB19C4" w:rsidP="00C50550">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Theo yêu cầu của nhà thầu, chúng tôi, với tư cách là Bên bảo lãnh, cam kết</w:t>
      </w:r>
      <w:r w:rsidRPr="00942600">
        <w:rPr>
          <w:rFonts w:eastAsia="Arial Unicode MS"/>
          <w:sz w:val="28"/>
          <w:szCs w:val="28"/>
          <w:vertAlign w:val="superscript"/>
          <w:lang w:val="es-ES_tradnl"/>
        </w:rPr>
        <w:t>(4)</w:t>
      </w:r>
      <w:r w:rsidRPr="00942600">
        <w:rPr>
          <w:rFonts w:eastAsia="Arial Unicode MS"/>
          <w:sz w:val="28"/>
          <w:szCs w:val="28"/>
          <w:lang w:val="es-ES_tradnl"/>
        </w:rPr>
        <w:t xml:space="preserve"> sẽ thanh toán cho Bên thụ hưởng một khoản tiền là____ </w:t>
      </w:r>
      <w:r w:rsidRPr="00942600">
        <w:rPr>
          <w:rFonts w:eastAsia="Arial Unicode MS"/>
          <w:i/>
          <w:sz w:val="28"/>
          <w:szCs w:val="28"/>
          <w:lang w:val="es-ES_tradnl"/>
        </w:rPr>
        <w:t>[ghi rõ giá trị bằng số, bằng chữ và đồng tiền sử dụng]</w:t>
      </w:r>
      <w:r w:rsidRPr="00942600" w:rsidDel="00A81524">
        <w:rPr>
          <w:rFonts w:eastAsia="Arial Unicode MS"/>
          <w:i/>
          <w:sz w:val="28"/>
          <w:szCs w:val="28"/>
          <w:lang w:val="es-ES_tradnl"/>
        </w:rPr>
        <w:t xml:space="preserve"> </w:t>
      </w:r>
      <w:r w:rsidRPr="00942600">
        <w:rPr>
          <w:rFonts w:eastAsia="Arial Unicode MS"/>
          <w:sz w:val="28"/>
          <w:szCs w:val="28"/>
          <w:lang w:val="es-ES_tradnl"/>
        </w:rPr>
        <w:t xml:space="preserve">khi nhận được văn bản thông báo từ Bên thụ hưởng về vi phạm của nhà thầu trong các trường hợp sau đây: </w:t>
      </w:r>
    </w:p>
    <w:p w14:paraId="2D832959" w14:textId="77777777" w:rsidR="00BB19C4" w:rsidRPr="00942600" w:rsidRDefault="00260BCD" w:rsidP="00C50550">
      <w:pPr>
        <w:spacing w:before="120" w:after="120" w:line="264" w:lineRule="auto"/>
        <w:ind w:firstLine="709"/>
        <w:rPr>
          <w:sz w:val="28"/>
          <w:szCs w:val="28"/>
          <w:lang w:val="es-ES_tradnl"/>
        </w:rPr>
      </w:pPr>
      <w:r w:rsidRPr="00942600">
        <w:rPr>
          <w:sz w:val="28"/>
          <w:szCs w:val="28"/>
          <w:lang w:val="es-ES_tradnl"/>
        </w:rPr>
        <w:t xml:space="preserve">1. Sau thời điểm đóng thầu và trong thời gian có hiệu lực của E-HSDT, nhà thầu có văn bản rút E-HSDT hoặc từ chối thực hiện một hoặc các công việc đã đề xuất trong E-HSDT theo yêu cầu của </w:t>
      </w:r>
      <w:r w:rsidR="00BB19C4" w:rsidRPr="00942600">
        <w:rPr>
          <w:sz w:val="28"/>
          <w:szCs w:val="28"/>
          <w:lang w:val="pl-PL"/>
        </w:rPr>
        <w:t>E-HSMT</w:t>
      </w:r>
      <w:r w:rsidRPr="00942600">
        <w:rPr>
          <w:sz w:val="28"/>
          <w:szCs w:val="28"/>
          <w:lang w:val="es-ES_tradnl"/>
        </w:rPr>
        <w:t>;</w:t>
      </w:r>
    </w:p>
    <w:p w14:paraId="1BD5FDCC" w14:textId="4D35B69B" w:rsidR="00BB19C4" w:rsidRPr="00942600" w:rsidRDefault="00260BCD" w:rsidP="00C50550">
      <w:pPr>
        <w:spacing w:before="120" w:after="120" w:line="264" w:lineRule="auto"/>
        <w:ind w:firstLine="709"/>
        <w:rPr>
          <w:sz w:val="28"/>
          <w:szCs w:val="28"/>
          <w:lang w:val="es-ES_tradnl"/>
        </w:rPr>
      </w:pPr>
      <w:r w:rsidRPr="00942600">
        <w:rPr>
          <w:sz w:val="28"/>
          <w:szCs w:val="28"/>
          <w:lang w:val="es-ES_tradnl"/>
        </w:rPr>
        <w:t xml:space="preserve">2. Nhà thầu có hành vi vi phạm quy định tại Điều 16 </w:t>
      </w:r>
      <w:r w:rsidR="00664FB8" w:rsidRPr="00942600">
        <w:rPr>
          <w:sz w:val="28"/>
          <w:szCs w:val="28"/>
          <w:lang w:val="es-ES_tradnl"/>
        </w:rPr>
        <w:t xml:space="preserve">của </w:t>
      </w:r>
      <w:r w:rsidRPr="00942600">
        <w:rPr>
          <w:sz w:val="28"/>
          <w:szCs w:val="28"/>
          <w:lang w:val="es-ES_tradnl"/>
        </w:rPr>
        <w:t>Luật Đấu thầu hoặc vi phạm pháp luật về đấu thầu dẫn đến phải hủy thầu</w:t>
      </w:r>
      <w:r w:rsidR="00254BF0" w:rsidRPr="00942600">
        <w:rPr>
          <w:sz w:val="28"/>
          <w:szCs w:val="28"/>
          <w:lang w:val="es-ES_tradnl"/>
        </w:rPr>
        <w:t>;</w:t>
      </w:r>
      <w:r w:rsidRPr="00942600">
        <w:rPr>
          <w:sz w:val="28"/>
          <w:szCs w:val="28"/>
          <w:lang w:val="es-ES_tradnl"/>
        </w:rPr>
        <w:t xml:space="preserve">  </w:t>
      </w:r>
    </w:p>
    <w:p w14:paraId="7B763301" w14:textId="77777777" w:rsidR="00BB19C4" w:rsidRPr="00942600" w:rsidRDefault="00260BCD" w:rsidP="00C50550">
      <w:pPr>
        <w:spacing w:before="120" w:after="120" w:line="264" w:lineRule="auto"/>
        <w:ind w:firstLine="709"/>
        <w:rPr>
          <w:sz w:val="28"/>
          <w:szCs w:val="28"/>
          <w:lang w:val="es-ES_tradnl"/>
        </w:rPr>
      </w:pPr>
      <w:r w:rsidRPr="00942600">
        <w:rPr>
          <w:sz w:val="28"/>
          <w:szCs w:val="28"/>
          <w:lang w:val="es-ES_tradnl"/>
        </w:rPr>
        <w:t xml:space="preserve">3. Nhà thầu không thực hiện biện pháp bảo đảm thực hiện hợp đồng theo quy định tại Điều 68 của Luật Đấu thầu; </w:t>
      </w:r>
    </w:p>
    <w:p w14:paraId="008F9A8A" w14:textId="77777777" w:rsidR="00BB19C4" w:rsidRPr="00942600" w:rsidRDefault="00260BCD" w:rsidP="00C50550">
      <w:pPr>
        <w:spacing w:before="120" w:after="120" w:line="264" w:lineRule="auto"/>
        <w:ind w:firstLine="709"/>
        <w:rPr>
          <w:sz w:val="28"/>
          <w:szCs w:val="28"/>
          <w:lang w:val="pl-PL"/>
        </w:rPr>
      </w:pPr>
      <w:r w:rsidRPr="00942600">
        <w:rPr>
          <w:sz w:val="28"/>
          <w:szCs w:val="28"/>
          <w:lang w:val="es-ES_tradnl"/>
        </w:rPr>
        <w:t xml:space="preserve">4. </w:t>
      </w:r>
      <w:r w:rsidR="00BB19C4" w:rsidRPr="00942600">
        <w:rPr>
          <w:sz w:val="28"/>
          <w:szCs w:val="28"/>
          <w:lang w:val="pl-PL"/>
        </w:rPr>
        <w:t xml:space="preserve">Nhà thầu không tiến hành hoặc từ chối đối chiếu tài liệu trong thời hạn 05 ngày làm việc kể từ ngày nhận được thông báo mời đối chiếu tài liệu hoặc đã đối chiếu tài liệu nhưng từ chối </w:t>
      </w:r>
      <w:r w:rsidR="00016452" w:rsidRPr="00942600">
        <w:rPr>
          <w:sz w:val="28"/>
          <w:szCs w:val="28"/>
          <w:lang w:val="pl-PL"/>
        </w:rPr>
        <w:t xml:space="preserve">hoặc không </w:t>
      </w:r>
      <w:r w:rsidR="00BB19C4" w:rsidRPr="00942600">
        <w:rPr>
          <w:sz w:val="28"/>
          <w:szCs w:val="28"/>
          <w:lang w:val="pl-PL"/>
        </w:rPr>
        <w:t>ký biên bản đối chiếu tài liệu, trừ trường hợp bất khả kháng</w:t>
      </w:r>
      <w:r w:rsidR="00331B77" w:rsidRPr="00942600">
        <w:rPr>
          <w:sz w:val="28"/>
          <w:szCs w:val="28"/>
          <w:lang w:val="pl-PL"/>
        </w:rPr>
        <w:t>;</w:t>
      </w:r>
    </w:p>
    <w:p w14:paraId="20284646" w14:textId="77777777" w:rsidR="00331B77" w:rsidRPr="00942600" w:rsidRDefault="00260BCD" w:rsidP="00C50550">
      <w:pPr>
        <w:widowControl w:val="0"/>
        <w:numPr>
          <w:ilvl w:val="1"/>
          <w:numId w:val="0"/>
        </w:numPr>
        <w:tabs>
          <w:tab w:val="num" w:pos="504"/>
        </w:tabs>
        <w:spacing w:before="120" w:after="120" w:line="264" w:lineRule="auto"/>
        <w:ind w:firstLine="709"/>
        <w:rPr>
          <w:sz w:val="28"/>
          <w:szCs w:val="28"/>
          <w:lang w:val="pl-PL"/>
        </w:rPr>
      </w:pPr>
      <w:bookmarkStart w:id="169" w:name="_Hlk182919527"/>
      <w:r w:rsidRPr="00942600">
        <w:rPr>
          <w:sz w:val="28"/>
          <w:szCs w:val="28"/>
          <w:lang w:val="pl-PL"/>
        </w:rPr>
        <w:t>5. Nhà thầu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kết biên bản thương thảo hợp đồng, trừ trường hợp bất khả kháng;</w:t>
      </w:r>
    </w:p>
    <w:bookmarkEnd w:id="169"/>
    <w:p w14:paraId="441CB05D" w14:textId="68F3C860" w:rsidR="00302A5B" w:rsidRPr="00942600" w:rsidRDefault="00260BCD" w:rsidP="00302A5B">
      <w:pPr>
        <w:pStyle w:val="BodyText"/>
        <w:widowControl w:val="0"/>
        <w:tabs>
          <w:tab w:val="left" w:pos="1418"/>
        </w:tabs>
        <w:suppressAutoHyphens w:val="0"/>
        <w:spacing w:before="120" w:after="120" w:line="264" w:lineRule="auto"/>
        <w:ind w:right="0" w:firstLine="567"/>
        <w:rPr>
          <w:sz w:val="28"/>
          <w:szCs w:val="28"/>
          <w:lang w:val="es-ES"/>
        </w:rPr>
      </w:pPr>
      <w:r w:rsidRPr="00942600">
        <w:rPr>
          <w:sz w:val="28"/>
          <w:szCs w:val="28"/>
          <w:lang w:val="pl-PL"/>
        </w:rPr>
        <w:t xml:space="preserve">6. Nhà thầu không tiến hành hoặc từ chối hoàn thiện hợp đồng trong thời hạn 10 ngày kể từ ngày nhận được thông báo trúng thầu của </w:t>
      </w:r>
      <w:r w:rsidR="00785FA2" w:rsidRPr="00942600">
        <w:rPr>
          <w:sz w:val="28"/>
          <w:szCs w:val="28"/>
          <w:lang w:val="pl-PL"/>
        </w:rPr>
        <w:t>Chủ đầu tư</w:t>
      </w:r>
      <w:r w:rsidRPr="00942600">
        <w:rPr>
          <w:sz w:val="28"/>
          <w:szCs w:val="28"/>
          <w:lang w:val="pl-PL"/>
        </w:rPr>
        <w:t xml:space="preserve">, trừ </w:t>
      </w:r>
      <w:r w:rsidR="00254BF0" w:rsidRPr="00942600">
        <w:rPr>
          <w:sz w:val="28"/>
          <w:szCs w:val="28"/>
          <w:lang w:val="pl-PL"/>
        </w:rPr>
        <w:t xml:space="preserve">trường hợp </w:t>
      </w:r>
      <w:r w:rsidR="00302A5B" w:rsidRPr="00942600">
        <w:rPr>
          <w:sz w:val="28"/>
          <w:szCs w:val="28"/>
          <w:lang w:val="pl-PL"/>
        </w:rPr>
        <w:t xml:space="preserve">quy định </w:t>
      </w:r>
      <w:r w:rsidR="00302A5B" w:rsidRPr="00942600">
        <w:rPr>
          <w:sz w:val="28"/>
          <w:szCs w:val="28"/>
          <w:lang w:val="es-ES"/>
        </w:rPr>
        <w:t>tại khoản 4 Điều 3</w:t>
      </w:r>
      <w:r w:rsidR="00617325" w:rsidRPr="00942600">
        <w:rPr>
          <w:sz w:val="28"/>
          <w:szCs w:val="28"/>
          <w:lang w:val="es-ES"/>
        </w:rPr>
        <w:t>4</w:t>
      </w:r>
      <w:r w:rsidR="00BA7110" w:rsidRPr="00942600">
        <w:rPr>
          <w:sz w:val="28"/>
          <w:szCs w:val="28"/>
          <w:lang w:val="es-ES"/>
        </w:rPr>
        <w:t xml:space="preserve"> của</w:t>
      </w:r>
      <w:r w:rsidR="00302A5B" w:rsidRPr="00942600">
        <w:rPr>
          <w:sz w:val="28"/>
          <w:szCs w:val="28"/>
          <w:lang w:val="es-ES"/>
        </w:rPr>
        <w:t xml:space="preserve"> Nghị định số</w:t>
      </w:r>
      <w:r w:rsidR="00BC0D1F" w:rsidRPr="00942600">
        <w:rPr>
          <w:sz w:val="28"/>
          <w:szCs w:val="28"/>
          <w:lang w:val="es-ES"/>
        </w:rPr>
        <w:t xml:space="preserve"> 214</w:t>
      </w:r>
      <w:r w:rsidR="0007404C" w:rsidRPr="00942600">
        <w:rPr>
          <w:sz w:val="28"/>
          <w:szCs w:val="28"/>
          <w:lang w:val="es-ES"/>
        </w:rPr>
        <w:t>/2025/NĐ-CP</w:t>
      </w:r>
      <w:r w:rsidR="009679FA" w:rsidRPr="00942600">
        <w:rPr>
          <w:sz w:val="28"/>
          <w:szCs w:val="28"/>
          <w:lang w:val="es-ES"/>
        </w:rPr>
        <w:t xml:space="preserve"> hoặc trường hợp bất khả kháng;</w:t>
      </w:r>
    </w:p>
    <w:p w14:paraId="688635BD" w14:textId="77777777" w:rsidR="00BB19C4" w:rsidRPr="00942600" w:rsidRDefault="00260BCD" w:rsidP="00C50550">
      <w:pPr>
        <w:spacing w:before="120" w:after="120" w:line="264" w:lineRule="auto"/>
        <w:ind w:firstLine="709"/>
        <w:rPr>
          <w:sz w:val="28"/>
          <w:szCs w:val="28"/>
          <w:lang w:val="pl-PL"/>
        </w:rPr>
      </w:pPr>
      <w:r w:rsidRPr="00942600">
        <w:rPr>
          <w:sz w:val="28"/>
          <w:szCs w:val="28"/>
          <w:lang w:val="pl-PL"/>
        </w:rPr>
        <w:t>7. Nhà thầu không tiến hành hoặc từ chối ký kết hợp đồng trong thời hạn 10 ngày kể từ ngày hoàn thiện hợp đồng, trừ trường hợp bất khả kháng.</w:t>
      </w:r>
    </w:p>
    <w:p w14:paraId="7FC88386" w14:textId="77777777" w:rsidR="00BB19C4" w:rsidRPr="00942600" w:rsidRDefault="00BB19C4" w:rsidP="00C50550">
      <w:pPr>
        <w:widowControl w:val="0"/>
        <w:tabs>
          <w:tab w:val="left" w:pos="0"/>
        </w:tabs>
        <w:spacing w:before="120" w:after="120" w:line="264" w:lineRule="auto"/>
        <w:ind w:firstLine="709"/>
        <w:rPr>
          <w:rFonts w:eastAsia="Arial Unicode MS"/>
          <w:sz w:val="28"/>
          <w:szCs w:val="28"/>
          <w:lang w:val="es-ES_tradnl"/>
        </w:rPr>
      </w:pPr>
      <w:r w:rsidRPr="00942600">
        <w:rPr>
          <w:sz w:val="28"/>
          <w:szCs w:val="28"/>
          <w:lang w:val="es-ES_tradnl"/>
        </w:rPr>
        <w:tab/>
      </w:r>
      <w:r w:rsidRPr="00942600">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4A6AB326" w14:textId="77777777" w:rsidR="00BB19C4" w:rsidRPr="00942600" w:rsidRDefault="00BB19C4" w:rsidP="00C50550">
      <w:pPr>
        <w:widowControl w:val="0"/>
        <w:tabs>
          <w:tab w:val="left" w:pos="0"/>
        </w:tabs>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ngày hết thời hạn hiệu lực của </w:t>
      </w:r>
      <w:r w:rsidRPr="00942600">
        <w:rPr>
          <w:sz w:val="28"/>
          <w:szCs w:val="28"/>
          <w:lang w:val="es-ES"/>
        </w:rPr>
        <w:t>E-HSDT</w:t>
      </w:r>
      <w:r w:rsidRPr="00942600">
        <w:rPr>
          <w:rFonts w:eastAsia="Arial Unicode MS"/>
          <w:sz w:val="28"/>
          <w:szCs w:val="28"/>
          <w:lang w:val="es-ES_tradnl"/>
        </w:rPr>
        <w:t xml:space="preserve">, tùy theo thời điểm nào đến trước. </w:t>
      </w:r>
    </w:p>
    <w:p w14:paraId="7A67A23A" w14:textId="77777777" w:rsidR="00BB19C4" w:rsidRPr="00942600" w:rsidRDefault="00FA3301" w:rsidP="00C50550">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Bất cứ yêu cầu bồi thường nào theo bảo lãnh này đều phải được gửi đến văn phòng chúng tôi trước hoặc trong ngày cuối cùng có hiệu lực của bảo lãnh này.</w:t>
      </w:r>
      <w:r w:rsidR="00BB19C4" w:rsidRPr="00942600">
        <w:rPr>
          <w:rFonts w:eastAsia="Arial Unicode MS"/>
          <w:sz w:val="28"/>
          <w:szCs w:val="28"/>
          <w:lang w:val="es-ES_tradnl"/>
        </w:rPr>
        <w:t xml:space="preserve"> </w:t>
      </w:r>
      <w:r w:rsidR="008F272C" w:rsidRPr="00942600">
        <w:rPr>
          <w:rFonts w:eastAsia="Arial Unicode MS"/>
          <w:sz w:val="28"/>
          <w:szCs w:val="28"/>
          <w:lang w:val="es-ES_tradnl"/>
        </w:rPr>
        <w:t>Chúng tôi cam kết thanh toán vô điều kiện, không hủy ngang cho Chủ đầu tư bất cứ khoản tiền nào trong giới hạn số tiền bảo lãnh nêu trên khi có yêu cầu bồi thường của Chủ đầu tư.</w:t>
      </w:r>
    </w:p>
    <w:p w14:paraId="74C77AB6" w14:textId="77777777" w:rsidR="00BB19C4" w:rsidRPr="00942600" w:rsidRDefault="00BB19C4" w:rsidP="00C50550">
      <w:pPr>
        <w:widowControl w:val="0"/>
        <w:tabs>
          <w:tab w:val="center" w:pos="5670"/>
        </w:tabs>
        <w:spacing w:before="120" w:after="120" w:line="264" w:lineRule="auto"/>
        <w:ind w:left="3600" w:firstLine="709"/>
        <w:jc w:val="center"/>
        <w:rPr>
          <w:b/>
          <w:sz w:val="28"/>
          <w:szCs w:val="28"/>
          <w:lang w:val="es-ES"/>
        </w:rPr>
      </w:pPr>
      <w:r w:rsidRPr="00942600">
        <w:rPr>
          <w:b/>
          <w:sz w:val="28"/>
          <w:szCs w:val="28"/>
          <w:lang w:val="es-ES"/>
        </w:rPr>
        <w:t>Đại diện hợp pháp của ngân hàng</w:t>
      </w:r>
    </w:p>
    <w:p w14:paraId="23BB8AD6" w14:textId="77777777" w:rsidR="00BB19C4" w:rsidRPr="00942600" w:rsidRDefault="00BB19C4" w:rsidP="00C50550">
      <w:pPr>
        <w:widowControl w:val="0"/>
        <w:tabs>
          <w:tab w:val="center" w:pos="5670"/>
        </w:tabs>
        <w:spacing w:before="120" w:after="120" w:line="264" w:lineRule="auto"/>
        <w:ind w:left="3600" w:firstLine="709"/>
        <w:jc w:val="center"/>
        <w:rPr>
          <w:sz w:val="28"/>
          <w:szCs w:val="28"/>
          <w:lang w:val="es-ES"/>
        </w:rPr>
      </w:pPr>
      <w:r w:rsidRPr="00942600">
        <w:rPr>
          <w:i/>
          <w:sz w:val="28"/>
          <w:szCs w:val="28"/>
          <w:lang w:val="es-ES"/>
        </w:rPr>
        <w:t>[ghi tên, chức danh, ký tên và đóng dấu]</w:t>
      </w:r>
    </w:p>
    <w:p w14:paraId="6CC9EAD0" w14:textId="77777777" w:rsidR="00BB19C4" w:rsidRPr="00942600" w:rsidRDefault="00BB19C4" w:rsidP="00C50550">
      <w:pPr>
        <w:widowControl w:val="0"/>
        <w:spacing w:before="120" w:after="120" w:line="264" w:lineRule="auto"/>
        <w:ind w:left="3600" w:firstLine="709"/>
        <w:jc w:val="center"/>
        <w:outlineLvl w:val="0"/>
        <w:rPr>
          <w:rFonts w:eastAsia="Arial Unicode MS"/>
          <w:sz w:val="28"/>
          <w:szCs w:val="28"/>
          <w:lang w:val="es-ES"/>
        </w:rPr>
      </w:pPr>
    </w:p>
    <w:p w14:paraId="19421AD0" w14:textId="77777777" w:rsidR="00BB19C4" w:rsidRPr="00942600" w:rsidRDefault="00BB19C4" w:rsidP="00C50550">
      <w:pPr>
        <w:widowControl w:val="0"/>
        <w:suppressAutoHyphens/>
        <w:spacing w:before="120" w:after="120" w:line="264" w:lineRule="auto"/>
        <w:ind w:firstLine="709"/>
        <w:rPr>
          <w:spacing w:val="-4"/>
          <w:sz w:val="28"/>
          <w:szCs w:val="28"/>
          <w:lang w:val="es-ES"/>
        </w:rPr>
      </w:pPr>
      <w:r w:rsidRPr="00942600">
        <w:rPr>
          <w:spacing w:val="-4"/>
          <w:sz w:val="28"/>
          <w:szCs w:val="28"/>
          <w:lang w:val="es-ES"/>
        </w:rPr>
        <w:t>Ghi chú:</w:t>
      </w:r>
    </w:p>
    <w:p w14:paraId="180B4ABF" w14:textId="6B5AF87E" w:rsidR="00BB19C4" w:rsidRPr="00942600" w:rsidRDefault="00BB19C4" w:rsidP="00C50550">
      <w:pPr>
        <w:widowControl w:val="0"/>
        <w:tabs>
          <w:tab w:val="left" w:pos="0"/>
        </w:tabs>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(1) Trường hợp bảo lãnh dự thầu vi phạm một trong các quy định như: có giá trị thấp hơn, thời gian hiệu lực ngắn hơn so với yêu cầu quy định tại Mục 18.2 E-BDL, không đúng tên đơn vị thụ hưởng, không phải là bản gốc, không có chữ ký hợp lệ, ký trước khi Chủ đầu tư phát hành E-HSMT, hoặc có kèm theo điều kiện gây bất lợi cho Chủ đầu tư</w:t>
      </w:r>
      <w:r w:rsidR="00EC3875" w:rsidRPr="00942600">
        <w:rPr>
          <w:rFonts w:eastAsia="Arial Unicode MS"/>
          <w:sz w:val="28"/>
          <w:szCs w:val="28"/>
          <w:lang w:val="es-ES_tradnl"/>
        </w:rPr>
        <w:t xml:space="preserve"> </w:t>
      </w:r>
      <w:r w:rsidRPr="00942600">
        <w:rPr>
          <w:rFonts w:eastAsia="Arial Unicode MS"/>
          <w:sz w:val="28"/>
          <w:szCs w:val="28"/>
          <w:lang w:val="es-ES_tradnl"/>
        </w:rPr>
        <w:t xml:space="preserve">thì bảo lãnh dự thầu được coi là không hợp lệ. </w:t>
      </w:r>
    </w:p>
    <w:p w14:paraId="043F492C" w14:textId="77777777" w:rsidR="00BB19C4" w:rsidRPr="00942600" w:rsidRDefault="00BB19C4" w:rsidP="00C50550">
      <w:pPr>
        <w:widowControl w:val="0"/>
        <w:tabs>
          <w:tab w:val="left" w:pos="0"/>
        </w:tabs>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 xml:space="preserve">(2) Ghi theo quy định về thời gian hiệu lực tại Mục 18.2 E-BDL.  </w:t>
      </w:r>
    </w:p>
    <w:p w14:paraId="0AE6D0EA" w14:textId="77777777" w:rsidR="00BB19C4" w:rsidRPr="00942600" w:rsidRDefault="00BB19C4" w:rsidP="00C50550">
      <w:pPr>
        <w:widowControl w:val="0"/>
        <w:tabs>
          <w:tab w:val="left" w:pos="0"/>
        </w:tabs>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(3) Ghi ngày có thời điểm đóng thầu theo quy định tại E-TBMT.</w:t>
      </w:r>
      <w:r w:rsidRPr="00942600">
        <w:rPr>
          <w:spacing w:val="-4"/>
          <w:sz w:val="28"/>
          <w:szCs w:val="28"/>
          <w:lang w:val="es-ES"/>
        </w:rPr>
        <w:t xml:space="preserve">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53E94FC3" w14:textId="1BFBF003" w:rsidR="00BB19C4" w:rsidRPr="00942600" w:rsidRDefault="00BB19C4" w:rsidP="00C50550">
      <w:pPr>
        <w:widowControl w:val="0"/>
        <w:tabs>
          <w:tab w:val="left" w:pos="0"/>
        </w:tabs>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(4) Trường hợp bảo lãnh dự thầu thiếu một hoặc một số nội dung cam kết nêu trên thì bị coi là điều kiện gây bất lợi cho Chủ đầu tư theo quy định tại Mục 18.3 E-CDNT và thư bảo lãnh được coi là không hợp lệ.</w:t>
      </w:r>
      <w:r w:rsidRPr="00942600" w:rsidDel="00FF6704">
        <w:rPr>
          <w:rFonts w:eastAsia="Arial Unicode MS"/>
          <w:sz w:val="28"/>
          <w:szCs w:val="28"/>
          <w:lang w:val="es-ES_tradnl"/>
        </w:rPr>
        <w:t xml:space="preserve"> </w:t>
      </w:r>
    </w:p>
    <w:p w14:paraId="38A5D2DE" w14:textId="77777777" w:rsidR="00BB19C4" w:rsidRPr="00942600" w:rsidRDefault="00BB19C4" w:rsidP="00E61627">
      <w:pPr>
        <w:widowControl w:val="0"/>
        <w:suppressAutoHyphens/>
        <w:spacing w:before="120" w:after="120" w:line="264" w:lineRule="auto"/>
        <w:ind w:firstLine="709"/>
        <w:rPr>
          <w:spacing w:val="-4"/>
          <w:sz w:val="28"/>
          <w:szCs w:val="28"/>
          <w:lang w:val="es-ES"/>
        </w:rPr>
      </w:pPr>
    </w:p>
    <w:p w14:paraId="4C975F1F" w14:textId="77777777" w:rsidR="00BB19C4" w:rsidRPr="00942600" w:rsidRDefault="00BB19C4" w:rsidP="00E61627">
      <w:pPr>
        <w:pStyle w:val="BodyText"/>
        <w:widowControl w:val="0"/>
        <w:spacing w:before="120" w:after="120" w:line="264" w:lineRule="auto"/>
        <w:ind w:firstLine="709"/>
        <w:jc w:val="right"/>
        <w:rPr>
          <w:b/>
          <w:szCs w:val="28"/>
          <w:lang w:val="es-ES"/>
        </w:rPr>
      </w:pPr>
      <w:r w:rsidRPr="00942600">
        <w:rPr>
          <w:b/>
          <w:szCs w:val="28"/>
          <w:lang w:val="es-ES"/>
        </w:rPr>
        <w:br w:type="page"/>
      </w:r>
      <w:r w:rsidRPr="00942600">
        <w:rPr>
          <w:b/>
          <w:sz w:val="28"/>
          <w:szCs w:val="32"/>
          <w:lang w:val="it-IT"/>
        </w:rPr>
        <w:t>Mẫu số 04B (Scan đính kèm)</w:t>
      </w:r>
    </w:p>
    <w:p w14:paraId="6629053F" w14:textId="77777777" w:rsidR="00BB19C4" w:rsidRPr="00942600" w:rsidRDefault="00BB19C4" w:rsidP="00E61627">
      <w:pPr>
        <w:spacing w:before="120" w:after="120" w:line="264" w:lineRule="auto"/>
        <w:ind w:firstLine="709"/>
        <w:rPr>
          <w:b/>
          <w:sz w:val="28"/>
          <w:szCs w:val="28"/>
          <w:lang w:val="es-ES"/>
        </w:rPr>
      </w:pPr>
    </w:p>
    <w:p w14:paraId="4EBB2BAF" w14:textId="77777777" w:rsidR="00BB19C4" w:rsidRPr="00942600" w:rsidRDefault="00BB19C4" w:rsidP="00E61627">
      <w:pPr>
        <w:spacing w:before="120" w:after="120" w:line="264" w:lineRule="auto"/>
        <w:ind w:firstLine="709"/>
        <w:jc w:val="center"/>
        <w:rPr>
          <w:b/>
          <w:sz w:val="28"/>
          <w:szCs w:val="28"/>
          <w:lang w:val="es-ES"/>
        </w:rPr>
      </w:pPr>
      <w:r w:rsidRPr="00942600">
        <w:rPr>
          <w:b/>
          <w:sz w:val="28"/>
          <w:szCs w:val="28"/>
          <w:lang w:val="es-ES"/>
        </w:rPr>
        <w:t>BẢO LÃNH DỰ THẦU</w:t>
      </w:r>
      <w:r w:rsidRPr="00942600">
        <w:rPr>
          <w:b/>
          <w:sz w:val="28"/>
          <w:szCs w:val="28"/>
          <w:vertAlign w:val="superscript"/>
          <w:lang w:val="es-ES"/>
        </w:rPr>
        <w:t>(1)</w:t>
      </w:r>
    </w:p>
    <w:p w14:paraId="7D87C4B1" w14:textId="77777777" w:rsidR="00BB19C4" w:rsidRPr="00942600" w:rsidRDefault="00BB19C4" w:rsidP="00E61627">
      <w:pPr>
        <w:spacing w:before="120" w:after="120" w:line="264" w:lineRule="auto"/>
        <w:ind w:firstLine="709"/>
        <w:jc w:val="center"/>
        <w:rPr>
          <w:i/>
          <w:sz w:val="28"/>
          <w:szCs w:val="28"/>
          <w:lang w:val="es-ES"/>
        </w:rPr>
      </w:pPr>
      <w:r w:rsidRPr="00942600">
        <w:rPr>
          <w:i/>
          <w:sz w:val="28"/>
          <w:szCs w:val="28"/>
          <w:lang w:val="es-ES"/>
        </w:rPr>
        <w:t xml:space="preserve">(áp dụng </w:t>
      </w:r>
      <w:r w:rsidR="00F82564" w:rsidRPr="00942600">
        <w:rPr>
          <w:i/>
          <w:sz w:val="28"/>
          <w:szCs w:val="28"/>
          <w:lang w:val="es-ES"/>
        </w:rPr>
        <w:t>đối với</w:t>
      </w:r>
      <w:r w:rsidRPr="00942600">
        <w:rPr>
          <w:i/>
          <w:sz w:val="28"/>
          <w:szCs w:val="28"/>
          <w:lang w:val="es-ES"/>
        </w:rPr>
        <w:t xml:space="preserve"> nhà thầu liên danh)</w:t>
      </w:r>
    </w:p>
    <w:p w14:paraId="5C91BE9F" w14:textId="77777777" w:rsidR="00BB19C4" w:rsidRPr="00942600" w:rsidRDefault="00BB19C4" w:rsidP="00E61627">
      <w:pPr>
        <w:spacing w:before="120" w:after="120" w:line="264" w:lineRule="auto"/>
        <w:ind w:firstLine="709"/>
        <w:rPr>
          <w:i/>
          <w:sz w:val="14"/>
          <w:szCs w:val="28"/>
          <w:vertAlign w:val="superscript"/>
          <w:lang w:val="es-ES"/>
        </w:rPr>
      </w:pPr>
    </w:p>
    <w:p w14:paraId="5E4AD192" w14:textId="3E317ECC" w:rsidR="00BB19C4" w:rsidRPr="00942600" w:rsidRDefault="00BB19C4" w:rsidP="00E61627">
      <w:pPr>
        <w:widowControl w:val="0"/>
        <w:spacing w:before="120" w:after="120" w:line="264" w:lineRule="auto"/>
        <w:ind w:firstLine="709"/>
        <w:rPr>
          <w:rFonts w:eastAsia="Arial Unicode MS"/>
          <w:i/>
          <w:sz w:val="28"/>
          <w:szCs w:val="28"/>
          <w:lang w:val="es-ES_tradnl"/>
        </w:rPr>
      </w:pPr>
      <w:r w:rsidRPr="00942600">
        <w:rPr>
          <w:rFonts w:eastAsia="Arial Unicode MS"/>
          <w:b/>
          <w:sz w:val="28"/>
          <w:szCs w:val="28"/>
          <w:lang w:val="es-ES_tradnl"/>
        </w:rPr>
        <w:t>Bên thụ hưởng</w:t>
      </w:r>
      <w:r w:rsidR="00D7623F" w:rsidRPr="00942600">
        <w:rPr>
          <w:rFonts w:eastAsia="Arial Unicode MS"/>
          <w:b/>
          <w:sz w:val="28"/>
          <w:szCs w:val="28"/>
          <w:lang w:val="es-ES_tradnl"/>
        </w:rPr>
        <w:t xml:space="preserve"> (Bên nhận bảo lãnh)</w:t>
      </w:r>
      <w:r w:rsidRPr="00942600">
        <w:rPr>
          <w:rFonts w:eastAsia="Arial Unicode MS"/>
          <w:b/>
          <w:sz w:val="28"/>
          <w:szCs w:val="28"/>
          <w:lang w:val="es-ES_tradnl"/>
        </w:rPr>
        <w:t xml:space="preserve">:___ </w:t>
      </w:r>
      <w:r w:rsidRPr="00942600">
        <w:rPr>
          <w:rFonts w:eastAsia="Arial Unicode MS"/>
          <w:i/>
          <w:sz w:val="28"/>
          <w:szCs w:val="28"/>
          <w:lang w:val="es-ES_tradnl"/>
        </w:rPr>
        <w:t xml:space="preserve">[ghi tên và địa chỉ của Chủ đầu tư quy định tại Mục 1.1 E-BDL ] </w:t>
      </w:r>
    </w:p>
    <w:p w14:paraId="7756B8E2" w14:textId="77777777" w:rsidR="00BB19C4" w:rsidRPr="00942600" w:rsidRDefault="00BB19C4" w:rsidP="00E61627">
      <w:pPr>
        <w:widowControl w:val="0"/>
        <w:spacing w:before="120" w:after="120" w:line="264" w:lineRule="auto"/>
        <w:ind w:firstLine="709"/>
        <w:rPr>
          <w:rFonts w:eastAsia="Arial Unicode MS"/>
          <w:i/>
          <w:sz w:val="28"/>
          <w:szCs w:val="28"/>
          <w:lang w:val="es-ES_tradnl"/>
        </w:rPr>
      </w:pPr>
      <w:r w:rsidRPr="00942600">
        <w:rPr>
          <w:rFonts w:eastAsia="Arial Unicode MS"/>
          <w:b/>
          <w:sz w:val="28"/>
          <w:szCs w:val="28"/>
          <w:lang w:val="es-ES_tradnl"/>
        </w:rPr>
        <w:t xml:space="preserve">Ngày phát hành bảo lãnh:___ </w:t>
      </w:r>
      <w:r w:rsidRPr="00942600">
        <w:rPr>
          <w:rFonts w:eastAsia="Arial Unicode MS"/>
          <w:i/>
          <w:sz w:val="28"/>
          <w:szCs w:val="28"/>
          <w:lang w:val="es-ES_tradnl"/>
        </w:rPr>
        <w:t>[ghi ngày phát hành bảo lãnh]</w:t>
      </w:r>
    </w:p>
    <w:p w14:paraId="54FFB70D" w14:textId="77777777" w:rsidR="00BB19C4" w:rsidRPr="00942600" w:rsidRDefault="00BB19C4" w:rsidP="00E61627">
      <w:pPr>
        <w:widowControl w:val="0"/>
        <w:spacing w:before="120" w:after="120" w:line="264" w:lineRule="auto"/>
        <w:ind w:firstLine="709"/>
        <w:rPr>
          <w:rFonts w:eastAsia="Arial Unicode MS"/>
          <w:sz w:val="28"/>
          <w:szCs w:val="28"/>
          <w:lang w:val="es-ES_tradnl"/>
        </w:rPr>
      </w:pPr>
      <w:r w:rsidRPr="00942600">
        <w:rPr>
          <w:rFonts w:eastAsia="Arial Unicode MS"/>
          <w:b/>
          <w:sz w:val="28"/>
          <w:szCs w:val="28"/>
          <w:lang w:val="es-ES_tradnl"/>
        </w:rPr>
        <w:t xml:space="preserve">BẢO LÃNH DỰ THẦU số:___ </w:t>
      </w:r>
      <w:r w:rsidRPr="00942600">
        <w:rPr>
          <w:rFonts w:eastAsia="Arial Unicode MS"/>
          <w:i/>
          <w:sz w:val="28"/>
          <w:szCs w:val="28"/>
          <w:lang w:val="es-ES_tradnl"/>
        </w:rPr>
        <w:t>[ghi số trích yếu của Bảo lãnh dự thầu]</w:t>
      </w:r>
    </w:p>
    <w:p w14:paraId="711E5EC9" w14:textId="77777777" w:rsidR="00BB19C4" w:rsidRPr="00942600" w:rsidRDefault="00BB19C4" w:rsidP="00E61627">
      <w:pPr>
        <w:widowControl w:val="0"/>
        <w:spacing w:before="120" w:after="120" w:line="264" w:lineRule="auto"/>
        <w:ind w:firstLine="709"/>
        <w:rPr>
          <w:rFonts w:eastAsia="Arial Unicode MS"/>
          <w:i/>
          <w:sz w:val="28"/>
          <w:szCs w:val="28"/>
          <w:lang w:val="es-ES_tradnl"/>
        </w:rPr>
      </w:pPr>
      <w:r w:rsidRPr="00942600">
        <w:rPr>
          <w:rFonts w:eastAsia="Arial Unicode MS"/>
          <w:b/>
          <w:sz w:val="28"/>
          <w:szCs w:val="28"/>
          <w:lang w:val="es-ES_tradnl"/>
        </w:rPr>
        <w:t>Bên bảo lãnh:___</w:t>
      </w:r>
      <w:r w:rsidRPr="00942600">
        <w:rPr>
          <w:rFonts w:eastAsia="Arial Unicode MS"/>
          <w:i/>
          <w:sz w:val="28"/>
          <w:szCs w:val="28"/>
          <w:lang w:val="es-ES_tradnl"/>
        </w:rPr>
        <w:t>[ghi tên và địa chỉ nơi phát hành, nếu những thông tin này chưa được thể hiện ở phần tiêu đề trên giấy in]</w:t>
      </w:r>
    </w:p>
    <w:p w14:paraId="352748E5" w14:textId="77777777" w:rsidR="00BB19C4" w:rsidRPr="00942600" w:rsidRDefault="00BB19C4" w:rsidP="00E61627">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Chúng tôi được thông báo rằng</w:t>
      </w:r>
      <w:r w:rsidR="00000C78" w:rsidRPr="00942600">
        <w:rPr>
          <w:rFonts w:eastAsia="Arial Unicode MS"/>
          <w:sz w:val="28"/>
          <w:szCs w:val="28"/>
          <w:lang w:val="es-ES_tradnl"/>
        </w:rPr>
        <w:t xml:space="preserve"> Bên được bảo lãnh là</w:t>
      </w:r>
      <w:r w:rsidRPr="00942600">
        <w:rPr>
          <w:rFonts w:eastAsia="Arial Unicode MS"/>
          <w:sz w:val="28"/>
          <w:szCs w:val="28"/>
          <w:lang w:val="es-ES_tradnl"/>
        </w:rPr>
        <w:t xml:space="preserve">____ </w:t>
      </w:r>
      <w:r w:rsidRPr="00942600">
        <w:rPr>
          <w:rFonts w:eastAsia="Arial Unicode MS"/>
          <w:i/>
          <w:sz w:val="28"/>
          <w:szCs w:val="28"/>
          <w:lang w:val="es-ES_tradnl"/>
        </w:rPr>
        <w:t>[ghi tên nhà thầu]</w:t>
      </w:r>
      <w:r w:rsidRPr="00942600">
        <w:rPr>
          <w:rFonts w:eastAsia="Arial Unicode MS"/>
          <w:i/>
          <w:sz w:val="28"/>
          <w:szCs w:val="28"/>
          <w:vertAlign w:val="superscript"/>
          <w:lang w:val="es-ES_tradnl"/>
        </w:rPr>
        <w:t>(2)</w:t>
      </w:r>
      <w:r w:rsidRPr="00942600">
        <w:rPr>
          <w:rFonts w:eastAsia="Arial Unicode MS"/>
          <w:sz w:val="28"/>
          <w:szCs w:val="28"/>
          <w:lang w:val="es-ES_tradnl"/>
        </w:rPr>
        <w:t xml:space="preserve"> (sau đây gọi là “Nhà thầu”) sẽ tham dự thầu để thực hiện gói thầu____ </w:t>
      </w:r>
      <w:r w:rsidRPr="00942600">
        <w:rPr>
          <w:rFonts w:eastAsia="Arial Unicode MS"/>
          <w:i/>
          <w:sz w:val="28"/>
          <w:szCs w:val="28"/>
          <w:lang w:val="es-ES_tradnl"/>
        </w:rPr>
        <w:t xml:space="preserve">[ghi tên gói thầu] </w:t>
      </w:r>
      <w:r w:rsidRPr="00942600">
        <w:rPr>
          <w:rFonts w:eastAsia="Arial Unicode MS"/>
          <w:sz w:val="28"/>
          <w:szCs w:val="28"/>
          <w:lang w:val="es-ES_tradnl"/>
        </w:rPr>
        <w:t>thuộc dự án/</w:t>
      </w:r>
      <w:r w:rsidRPr="00942600">
        <w:rPr>
          <w:sz w:val="28"/>
          <w:szCs w:val="28"/>
          <w:lang w:val="it-IT"/>
        </w:rPr>
        <w:t>dự toán mua sắm</w:t>
      </w:r>
      <w:r w:rsidRPr="00942600">
        <w:rPr>
          <w:rFonts w:eastAsia="Arial Unicode MS"/>
          <w:sz w:val="28"/>
          <w:szCs w:val="28"/>
          <w:lang w:val="es-ES_tradnl"/>
        </w:rPr>
        <w:t xml:space="preserve"> ____ </w:t>
      </w:r>
      <w:r w:rsidRPr="00942600">
        <w:rPr>
          <w:rFonts w:eastAsia="Arial Unicode MS"/>
          <w:i/>
          <w:sz w:val="28"/>
          <w:szCs w:val="28"/>
          <w:lang w:val="es-ES_tradnl"/>
        </w:rPr>
        <w:t>[ghi tên dự án/</w:t>
      </w:r>
      <w:r w:rsidRPr="00942600">
        <w:rPr>
          <w:i/>
          <w:sz w:val="28"/>
          <w:szCs w:val="28"/>
          <w:lang w:val="it-IT"/>
        </w:rPr>
        <w:t>dự toán mua sắm</w:t>
      </w:r>
      <w:r w:rsidRPr="00942600">
        <w:rPr>
          <w:rFonts w:eastAsia="Arial Unicode MS"/>
          <w:i/>
          <w:sz w:val="28"/>
          <w:szCs w:val="28"/>
          <w:lang w:val="es-ES_tradnl"/>
        </w:rPr>
        <w:t>]</w:t>
      </w:r>
      <w:r w:rsidRPr="00942600">
        <w:rPr>
          <w:rFonts w:eastAsia="Arial Unicode MS"/>
          <w:sz w:val="28"/>
          <w:szCs w:val="28"/>
          <w:lang w:val="es-ES_tradnl"/>
        </w:rPr>
        <w:t xml:space="preserve"> theo Thư mời thầu/E-TBMT số____ </w:t>
      </w:r>
      <w:r w:rsidRPr="00942600">
        <w:rPr>
          <w:rFonts w:eastAsia="Arial Unicode MS"/>
          <w:i/>
          <w:sz w:val="28"/>
          <w:szCs w:val="28"/>
          <w:lang w:val="es-ES_tradnl"/>
        </w:rPr>
        <w:t>[ghi số trích yếu của Thư mời thầu/E-TBMT]</w:t>
      </w:r>
      <w:r w:rsidRPr="00942600">
        <w:rPr>
          <w:rFonts w:eastAsia="Arial Unicode MS"/>
          <w:sz w:val="28"/>
          <w:szCs w:val="28"/>
          <w:lang w:val="es-ES_tradnl"/>
        </w:rPr>
        <w:t xml:space="preserve">. </w:t>
      </w:r>
    </w:p>
    <w:p w14:paraId="3F24470B" w14:textId="77777777" w:rsidR="00BB19C4" w:rsidRPr="00942600" w:rsidRDefault="00BB19C4" w:rsidP="00E61627">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sidRPr="00942600">
        <w:rPr>
          <w:rFonts w:eastAsia="Arial Unicode MS"/>
          <w:i/>
          <w:sz w:val="28"/>
          <w:szCs w:val="28"/>
          <w:lang w:val="es-ES_tradnl"/>
        </w:rPr>
        <w:t>[ghi rõ giá trị bằng số, bằng chữ và đồng tiền sử dụng]</w:t>
      </w:r>
      <w:r w:rsidRPr="00942600">
        <w:rPr>
          <w:rFonts w:eastAsia="Arial Unicode MS"/>
          <w:sz w:val="28"/>
          <w:szCs w:val="28"/>
          <w:lang w:val="es-ES_tradnl"/>
        </w:rPr>
        <w:t>.</w:t>
      </w:r>
    </w:p>
    <w:p w14:paraId="6DC64045" w14:textId="77777777" w:rsidR="00BB19C4" w:rsidRPr="00942600" w:rsidRDefault="00BB19C4" w:rsidP="00E61627">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
        </w:rPr>
        <w:t>Bảo lãnh này có hiệu lực trong___</w:t>
      </w:r>
      <w:r w:rsidRPr="00942600">
        <w:rPr>
          <w:rFonts w:eastAsia="Arial Unicode MS"/>
          <w:sz w:val="28"/>
          <w:szCs w:val="28"/>
          <w:vertAlign w:val="superscript"/>
          <w:lang w:val="es-ES"/>
        </w:rPr>
        <w:t>(3)</w:t>
      </w:r>
      <w:r w:rsidRPr="00942600">
        <w:rPr>
          <w:rFonts w:eastAsia="Arial Unicode MS"/>
          <w:sz w:val="28"/>
          <w:szCs w:val="28"/>
          <w:lang w:val="es-ES"/>
        </w:rPr>
        <w:t xml:space="preserve"> ngày, kể từ ngày____tháng___ năm___</w:t>
      </w:r>
      <w:r w:rsidRPr="00942600">
        <w:rPr>
          <w:rFonts w:eastAsia="Arial Unicode MS"/>
          <w:sz w:val="28"/>
          <w:szCs w:val="28"/>
          <w:vertAlign w:val="superscript"/>
          <w:lang w:val="es-ES"/>
        </w:rPr>
        <w:t>(4)</w:t>
      </w:r>
      <w:r w:rsidRPr="00942600">
        <w:rPr>
          <w:rFonts w:eastAsia="Arial Unicode MS"/>
          <w:sz w:val="28"/>
          <w:szCs w:val="28"/>
          <w:lang w:val="es-ES"/>
        </w:rPr>
        <w:t>.</w:t>
      </w:r>
    </w:p>
    <w:p w14:paraId="699C77A6" w14:textId="77777777" w:rsidR="00BB19C4" w:rsidRPr="00942600" w:rsidRDefault="00BB19C4" w:rsidP="00E61627">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Theo yêu cầu của nhà thầu, chúng tôi, với tư cách là Bên bảo lãnh, cam kết</w:t>
      </w:r>
      <w:r w:rsidRPr="00942600">
        <w:rPr>
          <w:rFonts w:eastAsia="Arial Unicode MS"/>
          <w:sz w:val="28"/>
          <w:szCs w:val="28"/>
          <w:vertAlign w:val="superscript"/>
          <w:lang w:val="es-ES_tradnl"/>
        </w:rPr>
        <w:t>(5)</w:t>
      </w:r>
      <w:r w:rsidRPr="00942600">
        <w:rPr>
          <w:rFonts w:eastAsia="Arial Unicode MS"/>
          <w:sz w:val="28"/>
          <w:szCs w:val="28"/>
          <w:lang w:val="es-ES_tradnl"/>
        </w:rPr>
        <w:t xml:space="preserve"> sẽ thanh toán cho Bên thụ hưởng một khoản tiền là___ </w:t>
      </w:r>
      <w:r w:rsidRPr="00942600">
        <w:rPr>
          <w:rFonts w:eastAsia="Arial Unicode MS"/>
          <w:i/>
          <w:sz w:val="28"/>
          <w:szCs w:val="28"/>
          <w:lang w:val="es-ES_tradnl"/>
        </w:rPr>
        <w:t>[ghi rõ giá trị bằng số, bằng chữ và đồng tiền sử dụng]</w:t>
      </w:r>
      <w:r w:rsidRPr="00942600" w:rsidDel="00957724">
        <w:rPr>
          <w:rFonts w:eastAsia="Arial Unicode MS"/>
          <w:i/>
          <w:sz w:val="28"/>
          <w:szCs w:val="28"/>
          <w:lang w:val="es-ES_tradnl"/>
        </w:rPr>
        <w:t xml:space="preserve"> </w:t>
      </w:r>
      <w:r w:rsidRPr="00942600">
        <w:rPr>
          <w:rFonts w:eastAsia="Arial Unicode MS"/>
          <w:sz w:val="28"/>
          <w:szCs w:val="28"/>
          <w:lang w:val="es-ES_tradnl"/>
        </w:rPr>
        <w:t xml:space="preserve">khi nhận được văn bản thông báo từ Bên thụ hưởng về vi phạm của nhà thầu trong các trường hợp sau đây: </w:t>
      </w:r>
    </w:p>
    <w:p w14:paraId="32A6FA64" w14:textId="77777777" w:rsidR="00BB19C4" w:rsidRPr="00942600" w:rsidRDefault="00260BCD" w:rsidP="00E61627">
      <w:pPr>
        <w:spacing w:before="120" w:after="120" w:line="264" w:lineRule="auto"/>
        <w:ind w:firstLine="709"/>
        <w:rPr>
          <w:sz w:val="28"/>
          <w:szCs w:val="28"/>
          <w:lang w:val="es-ES_tradnl"/>
        </w:rPr>
      </w:pPr>
      <w:r w:rsidRPr="00942600">
        <w:rPr>
          <w:sz w:val="28"/>
          <w:szCs w:val="28"/>
          <w:lang w:val="es-ES_tradnl"/>
        </w:rPr>
        <w:t xml:space="preserve">1. Sau thời điểm đóng thầu và trong thời gian có hiệu lực của E-HSDT, nhà thầu có văn bản rút E-HSDT hoặc từ chối thực hiện một hoặc các công việc đã đề xuất trong E-HSDT theo yêu cầu của </w:t>
      </w:r>
      <w:r w:rsidR="00BB19C4" w:rsidRPr="00942600">
        <w:rPr>
          <w:sz w:val="28"/>
          <w:szCs w:val="28"/>
          <w:lang w:val="pl-PL"/>
        </w:rPr>
        <w:t>E-HSMT</w:t>
      </w:r>
      <w:r w:rsidRPr="00942600">
        <w:rPr>
          <w:sz w:val="28"/>
          <w:szCs w:val="28"/>
          <w:lang w:val="es-ES_tradnl"/>
        </w:rPr>
        <w:t>;</w:t>
      </w:r>
    </w:p>
    <w:p w14:paraId="4AE0950F" w14:textId="2B336ED8" w:rsidR="00BB19C4" w:rsidRPr="00942600" w:rsidRDefault="00260BCD" w:rsidP="00E61627">
      <w:pPr>
        <w:spacing w:before="120" w:after="120" w:line="264" w:lineRule="auto"/>
        <w:ind w:firstLine="709"/>
        <w:rPr>
          <w:sz w:val="28"/>
          <w:szCs w:val="28"/>
          <w:lang w:val="es-ES_tradnl"/>
        </w:rPr>
      </w:pPr>
      <w:r w:rsidRPr="00942600">
        <w:rPr>
          <w:sz w:val="28"/>
          <w:szCs w:val="28"/>
          <w:lang w:val="es-ES_tradnl"/>
        </w:rPr>
        <w:t xml:space="preserve">2. Nhà thầu có hành vi vi phạm quy định tại Điều 16 </w:t>
      </w:r>
      <w:r w:rsidR="00664FB8" w:rsidRPr="00942600">
        <w:rPr>
          <w:sz w:val="28"/>
          <w:szCs w:val="28"/>
          <w:lang w:val="es-ES_tradnl"/>
        </w:rPr>
        <w:t xml:space="preserve">của </w:t>
      </w:r>
      <w:r w:rsidRPr="00942600">
        <w:rPr>
          <w:sz w:val="28"/>
          <w:szCs w:val="28"/>
          <w:lang w:val="es-ES_tradnl"/>
        </w:rPr>
        <w:t>Luật Đấu thầu hoặc vi phạm pháp luật về đấu thầu dẫn đến phải hủy thầu</w:t>
      </w:r>
      <w:r w:rsidR="00EC3875" w:rsidRPr="00942600">
        <w:rPr>
          <w:sz w:val="28"/>
          <w:szCs w:val="28"/>
          <w:lang w:val="es-ES_tradnl"/>
        </w:rPr>
        <w:t>;</w:t>
      </w:r>
    </w:p>
    <w:p w14:paraId="24C34C46" w14:textId="77777777" w:rsidR="00BB19C4" w:rsidRPr="00942600" w:rsidRDefault="00260BCD" w:rsidP="00E61627">
      <w:pPr>
        <w:spacing w:before="120" w:after="120" w:line="264" w:lineRule="auto"/>
        <w:ind w:firstLine="709"/>
        <w:rPr>
          <w:sz w:val="28"/>
          <w:szCs w:val="28"/>
          <w:lang w:val="es-ES_tradnl"/>
        </w:rPr>
      </w:pPr>
      <w:r w:rsidRPr="00942600">
        <w:rPr>
          <w:sz w:val="28"/>
          <w:szCs w:val="28"/>
          <w:lang w:val="es-ES_tradnl"/>
        </w:rPr>
        <w:t xml:space="preserve">3. Nhà thầu không thực hiện biện pháp bảo đảm thực hiện hợp đồng theo quy định tại Điều 68 của Luật Đấu thầu; </w:t>
      </w:r>
    </w:p>
    <w:p w14:paraId="7351DB83" w14:textId="77777777" w:rsidR="00BB19C4" w:rsidRPr="00942600" w:rsidRDefault="00260BCD" w:rsidP="00E61627">
      <w:pPr>
        <w:spacing w:before="120" w:after="120" w:line="264" w:lineRule="auto"/>
        <w:ind w:firstLine="709"/>
        <w:rPr>
          <w:sz w:val="28"/>
          <w:szCs w:val="28"/>
          <w:lang w:val="es-ES_tradnl"/>
        </w:rPr>
      </w:pPr>
      <w:r w:rsidRPr="00942600">
        <w:rPr>
          <w:sz w:val="28"/>
          <w:szCs w:val="28"/>
          <w:lang w:val="es-ES_tradnl"/>
        </w:rPr>
        <w:t xml:space="preserve">4. </w:t>
      </w:r>
      <w:r w:rsidR="00BB19C4" w:rsidRPr="00942600">
        <w:rPr>
          <w:sz w:val="28"/>
          <w:szCs w:val="28"/>
          <w:lang w:val="pl-PL"/>
        </w:rPr>
        <w:t xml:space="preserve">Nhà thầu không tiến hành hoặc từ chối đối chiếu tài liệu trong thời hạn 05 ngày làm việc kể từ ngày nhận được thông báo mời đối chiếu tài liệu hoặc đã đối chiếu tài liệu nhưng từ chối </w:t>
      </w:r>
      <w:r w:rsidR="00682558" w:rsidRPr="00942600">
        <w:rPr>
          <w:sz w:val="28"/>
          <w:szCs w:val="28"/>
          <w:lang w:val="pl-PL"/>
        </w:rPr>
        <w:t xml:space="preserve">hoặc không </w:t>
      </w:r>
      <w:r w:rsidR="00BB19C4" w:rsidRPr="00942600">
        <w:rPr>
          <w:sz w:val="28"/>
          <w:szCs w:val="28"/>
          <w:lang w:val="pl-PL"/>
        </w:rPr>
        <w:t>ký biên bản đối chiếu tài liệu, trừ trường hợp bất khả kháng</w:t>
      </w:r>
      <w:r w:rsidRPr="00942600">
        <w:rPr>
          <w:sz w:val="28"/>
          <w:szCs w:val="28"/>
          <w:lang w:val="es-ES_tradnl"/>
        </w:rPr>
        <w:t>;</w:t>
      </w:r>
    </w:p>
    <w:p w14:paraId="265F38BD" w14:textId="77777777" w:rsidR="00331B77" w:rsidRPr="00942600" w:rsidRDefault="00260BCD" w:rsidP="00C50550">
      <w:pPr>
        <w:widowControl w:val="0"/>
        <w:numPr>
          <w:ilvl w:val="1"/>
          <w:numId w:val="0"/>
        </w:numPr>
        <w:tabs>
          <w:tab w:val="num" w:pos="504"/>
        </w:tabs>
        <w:spacing w:before="120" w:after="120" w:line="264" w:lineRule="auto"/>
        <w:ind w:firstLine="709"/>
        <w:rPr>
          <w:sz w:val="28"/>
          <w:szCs w:val="28"/>
          <w:lang w:val="es-ES_tradnl"/>
        </w:rPr>
      </w:pPr>
      <w:r w:rsidRPr="00942600">
        <w:rPr>
          <w:sz w:val="28"/>
          <w:szCs w:val="28"/>
          <w:lang w:val="es-ES_tradnl"/>
        </w:rPr>
        <w:t xml:space="preserve">5. </w:t>
      </w:r>
      <w:bookmarkStart w:id="170" w:name="_Hlk180049781"/>
      <w:r w:rsidRPr="00942600">
        <w:rPr>
          <w:sz w:val="28"/>
          <w:szCs w:val="28"/>
          <w:lang w:val="es-ES_tradnl"/>
        </w:rPr>
        <w:t>Nhà thầu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kết biên bản thương thảo hợp đồng, trừ trường hợp bất khả kháng;</w:t>
      </w:r>
      <w:bookmarkEnd w:id="170"/>
    </w:p>
    <w:p w14:paraId="2E105FC9" w14:textId="6F302072" w:rsidR="00BB19C4" w:rsidRPr="00942600" w:rsidRDefault="00260BCD" w:rsidP="00E61627">
      <w:pPr>
        <w:spacing w:before="120" w:after="120" w:line="264" w:lineRule="auto"/>
        <w:ind w:firstLine="709"/>
        <w:rPr>
          <w:sz w:val="28"/>
          <w:szCs w:val="28"/>
          <w:lang w:val="es-ES_tradnl"/>
        </w:rPr>
      </w:pPr>
      <w:r w:rsidRPr="00942600">
        <w:rPr>
          <w:sz w:val="28"/>
          <w:szCs w:val="28"/>
          <w:lang w:val="es-ES_tradnl"/>
        </w:rPr>
        <w:t xml:space="preserve">6. Nhà thầu không tiến hành hoặc từ chối hoàn thiện hợp đồng trong thời hạn 10 ngày kể từ ngày nhận được thông báo trúng thầu của </w:t>
      </w:r>
      <w:r w:rsidR="00785FA2" w:rsidRPr="00942600">
        <w:rPr>
          <w:sz w:val="28"/>
          <w:szCs w:val="28"/>
          <w:lang w:val="es-ES_tradnl"/>
        </w:rPr>
        <w:t>Chủ đầu tư</w:t>
      </w:r>
      <w:r w:rsidRPr="00942600">
        <w:rPr>
          <w:sz w:val="28"/>
          <w:szCs w:val="28"/>
          <w:lang w:val="es-ES_tradnl"/>
        </w:rPr>
        <w:t>, trừ trường hợp</w:t>
      </w:r>
      <w:r w:rsidR="0017333F" w:rsidRPr="00942600">
        <w:rPr>
          <w:sz w:val="28"/>
          <w:szCs w:val="28"/>
          <w:lang w:val="es-ES_tradnl"/>
        </w:rPr>
        <w:t xml:space="preserve"> </w:t>
      </w:r>
      <w:r w:rsidR="0017333F" w:rsidRPr="00942600">
        <w:rPr>
          <w:sz w:val="28"/>
          <w:szCs w:val="28"/>
          <w:lang w:val="es-ES"/>
        </w:rPr>
        <w:t xml:space="preserve">quy định tại khoản 4 Điều 34 của Nghị định số </w:t>
      </w:r>
      <w:r w:rsidR="00FC3FBE" w:rsidRPr="00942600">
        <w:rPr>
          <w:sz w:val="28"/>
          <w:szCs w:val="28"/>
          <w:lang w:val="es-ES"/>
        </w:rPr>
        <w:t xml:space="preserve">214/2025/NĐ-CP </w:t>
      </w:r>
      <w:r w:rsidR="0017333F" w:rsidRPr="00942600">
        <w:rPr>
          <w:sz w:val="28"/>
          <w:szCs w:val="28"/>
          <w:lang w:val="es-ES"/>
        </w:rPr>
        <w:t>hoặc trường hợp</w:t>
      </w:r>
      <w:r w:rsidRPr="00942600">
        <w:rPr>
          <w:sz w:val="28"/>
          <w:szCs w:val="28"/>
          <w:lang w:val="es-ES_tradnl"/>
        </w:rPr>
        <w:t xml:space="preserve"> bất khả kháng;</w:t>
      </w:r>
    </w:p>
    <w:p w14:paraId="4537738B" w14:textId="6BF91C61" w:rsidR="00BB19C4" w:rsidRPr="00942600" w:rsidRDefault="00260BCD" w:rsidP="00E61627">
      <w:pPr>
        <w:spacing w:before="120" w:after="120" w:line="264" w:lineRule="auto"/>
        <w:ind w:firstLine="709"/>
        <w:rPr>
          <w:sz w:val="28"/>
          <w:szCs w:val="28"/>
          <w:lang w:val="es-ES_tradnl"/>
        </w:rPr>
      </w:pPr>
      <w:r w:rsidRPr="00942600">
        <w:rPr>
          <w:sz w:val="28"/>
          <w:szCs w:val="28"/>
          <w:lang w:val="es-ES_tradnl"/>
        </w:rPr>
        <w:t>7. Nhà thầu không tiến hành hoặc từ chối ký kết hợp đồng trong thời hạn 10 ngày kể từ ngày hoàn thiện hợp đồng, trừ trường hợp</w:t>
      </w:r>
      <w:r w:rsidR="007F0B3A" w:rsidRPr="00942600">
        <w:rPr>
          <w:sz w:val="28"/>
          <w:szCs w:val="28"/>
          <w:lang w:val="es-ES_tradnl"/>
        </w:rPr>
        <w:t xml:space="preserve"> </w:t>
      </w:r>
      <w:r w:rsidRPr="00942600">
        <w:rPr>
          <w:sz w:val="28"/>
          <w:szCs w:val="28"/>
          <w:lang w:val="es-ES"/>
        </w:rPr>
        <w:t>bất khả kháng.”.</w:t>
      </w:r>
    </w:p>
    <w:p w14:paraId="7B5866F2" w14:textId="77777777" w:rsidR="00BB19C4" w:rsidRPr="00942600" w:rsidRDefault="00331B77" w:rsidP="00E61627">
      <w:pPr>
        <w:widowControl w:val="0"/>
        <w:numPr>
          <w:ilvl w:val="1"/>
          <w:numId w:val="0"/>
        </w:numPr>
        <w:tabs>
          <w:tab w:val="num" w:pos="504"/>
        </w:tabs>
        <w:spacing w:before="120" w:after="120" w:line="264" w:lineRule="auto"/>
        <w:ind w:firstLine="709"/>
        <w:rPr>
          <w:spacing w:val="-4"/>
          <w:sz w:val="28"/>
          <w:szCs w:val="28"/>
          <w:vertAlign w:val="superscript"/>
          <w:lang w:val="es-ES"/>
        </w:rPr>
      </w:pPr>
      <w:r w:rsidRPr="00942600">
        <w:rPr>
          <w:spacing w:val="-4"/>
          <w:sz w:val="28"/>
          <w:szCs w:val="28"/>
          <w:lang w:val="es-ES"/>
        </w:rPr>
        <w:t>8</w:t>
      </w:r>
      <w:r w:rsidR="00BB19C4" w:rsidRPr="00942600">
        <w:rPr>
          <w:spacing w:val="-4"/>
          <w:sz w:val="28"/>
          <w:szCs w:val="28"/>
          <w:lang w:val="es-ES"/>
        </w:rPr>
        <w:t xml:space="preserve">. Nếu bất kỳ thành viên nào trong liên danh </w:t>
      </w:r>
      <w:r w:rsidR="00BB19C4" w:rsidRPr="00942600">
        <w:rPr>
          <w:i/>
          <w:spacing w:val="-4"/>
          <w:sz w:val="28"/>
          <w:szCs w:val="28"/>
          <w:lang w:val="es-ES"/>
        </w:rPr>
        <w:t>____ [ghi đầy đủ tên của nhà thầu liên danh]</w:t>
      </w:r>
      <w:r w:rsidR="00BB19C4" w:rsidRPr="00942600">
        <w:rPr>
          <w:spacing w:val="-4"/>
          <w:sz w:val="28"/>
          <w:szCs w:val="28"/>
          <w:vertAlign w:val="superscript"/>
          <w:lang w:val="es-ES"/>
        </w:rPr>
        <w:t xml:space="preserve"> </w:t>
      </w:r>
      <w:r w:rsidR="00BB19C4" w:rsidRPr="00942600">
        <w:rPr>
          <w:spacing w:val="-4"/>
          <w:sz w:val="28"/>
          <w:szCs w:val="28"/>
          <w:lang w:val="es-ES"/>
        </w:rPr>
        <w:t>vi phạm quy định của pháp luật dẫn đến không được hoàn trả bảo đảm dự thầu theo quy định tại E-CDNT thì bảo đảm dự thầu của tất cả thành viên trong liên danh sẽ không được hoàn trả.</w:t>
      </w:r>
    </w:p>
    <w:p w14:paraId="09724EC0" w14:textId="77777777" w:rsidR="00BB19C4" w:rsidRPr="00942600" w:rsidRDefault="00BB19C4" w:rsidP="00E61627">
      <w:pPr>
        <w:widowControl w:val="0"/>
        <w:tabs>
          <w:tab w:val="left" w:pos="0"/>
        </w:tabs>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0143C08B" w14:textId="77777777" w:rsidR="00BB19C4" w:rsidRPr="00942600" w:rsidRDefault="00BB19C4" w:rsidP="00E61627">
      <w:pPr>
        <w:widowControl w:val="0"/>
        <w:tabs>
          <w:tab w:val="left" w:pos="0"/>
        </w:tabs>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w:t>
      </w:r>
      <w:r w:rsidRPr="00942600">
        <w:rPr>
          <w:sz w:val="28"/>
          <w:szCs w:val="28"/>
          <w:lang w:val="es-ES"/>
        </w:rPr>
        <w:t>E-HSDT</w:t>
      </w:r>
      <w:r w:rsidRPr="00942600">
        <w:rPr>
          <w:rFonts w:eastAsia="Arial Unicode MS"/>
          <w:sz w:val="28"/>
          <w:szCs w:val="28"/>
          <w:lang w:val="es-ES_tradnl"/>
        </w:rPr>
        <w:t>, tùy theo thời điểm nào đến trước.</w:t>
      </w:r>
    </w:p>
    <w:p w14:paraId="1F3E4F18" w14:textId="77777777" w:rsidR="00BB19C4" w:rsidRPr="00942600" w:rsidRDefault="00FA3301" w:rsidP="00E61627">
      <w:pPr>
        <w:widowControl w:val="0"/>
        <w:spacing w:before="120" w:after="120" w:line="264" w:lineRule="auto"/>
        <w:ind w:firstLine="709"/>
        <w:rPr>
          <w:rFonts w:eastAsia="Arial Unicode MS"/>
          <w:sz w:val="28"/>
          <w:szCs w:val="28"/>
          <w:lang w:val="es-ES_tradnl"/>
        </w:rPr>
      </w:pPr>
      <w:r w:rsidRPr="00942600">
        <w:rPr>
          <w:rFonts w:eastAsia="Arial Unicode MS"/>
          <w:sz w:val="28"/>
          <w:szCs w:val="28"/>
          <w:lang w:val="es-ES_tradnl"/>
        </w:rPr>
        <w:t>Bất cứ yêu cầu bồi thường nào theo bảo lãnh này đều phải được gửi đến văn phòng chúng tôi trước hoặc trong ngày cuối cùng có hiệu lực của bảo lãnh này.</w:t>
      </w:r>
      <w:r w:rsidR="00BB19C4" w:rsidRPr="00942600">
        <w:rPr>
          <w:rFonts w:eastAsia="Arial Unicode MS"/>
          <w:sz w:val="28"/>
          <w:szCs w:val="28"/>
          <w:lang w:val="es-ES_tradnl"/>
        </w:rPr>
        <w:t xml:space="preserve"> </w:t>
      </w:r>
      <w:r w:rsidR="008F272C" w:rsidRPr="00942600">
        <w:rPr>
          <w:rFonts w:eastAsia="Arial Unicode MS"/>
          <w:sz w:val="28"/>
          <w:szCs w:val="28"/>
          <w:lang w:val="es-ES_tradnl"/>
        </w:rPr>
        <w:t>Chúng tôi cam kết thanh toán vô điều kiện, không hủy ngang cho Chủ đầu tư bất cứ khoản tiền nào trong giới hạn số tiền bảo lãnh nêu trên khi có yêu cầu bồi thường của Chủ đầu tư.</w:t>
      </w:r>
    </w:p>
    <w:p w14:paraId="346D00D8" w14:textId="77777777" w:rsidR="00BB19C4" w:rsidRPr="00942600" w:rsidRDefault="00BB19C4" w:rsidP="00E61627">
      <w:pPr>
        <w:widowControl w:val="0"/>
        <w:tabs>
          <w:tab w:val="center" w:pos="5670"/>
        </w:tabs>
        <w:spacing w:before="120" w:after="120" w:line="264" w:lineRule="auto"/>
        <w:ind w:left="3600" w:firstLine="709"/>
        <w:rPr>
          <w:b/>
          <w:sz w:val="28"/>
          <w:szCs w:val="28"/>
          <w:vertAlign w:val="superscript"/>
          <w:lang w:val="es-ES"/>
        </w:rPr>
      </w:pPr>
      <w:r w:rsidRPr="00942600">
        <w:rPr>
          <w:b/>
          <w:sz w:val="28"/>
          <w:szCs w:val="28"/>
          <w:lang w:val="es-ES"/>
        </w:rPr>
        <w:t>Đại diện hợp pháp của ngân hàng</w:t>
      </w:r>
    </w:p>
    <w:p w14:paraId="54C63B7E" w14:textId="77777777" w:rsidR="00BB19C4" w:rsidRPr="00942600" w:rsidRDefault="00BB19C4" w:rsidP="00E61627">
      <w:pPr>
        <w:widowControl w:val="0"/>
        <w:tabs>
          <w:tab w:val="left" w:pos="435"/>
          <w:tab w:val="center" w:pos="2797"/>
          <w:tab w:val="center" w:pos="5670"/>
        </w:tabs>
        <w:spacing w:before="120" w:after="120" w:line="264" w:lineRule="auto"/>
        <w:ind w:left="3600" w:firstLine="709"/>
        <w:rPr>
          <w:sz w:val="28"/>
          <w:szCs w:val="28"/>
          <w:lang w:val="es-ES"/>
        </w:rPr>
      </w:pPr>
      <w:r w:rsidRPr="00942600">
        <w:rPr>
          <w:i/>
          <w:sz w:val="28"/>
          <w:szCs w:val="28"/>
          <w:lang w:val="es-ES"/>
        </w:rPr>
        <w:t>[ghi tên, chức danh, ký tên và đóng dấu]</w:t>
      </w:r>
    </w:p>
    <w:p w14:paraId="53E52AE0" w14:textId="77777777" w:rsidR="00BB19C4" w:rsidRPr="00942600" w:rsidRDefault="00BB19C4" w:rsidP="00E61627">
      <w:pPr>
        <w:widowControl w:val="0"/>
        <w:tabs>
          <w:tab w:val="left" w:pos="142"/>
        </w:tabs>
        <w:spacing w:before="120" w:after="120" w:line="264" w:lineRule="auto"/>
        <w:ind w:firstLine="709"/>
        <w:rPr>
          <w:rFonts w:eastAsia="Calibri"/>
          <w:iCs/>
          <w:spacing w:val="-8"/>
          <w:sz w:val="26"/>
          <w:szCs w:val="28"/>
          <w:lang w:val="sv-SE"/>
        </w:rPr>
      </w:pPr>
    </w:p>
    <w:p w14:paraId="19AAAA4B" w14:textId="77777777" w:rsidR="00BB19C4" w:rsidRPr="00942600" w:rsidRDefault="00BB19C4" w:rsidP="00E61627">
      <w:pPr>
        <w:widowControl w:val="0"/>
        <w:tabs>
          <w:tab w:val="left" w:pos="142"/>
        </w:tabs>
        <w:spacing w:before="120" w:after="120" w:line="264" w:lineRule="auto"/>
        <w:ind w:firstLine="709"/>
        <w:rPr>
          <w:rFonts w:eastAsia="Calibri"/>
          <w:iCs/>
          <w:spacing w:val="-8"/>
          <w:sz w:val="28"/>
          <w:szCs w:val="30"/>
          <w:lang w:val="sv-SE"/>
        </w:rPr>
      </w:pPr>
      <w:r w:rsidRPr="00942600">
        <w:rPr>
          <w:rFonts w:eastAsia="Calibri"/>
          <w:iCs/>
          <w:spacing w:val="-8"/>
          <w:sz w:val="28"/>
          <w:szCs w:val="30"/>
          <w:lang w:val="sv-SE"/>
        </w:rPr>
        <w:t>Ghi chú:</w:t>
      </w:r>
    </w:p>
    <w:p w14:paraId="4353CDB2" w14:textId="2459964C" w:rsidR="00BB19C4" w:rsidRPr="00942600" w:rsidRDefault="00BB19C4" w:rsidP="00E61627">
      <w:pPr>
        <w:widowControl w:val="0"/>
        <w:tabs>
          <w:tab w:val="left" w:pos="142"/>
        </w:tabs>
        <w:spacing w:before="120" w:after="120" w:line="264" w:lineRule="auto"/>
        <w:ind w:firstLine="709"/>
        <w:rPr>
          <w:rFonts w:eastAsia="Calibri"/>
          <w:iCs/>
          <w:spacing w:val="-8"/>
          <w:sz w:val="28"/>
          <w:szCs w:val="30"/>
          <w:lang w:val="sv-SE"/>
        </w:rPr>
      </w:pPr>
      <w:r w:rsidRPr="00942600">
        <w:rPr>
          <w:rFonts w:eastAsia="Calibri"/>
          <w:iCs/>
          <w:spacing w:val="-8"/>
          <w:sz w:val="28"/>
          <w:szCs w:val="30"/>
          <w:lang w:val="sv-SE"/>
        </w:rPr>
        <w:t xml:space="preserve">(1) Trường hợp bảo lãnh dự thầu vi phạm một trong các quy định như: có giá trị thấp hơn, thời gian hiệu lực ngắn hơn so với yêu cầu quy định tại </w:t>
      </w:r>
      <w:r w:rsidRPr="00942600">
        <w:rPr>
          <w:rFonts w:eastAsia="Arial Unicode MS"/>
          <w:sz w:val="28"/>
          <w:szCs w:val="28"/>
          <w:lang w:val="es-ES_tradnl"/>
        </w:rPr>
        <w:t>Mục 18.2 E-BDL</w:t>
      </w:r>
      <w:r w:rsidRPr="00942600">
        <w:rPr>
          <w:rFonts w:eastAsia="Calibri"/>
          <w:iCs/>
          <w:spacing w:val="-8"/>
          <w:sz w:val="28"/>
          <w:szCs w:val="30"/>
          <w:lang w:val="sv-SE"/>
        </w:rPr>
        <w:t xml:space="preserve">, không đúng tên đơn vị thụ hưởng, không phải là bản gốc, không có chữ ký hợp lệ, ký trước khi Chủ đầu tư phát hành E-HSMT, hoặc có kèm theo điều kiện gây bất lợi cho Chủ đầu tư thì bảo lãnh dự thầu được coi là không hợp lệ. </w:t>
      </w:r>
    </w:p>
    <w:p w14:paraId="01070653" w14:textId="77777777" w:rsidR="00BB19C4" w:rsidRPr="00942600" w:rsidRDefault="00BB19C4" w:rsidP="00E61627">
      <w:pPr>
        <w:widowControl w:val="0"/>
        <w:tabs>
          <w:tab w:val="left" w:pos="142"/>
        </w:tabs>
        <w:spacing w:before="120" w:after="120" w:line="264" w:lineRule="auto"/>
        <w:ind w:firstLine="709"/>
        <w:rPr>
          <w:rFonts w:eastAsia="Calibri"/>
          <w:iCs/>
          <w:spacing w:val="-8"/>
          <w:sz w:val="28"/>
          <w:szCs w:val="30"/>
          <w:lang w:val="sv-SE"/>
        </w:rPr>
      </w:pPr>
      <w:r w:rsidRPr="00942600">
        <w:rPr>
          <w:rFonts w:eastAsia="Calibri"/>
          <w:iCs/>
          <w:spacing w:val="-8"/>
          <w:sz w:val="28"/>
          <w:szCs w:val="30"/>
          <w:lang w:val="sv-SE"/>
        </w:rPr>
        <w:t>(2) Tên nhà thầu có thể là một trong các trường hợp sau đây:</w:t>
      </w:r>
    </w:p>
    <w:p w14:paraId="058A5DC5" w14:textId="77777777" w:rsidR="00BB19C4" w:rsidRPr="00942600" w:rsidRDefault="00BB19C4" w:rsidP="00E61627">
      <w:pPr>
        <w:widowControl w:val="0"/>
        <w:tabs>
          <w:tab w:val="left" w:pos="142"/>
        </w:tabs>
        <w:spacing w:before="120" w:after="120" w:line="264" w:lineRule="auto"/>
        <w:ind w:firstLine="709"/>
        <w:rPr>
          <w:rFonts w:eastAsia="Calibri"/>
          <w:iCs/>
          <w:spacing w:val="-8"/>
          <w:sz w:val="28"/>
          <w:szCs w:val="30"/>
          <w:lang w:val="sv-SE"/>
        </w:rPr>
      </w:pPr>
      <w:r w:rsidRPr="00942600">
        <w:rPr>
          <w:rFonts w:eastAsia="Calibri"/>
          <w:iCs/>
          <w:spacing w:val="-8"/>
          <w:sz w:val="28"/>
          <w:szCs w:val="30"/>
          <w:lang w:val="sv-SE"/>
        </w:rPr>
        <w:t xml:space="preserve">- Tên của cả nhà thầu liên danh, ví dụ nhà thầu liên danh A + B tham dự thầu thì tên nhà thầu ghi là “Nhà thầu liên danh A + B”; </w:t>
      </w:r>
    </w:p>
    <w:p w14:paraId="283C0A36" w14:textId="77777777" w:rsidR="00BB19C4" w:rsidRPr="00942600" w:rsidRDefault="00BB19C4" w:rsidP="00E61627">
      <w:pPr>
        <w:widowControl w:val="0"/>
        <w:tabs>
          <w:tab w:val="left" w:pos="142"/>
        </w:tabs>
        <w:spacing w:before="120" w:after="120" w:line="264" w:lineRule="auto"/>
        <w:ind w:firstLine="709"/>
        <w:rPr>
          <w:rFonts w:eastAsia="Calibri"/>
          <w:iCs/>
          <w:spacing w:val="-8"/>
          <w:sz w:val="28"/>
          <w:szCs w:val="30"/>
          <w:lang w:val="sv-SE"/>
        </w:rPr>
      </w:pPr>
      <w:r w:rsidRPr="00942600">
        <w:rPr>
          <w:rFonts w:eastAsia="Calibri"/>
          <w:iCs/>
          <w:spacing w:val="-8"/>
          <w:sz w:val="28"/>
          <w:szCs w:val="30"/>
          <w:lang w:val="sv-SE"/>
        </w:rPr>
        <w:t xml:space="preserve">- Tên của thành viên chịu trách nhiệm thực hiện bảo lãnh dự thầu cho cả liên danh hoặc cho thành viên khác trong liên danh, ví dụ nhà thầu liên danh A + B + C tham dự thầu, trường hợp trong thoả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w:t>
      </w:r>
      <w:r w:rsidR="0051503B" w:rsidRPr="00942600">
        <w:rPr>
          <w:rFonts w:eastAsia="Calibri"/>
          <w:iCs/>
          <w:spacing w:val="-8"/>
          <w:sz w:val="28"/>
          <w:szCs w:val="30"/>
          <w:lang w:val="sv-SE"/>
        </w:rPr>
        <w:t xml:space="preserve">+ </w:t>
      </w:r>
      <w:r w:rsidRPr="00942600">
        <w:rPr>
          <w:rFonts w:eastAsia="Calibri"/>
          <w:iCs/>
          <w:spacing w:val="-8"/>
          <w:sz w:val="28"/>
          <w:szCs w:val="30"/>
          <w:lang w:val="sv-SE"/>
        </w:rPr>
        <w:t xml:space="preserve">C)”; </w:t>
      </w:r>
    </w:p>
    <w:p w14:paraId="22608F12" w14:textId="77777777" w:rsidR="00BB19C4" w:rsidRPr="00942600" w:rsidRDefault="00BB19C4" w:rsidP="00E61627">
      <w:pPr>
        <w:widowControl w:val="0"/>
        <w:tabs>
          <w:tab w:val="left" w:pos="142"/>
        </w:tabs>
        <w:spacing w:before="120" w:after="120" w:line="264" w:lineRule="auto"/>
        <w:ind w:firstLine="709"/>
        <w:rPr>
          <w:rFonts w:eastAsia="Calibri"/>
          <w:iCs/>
          <w:spacing w:val="-8"/>
          <w:sz w:val="28"/>
          <w:szCs w:val="30"/>
          <w:lang w:val="sv-SE"/>
        </w:rPr>
      </w:pPr>
      <w:r w:rsidRPr="00942600">
        <w:rPr>
          <w:rFonts w:eastAsia="Calibri"/>
          <w:iCs/>
          <w:spacing w:val="-8"/>
          <w:sz w:val="28"/>
          <w:szCs w:val="30"/>
          <w:lang w:val="sv-SE"/>
        </w:rPr>
        <w:t xml:space="preserve">- Tên của thành viên liên danh thực hiện riêng rẽ bảo lãnh dự thầu. </w:t>
      </w:r>
    </w:p>
    <w:p w14:paraId="6D5D6ABC" w14:textId="77777777" w:rsidR="00117909" w:rsidRPr="00942600" w:rsidRDefault="00117909" w:rsidP="00E61627">
      <w:pPr>
        <w:widowControl w:val="0"/>
        <w:tabs>
          <w:tab w:val="left" w:pos="142"/>
        </w:tabs>
        <w:spacing w:before="120" w:after="120" w:line="264" w:lineRule="auto"/>
        <w:ind w:firstLine="709"/>
        <w:rPr>
          <w:rFonts w:eastAsia="Calibri"/>
          <w:iCs/>
          <w:spacing w:val="-8"/>
          <w:sz w:val="28"/>
          <w:szCs w:val="30"/>
          <w:lang w:val="sv-SE"/>
        </w:rPr>
      </w:pPr>
      <w:bookmarkStart w:id="171" w:name="_Hlk173248092"/>
      <w:r w:rsidRPr="00942600">
        <w:rPr>
          <w:rFonts w:eastAsia="Calibri"/>
          <w:iCs/>
          <w:spacing w:val="-8"/>
          <w:sz w:val="28"/>
          <w:szCs w:val="30"/>
          <w:lang w:val="sv-SE"/>
        </w:rPr>
        <w:t xml:space="preserve">-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w:t>
      </w:r>
      <w:r w:rsidR="00A96EE5" w:rsidRPr="00942600">
        <w:rPr>
          <w:rFonts w:eastAsia="Calibri"/>
          <w:iCs/>
          <w:spacing w:val="-8"/>
          <w:sz w:val="28"/>
          <w:szCs w:val="30"/>
          <w:lang w:val="sv-SE"/>
        </w:rPr>
        <w:t xml:space="preserve">giá trị </w:t>
      </w:r>
      <w:r w:rsidRPr="00942600">
        <w:rPr>
          <w:rFonts w:eastAsia="Calibri"/>
          <w:iCs/>
          <w:spacing w:val="-8"/>
          <w:sz w:val="28"/>
          <w:szCs w:val="30"/>
          <w:lang w:val="sv-SE"/>
        </w:rPr>
        <w:t xml:space="preserve">bảo đảm dự thầu.  </w:t>
      </w:r>
    </w:p>
    <w:bookmarkEnd w:id="171"/>
    <w:p w14:paraId="33D4918A" w14:textId="77777777" w:rsidR="00BB19C4" w:rsidRPr="00942600" w:rsidRDefault="00BB19C4" w:rsidP="00E61627">
      <w:pPr>
        <w:widowControl w:val="0"/>
        <w:tabs>
          <w:tab w:val="left" w:pos="142"/>
        </w:tabs>
        <w:spacing w:before="120" w:after="120" w:line="264" w:lineRule="auto"/>
        <w:ind w:firstLine="709"/>
        <w:rPr>
          <w:rFonts w:eastAsia="Calibri"/>
          <w:iCs/>
          <w:spacing w:val="-8"/>
          <w:sz w:val="28"/>
          <w:szCs w:val="30"/>
          <w:lang w:val="sv-SE"/>
        </w:rPr>
      </w:pPr>
      <w:r w:rsidRPr="00942600">
        <w:rPr>
          <w:rFonts w:eastAsia="Calibri"/>
          <w:iCs/>
          <w:spacing w:val="-8"/>
          <w:sz w:val="28"/>
          <w:szCs w:val="30"/>
          <w:lang w:val="sv-SE"/>
        </w:rPr>
        <w:t xml:space="preserve">(3) Ghi theo quy định về thời gian hiệu lực tại </w:t>
      </w:r>
      <w:r w:rsidRPr="00942600">
        <w:rPr>
          <w:rFonts w:eastAsia="Arial Unicode MS"/>
          <w:sz w:val="28"/>
          <w:szCs w:val="28"/>
          <w:lang w:val="es-ES_tradnl"/>
        </w:rPr>
        <w:t>Mục 18.2 E-BDL</w:t>
      </w:r>
      <w:r w:rsidRPr="00942600">
        <w:rPr>
          <w:rFonts w:eastAsia="Calibri"/>
          <w:iCs/>
          <w:spacing w:val="-8"/>
          <w:sz w:val="28"/>
          <w:szCs w:val="30"/>
          <w:lang w:val="sv-SE"/>
        </w:rPr>
        <w:t xml:space="preserve">.  </w:t>
      </w:r>
    </w:p>
    <w:p w14:paraId="7CE03844" w14:textId="77777777" w:rsidR="00BB19C4" w:rsidRPr="00942600" w:rsidRDefault="00BB19C4" w:rsidP="00E61627">
      <w:pPr>
        <w:widowControl w:val="0"/>
        <w:tabs>
          <w:tab w:val="left" w:pos="0"/>
        </w:tabs>
        <w:spacing w:before="120" w:after="120" w:line="264" w:lineRule="auto"/>
        <w:ind w:firstLine="709"/>
        <w:rPr>
          <w:rFonts w:eastAsia="Arial Unicode MS"/>
          <w:sz w:val="28"/>
          <w:szCs w:val="28"/>
          <w:lang w:val="es-ES_tradnl"/>
        </w:rPr>
      </w:pPr>
      <w:r w:rsidRPr="00942600">
        <w:rPr>
          <w:rFonts w:eastAsia="Calibri"/>
          <w:iCs/>
          <w:spacing w:val="-8"/>
          <w:sz w:val="28"/>
          <w:szCs w:val="30"/>
          <w:lang w:val="sv-SE"/>
        </w:rPr>
        <w:t>(4) Ghi ngày có thời điểm đóng thầu theo quy định tại E-TBMT.</w:t>
      </w:r>
      <w:r w:rsidRPr="00942600">
        <w:rPr>
          <w:spacing w:val="-4"/>
          <w:sz w:val="28"/>
          <w:szCs w:val="28"/>
          <w:lang w:val="es-ES"/>
        </w:rPr>
        <w:t xml:space="preserve">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40DB8070" w14:textId="1BE7B635" w:rsidR="00BB19C4" w:rsidRPr="00942600" w:rsidRDefault="00BB19C4" w:rsidP="00E61627">
      <w:pPr>
        <w:widowControl w:val="0"/>
        <w:tabs>
          <w:tab w:val="left" w:pos="142"/>
        </w:tabs>
        <w:spacing w:before="120" w:after="120" w:line="264" w:lineRule="auto"/>
        <w:ind w:firstLine="709"/>
        <w:rPr>
          <w:rFonts w:eastAsia="Calibri"/>
          <w:iCs/>
          <w:spacing w:val="-8"/>
          <w:sz w:val="28"/>
          <w:szCs w:val="30"/>
          <w:lang w:val="sv-SE"/>
        </w:rPr>
      </w:pPr>
      <w:r w:rsidRPr="00942600">
        <w:rPr>
          <w:rFonts w:eastAsia="Calibri"/>
          <w:iCs/>
          <w:spacing w:val="-8"/>
          <w:sz w:val="28"/>
          <w:szCs w:val="30"/>
          <w:lang w:val="sv-SE"/>
        </w:rPr>
        <w:t>(5) Trường hợp bảo lãnh dự thầu thiếu một hoặc một số cam kết trong các nội dung cam kết nêu trên thì bị coi là có điều kiện gây bất lợi cho Chủ đầu tư theo quy định tại Mục 18.3 E-CDNT và thư bảo lãnh được coi không hợp lệ.</w:t>
      </w:r>
    </w:p>
    <w:p w14:paraId="3FDB2CB8" w14:textId="77777777" w:rsidR="00BB19C4" w:rsidRPr="00942600" w:rsidRDefault="00BB19C4" w:rsidP="00C50550">
      <w:pPr>
        <w:spacing w:before="120" w:after="120" w:line="264" w:lineRule="auto"/>
        <w:ind w:firstLine="567"/>
        <w:jc w:val="right"/>
        <w:rPr>
          <w:b/>
          <w:sz w:val="28"/>
          <w:szCs w:val="28"/>
          <w:lang w:val="es-ES"/>
        </w:rPr>
      </w:pPr>
    </w:p>
    <w:p w14:paraId="564F5520" w14:textId="77777777" w:rsidR="00BB19C4" w:rsidRPr="00942600" w:rsidRDefault="00BB19C4" w:rsidP="00C50550">
      <w:pPr>
        <w:spacing w:before="120" w:after="120" w:line="264" w:lineRule="auto"/>
        <w:ind w:firstLine="567"/>
        <w:jc w:val="right"/>
        <w:rPr>
          <w:b/>
          <w:sz w:val="28"/>
          <w:szCs w:val="28"/>
          <w:lang w:val="es-ES"/>
        </w:rPr>
      </w:pPr>
    </w:p>
    <w:p w14:paraId="3C819500" w14:textId="77777777" w:rsidR="00BB19C4" w:rsidRPr="00942600" w:rsidRDefault="00BB19C4" w:rsidP="00C50550">
      <w:pPr>
        <w:spacing w:before="120" w:after="120" w:line="264" w:lineRule="auto"/>
        <w:ind w:firstLine="567"/>
        <w:jc w:val="right"/>
        <w:rPr>
          <w:b/>
          <w:sz w:val="28"/>
          <w:szCs w:val="28"/>
          <w:lang w:val="es-ES"/>
        </w:rPr>
      </w:pPr>
    </w:p>
    <w:p w14:paraId="523DFBD0" w14:textId="77777777" w:rsidR="00BB19C4" w:rsidRPr="00942600" w:rsidRDefault="00BB19C4" w:rsidP="00C50550">
      <w:pPr>
        <w:widowControl w:val="0"/>
        <w:spacing w:before="120" w:after="120" w:line="264" w:lineRule="auto"/>
        <w:ind w:right="-72" w:firstLine="567"/>
        <w:rPr>
          <w:spacing w:val="-4"/>
          <w:sz w:val="28"/>
          <w:szCs w:val="28"/>
          <w:lang w:val="es-ES"/>
        </w:rPr>
      </w:pPr>
    </w:p>
    <w:p w14:paraId="2EF23A19" w14:textId="77777777" w:rsidR="00BB19C4" w:rsidRPr="00942600" w:rsidRDefault="00BB19C4" w:rsidP="00C50550">
      <w:pPr>
        <w:widowControl w:val="0"/>
        <w:spacing w:before="120" w:after="120" w:line="264" w:lineRule="auto"/>
        <w:ind w:right="-72" w:firstLine="567"/>
        <w:rPr>
          <w:spacing w:val="-4"/>
          <w:sz w:val="28"/>
          <w:szCs w:val="28"/>
          <w:lang w:val="es-ES"/>
        </w:rPr>
      </w:pPr>
    </w:p>
    <w:p w14:paraId="1DAB9B43" w14:textId="77777777" w:rsidR="00BB19C4" w:rsidRPr="00942600" w:rsidRDefault="00BB19C4" w:rsidP="00C50550">
      <w:pPr>
        <w:widowControl w:val="0"/>
        <w:spacing w:before="120" w:after="120" w:line="264" w:lineRule="auto"/>
        <w:ind w:right="-72" w:firstLine="567"/>
        <w:rPr>
          <w:spacing w:val="-4"/>
          <w:sz w:val="28"/>
          <w:szCs w:val="28"/>
          <w:lang w:val="es-ES"/>
        </w:rPr>
      </w:pPr>
    </w:p>
    <w:p w14:paraId="5B702C6F" w14:textId="77777777" w:rsidR="00BB19C4" w:rsidRPr="00942600" w:rsidRDefault="00BB19C4" w:rsidP="00C50550">
      <w:pPr>
        <w:widowControl w:val="0"/>
        <w:spacing w:before="120" w:after="120" w:line="264" w:lineRule="auto"/>
        <w:ind w:right="-72" w:firstLine="567"/>
        <w:rPr>
          <w:spacing w:val="-4"/>
          <w:sz w:val="28"/>
          <w:szCs w:val="28"/>
          <w:lang w:val="es-ES"/>
        </w:rPr>
      </w:pPr>
    </w:p>
    <w:p w14:paraId="79658905" w14:textId="77777777" w:rsidR="00BB19C4" w:rsidRPr="00942600" w:rsidRDefault="00BB19C4" w:rsidP="00C50550">
      <w:pPr>
        <w:widowControl w:val="0"/>
        <w:spacing w:before="120" w:after="120" w:line="264" w:lineRule="auto"/>
        <w:ind w:right="-72" w:firstLine="567"/>
        <w:rPr>
          <w:spacing w:val="-4"/>
          <w:sz w:val="28"/>
          <w:szCs w:val="28"/>
          <w:lang w:val="es-ES"/>
        </w:rPr>
      </w:pPr>
    </w:p>
    <w:p w14:paraId="474677D5" w14:textId="77777777" w:rsidR="00BB19C4" w:rsidRPr="00942600" w:rsidRDefault="00BB19C4" w:rsidP="00C50550">
      <w:pPr>
        <w:widowControl w:val="0"/>
        <w:spacing w:before="120" w:after="120" w:line="264" w:lineRule="auto"/>
        <w:ind w:right="-72" w:firstLine="567"/>
        <w:rPr>
          <w:spacing w:val="-4"/>
          <w:sz w:val="28"/>
          <w:szCs w:val="28"/>
          <w:lang w:val="es-ES"/>
        </w:rPr>
      </w:pPr>
    </w:p>
    <w:p w14:paraId="756FF952" w14:textId="77777777" w:rsidR="00BB19C4" w:rsidRPr="00942600" w:rsidRDefault="00BB19C4" w:rsidP="00C50550">
      <w:pPr>
        <w:widowControl w:val="0"/>
        <w:spacing w:before="120" w:after="120" w:line="264" w:lineRule="auto"/>
        <w:ind w:right="-72" w:firstLine="567"/>
        <w:rPr>
          <w:spacing w:val="-4"/>
          <w:sz w:val="28"/>
          <w:szCs w:val="28"/>
          <w:lang w:val="es-ES"/>
        </w:rPr>
      </w:pPr>
    </w:p>
    <w:p w14:paraId="5B68030D" w14:textId="77777777" w:rsidR="009F1402" w:rsidRPr="00942600" w:rsidRDefault="009F1402" w:rsidP="00E61627">
      <w:pPr>
        <w:spacing w:before="120" w:after="120" w:line="264" w:lineRule="auto"/>
        <w:jc w:val="right"/>
        <w:rPr>
          <w:b/>
          <w:sz w:val="28"/>
          <w:szCs w:val="28"/>
          <w:lang w:val="nl-NL"/>
        </w:rPr>
      </w:pPr>
      <w:bookmarkStart w:id="172" w:name="_Hlk173248144"/>
      <w:r w:rsidRPr="00942600">
        <w:rPr>
          <w:b/>
          <w:sz w:val="28"/>
          <w:szCs w:val="28"/>
          <w:lang w:val="nl-NL"/>
        </w:rPr>
        <w:t>Mẫu số 05A (Webform trên Hệ thống)</w:t>
      </w:r>
    </w:p>
    <w:p w14:paraId="4049E9C8" w14:textId="77777777" w:rsidR="009F1402" w:rsidRPr="00942600" w:rsidRDefault="009F1402" w:rsidP="00E61627">
      <w:pPr>
        <w:spacing w:before="120" w:after="120" w:line="264" w:lineRule="auto"/>
        <w:jc w:val="right"/>
        <w:rPr>
          <w:b/>
          <w:sz w:val="28"/>
          <w:szCs w:val="28"/>
          <w:lang w:val="nl-NL"/>
        </w:rPr>
      </w:pPr>
    </w:p>
    <w:p w14:paraId="6E9A723F" w14:textId="77777777" w:rsidR="009F1402" w:rsidRPr="00942600" w:rsidRDefault="009F1402" w:rsidP="00E61627">
      <w:pPr>
        <w:pStyle w:val="BodyText"/>
        <w:spacing w:before="120" w:after="120" w:line="264" w:lineRule="auto"/>
        <w:ind w:right="-74" w:firstLine="425"/>
        <w:jc w:val="center"/>
        <w:rPr>
          <w:b/>
          <w:sz w:val="28"/>
          <w:szCs w:val="28"/>
          <w:lang w:val="nl-NL"/>
        </w:rPr>
      </w:pPr>
      <w:r w:rsidRPr="00942600">
        <w:rPr>
          <w:b/>
          <w:sz w:val="28"/>
          <w:szCs w:val="28"/>
          <w:lang w:val="nl-NL"/>
        </w:rPr>
        <w:t xml:space="preserve">HỢP ĐỒNG CUNG CẤP HÀNG HÓA VÀ XÂY LẮP (EPC HOẶC PC) </w:t>
      </w:r>
    </w:p>
    <w:p w14:paraId="361DDDDD" w14:textId="77777777" w:rsidR="009F1402" w:rsidRPr="00942600" w:rsidRDefault="009F1402" w:rsidP="00E61627">
      <w:pPr>
        <w:pStyle w:val="BodyText"/>
        <w:spacing w:before="120" w:after="120" w:line="264" w:lineRule="auto"/>
        <w:ind w:right="-74" w:firstLine="425"/>
        <w:jc w:val="center"/>
        <w:rPr>
          <w:b/>
          <w:sz w:val="28"/>
          <w:szCs w:val="28"/>
          <w:lang w:val="nl-NL"/>
        </w:rPr>
      </w:pPr>
      <w:r w:rsidRPr="00942600">
        <w:rPr>
          <w:b/>
          <w:sz w:val="28"/>
          <w:szCs w:val="28"/>
          <w:lang w:val="nl-NL"/>
        </w:rPr>
        <w:t>TƯƠNG TỰ DO NHÀ THẦU THỰC HIỆN</w:t>
      </w:r>
      <w:bookmarkStart w:id="173" w:name="_Hlk182919611"/>
      <w:r w:rsidR="00EE3D36" w:rsidRPr="00942600">
        <w:rPr>
          <w:rFonts w:eastAsia="Calibri"/>
          <w:szCs w:val="24"/>
          <w:vertAlign w:val="superscript"/>
          <w:lang w:val="sv-SE"/>
        </w:rPr>
        <w:t>(1)</w:t>
      </w:r>
      <w:bookmarkEnd w:id="173"/>
    </w:p>
    <w:p w14:paraId="32D52E3E" w14:textId="77777777" w:rsidR="009F1402" w:rsidRPr="00942600" w:rsidRDefault="009F1402" w:rsidP="00E61627">
      <w:pPr>
        <w:pStyle w:val="BodyText"/>
        <w:spacing w:before="120" w:after="120" w:line="264" w:lineRule="auto"/>
        <w:ind w:right="-74" w:firstLine="425"/>
        <w:jc w:val="center"/>
        <w:rPr>
          <w:b/>
          <w:sz w:val="28"/>
          <w:szCs w:val="28"/>
          <w:lang w:val="nl-NL"/>
        </w:rPr>
      </w:pPr>
    </w:p>
    <w:p w14:paraId="375BDAE3" w14:textId="77777777" w:rsidR="009F1402" w:rsidRPr="00942600" w:rsidRDefault="009F1402" w:rsidP="00C50550">
      <w:pPr>
        <w:widowControl w:val="0"/>
        <w:spacing w:before="120" w:after="120" w:line="264" w:lineRule="auto"/>
        <w:ind w:right="-72"/>
        <w:rPr>
          <w:bCs/>
          <w:spacing w:val="-4"/>
          <w:sz w:val="28"/>
          <w:szCs w:val="28"/>
          <w:lang w:val="nl-NL"/>
        </w:rPr>
      </w:pPr>
      <w:r w:rsidRPr="00942600">
        <w:rPr>
          <w:bCs/>
          <w:spacing w:val="-4"/>
          <w:sz w:val="28"/>
          <w:szCs w:val="28"/>
          <w:lang w:val="nl-NL"/>
        </w:rPr>
        <w:t>Tên nhà thầu: _____[ghi tên đầy đủ của nhà thầu].</w:t>
      </w:r>
    </w:p>
    <w:p w14:paraId="59E9128D" w14:textId="77777777" w:rsidR="009F1402" w:rsidRPr="00942600" w:rsidRDefault="009F1402" w:rsidP="00C50550">
      <w:pPr>
        <w:tabs>
          <w:tab w:val="left" w:pos="1404"/>
          <w:tab w:val="left" w:pos="2988"/>
        </w:tabs>
        <w:spacing w:before="120" w:after="120" w:line="264" w:lineRule="auto"/>
        <w:rPr>
          <w:sz w:val="28"/>
          <w:szCs w:val="28"/>
          <w:lang w:val="es-ES_tradnl"/>
        </w:rPr>
      </w:pPr>
      <w:r w:rsidRPr="00942600">
        <w:rPr>
          <w:sz w:val="28"/>
          <w:szCs w:val="28"/>
          <w:lang w:val="es-ES_tradnl"/>
        </w:rPr>
        <w:t>Thông tin về từng hợp đồng, mỗi hợp đồng cần bảo đảm các thông tin sau đây:</w:t>
      </w:r>
    </w:p>
    <w:tbl>
      <w:tblPr>
        <w:tblW w:w="9498" w:type="dxa"/>
        <w:tblInd w:w="3" w:type="dxa"/>
        <w:tblLayout w:type="fixed"/>
        <w:tblCellMar>
          <w:left w:w="0" w:type="dxa"/>
          <w:right w:w="0" w:type="dxa"/>
        </w:tblCellMar>
        <w:tblLook w:val="0000" w:firstRow="0" w:lastRow="0" w:firstColumn="0" w:lastColumn="0" w:noHBand="0" w:noVBand="0"/>
      </w:tblPr>
      <w:tblGrid>
        <w:gridCol w:w="3261"/>
        <w:gridCol w:w="1842"/>
        <w:gridCol w:w="2410"/>
        <w:gridCol w:w="1985"/>
      </w:tblGrid>
      <w:tr w:rsidR="00942600" w:rsidRPr="00203535" w14:paraId="27B2E335" w14:textId="77777777">
        <w:trPr>
          <w:trHeight w:val="399"/>
        </w:trPr>
        <w:tc>
          <w:tcPr>
            <w:tcW w:w="3261" w:type="dxa"/>
            <w:tcBorders>
              <w:top w:val="single" w:sz="2" w:space="0" w:color="auto"/>
              <w:left w:val="single" w:sz="2" w:space="0" w:color="auto"/>
              <w:bottom w:val="single" w:sz="2" w:space="0" w:color="auto"/>
              <w:right w:val="single" w:sz="2" w:space="0" w:color="auto"/>
            </w:tcBorders>
            <w:vAlign w:val="center"/>
          </w:tcPr>
          <w:p w14:paraId="5D798E20" w14:textId="77777777" w:rsidR="009F1402" w:rsidRPr="00942600" w:rsidRDefault="009F1402" w:rsidP="00E61627">
            <w:pPr>
              <w:spacing w:before="120" w:after="120" w:line="264" w:lineRule="auto"/>
              <w:ind w:left="142" w:right="60"/>
              <w:rPr>
                <w:lang w:val="es-ES_tradnl"/>
              </w:rPr>
            </w:pPr>
            <w:r w:rsidRPr="00942600">
              <w:rPr>
                <w:lang w:val="es-ES_tradnl"/>
              </w:rPr>
              <w:t>Tên và số hợp đồng</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1B4E58D7" w14:textId="77777777" w:rsidR="009F1402" w:rsidRPr="00942600" w:rsidRDefault="009F1402" w:rsidP="00E61627">
            <w:pPr>
              <w:spacing w:before="120" w:after="120" w:line="264" w:lineRule="auto"/>
              <w:ind w:left="82" w:right="142"/>
              <w:jc w:val="center"/>
              <w:rPr>
                <w:i/>
                <w:iCs/>
                <w:spacing w:val="2"/>
                <w:lang w:val="es-ES_tradnl"/>
              </w:rPr>
            </w:pPr>
            <w:r w:rsidRPr="00942600">
              <w:rPr>
                <w:i/>
                <w:iCs/>
                <w:spacing w:val="2"/>
                <w:lang w:val="es-ES_tradnl"/>
              </w:rPr>
              <w:t xml:space="preserve">       [ghi tên đầy đủ của hợp đồng, số ký hiệu]</w:t>
            </w:r>
          </w:p>
        </w:tc>
      </w:tr>
      <w:tr w:rsidR="00942600" w:rsidRPr="00942600" w14:paraId="5DC9847F" w14:textId="77777777">
        <w:trPr>
          <w:trHeight w:val="400"/>
        </w:trPr>
        <w:tc>
          <w:tcPr>
            <w:tcW w:w="3261" w:type="dxa"/>
            <w:tcBorders>
              <w:top w:val="single" w:sz="2" w:space="0" w:color="auto"/>
              <w:left w:val="single" w:sz="2" w:space="0" w:color="auto"/>
              <w:bottom w:val="single" w:sz="2" w:space="0" w:color="auto"/>
              <w:right w:val="single" w:sz="2" w:space="0" w:color="auto"/>
            </w:tcBorders>
            <w:vAlign w:val="center"/>
          </w:tcPr>
          <w:p w14:paraId="14C33D73" w14:textId="77777777" w:rsidR="009F1402" w:rsidRPr="00942600" w:rsidRDefault="009F1402" w:rsidP="00E61627">
            <w:pPr>
              <w:spacing w:before="120" w:after="120" w:line="264" w:lineRule="auto"/>
              <w:ind w:left="142" w:right="60"/>
              <w:rPr>
                <w:lang w:val="es-ES_tradnl"/>
              </w:rPr>
            </w:pPr>
            <w:r w:rsidRPr="00942600">
              <w:rPr>
                <w:lang w:val="es-ES_tradnl"/>
              </w:rPr>
              <w:t>Ngày ký hợp đồng</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21192C69" w14:textId="77777777" w:rsidR="009F1402" w:rsidRPr="00942600" w:rsidRDefault="009F1402" w:rsidP="00E61627">
            <w:pPr>
              <w:spacing w:before="120" w:after="120" w:line="264" w:lineRule="auto"/>
              <w:ind w:left="82" w:right="142"/>
              <w:jc w:val="center"/>
              <w:rPr>
                <w:i/>
                <w:iCs/>
                <w:spacing w:val="2"/>
              </w:rPr>
            </w:pPr>
            <w:r w:rsidRPr="00942600">
              <w:rPr>
                <w:i/>
                <w:iCs/>
                <w:spacing w:val="2"/>
              </w:rPr>
              <w:t xml:space="preserve">      [ghi ngày, tháng, năm]</w:t>
            </w:r>
          </w:p>
        </w:tc>
      </w:tr>
      <w:tr w:rsidR="00942600" w:rsidRPr="00942600" w14:paraId="76359105" w14:textId="77777777">
        <w:trPr>
          <w:trHeight w:val="400"/>
        </w:trPr>
        <w:tc>
          <w:tcPr>
            <w:tcW w:w="3261" w:type="dxa"/>
            <w:tcBorders>
              <w:top w:val="single" w:sz="2" w:space="0" w:color="auto"/>
              <w:left w:val="single" w:sz="2" w:space="0" w:color="auto"/>
              <w:bottom w:val="single" w:sz="2" w:space="0" w:color="auto"/>
              <w:right w:val="single" w:sz="2" w:space="0" w:color="auto"/>
            </w:tcBorders>
            <w:vAlign w:val="center"/>
          </w:tcPr>
          <w:p w14:paraId="16ECD980" w14:textId="77777777" w:rsidR="009F1402" w:rsidRPr="00942600" w:rsidRDefault="009F1402" w:rsidP="00E61627">
            <w:pPr>
              <w:spacing w:before="120" w:after="120" w:line="264" w:lineRule="auto"/>
              <w:ind w:left="142" w:right="60"/>
              <w:rPr>
                <w:lang w:val="es-ES_tradnl"/>
              </w:rPr>
            </w:pPr>
            <w:r w:rsidRPr="00942600">
              <w:rPr>
                <w:lang w:val="es-ES_tradnl"/>
              </w:rPr>
              <w:t>Ngày hoàn thành</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1760C36B" w14:textId="77777777" w:rsidR="009F1402" w:rsidRPr="00942600" w:rsidRDefault="009F1402" w:rsidP="00E61627">
            <w:pPr>
              <w:spacing w:before="120" w:after="120" w:line="264" w:lineRule="auto"/>
              <w:ind w:left="82" w:right="142"/>
              <w:jc w:val="center"/>
              <w:rPr>
                <w:i/>
                <w:iCs/>
                <w:spacing w:val="2"/>
              </w:rPr>
            </w:pPr>
            <w:r w:rsidRPr="00942600">
              <w:rPr>
                <w:i/>
                <w:iCs/>
                <w:spacing w:val="2"/>
              </w:rPr>
              <w:t>[ghi ngày, tháng, năm]</w:t>
            </w:r>
          </w:p>
        </w:tc>
      </w:tr>
      <w:tr w:rsidR="00942600" w:rsidRPr="00942600" w14:paraId="40C6CC77" w14:textId="77777777">
        <w:trPr>
          <w:trHeight w:val="726"/>
        </w:trPr>
        <w:tc>
          <w:tcPr>
            <w:tcW w:w="3261" w:type="dxa"/>
            <w:tcBorders>
              <w:top w:val="single" w:sz="2" w:space="0" w:color="auto"/>
              <w:left w:val="single" w:sz="2" w:space="0" w:color="auto"/>
              <w:right w:val="single" w:sz="2" w:space="0" w:color="auto"/>
            </w:tcBorders>
            <w:vAlign w:val="center"/>
          </w:tcPr>
          <w:p w14:paraId="00097304" w14:textId="77777777" w:rsidR="009F1402" w:rsidRPr="00942600" w:rsidRDefault="009F1402" w:rsidP="00E61627">
            <w:pPr>
              <w:spacing w:before="120" w:after="120" w:line="264" w:lineRule="auto"/>
              <w:ind w:left="142" w:right="60"/>
              <w:rPr>
                <w:spacing w:val="-11"/>
              </w:rPr>
            </w:pPr>
            <w:r w:rsidRPr="00942600">
              <w:rPr>
                <w:lang w:val="es-ES_tradnl"/>
              </w:rPr>
              <w:t>Giá hợp đồng</w:t>
            </w:r>
          </w:p>
        </w:tc>
        <w:tc>
          <w:tcPr>
            <w:tcW w:w="4252" w:type="dxa"/>
            <w:gridSpan w:val="2"/>
            <w:tcBorders>
              <w:top w:val="single" w:sz="2" w:space="0" w:color="auto"/>
              <w:left w:val="single" w:sz="2" w:space="0" w:color="auto"/>
              <w:right w:val="single" w:sz="2" w:space="0" w:color="auto"/>
            </w:tcBorders>
            <w:vAlign w:val="center"/>
          </w:tcPr>
          <w:p w14:paraId="058E2039" w14:textId="77777777" w:rsidR="009F1402" w:rsidRPr="00942600" w:rsidRDefault="009F1402" w:rsidP="00E61627">
            <w:pPr>
              <w:spacing w:before="120" w:after="120" w:line="264" w:lineRule="auto"/>
              <w:ind w:left="82" w:right="142"/>
              <w:jc w:val="center"/>
              <w:rPr>
                <w:i/>
                <w:iCs/>
                <w:spacing w:val="2"/>
              </w:rPr>
            </w:pPr>
            <w:r w:rsidRPr="00942600">
              <w:rPr>
                <w:i/>
                <w:iCs/>
                <w:spacing w:val="2"/>
              </w:rPr>
              <w:t>[ghi tổng giá hợp đồng theo số tiền và đồng tiền đã ký]</w:t>
            </w:r>
          </w:p>
        </w:tc>
        <w:tc>
          <w:tcPr>
            <w:tcW w:w="1985" w:type="dxa"/>
            <w:tcBorders>
              <w:top w:val="single" w:sz="2" w:space="0" w:color="auto"/>
              <w:left w:val="single" w:sz="2" w:space="0" w:color="auto"/>
              <w:right w:val="single" w:sz="2" w:space="0" w:color="auto"/>
            </w:tcBorders>
          </w:tcPr>
          <w:p w14:paraId="3876CDED" w14:textId="77777777" w:rsidR="009F1402" w:rsidRPr="00942600" w:rsidRDefault="009F1402" w:rsidP="00E61627">
            <w:pPr>
              <w:spacing w:before="120" w:after="120" w:line="264" w:lineRule="auto"/>
              <w:ind w:left="82" w:right="142"/>
              <w:rPr>
                <w:i/>
                <w:iCs/>
                <w:spacing w:val="2"/>
              </w:rPr>
            </w:pPr>
            <w:r w:rsidRPr="00942600">
              <w:rPr>
                <w:spacing w:val="-4"/>
              </w:rPr>
              <w:t>Tương đương</w:t>
            </w:r>
            <w:r w:rsidRPr="00942600">
              <w:rPr>
                <w:lang w:val="en-SG"/>
              </w:rPr>
              <w:t xml:space="preserve"> ____</w:t>
            </w:r>
            <w:r w:rsidRPr="00942600">
              <w:rPr>
                <w:spacing w:val="-4"/>
              </w:rPr>
              <w:t xml:space="preserve"> </w:t>
            </w:r>
            <w:r w:rsidRPr="00942600">
              <w:rPr>
                <w:spacing w:val="-12"/>
              </w:rPr>
              <w:t xml:space="preserve">VND </w:t>
            </w:r>
          </w:p>
        </w:tc>
      </w:tr>
      <w:tr w:rsidR="00942600" w:rsidRPr="00942600" w14:paraId="5AEDF52C" w14:textId="77777777">
        <w:trPr>
          <w:trHeight w:val="1338"/>
        </w:trPr>
        <w:tc>
          <w:tcPr>
            <w:tcW w:w="3261" w:type="dxa"/>
            <w:tcBorders>
              <w:top w:val="single" w:sz="2" w:space="0" w:color="auto"/>
              <w:left w:val="single" w:sz="2" w:space="0" w:color="auto"/>
              <w:right w:val="single" w:sz="2" w:space="0" w:color="auto"/>
            </w:tcBorders>
            <w:vAlign w:val="center"/>
          </w:tcPr>
          <w:p w14:paraId="259ED0EA" w14:textId="77777777" w:rsidR="009F1402" w:rsidRPr="00942600" w:rsidRDefault="009F1402" w:rsidP="00E61627">
            <w:pPr>
              <w:spacing w:before="120" w:after="120" w:line="264" w:lineRule="auto"/>
              <w:ind w:left="142" w:right="60"/>
            </w:pPr>
            <w:r w:rsidRPr="00942600">
              <w:t>Trường hợp là thành viên liên danh, ghi tóm tắt phần công việc đảm nhận trong liên danh và giá trị phần hợp đồng mà nhà thầu đảm nhận</w:t>
            </w:r>
          </w:p>
        </w:tc>
        <w:tc>
          <w:tcPr>
            <w:tcW w:w="1842" w:type="dxa"/>
            <w:tcBorders>
              <w:top w:val="single" w:sz="2" w:space="0" w:color="auto"/>
              <w:left w:val="single" w:sz="2" w:space="0" w:color="auto"/>
              <w:right w:val="single" w:sz="2" w:space="0" w:color="auto"/>
            </w:tcBorders>
            <w:vAlign w:val="center"/>
          </w:tcPr>
          <w:p w14:paraId="58C1791F" w14:textId="77777777" w:rsidR="009F1402" w:rsidRPr="00942600" w:rsidRDefault="009F1402" w:rsidP="00E61627">
            <w:pPr>
              <w:spacing w:before="120" w:after="120" w:line="264" w:lineRule="auto"/>
              <w:ind w:left="79" w:right="142"/>
              <w:jc w:val="center"/>
              <w:rPr>
                <w:i/>
                <w:iCs/>
              </w:rPr>
            </w:pPr>
            <w:r w:rsidRPr="00942600">
              <w:rPr>
                <w:i/>
                <w:iCs/>
              </w:rPr>
              <w:t>[ghi tóm tắt phần công việc đảm nhận trong liên danh]</w:t>
            </w:r>
          </w:p>
        </w:tc>
        <w:tc>
          <w:tcPr>
            <w:tcW w:w="2410" w:type="dxa"/>
            <w:tcBorders>
              <w:top w:val="single" w:sz="2" w:space="0" w:color="auto"/>
              <w:left w:val="single" w:sz="2" w:space="0" w:color="auto"/>
              <w:right w:val="single" w:sz="2" w:space="0" w:color="auto"/>
            </w:tcBorders>
            <w:vAlign w:val="center"/>
          </w:tcPr>
          <w:p w14:paraId="11508B7B" w14:textId="77777777" w:rsidR="009F1402" w:rsidRPr="00942600" w:rsidRDefault="009F1402" w:rsidP="00E61627">
            <w:pPr>
              <w:spacing w:before="120" w:after="120" w:line="264" w:lineRule="auto"/>
              <w:ind w:left="82" w:right="142"/>
              <w:jc w:val="center"/>
              <w:rPr>
                <w:i/>
                <w:iCs/>
              </w:rPr>
            </w:pPr>
            <w:r w:rsidRPr="00942600">
              <w:rPr>
                <w:i/>
                <w:iCs/>
              </w:rPr>
              <w:t>[ghi phần trăm giá trị phần hợp đồng đảm nhận trong tổng giá hợp đồng; số tiền và đồng tiền đã ký]</w:t>
            </w:r>
          </w:p>
        </w:tc>
        <w:tc>
          <w:tcPr>
            <w:tcW w:w="1985" w:type="dxa"/>
            <w:tcBorders>
              <w:top w:val="single" w:sz="2" w:space="0" w:color="auto"/>
              <w:left w:val="single" w:sz="2" w:space="0" w:color="auto"/>
              <w:right w:val="single" w:sz="2" w:space="0" w:color="auto"/>
            </w:tcBorders>
          </w:tcPr>
          <w:p w14:paraId="5A03B2C4" w14:textId="77777777" w:rsidR="009F1402" w:rsidRPr="00942600" w:rsidRDefault="009F1402" w:rsidP="00E61627">
            <w:pPr>
              <w:spacing w:before="120" w:after="120" w:line="264" w:lineRule="auto"/>
              <w:ind w:left="82" w:right="142"/>
              <w:rPr>
                <w:i/>
                <w:iCs/>
              </w:rPr>
            </w:pPr>
            <w:r w:rsidRPr="00942600">
              <w:t>Tương đương ___</w:t>
            </w:r>
            <w:r w:rsidRPr="00942600">
              <w:rPr>
                <w:spacing w:val="-4"/>
              </w:rPr>
              <w:t xml:space="preserve"> VND </w:t>
            </w:r>
          </w:p>
        </w:tc>
      </w:tr>
      <w:tr w:rsidR="00942600" w:rsidRPr="00942600" w14:paraId="3A6813F6" w14:textId="77777777">
        <w:trPr>
          <w:trHeight w:val="420"/>
        </w:trPr>
        <w:tc>
          <w:tcPr>
            <w:tcW w:w="3261" w:type="dxa"/>
            <w:tcBorders>
              <w:top w:val="single" w:sz="2" w:space="0" w:color="auto"/>
              <w:left w:val="single" w:sz="2" w:space="0" w:color="auto"/>
              <w:bottom w:val="single" w:sz="2" w:space="0" w:color="auto"/>
              <w:right w:val="single" w:sz="2" w:space="0" w:color="auto"/>
            </w:tcBorders>
            <w:vAlign w:val="center"/>
          </w:tcPr>
          <w:p w14:paraId="75E38F5E" w14:textId="77777777" w:rsidR="009F1402" w:rsidRPr="00942600" w:rsidRDefault="009F1402" w:rsidP="00E61627">
            <w:pPr>
              <w:spacing w:before="120" w:after="120" w:line="264" w:lineRule="auto"/>
              <w:ind w:left="142" w:right="60"/>
            </w:pPr>
            <w:r w:rsidRPr="00942600">
              <w:t>Tên dự án/dự toán mua sắm:</w:t>
            </w:r>
          </w:p>
        </w:tc>
        <w:tc>
          <w:tcPr>
            <w:tcW w:w="6237" w:type="dxa"/>
            <w:gridSpan w:val="3"/>
            <w:tcBorders>
              <w:top w:val="single" w:sz="2" w:space="0" w:color="auto"/>
              <w:left w:val="single" w:sz="2" w:space="0" w:color="auto"/>
              <w:bottom w:val="single" w:sz="2" w:space="0" w:color="auto"/>
              <w:right w:val="single" w:sz="2" w:space="0" w:color="auto"/>
            </w:tcBorders>
          </w:tcPr>
          <w:p w14:paraId="3600090D" w14:textId="77777777" w:rsidR="009F1402" w:rsidRPr="00942600" w:rsidRDefault="009F1402" w:rsidP="00E61627">
            <w:pPr>
              <w:spacing w:before="120" w:after="120" w:line="264" w:lineRule="auto"/>
              <w:ind w:left="82" w:right="142"/>
              <w:jc w:val="center"/>
              <w:rPr>
                <w:i/>
                <w:iCs/>
              </w:rPr>
            </w:pPr>
            <w:r w:rsidRPr="00942600">
              <w:rPr>
                <w:i/>
                <w:iCs/>
              </w:rPr>
              <w:t>[ghi tên đầy đủ của dự án/dự toán mua sắm có hợp đồng đang kê khai]</w:t>
            </w:r>
          </w:p>
        </w:tc>
      </w:tr>
      <w:tr w:rsidR="00942600" w:rsidRPr="00942600" w14:paraId="6B2819E6" w14:textId="77777777">
        <w:trPr>
          <w:trHeight w:val="408"/>
        </w:trPr>
        <w:tc>
          <w:tcPr>
            <w:tcW w:w="3261" w:type="dxa"/>
            <w:tcBorders>
              <w:top w:val="single" w:sz="2" w:space="0" w:color="auto"/>
              <w:left w:val="single" w:sz="2" w:space="0" w:color="auto"/>
              <w:bottom w:val="single" w:sz="2" w:space="0" w:color="auto"/>
              <w:right w:val="single" w:sz="2" w:space="0" w:color="auto"/>
            </w:tcBorders>
            <w:vAlign w:val="center"/>
          </w:tcPr>
          <w:p w14:paraId="45D28ED9" w14:textId="77777777" w:rsidR="009F1402" w:rsidRPr="00942600" w:rsidRDefault="009F1402" w:rsidP="00E61627">
            <w:pPr>
              <w:spacing w:before="120" w:after="120" w:line="264" w:lineRule="auto"/>
              <w:ind w:left="142" w:right="60"/>
            </w:pPr>
            <w:r w:rsidRPr="00942600">
              <w:t>Tên Chủ đầu tư:</w:t>
            </w:r>
          </w:p>
        </w:tc>
        <w:tc>
          <w:tcPr>
            <w:tcW w:w="6237" w:type="dxa"/>
            <w:gridSpan w:val="3"/>
            <w:tcBorders>
              <w:top w:val="single" w:sz="2" w:space="0" w:color="auto"/>
              <w:left w:val="single" w:sz="2" w:space="0" w:color="auto"/>
              <w:bottom w:val="single" w:sz="2" w:space="0" w:color="auto"/>
              <w:right w:val="single" w:sz="2" w:space="0" w:color="auto"/>
            </w:tcBorders>
          </w:tcPr>
          <w:p w14:paraId="39BEE370" w14:textId="77777777" w:rsidR="009F1402" w:rsidRPr="00942600" w:rsidRDefault="009F1402" w:rsidP="00E61627">
            <w:pPr>
              <w:spacing w:before="120" w:after="120" w:line="264" w:lineRule="auto"/>
              <w:ind w:left="82" w:right="142"/>
              <w:jc w:val="center"/>
              <w:rPr>
                <w:i/>
                <w:iCs/>
              </w:rPr>
            </w:pPr>
            <w:r w:rsidRPr="00942600">
              <w:rPr>
                <w:i/>
                <w:iCs/>
              </w:rPr>
              <w:t>[ghi tên đầy đủ của Chủ đầu tư trong hợp đồng đang kê khai]</w:t>
            </w:r>
          </w:p>
        </w:tc>
      </w:tr>
      <w:tr w:rsidR="00942600" w:rsidRPr="00942600" w14:paraId="2CF06960" w14:textId="77777777">
        <w:trPr>
          <w:trHeight w:hRule="exact" w:val="1510"/>
        </w:trPr>
        <w:tc>
          <w:tcPr>
            <w:tcW w:w="3261" w:type="dxa"/>
            <w:tcBorders>
              <w:top w:val="single" w:sz="2" w:space="0" w:color="auto"/>
              <w:left w:val="single" w:sz="2" w:space="0" w:color="auto"/>
              <w:bottom w:val="single" w:sz="2" w:space="0" w:color="auto"/>
              <w:right w:val="single" w:sz="2" w:space="0" w:color="auto"/>
            </w:tcBorders>
          </w:tcPr>
          <w:p w14:paraId="7C768111" w14:textId="77777777" w:rsidR="009F1402" w:rsidRPr="00942600" w:rsidRDefault="009F1402" w:rsidP="00E61627">
            <w:pPr>
              <w:spacing w:before="120" w:after="120" w:line="264" w:lineRule="auto"/>
              <w:ind w:left="142" w:right="60"/>
            </w:pPr>
            <w:r w:rsidRPr="00942600">
              <w:t>Địa chỉ:</w:t>
            </w:r>
          </w:p>
          <w:p w14:paraId="69425465" w14:textId="77777777" w:rsidR="009F1402" w:rsidRPr="00942600" w:rsidRDefault="009F1402" w:rsidP="00E61627">
            <w:pPr>
              <w:spacing w:before="120" w:after="120" w:line="264" w:lineRule="auto"/>
              <w:ind w:left="142" w:right="60"/>
            </w:pPr>
            <w:r w:rsidRPr="00942600">
              <w:t>Điện thoại/fax:</w:t>
            </w:r>
          </w:p>
          <w:p w14:paraId="30ACA433" w14:textId="77777777" w:rsidR="009F1402" w:rsidRPr="00942600" w:rsidRDefault="009F1402" w:rsidP="00E61627">
            <w:pPr>
              <w:spacing w:before="120" w:after="120" w:line="264" w:lineRule="auto"/>
              <w:ind w:left="142" w:right="60"/>
              <w:rPr>
                <w:lang w:val="it-IT"/>
              </w:rPr>
            </w:pPr>
            <w:r w:rsidRPr="00942600">
              <w:rPr>
                <w:lang w:val="it-IT"/>
              </w:rPr>
              <w:t>E-mail:</w:t>
            </w:r>
          </w:p>
        </w:tc>
        <w:tc>
          <w:tcPr>
            <w:tcW w:w="6237" w:type="dxa"/>
            <w:gridSpan w:val="3"/>
            <w:tcBorders>
              <w:top w:val="single" w:sz="2" w:space="0" w:color="auto"/>
              <w:left w:val="single" w:sz="2" w:space="0" w:color="auto"/>
              <w:bottom w:val="single" w:sz="2" w:space="0" w:color="auto"/>
              <w:right w:val="single" w:sz="2" w:space="0" w:color="auto"/>
            </w:tcBorders>
          </w:tcPr>
          <w:p w14:paraId="6A23F584" w14:textId="77777777" w:rsidR="009F1402" w:rsidRPr="00942600" w:rsidRDefault="009F1402" w:rsidP="00E61627">
            <w:pPr>
              <w:spacing w:before="120" w:after="120" w:line="264" w:lineRule="auto"/>
              <w:ind w:left="79" w:right="142"/>
              <w:jc w:val="center"/>
              <w:rPr>
                <w:i/>
                <w:iCs/>
                <w:spacing w:val="2"/>
                <w:lang w:val="it-IT"/>
              </w:rPr>
            </w:pPr>
            <w:r w:rsidRPr="00942600">
              <w:rPr>
                <w:i/>
                <w:iCs/>
                <w:spacing w:val="2"/>
                <w:lang w:val="it-IT"/>
              </w:rPr>
              <w:t>[ghi đầy đủ địa chỉ hiện tại của Chủ đầu tư]</w:t>
            </w:r>
          </w:p>
          <w:p w14:paraId="008EC39D" w14:textId="77777777" w:rsidR="009F1402" w:rsidRPr="00942600" w:rsidRDefault="009F1402" w:rsidP="00E61627">
            <w:pPr>
              <w:spacing w:before="120" w:after="120" w:line="264" w:lineRule="auto"/>
              <w:ind w:left="79" w:right="142"/>
              <w:jc w:val="center"/>
              <w:rPr>
                <w:i/>
                <w:iCs/>
                <w:lang w:val="it-IT"/>
              </w:rPr>
            </w:pPr>
            <w:r w:rsidRPr="00942600">
              <w:rPr>
                <w:i/>
                <w:iCs/>
                <w:spacing w:val="2"/>
                <w:lang w:val="it-IT"/>
              </w:rPr>
              <w:t>[ghi số điện thoại, số fax kể cả mã quốc gia, mã vùng</w:t>
            </w:r>
            <w:r w:rsidRPr="00942600">
              <w:rPr>
                <w:i/>
                <w:iCs/>
                <w:lang w:val="it-IT"/>
              </w:rPr>
              <w:t>]</w:t>
            </w:r>
          </w:p>
          <w:p w14:paraId="7FF31EC5" w14:textId="77777777" w:rsidR="009F1402" w:rsidRPr="00942600" w:rsidRDefault="009F1402" w:rsidP="00E61627">
            <w:pPr>
              <w:spacing w:before="120" w:after="120" w:line="264" w:lineRule="auto"/>
              <w:ind w:left="79" w:right="142"/>
              <w:jc w:val="center"/>
              <w:rPr>
                <w:i/>
                <w:iCs/>
                <w:lang w:val="it-IT"/>
              </w:rPr>
            </w:pPr>
            <w:r w:rsidRPr="00942600">
              <w:rPr>
                <w:i/>
                <w:iCs/>
                <w:spacing w:val="2"/>
                <w:lang w:val="it-IT"/>
              </w:rPr>
              <w:t>[ghi địa chỉ e-mail]</w:t>
            </w:r>
          </w:p>
        </w:tc>
      </w:tr>
      <w:tr w:rsidR="00942600" w:rsidRPr="00942600" w14:paraId="1814EB01" w14:textId="77777777">
        <w:trPr>
          <w:trHeight w:hRule="exact" w:val="853"/>
        </w:trPr>
        <w:tc>
          <w:tcPr>
            <w:tcW w:w="9498" w:type="dxa"/>
            <w:gridSpan w:val="4"/>
            <w:tcBorders>
              <w:top w:val="single" w:sz="2" w:space="0" w:color="auto"/>
              <w:left w:val="single" w:sz="2" w:space="0" w:color="auto"/>
              <w:bottom w:val="single" w:sz="2" w:space="0" w:color="auto"/>
              <w:right w:val="single" w:sz="2" w:space="0" w:color="auto"/>
            </w:tcBorders>
            <w:vAlign w:val="center"/>
          </w:tcPr>
          <w:p w14:paraId="1E0745FE" w14:textId="77777777" w:rsidR="009F1402" w:rsidRPr="00942600" w:rsidRDefault="009F1402" w:rsidP="00E61627">
            <w:pPr>
              <w:spacing w:before="120" w:after="120" w:line="264" w:lineRule="auto"/>
              <w:ind w:left="142" w:right="142"/>
              <w:rPr>
                <w:b/>
                <w:bCs/>
                <w:i/>
                <w:iCs/>
                <w:spacing w:val="2"/>
                <w:lang w:val="it-IT"/>
              </w:rPr>
            </w:pPr>
            <w:r w:rsidRPr="00942600">
              <w:rPr>
                <w:b/>
                <w:bCs/>
                <w:spacing w:val="2"/>
                <w:lang w:val="it-IT"/>
              </w:rPr>
              <w:t>Mô tả tính chất tương tự đối với xây lắp</w:t>
            </w:r>
            <w:r w:rsidR="003C59D0" w:rsidRPr="00942600">
              <w:rPr>
                <w:rFonts w:eastAsia="Calibri"/>
                <w:szCs w:val="24"/>
                <w:vertAlign w:val="superscript"/>
                <w:lang w:val="sv-SE"/>
              </w:rPr>
              <w:t>(2)</w:t>
            </w:r>
          </w:p>
        </w:tc>
      </w:tr>
      <w:tr w:rsidR="00942600" w:rsidRPr="00203535" w14:paraId="42946FB9" w14:textId="77777777">
        <w:trPr>
          <w:trHeight w:val="335"/>
        </w:trPr>
        <w:tc>
          <w:tcPr>
            <w:tcW w:w="3261" w:type="dxa"/>
            <w:tcBorders>
              <w:top w:val="single" w:sz="2" w:space="0" w:color="auto"/>
              <w:left w:val="single" w:sz="2" w:space="0" w:color="auto"/>
              <w:bottom w:val="single" w:sz="2" w:space="0" w:color="auto"/>
              <w:right w:val="single" w:sz="2" w:space="0" w:color="auto"/>
            </w:tcBorders>
            <w:vAlign w:val="center"/>
          </w:tcPr>
          <w:p w14:paraId="75885502" w14:textId="77777777" w:rsidR="009F1402" w:rsidRPr="00942600" w:rsidRDefault="009F1402" w:rsidP="00E61627">
            <w:pPr>
              <w:spacing w:before="120" w:after="120" w:line="264" w:lineRule="auto"/>
              <w:ind w:right="60"/>
              <w:rPr>
                <w:lang w:val="sv-SE"/>
              </w:rPr>
            </w:pPr>
            <w:r w:rsidRPr="00942600">
              <w:rPr>
                <w:lang w:val="sv-SE"/>
              </w:rPr>
              <w:t>1. Loại kết cấu, cấp công trình</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0A323128" w14:textId="77777777" w:rsidR="009F1402" w:rsidRPr="00942600" w:rsidRDefault="00EB0346" w:rsidP="00E61627">
            <w:pPr>
              <w:spacing w:before="120" w:after="120" w:line="264" w:lineRule="auto"/>
              <w:ind w:right="142"/>
              <w:jc w:val="center"/>
              <w:rPr>
                <w:i/>
                <w:iCs/>
                <w:spacing w:val="2"/>
                <w:lang w:val="sv-SE"/>
              </w:rPr>
            </w:pPr>
            <w:r w:rsidRPr="00942600">
              <w:rPr>
                <w:rFonts w:eastAsia="Calibri"/>
                <w:i/>
                <w:iCs/>
                <w:spacing w:val="2"/>
                <w:szCs w:val="24"/>
                <w:lang w:val="sv-SE"/>
              </w:rPr>
              <w:t>[Loại kết cấu, cấp công trình được xác định theo quy định của pháp luật xây dựng tại thời điểm phê duyệt dự án đầu tư xây dựng công trình theo hợp đồng này]</w:t>
            </w:r>
          </w:p>
        </w:tc>
      </w:tr>
      <w:tr w:rsidR="00942600" w:rsidRPr="00203535" w14:paraId="4C235D46"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538EDBC8" w14:textId="77777777" w:rsidR="00EB0346" w:rsidRPr="00942600" w:rsidRDefault="00260BCD" w:rsidP="00E61627">
            <w:pPr>
              <w:spacing w:before="120" w:after="120" w:line="264" w:lineRule="auto"/>
              <w:ind w:right="60"/>
              <w:rPr>
                <w:lang w:val="sv-SE"/>
              </w:rPr>
            </w:pPr>
            <w:r w:rsidRPr="00942600">
              <w:rPr>
                <w:lang w:val="sv-SE"/>
              </w:rPr>
              <w:t>2. Giá trị hợp đồng đã thực hiện</w:t>
            </w:r>
            <w:r w:rsidR="00056DB9" w:rsidRPr="00942600">
              <w:rPr>
                <w:rFonts w:eastAsia="Calibri"/>
                <w:szCs w:val="24"/>
                <w:vertAlign w:val="superscript"/>
                <w:lang w:val="sv-SE"/>
              </w:rPr>
              <w:t>(3)</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2A925DC0" w14:textId="77777777" w:rsidR="00EB0346" w:rsidRPr="00942600" w:rsidRDefault="00EB0346" w:rsidP="00E61627">
            <w:pPr>
              <w:spacing w:before="120" w:after="120" w:line="264" w:lineRule="auto"/>
              <w:ind w:left="82" w:right="142"/>
              <w:jc w:val="center"/>
              <w:rPr>
                <w:i/>
                <w:iCs/>
                <w:spacing w:val="2"/>
                <w:lang w:val="sv-SE"/>
              </w:rPr>
            </w:pPr>
            <w:r w:rsidRPr="00942600">
              <w:rPr>
                <w:rFonts w:eastAsia="Calibri"/>
                <w:i/>
                <w:iCs/>
                <w:spacing w:val="2"/>
                <w:szCs w:val="24"/>
                <w:lang w:val="sv-SE"/>
              </w:rPr>
              <w:t>[ghi giá trị hợp đồng thực tế đã thực hiện căn cứ theo giá trị nghiệm thu, thanh lý hợp đồng]</w:t>
            </w:r>
          </w:p>
        </w:tc>
      </w:tr>
      <w:tr w:rsidR="00942600" w:rsidRPr="00203535" w14:paraId="5305EFEE"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03BE2E0F" w14:textId="77777777" w:rsidR="00EB0346" w:rsidRPr="00942600" w:rsidRDefault="003B7455" w:rsidP="00E61627">
            <w:pPr>
              <w:spacing w:before="120" w:after="120" w:line="264" w:lineRule="auto"/>
              <w:ind w:right="60"/>
              <w:rPr>
                <w:lang w:val="fr-FR"/>
              </w:rPr>
            </w:pPr>
            <w:r w:rsidRPr="00942600">
              <w:rPr>
                <w:lang w:val="fr-FR"/>
              </w:rPr>
              <w:t>3</w:t>
            </w:r>
            <w:r w:rsidR="00EB0346" w:rsidRPr="00942600">
              <w:rPr>
                <w:lang w:val="fr-FR"/>
              </w:rPr>
              <w:t xml:space="preserve">. </w:t>
            </w:r>
            <w:r w:rsidR="00260BCD" w:rsidRPr="00942600">
              <w:rPr>
                <w:lang w:val="sv-SE"/>
              </w:rPr>
              <w:t>Các nội dung công việc chính của hợp đồng đã thực hiện</w:t>
            </w:r>
            <w:r w:rsidR="00EB0346" w:rsidRPr="00942600">
              <w:rPr>
                <w:lang w:val="fr-FR"/>
              </w:rPr>
              <w:t>.</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31F9B0F2" w14:textId="77777777" w:rsidR="00EB0346" w:rsidRPr="00942600" w:rsidRDefault="00EB0346" w:rsidP="00E61627">
            <w:pPr>
              <w:spacing w:before="120" w:after="120" w:line="264" w:lineRule="auto"/>
              <w:ind w:left="82" w:right="142"/>
              <w:jc w:val="center"/>
              <w:rPr>
                <w:i/>
                <w:iCs/>
                <w:spacing w:val="2"/>
                <w:lang w:val="fr-FR"/>
              </w:rPr>
            </w:pPr>
            <w:r w:rsidRPr="00942600">
              <w:rPr>
                <w:rFonts w:eastAsia="Calibri"/>
                <w:i/>
                <w:iCs/>
                <w:spacing w:val="2"/>
                <w:szCs w:val="24"/>
                <w:lang w:val="sv-SE"/>
              </w:rPr>
              <w:t>[ghi thông tin các công việc chính trong hợp đồng đã thực hiện]</w:t>
            </w:r>
          </w:p>
        </w:tc>
      </w:tr>
      <w:tr w:rsidR="00942600" w:rsidRPr="00942600" w14:paraId="717897AA"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25D26A42" w14:textId="77777777" w:rsidR="00EB0346" w:rsidRPr="00942600" w:rsidRDefault="003B7455" w:rsidP="00E61627">
            <w:pPr>
              <w:spacing w:before="120" w:after="120" w:line="264" w:lineRule="auto"/>
              <w:ind w:right="60"/>
              <w:rPr>
                <w:lang w:val="fr-FR"/>
              </w:rPr>
            </w:pPr>
            <w:r w:rsidRPr="00942600">
              <w:rPr>
                <w:lang w:val="fr-FR"/>
              </w:rPr>
              <w:t>4</w:t>
            </w:r>
            <w:r w:rsidR="00EB0346" w:rsidRPr="00942600">
              <w:rPr>
                <w:lang w:val="fr-FR"/>
              </w:rPr>
              <w:t>. Phương pháp, công nghệ</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144335EE" w14:textId="77777777" w:rsidR="00EB0346" w:rsidRPr="00942600" w:rsidRDefault="00EB0346" w:rsidP="00E61627">
            <w:pPr>
              <w:spacing w:before="120" w:after="120" w:line="264" w:lineRule="auto"/>
              <w:ind w:left="82" w:right="142"/>
              <w:jc w:val="center"/>
              <w:rPr>
                <w:i/>
                <w:iCs/>
                <w:spacing w:val="2"/>
              </w:rPr>
            </w:pPr>
            <w:r w:rsidRPr="00942600">
              <w:rPr>
                <w:rFonts w:eastAsia="Calibri"/>
                <w:i/>
                <w:iCs/>
                <w:spacing w:val="2"/>
                <w:szCs w:val="24"/>
                <w:lang w:val="sv-SE"/>
              </w:rPr>
              <w:t>[ghi thông tin trong hợp đồng]</w:t>
            </w:r>
          </w:p>
        </w:tc>
      </w:tr>
      <w:tr w:rsidR="00942600" w:rsidRPr="00942600" w14:paraId="499C527D"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3A5F5B68" w14:textId="77777777" w:rsidR="00EB0346" w:rsidRPr="00942600" w:rsidRDefault="003B7455" w:rsidP="00E61627">
            <w:pPr>
              <w:spacing w:before="120" w:after="120" w:line="264" w:lineRule="auto"/>
              <w:ind w:right="60"/>
              <w:rPr>
                <w:lang w:val="fr-FR"/>
              </w:rPr>
            </w:pPr>
            <w:r w:rsidRPr="00942600">
              <w:rPr>
                <w:lang w:val="fr-FR"/>
              </w:rPr>
              <w:t>5</w:t>
            </w:r>
            <w:r w:rsidR="00EB0346" w:rsidRPr="00942600">
              <w:rPr>
                <w:lang w:val="fr-FR"/>
              </w:rPr>
              <w:t>. Các nội dung khác</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774267FD" w14:textId="77777777" w:rsidR="00EB0346" w:rsidRPr="00942600" w:rsidRDefault="00EB0346" w:rsidP="00E61627">
            <w:pPr>
              <w:spacing w:before="120" w:after="120" w:line="264" w:lineRule="auto"/>
              <w:ind w:left="82" w:right="142"/>
              <w:jc w:val="center"/>
              <w:rPr>
                <w:i/>
                <w:iCs/>
                <w:spacing w:val="2"/>
              </w:rPr>
            </w:pPr>
            <w:r w:rsidRPr="00942600">
              <w:rPr>
                <w:rFonts w:eastAsia="Calibri"/>
                <w:i/>
                <w:iCs/>
                <w:spacing w:val="2"/>
                <w:szCs w:val="24"/>
                <w:lang w:val="sv-SE"/>
              </w:rPr>
              <w:t>[ghi thông tin (nếu có)]</w:t>
            </w:r>
          </w:p>
        </w:tc>
      </w:tr>
      <w:tr w:rsidR="00942600" w:rsidRPr="00942600" w14:paraId="0A6C4F79" w14:textId="77777777">
        <w:trPr>
          <w:trHeight w:val="336"/>
        </w:trPr>
        <w:tc>
          <w:tcPr>
            <w:tcW w:w="9498" w:type="dxa"/>
            <w:gridSpan w:val="4"/>
            <w:tcBorders>
              <w:top w:val="single" w:sz="2" w:space="0" w:color="auto"/>
              <w:left w:val="single" w:sz="2" w:space="0" w:color="auto"/>
              <w:bottom w:val="single" w:sz="2" w:space="0" w:color="auto"/>
              <w:right w:val="single" w:sz="2" w:space="0" w:color="auto"/>
            </w:tcBorders>
            <w:vAlign w:val="center"/>
          </w:tcPr>
          <w:p w14:paraId="0D156FBD" w14:textId="77777777" w:rsidR="00EB0346" w:rsidRPr="00942600" w:rsidRDefault="00EB0346" w:rsidP="00E61627">
            <w:pPr>
              <w:spacing w:before="120" w:after="120" w:line="264" w:lineRule="auto"/>
              <w:ind w:left="82" w:right="142"/>
              <w:jc w:val="left"/>
              <w:rPr>
                <w:rFonts w:eastAsia="Calibri"/>
                <w:i/>
                <w:iCs/>
                <w:spacing w:val="2"/>
                <w:szCs w:val="24"/>
                <w:lang w:val="sv-SE"/>
              </w:rPr>
            </w:pPr>
            <w:r w:rsidRPr="00942600">
              <w:rPr>
                <w:b/>
                <w:bCs/>
                <w:spacing w:val="2"/>
                <w:lang w:val="it-IT"/>
              </w:rPr>
              <w:t>Mô tả tính chất tương tự đối với hàng hóa</w:t>
            </w:r>
            <w:r w:rsidR="003C59D0" w:rsidRPr="00942600">
              <w:rPr>
                <w:rFonts w:eastAsia="Calibri"/>
                <w:szCs w:val="24"/>
                <w:vertAlign w:val="superscript"/>
                <w:lang w:val="sv-SE"/>
              </w:rPr>
              <w:t>(2)</w:t>
            </w:r>
          </w:p>
        </w:tc>
      </w:tr>
      <w:tr w:rsidR="00942600" w:rsidRPr="00942600" w14:paraId="2252E721"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78319611" w14:textId="77777777" w:rsidR="00EB0346" w:rsidRPr="00942600" w:rsidRDefault="00EB0346" w:rsidP="00E61627">
            <w:pPr>
              <w:spacing w:before="120" w:after="120" w:line="264" w:lineRule="auto"/>
              <w:ind w:right="60"/>
              <w:jc w:val="left"/>
              <w:rPr>
                <w:lang w:val="fr-FR"/>
              </w:rPr>
            </w:pPr>
            <w:r w:rsidRPr="00942600">
              <w:rPr>
                <w:rFonts w:eastAsia="Calibri"/>
                <w:szCs w:val="24"/>
                <w:lang w:val="it-IT"/>
              </w:rPr>
              <w:t xml:space="preserve"> </w:t>
            </w:r>
            <w:r w:rsidRPr="00942600">
              <w:rPr>
                <w:rFonts w:eastAsia="Calibri"/>
                <w:szCs w:val="24"/>
                <w:lang w:val="sv-SE"/>
              </w:rPr>
              <w:t>1. Loại hàng hóa</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21570476" w14:textId="77777777" w:rsidR="00EB0346" w:rsidRPr="00942600" w:rsidRDefault="00EB0346" w:rsidP="00E61627">
            <w:pPr>
              <w:spacing w:before="120" w:after="120" w:line="264" w:lineRule="auto"/>
              <w:ind w:left="82" w:right="142"/>
              <w:jc w:val="center"/>
              <w:rPr>
                <w:rFonts w:eastAsia="Calibri"/>
                <w:i/>
                <w:iCs/>
                <w:spacing w:val="2"/>
                <w:szCs w:val="24"/>
                <w:lang w:val="sv-SE"/>
              </w:rPr>
            </w:pPr>
            <w:r w:rsidRPr="00942600">
              <w:rPr>
                <w:rFonts w:eastAsia="Calibri"/>
                <w:i/>
                <w:iCs/>
                <w:spacing w:val="2"/>
                <w:szCs w:val="24"/>
                <w:lang w:val="sv-SE"/>
              </w:rPr>
              <w:t>[ghi thông tin phù hợp]</w:t>
            </w:r>
          </w:p>
        </w:tc>
      </w:tr>
      <w:tr w:rsidR="00942600" w:rsidRPr="00203535" w14:paraId="668E58BD"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6179A2AB" w14:textId="77777777" w:rsidR="00EB0346" w:rsidRPr="00942600" w:rsidRDefault="00EB0346" w:rsidP="00E61627">
            <w:pPr>
              <w:spacing w:before="120" w:after="120" w:line="264" w:lineRule="auto"/>
              <w:ind w:right="60"/>
              <w:jc w:val="left"/>
              <w:rPr>
                <w:lang w:val="fr-FR"/>
              </w:rPr>
            </w:pPr>
            <w:r w:rsidRPr="00942600">
              <w:rPr>
                <w:rFonts w:eastAsia="Calibri"/>
                <w:szCs w:val="24"/>
                <w:lang w:val="sv-SE"/>
              </w:rPr>
              <w:t xml:space="preserve"> 2. Về giá trị hợp đồng đã thực hiện</w:t>
            </w:r>
            <w:r w:rsidRPr="00942600">
              <w:rPr>
                <w:rFonts w:eastAsia="Calibri"/>
                <w:szCs w:val="24"/>
                <w:vertAlign w:val="superscript"/>
                <w:lang w:val="sv-SE"/>
              </w:rPr>
              <w:t>(3)</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1262777B" w14:textId="77777777" w:rsidR="00EB0346" w:rsidRPr="00942600" w:rsidRDefault="00EB0346" w:rsidP="00E61627">
            <w:pPr>
              <w:spacing w:before="120" w:after="120" w:line="264" w:lineRule="auto"/>
              <w:ind w:left="82" w:right="142"/>
              <w:jc w:val="center"/>
              <w:rPr>
                <w:rFonts w:eastAsia="Calibri"/>
                <w:i/>
                <w:iCs/>
                <w:spacing w:val="2"/>
                <w:szCs w:val="24"/>
                <w:lang w:val="sv-SE"/>
              </w:rPr>
            </w:pPr>
            <w:r w:rsidRPr="00942600">
              <w:rPr>
                <w:rFonts w:eastAsia="Calibri"/>
                <w:i/>
                <w:iCs/>
                <w:spacing w:val="2"/>
                <w:szCs w:val="24"/>
                <w:lang w:val="sv-SE"/>
              </w:rPr>
              <w:t>[ghi giá trị hợp đồng thực tế đã thực hiện căn cứ theo giá trị nghiệm thu, thanh lý hợp đồng]</w:t>
            </w:r>
          </w:p>
        </w:tc>
      </w:tr>
      <w:tr w:rsidR="00942600" w:rsidRPr="00203535" w14:paraId="01F19997"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7DEF2731" w14:textId="77777777" w:rsidR="00EB0346" w:rsidRPr="00942600" w:rsidRDefault="00EB0346" w:rsidP="00E61627">
            <w:pPr>
              <w:spacing w:before="120" w:after="120" w:line="264" w:lineRule="auto"/>
              <w:ind w:right="60"/>
              <w:jc w:val="left"/>
              <w:rPr>
                <w:lang w:val="fr-FR"/>
              </w:rPr>
            </w:pPr>
            <w:r w:rsidRPr="00942600">
              <w:rPr>
                <w:rFonts w:eastAsia="Calibri"/>
                <w:szCs w:val="24"/>
                <w:lang w:val="sv-SE"/>
              </w:rPr>
              <w:t xml:space="preserve"> 3. </w:t>
            </w:r>
            <w:r w:rsidR="00260BCD" w:rsidRPr="00942600">
              <w:rPr>
                <w:lang w:val="sv-SE"/>
              </w:rPr>
              <w:t>Các nội dung công việc chính của hợp đồng đã thực hiện</w:t>
            </w:r>
            <w:r w:rsidR="003B7455" w:rsidRPr="00942600">
              <w:rPr>
                <w:lang w:val="fr-FR"/>
              </w:rPr>
              <w:t>.</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5ABF8F84" w14:textId="77777777" w:rsidR="00EB0346" w:rsidRPr="00942600" w:rsidRDefault="00EB0346" w:rsidP="00E61627">
            <w:pPr>
              <w:spacing w:before="120" w:after="120" w:line="264" w:lineRule="auto"/>
              <w:ind w:left="82" w:right="142"/>
              <w:jc w:val="center"/>
              <w:rPr>
                <w:rFonts w:eastAsia="Calibri"/>
                <w:i/>
                <w:iCs/>
                <w:spacing w:val="2"/>
                <w:szCs w:val="24"/>
                <w:lang w:val="sv-SE"/>
              </w:rPr>
            </w:pPr>
            <w:r w:rsidRPr="00942600">
              <w:rPr>
                <w:rFonts w:eastAsia="Calibri"/>
                <w:i/>
                <w:iCs/>
                <w:spacing w:val="2"/>
                <w:szCs w:val="24"/>
                <w:lang w:val="sv-SE"/>
              </w:rPr>
              <w:t>[</w:t>
            </w:r>
            <w:r w:rsidR="003B7455" w:rsidRPr="00942600">
              <w:rPr>
                <w:rFonts w:eastAsia="Calibri"/>
                <w:i/>
                <w:iCs/>
                <w:spacing w:val="2"/>
                <w:szCs w:val="24"/>
                <w:lang w:val="sv-SE"/>
              </w:rPr>
              <w:t>ghi thông tin các công việc chính trong hợp đồng đã thực hiện</w:t>
            </w:r>
            <w:r w:rsidRPr="00942600">
              <w:rPr>
                <w:rFonts w:eastAsia="Calibri"/>
                <w:i/>
                <w:iCs/>
                <w:spacing w:val="2"/>
                <w:szCs w:val="24"/>
                <w:lang w:val="sv-SE"/>
              </w:rPr>
              <w:t>]</w:t>
            </w:r>
          </w:p>
        </w:tc>
      </w:tr>
      <w:tr w:rsidR="00942600" w:rsidRPr="00203535" w14:paraId="1688DF8C"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2C9DF925" w14:textId="77777777" w:rsidR="00EB0346" w:rsidRPr="00942600" w:rsidRDefault="00EB0346" w:rsidP="00E61627">
            <w:pPr>
              <w:spacing w:before="120" w:after="120" w:line="264" w:lineRule="auto"/>
              <w:ind w:right="60"/>
              <w:jc w:val="left"/>
              <w:rPr>
                <w:lang w:val="fr-FR"/>
              </w:rPr>
            </w:pPr>
            <w:r w:rsidRPr="00942600">
              <w:rPr>
                <w:rFonts w:eastAsia="Calibri"/>
                <w:szCs w:val="24"/>
                <w:lang w:val="sv-SE"/>
              </w:rPr>
              <w:t xml:space="preserve"> </w:t>
            </w:r>
            <w:r w:rsidRPr="00942600">
              <w:rPr>
                <w:rFonts w:eastAsia="Calibri"/>
                <w:szCs w:val="24"/>
                <w:lang w:val="fr-FR"/>
              </w:rPr>
              <w:t>4. Các đặc tính khác</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436BB844" w14:textId="77777777" w:rsidR="00EB0346" w:rsidRPr="00942600" w:rsidRDefault="00EB0346" w:rsidP="00E61627">
            <w:pPr>
              <w:spacing w:before="120" w:after="120" w:line="264" w:lineRule="auto"/>
              <w:ind w:left="82" w:right="142"/>
              <w:jc w:val="center"/>
              <w:rPr>
                <w:rFonts w:eastAsia="Calibri"/>
                <w:i/>
                <w:iCs/>
                <w:spacing w:val="2"/>
                <w:szCs w:val="24"/>
                <w:lang w:val="sv-SE"/>
              </w:rPr>
            </w:pPr>
            <w:r w:rsidRPr="00942600">
              <w:rPr>
                <w:rFonts w:eastAsia="Calibri"/>
                <w:i/>
                <w:iCs/>
                <w:spacing w:val="2"/>
                <w:szCs w:val="24"/>
                <w:lang w:val="fr-FR"/>
              </w:rPr>
              <w:t>[ghi các đặc tính khác nếu cần thiết]</w:t>
            </w:r>
          </w:p>
        </w:tc>
      </w:tr>
    </w:tbl>
    <w:p w14:paraId="1BF4C558" w14:textId="77777777" w:rsidR="009F1402" w:rsidRPr="00942600" w:rsidRDefault="00260BCD" w:rsidP="00C50550">
      <w:pPr>
        <w:widowControl w:val="0"/>
        <w:spacing w:before="120" w:after="120" w:line="264" w:lineRule="auto"/>
        <w:ind w:firstLine="567"/>
        <w:rPr>
          <w:rFonts w:eastAsia="Calibri"/>
          <w:i/>
          <w:sz w:val="28"/>
          <w:szCs w:val="28"/>
          <w:lang w:val="fr-FR"/>
        </w:rPr>
      </w:pPr>
      <w:r w:rsidRPr="00942600">
        <w:rPr>
          <w:rFonts w:eastAsia="Calibri"/>
          <w:i/>
          <w:sz w:val="28"/>
          <w:szCs w:val="28"/>
          <w:lang w:val="fr-FR"/>
        </w:rPr>
        <w:t>Ghi chú:</w:t>
      </w:r>
    </w:p>
    <w:p w14:paraId="18437F63" w14:textId="7213B1E1" w:rsidR="009F1402" w:rsidRPr="00942600" w:rsidRDefault="00260BCD" w:rsidP="00C50550">
      <w:pPr>
        <w:widowControl w:val="0"/>
        <w:spacing w:before="120" w:after="120" w:line="264" w:lineRule="auto"/>
        <w:ind w:firstLine="567"/>
        <w:rPr>
          <w:rFonts w:eastAsia="Calibri"/>
          <w:i/>
          <w:sz w:val="28"/>
          <w:szCs w:val="28"/>
          <w:lang w:val="fr-FR"/>
        </w:rPr>
      </w:pPr>
      <w:r w:rsidRPr="00942600">
        <w:rPr>
          <w:rFonts w:eastAsia="Calibri"/>
          <w:i/>
          <w:sz w:val="28"/>
          <w:szCs w:val="28"/>
          <w:lang w:val="fr-FR"/>
        </w:rPr>
        <w:t xml:space="preserve">Nhà thầu nghiên cứu kỹ E-HSMT và đề xuất các hợp đồng tương tự để bảo đảm đáp ứng yêu cầu của E-HSMT. </w:t>
      </w:r>
    </w:p>
    <w:p w14:paraId="707AB834" w14:textId="2345C581" w:rsidR="009F1402" w:rsidRPr="00942600" w:rsidRDefault="00260BCD" w:rsidP="00C50550">
      <w:pPr>
        <w:widowControl w:val="0"/>
        <w:tabs>
          <w:tab w:val="left" w:pos="142"/>
        </w:tabs>
        <w:spacing w:before="120" w:after="120" w:line="264" w:lineRule="auto"/>
        <w:ind w:firstLine="567"/>
        <w:rPr>
          <w:rFonts w:eastAsia="Calibri"/>
          <w:i/>
          <w:spacing w:val="-2"/>
          <w:sz w:val="28"/>
          <w:szCs w:val="28"/>
          <w:lang w:val="fr-FR"/>
        </w:rPr>
      </w:pPr>
      <w:r w:rsidRPr="00942600">
        <w:rPr>
          <w:rFonts w:eastAsia="Calibri"/>
          <w:i/>
          <w:sz w:val="28"/>
          <w:szCs w:val="28"/>
          <w:lang w:val="fr-FR"/>
        </w:rPr>
        <w:t>(</w:t>
      </w:r>
      <w:r w:rsidR="00FF2351" w:rsidRPr="00942600">
        <w:rPr>
          <w:rFonts w:eastAsia="Calibri"/>
          <w:i/>
          <w:sz w:val="28"/>
          <w:szCs w:val="28"/>
          <w:lang w:val="fr-FR"/>
        </w:rPr>
        <w:t>1</w:t>
      </w:r>
      <w:r w:rsidRPr="00942600">
        <w:rPr>
          <w:rFonts w:eastAsia="Calibri"/>
          <w:i/>
          <w:sz w:val="28"/>
          <w:szCs w:val="28"/>
          <w:lang w:val="fr-FR"/>
        </w:rPr>
        <w:t xml:space="preserve">) </w:t>
      </w:r>
      <w:r w:rsidRPr="00942600">
        <w:rPr>
          <w:rFonts w:eastAsia="Calibri"/>
          <w:i/>
          <w:spacing w:val="-2"/>
          <w:sz w:val="28"/>
          <w:szCs w:val="28"/>
          <w:lang w:val="fr-FR"/>
        </w:rPr>
        <w:t xml:space="preserve">Trong trường hợp liên danh, từng thành viên trong liên danh kê khai theo Mẫu này. Trường hợp nhà thầu có nhiều hợp đồng tương tự thì kê khai từng hợp đồng theo Mẫu này. </w:t>
      </w:r>
    </w:p>
    <w:p w14:paraId="2EF9886B" w14:textId="46B6ACD2" w:rsidR="009F1402" w:rsidRPr="00942600" w:rsidRDefault="00260BCD" w:rsidP="00C50550">
      <w:pPr>
        <w:widowControl w:val="0"/>
        <w:tabs>
          <w:tab w:val="left" w:pos="142"/>
        </w:tabs>
        <w:spacing w:before="120" w:after="120" w:line="264" w:lineRule="auto"/>
        <w:ind w:firstLine="567"/>
        <w:jc w:val="left"/>
        <w:rPr>
          <w:rFonts w:eastAsia="Calibri"/>
          <w:i/>
          <w:spacing w:val="-2"/>
          <w:sz w:val="28"/>
          <w:szCs w:val="28"/>
          <w:lang w:val="fr-FR"/>
        </w:rPr>
      </w:pPr>
      <w:r w:rsidRPr="00942600">
        <w:rPr>
          <w:rFonts w:eastAsia="Calibri"/>
          <w:i/>
          <w:spacing w:val="-2"/>
          <w:sz w:val="28"/>
          <w:szCs w:val="28"/>
          <w:lang w:val="fr-FR"/>
        </w:rPr>
        <w:t>(</w:t>
      </w:r>
      <w:r w:rsidR="00FF2351" w:rsidRPr="00942600">
        <w:rPr>
          <w:rFonts w:eastAsia="Calibri"/>
          <w:i/>
          <w:spacing w:val="-2"/>
          <w:sz w:val="28"/>
          <w:szCs w:val="28"/>
          <w:lang w:val="fr-FR"/>
        </w:rPr>
        <w:t>2</w:t>
      </w:r>
      <w:r w:rsidRPr="00942600">
        <w:rPr>
          <w:rFonts w:eastAsia="Calibri"/>
          <w:i/>
          <w:spacing w:val="-2"/>
          <w:sz w:val="28"/>
          <w:szCs w:val="28"/>
          <w:lang w:val="fr-FR"/>
        </w:rPr>
        <w:t xml:space="preserve">) Nhà thầu chỉ kê khai nội dung tương tự với yêu cầu của gói thầu.  </w:t>
      </w:r>
    </w:p>
    <w:p w14:paraId="35F34F82" w14:textId="6910CEA7" w:rsidR="009F1402" w:rsidRPr="00942600" w:rsidRDefault="00260BCD" w:rsidP="00C50550">
      <w:pPr>
        <w:widowControl w:val="0"/>
        <w:tabs>
          <w:tab w:val="left" w:pos="142"/>
        </w:tabs>
        <w:spacing w:before="120" w:after="120" w:line="264" w:lineRule="auto"/>
        <w:ind w:firstLine="567"/>
        <w:rPr>
          <w:rFonts w:eastAsia="Calibri"/>
          <w:i/>
          <w:spacing w:val="-2"/>
          <w:sz w:val="28"/>
          <w:szCs w:val="28"/>
          <w:lang w:val="fr-FR"/>
        </w:rPr>
      </w:pPr>
      <w:r w:rsidRPr="00942600">
        <w:rPr>
          <w:rFonts w:eastAsia="Calibri"/>
          <w:i/>
          <w:spacing w:val="-2"/>
          <w:sz w:val="28"/>
          <w:szCs w:val="28"/>
          <w:lang w:val="fr-FR"/>
        </w:rPr>
        <w:t>(</w:t>
      </w:r>
      <w:r w:rsidR="00FF2351" w:rsidRPr="00942600">
        <w:rPr>
          <w:rFonts w:eastAsia="Calibri"/>
          <w:i/>
          <w:spacing w:val="-2"/>
          <w:sz w:val="28"/>
          <w:szCs w:val="28"/>
          <w:lang w:val="fr-FR"/>
        </w:rPr>
        <w:t>3</w:t>
      </w:r>
      <w:r w:rsidRPr="00942600">
        <w:rPr>
          <w:rFonts w:eastAsia="Calibri"/>
          <w:i/>
          <w:spacing w:val="-2"/>
          <w:sz w:val="28"/>
          <w:szCs w:val="28"/>
          <w:lang w:val="fr-FR"/>
        </w:rPr>
        <w:t xml:space="preserve">) </w:t>
      </w:r>
      <w:r w:rsidR="009F1402" w:rsidRPr="00942600">
        <w:rPr>
          <w:rFonts w:eastAsia="Calibri"/>
          <w:i/>
          <w:spacing w:val="-2"/>
          <w:sz w:val="28"/>
          <w:szCs w:val="28"/>
          <w:lang w:val="sv-SE"/>
        </w:rPr>
        <w:t xml:space="preserve">Trường hợp giá trị hợp đồng không tính bằng VND thì quy đổi sang VND theo tỷ giá </w:t>
      </w:r>
      <w:r w:rsidR="009F1402" w:rsidRPr="00942600">
        <w:rPr>
          <w:i/>
          <w:spacing w:val="-2"/>
          <w:sz w:val="28"/>
          <w:szCs w:val="28"/>
          <w:lang w:val="es-ES"/>
        </w:rPr>
        <w:t>theo quy định tại Mục 2.1 Chương III để làm cơ sở đánh giá.</w:t>
      </w:r>
      <w:r w:rsidRPr="00942600">
        <w:rPr>
          <w:rFonts w:eastAsia="Calibri"/>
          <w:i/>
          <w:spacing w:val="-2"/>
          <w:sz w:val="28"/>
          <w:szCs w:val="28"/>
          <w:lang w:val="fr-FR"/>
        </w:rPr>
        <w:t xml:space="preserve">  </w:t>
      </w:r>
    </w:p>
    <w:p w14:paraId="523DF183" w14:textId="77777777" w:rsidR="009F1402" w:rsidRPr="00942600" w:rsidRDefault="009F1402" w:rsidP="00C50550">
      <w:pPr>
        <w:widowControl w:val="0"/>
        <w:tabs>
          <w:tab w:val="left" w:pos="142"/>
        </w:tabs>
        <w:spacing w:before="120" w:after="120" w:line="264" w:lineRule="auto"/>
        <w:ind w:firstLine="567"/>
        <w:rPr>
          <w:rFonts w:eastAsia="Calibri"/>
          <w:i/>
          <w:spacing w:val="-2"/>
          <w:sz w:val="28"/>
          <w:szCs w:val="28"/>
          <w:lang w:val="fr-FR"/>
        </w:rPr>
      </w:pPr>
    </w:p>
    <w:p w14:paraId="2D670CC7"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6561EE21"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78F95EE5"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11BA8183"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3B073E0E"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1FE47328"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1A2297BB"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3C239E60"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3D7FA09E"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64419BC6" w14:textId="77777777" w:rsidR="009F1402" w:rsidRPr="00942600" w:rsidRDefault="009F1402" w:rsidP="00C50550">
      <w:pPr>
        <w:widowControl w:val="0"/>
        <w:tabs>
          <w:tab w:val="left" w:pos="142"/>
        </w:tabs>
        <w:spacing w:before="120" w:after="120" w:line="264" w:lineRule="auto"/>
        <w:ind w:firstLine="567"/>
        <w:rPr>
          <w:rFonts w:eastAsia="Calibri"/>
          <w:iCs/>
          <w:spacing w:val="-2"/>
          <w:sz w:val="28"/>
          <w:szCs w:val="28"/>
          <w:lang w:val="fr-FR"/>
        </w:rPr>
      </w:pPr>
    </w:p>
    <w:p w14:paraId="50C838C5" w14:textId="77777777" w:rsidR="009F1402" w:rsidRPr="00942600" w:rsidRDefault="009F1402" w:rsidP="00E61627">
      <w:pPr>
        <w:spacing w:before="120" w:after="120" w:line="264" w:lineRule="auto"/>
        <w:jc w:val="right"/>
        <w:rPr>
          <w:b/>
          <w:sz w:val="28"/>
          <w:szCs w:val="28"/>
          <w:lang w:val="nl-NL"/>
        </w:rPr>
      </w:pPr>
      <w:r w:rsidRPr="00942600">
        <w:rPr>
          <w:b/>
          <w:sz w:val="28"/>
          <w:szCs w:val="28"/>
          <w:lang w:val="nl-NL"/>
        </w:rPr>
        <w:t>Mẫu số 05B (Webform trên Hệ thống)</w:t>
      </w:r>
    </w:p>
    <w:p w14:paraId="2C36AB0B" w14:textId="77777777" w:rsidR="009F1402" w:rsidRPr="00942600" w:rsidRDefault="009F1402" w:rsidP="00E61627">
      <w:pPr>
        <w:spacing w:before="120" w:after="120" w:line="264" w:lineRule="auto"/>
        <w:jc w:val="right"/>
        <w:rPr>
          <w:b/>
          <w:sz w:val="28"/>
          <w:szCs w:val="28"/>
          <w:lang w:val="nl-NL"/>
        </w:rPr>
      </w:pPr>
    </w:p>
    <w:p w14:paraId="484C97CB" w14:textId="77777777" w:rsidR="009F1402" w:rsidRPr="00942600" w:rsidRDefault="009F1402" w:rsidP="00E61627">
      <w:pPr>
        <w:pStyle w:val="BodyText"/>
        <w:spacing w:before="120" w:after="120" w:line="264" w:lineRule="auto"/>
        <w:ind w:right="-74" w:firstLine="425"/>
        <w:jc w:val="center"/>
        <w:rPr>
          <w:b/>
          <w:sz w:val="28"/>
          <w:szCs w:val="28"/>
          <w:lang w:val="nl-NL"/>
        </w:rPr>
      </w:pPr>
      <w:r w:rsidRPr="00942600">
        <w:rPr>
          <w:b/>
          <w:sz w:val="28"/>
          <w:szCs w:val="28"/>
          <w:lang w:val="nl-NL"/>
        </w:rPr>
        <w:t xml:space="preserve">HỢP ĐỒNG CUNG CẤP HÀNG HÓA (P) TƯƠNG TỰ </w:t>
      </w:r>
    </w:p>
    <w:p w14:paraId="3D681592" w14:textId="77777777" w:rsidR="009F1402" w:rsidRPr="00942600" w:rsidRDefault="009F1402" w:rsidP="00E61627">
      <w:pPr>
        <w:pStyle w:val="BodyText"/>
        <w:spacing w:before="120" w:after="120" w:line="264" w:lineRule="auto"/>
        <w:ind w:right="-74" w:firstLine="425"/>
        <w:jc w:val="center"/>
        <w:rPr>
          <w:b/>
          <w:sz w:val="28"/>
          <w:szCs w:val="28"/>
          <w:lang w:val="nl-NL"/>
        </w:rPr>
      </w:pPr>
      <w:r w:rsidRPr="00942600">
        <w:rPr>
          <w:b/>
          <w:sz w:val="28"/>
          <w:szCs w:val="28"/>
          <w:lang w:val="nl-NL"/>
        </w:rPr>
        <w:t>DO NHÀ THẦU THỰC HIỆN</w:t>
      </w:r>
      <w:r w:rsidR="0002405E" w:rsidRPr="00942600">
        <w:rPr>
          <w:rFonts w:eastAsia="Calibri"/>
          <w:szCs w:val="24"/>
          <w:vertAlign w:val="superscript"/>
          <w:lang w:val="sv-SE"/>
        </w:rPr>
        <w:t>(1)</w:t>
      </w:r>
    </w:p>
    <w:p w14:paraId="5D105F2C" w14:textId="77777777" w:rsidR="009F1402" w:rsidRPr="00942600" w:rsidRDefault="009F1402" w:rsidP="00E61627">
      <w:pPr>
        <w:pStyle w:val="BodyText"/>
        <w:spacing w:before="120" w:after="120" w:line="264" w:lineRule="auto"/>
        <w:ind w:right="-74" w:firstLine="425"/>
        <w:jc w:val="center"/>
        <w:rPr>
          <w:b/>
          <w:sz w:val="28"/>
          <w:szCs w:val="28"/>
          <w:lang w:val="nl-NL"/>
        </w:rPr>
      </w:pPr>
    </w:p>
    <w:p w14:paraId="582012B8" w14:textId="77777777" w:rsidR="009F1402" w:rsidRPr="00942600" w:rsidRDefault="009F1402" w:rsidP="00C50550">
      <w:pPr>
        <w:widowControl w:val="0"/>
        <w:spacing w:before="120" w:after="120" w:line="264" w:lineRule="auto"/>
        <w:ind w:right="-72"/>
        <w:rPr>
          <w:bCs/>
          <w:spacing w:val="-4"/>
          <w:sz w:val="28"/>
          <w:szCs w:val="28"/>
          <w:lang w:val="nl-NL"/>
        </w:rPr>
      </w:pPr>
      <w:r w:rsidRPr="00942600">
        <w:rPr>
          <w:bCs/>
          <w:spacing w:val="-4"/>
          <w:sz w:val="28"/>
          <w:szCs w:val="28"/>
          <w:lang w:val="nl-NL"/>
        </w:rPr>
        <w:t>Tên nhà thầu: _____[ghi tên đầy đủ của nhà thầu].</w:t>
      </w:r>
    </w:p>
    <w:p w14:paraId="617B00B9" w14:textId="77777777" w:rsidR="009F1402" w:rsidRPr="00942600" w:rsidRDefault="009F1402" w:rsidP="00C50550">
      <w:pPr>
        <w:tabs>
          <w:tab w:val="left" w:pos="1404"/>
          <w:tab w:val="left" w:pos="2988"/>
        </w:tabs>
        <w:spacing w:before="120" w:after="120" w:line="264" w:lineRule="auto"/>
        <w:rPr>
          <w:sz w:val="28"/>
          <w:szCs w:val="28"/>
          <w:lang w:val="es-ES_tradnl"/>
        </w:rPr>
      </w:pPr>
      <w:r w:rsidRPr="00942600">
        <w:rPr>
          <w:sz w:val="28"/>
          <w:szCs w:val="28"/>
          <w:lang w:val="es-ES_tradnl"/>
        </w:rPr>
        <w:t>Thông tin về từng hợp đồng, mỗi hợp đồng cần bảo đảm các thông tin sau đây:</w:t>
      </w:r>
    </w:p>
    <w:tbl>
      <w:tblPr>
        <w:tblW w:w="9498" w:type="dxa"/>
        <w:tblInd w:w="3" w:type="dxa"/>
        <w:tblLayout w:type="fixed"/>
        <w:tblCellMar>
          <w:left w:w="0" w:type="dxa"/>
          <w:right w:w="0" w:type="dxa"/>
        </w:tblCellMar>
        <w:tblLook w:val="0000" w:firstRow="0" w:lastRow="0" w:firstColumn="0" w:lastColumn="0" w:noHBand="0" w:noVBand="0"/>
      </w:tblPr>
      <w:tblGrid>
        <w:gridCol w:w="3261"/>
        <w:gridCol w:w="1842"/>
        <w:gridCol w:w="2410"/>
        <w:gridCol w:w="1985"/>
      </w:tblGrid>
      <w:tr w:rsidR="00942600" w:rsidRPr="00203535" w14:paraId="0E7BC031" w14:textId="77777777">
        <w:trPr>
          <w:trHeight w:val="399"/>
        </w:trPr>
        <w:tc>
          <w:tcPr>
            <w:tcW w:w="3261" w:type="dxa"/>
            <w:tcBorders>
              <w:top w:val="single" w:sz="2" w:space="0" w:color="auto"/>
              <w:left w:val="single" w:sz="2" w:space="0" w:color="auto"/>
              <w:bottom w:val="single" w:sz="2" w:space="0" w:color="auto"/>
              <w:right w:val="single" w:sz="2" w:space="0" w:color="auto"/>
            </w:tcBorders>
            <w:vAlign w:val="center"/>
          </w:tcPr>
          <w:p w14:paraId="46D797EB" w14:textId="77777777" w:rsidR="009F1402" w:rsidRPr="00942600" w:rsidRDefault="009F1402" w:rsidP="00E61627">
            <w:pPr>
              <w:spacing w:before="120" w:after="120" w:line="264" w:lineRule="auto"/>
              <w:ind w:left="142" w:right="60"/>
              <w:rPr>
                <w:lang w:val="es-ES_tradnl"/>
              </w:rPr>
            </w:pPr>
            <w:r w:rsidRPr="00942600">
              <w:rPr>
                <w:lang w:val="es-ES_tradnl"/>
              </w:rPr>
              <w:t>Tên và số hợp đồng</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57EBDCA0" w14:textId="77777777" w:rsidR="009F1402" w:rsidRPr="00942600" w:rsidRDefault="009F1402" w:rsidP="00E61627">
            <w:pPr>
              <w:spacing w:before="120" w:after="120" w:line="264" w:lineRule="auto"/>
              <w:ind w:left="82" w:right="142"/>
              <w:jc w:val="center"/>
              <w:rPr>
                <w:i/>
                <w:iCs/>
                <w:spacing w:val="2"/>
                <w:lang w:val="es-ES_tradnl"/>
              </w:rPr>
            </w:pPr>
            <w:r w:rsidRPr="00942600">
              <w:rPr>
                <w:i/>
                <w:iCs/>
                <w:spacing w:val="2"/>
                <w:lang w:val="es-ES_tradnl"/>
              </w:rPr>
              <w:t xml:space="preserve">       [ghi tên đầy đủ của hợp đồng, số ký hiệu]</w:t>
            </w:r>
          </w:p>
        </w:tc>
      </w:tr>
      <w:tr w:rsidR="00942600" w:rsidRPr="00942600" w14:paraId="230AE409" w14:textId="77777777">
        <w:trPr>
          <w:trHeight w:val="400"/>
        </w:trPr>
        <w:tc>
          <w:tcPr>
            <w:tcW w:w="3261" w:type="dxa"/>
            <w:tcBorders>
              <w:top w:val="single" w:sz="2" w:space="0" w:color="auto"/>
              <w:left w:val="single" w:sz="2" w:space="0" w:color="auto"/>
              <w:bottom w:val="single" w:sz="2" w:space="0" w:color="auto"/>
              <w:right w:val="single" w:sz="2" w:space="0" w:color="auto"/>
            </w:tcBorders>
            <w:vAlign w:val="center"/>
          </w:tcPr>
          <w:p w14:paraId="3C88D804" w14:textId="77777777" w:rsidR="009F1402" w:rsidRPr="00942600" w:rsidRDefault="009F1402" w:rsidP="00E61627">
            <w:pPr>
              <w:spacing w:before="120" w:after="120" w:line="264" w:lineRule="auto"/>
              <w:ind w:left="142" w:right="60"/>
              <w:rPr>
                <w:lang w:val="es-ES_tradnl"/>
              </w:rPr>
            </w:pPr>
            <w:r w:rsidRPr="00942600">
              <w:rPr>
                <w:lang w:val="es-ES_tradnl"/>
              </w:rPr>
              <w:t>Ngày ký hợp đồng</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68D3DE7A" w14:textId="77777777" w:rsidR="009F1402" w:rsidRPr="00942600" w:rsidRDefault="009F1402" w:rsidP="00E61627">
            <w:pPr>
              <w:spacing w:before="120" w:after="120" w:line="264" w:lineRule="auto"/>
              <w:ind w:left="82" w:right="142"/>
              <w:jc w:val="center"/>
              <w:rPr>
                <w:i/>
                <w:iCs/>
                <w:spacing w:val="2"/>
              </w:rPr>
            </w:pPr>
            <w:r w:rsidRPr="00942600">
              <w:rPr>
                <w:i/>
                <w:iCs/>
                <w:spacing w:val="2"/>
              </w:rPr>
              <w:t xml:space="preserve">      [ghi ngày, tháng, năm]</w:t>
            </w:r>
          </w:p>
        </w:tc>
      </w:tr>
      <w:tr w:rsidR="00942600" w:rsidRPr="00942600" w14:paraId="2272B7E8" w14:textId="77777777">
        <w:trPr>
          <w:trHeight w:val="400"/>
        </w:trPr>
        <w:tc>
          <w:tcPr>
            <w:tcW w:w="3261" w:type="dxa"/>
            <w:tcBorders>
              <w:top w:val="single" w:sz="2" w:space="0" w:color="auto"/>
              <w:left w:val="single" w:sz="2" w:space="0" w:color="auto"/>
              <w:bottom w:val="single" w:sz="2" w:space="0" w:color="auto"/>
              <w:right w:val="single" w:sz="2" w:space="0" w:color="auto"/>
            </w:tcBorders>
            <w:vAlign w:val="center"/>
          </w:tcPr>
          <w:p w14:paraId="73DAEE74" w14:textId="77777777" w:rsidR="009F1402" w:rsidRPr="00942600" w:rsidRDefault="009F1402" w:rsidP="00E61627">
            <w:pPr>
              <w:spacing w:before="120" w:after="120" w:line="264" w:lineRule="auto"/>
              <w:ind w:left="142" w:right="60"/>
              <w:rPr>
                <w:lang w:val="es-ES_tradnl"/>
              </w:rPr>
            </w:pPr>
            <w:r w:rsidRPr="00942600">
              <w:rPr>
                <w:lang w:val="es-ES_tradnl"/>
              </w:rPr>
              <w:t>Ngày hoàn thành</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30FAD965" w14:textId="77777777" w:rsidR="009F1402" w:rsidRPr="00942600" w:rsidRDefault="009F1402" w:rsidP="00E61627">
            <w:pPr>
              <w:spacing w:before="120" w:after="120" w:line="264" w:lineRule="auto"/>
              <w:ind w:left="82" w:right="142"/>
              <w:jc w:val="center"/>
              <w:rPr>
                <w:i/>
                <w:iCs/>
                <w:spacing w:val="2"/>
              </w:rPr>
            </w:pPr>
            <w:r w:rsidRPr="00942600">
              <w:rPr>
                <w:i/>
                <w:iCs/>
                <w:spacing w:val="2"/>
              </w:rPr>
              <w:t>[ghi ngày, tháng, năm]</w:t>
            </w:r>
          </w:p>
        </w:tc>
      </w:tr>
      <w:tr w:rsidR="00942600" w:rsidRPr="00942600" w14:paraId="4C7F5E88" w14:textId="77777777">
        <w:trPr>
          <w:trHeight w:val="726"/>
        </w:trPr>
        <w:tc>
          <w:tcPr>
            <w:tcW w:w="3261" w:type="dxa"/>
            <w:tcBorders>
              <w:top w:val="single" w:sz="2" w:space="0" w:color="auto"/>
              <w:left w:val="single" w:sz="2" w:space="0" w:color="auto"/>
              <w:right w:val="single" w:sz="2" w:space="0" w:color="auto"/>
            </w:tcBorders>
            <w:vAlign w:val="center"/>
          </w:tcPr>
          <w:p w14:paraId="26060C4F" w14:textId="77777777" w:rsidR="009F1402" w:rsidRPr="00942600" w:rsidRDefault="009F1402" w:rsidP="00E61627">
            <w:pPr>
              <w:spacing w:before="120" w:after="120" w:line="264" w:lineRule="auto"/>
              <w:ind w:left="142" w:right="60"/>
              <w:rPr>
                <w:spacing w:val="-11"/>
              </w:rPr>
            </w:pPr>
            <w:r w:rsidRPr="00942600">
              <w:rPr>
                <w:lang w:val="es-ES_tradnl"/>
              </w:rPr>
              <w:t>Giá hợp đồng</w:t>
            </w:r>
          </w:p>
        </w:tc>
        <w:tc>
          <w:tcPr>
            <w:tcW w:w="4252" w:type="dxa"/>
            <w:gridSpan w:val="2"/>
            <w:tcBorders>
              <w:top w:val="single" w:sz="2" w:space="0" w:color="auto"/>
              <w:left w:val="single" w:sz="2" w:space="0" w:color="auto"/>
              <w:right w:val="single" w:sz="2" w:space="0" w:color="auto"/>
            </w:tcBorders>
            <w:vAlign w:val="center"/>
          </w:tcPr>
          <w:p w14:paraId="5113020C" w14:textId="77777777" w:rsidR="009F1402" w:rsidRPr="00942600" w:rsidRDefault="009F1402" w:rsidP="00E61627">
            <w:pPr>
              <w:spacing w:before="120" w:after="120" w:line="264" w:lineRule="auto"/>
              <w:ind w:left="82" w:right="142"/>
              <w:jc w:val="center"/>
              <w:rPr>
                <w:i/>
                <w:iCs/>
                <w:spacing w:val="2"/>
              </w:rPr>
            </w:pPr>
            <w:r w:rsidRPr="00942600">
              <w:rPr>
                <w:i/>
                <w:iCs/>
                <w:spacing w:val="2"/>
              </w:rPr>
              <w:t>[ghi tổng giá hợp đồng theo số tiền và đồng tiền đã ký]</w:t>
            </w:r>
          </w:p>
        </w:tc>
        <w:tc>
          <w:tcPr>
            <w:tcW w:w="1985" w:type="dxa"/>
            <w:tcBorders>
              <w:top w:val="single" w:sz="2" w:space="0" w:color="auto"/>
              <w:left w:val="single" w:sz="2" w:space="0" w:color="auto"/>
              <w:right w:val="single" w:sz="2" w:space="0" w:color="auto"/>
            </w:tcBorders>
          </w:tcPr>
          <w:p w14:paraId="61426DE9" w14:textId="77777777" w:rsidR="009F1402" w:rsidRPr="00942600" w:rsidRDefault="009F1402" w:rsidP="00E61627">
            <w:pPr>
              <w:spacing w:before="120" w:after="120" w:line="264" w:lineRule="auto"/>
              <w:ind w:left="82" w:right="142"/>
              <w:rPr>
                <w:i/>
                <w:iCs/>
                <w:spacing w:val="2"/>
              </w:rPr>
            </w:pPr>
            <w:r w:rsidRPr="00942600">
              <w:rPr>
                <w:spacing w:val="-4"/>
              </w:rPr>
              <w:t>Tương đương</w:t>
            </w:r>
            <w:r w:rsidRPr="00942600">
              <w:rPr>
                <w:lang w:val="en-SG"/>
              </w:rPr>
              <w:t xml:space="preserve"> ____</w:t>
            </w:r>
            <w:r w:rsidRPr="00942600">
              <w:rPr>
                <w:spacing w:val="-4"/>
              </w:rPr>
              <w:t xml:space="preserve"> </w:t>
            </w:r>
            <w:r w:rsidRPr="00942600">
              <w:rPr>
                <w:spacing w:val="-12"/>
              </w:rPr>
              <w:t xml:space="preserve">VND </w:t>
            </w:r>
          </w:p>
        </w:tc>
      </w:tr>
      <w:tr w:rsidR="00942600" w:rsidRPr="00942600" w14:paraId="33CC397E" w14:textId="77777777">
        <w:trPr>
          <w:trHeight w:val="1338"/>
        </w:trPr>
        <w:tc>
          <w:tcPr>
            <w:tcW w:w="3261" w:type="dxa"/>
            <w:tcBorders>
              <w:top w:val="single" w:sz="2" w:space="0" w:color="auto"/>
              <w:left w:val="single" w:sz="2" w:space="0" w:color="auto"/>
              <w:right w:val="single" w:sz="2" w:space="0" w:color="auto"/>
            </w:tcBorders>
            <w:vAlign w:val="center"/>
          </w:tcPr>
          <w:p w14:paraId="4D5A6DE8" w14:textId="77777777" w:rsidR="009F1402" w:rsidRPr="00942600" w:rsidRDefault="009F1402" w:rsidP="00E61627">
            <w:pPr>
              <w:spacing w:before="120" w:after="120" w:line="264" w:lineRule="auto"/>
              <w:ind w:left="142" w:right="60"/>
            </w:pPr>
            <w:r w:rsidRPr="00942600">
              <w:t>Trường hợp là thành viên liên danh, ghi tóm tắt phần công việc đảm nhận trong liên danh và giá trị phần hợp đồng mà nhà thầu đảm nhận</w:t>
            </w:r>
          </w:p>
        </w:tc>
        <w:tc>
          <w:tcPr>
            <w:tcW w:w="1842" w:type="dxa"/>
            <w:tcBorders>
              <w:top w:val="single" w:sz="2" w:space="0" w:color="auto"/>
              <w:left w:val="single" w:sz="2" w:space="0" w:color="auto"/>
              <w:right w:val="single" w:sz="2" w:space="0" w:color="auto"/>
            </w:tcBorders>
            <w:vAlign w:val="center"/>
          </w:tcPr>
          <w:p w14:paraId="213749B4" w14:textId="77777777" w:rsidR="009F1402" w:rsidRPr="00942600" w:rsidRDefault="009F1402" w:rsidP="00E61627">
            <w:pPr>
              <w:spacing w:before="120" w:after="120" w:line="264" w:lineRule="auto"/>
              <w:ind w:left="79" w:right="142"/>
              <w:jc w:val="center"/>
              <w:rPr>
                <w:i/>
                <w:iCs/>
              </w:rPr>
            </w:pPr>
            <w:r w:rsidRPr="00942600">
              <w:rPr>
                <w:i/>
                <w:iCs/>
              </w:rPr>
              <w:t>[ghi tóm tắt phần công việc đảm nhận trong liên danh]</w:t>
            </w:r>
          </w:p>
        </w:tc>
        <w:tc>
          <w:tcPr>
            <w:tcW w:w="2410" w:type="dxa"/>
            <w:tcBorders>
              <w:top w:val="single" w:sz="2" w:space="0" w:color="auto"/>
              <w:left w:val="single" w:sz="2" w:space="0" w:color="auto"/>
              <w:right w:val="single" w:sz="2" w:space="0" w:color="auto"/>
            </w:tcBorders>
            <w:vAlign w:val="center"/>
          </w:tcPr>
          <w:p w14:paraId="611351DC" w14:textId="77777777" w:rsidR="009F1402" w:rsidRPr="00942600" w:rsidRDefault="009F1402" w:rsidP="00E61627">
            <w:pPr>
              <w:spacing w:before="120" w:after="120" w:line="264" w:lineRule="auto"/>
              <w:ind w:left="82" w:right="142"/>
              <w:jc w:val="center"/>
              <w:rPr>
                <w:i/>
                <w:iCs/>
              </w:rPr>
            </w:pPr>
            <w:r w:rsidRPr="00942600">
              <w:rPr>
                <w:i/>
                <w:iCs/>
              </w:rPr>
              <w:t>[ghi phần trăm giá trị phần hợp đồng đảm nhận trong tổng giá hợp đồng; số tiền và đồng tiền đã ký]</w:t>
            </w:r>
          </w:p>
        </w:tc>
        <w:tc>
          <w:tcPr>
            <w:tcW w:w="1985" w:type="dxa"/>
            <w:tcBorders>
              <w:top w:val="single" w:sz="2" w:space="0" w:color="auto"/>
              <w:left w:val="single" w:sz="2" w:space="0" w:color="auto"/>
              <w:right w:val="single" w:sz="2" w:space="0" w:color="auto"/>
            </w:tcBorders>
          </w:tcPr>
          <w:p w14:paraId="3D384C19" w14:textId="77777777" w:rsidR="009F1402" w:rsidRPr="00942600" w:rsidRDefault="009F1402" w:rsidP="00E61627">
            <w:pPr>
              <w:spacing w:before="120" w:after="120" w:line="264" w:lineRule="auto"/>
              <w:ind w:left="82" w:right="142"/>
              <w:rPr>
                <w:i/>
                <w:iCs/>
              </w:rPr>
            </w:pPr>
            <w:r w:rsidRPr="00942600">
              <w:t>Tương đương ___</w:t>
            </w:r>
            <w:r w:rsidRPr="00942600">
              <w:rPr>
                <w:spacing w:val="-4"/>
              </w:rPr>
              <w:t xml:space="preserve"> VND </w:t>
            </w:r>
          </w:p>
        </w:tc>
      </w:tr>
      <w:tr w:rsidR="00942600" w:rsidRPr="00942600" w14:paraId="5A35C094" w14:textId="77777777">
        <w:trPr>
          <w:trHeight w:val="420"/>
        </w:trPr>
        <w:tc>
          <w:tcPr>
            <w:tcW w:w="3261" w:type="dxa"/>
            <w:tcBorders>
              <w:top w:val="single" w:sz="2" w:space="0" w:color="auto"/>
              <w:left w:val="single" w:sz="2" w:space="0" w:color="auto"/>
              <w:bottom w:val="single" w:sz="2" w:space="0" w:color="auto"/>
              <w:right w:val="single" w:sz="2" w:space="0" w:color="auto"/>
            </w:tcBorders>
            <w:vAlign w:val="center"/>
          </w:tcPr>
          <w:p w14:paraId="3CC66B85" w14:textId="77777777" w:rsidR="009F1402" w:rsidRPr="00942600" w:rsidRDefault="009F1402" w:rsidP="00E61627">
            <w:pPr>
              <w:spacing w:before="120" w:after="120" w:line="264" w:lineRule="auto"/>
              <w:ind w:left="142" w:right="60"/>
            </w:pPr>
            <w:r w:rsidRPr="00942600">
              <w:t>Tên dự án/dự toán mua sắm:</w:t>
            </w:r>
          </w:p>
        </w:tc>
        <w:tc>
          <w:tcPr>
            <w:tcW w:w="6237" w:type="dxa"/>
            <w:gridSpan w:val="3"/>
            <w:tcBorders>
              <w:top w:val="single" w:sz="2" w:space="0" w:color="auto"/>
              <w:left w:val="single" w:sz="2" w:space="0" w:color="auto"/>
              <w:bottom w:val="single" w:sz="2" w:space="0" w:color="auto"/>
              <w:right w:val="single" w:sz="2" w:space="0" w:color="auto"/>
            </w:tcBorders>
          </w:tcPr>
          <w:p w14:paraId="23179181" w14:textId="77777777" w:rsidR="009F1402" w:rsidRPr="00942600" w:rsidRDefault="009F1402" w:rsidP="00E61627">
            <w:pPr>
              <w:spacing w:before="120" w:after="120" w:line="264" w:lineRule="auto"/>
              <w:ind w:left="82" w:right="142"/>
              <w:jc w:val="center"/>
              <w:rPr>
                <w:i/>
                <w:iCs/>
              </w:rPr>
            </w:pPr>
            <w:r w:rsidRPr="00942600">
              <w:rPr>
                <w:i/>
                <w:iCs/>
              </w:rPr>
              <w:t>[ghi tên đầy đủ của dự án/dự toán mua sắm có hợp đồng đang kê khai]</w:t>
            </w:r>
          </w:p>
        </w:tc>
      </w:tr>
      <w:tr w:rsidR="00942600" w:rsidRPr="00942600" w14:paraId="0851BCB8" w14:textId="77777777">
        <w:trPr>
          <w:trHeight w:val="408"/>
        </w:trPr>
        <w:tc>
          <w:tcPr>
            <w:tcW w:w="3261" w:type="dxa"/>
            <w:tcBorders>
              <w:top w:val="single" w:sz="2" w:space="0" w:color="auto"/>
              <w:left w:val="single" w:sz="2" w:space="0" w:color="auto"/>
              <w:bottom w:val="single" w:sz="2" w:space="0" w:color="auto"/>
              <w:right w:val="single" w:sz="2" w:space="0" w:color="auto"/>
            </w:tcBorders>
            <w:vAlign w:val="center"/>
          </w:tcPr>
          <w:p w14:paraId="5B29C8E1" w14:textId="77777777" w:rsidR="009F1402" w:rsidRPr="00942600" w:rsidRDefault="009F1402" w:rsidP="00E61627">
            <w:pPr>
              <w:spacing w:before="120" w:after="120" w:line="264" w:lineRule="auto"/>
              <w:ind w:left="142" w:right="60"/>
            </w:pPr>
            <w:r w:rsidRPr="00942600">
              <w:t>Tên Chủ đầu tư:</w:t>
            </w:r>
          </w:p>
        </w:tc>
        <w:tc>
          <w:tcPr>
            <w:tcW w:w="6237" w:type="dxa"/>
            <w:gridSpan w:val="3"/>
            <w:tcBorders>
              <w:top w:val="single" w:sz="2" w:space="0" w:color="auto"/>
              <w:left w:val="single" w:sz="2" w:space="0" w:color="auto"/>
              <w:bottom w:val="single" w:sz="2" w:space="0" w:color="auto"/>
              <w:right w:val="single" w:sz="2" w:space="0" w:color="auto"/>
            </w:tcBorders>
          </w:tcPr>
          <w:p w14:paraId="6D0C34C8" w14:textId="77777777" w:rsidR="009F1402" w:rsidRPr="00942600" w:rsidRDefault="009F1402" w:rsidP="00E61627">
            <w:pPr>
              <w:spacing w:before="120" w:after="120" w:line="264" w:lineRule="auto"/>
              <w:ind w:left="82" w:right="142"/>
              <w:jc w:val="center"/>
              <w:rPr>
                <w:i/>
                <w:iCs/>
              </w:rPr>
            </w:pPr>
            <w:r w:rsidRPr="00942600">
              <w:rPr>
                <w:i/>
                <w:iCs/>
              </w:rPr>
              <w:t>[ghi tên đầy đủ của Chủ đầu tư trong hợp đồng đang kê khai]</w:t>
            </w:r>
          </w:p>
        </w:tc>
      </w:tr>
      <w:tr w:rsidR="00942600" w:rsidRPr="00942600" w14:paraId="22B6C7A0" w14:textId="77777777">
        <w:trPr>
          <w:trHeight w:hRule="exact" w:val="1510"/>
        </w:trPr>
        <w:tc>
          <w:tcPr>
            <w:tcW w:w="3261" w:type="dxa"/>
            <w:tcBorders>
              <w:top w:val="single" w:sz="2" w:space="0" w:color="auto"/>
              <w:left w:val="single" w:sz="2" w:space="0" w:color="auto"/>
              <w:bottom w:val="single" w:sz="2" w:space="0" w:color="auto"/>
              <w:right w:val="single" w:sz="2" w:space="0" w:color="auto"/>
            </w:tcBorders>
          </w:tcPr>
          <w:p w14:paraId="42C18D39" w14:textId="77777777" w:rsidR="009F1402" w:rsidRPr="00942600" w:rsidRDefault="009F1402" w:rsidP="00E61627">
            <w:pPr>
              <w:spacing w:before="120" w:after="120" w:line="264" w:lineRule="auto"/>
              <w:ind w:left="142" w:right="60"/>
            </w:pPr>
            <w:r w:rsidRPr="00942600">
              <w:t>Địa chỉ:</w:t>
            </w:r>
          </w:p>
          <w:p w14:paraId="1653AE42" w14:textId="77777777" w:rsidR="009F1402" w:rsidRPr="00942600" w:rsidRDefault="009F1402" w:rsidP="00E61627">
            <w:pPr>
              <w:spacing w:before="120" w:after="120" w:line="264" w:lineRule="auto"/>
              <w:ind w:left="142" w:right="60"/>
            </w:pPr>
            <w:r w:rsidRPr="00942600">
              <w:t>Điện thoại/fax:</w:t>
            </w:r>
          </w:p>
          <w:p w14:paraId="2350D8B2" w14:textId="77777777" w:rsidR="009F1402" w:rsidRPr="00942600" w:rsidRDefault="009F1402" w:rsidP="00E61627">
            <w:pPr>
              <w:spacing w:before="120" w:after="120" w:line="264" w:lineRule="auto"/>
              <w:ind w:left="142" w:right="60"/>
              <w:rPr>
                <w:lang w:val="it-IT"/>
              </w:rPr>
            </w:pPr>
            <w:r w:rsidRPr="00942600">
              <w:rPr>
                <w:lang w:val="it-IT"/>
              </w:rPr>
              <w:t>E-mail:</w:t>
            </w:r>
          </w:p>
        </w:tc>
        <w:tc>
          <w:tcPr>
            <w:tcW w:w="6237" w:type="dxa"/>
            <w:gridSpan w:val="3"/>
            <w:tcBorders>
              <w:top w:val="single" w:sz="2" w:space="0" w:color="auto"/>
              <w:left w:val="single" w:sz="2" w:space="0" w:color="auto"/>
              <w:bottom w:val="single" w:sz="2" w:space="0" w:color="auto"/>
              <w:right w:val="single" w:sz="2" w:space="0" w:color="auto"/>
            </w:tcBorders>
          </w:tcPr>
          <w:p w14:paraId="6F95D969" w14:textId="77777777" w:rsidR="009F1402" w:rsidRPr="00942600" w:rsidRDefault="009F1402" w:rsidP="00E61627">
            <w:pPr>
              <w:spacing w:before="120" w:after="120" w:line="264" w:lineRule="auto"/>
              <w:ind w:left="79" w:right="142"/>
              <w:jc w:val="center"/>
              <w:rPr>
                <w:i/>
                <w:iCs/>
                <w:spacing w:val="2"/>
                <w:lang w:val="it-IT"/>
              </w:rPr>
            </w:pPr>
            <w:r w:rsidRPr="00942600">
              <w:rPr>
                <w:i/>
                <w:iCs/>
                <w:spacing w:val="2"/>
                <w:lang w:val="it-IT"/>
              </w:rPr>
              <w:t>[ghi đầy đủ địa chỉ hiện tại của Chủ đầu tư]</w:t>
            </w:r>
          </w:p>
          <w:p w14:paraId="62C28C8D" w14:textId="77777777" w:rsidR="009F1402" w:rsidRPr="00942600" w:rsidRDefault="009F1402" w:rsidP="00E61627">
            <w:pPr>
              <w:spacing w:before="120" w:after="120" w:line="264" w:lineRule="auto"/>
              <w:ind w:left="79" w:right="142"/>
              <w:jc w:val="center"/>
              <w:rPr>
                <w:i/>
                <w:iCs/>
                <w:lang w:val="it-IT"/>
              </w:rPr>
            </w:pPr>
            <w:r w:rsidRPr="00942600">
              <w:rPr>
                <w:i/>
                <w:iCs/>
                <w:spacing w:val="2"/>
                <w:lang w:val="it-IT"/>
              </w:rPr>
              <w:t>[ghi số điện thoại, số fax kể cả mã quốc gia, mã vùng</w:t>
            </w:r>
            <w:r w:rsidRPr="00942600">
              <w:rPr>
                <w:i/>
                <w:iCs/>
                <w:lang w:val="it-IT"/>
              </w:rPr>
              <w:t>]</w:t>
            </w:r>
          </w:p>
          <w:p w14:paraId="5C96DD5B" w14:textId="77777777" w:rsidR="009F1402" w:rsidRPr="00942600" w:rsidRDefault="009F1402" w:rsidP="00E61627">
            <w:pPr>
              <w:spacing w:before="120" w:after="120" w:line="264" w:lineRule="auto"/>
              <w:ind w:left="79" w:right="142"/>
              <w:jc w:val="center"/>
              <w:rPr>
                <w:i/>
                <w:iCs/>
                <w:lang w:val="it-IT"/>
              </w:rPr>
            </w:pPr>
            <w:r w:rsidRPr="00942600">
              <w:rPr>
                <w:i/>
                <w:iCs/>
                <w:spacing w:val="2"/>
                <w:lang w:val="it-IT"/>
              </w:rPr>
              <w:t>[ghi địa chỉ e-mail]</w:t>
            </w:r>
          </w:p>
        </w:tc>
      </w:tr>
      <w:tr w:rsidR="00942600" w:rsidRPr="00942600" w14:paraId="145E3FF3" w14:textId="77777777">
        <w:trPr>
          <w:trHeight w:val="336"/>
        </w:trPr>
        <w:tc>
          <w:tcPr>
            <w:tcW w:w="9498" w:type="dxa"/>
            <w:gridSpan w:val="4"/>
            <w:tcBorders>
              <w:top w:val="single" w:sz="2" w:space="0" w:color="auto"/>
              <w:left w:val="single" w:sz="2" w:space="0" w:color="auto"/>
              <w:bottom w:val="single" w:sz="2" w:space="0" w:color="auto"/>
              <w:right w:val="single" w:sz="2" w:space="0" w:color="auto"/>
            </w:tcBorders>
            <w:vAlign w:val="center"/>
          </w:tcPr>
          <w:p w14:paraId="5914F740" w14:textId="77777777" w:rsidR="009F1402" w:rsidRPr="00942600" w:rsidRDefault="009F1402" w:rsidP="00E61627">
            <w:pPr>
              <w:spacing w:before="120" w:after="120" w:line="264" w:lineRule="auto"/>
              <w:ind w:left="82" w:right="142"/>
              <w:jc w:val="left"/>
              <w:rPr>
                <w:rFonts w:eastAsia="Calibri"/>
                <w:i/>
                <w:iCs/>
                <w:spacing w:val="2"/>
                <w:szCs w:val="24"/>
                <w:lang w:val="sv-SE"/>
              </w:rPr>
            </w:pPr>
            <w:r w:rsidRPr="00942600">
              <w:rPr>
                <w:b/>
                <w:bCs/>
                <w:spacing w:val="2"/>
                <w:lang w:val="it-IT"/>
              </w:rPr>
              <w:t>Mô tả tính chất tương tự đối với hàng hóa</w:t>
            </w:r>
            <w:r w:rsidR="0002405E" w:rsidRPr="00942600">
              <w:rPr>
                <w:rFonts w:eastAsia="Calibri"/>
                <w:szCs w:val="24"/>
                <w:vertAlign w:val="superscript"/>
                <w:lang w:val="sv-SE"/>
              </w:rPr>
              <w:t>(2)</w:t>
            </w:r>
          </w:p>
        </w:tc>
      </w:tr>
      <w:tr w:rsidR="00942600" w:rsidRPr="00942600" w14:paraId="236A15EF"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7EC7FDC1" w14:textId="77777777" w:rsidR="009F1402" w:rsidRPr="00942600" w:rsidRDefault="009F1402" w:rsidP="00E61627">
            <w:pPr>
              <w:spacing w:before="120" w:after="120" w:line="264" w:lineRule="auto"/>
              <w:ind w:right="60"/>
              <w:jc w:val="left"/>
              <w:rPr>
                <w:lang w:val="fr-FR"/>
              </w:rPr>
            </w:pPr>
            <w:r w:rsidRPr="00942600">
              <w:rPr>
                <w:rFonts w:eastAsia="Calibri"/>
                <w:szCs w:val="24"/>
                <w:lang w:val="it-IT"/>
              </w:rPr>
              <w:t xml:space="preserve"> </w:t>
            </w:r>
            <w:r w:rsidRPr="00942600">
              <w:rPr>
                <w:rFonts w:eastAsia="Calibri"/>
                <w:szCs w:val="24"/>
                <w:lang w:val="sv-SE"/>
              </w:rPr>
              <w:t>1. Loại hàng hóa</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595EC2F5" w14:textId="77777777" w:rsidR="009F1402" w:rsidRPr="00942600" w:rsidRDefault="009F1402" w:rsidP="00E61627">
            <w:pPr>
              <w:spacing w:before="120" w:after="120" w:line="264" w:lineRule="auto"/>
              <w:ind w:left="82" w:right="142"/>
              <w:jc w:val="center"/>
              <w:rPr>
                <w:rFonts w:eastAsia="Calibri"/>
                <w:i/>
                <w:iCs/>
                <w:spacing w:val="2"/>
                <w:szCs w:val="24"/>
                <w:lang w:val="sv-SE"/>
              </w:rPr>
            </w:pPr>
            <w:r w:rsidRPr="00942600">
              <w:rPr>
                <w:rFonts w:eastAsia="Calibri"/>
                <w:i/>
                <w:iCs/>
                <w:spacing w:val="2"/>
                <w:szCs w:val="24"/>
                <w:lang w:val="sv-SE"/>
              </w:rPr>
              <w:t>[ghi thông tin phù hợp]</w:t>
            </w:r>
          </w:p>
        </w:tc>
      </w:tr>
      <w:tr w:rsidR="00942600" w:rsidRPr="00203535" w14:paraId="57DE8FD4"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37D83F00" w14:textId="77777777" w:rsidR="009F1402" w:rsidRPr="00942600" w:rsidRDefault="009F1402" w:rsidP="00E61627">
            <w:pPr>
              <w:spacing w:before="120" w:after="120" w:line="264" w:lineRule="auto"/>
              <w:ind w:right="60"/>
              <w:jc w:val="left"/>
              <w:rPr>
                <w:lang w:val="fr-FR"/>
              </w:rPr>
            </w:pPr>
            <w:r w:rsidRPr="00942600">
              <w:rPr>
                <w:rFonts w:eastAsia="Calibri"/>
                <w:szCs w:val="24"/>
                <w:lang w:val="sv-SE"/>
              </w:rPr>
              <w:t xml:space="preserve"> 2. Về giá trị hợp đồng đã thực hiện</w:t>
            </w:r>
            <w:r w:rsidRPr="00942600">
              <w:rPr>
                <w:rFonts w:eastAsia="Calibri"/>
                <w:szCs w:val="24"/>
                <w:vertAlign w:val="superscript"/>
                <w:lang w:val="sv-SE"/>
              </w:rPr>
              <w:t>(3)</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7DF5C048" w14:textId="77777777" w:rsidR="009F1402" w:rsidRPr="00942600" w:rsidRDefault="009F1402" w:rsidP="00E61627">
            <w:pPr>
              <w:spacing w:before="120" w:after="120" w:line="264" w:lineRule="auto"/>
              <w:ind w:left="82" w:right="142"/>
              <w:jc w:val="center"/>
              <w:rPr>
                <w:rFonts w:eastAsia="Calibri"/>
                <w:i/>
                <w:iCs/>
                <w:spacing w:val="2"/>
                <w:szCs w:val="24"/>
                <w:lang w:val="sv-SE"/>
              </w:rPr>
            </w:pPr>
            <w:r w:rsidRPr="00942600">
              <w:rPr>
                <w:rFonts w:eastAsia="Calibri"/>
                <w:i/>
                <w:iCs/>
                <w:spacing w:val="2"/>
                <w:szCs w:val="24"/>
                <w:lang w:val="sv-SE"/>
              </w:rPr>
              <w:t>[ghi giá trị hợp đồng thực tế đã thực hiện căn cứ theo giá trị nghiệm thu, thanh lý hợp đồng]</w:t>
            </w:r>
          </w:p>
        </w:tc>
      </w:tr>
      <w:tr w:rsidR="00942600" w:rsidRPr="00203535" w14:paraId="3434AE33"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104093A8" w14:textId="77777777" w:rsidR="009F1402" w:rsidRPr="00942600" w:rsidRDefault="009F1402" w:rsidP="00E61627">
            <w:pPr>
              <w:spacing w:before="120" w:after="120" w:line="264" w:lineRule="auto"/>
              <w:ind w:right="60"/>
              <w:rPr>
                <w:lang w:val="fr-FR"/>
              </w:rPr>
            </w:pPr>
            <w:r w:rsidRPr="00942600">
              <w:rPr>
                <w:rFonts w:eastAsia="Calibri"/>
                <w:szCs w:val="24"/>
                <w:lang w:val="sv-SE"/>
              </w:rPr>
              <w:t xml:space="preserve"> 3. </w:t>
            </w:r>
            <w:r w:rsidR="00260BCD" w:rsidRPr="00942600">
              <w:rPr>
                <w:lang w:val="sv-SE"/>
              </w:rPr>
              <w:t>Các nội dung công việc chính của hợp đồng đã thực hiện</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186D4D21" w14:textId="77777777" w:rsidR="009F1402" w:rsidRPr="00942600" w:rsidRDefault="009F1402" w:rsidP="00E61627">
            <w:pPr>
              <w:spacing w:before="120" w:after="120" w:line="264" w:lineRule="auto"/>
              <w:ind w:left="82" w:right="142"/>
              <w:jc w:val="center"/>
              <w:rPr>
                <w:rFonts w:eastAsia="Calibri"/>
                <w:i/>
                <w:iCs/>
                <w:spacing w:val="2"/>
                <w:szCs w:val="24"/>
                <w:lang w:val="sv-SE"/>
              </w:rPr>
            </w:pPr>
            <w:r w:rsidRPr="00942600">
              <w:rPr>
                <w:rFonts w:eastAsia="Calibri"/>
                <w:i/>
                <w:iCs/>
                <w:spacing w:val="2"/>
                <w:szCs w:val="24"/>
                <w:lang w:val="sv-SE"/>
              </w:rPr>
              <w:t>[</w:t>
            </w:r>
            <w:r w:rsidR="003B7455" w:rsidRPr="00942600">
              <w:rPr>
                <w:rFonts w:eastAsia="Calibri"/>
                <w:i/>
                <w:iCs/>
                <w:spacing w:val="2"/>
                <w:szCs w:val="24"/>
                <w:lang w:val="sv-SE"/>
              </w:rPr>
              <w:t>ghi thông tin các công việc chính trong hợp đồng đã thực hiện</w:t>
            </w:r>
            <w:r w:rsidRPr="00942600">
              <w:rPr>
                <w:rFonts w:eastAsia="Calibri"/>
                <w:i/>
                <w:iCs/>
                <w:spacing w:val="2"/>
                <w:szCs w:val="24"/>
                <w:lang w:val="sv-SE"/>
              </w:rPr>
              <w:t>]</w:t>
            </w:r>
          </w:p>
        </w:tc>
      </w:tr>
      <w:tr w:rsidR="00862912" w:rsidRPr="00203535" w14:paraId="5BB01681"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640BB1BE" w14:textId="77777777" w:rsidR="009F1402" w:rsidRPr="00942600" w:rsidRDefault="009F1402" w:rsidP="00E61627">
            <w:pPr>
              <w:spacing w:before="120" w:after="120" w:line="264" w:lineRule="auto"/>
              <w:ind w:right="60"/>
              <w:jc w:val="left"/>
              <w:rPr>
                <w:lang w:val="fr-FR"/>
              </w:rPr>
            </w:pPr>
            <w:r w:rsidRPr="00942600">
              <w:rPr>
                <w:rFonts w:eastAsia="Calibri"/>
                <w:szCs w:val="24"/>
                <w:lang w:val="sv-SE"/>
              </w:rPr>
              <w:t xml:space="preserve"> </w:t>
            </w:r>
            <w:r w:rsidRPr="00942600">
              <w:rPr>
                <w:rFonts w:eastAsia="Calibri"/>
                <w:szCs w:val="24"/>
                <w:lang w:val="fr-FR"/>
              </w:rPr>
              <w:t>4. Các đặc tính khác</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2FAEB059" w14:textId="77777777" w:rsidR="009F1402" w:rsidRPr="00942600" w:rsidRDefault="009F1402" w:rsidP="00E61627">
            <w:pPr>
              <w:spacing w:before="120" w:after="120" w:line="264" w:lineRule="auto"/>
              <w:ind w:left="82" w:right="142"/>
              <w:jc w:val="center"/>
              <w:rPr>
                <w:rFonts w:eastAsia="Calibri"/>
                <w:i/>
                <w:iCs/>
                <w:spacing w:val="2"/>
                <w:szCs w:val="24"/>
                <w:lang w:val="sv-SE"/>
              </w:rPr>
            </w:pPr>
            <w:r w:rsidRPr="00942600">
              <w:rPr>
                <w:rFonts w:eastAsia="Calibri"/>
                <w:i/>
                <w:iCs/>
                <w:spacing w:val="2"/>
                <w:szCs w:val="24"/>
                <w:lang w:val="fr-FR"/>
              </w:rPr>
              <w:t>[ghi các đặc tính khác nếu cần thiết]</w:t>
            </w:r>
          </w:p>
        </w:tc>
      </w:tr>
    </w:tbl>
    <w:p w14:paraId="0D5C3A58" w14:textId="77777777" w:rsidR="009F1402" w:rsidRPr="00942600" w:rsidRDefault="009F1402" w:rsidP="00C50550">
      <w:pPr>
        <w:widowControl w:val="0"/>
        <w:spacing w:before="120" w:after="120" w:line="264" w:lineRule="auto"/>
        <w:ind w:firstLine="567"/>
        <w:rPr>
          <w:rFonts w:eastAsia="Calibri"/>
          <w:i/>
          <w:sz w:val="28"/>
          <w:szCs w:val="28"/>
          <w:lang w:val="fr-FR"/>
        </w:rPr>
      </w:pPr>
    </w:p>
    <w:p w14:paraId="2636EF87" w14:textId="77777777" w:rsidR="009F1402" w:rsidRPr="00942600" w:rsidRDefault="00260BCD" w:rsidP="00C50550">
      <w:pPr>
        <w:widowControl w:val="0"/>
        <w:spacing w:before="120" w:after="120" w:line="264" w:lineRule="auto"/>
        <w:ind w:firstLine="567"/>
        <w:rPr>
          <w:rFonts w:eastAsia="Calibri"/>
          <w:i/>
          <w:sz w:val="28"/>
          <w:szCs w:val="28"/>
          <w:lang w:val="fr-FR"/>
        </w:rPr>
      </w:pPr>
      <w:r w:rsidRPr="00942600">
        <w:rPr>
          <w:rFonts w:eastAsia="Calibri"/>
          <w:i/>
          <w:sz w:val="28"/>
          <w:szCs w:val="28"/>
          <w:lang w:val="fr-FR"/>
        </w:rPr>
        <w:t>Ghi chú:</w:t>
      </w:r>
    </w:p>
    <w:p w14:paraId="248FD24E" w14:textId="4A8E53E8" w:rsidR="009F1402" w:rsidRPr="00942600" w:rsidRDefault="00260BCD" w:rsidP="00C50550">
      <w:pPr>
        <w:widowControl w:val="0"/>
        <w:spacing w:before="120" w:after="120" w:line="264" w:lineRule="auto"/>
        <w:ind w:firstLine="567"/>
        <w:rPr>
          <w:rFonts w:eastAsia="Calibri"/>
          <w:i/>
          <w:sz w:val="28"/>
          <w:szCs w:val="28"/>
          <w:lang w:val="fr-FR"/>
        </w:rPr>
      </w:pPr>
      <w:r w:rsidRPr="00942600">
        <w:rPr>
          <w:rFonts w:eastAsia="Calibri"/>
          <w:i/>
          <w:sz w:val="28"/>
          <w:szCs w:val="28"/>
          <w:lang w:val="fr-FR"/>
        </w:rPr>
        <w:t xml:space="preserve">Nhà thầu nghiên cứu kỹ E-HSMT và đề xuất các hợp đồng tương tự để bảo đảm đáp ứng yêu cầu của E-HSMT. </w:t>
      </w:r>
    </w:p>
    <w:p w14:paraId="3C83C005" w14:textId="77777777" w:rsidR="009F1402" w:rsidRPr="00942600" w:rsidRDefault="00260BCD" w:rsidP="00C50550">
      <w:pPr>
        <w:widowControl w:val="0"/>
        <w:tabs>
          <w:tab w:val="left" w:pos="142"/>
        </w:tabs>
        <w:spacing w:before="120" w:after="120" w:line="264" w:lineRule="auto"/>
        <w:ind w:firstLine="567"/>
        <w:rPr>
          <w:rFonts w:eastAsia="Calibri"/>
          <w:i/>
          <w:spacing w:val="-2"/>
          <w:sz w:val="28"/>
          <w:szCs w:val="28"/>
          <w:lang w:val="fr-FR"/>
        </w:rPr>
      </w:pPr>
      <w:r w:rsidRPr="00942600">
        <w:rPr>
          <w:rFonts w:eastAsia="Calibri"/>
          <w:i/>
          <w:sz w:val="28"/>
          <w:szCs w:val="28"/>
          <w:lang w:val="fr-FR"/>
        </w:rPr>
        <w:t xml:space="preserve">(1) </w:t>
      </w:r>
      <w:r w:rsidRPr="00942600">
        <w:rPr>
          <w:rFonts w:eastAsia="Calibri"/>
          <w:i/>
          <w:spacing w:val="-2"/>
          <w:sz w:val="28"/>
          <w:szCs w:val="28"/>
          <w:lang w:val="fr-FR"/>
        </w:rPr>
        <w:t xml:space="preserve">Trong trường hợp liên danh, từng thành viên trong liên danh kê khai theo Mẫu này. Trường hợp nhà thầu có nhiều hợp đồng tương tự thì kê khai từng hợp đồng theo Mẫu này. </w:t>
      </w:r>
    </w:p>
    <w:p w14:paraId="256A56CF" w14:textId="77777777" w:rsidR="009F1402" w:rsidRPr="00942600" w:rsidRDefault="00260BCD" w:rsidP="00C50550">
      <w:pPr>
        <w:widowControl w:val="0"/>
        <w:tabs>
          <w:tab w:val="left" w:pos="142"/>
        </w:tabs>
        <w:spacing w:before="120" w:after="120" w:line="264" w:lineRule="auto"/>
        <w:ind w:firstLine="567"/>
        <w:jc w:val="left"/>
        <w:rPr>
          <w:rFonts w:eastAsia="Calibri"/>
          <w:i/>
          <w:spacing w:val="-2"/>
          <w:sz w:val="28"/>
          <w:szCs w:val="28"/>
          <w:lang w:val="fr-FR"/>
        </w:rPr>
      </w:pPr>
      <w:r w:rsidRPr="00942600">
        <w:rPr>
          <w:rFonts w:eastAsia="Calibri"/>
          <w:i/>
          <w:spacing w:val="-2"/>
          <w:sz w:val="28"/>
          <w:szCs w:val="28"/>
          <w:lang w:val="fr-FR"/>
        </w:rPr>
        <w:t xml:space="preserve">(2) Nhà thầu chỉ kê khai nội dung tương tự với yêu cầu của gói thầu.  </w:t>
      </w:r>
    </w:p>
    <w:p w14:paraId="7B91189D" w14:textId="77777777" w:rsidR="009F1402" w:rsidRPr="00942600" w:rsidRDefault="00260BCD" w:rsidP="00C50550">
      <w:pPr>
        <w:widowControl w:val="0"/>
        <w:tabs>
          <w:tab w:val="left" w:pos="142"/>
        </w:tabs>
        <w:spacing w:before="120" w:after="120" w:line="264" w:lineRule="auto"/>
        <w:ind w:firstLine="567"/>
        <w:rPr>
          <w:rFonts w:eastAsia="Calibri"/>
          <w:i/>
          <w:spacing w:val="-2"/>
          <w:sz w:val="28"/>
          <w:szCs w:val="28"/>
          <w:lang w:val="fr-FR"/>
        </w:rPr>
      </w:pPr>
      <w:r w:rsidRPr="00942600">
        <w:rPr>
          <w:rFonts w:eastAsia="Calibri"/>
          <w:i/>
          <w:spacing w:val="-2"/>
          <w:sz w:val="28"/>
          <w:szCs w:val="28"/>
          <w:lang w:val="fr-FR"/>
        </w:rPr>
        <w:t xml:space="preserve">(3) </w:t>
      </w:r>
      <w:r w:rsidR="009F1402" w:rsidRPr="00942600">
        <w:rPr>
          <w:rFonts w:eastAsia="Calibri"/>
          <w:i/>
          <w:spacing w:val="-2"/>
          <w:sz w:val="28"/>
          <w:szCs w:val="28"/>
          <w:lang w:val="sv-SE"/>
        </w:rPr>
        <w:t xml:space="preserve">Trường hợp giá trị hợp đồng không tính bằng VND thì quy đổi sang VND theo tỷ giá </w:t>
      </w:r>
      <w:r w:rsidR="009F1402" w:rsidRPr="00942600">
        <w:rPr>
          <w:i/>
          <w:spacing w:val="-2"/>
          <w:sz w:val="28"/>
          <w:szCs w:val="28"/>
          <w:lang w:val="es-ES"/>
        </w:rPr>
        <w:t>theo quy định tại Mục 2.1 Chương III để làm cơ sở đánh giá.</w:t>
      </w:r>
      <w:r w:rsidRPr="00942600">
        <w:rPr>
          <w:rFonts w:eastAsia="Calibri"/>
          <w:i/>
          <w:spacing w:val="-2"/>
          <w:sz w:val="28"/>
          <w:szCs w:val="28"/>
          <w:lang w:val="fr-FR"/>
        </w:rPr>
        <w:t xml:space="preserve">  </w:t>
      </w:r>
    </w:p>
    <w:p w14:paraId="086A41F0" w14:textId="77777777" w:rsidR="009F1402" w:rsidRPr="00942600" w:rsidRDefault="00260BCD" w:rsidP="00E61627">
      <w:pPr>
        <w:spacing w:before="120" w:after="120" w:line="264" w:lineRule="auto"/>
        <w:jc w:val="right"/>
        <w:rPr>
          <w:b/>
          <w:sz w:val="28"/>
          <w:szCs w:val="28"/>
          <w:lang w:val="nl-NL"/>
        </w:rPr>
      </w:pPr>
      <w:r w:rsidRPr="00942600">
        <w:rPr>
          <w:rFonts w:eastAsia="Calibri"/>
          <w:iCs/>
          <w:spacing w:val="-2"/>
          <w:sz w:val="28"/>
          <w:szCs w:val="28"/>
          <w:lang w:val="fr-FR"/>
        </w:rPr>
        <w:br w:type="page"/>
      </w:r>
      <w:r w:rsidR="009F1402" w:rsidRPr="00942600">
        <w:rPr>
          <w:b/>
          <w:sz w:val="28"/>
          <w:szCs w:val="28"/>
          <w:lang w:val="nl-NL"/>
        </w:rPr>
        <w:t>Mẫu số 05C (Webform trên Hệ thống)</w:t>
      </w:r>
    </w:p>
    <w:p w14:paraId="6F705440" w14:textId="77777777" w:rsidR="009F1402" w:rsidRPr="00942600" w:rsidRDefault="009F1402" w:rsidP="00E61627">
      <w:pPr>
        <w:spacing w:before="120" w:after="120" w:line="264" w:lineRule="auto"/>
        <w:jc w:val="right"/>
        <w:rPr>
          <w:b/>
          <w:sz w:val="10"/>
          <w:szCs w:val="10"/>
          <w:lang w:val="nl-NL"/>
        </w:rPr>
      </w:pPr>
    </w:p>
    <w:p w14:paraId="435D00B4" w14:textId="77777777" w:rsidR="009F1402" w:rsidRPr="00942600" w:rsidRDefault="009F1402" w:rsidP="00E61627">
      <w:pPr>
        <w:pStyle w:val="BodyText"/>
        <w:spacing w:before="120" w:after="120" w:line="264" w:lineRule="auto"/>
        <w:ind w:right="-74" w:firstLine="425"/>
        <w:jc w:val="center"/>
        <w:rPr>
          <w:b/>
          <w:sz w:val="28"/>
          <w:szCs w:val="28"/>
          <w:lang w:val="nl-NL"/>
        </w:rPr>
      </w:pPr>
      <w:r w:rsidRPr="00942600">
        <w:rPr>
          <w:b/>
          <w:sz w:val="28"/>
          <w:szCs w:val="28"/>
          <w:lang w:val="nl-NL"/>
        </w:rPr>
        <w:t>HỢP ĐỒNG XÂY LẮP (C) TƯƠNG TỰ DO NHÀ THẦU THỰC HIỆN</w:t>
      </w:r>
      <w:r w:rsidR="0002405E" w:rsidRPr="00942600">
        <w:rPr>
          <w:rFonts w:eastAsia="Calibri"/>
          <w:szCs w:val="24"/>
          <w:vertAlign w:val="superscript"/>
          <w:lang w:val="sv-SE"/>
        </w:rPr>
        <w:t>(1)</w:t>
      </w:r>
    </w:p>
    <w:p w14:paraId="61F0D121" w14:textId="77777777" w:rsidR="009F1402" w:rsidRPr="00942600" w:rsidRDefault="009F1402" w:rsidP="00E61627">
      <w:pPr>
        <w:pStyle w:val="BodyText"/>
        <w:spacing w:before="120" w:after="120" w:line="264" w:lineRule="auto"/>
        <w:ind w:right="-74" w:firstLine="425"/>
        <w:jc w:val="center"/>
        <w:rPr>
          <w:b/>
          <w:sz w:val="14"/>
          <w:szCs w:val="14"/>
          <w:lang w:val="nl-NL"/>
        </w:rPr>
      </w:pPr>
    </w:p>
    <w:p w14:paraId="6E93D3B9" w14:textId="77777777" w:rsidR="009F1402" w:rsidRPr="00942600" w:rsidRDefault="009F1402" w:rsidP="00C50550">
      <w:pPr>
        <w:widowControl w:val="0"/>
        <w:spacing w:before="120" w:after="120" w:line="264" w:lineRule="auto"/>
        <w:ind w:right="-72"/>
        <w:rPr>
          <w:bCs/>
          <w:spacing w:val="-4"/>
          <w:sz w:val="28"/>
          <w:szCs w:val="28"/>
          <w:lang w:val="nl-NL"/>
        </w:rPr>
      </w:pPr>
      <w:r w:rsidRPr="00942600">
        <w:rPr>
          <w:bCs/>
          <w:spacing w:val="-4"/>
          <w:sz w:val="28"/>
          <w:szCs w:val="28"/>
          <w:lang w:val="nl-NL"/>
        </w:rPr>
        <w:t>Tên nhà thầu: _____[ghi tên đầy đủ của nhà thầu].</w:t>
      </w:r>
    </w:p>
    <w:p w14:paraId="382E6043" w14:textId="77777777" w:rsidR="009F1402" w:rsidRPr="00942600" w:rsidRDefault="009F1402" w:rsidP="00C50550">
      <w:pPr>
        <w:tabs>
          <w:tab w:val="left" w:pos="1404"/>
          <w:tab w:val="left" w:pos="2988"/>
        </w:tabs>
        <w:spacing w:before="120" w:after="120" w:line="264" w:lineRule="auto"/>
        <w:rPr>
          <w:sz w:val="28"/>
          <w:szCs w:val="28"/>
          <w:lang w:val="es-ES_tradnl"/>
        </w:rPr>
      </w:pPr>
      <w:r w:rsidRPr="00942600">
        <w:rPr>
          <w:sz w:val="28"/>
          <w:szCs w:val="28"/>
          <w:lang w:val="es-ES_tradnl"/>
        </w:rPr>
        <w:t>Thông tin về từng hợp đồng, mỗi hợp đồng cần bảo đảm các thông tin sau đây:</w:t>
      </w:r>
    </w:p>
    <w:tbl>
      <w:tblPr>
        <w:tblW w:w="9498" w:type="dxa"/>
        <w:tblInd w:w="3" w:type="dxa"/>
        <w:tblLayout w:type="fixed"/>
        <w:tblCellMar>
          <w:left w:w="0" w:type="dxa"/>
          <w:right w:w="0" w:type="dxa"/>
        </w:tblCellMar>
        <w:tblLook w:val="0000" w:firstRow="0" w:lastRow="0" w:firstColumn="0" w:lastColumn="0" w:noHBand="0" w:noVBand="0"/>
      </w:tblPr>
      <w:tblGrid>
        <w:gridCol w:w="3261"/>
        <w:gridCol w:w="1842"/>
        <w:gridCol w:w="2410"/>
        <w:gridCol w:w="1985"/>
      </w:tblGrid>
      <w:tr w:rsidR="00942600" w:rsidRPr="00203535" w14:paraId="749FEF22" w14:textId="77777777">
        <w:trPr>
          <w:trHeight w:val="399"/>
        </w:trPr>
        <w:tc>
          <w:tcPr>
            <w:tcW w:w="3261" w:type="dxa"/>
            <w:tcBorders>
              <w:top w:val="single" w:sz="2" w:space="0" w:color="auto"/>
              <w:left w:val="single" w:sz="2" w:space="0" w:color="auto"/>
              <w:bottom w:val="single" w:sz="2" w:space="0" w:color="auto"/>
              <w:right w:val="single" w:sz="2" w:space="0" w:color="auto"/>
            </w:tcBorders>
            <w:vAlign w:val="center"/>
          </w:tcPr>
          <w:p w14:paraId="662FAE26" w14:textId="77777777" w:rsidR="009F1402" w:rsidRPr="00942600" w:rsidRDefault="009F1402" w:rsidP="00E61627">
            <w:pPr>
              <w:spacing w:before="120" w:after="120" w:line="264" w:lineRule="auto"/>
              <w:ind w:left="142" w:right="60"/>
              <w:rPr>
                <w:lang w:val="es-ES_tradnl"/>
              </w:rPr>
            </w:pPr>
            <w:r w:rsidRPr="00942600">
              <w:rPr>
                <w:lang w:val="es-ES_tradnl"/>
              </w:rPr>
              <w:t>Tên và số hợp đồng</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4E38D067" w14:textId="77777777" w:rsidR="009F1402" w:rsidRPr="00942600" w:rsidRDefault="009F1402" w:rsidP="00E61627">
            <w:pPr>
              <w:spacing w:before="120" w:after="120" w:line="264" w:lineRule="auto"/>
              <w:ind w:left="82" w:right="142"/>
              <w:jc w:val="center"/>
              <w:rPr>
                <w:i/>
                <w:iCs/>
                <w:spacing w:val="2"/>
                <w:lang w:val="es-ES_tradnl"/>
              </w:rPr>
            </w:pPr>
            <w:r w:rsidRPr="00942600">
              <w:rPr>
                <w:i/>
                <w:iCs/>
                <w:spacing w:val="2"/>
                <w:lang w:val="es-ES_tradnl"/>
              </w:rPr>
              <w:t xml:space="preserve">       [ghi tên đầy đủ của hợp đồng, số ký hiệu]</w:t>
            </w:r>
          </w:p>
        </w:tc>
      </w:tr>
      <w:tr w:rsidR="00942600" w:rsidRPr="00942600" w14:paraId="6B7F44D6" w14:textId="77777777">
        <w:trPr>
          <w:trHeight w:val="400"/>
        </w:trPr>
        <w:tc>
          <w:tcPr>
            <w:tcW w:w="3261" w:type="dxa"/>
            <w:tcBorders>
              <w:top w:val="single" w:sz="2" w:space="0" w:color="auto"/>
              <w:left w:val="single" w:sz="2" w:space="0" w:color="auto"/>
              <w:bottom w:val="single" w:sz="2" w:space="0" w:color="auto"/>
              <w:right w:val="single" w:sz="2" w:space="0" w:color="auto"/>
            </w:tcBorders>
            <w:vAlign w:val="center"/>
          </w:tcPr>
          <w:p w14:paraId="36A5E4E3" w14:textId="77777777" w:rsidR="009F1402" w:rsidRPr="00942600" w:rsidRDefault="009F1402" w:rsidP="00E61627">
            <w:pPr>
              <w:spacing w:before="120" w:after="120" w:line="264" w:lineRule="auto"/>
              <w:ind w:left="142" w:right="60"/>
              <w:rPr>
                <w:lang w:val="es-ES_tradnl"/>
              </w:rPr>
            </w:pPr>
            <w:r w:rsidRPr="00942600">
              <w:rPr>
                <w:lang w:val="es-ES_tradnl"/>
              </w:rPr>
              <w:t>Ngày ký hợp đồng</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154AA3EC" w14:textId="77777777" w:rsidR="009F1402" w:rsidRPr="00942600" w:rsidRDefault="009F1402" w:rsidP="00E61627">
            <w:pPr>
              <w:spacing w:before="120" w:after="120" w:line="264" w:lineRule="auto"/>
              <w:ind w:left="82" w:right="142"/>
              <w:jc w:val="center"/>
              <w:rPr>
                <w:i/>
                <w:iCs/>
                <w:spacing w:val="2"/>
              </w:rPr>
            </w:pPr>
            <w:r w:rsidRPr="00942600">
              <w:rPr>
                <w:i/>
                <w:iCs/>
                <w:spacing w:val="2"/>
              </w:rPr>
              <w:t xml:space="preserve">      [ghi ngày, tháng, năm]</w:t>
            </w:r>
          </w:p>
        </w:tc>
      </w:tr>
      <w:tr w:rsidR="00942600" w:rsidRPr="00942600" w14:paraId="582E9B66" w14:textId="77777777">
        <w:trPr>
          <w:trHeight w:val="400"/>
        </w:trPr>
        <w:tc>
          <w:tcPr>
            <w:tcW w:w="3261" w:type="dxa"/>
            <w:tcBorders>
              <w:top w:val="single" w:sz="2" w:space="0" w:color="auto"/>
              <w:left w:val="single" w:sz="2" w:space="0" w:color="auto"/>
              <w:bottom w:val="single" w:sz="2" w:space="0" w:color="auto"/>
              <w:right w:val="single" w:sz="2" w:space="0" w:color="auto"/>
            </w:tcBorders>
            <w:vAlign w:val="center"/>
          </w:tcPr>
          <w:p w14:paraId="0C80B71D" w14:textId="77777777" w:rsidR="009F1402" w:rsidRPr="00942600" w:rsidRDefault="009F1402" w:rsidP="00E61627">
            <w:pPr>
              <w:spacing w:before="120" w:after="120" w:line="264" w:lineRule="auto"/>
              <w:ind w:left="142" w:right="60"/>
              <w:rPr>
                <w:lang w:val="es-ES_tradnl"/>
              </w:rPr>
            </w:pPr>
            <w:r w:rsidRPr="00942600">
              <w:rPr>
                <w:lang w:val="es-ES_tradnl"/>
              </w:rPr>
              <w:t>Ngày hoàn thành</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40FD8045" w14:textId="77777777" w:rsidR="009F1402" w:rsidRPr="00942600" w:rsidRDefault="009F1402" w:rsidP="00E61627">
            <w:pPr>
              <w:spacing w:before="120" w:after="120" w:line="264" w:lineRule="auto"/>
              <w:ind w:left="82" w:right="142"/>
              <w:jc w:val="center"/>
              <w:rPr>
                <w:i/>
                <w:iCs/>
                <w:spacing w:val="2"/>
              </w:rPr>
            </w:pPr>
            <w:r w:rsidRPr="00942600">
              <w:rPr>
                <w:i/>
                <w:iCs/>
                <w:spacing w:val="2"/>
              </w:rPr>
              <w:t>[ghi ngày, tháng, năm]</w:t>
            </w:r>
          </w:p>
        </w:tc>
      </w:tr>
      <w:tr w:rsidR="00942600" w:rsidRPr="00942600" w14:paraId="4A4EA147" w14:textId="77777777">
        <w:trPr>
          <w:trHeight w:val="726"/>
        </w:trPr>
        <w:tc>
          <w:tcPr>
            <w:tcW w:w="3261" w:type="dxa"/>
            <w:tcBorders>
              <w:top w:val="single" w:sz="2" w:space="0" w:color="auto"/>
              <w:left w:val="single" w:sz="2" w:space="0" w:color="auto"/>
              <w:right w:val="single" w:sz="2" w:space="0" w:color="auto"/>
            </w:tcBorders>
            <w:vAlign w:val="center"/>
          </w:tcPr>
          <w:p w14:paraId="0F0C8B13" w14:textId="77777777" w:rsidR="009F1402" w:rsidRPr="00942600" w:rsidRDefault="009F1402" w:rsidP="00E61627">
            <w:pPr>
              <w:spacing w:before="120" w:after="120" w:line="264" w:lineRule="auto"/>
              <w:ind w:left="142" w:right="60"/>
              <w:rPr>
                <w:spacing w:val="-11"/>
              </w:rPr>
            </w:pPr>
            <w:r w:rsidRPr="00942600">
              <w:rPr>
                <w:lang w:val="es-ES_tradnl"/>
              </w:rPr>
              <w:t>Giá hợp đồng</w:t>
            </w:r>
          </w:p>
        </w:tc>
        <w:tc>
          <w:tcPr>
            <w:tcW w:w="4252" w:type="dxa"/>
            <w:gridSpan w:val="2"/>
            <w:tcBorders>
              <w:top w:val="single" w:sz="2" w:space="0" w:color="auto"/>
              <w:left w:val="single" w:sz="2" w:space="0" w:color="auto"/>
              <w:right w:val="single" w:sz="2" w:space="0" w:color="auto"/>
            </w:tcBorders>
            <w:vAlign w:val="center"/>
          </w:tcPr>
          <w:p w14:paraId="6F400468" w14:textId="77777777" w:rsidR="009F1402" w:rsidRPr="00942600" w:rsidRDefault="009F1402" w:rsidP="00E61627">
            <w:pPr>
              <w:spacing w:before="120" w:after="120" w:line="264" w:lineRule="auto"/>
              <w:ind w:left="82" w:right="142"/>
              <w:jc w:val="center"/>
              <w:rPr>
                <w:i/>
                <w:iCs/>
                <w:spacing w:val="2"/>
              </w:rPr>
            </w:pPr>
            <w:r w:rsidRPr="00942600">
              <w:rPr>
                <w:i/>
                <w:iCs/>
                <w:spacing w:val="2"/>
              </w:rPr>
              <w:t>[ghi tổng giá hợp đồng theo số tiền và đồng tiền đã ký]</w:t>
            </w:r>
          </w:p>
        </w:tc>
        <w:tc>
          <w:tcPr>
            <w:tcW w:w="1985" w:type="dxa"/>
            <w:tcBorders>
              <w:top w:val="single" w:sz="2" w:space="0" w:color="auto"/>
              <w:left w:val="single" w:sz="2" w:space="0" w:color="auto"/>
              <w:right w:val="single" w:sz="2" w:space="0" w:color="auto"/>
            </w:tcBorders>
          </w:tcPr>
          <w:p w14:paraId="05F605F1" w14:textId="77777777" w:rsidR="009F1402" w:rsidRPr="00942600" w:rsidRDefault="009F1402" w:rsidP="00E61627">
            <w:pPr>
              <w:spacing w:before="120" w:after="120" w:line="264" w:lineRule="auto"/>
              <w:ind w:left="82" w:right="142"/>
              <w:rPr>
                <w:i/>
                <w:iCs/>
                <w:spacing w:val="2"/>
              </w:rPr>
            </w:pPr>
            <w:r w:rsidRPr="00942600">
              <w:rPr>
                <w:spacing w:val="-4"/>
              </w:rPr>
              <w:t>Tương đương</w:t>
            </w:r>
            <w:r w:rsidRPr="00942600">
              <w:rPr>
                <w:lang w:val="en-SG"/>
              </w:rPr>
              <w:t xml:space="preserve"> ____</w:t>
            </w:r>
            <w:r w:rsidRPr="00942600">
              <w:rPr>
                <w:spacing w:val="-4"/>
              </w:rPr>
              <w:t xml:space="preserve"> </w:t>
            </w:r>
            <w:r w:rsidRPr="00942600">
              <w:rPr>
                <w:spacing w:val="-12"/>
              </w:rPr>
              <w:t xml:space="preserve">VND </w:t>
            </w:r>
          </w:p>
        </w:tc>
      </w:tr>
      <w:tr w:rsidR="00942600" w:rsidRPr="00942600" w14:paraId="7AEE3C3C" w14:textId="77777777">
        <w:trPr>
          <w:trHeight w:val="1338"/>
        </w:trPr>
        <w:tc>
          <w:tcPr>
            <w:tcW w:w="3261" w:type="dxa"/>
            <w:tcBorders>
              <w:top w:val="single" w:sz="2" w:space="0" w:color="auto"/>
              <w:left w:val="single" w:sz="2" w:space="0" w:color="auto"/>
              <w:right w:val="single" w:sz="2" w:space="0" w:color="auto"/>
            </w:tcBorders>
            <w:vAlign w:val="center"/>
          </w:tcPr>
          <w:p w14:paraId="458DF982" w14:textId="77777777" w:rsidR="009F1402" w:rsidRPr="00942600" w:rsidRDefault="009F1402" w:rsidP="00E61627">
            <w:pPr>
              <w:spacing w:before="120" w:after="120" w:line="264" w:lineRule="auto"/>
              <w:ind w:left="142" w:right="60"/>
              <w:jc w:val="left"/>
            </w:pPr>
            <w:r w:rsidRPr="00942600">
              <w:t>Trường hợp là thành viên liên danh, ghi tóm tắt phần công việc đảm nhận trong liên danh và giá trị phần hợp đồng mà nhà thầu đảm nhận</w:t>
            </w:r>
          </w:p>
        </w:tc>
        <w:tc>
          <w:tcPr>
            <w:tcW w:w="1842" w:type="dxa"/>
            <w:tcBorders>
              <w:top w:val="single" w:sz="2" w:space="0" w:color="auto"/>
              <w:left w:val="single" w:sz="2" w:space="0" w:color="auto"/>
              <w:right w:val="single" w:sz="2" w:space="0" w:color="auto"/>
            </w:tcBorders>
            <w:vAlign w:val="center"/>
          </w:tcPr>
          <w:p w14:paraId="72A9CC76" w14:textId="77777777" w:rsidR="009F1402" w:rsidRPr="00942600" w:rsidRDefault="009F1402" w:rsidP="00E61627">
            <w:pPr>
              <w:spacing w:before="120" w:after="120" w:line="264" w:lineRule="auto"/>
              <w:ind w:left="79" w:right="142"/>
              <w:jc w:val="center"/>
              <w:rPr>
                <w:i/>
                <w:iCs/>
              </w:rPr>
            </w:pPr>
            <w:r w:rsidRPr="00942600">
              <w:rPr>
                <w:i/>
                <w:iCs/>
              </w:rPr>
              <w:t>[ghi tóm tắt phần công việc đảm nhận trong liên danh]</w:t>
            </w:r>
          </w:p>
        </w:tc>
        <w:tc>
          <w:tcPr>
            <w:tcW w:w="2410" w:type="dxa"/>
            <w:tcBorders>
              <w:top w:val="single" w:sz="2" w:space="0" w:color="auto"/>
              <w:left w:val="single" w:sz="2" w:space="0" w:color="auto"/>
              <w:right w:val="single" w:sz="2" w:space="0" w:color="auto"/>
            </w:tcBorders>
            <w:vAlign w:val="center"/>
          </w:tcPr>
          <w:p w14:paraId="7715BBB5" w14:textId="77777777" w:rsidR="009F1402" w:rsidRPr="00942600" w:rsidRDefault="009F1402" w:rsidP="00E61627">
            <w:pPr>
              <w:spacing w:before="120" w:after="120" w:line="264" w:lineRule="auto"/>
              <w:ind w:left="82" w:right="142"/>
              <w:jc w:val="center"/>
              <w:rPr>
                <w:i/>
                <w:iCs/>
              </w:rPr>
            </w:pPr>
            <w:r w:rsidRPr="00942600">
              <w:rPr>
                <w:i/>
                <w:iCs/>
              </w:rPr>
              <w:t>[ghi phần trăm giá trị phần hợp đồng đảm nhận trong tổng giá hợp đồng; số tiền và đồng tiền đã ký]</w:t>
            </w:r>
          </w:p>
        </w:tc>
        <w:tc>
          <w:tcPr>
            <w:tcW w:w="1985" w:type="dxa"/>
            <w:tcBorders>
              <w:top w:val="single" w:sz="2" w:space="0" w:color="auto"/>
              <w:left w:val="single" w:sz="2" w:space="0" w:color="auto"/>
              <w:right w:val="single" w:sz="2" w:space="0" w:color="auto"/>
            </w:tcBorders>
          </w:tcPr>
          <w:p w14:paraId="17CEFDE0" w14:textId="77777777" w:rsidR="009F1402" w:rsidRPr="00942600" w:rsidRDefault="009F1402" w:rsidP="00E61627">
            <w:pPr>
              <w:spacing w:before="120" w:after="120" w:line="264" w:lineRule="auto"/>
              <w:ind w:left="82" w:right="142"/>
              <w:rPr>
                <w:i/>
                <w:iCs/>
              </w:rPr>
            </w:pPr>
            <w:r w:rsidRPr="00942600">
              <w:t>Tương đương ___</w:t>
            </w:r>
            <w:r w:rsidRPr="00942600">
              <w:rPr>
                <w:spacing w:val="-4"/>
              </w:rPr>
              <w:t xml:space="preserve"> VND </w:t>
            </w:r>
          </w:p>
        </w:tc>
      </w:tr>
      <w:tr w:rsidR="00942600" w:rsidRPr="00942600" w14:paraId="4C965788" w14:textId="77777777">
        <w:trPr>
          <w:trHeight w:val="420"/>
        </w:trPr>
        <w:tc>
          <w:tcPr>
            <w:tcW w:w="3261" w:type="dxa"/>
            <w:tcBorders>
              <w:top w:val="single" w:sz="2" w:space="0" w:color="auto"/>
              <w:left w:val="single" w:sz="2" w:space="0" w:color="auto"/>
              <w:bottom w:val="single" w:sz="2" w:space="0" w:color="auto"/>
              <w:right w:val="single" w:sz="2" w:space="0" w:color="auto"/>
            </w:tcBorders>
            <w:vAlign w:val="center"/>
          </w:tcPr>
          <w:p w14:paraId="2089BD0A" w14:textId="77777777" w:rsidR="009F1402" w:rsidRPr="00942600" w:rsidRDefault="009F1402" w:rsidP="00E61627">
            <w:pPr>
              <w:spacing w:before="120" w:after="120" w:line="264" w:lineRule="auto"/>
              <w:ind w:left="142" w:right="60"/>
            </w:pPr>
            <w:r w:rsidRPr="00942600">
              <w:t>Tên dự án/dự toán mua sắm:</w:t>
            </w:r>
          </w:p>
        </w:tc>
        <w:tc>
          <w:tcPr>
            <w:tcW w:w="6237" w:type="dxa"/>
            <w:gridSpan w:val="3"/>
            <w:tcBorders>
              <w:top w:val="single" w:sz="2" w:space="0" w:color="auto"/>
              <w:left w:val="single" w:sz="2" w:space="0" w:color="auto"/>
              <w:bottom w:val="single" w:sz="2" w:space="0" w:color="auto"/>
              <w:right w:val="single" w:sz="2" w:space="0" w:color="auto"/>
            </w:tcBorders>
          </w:tcPr>
          <w:p w14:paraId="5F25EA32" w14:textId="77777777" w:rsidR="009F1402" w:rsidRPr="00942600" w:rsidRDefault="009F1402" w:rsidP="00E61627">
            <w:pPr>
              <w:spacing w:before="120" w:after="120" w:line="264" w:lineRule="auto"/>
              <w:ind w:left="82" w:right="142"/>
              <w:jc w:val="center"/>
              <w:rPr>
                <w:i/>
                <w:iCs/>
              </w:rPr>
            </w:pPr>
            <w:r w:rsidRPr="00942600">
              <w:rPr>
                <w:i/>
                <w:iCs/>
              </w:rPr>
              <w:t>[ghi tên đầy đủ của dự án/dự toán mua sắm có hợp đồng đang kê khai]</w:t>
            </w:r>
          </w:p>
        </w:tc>
      </w:tr>
      <w:tr w:rsidR="00942600" w:rsidRPr="00942600" w14:paraId="196A6EEE" w14:textId="77777777">
        <w:trPr>
          <w:trHeight w:val="408"/>
        </w:trPr>
        <w:tc>
          <w:tcPr>
            <w:tcW w:w="3261" w:type="dxa"/>
            <w:tcBorders>
              <w:top w:val="single" w:sz="2" w:space="0" w:color="auto"/>
              <w:left w:val="single" w:sz="2" w:space="0" w:color="auto"/>
              <w:bottom w:val="single" w:sz="2" w:space="0" w:color="auto"/>
              <w:right w:val="single" w:sz="2" w:space="0" w:color="auto"/>
            </w:tcBorders>
            <w:vAlign w:val="center"/>
          </w:tcPr>
          <w:p w14:paraId="3EA8CE4E" w14:textId="77777777" w:rsidR="009F1402" w:rsidRPr="00942600" w:rsidRDefault="009F1402" w:rsidP="00E61627">
            <w:pPr>
              <w:spacing w:before="120" w:after="120" w:line="264" w:lineRule="auto"/>
              <w:ind w:left="142" w:right="60"/>
            </w:pPr>
            <w:r w:rsidRPr="00942600">
              <w:t>Tên Chủ đầu tư:</w:t>
            </w:r>
          </w:p>
        </w:tc>
        <w:tc>
          <w:tcPr>
            <w:tcW w:w="6237" w:type="dxa"/>
            <w:gridSpan w:val="3"/>
            <w:tcBorders>
              <w:top w:val="single" w:sz="2" w:space="0" w:color="auto"/>
              <w:left w:val="single" w:sz="2" w:space="0" w:color="auto"/>
              <w:bottom w:val="single" w:sz="2" w:space="0" w:color="auto"/>
              <w:right w:val="single" w:sz="2" w:space="0" w:color="auto"/>
            </w:tcBorders>
          </w:tcPr>
          <w:p w14:paraId="6CFF4E44" w14:textId="77777777" w:rsidR="009F1402" w:rsidRPr="00942600" w:rsidRDefault="009F1402" w:rsidP="00E61627">
            <w:pPr>
              <w:spacing w:before="120" w:after="120" w:line="264" w:lineRule="auto"/>
              <w:ind w:left="82" w:right="142"/>
              <w:jc w:val="center"/>
              <w:rPr>
                <w:i/>
                <w:iCs/>
              </w:rPr>
            </w:pPr>
            <w:r w:rsidRPr="00942600">
              <w:rPr>
                <w:i/>
                <w:iCs/>
              </w:rPr>
              <w:t>[ghi tên đầy đủ của Chủ đầu tư trong hợp đồng đang kê khai]</w:t>
            </w:r>
          </w:p>
        </w:tc>
      </w:tr>
      <w:tr w:rsidR="00942600" w:rsidRPr="00942600" w14:paraId="12CB6F34" w14:textId="77777777">
        <w:trPr>
          <w:trHeight w:hRule="exact" w:val="1510"/>
        </w:trPr>
        <w:tc>
          <w:tcPr>
            <w:tcW w:w="3261" w:type="dxa"/>
            <w:tcBorders>
              <w:top w:val="single" w:sz="2" w:space="0" w:color="auto"/>
              <w:left w:val="single" w:sz="2" w:space="0" w:color="auto"/>
              <w:bottom w:val="single" w:sz="2" w:space="0" w:color="auto"/>
              <w:right w:val="single" w:sz="2" w:space="0" w:color="auto"/>
            </w:tcBorders>
          </w:tcPr>
          <w:p w14:paraId="232E6D6A" w14:textId="77777777" w:rsidR="009F1402" w:rsidRPr="00942600" w:rsidRDefault="009F1402" w:rsidP="00E61627">
            <w:pPr>
              <w:spacing w:before="120" w:after="120" w:line="264" w:lineRule="auto"/>
              <w:ind w:left="142" w:right="60"/>
            </w:pPr>
            <w:r w:rsidRPr="00942600">
              <w:t>Địa chỉ:</w:t>
            </w:r>
          </w:p>
          <w:p w14:paraId="472843E3" w14:textId="77777777" w:rsidR="009F1402" w:rsidRPr="00942600" w:rsidRDefault="009F1402" w:rsidP="00E61627">
            <w:pPr>
              <w:spacing w:before="120" w:after="120" w:line="264" w:lineRule="auto"/>
              <w:ind w:left="142" w:right="60"/>
            </w:pPr>
            <w:r w:rsidRPr="00942600">
              <w:t>Điện thoại/fax:</w:t>
            </w:r>
          </w:p>
          <w:p w14:paraId="6EC14722" w14:textId="77777777" w:rsidR="009F1402" w:rsidRPr="00942600" w:rsidRDefault="009F1402" w:rsidP="00E61627">
            <w:pPr>
              <w:spacing w:before="120" w:after="120" w:line="264" w:lineRule="auto"/>
              <w:ind w:left="142" w:right="60"/>
              <w:rPr>
                <w:lang w:val="it-IT"/>
              </w:rPr>
            </w:pPr>
            <w:r w:rsidRPr="00942600">
              <w:rPr>
                <w:lang w:val="it-IT"/>
              </w:rPr>
              <w:t>E-mail:</w:t>
            </w:r>
          </w:p>
        </w:tc>
        <w:tc>
          <w:tcPr>
            <w:tcW w:w="6237" w:type="dxa"/>
            <w:gridSpan w:val="3"/>
            <w:tcBorders>
              <w:top w:val="single" w:sz="2" w:space="0" w:color="auto"/>
              <w:left w:val="single" w:sz="2" w:space="0" w:color="auto"/>
              <w:bottom w:val="single" w:sz="2" w:space="0" w:color="auto"/>
              <w:right w:val="single" w:sz="2" w:space="0" w:color="auto"/>
            </w:tcBorders>
          </w:tcPr>
          <w:p w14:paraId="07D2E43B" w14:textId="77777777" w:rsidR="009F1402" w:rsidRPr="00942600" w:rsidRDefault="009F1402" w:rsidP="00E61627">
            <w:pPr>
              <w:spacing w:before="120" w:after="120" w:line="264" w:lineRule="auto"/>
              <w:ind w:left="79" w:right="142"/>
              <w:jc w:val="center"/>
              <w:rPr>
                <w:i/>
                <w:iCs/>
                <w:spacing w:val="2"/>
                <w:lang w:val="it-IT"/>
              </w:rPr>
            </w:pPr>
            <w:r w:rsidRPr="00942600">
              <w:rPr>
                <w:i/>
                <w:iCs/>
                <w:spacing w:val="2"/>
                <w:lang w:val="it-IT"/>
              </w:rPr>
              <w:t>[ghi đầy đủ địa chỉ hiện tại của Chủ đầu tư]</w:t>
            </w:r>
          </w:p>
          <w:p w14:paraId="408A6F18" w14:textId="77777777" w:rsidR="009F1402" w:rsidRPr="00942600" w:rsidRDefault="009F1402" w:rsidP="00E61627">
            <w:pPr>
              <w:spacing w:before="120" w:after="120" w:line="264" w:lineRule="auto"/>
              <w:ind w:left="79" w:right="142"/>
              <w:jc w:val="center"/>
              <w:rPr>
                <w:i/>
                <w:iCs/>
                <w:lang w:val="it-IT"/>
              </w:rPr>
            </w:pPr>
            <w:r w:rsidRPr="00942600">
              <w:rPr>
                <w:i/>
                <w:iCs/>
                <w:spacing w:val="2"/>
                <w:lang w:val="it-IT"/>
              </w:rPr>
              <w:t>[ghi số điện thoại, số fax kể cả mã quốc gia, mã vùng</w:t>
            </w:r>
            <w:r w:rsidRPr="00942600">
              <w:rPr>
                <w:i/>
                <w:iCs/>
                <w:lang w:val="it-IT"/>
              </w:rPr>
              <w:t>]</w:t>
            </w:r>
          </w:p>
          <w:p w14:paraId="19D4C662" w14:textId="77777777" w:rsidR="009F1402" w:rsidRPr="00942600" w:rsidRDefault="009F1402" w:rsidP="00E61627">
            <w:pPr>
              <w:spacing w:before="120" w:after="120" w:line="264" w:lineRule="auto"/>
              <w:ind w:left="79" w:right="142"/>
              <w:jc w:val="center"/>
              <w:rPr>
                <w:i/>
                <w:iCs/>
                <w:lang w:val="it-IT"/>
              </w:rPr>
            </w:pPr>
            <w:r w:rsidRPr="00942600">
              <w:rPr>
                <w:i/>
                <w:iCs/>
                <w:spacing w:val="2"/>
                <w:lang w:val="it-IT"/>
              </w:rPr>
              <w:t>[ghi địa chỉ e-mail]</w:t>
            </w:r>
          </w:p>
        </w:tc>
      </w:tr>
      <w:tr w:rsidR="00942600" w:rsidRPr="00942600" w14:paraId="3ED141A0" w14:textId="77777777">
        <w:trPr>
          <w:trHeight w:hRule="exact" w:val="853"/>
        </w:trPr>
        <w:tc>
          <w:tcPr>
            <w:tcW w:w="9498" w:type="dxa"/>
            <w:gridSpan w:val="4"/>
            <w:tcBorders>
              <w:top w:val="single" w:sz="2" w:space="0" w:color="auto"/>
              <w:left w:val="single" w:sz="2" w:space="0" w:color="auto"/>
              <w:bottom w:val="single" w:sz="2" w:space="0" w:color="auto"/>
              <w:right w:val="single" w:sz="2" w:space="0" w:color="auto"/>
            </w:tcBorders>
            <w:vAlign w:val="center"/>
          </w:tcPr>
          <w:p w14:paraId="2175C9F3" w14:textId="77777777" w:rsidR="009F1402" w:rsidRPr="00942600" w:rsidRDefault="009F1402" w:rsidP="00E61627">
            <w:pPr>
              <w:spacing w:before="120" w:after="120" w:line="264" w:lineRule="auto"/>
              <w:ind w:left="142" w:right="142"/>
              <w:rPr>
                <w:b/>
                <w:bCs/>
                <w:i/>
                <w:iCs/>
                <w:spacing w:val="2"/>
                <w:lang w:val="it-IT"/>
              </w:rPr>
            </w:pPr>
            <w:r w:rsidRPr="00942600">
              <w:rPr>
                <w:b/>
                <w:bCs/>
                <w:spacing w:val="2"/>
                <w:lang w:val="it-IT"/>
              </w:rPr>
              <w:t>Mô tả tính chất tương tự đối với xây lắp</w:t>
            </w:r>
            <w:r w:rsidR="0002405E" w:rsidRPr="00942600">
              <w:rPr>
                <w:rFonts w:eastAsia="Calibri"/>
                <w:szCs w:val="24"/>
                <w:vertAlign w:val="superscript"/>
                <w:lang w:val="sv-SE"/>
              </w:rPr>
              <w:t>(2)</w:t>
            </w:r>
          </w:p>
        </w:tc>
      </w:tr>
      <w:tr w:rsidR="00942600" w:rsidRPr="00203535" w14:paraId="734DC4FB" w14:textId="77777777">
        <w:trPr>
          <w:trHeight w:val="335"/>
        </w:trPr>
        <w:tc>
          <w:tcPr>
            <w:tcW w:w="3261" w:type="dxa"/>
            <w:tcBorders>
              <w:top w:val="single" w:sz="2" w:space="0" w:color="auto"/>
              <w:left w:val="single" w:sz="2" w:space="0" w:color="auto"/>
              <w:bottom w:val="single" w:sz="2" w:space="0" w:color="auto"/>
              <w:right w:val="single" w:sz="2" w:space="0" w:color="auto"/>
            </w:tcBorders>
            <w:vAlign w:val="center"/>
          </w:tcPr>
          <w:p w14:paraId="7CCF6280" w14:textId="77777777" w:rsidR="009F1402" w:rsidRPr="00942600" w:rsidRDefault="009F1402" w:rsidP="00E61627">
            <w:pPr>
              <w:spacing w:before="120" w:after="120" w:line="264" w:lineRule="auto"/>
              <w:ind w:right="60"/>
              <w:rPr>
                <w:lang w:val="sv-SE"/>
              </w:rPr>
            </w:pPr>
            <w:r w:rsidRPr="00942600">
              <w:rPr>
                <w:lang w:val="sv-SE"/>
              </w:rPr>
              <w:t>1. Loại kết cấu, cấp công trình</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3B02BE5D" w14:textId="77777777" w:rsidR="009F1402" w:rsidRPr="00942600" w:rsidRDefault="00A96EE5" w:rsidP="00E61627">
            <w:pPr>
              <w:spacing w:before="120" w:after="120" w:line="264" w:lineRule="auto"/>
              <w:ind w:right="142"/>
              <w:jc w:val="center"/>
              <w:rPr>
                <w:i/>
                <w:iCs/>
                <w:spacing w:val="2"/>
                <w:lang w:val="sv-SE"/>
              </w:rPr>
            </w:pPr>
            <w:r w:rsidRPr="00942600">
              <w:rPr>
                <w:rFonts w:eastAsia="Calibri"/>
                <w:b/>
                <w:bCs/>
                <w:i/>
                <w:iCs/>
                <w:spacing w:val="2"/>
                <w:szCs w:val="24"/>
                <w:lang w:val="sv-SE"/>
              </w:rPr>
              <w:t>[Loại kết cấu, cấp công trình được xác định theo quy định của pháp luật xây dựng tại thời điểm phê duyệt dự án đầu tư xây dựng công trình theo hợp đồng này]</w:t>
            </w:r>
          </w:p>
        </w:tc>
      </w:tr>
      <w:tr w:rsidR="00942600" w:rsidRPr="00203535" w14:paraId="2D72CCEF"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098AD12A" w14:textId="77777777" w:rsidR="009F1402" w:rsidRPr="00942600" w:rsidRDefault="00260BCD" w:rsidP="00E61627">
            <w:pPr>
              <w:spacing w:before="120" w:after="120" w:line="264" w:lineRule="auto"/>
              <w:ind w:right="60"/>
              <w:rPr>
                <w:lang w:val="sv-SE"/>
              </w:rPr>
            </w:pPr>
            <w:r w:rsidRPr="00942600">
              <w:rPr>
                <w:lang w:val="sv-SE"/>
              </w:rPr>
              <w:t>2. Giá trị hợp đồng đã thực hiện</w:t>
            </w:r>
            <w:r w:rsidR="0002405E" w:rsidRPr="00942600">
              <w:rPr>
                <w:rFonts w:eastAsia="Calibri"/>
                <w:szCs w:val="24"/>
                <w:vertAlign w:val="superscript"/>
                <w:lang w:val="sv-SE"/>
              </w:rPr>
              <w:t>(3)</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2D86F507" w14:textId="77777777" w:rsidR="009F1402" w:rsidRPr="00942600" w:rsidRDefault="009F1402" w:rsidP="00E61627">
            <w:pPr>
              <w:spacing w:before="120" w:after="120" w:line="264" w:lineRule="auto"/>
              <w:ind w:left="82" w:right="142"/>
              <w:jc w:val="center"/>
              <w:rPr>
                <w:i/>
                <w:iCs/>
                <w:spacing w:val="2"/>
                <w:lang w:val="sv-SE"/>
              </w:rPr>
            </w:pPr>
            <w:r w:rsidRPr="00942600">
              <w:rPr>
                <w:rFonts w:eastAsia="Calibri"/>
                <w:i/>
                <w:iCs/>
                <w:spacing w:val="2"/>
                <w:szCs w:val="24"/>
                <w:lang w:val="sv-SE"/>
              </w:rPr>
              <w:t>[ghi giá trị hợp đồng thực tế đã thực hiện căn cứ theo giá trị nghiệm thu, thanh lý hợp đồng]</w:t>
            </w:r>
          </w:p>
        </w:tc>
      </w:tr>
      <w:tr w:rsidR="00942600" w:rsidRPr="00203535" w14:paraId="3FBBB8F0"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282CB9ED" w14:textId="77777777" w:rsidR="003B7455" w:rsidRPr="00942600" w:rsidRDefault="003B7455" w:rsidP="00E61627">
            <w:pPr>
              <w:spacing w:before="120" w:after="120" w:line="264" w:lineRule="auto"/>
              <w:ind w:right="60"/>
              <w:rPr>
                <w:lang w:val="fr-FR"/>
              </w:rPr>
            </w:pPr>
            <w:r w:rsidRPr="00942600">
              <w:rPr>
                <w:rFonts w:eastAsia="Calibri"/>
                <w:szCs w:val="24"/>
                <w:lang w:val="sv-SE"/>
              </w:rPr>
              <w:t xml:space="preserve">3. </w:t>
            </w:r>
            <w:r w:rsidR="00260BCD" w:rsidRPr="00942600">
              <w:rPr>
                <w:lang w:val="sv-SE"/>
              </w:rPr>
              <w:t>Các nội dung công việc chính của hợp đồng đã thực hiện</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56E58F6A" w14:textId="77777777" w:rsidR="003B7455" w:rsidRPr="00942600" w:rsidRDefault="003B7455" w:rsidP="00E61627">
            <w:pPr>
              <w:spacing w:before="120" w:after="120" w:line="264" w:lineRule="auto"/>
              <w:ind w:left="82" w:right="142"/>
              <w:jc w:val="center"/>
              <w:rPr>
                <w:i/>
                <w:iCs/>
                <w:spacing w:val="2"/>
                <w:lang w:val="fr-FR"/>
              </w:rPr>
            </w:pPr>
            <w:r w:rsidRPr="00942600">
              <w:rPr>
                <w:rFonts w:eastAsia="Calibri"/>
                <w:i/>
                <w:iCs/>
                <w:spacing w:val="2"/>
                <w:szCs w:val="24"/>
                <w:lang w:val="sv-SE"/>
              </w:rPr>
              <w:t>[ghi thông tin các công việc chính trong hợp đồng đã thực hiện]</w:t>
            </w:r>
          </w:p>
        </w:tc>
      </w:tr>
      <w:tr w:rsidR="00942600" w:rsidRPr="00942600" w14:paraId="0E584A4C"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1FB2AA74" w14:textId="77777777" w:rsidR="009F1402" w:rsidRPr="00942600" w:rsidRDefault="009F1402" w:rsidP="00E61627">
            <w:pPr>
              <w:spacing w:before="120" w:after="120" w:line="264" w:lineRule="auto"/>
              <w:ind w:right="60"/>
              <w:rPr>
                <w:lang w:val="fr-FR"/>
              </w:rPr>
            </w:pPr>
            <w:r w:rsidRPr="00942600">
              <w:rPr>
                <w:lang w:val="fr-FR"/>
              </w:rPr>
              <w:t>4. Phương pháp, công nghệ</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2441E0C2" w14:textId="77777777" w:rsidR="009F1402" w:rsidRPr="00942600" w:rsidRDefault="009F1402" w:rsidP="00E61627">
            <w:pPr>
              <w:spacing w:before="120" w:after="120" w:line="264" w:lineRule="auto"/>
              <w:ind w:left="82" w:right="142"/>
              <w:jc w:val="center"/>
              <w:rPr>
                <w:i/>
                <w:iCs/>
                <w:spacing w:val="2"/>
              </w:rPr>
            </w:pPr>
            <w:r w:rsidRPr="00942600">
              <w:rPr>
                <w:rFonts w:eastAsia="Calibri"/>
                <w:i/>
                <w:iCs/>
                <w:spacing w:val="2"/>
                <w:szCs w:val="24"/>
                <w:lang w:val="sv-SE"/>
              </w:rPr>
              <w:t>[ghi thông tin trong hợp đồng]</w:t>
            </w:r>
          </w:p>
        </w:tc>
      </w:tr>
      <w:tr w:rsidR="00942600" w:rsidRPr="00942600" w14:paraId="733C8BDB" w14:textId="77777777">
        <w:trPr>
          <w:trHeight w:val="336"/>
        </w:trPr>
        <w:tc>
          <w:tcPr>
            <w:tcW w:w="3261" w:type="dxa"/>
            <w:tcBorders>
              <w:top w:val="single" w:sz="2" w:space="0" w:color="auto"/>
              <w:left w:val="single" w:sz="2" w:space="0" w:color="auto"/>
              <w:bottom w:val="single" w:sz="2" w:space="0" w:color="auto"/>
              <w:right w:val="single" w:sz="2" w:space="0" w:color="auto"/>
            </w:tcBorders>
            <w:vAlign w:val="center"/>
          </w:tcPr>
          <w:p w14:paraId="6C26F496" w14:textId="77777777" w:rsidR="009F1402" w:rsidRPr="00942600" w:rsidRDefault="009F1402" w:rsidP="00E61627">
            <w:pPr>
              <w:spacing w:before="120" w:after="120" w:line="264" w:lineRule="auto"/>
              <w:ind w:right="60"/>
              <w:rPr>
                <w:lang w:val="fr-FR"/>
              </w:rPr>
            </w:pPr>
            <w:r w:rsidRPr="00942600">
              <w:rPr>
                <w:lang w:val="fr-FR"/>
              </w:rPr>
              <w:t>5. Các nội dung khác</w:t>
            </w:r>
          </w:p>
        </w:tc>
        <w:tc>
          <w:tcPr>
            <w:tcW w:w="6237" w:type="dxa"/>
            <w:gridSpan w:val="3"/>
            <w:tcBorders>
              <w:top w:val="single" w:sz="2" w:space="0" w:color="auto"/>
              <w:left w:val="single" w:sz="2" w:space="0" w:color="auto"/>
              <w:bottom w:val="single" w:sz="2" w:space="0" w:color="auto"/>
              <w:right w:val="single" w:sz="2" w:space="0" w:color="auto"/>
            </w:tcBorders>
            <w:vAlign w:val="center"/>
          </w:tcPr>
          <w:p w14:paraId="2D821A6D" w14:textId="77777777" w:rsidR="009F1402" w:rsidRPr="00942600" w:rsidRDefault="009F1402" w:rsidP="00E61627">
            <w:pPr>
              <w:spacing w:before="120" w:after="120" w:line="264" w:lineRule="auto"/>
              <w:ind w:left="82" w:right="142"/>
              <w:jc w:val="center"/>
              <w:rPr>
                <w:i/>
                <w:iCs/>
                <w:spacing w:val="2"/>
              </w:rPr>
            </w:pPr>
            <w:r w:rsidRPr="00942600">
              <w:rPr>
                <w:rFonts w:eastAsia="Calibri"/>
                <w:i/>
                <w:iCs/>
                <w:spacing w:val="2"/>
                <w:szCs w:val="24"/>
                <w:lang w:val="sv-SE"/>
              </w:rPr>
              <w:t>[ghi thông tin (nếu có)]</w:t>
            </w:r>
          </w:p>
        </w:tc>
      </w:tr>
    </w:tbl>
    <w:p w14:paraId="74CE3C9A" w14:textId="77777777" w:rsidR="009F1402" w:rsidRPr="00942600" w:rsidRDefault="009F1402" w:rsidP="00C50550">
      <w:pPr>
        <w:widowControl w:val="0"/>
        <w:spacing w:before="120" w:after="120" w:line="264" w:lineRule="auto"/>
        <w:ind w:firstLine="567"/>
        <w:rPr>
          <w:rFonts w:eastAsia="Calibri"/>
          <w:i/>
          <w:sz w:val="28"/>
          <w:szCs w:val="28"/>
        </w:rPr>
      </w:pPr>
      <w:r w:rsidRPr="00942600">
        <w:rPr>
          <w:rFonts w:eastAsia="Calibri"/>
          <w:i/>
          <w:sz w:val="28"/>
          <w:szCs w:val="28"/>
        </w:rPr>
        <w:t>Ghi chú:</w:t>
      </w:r>
    </w:p>
    <w:p w14:paraId="26F7DD74" w14:textId="68151F32" w:rsidR="009F1402" w:rsidRPr="00942600" w:rsidRDefault="009F1402" w:rsidP="00C50550">
      <w:pPr>
        <w:widowControl w:val="0"/>
        <w:spacing w:before="120" w:after="120" w:line="264" w:lineRule="auto"/>
        <w:ind w:firstLine="567"/>
        <w:rPr>
          <w:rFonts w:eastAsia="Calibri"/>
          <w:i/>
          <w:sz w:val="28"/>
          <w:szCs w:val="28"/>
        </w:rPr>
      </w:pPr>
      <w:r w:rsidRPr="00942600">
        <w:rPr>
          <w:rFonts w:eastAsia="Calibri"/>
          <w:i/>
          <w:sz w:val="28"/>
          <w:szCs w:val="28"/>
        </w:rPr>
        <w:t xml:space="preserve">Nhà thầu nghiên cứu kỹ E-HSMT và đề xuất các hợp đồng tương tự để bảo đảm đáp ứng yêu cầu của E-HSMT. </w:t>
      </w:r>
    </w:p>
    <w:p w14:paraId="0DF76836" w14:textId="77777777" w:rsidR="009F1402" w:rsidRPr="00942600" w:rsidRDefault="009F1402" w:rsidP="00C50550">
      <w:pPr>
        <w:widowControl w:val="0"/>
        <w:tabs>
          <w:tab w:val="left" w:pos="142"/>
        </w:tabs>
        <w:spacing w:before="120" w:after="120" w:line="264" w:lineRule="auto"/>
        <w:ind w:firstLine="567"/>
        <w:rPr>
          <w:rFonts w:eastAsia="Calibri"/>
          <w:i/>
          <w:spacing w:val="-2"/>
          <w:sz w:val="28"/>
          <w:szCs w:val="28"/>
        </w:rPr>
      </w:pPr>
      <w:r w:rsidRPr="00942600">
        <w:rPr>
          <w:rFonts w:eastAsia="Calibri"/>
          <w:i/>
          <w:sz w:val="28"/>
          <w:szCs w:val="28"/>
        </w:rPr>
        <w:t xml:space="preserve">(1) </w:t>
      </w:r>
      <w:r w:rsidRPr="00942600">
        <w:rPr>
          <w:rFonts w:eastAsia="Calibri"/>
          <w:i/>
          <w:spacing w:val="-2"/>
          <w:sz w:val="28"/>
          <w:szCs w:val="28"/>
        </w:rPr>
        <w:t xml:space="preserve">Trong trường hợp liên danh, từng thành viên trong liên danh kê khai theo Mẫu này. Trường hợp nhà thầu có nhiều hợp đồng tương tự thì kê khai từng hợp đồng theo Mẫu này. </w:t>
      </w:r>
    </w:p>
    <w:p w14:paraId="67659484" w14:textId="77777777" w:rsidR="009F1402" w:rsidRPr="00942600" w:rsidRDefault="009F1402" w:rsidP="00C50550">
      <w:pPr>
        <w:widowControl w:val="0"/>
        <w:tabs>
          <w:tab w:val="left" w:pos="142"/>
        </w:tabs>
        <w:spacing w:before="120" w:after="120" w:line="264" w:lineRule="auto"/>
        <w:ind w:firstLine="567"/>
        <w:jc w:val="left"/>
        <w:rPr>
          <w:rFonts w:eastAsia="Calibri"/>
          <w:i/>
          <w:spacing w:val="-2"/>
          <w:sz w:val="28"/>
          <w:szCs w:val="28"/>
        </w:rPr>
      </w:pPr>
      <w:r w:rsidRPr="00942600">
        <w:rPr>
          <w:rFonts w:eastAsia="Calibri"/>
          <w:i/>
          <w:spacing w:val="-2"/>
          <w:sz w:val="28"/>
          <w:szCs w:val="28"/>
        </w:rPr>
        <w:t xml:space="preserve">(2) Nhà thầu chỉ kê khai nội dung tương tự với yêu cầu của gói thầu.  </w:t>
      </w:r>
    </w:p>
    <w:p w14:paraId="3EFF6EEF" w14:textId="77777777" w:rsidR="009F1402" w:rsidRPr="00942600" w:rsidRDefault="009F1402" w:rsidP="00C50550">
      <w:pPr>
        <w:widowControl w:val="0"/>
        <w:tabs>
          <w:tab w:val="left" w:pos="142"/>
        </w:tabs>
        <w:spacing w:before="120" w:after="120" w:line="264" w:lineRule="auto"/>
        <w:ind w:firstLine="567"/>
        <w:rPr>
          <w:rFonts w:eastAsia="Calibri"/>
          <w:i/>
          <w:spacing w:val="-2"/>
          <w:sz w:val="28"/>
          <w:szCs w:val="28"/>
        </w:rPr>
      </w:pPr>
      <w:r w:rsidRPr="00942600">
        <w:rPr>
          <w:rFonts w:eastAsia="Calibri"/>
          <w:i/>
          <w:spacing w:val="-2"/>
          <w:sz w:val="28"/>
          <w:szCs w:val="28"/>
        </w:rPr>
        <w:t xml:space="preserve">(3) </w:t>
      </w:r>
      <w:r w:rsidRPr="00942600">
        <w:rPr>
          <w:rFonts w:eastAsia="Calibri"/>
          <w:i/>
          <w:spacing w:val="-2"/>
          <w:sz w:val="28"/>
          <w:szCs w:val="28"/>
          <w:lang w:val="sv-SE"/>
        </w:rPr>
        <w:t xml:space="preserve">Trường hợp giá trị hợp đồng không tính bằng VND thì quy đổi sang VND theo tỷ giá </w:t>
      </w:r>
      <w:r w:rsidRPr="00942600">
        <w:rPr>
          <w:i/>
          <w:spacing w:val="-2"/>
          <w:sz w:val="28"/>
          <w:szCs w:val="28"/>
          <w:lang w:val="es-ES"/>
        </w:rPr>
        <w:t>theo quy định tại Mục 2.1 Chương III để làm cơ sở đánh giá.</w:t>
      </w:r>
      <w:r w:rsidRPr="00942600">
        <w:rPr>
          <w:rFonts w:eastAsia="Calibri"/>
          <w:i/>
          <w:spacing w:val="-2"/>
          <w:sz w:val="28"/>
          <w:szCs w:val="28"/>
        </w:rPr>
        <w:t xml:space="preserve">  </w:t>
      </w:r>
    </w:p>
    <w:p w14:paraId="684F9EA3" w14:textId="77777777" w:rsidR="009F1402" w:rsidRPr="00942600" w:rsidRDefault="009F1402" w:rsidP="00C50550">
      <w:pPr>
        <w:widowControl w:val="0"/>
        <w:tabs>
          <w:tab w:val="left" w:pos="142"/>
        </w:tabs>
        <w:spacing w:before="120" w:after="120" w:line="264" w:lineRule="auto"/>
        <w:ind w:firstLine="567"/>
        <w:rPr>
          <w:rFonts w:eastAsia="Calibri"/>
          <w:i/>
          <w:spacing w:val="-2"/>
          <w:sz w:val="28"/>
          <w:szCs w:val="28"/>
        </w:rPr>
      </w:pPr>
    </w:p>
    <w:p w14:paraId="5185CEEC" w14:textId="77777777" w:rsidR="009F1402" w:rsidRPr="00942600" w:rsidRDefault="009F1402" w:rsidP="00C50550">
      <w:pPr>
        <w:widowControl w:val="0"/>
        <w:tabs>
          <w:tab w:val="left" w:pos="142"/>
        </w:tabs>
        <w:spacing w:before="120" w:after="120" w:line="264" w:lineRule="auto"/>
        <w:ind w:firstLine="567"/>
        <w:rPr>
          <w:rFonts w:eastAsia="Calibri"/>
          <w:i/>
          <w:spacing w:val="-2"/>
          <w:sz w:val="28"/>
          <w:szCs w:val="28"/>
        </w:rPr>
      </w:pPr>
    </w:p>
    <w:p w14:paraId="1560094E" w14:textId="77777777" w:rsidR="00BB19C4" w:rsidRPr="00942600" w:rsidRDefault="009F1402" w:rsidP="00E61627">
      <w:pPr>
        <w:spacing w:before="120" w:after="120" w:line="264" w:lineRule="auto"/>
        <w:jc w:val="right"/>
        <w:rPr>
          <w:b/>
          <w:sz w:val="28"/>
          <w:szCs w:val="28"/>
          <w:lang w:val="nl-NL"/>
        </w:rPr>
      </w:pPr>
      <w:r w:rsidRPr="00942600">
        <w:rPr>
          <w:rFonts w:eastAsia="Calibri"/>
          <w:iCs/>
          <w:spacing w:val="-2"/>
          <w:sz w:val="28"/>
          <w:szCs w:val="28"/>
        </w:rPr>
        <w:br w:type="page"/>
      </w:r>
      <w:r w:rsidR="00BB19C4" w:rsidRPr="00942600">
        <w:rPr>
          <w:sz w:val="28"/>
          <w:szCs w:val="28"/>
          <w:lang w:val="es-ES"/>
        </w:rPr>
        <w:tab/>
      </w:r>
      <w:r w:rsidR="00BB19C4" w:rsidRPr="00942600">
        <w:rPr>
          <w:b/>
          <w:sz w:val="28"/>
          <w:szCs w:val="28"/>
          <w:lang w:val="nl-NL"/>
        </w:rPr>
        <w:t xml:space="preserve">Mẫu số </w:t>
      </w:r>
      <w:r w:rsidR="00E048BD" w:rsidRPr="00942600">
        <w:rPr>
          <w:b/>
          <w:sz w:val="28"/>
          <w:szCs w:val="28"/>
          <w:lang w:val="nl-NL"/>
        </w:rPr>
        <w:t>05</w:t>
      </w:r>
      <w:r w:rsidRPr="00942600">
        <w:rPr>
          <w:b/>
          <w:sz w:val="28"/>
          <w:szCs w:val="28"/>
          <w:lang w:val="nl-NL"/>
        </w:rPr>
        <w:t>D</w:t>
      </w:r>
      <w:r w:rsidR="00E048BD" w:rsidRPr="00942600">
        <w:rPr>
          <w:b/>
          <w:sz w:val="28"/>
          <w:szCs w:val="28"/>
          <w:lang w:val="nl-NL"/>
        </w:rPr>
        <w:t xml:space="preserve"> </w:t>
      </w:r>
      <w:r w:rsidR="00BB19C4" w:rsidRPr="00942600">
        <w:rPr>
          <w:b/>
          <w:sz w:val="28"/>
          <w:szCs w:val="28"/>
          <w:lang w:val="nl-NL"/>
        </w:rPr>
        <w:t>(webform trên Hệ thống)</w:t>
      </w:r>
    </w:p>
    <w:p w14:paraId="2051B973" w14:textId="77777777" w:rsidR="00BB19C4" w:rsidRPr="00942600" w:rsidRDefault="00BB19C4" w:rsidP="00E61627">
      <w:pPr>
        <w:spacing w:before="120" w:after="120" w:line="264" w:lineRule="auto"/>
        <w:ind w:firstLine="567"/>
        <w:jc w:val="center"/>
        <w:rPr>
          <w:sz w:val="28"/>
          <w:szCs w:val="28"/>
          <w:lang w:val="es-ES"/>
        </w:rPr>
      </w:pPr>
    </w:p>
    <w:p w14:paraId="7A442885" w14:textId="77777777" w:rsidR="00584D81" w:rsidRPr="00942600" w:rsidRDefault="00584D81" w:rsidP="00E61627">
      <w:pPr>
        <w:spacing w:before="120" w:after="120" w:line="264" w:lineRule="auto"/>
        <w:ind w:right="-167"/>
        <w:jc w:val="center"/>
        <w:rPr>
          <w:b/>
          <w:bCs/>
          <w:sz w:val="26"/>
          <w:szCs w:val="28"/>
          <w:vertAlign w:val="superscript"/>
          <w:lang w:val="es-ES"/>
        </w:rPr>
      </w:pPr>
      <w:r w:rsidRPr="00942600">
        <w:rPr>
          <w:b/>
          <w:bCs/>
          <w:sz w:val="26"/>
          <w:szCs w:val="28"/>
          <w:lang w:val="es-ES"/>
        </w:rPr>
        <w:t>KÊ KHAI NĂNG LỰC SẢN XUẤT HÀNG HÓA</w:t>
      </w:r>
      <w:r w:rsidR="0002405E" w:rsidRPr="00942600">
        <w:rPr>
          <w:rFonts w:eastAsia="Calibri"/>
          <w:szCs w:val="24"/>
          <w:vertAlign w:val="superscript"/>
          <w:lang w:val="sv-SE"/>
        </w:rPr>
        <w:t>(1)</w:t>
      </w:r>
    </w:p>
    <w:p w14:paraId="23D37BEA" w14:textId="77777777" w:rsidR="00584D81" w:rsidRPr="00942600" w:rsidRDefault="00584D81" w:rsidP="00C50550">
      <w:pPr>
        <w:tabs>
          <w:tab w:val="left" w:pos="11885"/>
        </w:tabs>
        <w:spacing w:before="120" w:after="120" w:line="264" w:lineRule="auto"/>
        <w:jc w:val="center"/>
        <w:rPr>
          <w:rFonts w:eastAsia="Calibri"/>
          <w:sz w:val="28"/>
          <w:szCs w:val="28"/>
          <w:lang w:val="es-ES_tradnl"/>
        </w:rPr>
      </w:pPr>
      <w:r w:rsidRPr="00942600">
        <w:rPr>
          <w:bCs/>
          <w:i/>
          <w:sz w:val="28"/>
          <w:szCs w:val="28"/>
          <w:lang w:val="es-ES"/>
        </w:rPr>
        <w:t>(áp dụng đối với nhà thầu là nhà sản xuất)</w:t>
      </w:r>
    </w:p>
    <w:p w14:paraId="034594C1" w14:textId="77777777" w:rsidR="00584D81" w:rsidRPr="00942600" w:rsidRDefault="00584D81" w:rsidP="00C50550">
      <w:pPr>
        <w:tabs>
          <w:tab w:val="left" w:pos="11885"/>
        </w:tabs>
        <w:spacing w:before="120" w:after="120" w:line="264" w:lineRule="auto"/>
        <w:rPr>
          <w:rFonts w:eastAsia="Calibri"/>
          <w:sz w:val="28"/>
          <w:szCs w:val="28"/>
          <w:lang w:val="es-ES_tradnl"/>
        </w:rPr>
      </w:pPr>
    </w:p>
    <w:p w14:paraId="1F68744D" w14:textId="77777777" w:rsidR="00584D81" w:rsidRPr="00942600" w:rsidRDefault="00584D81" w:rsidP="00C50550">
      <w:pPr>
        <w:tabs>
          <w:tab w:val="left" w:pos="11885"/>
        </w:tabs>
        <w:spacing w:before="120" w:after="120" w:line="264" w:lineRule="auto"/>
        <w:rPr>
          <w:rFonts w:eastAsia="Calibri"/>
          <w:sz w:val="28"/>
          <w:szCs w:val="28"/>
          <w:lang w:val="es-ES_tradnl"/>
        </w:rPr>
      </w:pPr>
      <w:r w:rsidRPr="00942600">
        <w:rPr>
          <w:sz w:val="28"/>
          <w:szCs w:val="28"/>
          <w:lang w:val="es-ES"/>
        </w:rPr>
        <w:t xml:space="preserve">Tên nhà thầu: _____ </w:t>
      </w:r>
      <w:r w:rsidRPr="00942600">
        <w:rPr>
          <w:i/>
          <w:iCs/>
          <w:sz w:val="28"/>
          <w:szCs w:val="28"/>
          <w:lang w:val="es-ES"/>
        </w:rPr>
        <w:t>[ghi tên đầy đủ của nhà thầu].</w:t>
      </w:r>
    </w:p>
    <w:p w14:paraId="05426CB2" w14:textId="77777777" w:rsidR="00BB19C4" w:rsidRPr="00942600" w:rsidRDefault="00BB19C4" w:rsidP="00C50550">
      <w:pPr>
        <w:tabs>
          <w:tab w:val="left" w:pos="11885"/>
        </w:tabs>
        <w:spacing w:before="120" w:after="120" w:line="264" w:lineRule="auto"/>
        <w:rPr>
          <w:rFonts w:eastAsia="Calibri"/>
          <w:sz w:val="28"/>
          <w:szCs w:val="28"/>
          <w:lang w:val="es-ES_tradnl"/>
        </w:rPr>
      </w:pPr>
      <w:r w:rsidRPr="00942600">
        <w:rPr>
          <w:rFonts w:eastAsia="Calibri"/>
          <w:sz w:val="28"/>
          <w:szCs w:val="28"/>
          <w:lang w:val="es-ES_tradnl"/>
        </w:rPr>
        <w:t xml:space="preserve">Số lượng nhà máy, cơ sở sản xuất (gọi chung là nhà máy): ____ </w:t>
      </w:r>
      <w:r w:rsidRPr="00942600">
        <w:rPr>
          <w:rFonts w:eastAsia="Calibri"/>
          <w:i/>
          <w:sz w:val="28"/>
          <w:szCs w:val="28"/>
          <w:lang w:val="es-ES_tradnl"/>
        </w:rPr>
        <w:t>[Điền số nhà máy]</w:t>
      </w:r>
    </w:p>
    <w:p w14:paraId="60508E0D" w14:textId="77777777" w:rsidR="00BB19C4" w:rsidRPr="00942600" w:rsidRDefault="00BB19C4" w:rsidP="00C50550">
      <w:pPr>
        <w:tabs>
          <w:tab w:val="left" w:pos="11885"/>
        </w:tabs>
        <w:spacing w:before="120" w:after="120" w:line="264" w:lineRule="auto"/>
        <w:rPr>
          <w:rFonts w:eastAsia="Calibri"/>
          <w:sz w:val="28"/>
          <w:szCs w:val="28"/>
          <w:lang w:val="es-ES_tradnl"/>
        </w:rPr>
      </w:pPr>
      <w:r w:rsidRPr="00942600">
        <w:rPr>
          <w:rFonts w:eastAsia="Calibri"/>
          <w:sz w:val="28"/>
          <w:szCs w:val="28"/>
          <w:lang w:val="es-ES_tradnl"/>
        </w:rPr>
        <w:t>Đối với mỗi nhà máy, nhà thầu kê khai thông tin sau đây:</w:t>
      </w:r>
    </w:p>
    <w:tbl>
      <w:tblPr>
        <w:tblW w:w="9356" w:type="dxa"/>
        <w:tblInd w:w="3" w:type="dxa"/>
        <w:tblLayout w:type="fixed"/>
        <w:tblCellMar>
          <w:left w:w="0" w:type="dxa"/>
          <w:right w:w="0" w:type="dxa"/>
        </w:tblCellMar>
        <w:tblLook w:val="0000" w:firstRow="0" w:lastRow="0" w:firstColumn="0" w:lastColumn="0" w:noHBand="0" w:noVBand="0"/>
      </w:tblPr>
      <w:tblGrid>
        <w:gridCol w:w="3402"/>
        <w:gridCol w:w="5954"/>
      </w:tblGrid>
      <w:tr w:rsidR="00942600" w:rsidRPr="00942600" w14:paraId="275D822F" w14:textId="77777777" w:rsidTr="0002405E">
        <w:trPr>
          <w:trHeight w:val="399"/>
        </w:trPr>
        <w:tc>
          <w:tcPr>
            <w:tcW w:w="3402" w:type="dxa"/>
            <w:tcBorders>
              <w:top w:val="single" w:sz="2" w:space="0" w:color="auto"/>
              <w:left w:val="single" w:sz="2" w:space="0" w:color="auto"/>
              <w:bottom w:val="single" w:sz="2" w:space="0" w:color="auto"/>
              <w:right w:val="single" w:sz="2" w:space="0" w:color="auto"/>
            </w:tcBorders>
            <w:vAlign w:val="center"/>
          </w:tcPr>
          <w:p w14:paraId="0D667B11" w14:textId="77777777" w:rsidR="00BB19C4" w:rsidRPr="00942600" w:rsidRDefault="00BB19C4" w:rsidP="00E61627">
            <w:pPr>
              <w:spacing w:before="120" w:after="120" w:line="264" w:lineRule="auto"/>
              <w:ind w:left="142" w:right="60"/>
              <w:rPr>
                <w:rFonts w:eastAsia="Calibri"/>
                <w:sz w:val="28"/>
                <w:szCs w:val="28"/>
                <w:lang w:val="es-ES_tradnl"/>
              </w:rPr>
            </w:pPr>
            <w:r w:rsidRPr="00942600">
              <w:rPr>
                <w:rFonts w:eastAsia="Calibri"/>
                <w:sz w:val="28"/>
                <w:szCs w:val="28"/>
                <w:lang w:val="es-ES_tradnl"/>
              </w:rPr>
              <w:t>Tên nhà máy:</w:t>
            </w:r>
          </w:p>
        </w:tc>
        <w:tc>
          <w:tcPr>
            <w:tcW w:w="5954" w:type="dxa"/>
            <w:tcBorders>
              <w:top w:val="single" w:sz="2" w:space="0" w:color="auto"/>
              <w:left w:val="single" w:sz="2" w:space="0" w:color="auto"/>
              <w:bottom w:val="single" w:sz="2" w:space="0" w:color="auto"/>
              <w:right w:val="single" w:sz="2" w:space="0" w:color="auto"/>
            </w:tcBorders>
            <w:vAlign w:val="center"/>
          </w:tcPr>
          <w:p w14:paraId="2F8BF5B2" w14:textId="77777777" w:rsidR="00BB19C4" w:rsidRPr="00942600" w:rsidRDefault="00BB19C4" w:rsidP="00E61627">
            <w:pPr>
              <w:spacing w:before="120" w:after="120" w:line="264" w:lineRule="auto"/>
              <w:ind w:right="142"/>
              <w:jc w:val="left"/>
              <w:rPr>
                <w:rFonts w:eastAsia="Calibri"/>
                <w:i/>
                <w:iCs/>
                <w:spacing w:val="2"/>
                <w:sz w:val="28"/>
                <w:szCs w:val="28"/>
                <w:lang w:val="es-ES_tradnl"/>
              </w:rPr>
            </w:pPr>
            <w:r w:rsidRPr="00942600">
              <w:rPr>
                <w:rFonts w:eastAsia="Calibri"/>
                <w:i/>
                <w:iCs/>
                <w:spacing w:val="2"/>
                <w:sz w:val="28"/>
                <w:szCs w:val="28"/>
                <w:lang w:val="es-ES_tradnl"/>
              </w:rPr>
              <w:t xml:space="preserve"> [Ghi tên nhà máy]</w:t>
            </w:r>
          </w:p>
        </w:tc>
      </w:tr>
      <w:tr w:rsidR="00942600" w:rsidRPr="00203535" w14:paraId="7E066AB8" w14:textId="77777777" w:rsidTr="0002405E">
        <w:trPr>
          <w:trHeight w:val="399"/>
        </w:trPr>
        <w:tc>
          <w:tcPr>
            <w:tcW w:w="3402" w:type="dxa"/>
            <w:tcBorders>
              <w:top w:val="single" w:sz="2" w:space="0" w:color="auto"/>
              <w:left w:val="single" w:sz="2" w:space="0" w:color="auto"/>
              <w:bottom w:val="single" w:sz="2" w:space="0" w:color="auto"/>
              <w:right w:val="single" w:sz="2" w:space="0" w:color="auto"/>
            </w:tcBorders>
            <w:vAlign w:val="center"/>
          </w:tcPr>
          <w:p w14:paraId="49581AB8" w14:textId="77777777" w:rsidR="00BB19C4" w:rsidRPr="00942600" w:rsidRDefault="00BB19C4" w:rsidP="00E61627">
            <w:pPr>
              <w:spacing w:before="120" w:after="120" w:line="264" w:lineRule="auto"/>
              <w:ind w:left="142" w:right="60"/>
              <w:rPr>
                <w:rFonts w:eastAsia="Calibri"/>
                <w:sz w:val="28"/>
                <w:szCs w:val="28"/>
                <w:lang w:val="es-ES_tradnl"/>
              </w:rPr>
            </w:pPr>
            <w:r w:rsidRPr="00942600">
              <w:rPr>
                <w:rFonts w:eastAsia="Calibri"/>
                <w:sz w:val="28"/>
                <w:szCs w:val="28"/>
                <w:lang w:val="es-ES_tradnl"/>
              </w:rPr>
              <w:t xml:space="preserve">Địa chỉ: </w:t>
            </w:r>
          </w:p>
        </w:tc>
        <w:tc>
          <w:tcPr>
            <w:tcW w:w="5954" w:type="dxa"/>
            <w:tcBorders>
              <w:top w:val="single" w:sz="2" w:space="0" w:color="auto"/>
              <w:left w:val="single" w:sz="2" w:space="0" w:color="auto"/>
              <w:bottom w:val="single" w:sz="2" w:space="0" w:color="auto"/>
              <w:right w:val="single" w:sz="2" w:space="0" w:color="auto"/>
            </w:tcBorders>
            <w:vAlign w:val="center"/>
          </w:tcPr>
          <w:p w14:paraId="5405CFEC" w14:textId="77777777" w:rsidR="00BB19C4" w:rsidRPr="00942600" w:rsidRDefault="00BB19C4" w:rsidP="00E61627">
            <w:pPr>
              <w:spacing w:before="120" w:after="120" w:line="264" w:lineRule="auto"/>
              <w:ind w:right="142"/>
              <w:rPr>
                <w:rFonts w:eastAsia="Calibri"/>
                <w:i/>
                <w:iCs/>
                <w:spacing w:val="2"/>
                <w:sz w:val="28"/>
                <w:szCs w:val="28"/>
                <w:lang w:val="es-ES_tradnl"/>
              </w:rPr>
            </w:pPr>
            <w:r w:rsidRPr="00942600">
              <w:rPr>
                <w:rFonts w:eastAsia="Calibri"/>
                <w:i/>
                <w:iCs/>
                <w:spacing w:val="2"/>
                <w:sz w:val="28"/>
                <w:szCs w:val="28"/>
                <w:lang w:val="es-ES_tradnl"/>
              </w:rPr>
              <w:t xml:space="preserve"> [Ghi địa chỉ nhà máy]</w:t>
            </w:r>
          </w:p>
        </w:tc>
      </w:tr>
      <w:tr w:rsidR="00942600" w:rsidRPr="00203535" w14:paraId="1151C8E1" w14:textId="77777777" w:rsidTr="0002405E">
        <w:trPr>
          <w:trHeight w:val="399"/>
        </w:trPr>
        <w:tc>
          <w:tcPr>
            <w:tcW w:w="3402" w:type="dxa"/>
            <w:tcBorders>
              <w:top w:val="single" w:sz="2" w:space="0" w:color="auto"/>
              <w:left w:val="single" w:sz="2" w:space="0" w:color="auto"/>
              <w:bottom w:val="single" w:sz="2" w:space="0" w:color="auto"/>
              <w:right w:val="single" w:sz="2" w:space="0" w:color="auto"/>
            </w:tcBorders>
            <w:vAlign w:val="center"/>
          </w:tcPr>
          <w:p w14:paraId="57391AD0" w14:textId="77777777" w:rsidR="00BB19C4" w:rsidRPr="00942600" w:rsidRDefault="00BB19C4" w:rsidP="00E61627">
            <w:pPr>
              <w:spacing w:before="120" w:after="120" w:line="264" w:lineRule="auto"/>
              <w:ind w:left="142" w:right="60"/>
              <w:rPr>
                <w:rFonts w:eastAsia="Calibri"/>
                <w:sz w:val="28"/>
                <w:szCs w:val="28"/>
                <w:lang w:val="es-ES_tradnl"/>
              </w:rPr>
            </w:pPr>
            <w:r w:rsidRPr="00942600">
              <w:rPr>
                <w:rFonts w:eastAsia="Calibri"/>
                <w:sz w:val="28"/>
                <w:szCs w:val="28"/>
                <w:lang w:val="es-ES_tradnl"/>
              </w:rPr>
              <w:t xml:space="preserve">Tổng mức đầu tư: </w:t>
            </w:r>
          </w:p>
        </w:tc>
        <w:tc>
          <w:tcPr>
            <w:tcW w:w="5954" w:type="dxa"/>
            <w:tcBorders>
              <w:top w:val="single" w:sz="2" w:space="0" w:color="auto"/>
              <w:left w:val="single" w:sz="2" w:space="0" w:color="auto"/>
              <w:bottom w:val="single" w:sz="2" w:space="0" w:color="auto"/>
              <w:right w:val="single" w:sz="2" w:space="0" w:color="auto"/>
            </w:tcBorders>
            <w:vAlign w:val="center"/>
          </w:tcPr>
          <w:p w14:paraId="44C69513" w14:textId="77777777" w:rsidR="00BB19C4" w:rsidRPr="00942600" w:rsidRDefault="00BB19C4" w:rsidP="00E61627">
            <w:pPr>
              <w:spacing w:before="120" w:after="120" w:line="264" w:lineRule="auto"/>
              <w:ind w:left="82" w:right="142"/>
              <w:rPr>
                <w:rFonts w:eastAsia="Calibri"/>
                <w:i/>
                <w:iCs/>
                <w:spacing w:val="2"/>
                <w:sz w:val="28"/>
                <w:szCs w:val="28"/>
                <w:lang w:val="es-ES_tradnl"/>
              </w:rPr>
            </w:pPr>
            <w:r w:rsidRPr="00942600">
              <w:rPr>
                <w:rFonts w:eastAsia="Calibri"/>
                <w:i/>
                <w:iCs/>
                <w:spacing w:val="2"/>
                <w:sz w:val="28"/>
                <w:szCs w:val="28"/>
                <w:lang w:val="es-ES_tradnl"/>
              </w:rPr>
              <w:t>[Ghi tổng mức đầu tư]</w:t>
            </w:r>
          </w:p>
        </w:tc>
      </w:tr>
      <w:tr w:rsidR="00942600" w:rsidRPr="00942600" w14:paraId="299360E9" w14:textId="77777777" w:rsidTr="0002405E">
        <w:trPr>
          <w:trHeight w:val="399"/>
        </w:trPr>
        <w:tc>
          <w:tcPr>
            <w:tcW w:w="3402" w:type="dxa"/>
            <w:tcBorders>
              <w:top w:val="single" w:sz="2" w:space="0" w:color="auto"/>
              <w:left w:val="single" w:sz="2" w:space="0" w:color="auto"/>
              <w:bottom w:val="single" w:sz="2" w:space="0" w:color="auto"/>
              <w:right w:val="single" w:sz="2" w:space="0" w:color="auto"/>
            </w:tcBorders>
            <w:vAlign w:val="center"/>
          </w:tcPr>
          <w:p w14:paraId="09942474" w14:textId="77777777" w:rsidR="00BB19C4" w:rsidRPr="00942600" w:rsidRDefault="00BB19C4" w:rsidP="00E61627">
            <w:pPr>
              <w:spacing w:before="120" w:after="120" w:line="264" w:lineRule="auto"/>
              <w:ind w:left="142" w:right="60"/>
              <w:rPr>
                <w:rFonts w:eastAsia="Calibri"/>
                <w:sz w:val="28"/>
                <w:szCs w:val="28"/>
                <w:lang w:val="es-ES_tradnl"/>
              </w:rPr>
            </w:pPr>
            <w:r w:rsidRPr="00942600">
              <w:rPr>
                <w:rFonts w:eastAsia="Calibri"/>
                <w:sz w:val="28"/>
                <w:szCs w:val="28"/>
                <w:lang w:val="es-ES_tradnl"/>
              </w:rPr>
              <w:t xml:space="preserve">Công suất thiết kế: </w:t>
            </w:r>
          </w:p>
        </w:tc>
        <w:tc>
          <w:tcPr>
            <w:tcW w:w="5954" w:type="dxa"/>
            <w:tcBorders>
              <w:top w:val="single" w:sz="2" w:space="0" w:color="auto"/>
              <w:left w:val="single" w:sz="2" w:space="0" w:color="auto"/>
              <w:bottom w:val="single" w:sz="2" w:space="0" w:color="auto"/>
              <w:right w:val="single" w:sz="2" w:space="0" w:color="auto"/>
            </w:tcBorders>
            <w:vAlign w:val="center"/>
          </w:tcPr>
          <w:p w14:paraId="134718E9" w14:textId="77777777" w:rsidR="00BB19C4" w:rsidRPr="00942600" w:rsidRDefault="00BB19C4" w:rsidP="00E61627">
            <w:pPr>
              <w:spacing w:before="120" w:after="120" w:line="264" w:lineRule="auto"/>
              <w:ind w:left="82" w:right="142"/>
              <w:rPr>
                <w:rFonts w:eastAsia="Calibri"/>
                <w:i/>
                <w:iCs/>
                <w:spacing w:val="2"/>
                <w:sz w:val="28"/>
                <w:szCs w:val="28"/>
                <w:lang w:val="es-ES_tradnl"/>
              </w:rPr>
            </w:pPr>
            <w:r w:rsidRPr="00942600">
              <w:rPr>
                <w:rFonts w:eastAsia="Calibri"/>
                <w:i/>
                <w:iCs/>
                <w:spacing w:val="2"/>
                <w:sz w:val="28"/>
                <w:szCs w:val="28"/>
                <w:lang w:val="es-ES_tradnl"/>
              </w:rPr>
              <w:t>[Ghi công suất thiết kế]</w:t>
            </w:r>
          </w:p>
        </w:tc>
      </w:tr>
      <w:tr w:rsidR="00942600" w:rsidRPr="00203535" w14:paraId="0BD03F68" w14:textId="77777777" w:rsidTr="0002405E">
        <w:trPr>
          <w:trHeight w:val="399"/>
        </w:trPr>
        <w:tc>
          <w:tcPr>
            <w:tcW w:w="3402" w:type="dxa"/>
            <w:tcBorders>
              <w:top w:val="single" w:sz="2" w:space="0" w:color="auto"/>
              <w:left w:val="single" w:sz="2" w:space="0" w:color="auto"/>
              <w:bottom w:val="single" w:sz="2" w:space="0" w:color="auto"/>
              <w:right w:val="single" w:sz="2" w:space="0" w:color="auto"/>
            </w:tcBorders>
            <w:vAlign w:val="center"/>
          </w:tcPr>
          <w:p w14:paraId="15F9A250" w14:textId="77777777" w:rsidR="00BB19C4" w:rsidRPr="00942600" w:rsidRDefault="00BB19C4" w:rsidP="00E61627">
            <w:pPr>
              <w:spacing w:before="120" w:after="120" w:line="264" w:lineRule="auto"/>
              <w:ind w:left="142" w:right="60"/>
              <w:rPr>
                <w:rFonts w:eastAsia="Calibri"/>
                <w:sz w:val="28"/>
                <w:szCs w:val="28"/>
                <w:lang w:val="es-ES_tradnl"/>
              </w:rPr>
            </w:pPr>
            <w:r w:rsidRPr="00942600">
              <w:rPr>
                <w:rFonts w:eastAsia="Calibri"/>
                <w:sz w:val="28"/>
                <w:szCs w:val="28"/>
                <w:lang w:val="es-ES_tradnl"/>
              </w:rPr>
              <w:t xml:space="preserve">Công suất thực hiện: </w:t>
            </w:r>
          </w:p>
        </w:tc>
        <w:tc>
          <w:tcPr>
            <w:tcW w:w="5954" w:type="dxa"/>
            <w:tcBorders>
              <w:top w:val="single" w:sz="2" w:space="0" w:color="auto"/>
              <w:left w:val="single" w:sz="2" w:space="0" w:color="auto"/>
              <w:bottom w:val="single" w:sz="2" w:space="0" w:color="auto"/>
              <w:right w:val="single" w:sz="2" w:space="0" w:color="auto"/>
            </w:tcBorders>
            <w:vAlign w:val="center"/>
          </w:tcPr>
          <w:p w14:paraId="24D49E79" w14:textId="77777777" w:rsidR="00BB19C4" w:rsidRPr="00942600" w:rsidRDefault="00BB19C4" w:rsidP="00E61627">
            <w:pPr>
              <w:spacing w:before="120" w:after="120" w:line="264" w:lineRule="auto"/>
              <w:ind w:left="82" w:right="142"/>
              <w:jc w:val="left"/>
              <w:rPr>
                <w:rFonts w:eastAsia="Calibri"/>
                <w:i/>
                <w:iCs/>
                <w:spacing w:val="2"/>
                <w:sz w:val="28"/>
                <w:szCs w:val="28"/>
                <w:lang w:val="es-ES_tradnl"/>
              </w:rPr>
            </w:pPr>
            <w:r w:rsidRPr="00942600">
              <w:rPr>
                <w:rFonts w:eastAsia="Calibri"/>
                <w:i/>
                <w:iCs/>
                <w:spacing w:val="2"/>
                <w:sz w:val="28"/>
                <w:szCs w:val="28"/>
                <w:lang w:val="es-ES_tradnl"/>
              </w:rPr>
              <w:t>[Ghi công suất thực hiện trong năm gần nhất]</w:t>
            </w:r>
          </w:p>
        </w:tc>
      </w:tr>
      <w:tr w:rsidR="00942600" w:rsidRPr="00203535" w14:paraId="1D90503A" w14:textId="77777777" w:rsidTr="0002405E">
        <w:trPr>
          <w:trHeight w:val="399"/>
        </w:trPr>
        <w:tc>
          <w:tcPr>
            <w:tcW w:w="3402" w:type="dxa"/>
            <w:tcBorders>
              <w:top w:val="single" w:sz="2" w:space="0" w:color="auto"/>
              <w:left w:val="single" w:sz="2" w:space="0" w:color="auto"/>
              <w:bottom w:val="single" w:sz="2" w:space="0" w:color="auto"/>
              <w:right w:val="single" w:sz="2" w:space="0" w:color="auto"/>
            </w:tcBorders>
            <w:vAlign w:val="center"/>
          </w:tcPr>
          <w:p w14:paraId="4C4FE2BE" w14:textId="00B856F3" w:rsidR="006C4108" w:rsidRPr="00942600" w:rsidRDefault="006C4108" w:rsidP="00E61627">
            <w:pPr>
              <w:spacing w:before="120" w:after="120" w:line="264" w:lineRule="auto"/>
              <w:ind w:left="142" w:right="60"/>
              <w:rPr>
                <w:rFonts w:eastAsia="Calibri"/>
                <w:sz w:val="28"/>
                <w:szCs w:val="28"/>
                <w:lang w:val="es-ES_tradnl"/>
              </w:rPr>
            </w:pPr>
            <w:r w:rsidRPr="00942600">
              <w:rPr>
                <w:rFonts w:eastAsia="Calibri"/>
                <w:sz w:val="28"/>
                <w:szCs w:val="28"/>
                <w:lang w:val="es-ES_tradnl"/>
              </w:rPr>
              <w:t>Sản lượng sản xuất cao nhất của 01 tháng</w:t>
            </w:r>
            <w:r w:rsidRPr="00942600">
              <w:rPr>
                <w:rFonts w:eastAsia="Calibri"/>
                <w:sz w:val="28"/>
                <w:szCs w:val="28"/>
                <w:lang w:val="vi-VN"/>
              </w:rPr>
              <w:t xml:space="preserve"> hoặc 01 năm</w:t>
            </w:r>
            <w:r w:rsidRPr="00942600">
              <w:rPr>
                <w:rFonts w:eastAsia="Calibri"/>
                <w:sz w:val="28"/>
                <w:szCs w:val="28"/>
                <w:lang w:val="es-ES_tradnl"/>
              </w:rPr>
              <w:t xml:space="preserve"> trong vòng 05 năm gần nhất tính đến thời điểm đóng thầu.</w:t>
            </w:r>
          </w:p>
        </w:tc>
        <w:tc>
          <w:tcPr>
            <w:tcW w:w="5954" w:type="dxa"/>
            <w:tcBorders>
              <w:top w:val="single" w:sz="2" w:space="0" w:color="auto"/>
              <w:left w:val="single" w:sz="2" w:space="0" w:color="auto"/>
              <w:bottom w:val="single" w:sz="2" w:space="0" w:color="auto"/>
              <w:right w:val="single" w:sz="2" w:space="0" w:color="auto"/>
            </w:tcBorders>
            <w:vAlign w:val="center"/>
          </w:tcPr>
          <w:p w14:paraId="2FBA6A64" w14:textId="6EA80E2B" w:rsidR="006C4108" w:rsidRPr="00942600" w:rsidRDefault="006C4108" w:rsidP="00E61627">
            <w:pPr>
              <w:spacing w:before="120" w:after="120" w:line="264" w:lineRule="auto"/>
              <w:ind w:left="82" w:right="142"/>
              <w:jc w:val="left"/>
              <w:rPr>
                <w:rFonts w:eastAsia="Calibri"/>
                <w:i/>
                <w:iCs/>
                <w:spacing w:val="2"/>
                <w:sz w:val="28"/>
                <w:szCs w:val="28"/>
                <w:lang w:val="es-ES_tradnl"/>
              </w:rPr>
            </w:pPr>
            <w:r w:rsidRPr="00942600">
              <w:rPr>
                <w:rFonts w:eastAsia="Calibri"/>
                <w:i/>
                <w:iCs/>
                <w:spacing w:val="2"/>
                <w:sz w:val="28"/>
                <w:szCs w:val="28"/>
                <w:lang w:val="es-ES_tradnl"/>
              </w:rPr>
              <w:t>[Ghi sản lượng sản xuất cao nhất của 01 tháng</w:t>
            </w:r>
            <w:r w:rsidRPr="00942600">
              <w:rPr>
                <w:rFonts w:eastAsia="Calibri"/>
                <w:i/>
                <w:iCs/>
                <w:spacing w:val="2"/>
                <w:sz w:val="28"/>
                <w:szCs w:val="28"/>
                <w:lang w:val="vi-VN"/>
              </w:rPr>
              <w:t xml:space="preserve"> hoặc 01 năm</w:t>
            </w:r>
            <w:r w:rsidRPr="00942600">
              <w:rPr>
                <w:rFonts w:eastAsia="Calibri"/>
                <w:i/>
                <w:iCs/>
                <w:spacing w:val="2"/>
                <w:sz w:val="28"/>
                <w:szCs w:val="28"/>
                <w:lang w:val="es-ES_tradnl"/>
              </w:rPr>
              <w:t>]</w:t>
            </w:r>
          </w:p>
        </w:tc>
      </w:tr>
      <w:tr w:rsidR="00942600" w:rsidRPr="00203535" w14:paraId="1EF6B784" w14:textId="77777777" w:rsidTr="0002405E">
        <w:trPr>
          <w:trHeight w:val="399"/>
        </w:trPr>
        <w:tc>
          <w:tcPr>
            <w:tcW w:w="3402" w:type="dxa"/>
            <w:tcBorders>
              <w:top w:val="single" w:sz="2" w:space="0" w:color="auto"/>
              <w:left w:val="single" w:sz="2" w:space="0" w:color="auto"/>
              <w:bottom w:val="single" w:sz="2" w:space="0" w:color="auto"/>
              <w:right w:val="single" w:sz="2" w:space="0" w:color="auto"/>
            </w:tcBorders>
            <w:vAlign w:val="center"/>
          </w:tcPr>
          <w:p w14:paraId="4F1D3C24" w14:textId="77777777" w:rsidR="00BB19C4" w:rsidRPr="00942600" w:rsidRDefault="00BB19C4" w:rsidP="00E61627">
            <w:pPr>
              <w:spacing w:before="120" w:after="120" w:line="264" w:lineRule="auto"/>
              <w:ind w:left="142" w:right="60"/>
              <w:rPr>
                <w:rFonts w:eastAsia="Calibri"/>
                <w:sz w:val="28"/>
                <w:szCs w:val="28"/>
                <w:lang w:val="es-ES_tradnl"/>
              </w:rPr>
            </w:pPr>
            <w:r w:rsidRPr="00942600">
              <w:rPr>
                <w:rFonts w:eastAsia="Calibri"/>
                <w:sz w:val="28"/>
                <w:szCs w:val="28"/>
                <w:lang w:val="es-ES_tradnl"/>
              </w:rPr>
              <w:t xml:space="preserve">Tiêu chuẩn sản xuất: </w:t>
            </w:r>
          </w:p>
        </w:tc>
        <w:tc>
          <w:tcPr>
            <w:tcW w:w="5954" w:type="dxa"/>
            <w:tcBorders>
              <w:top w:val="single" w:sz="2" w:space="0" w:color="auto"/>
              <w:left w:val="single" w:sz="2" w:space="0" w:color="auto"/>
              <w:bottom w:val="single" w:sz="2" w:space="0" w:color="auto"/>
              <w:right w:val="single" w:sz="2" w:space="0" w:color="auto"/>
            </w:tcBorders>
            <w:vAlign w:val="center"/>
          </w:tcPr>
          <w:p w14:paraId="2F99163C" w14:textId="77777777" w:rsidR="00BB19C4" w:rsidRPr="00942600" w:rsidRDefault="00BB19C4" w:rsidP="00E61627">
            <w:pPr>
              <w:spacing w:before="120" w:after="120" w:line="264" w:lineRule="auto"/>
              <w:ind w:left="82" w:right="142"/>
              <w:jc w:val="left"/>
              <w:rPr>
                <w:rFonts w:eastAsia="Calibri"/>
                <w:i/>
                <w:iCs/>
                <w:spacing w:val="2"/>
                <w:sz w:val="28"/>
                <w:szCs w:val="28"/>
                <w:lang w:val="es-ES_tradnl"/>
              </w:rPr>
            </w:pPr>
            <w:r w:rsidRPr="00942600">
              <w:rPr>
                <w:rFonts w:eastAsia="Calibri"/>
                <w:i/>
                <w:iCs/>
                <w:spacing w:val="2"/>
                <w:sz w:val="28"/>
                <w:szCs w:val="28"/>
                <w:lang w:val="es-ES_tradnl"/>
              </w:rPr>
              <w:t>[Ghi tiêu chuẩn sản xuất đang áp dụng, nếu có]</w:t>
            </w:r>
          </w:p>
        </w:tc>
      </w:tr>
      <w:tr w:rsidR="00981196" w:rsidRPr="00203535" w14:paraId="5369CE58" w14:textId="77777777" w:rsidTr="0002405E">
        <w:trPr>
          <w:trHeight w:val="399"/>
        </w:trPr>
        <w:tc>
          <w:tcPr>
            <w:tcW w:w="3402" w:type="dxa"/>
            <w:tcBorders>
              <w:top w:val="single" w:sz="2" w:space="0" w:color="auto"/>
              <w:left w:val="single" w:sz="2" w:space="0" w:color="auto"/>
              <w:bottom w:val="single" w:sz="2" w:space="0" w:color="auto"/>
              <w:right w:val="single" w:sz="2" w:space="0" w:color="auto"/>
            </w:tcBorders>
            <w:vAlign w:val="center"/>
          </w:tcPr>
          <w:p w14:paraId="79EB13DF" w14:textId="77777777" w:rsidR="00BB19C4" w:rsidRPr="00942600" w:rsidRDefault="00BB19C4" w:rsidP="00E61627">
            <w:pPr>
              <w:spacing w:before="120" w:after="120" w:line="264" w:lineRule="auto"/>
              <w:ind w:left="142" w:right="60"/>
              <w:rPr>
                <w:rFonts w:eastAsia="Calibri"/>
                <w:sz w:val="28"/>
                <w:szCs w:val="28"/>
                <w:lang w:val="es-ES_tradnl"/>
              </w:rPr>
            </w:pPr>
            <w:r w:rsidRPr="00942600">
              <w:rPr>
                <w:rFonts w:eastAsia="Calibri"/>
                <w:sz w:val="28"/>
                <w:szCs w:val="28"/>
                <w:lang w:val="es-ES_tradnl"/>
              </w:rPr>
              <w:t xml:space="preserve">Số lao động đang làm việc: </w:t>
            </w:r>
          </w:p>
        </w:tc>
        <w:tc>
          <w:tcPr>
            <w:tcW w:w="5954" w:type="dxa"/>
            <w:tcBorders>
              <w:top w:val="single" w:sz="2" w:space="0" w:color="auto"/>
              <w:left w:val="single" w:sz="2" w:space="0" w:color="auto"/>
              <w:bottom w:val="single" w:sz="2" w:space="0" w:color="auto"/>
              <w:right w:val="single" w:sz="2" w:space="0" w:color="auto"/>
            </w:tcBorders>
            <w:vAlign w:val="center"/>
          </w:tcPr>
          <w:p w14:paraId="4A6658CF" w14:textId="77777777" w:rsidR="00BB19C4" w:rsidRPr="00942600" w:rsidRDefault="00BB19C4" w:rsidP="00E61627">
            <w:pPr>
              <w:spacing w:before="120" w:after="120" w:line="264" w:lineRule="auto"/>
              <w:ind w:left="82" w:right="142"/>
              <w:jc w:val="left"/>
              <w:rPr>
                <w:rFonts w:eastAsia="Calibri"/>
                <w:i/>
                <w:iCs/>
                <w:spacing w:val="2"/>
                <w:sz w:val="28"/>
                <w:szCs w:val="28"/>
                <w:lang w:val="es-ES_tradnl"/>
              </w:rPr>
            </w:pPr>
            <w:r w:rsidRPr="00942600">
              <w:rPr>
                <w:rFonts w:eastAsia="Calibri"/>
                <w:i/>
                <w:iCs/>
                <w:spacing w:val="2"/>
                <w:sz w:val="28"/>
                <w:szCs w:val="28"/>
                <w:lang w:val="es-ES_tradnl"/>
              </w:rPr>
              <w:t>[Ghi tổng số lao động</w:t>
            </w:r>
            <w:r w:rsidR="0002405E" w:rsidRPr="00942600">
              <w:rPr>
                <w:rFonts w:eastAsia="Calibri"/>
                <w:i/>
                <w:iCs/>
                <w:spacing w:val="2"/>
                <w:sz w:val="28"/>
                <w:szCs w:val="28"/>
                <w:lang w:val="es-ES_tradnl"/>
              </w:rPr>
              <w:t xml:space="preserve"> </w:t>
            </w:r>
            <w:r w:rsidRPr="00942600">
              <w:rPr>
                <w:rFonts w:eastAsia="Calibri"/>
                <w:i/>
                <w:iCs/>
                <w:spacing w:val="2"/>
                <w:sz w:val="28"/>
                <w:szCs w:val="28"/>
                <w:lang w:val="es-ES_tradnl"/>
              </w:rPr>
              <w:t xml:space="preserve">đang làm việc tại nhà máy] </w:t>
            </w:r>
          </w:p>
        </w:tc>
      </w:tr>
    </w:tbl>
    <w:p w14:paraId="1D1DFB4F" w14:textId="77777777" w:rsidR="00BB19C4" w:rsidRPr="00942600" w:rsidRDefault="00BB19C4" w:rsidP="00C50550">
      <w:pPr>
        <w:widowControl w:val="0"/>
        <w:tabs>
          <w:tab w:val="left" w:pos="142"/>
        </w:tabs>
        <w:spacing w:before="120" w:after="120" w:line="264" w:lineRule="auto"/>
        <w:ind w:firstLine="709"/>
        <w:rPr>
          <w:rFonts w:eastAsia="Calibri"/>
          <w:iCs/>
          <w:spacing w:val="-2"/>
          <w:sz w:val="28"/>
          <w:szCs w:val="28"/>
          <w:lang w:val="es-ES_tradnl"/>
        </w:rPr>
      </w:pPr>
    </w:p>
    <w:p w14:paraId="223ECA69" w14:textId="77777777" w:rsidR="00BB19C4" w:rsidRPr="00942600" w:rsidRDefault="00BB19C4" w:rsidP="00C50550">
      <w:pPr>
        <w:widowControl w:val="0"/>
        <w:tabs>
          <w:tab w:val="left" w:pos="142"/>
        </w:tabs>
        <w:spacing w:before="120" w:after="120" w:line="264" w:lineRule="auto"/>
        <w:ind w:firstLine="709"/>
        <w:jc w:val="left"/>
        <w:rPr>
          <w:rFonts w:eastAsia="Calibri"/>
          <w:iCs/>
          <w:spacing w:val="-2"/>
          <w:sz w:val="28"/>
          <w:szCs w:val="28"/>
          <w:lang w:val="es-ES_tradnl"/>
        </w:rPr>
      </w:pPr>
      <w:r w:rsidRPr="00942600">
        <w:rPr>
          <w:rFonts w:eastAsia="Calibri"/>
          <w:iCs/>
          <w:spacing w:val="-2"/>
          <w:sz w:val="28"/>
          <w:szCs w:val="28"/>
          <w:lang w:val="es-ES_tradnl"/>
        </w:rPr>
        <w:t>Ghi chú:</w:t>
      </w:r>
    </w:p>
    <w:p w14:paraId="5DE7E746" w14:textId="77777777" w:rsidR="00BB19C4" w:rsidRPr="00942600" w:rsidRDefault="0002405E" w:rsidP="00C50550">
      <w:pPr>
        <w:widowControl w:val="0"/>
        <w:tabs>
          <w:tab w:val="left" w:pos="142"/>
        </w:tabs>
        <w:spacing w:before="120" w:after="120" w:line="264" w:lineRule="auto"/>
        <w:ind w:firstLine="709"/>
        <w:rPr>
          <w:rFonts w:eastAsia="Calibri"/>
          <w:iCs/>
          <w:spacing w:val="-2"/>
          <w:sz w:val="28"/>
          <w:szCs w:val="28"/>
          <w:lang w:val="es-ES_tradnl"/>
        </w:rPr>
      </w:pPr>
      <w:r w:rsidRPr="00942600">
        <w:rPr>
          <w:rFonts w:eastAsia="Calibri"/>
          <w:iCs/>
          <w:spacing w:val="-2"/>
          <w:sz w:val="28"/>
          <w:szCs w:val="28"/>
          <w:lang w:val="es-ES_tradnl"/>
        </w:rPr>
        <w:t xml:space="preserve">(1) </w:t>
      </w:r>
      <w:r w:rsidR="00BB19C4" w:rsidRPr="00942600">
        <w:rPr>
          <w:rFonts w:eastAsia="Calibri"/>
          <w:iCs/>
          <w:spacing w:val="-2"/>
          <w:sz w:val="28"/>
          <w:szCs w:val="28"/>
          <w:lang w:val="es-ES_tradnl"/>
        </w:rPr>
        <w:t xml:space="preserve">Trong trường hợp liên danh, từng thành viên trong liên danh kê khai theo Mẫu này. </w:t>
      </w:r>
    </w:p>
    <w:p w14:paraId="24A04D0F" w14:textId="77777777" w:rsidR="00BB19C4" w:rsidRPr="00942600" w:rsidRDefault="00BB19C4" w:rsidP="00C50550">
      <w:pPr>
        <w:widowControl w:val="0"/>
        <w:tabs>
          <w:tab w:val="left" w:pos="142"/>
        </w:tabs>
        <w:spacing w:before="120" w:after="120" w:line="264" w:lineRule="auto"/>
        <w:ind w:firstLine="567"/>
        <w:rPr>
          <w:rFonts w:eastAsia="Calibri"/>
          <w:iCs/>
          <w:spacing w:val="-2"/>
          <w:sz w:val="28"/>
          <w:szCs w:val="28"/>
          <w:lang w:val="es-ES_tradnl"/>
        </w:rPr>
      </w:pPr>
    </w:p>
    <w:p w14:paraId="34B9101E" w14:textId="77777777" w:rsidR="00BB19C4" w:rsidRPr="00942600" w:rsidRDefault="00BB19C4" w:rsidP="00E61627">
      <w:pPr>
        <w:spacing w:before="120" w:after="120" w:line="264" w:lineRule="auto"/>
        <w:ind w:firstLine="567"/>
        <w:jc w:val="right"/>
        <w:rPr>
          <w:b/>
          <w:sz w:val="28"/>
          <w:szCs w:val="28"/>
          <w:lang w:val="nl-NL"/>
        </w:rPr>
      </w:pPr>
      <w:r w:rsidRPr="00942600">
        <w:rPr>
          <w:b/>
          <w:sz w:val="28"/>
          <w:szCs w:val="28"/>
          <w:lang w:val="es-ES_tradnl"/>
        </w:rPr>
        <w:br w:type="page"/>
      </w:r>
      <w:bookmarkEnd w:id="172"/>
      <w:r w:rsidRPr="00942600">
        <w:rPr>
          <w:b/>
          <w:sz w:val="28"/>
          <w:szCs w:val="28"/>
          <w:lang w:val="nl-NL"/>
        </w:rPr>
        <w:t>Mẫu số 06A (webform trên Hệ thống)</w:t>
      </w:r>
    </w:p>
    <w:p w14:paraId="3AAC164E" w14:textId="77777777" w:rsidR="00BB19C4" w:rsidRPr="00942600" w:rsidRDefault="00BB19C4" w:rsidP="00E61627">
      <w:pPr>
        <w:spacing w:before="120" w:after="120" w:line="264" w:lineRule="auto"/>
        <w:ind w:firstLine="567"/>
        <w:jc w:val="center"/>
        <w:rPr>
          <w:b/>
          <w:sz w:val="10"/>
          <w:szCs w:val="10"/>
          <w:lang w:val="nl-NL"/>
        </w:rPr>
      </w:pPr>
    </w:p>
    <w:p w14:paraId="76E08C25" w14:textId="77777777" w:rsidR="00BB19C4" w:rsidRPr="00942600" w:rsidRDefault="00BB19C4" w:rsidP="00E61627">
      <w:pPr>
        <w:spacing w:before="120" w:after="120" w:line="264" w:lineRule="auto"/>
        <w:ind w:firstLine="567"/>
        <w:jc w:val="center"/>
        <w:rPr>
          <w:b/>
          <w:sz w:val="28"/>
          <w:szCs w:val="28"/>
          <w:lang w:val="nl-NL"/>
        </w:rPr>
      </w:pPr>
      <w:r w:rsidRPr="00942600">
        <w:rPr>
          <w:b/>
          <w:sz w:val="28"/>
          <w:szCs w:val="28"/>
          <w:lang w:val="nl-NL"/>
        </w:rPr>
        <w:t>BẢNG ĐỀ XUẤT NHÂN SỰ CHỦ CHỐT</w:t>
      </w:r>
    </w:p>
    <w:p w14:paraId="1F6D512B" w14:textId="77777777" w:rsidR="00BB19C4" w:rsidRPr="00942600" w:rsidRDefault="00BB19C4" w:rsidP="00E61627">
      <w:pPr>
        <w:spacing w:before="120" w:after="120" w:line="264" w:lineRule="auto"/>
        <w:ind w:firstLine="567"/>
        <w:jc w:val="center"/>
        <w:rPr>
          <w:b/>
          <w:sz w:val="20"/>
          <w:lang w:val="nl-NL"/>
        </w:rPr>
      </w:pPr>
    </w:p>
    <w:p w14:paraId="3FCF9D7C" w14:textId="13DD5AEF" w:rsidR="00BB19C4" w:rsidRPr="00942600" w:rsidRDefault="00BB19C4" w:rsidP="00E61627">
      <w:pPr>
        <w:spacing w:before="120" w:after="120" w:line="264" w:lineRule="auto"/>
        <w:ind w:firstLine="567"/>
        <w:rPr>
          <w:sz w:val="28"/>
          <w:szCs w:val="28"/>
          <w:lang w:val="nl-NL"/>
        </w:rPr>
      </w:pPr>
      <w:bookmarkStart w:id="174" w:name="_Hlk81167642"/>
      <w:r w:rsidRPr="00942600">
        <w:rPr>
          <w:bCs/>
          <w:sz w:val="28"/>
          <w:szCs w:val="28"/>
          <w:lang w:val="it-IT"/>
        </w:rPr>
        <w:t xml:space="preserve">Nhà thầu phải kê khai những nhân sự chủ chốt theo quy định tại điểm a Mục 2.2 Chương III </w:t>
      </w:r>
      <w:r w:rsidR="00DC446C" w:rsidRPr="00942600">
        <w:rPr>
          <w:bCs/>
          <w:sz w:val="28"/>
          <w:szCs w:val="28"/>
          <w:lang w:val="it-IT"/>
        </w:rPr>
        <w:t xml:space="preserve">để </w:t>
      </w:r>
      <w:r w:rsidRPr="00942600">
        <w:rPr>
          <w:bCs/>
          <w:sz w:val="28"/>
          <w:szCs w:val="28"/>
          <w:lang w:val="it-IT"/>
        </w:rPr>
        <w:t>chứng minh khả năng sẵn sàng huy động các nhân sự này để tham gia thực hiện gói thầu. Nhân sự chủ chốt có thể thuộc biên chế của nhà thầu hoặc do nhà thầu huy động</w:t>
      </w:r>
      <w:r w:rsidR="00985D4F" w:rsidRPr="00942600">
        <w:rPr>
          <w:bCs/>
          <w:sz w:val="28"/>
          <w:szCs w:val="28"/>
          <w:lang w:val="it-IT"/>
        </w:rPr>
        <w:t>.</w:t>
      </w:r>
      <w:r w:rsidRPr="00942600">
        <w:rPr>
          <w:sz w:val="28"/>
          <w:szCs w:val="28"/>
          <w:lang w:val="nl-NL"/>
        </w:rPr>
        <w:t xml:space="preserve"> Trường hợp</w:t>
      </w:r>
      <w:r w:rsidR="00985D4F" w:rsidRPr="00942600">
        <w:rPr>
          <w:sz w:val="28"/>
          <w:szCs w:val="28"/>
          <w:lang w:val="nl-NL"/>
        </w:rPr>
        <w:t xml:space="preserve"> nhà thầu xếp thứ nhất và</w:t>
      </w:r>
      <w:r w:rsidRPr="00942600">
        <w:rPr>
          <w:sz w:val="28"/>
          <w:szCs w:val="28"/>
          <w:lang w:val="nl-NL"/>
        </w:rPr>
        <w:t xml:space="preserve"> nhân sự chủ chốt mà nhà thầu đề xuất trong E-HSDT không đáp ứng yêu cầu hoặc không chứng minh được khả năng huy động nhân sự (bao gồm cả trường hợp nhân sự </w:t>
      </w:r>
      <w:r w:rsidR="00260BCD" w:rsidRPr="00942600">
        <w:rPr>
          <w:sz w:val="28"/>
          <w:szCs w:val="28"/>
          <w:lang w:val="it-IT"/>
        </w:rPr>
        <w:t>đã huy động cho hợp đồng khác có thời gian làm việc trùng với thời gian thực hiện gói thầu này),</w:t>
      </w:r>
      <w:bookmarkStart w:id="175" w:name="_Hlk154560567"/>
      <w:r w:rsidRPr="00942600">
        <w:rPr>
          <w:sz w:val="28"/>
          <w:szCs w:val="28"/>
          <w:lang w:val="nl-NL"/>
        </w:rPr>
        <w:t xml:space="preserve"> </w:t>
      </w:r>
      <w:r w:rsidR="00785FA2" w:rsidRPr="00942600">
        <w:rPr>
          <w:sz w:val="28"/>
          <w:szCs w:val="28"/>
          <w:lang w:val="nl-NL"/>
        </w:rPr>
        <w:t>Chủ đầu tư</w:t>
      </w:r>
      <w:r w:rsidR="00FF2351" w:rsidRPr="00942600">
        <w:rPr>
          <w:sz w:val="28"/>
          <w:szCs w:val="28"/>
          <w:lang w:val="nl-NL"/>
        </w:rPr>
        <w:t xml:space="preserve"> </w:t>
      </w:r>
      <w:r w:rsidRPr="00942600">
        <w:rPr>
          <w:sz w:val="28"/>
          <w:szCs w:val="28"/>
          <w:lang w:val="nl-NL"/>
        </w:rPr>
        <w:t xml:space="preserve">cho phép nhà thầu bổ sung, thay thế. Nhà thầu chỉ được phép bổ sung, thay thế </w:t>
      </w:r>
      <w:r w:rsidR="00DC446C" w:rsidRPr="00942600">
        <w:rPr>
          <w:sz w:val="28"/>
          <w:szCs w:val="28"/>
          <w:lang w:val="nl-NL"/>
        </w:rPr>
        <w:t>tối đa 02</w:t>
      </w:r>
      <w:r w:rsidRPr="00942600">
        <w:rPr>
          <w:sz w:val="28"/>
          <w:szCs w:val="28"/>
          <w:lang w:val="nl-NL"/>
        </w:rPr>
        <w:t xml:space="preserve"> lần đối với từng vị trí nhân sự trong một khoảng thời gian phù hợp nhưng</w:t>
      </w:r>
      <w:r w:rsidR="0063472F" w:rsidRPr="00942600">
        <w:rPr>
          <w:sz w:val="28"/>
          <w:szCs w:val="28"/>
          <w:lang w:val="nl-NL"/>
        </w:rPr>
        <w:t xml:space="preserve"> </w:t>
      </w:r>
      <w:r w:rsidRPr="00942600">
        <w:rPr>
          <w:sz w:val="28"/>
          <w:szCs w:val="28"/>
          <w:lang w:val="nl-NL"/>
        </w:rPr>
        <w:t>không ít hơn 03 ngày làm việc</w:t>
      </w:r>
      <w:r w:rsidR="00391A0C" w:rsidRPr="00942600">
        <w:rPr>
          <w:sz w:val="28"/>
          <w:szCs w:val="28"/>
          <w:lang w:val="nl-NL"/>
        </w:rPr>
        <w:t xml:space="preserve"> đối với mỗi lần thay thế</w:t>
      </w:r>
      <w:r w:rsidRPr="00942600">
        <w:rPr>
          <w:sz w:val="28"/>
          <w:szCs w:val="28"/>
          <w:lang w:val="nl-NL"/>
        </w:rPr>
        <w:t>. Trường hợp nhà thầu không có nhân sự thay thế đáp ứng yêu cầu của E-HSMT thì nhà thầu bị loại</w:t>
      </w:r>
      <w:r w:rsidR="00DC446C" w:rsidRPr="00942600">
        <w:rPr>
          <w:sz w:val="28"/>
          <w:szCs w:val="28"/>
          <w:lang w:val="nl-NL"/>
        </w:rPr>
        <w:t xml:space="preserve"> và bị đánh giá về uy tín khi tham dự thầu theo quy định tại Điều 20 của Nghị định số</w:t>
      </w:r>
      <w:r w:rsidR="00BC0D1F" w:rsidRPr="00942600">
        <w:rPr>
          <w:sz w:val="28"/>
          <w:szCs w:val="28"/>
          <w:lang w:val="nl-NL"/>
        </w:rPr>
        <w:t xml:space="preserve"> 214/2025/NĐ-CP</w:t>
      </w:r>
      <w:r w:rsidRPr="00942600">
        <w:rPr>
          <w:sz w:val="28"/>
          <w:szCs w:val="28"/>
          <w:lang w:val="nl-NL"/>
        </w:rPr>
        <w:t xml:space="preserve"> </w:t>
      </w:r>
      <w:r w:rsidR="000F7CAE" w:rsidRPr="00942600">
        <w:rPr>
          <w:spacing w:val="-4"/>
          <w:sz w:val="28"/>
          <w:szCs w:val="28"/>
          <w:lang w:val="it-IT"/>
        </w:rPr>
        <w:t>Trường hợp nhà thầu cố ý kê khai nhân sự chủ chốt không trung thực trong E-HSDT nhằm làm sai lệch kết quả lựa chọn nhà thầu</w:t>
      </w:r>
      <w:r w:rsidRPr="00942600">
        <w:rPr>
          <w:sz w:val="28"/>
          <w:szCs w:val="28"/>
          <w:lang w:val="nl-NL"/>
        </w:rPr>
        <w:t xml:space="preserve"> thì nhà thầu không được thay thế nhân sự khác, E-HSDT của nhà thầu bị loại và nhà thầu sẽ bị coi là gian lận theo quy định tại</w:t>
      </w:r>
      <w:r w:rsidR="000F7CAE" w:rsidRPr="00942600">
        <w:rPr>
          <w:sz w:val="28"/>
          <w:szCs w:val="28"/>
          <w:lang w:val="nl-NL"/>
        </w:rPr>
        <w:t xml:space="preserve"> điểm b</w:t>
      </w:r>
      <w:r w:rsidRPr="00942600">
        <w:rPr>
          <w:sz w:val="28"/>
          <w:szCs w:val="28"/>
          <w:lang w:val="nl-NL"/>
        </w:rPr>
        <w:t xml:space="preserve"> khoản 4 Điều 16 của Luật Đấu thầu và bị xử lý theo quy định</w:t>
      </w:r>
      <w:r w:rsidR="00F1632B" w:rsidRPr="00942600">
        <w:rPr>
          <w:sz w:val="28"/>
          <w:szCs w:val="28"/>
          <w:lang w:val="nl-NL"/>
        </w:rPr>
        <w:t xml:space="preserve"> tại khoản 1 Điều </w:t>
      </w:r>
      <w:r w:rsidR="0026599A" w:rsidRPr="00942600">
        <w:rPr>
          <w:sz w:val="28"/>
          <w:szCs w:val="28"/>
          <w:lang w:val="nl-NL"/>
        </w:rPr>
        <w:t>133</w:t>
      </w:r>
      <w:r w:rsidR="00F1632B" w:rsidRPr="00942600">
        <w:rPr>
          <w:sz w:val="28"/>
          <w:szCs w:val="28"/>
          <w:lang w:val="nl-NL"/>
        </w:rPr>
        <w:t xml:space="preserve"> của Nghị định số</w:t>
      </w:r>
      <w:r w:rsidR="00BC0D1F" w:rsidRPr="00942600">
        <w:rPr>
          <w:sz w:val="28"/>
          <w:szCs w:val="28"/>
          <w:lang w:val="nl-NL"/>
        </w:rPr>
        <w:t xml:space="preserve"> 214</w:t>
      </w:r>
      <w:r w:rsidR="0007404C" w:rsidRPr="00942600">
        <w:rPr>
          <w:sz w:val="28"/>
          <w:szCs w:val="28"/>
          <w:lang w:val="nl-NL"/>
        </w:rPr>
        <w:t>/2025/NĐ-CP</w:t>
      </w:r>
      <w:r w:rsidR="00F1632B" w:rsidRPr="00942600">
        <w:rPr>
          <w:sz w:val="28"/>
          <w:szCs w:val="28"/>
          <w:lang w:val="nl-NL"/>
        </w:rPr>
        <w:t>.</w:t>
      </w:r>
    </w:p>
    <w:p w14:paraId="1AD98719" w14:textId="2DF6369A" w:rsidR="00584D81" w:rsidRPr="00942600" w:rsidRDefault="00260BCD" w:rsidP="00E61627">
      <w:pPr>
        <w:spacing w:before="120" w:after="120" w:line="264" w:lineRule="auto"/>
        <w:ind w:firstLine="709"/>
        <w:rPr>
          <w:sz w:val="28"/>
          <w:szCs w:val="28"/>
          <w:lang w:val="nl-NL"/>
        </w:rPr>
      </w:pPr>
      <w:bookmarkStart w:id="176" w:name="_Hlk173248234"/>
      <w:r w:rsidRPr="00942600">
        <w:rPr>
          <w:sz w:val="28"/>
          <w:szCs w:val="28"/>
          <w:lang w:val="nl-NL"/>
        </w:rPr>
        <w:t xml:space="preserve">Trường hợp nhà thầu tham dự nhiều gói thầu trong cùng khoảng thời gian và nhân sự của nhà thầu đề xuất cho các gói thầu này trùng nhau thì E-HSDT của nhà thầu vẫn được xem xét, đánh giá. Tuy nhiên, nếu nhà thầu được xếp hạng thứ nhất ở nhiều gói thầu và thời gian huy động nhân sự để thực hiện các gói thầu này là trùng </w:t>
      </w:r>
      <w:r w:rsidR="00584D81" w:rsidRPr="00942600">
        <w:rPr>
          <w:sz w:val="28"/>
          <w:szCs w:val="28"/>
          <w:lang w:val="vi-VN"/>
        </w:rPr>
        <w:t xml:space="preserve">lặp, </w:t>
      </w:r>
      <w:r w:rsidRPr="00942600">
        <w:rPr>
          <w:sz w:val="28"/>
          <w:szCs w:val="28"/>
          <w:lang w:val="nl-NL"/>
        </w:rPr>
        <w:t xml:space="preserve">không </w:t>
      </w:r>
      <w:r w:rsidR="00584D81" w:rsidRPr="00942600">
        <w:rPr>
          <w:sz w:val="28"/>
          <w:szCs w:val="28"/>
          <w:lang w:val="vi-VN"/>
        </w:rPr>
        <w:t xml:space="preserve">bảo đảm huy động </w:t>
      </w:r>
      <w:r w:rsidRPr="00942600">
        <w:rPr>
          <w:sz w:val="28"/>
          <w:szCs w:val="28"/>
          <w:lang w:val="nl-NL"/>
        </w:rPr>
        <w:t xml:space="preserve">được </w:t>
      </w:r>
      <w:r w:rsidR="00584D81" w:rsidRPr="00942600">
        <w:rPr>
          <w:sz w:val="28"/>
          <w:szCs w:val="28"/>
          <w:lang w:val="vi-VN"/>
        </w:rPr>
        <w:t xml:space="preserve">đầy đủ nhân sự </w:t>
      </w:r>
      <w:r w:rsidRPr="00942600">
        <w:rPr>
          <w:sz w:val="28"/>
          <w:szCs w:val="28"/>
          <w:lang w:val="nl-NL"/>
        </w:rPr>
        <w:t>theo đúng tiến độ, yêu cầu của gói thầu thì nhà thầu được lựa chọn một trong các gói thầu mà nhà thầu xếp hạng thứ nhất.</w:t>
      </w:r>
    </w:p>
    <w:tbl>
      <w:tblPr>
        <w:tblW w:w="9277" w:type="dxa"/>
        <w:tblInd w:w="103" w:type="dxa"/>
        <w:tblLook w:val="04A0" w:firstRow="1" w:lastRow="0" w:firstColumn="1" w:lastColumn="0" w:noHBand="0" w:noVBand="1"/>
      </w:tblPr>
      <w:tblGrid>
        <w:gridCol w:w="746"/>
        <w:gridCol w:w="4391"/>
        <w:gridCol w:w="4140"/>
      </w:tblGrid>
      <w:tr w:rsidR="00942600" w:rsidRPr="00942600" w14:paraId="02864BEF" w14:textId="77777777" w:rsidTr="00E61627">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vAlign w:val="center"/>
            <w:hideMark/>
          </w:tcPr>
          <w:bookmarkEnd w:id="174"/>
          <w:bookmarkEnd w:id="175"/>
          <w:bookmarkEnd w:id="176"/>
          <w:p w14:paraId="262096E3" w14:textId="77777777" w:rsidR="00BB19C4" w:rsidRPr="00942600" w:rsidRDefault="00BB19C4" w:rsidP="00E61627">
            <w:pPr>
              <w:spacing w:before="120" w:after="120" w:line="264" w:lineRule="auto"/>
              <w:jc w:val="center"/>
              <w:rPr>
                <w:b/>
                <w:bCs/>
                <w:sz w:val="28"/>
                <w:szCs w:val="28"/>
              </w:rPr>
            </w:pPr>
            <w:r w:rsidRPr="00942600">
              <w:rPr>
                <w:b/>
                <w:bCs/>
                <w:sz w:val="28"/>
                <w:szCs w:val="28"/>
              </w:rPr>
              <w:t>STT</w:t>
            </w:r>
          </w:p>
        </w:tc>
        <w:tc>
          <w:tcPr>
            <w:tcW w:w="4391" w:type="dxa"/>
            <w:tcBorders>
              <w:top w:val="single" w:sz="4" w:space="0" w:color="auto"/>
              <w:left w:val="nil"/>
              <w:bottom w:val="single" w:sz="4" w:space="0" w:color="auto"/>
              <w:right w:val="single" w:sz="4" w:space="0" w:color="auto"/>
            </w:tcBorders>
            <w:shd w:val="clear" w:color="auto" w:fill="E2EFD9"/>
            <w:vAlign w:val="center"/>
            <w:hideMark/>
          </w:tcPr>
          <w:p w14:paraId="4B493CE9" w14:textId="77777777" w:rsidR="00BB19C4" w:rsidRPr="00942600" w:rsidRDefault="00BB19C4" w:rsidP="00E61627">
            <w:pPr>
              <w:spacing w:before="120" w:after="120" w:line="264" w:lineRule="auto"/>
              <w:jc w:val="center"/>
              <w:rPr>
                <w:b/>
                <w:bCs/>
                <w:sz w:val="28"/>
                <w:szCs w:val="28"/>
              </w:rPr>
            </w:pPr>
            <w:r w:rsidRPr="00942600">
              <w:rPr>
                <w:b/>
                <w:bCs/>
                <w:sz w:val="28"/>
                <w:szCs w:val="28"/>
              </w:rPr>
              <w:t>Họ và Tên</w:t>
            </w:r>
          </w:p>
        </w:tc>
        <w:tc>
          <w:tcPr>
            <w:tcW w:w="4140" w:type="dxa"/>
            <w:tcBorders>
              <w:top w:val="single" w:sz="4" w:space="0" w:color="auto"/>
              <w:left w:val="nil"/>
              <w:bottom w:val="single" w:sz="4" w:space="0" w:color="auto"/>
              <w:right w:val="single" w:sz="4" w:space="0" w:color="auto"/>
            </w:tcBorders>
            <w:shd w:val="clear" w:color="auto" w:fill="E2EFD9"/>
            <w:vAlign w:val="center"/>
            <w:hideMark/>
          </w:tcPr>
          <w:p w14:paraId="53B28432" w14:textId="77777777" w:rsidR="00BB19C4" w:rsidRPr="00942600" w:rsidRDefault="00BB19C4" w:rsidP="00E61627">
            <w:pPr>
              <w:spacing w:before="120" w:after="120" w:line="264" w:lineRule="auto"/>
              <w:jc w:val="center"/>
              <w:rPr>
                <w:b/>
                <w:bCs/>
                <w:sz w:val="28"/>
                <w:szCs w:val="28"/>
              </w:rPr>
            </w:pPr>
            <w:r w:rsidRPr="00942600">
              <w:rPr>
                <w:b/>
                <w:bCs/>
                <w:sz w:val="28"/>
                <w:szCs w:val="28"/>
              </w:rPr>
              <w:t>Vị trí công việc</w:t>
            </w:r>
          </w:p>
        </w:tc>
      </w:tr>
      <w:tr w:rsidR="00942600" w:rsidRPr="00942600" w14:paraId="4E014350" w14:textId="77777777">
        <w:trPr>
          <w:trHeight w:val="616"/>
        </w:trPr>
        <w:tc>
          <w:tcPr>
            <w:tcW w:w="746" w:type="dxa"/>
            <w:tcBorders>
              <w:top w:val="nil"/>
              <w:left w:val="single" w:sz="4" w:space="0" w:color="auto"/>
              <w:bottom w:val="single" w:sz="4" w:space="0" w:color="auto"/>
              <w:right w:val="single" w:sz="4" w:space="0" w:color="auto"/>
            </w:tcBorders>
            <w:vAlign w:val="center"/>
            <w:hideMark/>
          </w:tcPr>
          <w:p w14:paraId="751BB429" w14:textId="77777777" w:rsidR="00BB19C4" w:rsidRPr="00942600" w:rsidRDefault="00BB19C4" w:rsidP="00E61627">
            <w:pPr>
              <w:spacing w:before="120" w:after="120" w:line="264" w:lineRule="auto"/>
              <w:jc w:val="center"/>
              <w:rPr>
                <w:sz w:val="28"/>
                <w:szCs w:val="28"/>
              </w:rPr>
            </w:pPr>
            <w:r w:rsidRPr="00942600">
              <w:rPr>
                <w:sz w:val="28"/>
                <w:szCs w:val="28"/>
              </w:rPr>
              <w:t>1</w:t>
            </w:r>
          </w:p>
        </w:tc>
        <w:tc>
          <w:tcPr>
            <w:tcW w:w="4391" w:type="dxa"/>
            <w:tcBorders>
              <w:top w:val="nil"/>
              <w:left w:val="nil"/>
              <w:bottom w:val="single" w:sz="4" w:space="0" w:color="auto"/>
              <w:right w:val="single" w:sz="4" w:space="0" w:color="auto"/>
            </w:tcBorders>
            <w:vAlign w:val="center"/>
            <w:hideMark/>
          </w:tcPr>
          <w:p w14:paraId="42DB8CC5" w14:textId="77777777" w:rsidR="00BB19C4" w:rsidRPr="00942600" w:rsidRDefault="00BB19C4" w:rsidP="00E61627">
            <w:pPr>
              <w:spacing w:before="120" w:after="120" w:line="264" w:lineRule="auto"/>
              <w:rPr>
                <w:i/>
                <w:sz w:val="28"/>
                <w:szCs w:val="28"/>
              </w:rPr>
            </w:pPr>
            <w:r w:rsidRPr="00942600">
              <w:rPr>
                <w:i/>
                <w:sz w:val="28"/>
                <w:szCs w:val="28"/>
              </w:rPr>
              <w:t xml:space="preserve"> [nhà thầu chọn nhân sự chủ chốt từ cơ sở dữ liệu của mình trên Hệ thống]</w:t>
            </w:r>
          </w:p>
        </w:tc>
        <w:tc>
          <w:tcPr>
            <w:tcW w:w="4140" w:type="dxa"/>
            <w:tcBorders>
              <w:top w:val="nil"/>
              <w:left w:val="nil"/>
              <w:bottom w:val="single" w:sz="4" w:space="0" w:color="auto"/>
              <w:right w:val="single" w:sz="4" w:space="0" w:color="auto"/>
            </w:tcBorders>
            <w:vAlign w:val="center"/>
            <w:hideMark/>
          </w:tcPr>
          <w:p w14:paraId="7BB4467E" w14:textId="77777777" w:rsidR="00BB19C4" w:rsidRPr="00942600" w:rsidRDefault="00BB19C4" w:rsidP="00E61627">
            <w:pPr>
              <w:spacing w:before="120" w:after="120" w:line="264" w:lineRule="auto"/>
              <w:rPr>
                <w:i/>
                <w:iCs/>
                <w:sz w:val="28"/>
                <w:szCs w:val="28"/>
              </w:rPr>
            </w:pPr>
            <w:r w:rsidRPr="00942600">
              <w:rPr>
                <w:i/>
                <w:iCs/>
                <w:sz w:val="28"/>
                <w:szCs w:val="28"/>
              </w:rPr>
              <w:t xml:space="preserve">[ghi cụ thể vị trí công việc đảm nhận trong gói thầu] </w:t>
            </w:r>
          </w:p>
        </w:tc>
      </w:tr>
      <w:tr w:rsidR="00942600" w:rsidRPr="00942600" w14:paraId="693EA2D8" w14:textId="77777777">
        <w:trPr>
          <w:trHeight w:val="616"/>
        </w:trPr>
        <w:tc>
          <w:tcPr>
            <w:tcW w:w="746" w:type="dxa"/>
            <w:tcBorders>
              <w:top w:val="nil"/>
              <w:left w:val="single" w:sz="4" w:space="0" w:color="auto"/>
              <w:bottom w:val="single" w:sz="4" w:space="0" w:color="auto"/>
              <w:right w:val="single" w:sz="4" w:space="0" w:color="auto"/>
            </w:tcBorders>
            <w:vAlign w:val="center"/>
            <w:hideMark/>
          </w:tcPr>
          <w:p w14:paraId="21803180" w14:textId="77777777" w:rsidR="00BB19C4" w:rsidRPr="00942600" w:rsidRDefault="00BB19C4" w:rsidP="00E61627">
            <w:pPr>
              <w:spacing w:before="120" w:after="120" w:line="264" w:lineRule="auto"/>
              <w:jc w:val="center"/>
              <w:rPr>
                <w:sz w:val="28"/>
                <w:szCs w:val="28"/>
              </w:rPr>
            </w:pPr>
            <w:r w:rsidRPr="00942600">
              <w:rPr>
                <w:sz w:val="28"/>
                <w:szCs w:val="28"/>
              </w:rPr>
              <w:t>2</w:t>
            </w:r>
          </w:p>
        </w:tc>
        <w:tc>
          <w:tcPr>
            <w:tcW w:w="4391" w:type="dxa"/>
            <w:tcBorders>
              <w:top w:val="nil"/>
              <w:left w:val="nil"/>
              <w:bottom w:val="single" w:sz="4" w:space="0" w:color="auto"/>
              <w:right w:val="single" w:sz="4" w:space="0" w:color="auto"/>
            </w:tcBorders>
            <w:vAlign w:val="center"/>
            <w:hideMark/>
          </w:tcPr>
          <w:p w14:paraId="4DF7C262" w14:textId="77777777" w:rsidR="00BB19C4" w:rsidRPr="00942600" w:rsidRDefault="00BB19C4" w:rsidP="00E61627">
            <w:pPr>
              <w:spacing w:before="120" w:after="120" w:line="264" w:lineRule="auto"/>
              <w:rPr>
                <w:i/>
                <w:sz w:val="28"/>
                <w:szCs w:val="28"/>
              </w:rPr>
            </w:pPr>
            <w:r w:rsidRPr="00942600">
              <w:rPr>
                <w:i/>
                <w:sz w:val="28"/>
                <w:szCs w:val="28"/>
              </w:rPr>
              <w:t>.</w:t>
            </w:r>
          </w:p>
        </w:tc>
        <w:tc>
          <w:tcPr>
            <w:tcW w:w="4140" w:type="dxa"/>
            <w:tcBorders>
              <w:top w:val="nil"/>
              <w:left w:val="nil"/>
              <w:bottom w:val="single" w:sz="4" w:space="0" w:color="auto"/>
              <w:right w:val="single" w:sz="4" w:space="0" w:color="auto"/>
            </w:tcBorders>
            <w:vAlign w:val="center"/>
            <w:hideMark/>
          </w:tcPr>
          <w:p w14:paraId="34E8FCFF" w14:textId="77777777" w:rsidR="00BB19C4" w:rsidRPr="00942600" w:rsidRDefault="00BB19C4" w:rsidP="00E61627">
            <w:pPr>
              <w:spacing w:before="120" w:after="120" w:line="264" w:lineRule="auto"/>
              <w:rPr>
                <w:i/>
                <w:iCs/>
                <w:sz w:val="28"/>
                <w:szCs w:val="28"/>
              </w:rPr>
            </w:pPr>
          </w:p>
        </w:tc>
      </w:tr>
      <w:tr w:rsidR="00BB19C4" w:rsidRPr="00942600" w14:paraId="2D0EA6BE" w14:textId="77777777">
        <w:trPr>
          <w:trHeight w:val="616"/>
        </w:trPr>
        <w:tc>
          <w:tcPr>
            <w:tcW w:w="746" w:type="dxa"/>
            <w:tcBorders>
              <w:top w:val="nil"/>
              <w:left w:val="single" w:sz="4" w:space="0" w:color="auto"/>
              <w:bottom w:val="single" w:sz="4" w:space="0" w:color="auto"/>
              <w:right w:val="single" w:sz="4" w:space="0" w:color="auto"/>
            </w:tcBorders>
            <w:vAlign w:val="center"/>
            <w:hideMark/>
          </w:tcPr>
          <w:p w14:paraId="22FA1B00" w14:textId="77777777" w:rsidR="00BB19C4" w:rsidRPr="00942600" w:rsidRDefault="00BB19C4" w:rsidP="00E61627">
            <w:pPr>
              <w:spacing w:before="120" w:after="120" w:line="264" w:lineRule="auto"/>
              <w:jc w:val="center"/>
              <w:rPr>
                <w:sz w:val="28"/>
                <w:szCs w:val="28"/>
              </w:rPr>
            </w:pPr>
            <w:r w:rsidRPr="00942600">
              <w:rPr>
                <w:sz w:val="28"/>
                <w:szCs w:val="28"/>
              </w:rPr>
              <w:t>…</w:t>
            </w:r>
          </w:p>
        </w:tc>
        <w:tc>
          <w:tcPr>
            <w:tcW w:w="4391" w:type="dxa"/>
            <w:tcBorders>
              <w:top w:val="nil"/>
              <w:left w:val="nil"/>
              <w:bottom w:val="single" w:sz="4" w:space="0" w:color="auto"/>
              <w:right w:val="single" w:sz="4" w:space="0" w:color="auto"/>
            </w:tcBorders>
            <w:vAlign w:val="center"/>
            <w:hideMark/>
          </w:tcPr>
          <w:p w14:paraId="6FEAA35E" w14:textId="77777777" w:rsidR="00BB19C4" w:rsidRPr="00942600" w:rsidRDefault="00BB19C4" w:rsidP="00E61627">
            <w:pPr>
              <w:spacing w:before="120" w:after="120" w:line="264" w:lineRule="auto"/>
              <w:rPr>
                <w:i/>
                <w:sz w:val="28"/>
                <w:szCs w:val="28"/>
              </w:rPr>
            </w:pPr>
            <w:r w:rsidRPr="00942600">
              <w:rPr>
                <w:i/>
                <w:sz w:val="28"/>
                <w:szCs w:val="28"/>
              </w:rPr>
              <w:t> </w:t>
            </w:r>
          </w:p>
        </w:tc>
        <w:tc>
          <w:tcPr>
            <w:tcW w:w="4140" w:type="dxa"/>
            <w:tcBorders>
              <w:top w:val="nil"/>
              <w:left w:val="nil"/>
              <w:bottom w:val="single" w:sz="4" w:space="0" w:color="auto"/>
              <w:right w:val="single" w:sz="4" w:space="0" w:color="auto"/>
            </w:tcBorders>
            <w:vAlign w:val="center"/>
            <w:hideMark/>
          </w:tcPr>
          <w:p w14:paraId="178A3B39" w14:textId="77777777" w:rsidR="00BB19C4" w:rsidRPr="00942600" w:rsidRDefault="00BB19C4" w:rsidP="00E61627">
            <w:pPr>
              <w:spacing w:before="120" w:after="120" w:line="264" w:lineRule="auto"/>
              <w:rPr>
                <w:i/>
                <w:iCs/>
                <w:sz w:val="28"/>
                <w:szCs w:val="28"/>
              </w:rPr>
            </w:pPr>
            <w:r w:rsidRPr="00942600">
              <w:rPr>
                <w:i/>
                <w:iCs/>
                <w:sz w:val="28"/>
                <w:szCs w:val="28"/>
              </w:rPr>
              <w:t> </w:t>
            </w:r>
          </w:p>
        </w:tc>
      </w:tr>
    </w:tbl>
    <w:p w14:paraId="261F80DF" w14:textId="77777777" w:rsidR="00BB19C4" w:rsidRPr="00942600" w:rsidRDefault="00BB19C4" w:rsidP="00E61627">
      <w:pPr>
        <w:spacing w:before="120" w:after="120" w:line="264" w:lineRule="auto"/>
        <w:ind w:firstLine="567"/>
        <w:rPr>
          <w:sz w:val="28"/>
          <w:szCs w:val="28"/>
        </w:rPr>
      </w:pPr>
    </w:p>
    <w:p w14:paraId="219FA72E" w14:textId="77777777" w:rsidR="00BB19C4" w:rsidRPr="00942600" w:rsidRDefault="00BB19C4" w:rsidP="00E61627">
      <w:pPr>
        <w:spacing w:before="120" w:after="120" w:line="264" w:lineRule="auto"/>
        <w:jc w:val="left"/>
        <w:rPr>
          <w:sz w:val="28"/>
          <w:szCs w:val="28"/>
        </w:rPr>
      </w:pPr>
    </w:p>
    <w:p w14:paraId="04DD6416" w14:textId="77777777" w:rsidR="00BB19C4" w:rsidRPr="00942600" w:rsidRDefault="00BB19C4" w:rsidP="00E61627">
      <w:pPr>
        <w:spacing w:before="120" w:after="120" w:line="264" w:lineRule="auto"/>
        <w:jc w:val="right"/>
        <w:rPr>
          <w:b/>
          <w:sz w:val="28"/>
          <w:szCs w:val="28"/>
          <w:lang w:val="nl-NL"/>
        </w:rPr>
        <w:sectPr w:rsidR="00BB19C4" w:rsidRPr="00942600" w:rsidSect="00BB19C4">
          <w:footnotePr>
            <w:numRestart w:val="eachPage"/>
          </w:footnotePr>
          <w:pgSz w:w="11907" w:h="16839" w:code="9"/>
          <w:pgMar w:top="1134" w:right="1134" w:bottom="1134" w:left="1701" w:header="720" w:footer="363" w:gutter="0"/>
          <w:cols w:space="720"/>
          <w:docGrid w:linePitch="360"/>
        </w:sectPr>
      </w:pPr>
    </w:p>
    <w:p w14:paraId="3C554156" w14:textId="77777777" w:rsidR="00BB19C4" w:rsidRPr="00942600" w:rsidRDefault="00BB19C4" w:rsidP="00E61627">
      <w:pPr>
        <w:spacing w:before="120" w:after="120" w:line="264" w:lineRule="auto"/>
        <w:jc w:val="right"/>
        <w:rPr>
          <w:b/>
          <w:sz w:val="28"/>
          <w:szCs w:val="28"/>
          <w:lang w:val="nl-NL"/>
        </w:rPr>
      </w:pPr>
      <w:r w:rsidRPr="00942600">
        <w:rPr>
          <w:b/>
          <w:sz w:val="28"/>
          <w:szCs w:val="28"/>
          <w:lang w:val="nl-NL"/>
        </w:rPr>
        <w:t>Mẫu số 06B (Webform trên Hệ thống)</w:t>
      </w:r>
    </w:p>
    <w:tbl>
      <w:tblPr>
        <w:tblW w:w="14776" w:type="dxa"/>
        <w:tblInd w:w="108" w:type="dxa"/>
        <w:tblLayout w:type="fixed"/>
        <w:tblLook w:val="04A0" w:firstRow="1" w:lastRow="0" w:firstColumn="1" w:lastColumn="0" w:noHBand="0" w:noVBand="1"/>
      </w:tblPr>
      <w:tblGrid>
        <w:gridCol w:w="601"/>
        <w:gridCol w:w="433"/>
        <w:gridCol w:w="1126"/>
        <w:gridCol w:w="1276"/>
        <w:gridCol w:w="21"/>
        <w:gridCol w:w="971"/>
        <w:gridCol w:w="1236"/>
        <w:gridCol w:w="1174"/>
        <w:gridCol w:w="1146"/>
        <w:gridCol w:w="115"/>
        <w:gridCol w:w="1577"/>
        <w:gridCol w:w="893"/>
        <w:gridCol w:w="1637"/>
        <w:gridCol w:w="1559"/>
        <w:gridCol w:w="967"/>
        <w:gridCol w:w="44"/>
      </w:tblGrid>
      <w:tr w:rsidR="00942600" w:rsidRPr="00203535" w14:paraId="7AD1CBDF" w14:textId="77777777">
        <w:trPr>
          <w:trHeight w:val="1005"/>
        </w:trPr>
        <w:tc>
          <w:tcPr>
            <w:tcW w:w="1034" w:type="dxa"/>
            <w:gridSpan w:val="2"/>
            <w:tcBorders>
              <w:top w:val="nil"/>
              <w:left w:val="nil"/>
              <w:bottom w:val="nil"/>
              <w:right w:val="nil"/>
            </w:tcBorders>
          </w:tcPr>
          <w:p w14:paraId="2DB85390" w14:textId="77777777" w:rsidR="00BB19C4" w:rsidRPr="00942600" w:rsidRDefault="00BB19C4" w:rsidP="00E61627">
            <w:pPr>
              <w:spacing w:before="120" w:after="120" w:line="264" w:lineRule="auto"/>
              <w:jc w:val="center"/>
              <w:rPr>
                <w:b/>
                <w:bCs/>
                <w:sz w:val="28"/>
                <w:szCs w:val="28"/>
                <w:lang w:val="nl-NL"/>
              </w:rPr>
            </w:pPr>
          </w:p>
        </w:tc>
        <w:tc>
          <w:tcPr>
            <w:tcW w:w="13742" w:type="dxa"/>
            <w:gridSpan w:val="14"/>
            <w:tcBorders>
              <w:top w:val="nil"/>
              <w:left w:val="nil"/>
              <w:bottom w:val="nil"/>
              <w:right w:val="nil"/>
            </w:tcBorders>
            <w:noWrap/>
            <w:vAlign w:val="center"/>
            <w:hideMark/>
          </w:tcPr>
          <w:p w14:paraId="136A948E" w14:textId="77777777" w:rsidR="00BB19C4" w:rsidRPr="00942600" w:rsidRDefault="00BB19C4" w:rsidP="00E61627">
            <w:pPr>
              <w:spacing w:before="120" w:after="120" w:line="264" w:lineRule="auto"/>
              <w:jc w:val="center"/>
              <w:rPr>
                <w:b/>
                <w:bCs/>
                <w:sz w:val="28"/>
                <w:szCs w:val="28"/>
                <w:lang w:val="nl-NL"/>
              </w:rPr>
            </w:pPr>
            <w:r w:rsidRPr="00942600">
              <w:rPr>
                <w:b/>
                <w:bCs/>
                <w:sz w:val="28"/>
                <w:szCs w:val="28"/>
                <w:lang w:val="nl-NL"/>
              </w:rPr>
              <w:t>BẢNG LÝ LỊCH CHUYÊN MÔN CỦA NHÂN SỰ CHỦ CHỐT</w:t>
            </w:r>
            <w:r w:rsidRPr="00942600">
              <w:rPr>
                <w:sz w:val="28"/>
                <w:szCs w:val="28"/>
                <w:lang w:val="nl-NL"/>
              </w:rPr>
              <w:t> </w:t>
            </w:r>
          </w:p>
        </w:tc>
      </w:tr>
      <w:tr w:rsidR="00942600" w:rsidRPr="00942600" w14:paraId="0F2700C1" w14:textId="77777777">
        <w:trPr>
          <w:gridAfter w:val="1"/>
          <w:wAfter w:w="44" w:type="dxa"/>
          <w:trHeight w:val="990"/>
        </w:trPr>
        <w:tc>
          <w:tcPr>
            <w:tcW w:w="6838" w:type="dxa"/>
            <w:gridSpan w:val="8"/>
            <w:tcBorders>
              <w:top w:val="single" w:sz="4" w:space="0" w:color="auto"/>
              <w:left w:val="single" w:sz="4" w:space="0" w:color="auto"/>
              <w:bottom w:val="single" w:sz="4" w:space="0" w:color="auto"/>
              <w:right w:val="single" w:sz="4" w:space="0" w:color="auto"/>
            </w:tcBorders>
            <w:shd w:val="clear" w:color="auto" w:fill="EAF1DD"/>
            <w:vAlign w:val="center"/>
            <w:hideMark/>
          </w:tcPr>
          <w:p w14:paraId="5D87245E" w14:textId="77777777" w:rsidR="00BB19C4" w:rsidRPr="00942600" w:rsidRDefault="00BB19C4" w:rsidP="00E61627">
            <w:pPr>
              <w:spacing w:before="120" w:after="120" w:line="264" w:lineRule="auto"/>
              <w:jc w:val="center"/>
              <w:rPr>
                <w:b/>
                <w:bCs/>
                <w:szCs w:val="24"/>
              </w:rPr>
            </w:pPr>
            <w:r w:rsidRPr="00942600">
              <w:rPr>
                <w:b/>
                <w:bCs/>
                <w:szCs w:val="24"/>
              </w:rPr>
              <w:t>Thông tin nhân sự</w:t>
            </w:r>
          </w:p>
        </w:tc>
        <w:tc>
          <w:tcPr>
            <w:tcW w:w="1146" w:type="dxa"/>
            <w:tcBorders>
              <w:top w:val="single" w:sz="4" w:space="0" w:color="auto"/>
              <w:left w:val="nil"/>
              <w:bottom w:val="single" w:sz="4" w:space="0" w:color="auto"/>
              <w:right w:val="nil"/>
            </w:tcBorders>
            <w:shd w:val="clear" w:color="auto" w:fill="EAF1DD"/>
          </w:tcPr>
          <w:p w14:paraId="248B1BD1" w14:textId="77777777" w:rsidR="00BB19C4" w:rsidRPr="00942600" w:rsidRDefault="00BB19C4" w:rsidP="00E61627">
            <w:pPr>
              <w:spacing w:before="120" w:after="120" w:line="264" w:lineRule="auto"/>
              <w:jc w:val="center"/>
              <w:rPr>
                <w:b/>
                <w:bCs/>
                <w:szCs w:val="24"/>
              </w:rPr>
            </w:pPr>
          </w:p>
        </w:tc>
        <w:tc>
          <w:tcPr>
            <w:tcW w:w="6748" w:type="dxa"/>
            <w:gridSpan w:val="6"/>
            <w:tcBorders>
              <w:top w:val="single" w:sz="4" w:space="0" w:color="auto"/>
              <w:left w:val="nil"/>
              <w:bottom w:val="single" w:sz="4" w:space="0" w:color="auto"/>
              <w:right w:val="single" w:sz="4" w:space="0" w:color="auto"/>
            </w:tcBorders>
            <w:shd w:val="clear" w:color="auto" w:fill="EAF1DD"/>
            <w:noWrap/>
            <w:vAlign w:val="center"/>
            <w:hideMark/>
          </w:tcPr>
          <w:p w14:paraId="07B6E976" w14:textId="77777777" w:rsidR="00BB19C4" w:rsidRPr="00942600" w:rsidRDefault="00BB19C4" w:rsidP="00E61627">
            <w:pPr>
              <w:spacing w:before="120" w:after="120" w:line="264" w:lineRule="auto"/>
              <w:jc w:val="center"/>
              <w:rPr>
                <w:b/>
                <w:bCs/>
                <w:szCs w:val="24"/>
              </w:rPr>
            </w:pPr>
            <w:r w:rsidRPr="00942600">
              <w:rPr>
                <w:b/>
                <w:bCs/>
                <w:szCs w:val="24"/>
              </w:rPr>
              <w:t>Công việc hiện tại</w:t>
            </w:r>
          </w:p>
        </w:tc>
      </w:tr>
      <w:tr w:rsidR="00942600" w:rsidRPr="00942600" w14:paraId="44B4A1ED" w14:textId="77777777">
        <w:trPr>
          <w:trHeight w:val="930"/>
        </w:trPr>
        <w:tc>
          <w:tcPr>
            <w:tcW w:w="60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66549805" w14:textId="77777777" w:rsidR="00BB19C4" w:rsidRPr="00942600" w:rsidRDefault="00BB19C4" w:rsidP="00E61627">
            <w:pPr>
              <w:spacing w:before="120" w:after="120" w:line="264" w:lineRule="auto"/>
              <w:jc w:val="center"/>
              <w:rPr>
                <w:b/>
                <w:bCs/>
                <w:szCs w:val="24"/>
              </w:rPr>
            </w:pPr>
            <w:r w:rsidRPr="00942600">
              <w:rPr>
                <w:b/>
                <w:bCs/>
                <w:szCs w:val="24"/>
              </w:rPr>
              <w:t>Stt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5658E297" w14:textId="77777777" w:rsidR="00BB19C4" w:rsidRPr="00942600" w:rsidRDefault="00BB19C4" w:rsidP="00E61627">
            <w:pPr>
              <w:spacing w:before="120" w:after="120" w:line="264" w:lineRule="auto"/>
              <w:jc w:val="center"/>
              <w:rPr>
                <w:b/>
                <w:bCs/>
                <w:szCs w:val="24"/>
              </w:rPr>
            </w:pPr>
            <w:r w:rsidRPr="00942600">
              <w:rPr>
                <w:b/>
                <w:bCs/>
                <w:szCs w:val="24"/>
              </w:rPr>
              <w:t>Tên</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tcPr>
          <w:p w14:paraId="2AF98E7A" w14:textId="77777777" w:rsidR="00BB19C4" w:rsidRPr="00942600" w:rsidRDefault="00BB19C4" w:rsidP="00E61627">
            <w:pPr>
              <w:spacing w:before="120" w:after="120" w:line="264" w:lineRule="auto"/>
              <w:jc w:val="center"/>
              <w:rPr>
                <w:b/>
                <w:bCs/>
                <w:szCs w:val="24"/>
              </w:rPr>
            </w:pPr>
            <w:r w:rsidRPr="00942600">
              <w:rPr>
                <w:b/>
                <w:bCs/>
                <w:szCs w:val="24"/>
              </w:rPr>
              <w:t>Căn cước công dân/Hộ chiếu</w:t>
            </w:r>
          </w:p>
        </w:tc>
        <w:tc>
          <w:tcPr>
            <w:tcW w:w="992" w:type="dxa"/>
            <w:gridSpan w:val="2"/>
            <w:tcBorders>
              <w:top w:val="single" w:sz="4" w:space="0" w:color="auto"/>
              <w:left w:val="single" w:sz="4" w:space="0" w:color="auto"/>
              <w:bottom w:val="single" w:sz="4" w:space="0" w:color="000000"/>
              <w:right w:val="single" w:sz="4" w:space="0" w:color="auto"/>
            </w:tcBorders>
            <w:shd w:val="clear" w:color="auto" w:fill="EAF1DD"/>
            <w:vAlign w:val="center"/>
            <w:hideMark/>
          </w:tcPr>
          <w:p w14:paraId="42DBAD12" w14:textId="77777777" w:rsidR="00BB19C4" w:rsidRPr="00942600" w:rsidRDefault="00BB19C4" w:rsidP="00E61627">
            <w:pPr>
              <w:spacing w:before="120" w:after="120" w:line="264" w:lineRule="auto"/>
              <w:jc w:val="center"/>
              <w:rPr>
                <w:b/>
                <w:bCs/>
                <w:szCs w:val="24"/>
              </w:rPr>
            </w:pPr>
            <w:r w:rsidRPr="00942600">
              <w:rPr>
                <w:b/>
                <w:bCs/>
                <w:szCs w:val="24"/>
              </w:rPr>
              <w:t>Vị trí</w:t>
            </w:r>
          </w:p>
        </w:tc>
        <w:tc>
          <w:tcPr>
            <w:tcW w:w="12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08B61B6" w14:textId="77777777" w:rsidR="00BB19C4" w:rsidRPr="00942600" w:rsidRDefault="00BB19C4" w:rsidP="00E61627">
            <w:pPr>
              <w:spacing w:before="120" w:after="120" w:line="264" w:lineRule="auto"/>
              <w:jc w:val="center"/>
              <w:rPr>
                <w:b/>
                <w:bCs/>
                <w:szCs w:val="24"/>
              </w:rPr>
            </w:pPr>
            <w:r w:rsidRPr="00942600">
              <w:rPr>
                <w:rStyle w:val="Table"/>
                <w:rFonts w:ascii="Times New Roman" w:hAnsi="Times New Roman"/>
                <w:b/>
                <w:spacing w:val="-2"/>
                <w:sz w:val="24"/>
                <w:szCs w:val="24"/>
              </w:rPr>
              <w:t>Ngày, tháng, năm sinh</w:t>
            </w:r>
          </w:p>
        </w:tc>
        <w:tc>
          <w:tcPr>
            <w:tcW w:w="117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7E30323E" w14:textId="77777777" w:rsidR="00BB19C4" w:rsidRPr="00942600" w:rsidRDefault="00BB19C4" w:rsidP="00C50550">
            <w:pPr>
              <w:widowControl w:val="0"/>
              <w:spacing w:before="120" w:after="120" w:line="264" w:lineRule="auto"/>
              <w:jc w:val="center"/>
              <w:rPr>
                <w:b/>
                <w:bCs/>
                <w:szCs w:val="24"/>
              </w:rPr>
            </w:pPr>
            <w:r w:rsidRPr="00942600">
              <w:rPr>
                <w:rStyle w:val="Table"/>
                <w:rFonts w:ascii="Times New Roman" w:hAnsi="Times New Roman"/>
                <w:b/>
                <w:spacing w:val="-2"/>
                <w:sz w:val="24"/>
                <w:szCs w:val="24"/>
              </w:rPr>
              <w:t>Chứng chỉ/Trình độ chuyên môn</w:t>
            </w:r>
          </w:p>
        </w:tc>
        <w:tc>
          <w:tcPr>
            <w:tcW w:w="1261" w:type="dxa"/>
            <w:gridSpan w:val="2"/>
            <w:tcBorders>
              <w:top w:val="single" w:sz="4" w:space="0" w:color="auto"/>
              <w:left w:val="nil"/>
              <w:bottom w:val="single" w:sz="4" w:space="0" w:color="auto"/>
              <w:right w:val="single" w:sz="4" w:space="0" w:color="auto"/>
            </w:tcBorders>
            <w:shd w:val="clear" w:color="auto" w:fill="EAF1DD"/>
            <w:vAlign w:val="center"/>
            <w:hideMark/>
          </w:tcPr>
          <w:p w14:paraId="1A047E65" w14:textId="77777777" w:rsidR="00BB19C4" w:rsidRPr="00942600" w:rsidRDefault="00BB19C4" w:rsidP="00E61627">
            <w:pPr>
              <w:spacing w:before="120" w:after="120" w:line="264" w:lineRule="auto"/>
              <w:jc w:val="center"/>
              <w:rPr>
                <w:b/>
                <w:bCs/>
                <w:szCs w:val="24"/>
              </w:rPr>
            </w:pPr>
            <w:r w:rsidRPr="00942600">
              <w:rPr>
                <w:b/>
                <w:bCs/>
                <w:szCs w:val="24"/>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14:paraId="3971B019" w14:textId="77777777" w:rsidR="00BB19C4" w:rsidRPr="00942600" w:rsidRDefault="00BB19C4" w:rsidP="00C50550">
            <w:pPr>
              <w:widowControl w:val="0"/>
              <w:spacing w:before="120" w:after="120" w:line="264" w:lineRule="auto"/>
              <w:jc w:val="center"/>
              <w:rPr>
                <w:b/>
                <w:bCs/>
                <w:szCs w:val="24"/>
              </w:rPr>
            </w:pPr>
            <w:r w:rsidRPr="00942600">
              <w:rPr>
                <w:rStyle w:val="Table"/>
                <w:rFonts w:ascii="Times New Roman" w:hAnsi="Times New Roman"/>
                <w:b/>
                <w:spacing w:val="-2"/>
                <w:sz w:val="24"/>
                <w:szCs w:val="24"/>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14:paraId="597D8CE4" w14:textId="77777777" w:rsidR="00BB19C4" w:rsidRPr="00942600" w:rsidRDefault="00BB19C4" w:rsidP="00E61627">
            <w:pPr>
              <w:spacing w:before="120" w:after="120" w:line="264" w:lineRule="auto"/>
              <w:jc w:val="center"/>
              <w:rPr>
                <w:b/>
                <w:bCs/>
                <w:szCs w:val="24"/>
              </w:rPr>
            </w:pPr>
            <w:r w:rsidRPr="00942600">
              <w:rPr>
                <w:b/>
                <w:bCs/>
                <w:szCs w:val="24"/>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14:paraId="4092F08D" w14:textId="77777777" w:rsidR="00BB19C4" w:rsidRPr="00942600" w:rsidRDefault="00BB19C4" w:rsidP="00E61627">
            <w:pPr>
              <w:spacing w:before="120" w:after="120" w:line="264" w:lineRule="auto"/>
              <w:jc w:val="center"/>
              <w:rPr>
                <w:b/>
                <w:bCs/>
                <w:szCs w:val="24"/>
              </w:rPr>
            </w:pPr>
            <w:r w:rsidRPr="00942600">
              <w:rPr>
                <w:rStyle w:val="Table"/>
                <w:rFonts w:ascii="Times New Roman" w:hAnsi="Times New Roman"/>
                <w:b/>
                <w:spacing w:val="-2"/>
                <w:sz w:val="24"/>
                <w:szCs w:val="24"/>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tcPr>
          <w:p w14:paraId="60233660" w14:textId="77777777" w:rsidR="00BB19C4" w:rsidRPr="00942600" w:rsidRDefault="00BB19C4" w:rsidP="00E61627">
            <w:pPr>
              <w:spacing w:before="120" w:after="120" w:line="264" w:lineRule="auto"/>
              <w:jc w:val="center"/>
              <w:rPr>
                <w:b/>
                <w:bCs/>
                <w:szCs w:val="24"/>
              </w:rPr>
            </w:pPr>
            <w:r w:rsidRPr="00942600">
              <w:rPr>
                <w:rStyle w:val="Table"/>
                <w:rFonts w:ascii="Times New Roman" w:hAnsi="Times New Roman"/>
                <w:b/>
                <w:spacing w:val="-2"/>
                <w:sz w:val="24"/>
                <w:szCs w:val="24"/>
              </w:rPr>
              <w:t>Người liên lạc (trưởng phòng / cán bộ phụ trách nhân sự)</w:t>
            </w:r>
          </w:p>
        </w:tc>
        <w:tc>
          <w:tcPr>
            <w:tcW w:w="1011"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41E9E2F5" w14:textId="77777777" w:rsidR="00BB19C4" w:rsidRPr="00942600" w:rsidRDefault="00BB19C4" w:rsidP="00E61627">
            <w:pPr>
              <w:spacing w:before="120" w:after="120" w:line="264" w:lineRule="auto"/>
              <w:jc w:val="center"/>
              <w:rPr>
                <w:b/>
                <w:bCs/>
                <w:szCs w:val="24"/>
              </w:rPr>
            </w:pPr>
            <w:r w:rsidRPr="00942600">
              <w:rPr>
                <w:rStyle w:val="Table"/>
                <w:rFonts w:ascii="Times New Roman" w:hAnsi="Times New Roman"/>
                <w:b/>
                <w:spacing w:val="-2"/>
                <w:sz w:val="24"/>
                <w:szCs w:val="24"/>
              </w:rPr>
              <w:t>Điện thoại/ Fax/ Email</w:t>
            </w:r>
          </w:p>
        </w:tc>
      </w:tr>
      <w:tr w:rsidR="00942600" w:rsidRPr="00942600" w14:paraId="27E787A5" w14:textId="77777777">
        <w:trPr>
          <w:trHeight w:val="930"/>
        </w:trPr>
        <w:tc>
          <w:tcPr>
            <w:tcW w:w="601" w:type="dxa"/>
            <w:tcBorders>
              <w:top w:val="nil"/>
              <w:left w:val="single" w:sz="4" w:space="0" w:color="auto"/>
              <w:bottom w:val="single" w:sz="4" w:space="0" w:color="auto"/>
              <w:right w:val="single" w:sz="4" w:space="0" w:color="auto"/>
            </w:tcBorders>
            <w:vAlign w:val="center"/>
            <w:hideMark/>
          </w:tcPr>
          <w:p w14:paraId="60B4E187" w14:textId="77777777" w:rsidR="00BB19C4" w:rsidRPr="00942600" w:rsidRDefault="00BB19C4" w:rsidP="00E61627">
            <w:pPr>
              <w:spacing w:before="120" w:after="120" w:line="264" w:lineRule="auto"/>
              <w:jc w:val="center"/>
              <w:rPr>
                <w:szCs w:val="24"/>
              </w:rPr>
            </w:pPr>
            <w:r w:rsidRPr="00942600">
              <w:rPr>
                <w:szCs w:val="24"/>
              </w:rPr>
              <w:t>1</w:t>
            </w:r>
          </w:p>
        </w:tc>
        <w:tc>
          <w:tcPr>
            <w:tcW w:w="1559" w:type="dxa"/>
            <w:gridSpan w:val="2"/>
            <w:tcBorders>
              <w:top w:val="nil"/>
              <w:left w:val="nil"/>
              <w:bottom w:val="single" w:sz="4" w:space="0" w:color="auto"/>
              <w:right w:val="single" w:sz="4" w:space="0" w:color="auto"/>
            </w:tcBorders>
            <w:vAlign w:val="center"/>
            <w:hideMark/>
          </w:tcPr>
          <w:p w14:paraId="163CEF7B" w14:textId="77777777" w:rsidR="00BB19C4" w:rsidRPr="00942600" w:rsidRDefault="00BB19C4" w:rsidP="00E61627">
            <w:pPr>
              <w:spacing w:before="120" w:after="120" w:line="264" w:lineRule="auto"/>
              <w:rPr>
                <w:szCs w:val="24"/>
              </w:rPr>
            </w:pPr>
            <w:r w:rsidRPr="00942600">
              <w:rPr>
                <w:szCs w:val="24"/>
              </w:rPr>
              <w:t xml:space="preserve"> [ghi tên nhân sự chủ chốt 1]</w:t>
            </w:r>
          </w:p>
        </w:tc>
        <w:tc>
          <w:tcPr>
            <w:tcW w:w="1276" w:type="dxa"/>
            <w:tcBorders>
              <w:top w:val="nil"/>
              <w:left w:val="nil"/>
              <w:bottom w:val="single" w:sz="4" w:space="0" w:color="auto"/>
              <w:right w:val="single" w:sz="4" w:space="0" w:color="auto"/>
            </w:tcBorders>
            <w:vAlign w:val="center"/>
          </w:tcPr>
          <w:p w14:paraId="3ABC09B1" w14:textId="77777777" w:rsidR="00BB19C4" w:rsidRPr="00942600" w:rsidRDefault="00BB19C4" w:rsidP="00E61627">
            <w:pPr>
              <w:spacing w:before="120" w:after="120" w:line="264" w:lineRule="auto"/>
              <w:rPr>
                <w:szCs w:val="24"/>
              </w:rPr>
            </w:pPr>
          </w:p>
        </w:tc>
        <w:tc>
          <w:tcPr>
            <w:tcW w:w="992" w:type="dxa"/>
            <w:gridSpan w:val="2"/>
            <w:tcBorders>
              <w:top w:val="nil"/>
              <w:left w:val="nil"/>
              <w:bottom w:val="single" w:sz="4" w:space="0" w:color="auto"/>
              <w:right w:val="single" w:sz="4" w:space="0" w:color="auto"/>
            </w:tcBorders>
            <w:vAlign w:val="center"/>
            <w:hideMark/>
          </w:tcPr>
          <w:p w14:paraId="5ACC9421" w14:textId="77777777" w:rsidR="00BB19C4" w:rsidRPr="00942600" w:rsidRDefault="00BB19C4" w:rsidP="00E61627">
            <w:pPr>
              <w:spacing w:before="120" w:after="120" w:line="264" w:lineRule="auto"/>
              <w:rPr>
                <w:szCs w:val="24"/>
              </w:rPr>
            </w:pPr>
            <w:r w:rsidRPr="00942600">
              <w:rPr>
                <w:szCs w:val="24"/>
              </w:rPr>
              <w:t> </w:t>
            </w:r>
          </w:p>
        </w:tc>
        <w:tc>
          <w:tcPr>
            <w:tcW w:w="1236" w:type="dxa"/>
            <w:tcBorders>
              <w:top w:val="nil"/>
              <w:left w:val="nil"/>
              <w:bottom w:val="single" w:sz="4" w:space="0" w:color="auto"/>
              <w:right w:val="single" w:sz="4" w:space="0" w:color="auto"/>
            </w:tcBorders>
            <w:vAlign w:val="center"/>
            <w:hideMark/>
          </w:tcPr>
          <w:p w14:paraId="755BA51B" w14:textId="77777777" w:rsidR="00BB19C4" w:rsidRPr="00942600" w:rsidRDefault="00BB19C4" w:rsidP="00E61627">
            <w:pPr>
              <w:spacing w:before="120" w:after="120" w:line="264" w:lineRule="auto"/>
              <w:rPr>
                <w:szCs w:val="24"/>
              </w:rPr>
            </w:pPr>
            <w:r w:rsidRPr="00942600">
              <w:rPr>
                <w:szCs w:val="24"/>
              </w:rPr>
              <w:t> </w:t>
            </w:r>
          </w:p>
        </w:tc>
        <w:tc>
          <w:tcPr>
            <w:tcW w:w="1174" w:type="dxa"/>
            <w:tcBorders>
              <w:top w:val="nil"/>
              <w:left w:val="nil"/>
              <w:bottom w:val="single" w:sz="4" w:space="0" w:color="auto"/>
              <w:right w:val="single" w:sz="4" w:space="0" w:color="auto"/>
            </w:tcBorders>
            <w:vAlign w:val="center"/>
            <w:hideMark/>
          </w:tcPr>
          <w:p w14:paraId="57D9E4F5" w14:textId="77777777" w:rsidR="00BB19C4" w:rsidRPr="00942600" w:rsidRDefault="00BB19C4" w:rsidP="00E61627">
            <w:pPr>
              <w:spacing w:before="120" w:after="120" w:line="264" w:lineRule="auto"/>
              <w:rPr>
                <w:i/>
                <w:iCs/>
                <w:szCs w:val="24"/>
              </w:rPr>
            </w:pPr>
            <w:r w:rsidRPr="00942600">
              <w:rPr>
                <w:i/>
                <w:iCs/>
                <w:szCs w:val="24"/>
              </w:rPr>
              <w:t> </w:t>
            </w:r>
          </w:p>
        </w:tc>
        <w:tc>
          <w:tcPr>
            <w:tcW w:w="1261" w:type="dxa"/>
            <w:gridSpan w:val="2"/>
            <w:tcBorders>
              <w:top w:val="nil"/>
              <w:left w:val="nil"/>
              <w:bottom w:val="single" w:sz="4" w:space="0" w:color="auto"/>
              <w:right w:val="single" w:sz="4" w:space="0" w:color="auto"/>
            </w:tcBorders>
            <w:noWrap/>
            <w:vAlign w:val="bottom"/>
            <w:hideMark/>
          </w:tcPr>
          <w:p w14:paraId="5D31776C" w14:textId="77777777" w:rsidR="00BB19C4" w:rsidRPr="00942600" w:rsidRDefault="00BB19C4" w:rsidP="00E61627">
            <w:pPr>
              <w:spacing w:before="120" w:after="120" w:line="264" w:lineRule="auto"/>
              <w:jc w:val="left"/>
              <w:rPr>
                <w:szCs w:val="24"/>
              </w:rPr>
            </w:pPr>
            <w:r w:rsidRPr="00942600">
              <w:rPr>
                <w:szCs w:val="24"/>
              </w:rPr>
              <w:t> </w:t>
            </w:r>
          </w:p>
        </w:tc>
        <w:tc>
          <w:tcPr>
            <w:tcW w:w="1577" w:type="dxa"/>
            <w:tcBorders>
              <w:top w:val="nil"/>
              <w:left w:val="nil"/>
              <w:bottom w:val="single" w:sz="4" w:space="0" w:color="auto"/>
              <w:right w:val="single" w:sz="4" w:space="0" w:color="auto"/>
            </w:tcBorders>
            <w:noWrap/>
            <w:vAlign w:val="bottom"/>
            <w:hideMark/>
          </w:tcPr>
          <w:p w14:paraId="4DBF6411" w14:textId="77777777" w:rsidR="00BB19C4" w:rsidRPr="00942600" w:rsidRDefault="00BB19C4" w:rsidP="00E61627">
            <w:pPr>
              <w:spacing w:before="120" w:after="120" w:line="264" w:lineRule="auto"/>
              <w:jc w:val="left"/>
              <w:rPr>
                <w:szCs w:val="24"/>
              </w:rPr>
            </w:pPr>
            <w:r w:rsidRPr="00942600">
              <w:rPr>
                <w:szCs w:val="24"/>
              </w:rPr>
              <w:t> </w:t>
            </w:r>
          </w:p>
        </w:tc>
        <w:tc>
          <w:tcPr>
            <w:tcW w:w="893" w:type="dxa"/>
            <w:tcBorders>
              <w:top w:val="nil"/>
              <w:left w:val="nil"/>
              <w:bottom w:val="single" w:sz="4" w:space="0" w:color="auto"/>
              <w:right w:val="single" w:sz="4" w:space="0" w:color="auto"/>
            </w:tcBorders>
            <w:noWrap/>
            <w:vAlign w:val="bottom"/>
            <w:hideMark/>
          </w:tcPr>
          <w:p w14:paraId="426EC75A" w14:textId="77777777" w:rsidR="00BB19C4" w:rsidRPr="00942600" w:rsidRDefault="00BB19C4" w:rsidP="00E61627">
            <w:pPr>
              <w:spacing w:before="120" w:after="120" w:line="264" w:lineRule="auto"/>
              <w:jc w:val="left"/>
              <w:rPr>
                <w:szCs w:val="24"/>
              </w:rPr>
            </w:pPr>
            <w:r w:rsidRPr="00942600">
              <w:rPr>
                <w:szCs w:val="24"/>
              </w:rPr>
              <w:t> </w:t>
            </w:r>
          </w:p>
        </w:tc>
        <w:tc>
          <w:tcPr>
            <w:tcW w:w="1637" w:type="dxa"/>
            <w:tcBorders>
              <w:top w:val="nil"/>
              <w:left w:val="nil"/>
              <w:bottom w:val="single" w:sz="4" w:space="0" w:color="auto"/>
              <w:right w:val="single" w:sz="4" w:space="0" w:color="auto"/>
            </w:tcBorders>
            <w:noWrap/>
            <w:vAlign w:val="bottom"/>
            <w:hideMark/>
          </w:tcPr>
          <w:p w14:paraId="2EE2A61B" w14:textId="77777777" w:rsidR="00BB19C4" w:rsidRPr="00942600" w:rsidRDefault="00BB19C4" w:rsidP="00E61627">
            <w:pPr>
              <w:spacing w:before="120" w:after="120" w:line="264" w:lineRule="auto"/>
              <w:jc w:val="left"/>
              <w:rPr>
                <w:szCs w:val="24"/>
              </w:rPr>
            </w:pPr>
            <w:r w:rsidRPr="00942600">
              <w:rPr>
                <w:szCs w:val="24"/>
              </w:rPr>
              <w:t> </w:t>
            </w:r>
          </w:p>
        </w:tc>
        <w:tc>
          <w:tcPr>
            <w:tcW w:w="1559" w:type="dxa"/>
            <w:tcBorders>
              <w:top w:val="single" w:sz="4" w:space="0" w:color="auto"/>
              <w:left w:val="nil"/>
              <w:bottom w:val="single" w:sz="4" w:space="0" w:color="auto"/>
              <w:right w:val="single" w:sz="4" w:space="0" w:color="auto"/>
            </w:tcBorders>
            <w:vAlign w:val="bottom"/>
          </w:tcPr>
          <w:p w14:paraId="480B2E8D" w14:textId="77777777" w:rsidR="00BB19C4" w:rsidRPr="00942600" w:rsidRDefault="00BB19C4" w:rsidP="00E61627">
            <w:pPr>
              <w:spacing w:before="120" w:after="120" w:line="264" w:lineRule="auto"/>
              <w:jc w:val="left"/>
              <w:rPr>
                <w:szCs w:val="24"/>
              </w:rPr>
            </w:pPr>
            <w:r w:rsidRPr="00942600">
              <w:rPr>
                <w:szCs w:val="24"/>
              </w:rPr>
              <w:t> </w:t>
            </w: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7005C1C5" w14:textId="77777777" w:rsidR="00BB19C4" w:rsidRPr="00942600" w:rsidRDefault="00BB19C4" w:rsidP="00E61627">
            <w:pPr>
              <w:spacing w:before="120" w:after="120" w:line="264" w:lineRule="auto"/>
              <w:jc w:val="left"/>
              <w:rPr>
                <w:szCs w:val="24"/>
              </w:rPr>
            </w:pPr>
            <w:r w:rsidRPr="00942600">
              <w:rPr>
                <w:szCs w:val="24"/>
              </w:rPr>
              <w:t> </w:t>
            </w:r>
          </w:p>
        </w:tc>
      </w:tr>
      <w:tr w:rsidR="00942600" w:rsidRPr="00942600" w14:paraId="0993DB58" w14:textId="77777777">
        <w:trPr>
          <w:trHeight w:val="930"/>
        </w:trPr>
        <w:tc>
          <w:tcPr>
            <w:tcW w:w="601" w:type="dxa"/>
            <w:tcBorders>
              <w:top w:val="nil"/>
              <w:left w:val="single" w:sz="4" w:space="0" w:color="auto"/>
              <w:bottom w:val="single" w:sz="4" w:space="0" w:color="auto"/>
              <w:right w:val="single" w:sz="4" w:space="0" w:color="auto"/>
            </w:tcBorders>
            <w:vAlign w:val="center"/>
            <w:hideMark/>
          </w:tcPr>
          <w:p w14:paraId="784BA020" w14:textId="77777777" w:rsidR="00BB19C4" w:rsidRPr="00942600" w:rsidRDefault="00BB19C4" w:rsidP="00E61627">
            <w:pPr>
              <w:spacing w:before="120" w:after="120" w:line="264" w:lineRule="auto"/>
              <w:jc w:val="center"/>
              <w:rPr>
                <w:szCs w:val="24"/>
              </w:rPr>
            </w:pPr>
            <w:r w:rsidRPr="00942600">
              <w:rPr>
                <w:szCs w:val="24"/>
              </w:rPr>
              <w:t>2</w:t>
            </w:r>
          </w:p>
        </w:tc>
        <w:tc>
          <w:tcPr>
            <w:tcW w:w="1559" w:type="dxa"/>
            <w:gridSpan w:val="2"/>
            <w:tcBorders>
              <w:top w:val="nil"/>
              <w:left w:val="nil"/>
              <w:bottom w:val="single" w:sz="4" w:space="0" w:color="auto"/>
              <w:right w:val="single" w:sz="4" w:space="0" w:color="auto"/>
            </w:tcBorders>
            <w:vAlign w:val="center"/>
            <w:hideMark/>
          </w:tcPr>
          <w:p w14:paraId="084AEE01" w14:textId="77777777" w:rsidR="00BB19C4" w:rsidRPr="00942600" w:rsidRDefault="00BB19C4" w:rsidP="00E61627">
            <w:pPr>
              <w:spacing w:before="120" w:after="120" w:line="264" w:lineRule="auto"/>
              <w:rPr>
                <w:szCs w:val="24"/>
              </w:rPr>
            </w:pPr>
            <w:r w:rsidRPr="00942600">
              <w:rPr>
                <w:szCs w:val="24"/>
              </w:rPr>
              <w:t xml:space="preserve"> [ghi tên nhân sự chủ chốt 2]</w:t>
            </w:r>
          </w:p>
        </w:tc>
        <w:tc>
          <w:tcPr>
            <w:tcW w:w="1276" w:type="dxa"/>
            <w:tcBorders>
              <w:top w:val="nil"/>
              <w:left w:val="nil"/>
              <w:bottom w:val="single" w:sz="4" w:space="0" w:color="auto"/>
              <w:right w:val="single" w:sz="4" w:space="0" w:color="auto"/>
            </w:tcBorders>
            <w:vAlign w:val="center"/>
          </w:tcPr>
          <w:p w14:paraId="3D9951F0" w14:textId="77777777" w:rsidR="00BB19C4" w:rsidRPr="00942600" w:rsidRDefault="00BB19C4" w:rsidP="00E61627">
            <w:pPr>
              <w:spacing w:before="120" w:after="120" w:line="264" w:lineRule="auto"/>
              <w:rPr>
                <w:szCs w:val="24"/>
              </w:rPr>
            </w:pPr>
          </w:p>
        </w:tc>
        <w:tc>
          <w:tcPr>
            <w:tcW w:w="992" w:type="dxa"/>
            <w:gridSpan w:val="2"/>
            <w:tcBorders>
              <w:top w:val="nil"/>
              <w:left w:val="nil"/>
              <w:bottom w:val="single" w:sz="4" w:space="0" w:color="auto"/>
              <w:right w:val="single" w:sz="4" w:space="0" w:color="auto"/>
            </w:tcBorders>
            <w:vAlign w:val="center"/>
            <w:hideMark/>
          </w:tcPr>
          <w:p w14:paraId="3DE93928" w14:textId="77777777" w:rsidR="00BB19C4" w:rsidRPr="00942600" w:rsidRDefault="00BB19C4" w:rsidP="00E61627">
            <w:pPr>
              <w:spacing w:before="120" w:after="120" w:line="264" w:lineRule="auto"/>
              <w:rPr>
                <w:szCs w:val="24"/>
              </w:rPr>
            </w:pPr>
            <w:r w:rsidRPr="00942600">
              <w:rPr>
                <w:szCs w:val="24"/>
              </w:rPr>
              <w:t> </w:t>
            </w:r>
          </w:p>
        </w:tc>
        <w:tc>
          <w:tcPr>
            <w:tcW w:w="1236" w:type="dxa"/>
            <w:tcBorders>
              <w:top w:val="nil"/>
              <w:left w:val="nil"/>
              <w:bottom w:val="single" w:sz="4" w:space="0" w:color="auto"/>
              <w:right w:val="single" w:sz="4" w:space="0" w:color="auto"/>
            </w:tcBorders>
            <w:vAlign w:val="center"/>
            <w:hideMark/>
          </w:tcPr>
          <w:p w14:paraId="37428C9F" w14:textId="77777777" w:rsidR="00BB19C4" w:rsidRPr="00942600" w:rsidRDefault="00BB19C4" w:rsidP="00E61627">
            <w:pPr>
              <w:spacing w:before="120" w:after="120" w:line="264" w:lineRule="auto"/>
              <w:rPr>
                <w:szCs w:val="24"/>
              </w:rPr>
            </w:pPr>
            <w:r w:rsidRPr="00942600">
              <w:rPr>
                <w:szCs w:val="24"/>
              </w:rPr>
              <w:t> </w:t>
            </w:r>
          </w:p>
        </w:tc>
        <w:tc>
          <w:tcPr>
            <w:tcW w:w="1174" w:type="dxa"/>
            <w:tcBorders>
              <w:top w:val="nil"/>
              <w:left w:val="nil"/>
              <w:bottom w:val="single" w:sz="4" w:space="0" w:color="auto"/>
              <w:right w:val="single" w:sz="4" w:space="0" w:color="auto"/>
            </w:tcBorders>
            <w:vAlign w:val="center"/>
            <w:hideMark/>
          </w:tcPr>
          <w:p w14:paraId="0F19887B" w14:textId="77777777" w:rsidR="00BB19C4" w:rsidRPr="00942600" w:rsidRDefault="00BB19C4" w:rsidP="00E61627">
            <w:pPr>
              <w:spacing w:before="120" w:after="120" w:line="264" w:lineRule="auto"/>
              <w:rPr>
                <w:i/>
                <w:iCs/>
                <w:szCs w:val="24"/>
              </w:rPr>
            </w:pPr>
            <w:r w:rsidRPr="00942600">
              <w:rPr>
                <w:i/>
                <w:iCs/>
                <w:szCs w:val="24"/>
              </w:rPr>
              <w:t> </w:t>
            </w:r>
          </w:p>
        </w:tc>
        <w:tc>
          <w:tcPr>
            <w:tcW w:w="1261" w:type="dxa"/>
            <w:gridSpan w:val="2"/>
            <w:tcBorders>
              <w:top w:val="nil"/>
              <w:left w:val="nil"/>
              <w:bottom w:val="single" w:sz="4" w:space="0" w:color="auto"/>
              <w:right w:val="single" w:sz="4" w:space="0" w:color="auto"/>
            </w:tcBorders>
            <w:noWrap/>
            <w:vAlign w:val="bottom"/>
            <w:hideMark/>
          </w:tcPr>
          <w:p w14:paraId="61958C8E" w14:textId="77777777" w:rsidR="00BB19C4" w:rsidRPr="00942600" w:rsidRDefault="00BB19C4" w:rsidP="00E61627">
            <w:pPr>
              <w:spacing w:before="120" w:after="120" w:line="264" w:lineRule="auto"/>
              <w:jc w:val="left"/>
              <w:rPr>
                <w:szCs w:val="24"/>
              </w:rPr>
            </w:pPr>
            <w:r w:rsidRPr="00942600">
              <w:rPr>
                <w:szCs w:val="24"/>
              </w:rPr>
              <w:t> </w:t>
            </w:r>
          </w:p>
        </w:tc>
        <w:tc>
          <w:tcPr>
            <w:tcW w:w="1577" w:type="dxa"/>
            <w:tcBorders>
              <w:top w:val="nil"/>
              <w:left w:val="nil"/>
              <w:bottom w:val="single" w:sz="4" w:space="0" w:color="auto"/>
              <w:right w:val="single" w:sz="4" w:space="0" w:color="auto"/>
            </w:tcBorders>
            <w:noWrap/>
            <w:vAlign w:val="bottom"/>
            <w:hideMark/>
          </w:tcPr>
          <w:p w14:paraId="413E146E" w14:textId="77777777" w:rsidR="00BB19C4" w:rsidRPr="00942600" w:rsidRDefault="00BB19C4" w:rsidP="00E61627">
            <w:pPr>
              <w:spacing w:before="120" w:after="120" w:line="264" w:lineRule="auto"/>
              <w:jc w:val="left"/>
              <w:rPr>
                <w:szCs w:val="24"/>
              </w:rPr>
            </w:pPr>
            <w:r w:rsidRPr="00942600">
              <w:rPr>
                <w:szCs w:val="24"/>
              </w:rPr>
              <w:t> </w:t>
            </w:r>
          </w:p>
        </w:tc>
        <w:tc>
          <w:tcPr>
            <w:tcW w:w="893" w:type="dxa"/>
            <w:tcBorders>
              <w:top w:val="nil"/>
              <w:left w:val="nil"/>
              <w:bottom w:val="single" w:sz="4" w:space="0" w:color="auto"/>
              <w:right w:val="single" w:sz="4" w:space="0" w:color="auto"/>
            </w:tcBorders>
            <w:noWrap/>
            <w:vAlign w:val="bottom"/>
            <w:hideMark/>
          </w:tcPr>
          <w:p w14:paraId="05A28892" w14:textId="77777777" w:rsidR="00BB19C4" w:rsidRPr="00942600" w:rsidRDefault="00BB19C4" w:rsidP="00E61627">
            <w:pPr>
              <w:spacing w:before="120" w:after="120" w:line="264" w:lineRule="auto"/>
              <w:jc w:val="left"/>
              <w:rPr>
                <w:szCs w:val="24"/>
              </w:rPr>
            </w:pPr>
            <w:r w:rsidRPr="00942600">
              <w:rPr>
                <w:szCs w:val="24"/>
              </w:rPr>
              <w:t> </w:t>
            </w:r>
          </w:p>
        </w:tc>
        <w:tc>
          <w:tcPr>
            <w:tcW w:w="1637" w:type="dxa"/>
            <w:tcBorders>
              <w:top w:val="nil"/>
              <w:left w:val="nil"/>
              <w:bottom w:val="single" w:sz="4" w:space="0" w:color="auto"/>
              <w:right w:val="single" w:sz="4" w:space="0" w:color="auto"/>
            </w:tcBorders>
            <w:noWrap/>
            <w:vAlign w:val="bottom"/>
            <w:hideMark/>
          </w:tcPr>
          <w:p w14:paraId="475DFCE4" w14:textId="77777777" w:rsidR="00BB19C4" w:rsidRPr="00942600" w:rsidRDefault="00BB19C4" w:rsidP="00E61627">
            <w:pPr>
              <w:spacing w:before="120" w:after="120" w:line="264" w:lineRule="auto"/>
              <w:jc w:val="left"/>
              <w:rPr>
                <w:szCs w:val="24"/>
              </w:rPr>
            </w:pPr>
            <w:r w:rsidRPr="00942600">
              <w:rPr>
                <w:szCs w:val="24"/>
              </w:rPr>
              <w:t> </w:t>
            </w:r>
          </w:p>
        </w:tc>
        <w:tc>
          <w:tcPr>
            <w:tcW w:w="1559" w:type="dxa"/>
            <w:tcBorders>
              <w:top w:val="single" w:sz="4" w:space="0" w:color="auto"/>
              <w:left w:val="nil"/>
              <w:bottom w:val="single" w:sz="4" w:space="0" w:color="auto"/>
              <w:right w:val="single" w:sz="4" w:space="0" w:color="auto"/>
            </w:tcBorders>
            <w:vAlign w:val="bottom"/>
          </w:tcPr>
          <w:p w14:paraId="7BBB84FA" w14:textId="77777777" w:rsidR="00BB19C4" w:rsidRPr="00942600" w:rsidRDefault="00BB19C4" w:rsidP="00E61627">
            <w:pPr>
              <w:spacing w:before="120" w:after="120" w:line="264" w:lineRule="auto"/>
              <w:jc w:val="left"/>
              <w:rPr>
                <w:szCs w:val="24"/>
              </w:rPr>
            </w:pPr>
            <w:r w:rsidRPr="00942600">
              <w:rPr>
                <w:szCs w:val="24"/>
              </w:rPr>
              <w:t> </w:t>
            </w: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63E955F7" w14:textId="77777777" w:rsidR="00BB19C4" w:rsidRPr="00942600" w:rsidRDefault="00BB19C4" w:rsidP="00E61627">
            <w:pPr>
              <w:spacing w:before="120" w:after="120" w:line="264" w:lineRule="auto"/>
              <w:jc w:val="left"/>
              <w:rPr>
                <w:szCs w:val="24"/>
              </w:rPr>
            </w:pPr>
            <w:r w:rsidRPr="00942600">
              <w:rPr>
                <w:szCs w:val="24"/>
              </w:rPr>
              <w:t> </w:t>
            </w:r>
          </w:p>
        </w:tc>
      </w:tr>
      <w:tr w:rsidR="00942600" w:rsidRPr="00942600" w14:paraId="40A72E96" w14:textId="77777777">
        <w:trPr>
          <w:trHeight w:val="930"/>
        </w:trPr>
        <w:tc>
          <w:tcPr>
            <w:tcW w:w="601" w:type="dxa"/>
            <w:tcBorders>
              <w:top w:val="nil"/>
              <w:left w:val="single" w:sz="4" w:space="0" w:color="auto"/>
              <w:bottom w:val="single" w:sz="4" w:space="0" w:color="auto"/>
              <w:right w:val="single" w:sz="4" w:space="0" w:color="auto"/>
            </w:tcBorders>
            <w:vAlign w:val="center"/>
            <w:hideMark/>
          </w:tcPr>
          <w:p w14:paraId="0852870E" w14:textId="77777777" w:rsidR="00BB19C4" w:rsidRPr="00942600" w:rsidRDefault="00BB19C4" w:rsidP="00E61627">
            <w:pPr>
              <w:spacing w:before="120" w:after="120" w:line="264" w:lineRule="auto"/>
              <w:jc w:val="center"/>
              <w:rPr>
                <w:szCs w:val="24"/>
              </w:rPr>
            </w:pPr>
            <w:r w:rsidRPr="00942600">
              <w:rPr>
                <w:szCs w:val="24"/>
              </w:rPr>
              <w:t>…</w:t>
            </w:r>
          </w:p>
        </w:tc>
        <w:tc>
          <w:tcPr>
            <w:tcW w:w="1559" w:type="dxa"/>
            <w:gridSpan w:val="2"/>
            <w:tcBorders>
              <w:top w:val="nil"/>
              <w:left w:val="nil"/>
              <w:bottom w:val="single" w:sz="4" w:space="0" w:color="auto"/>
              <w:right w:val="single" w:sz="4" w:space="0" w:color="auto"/>
            </w:tcBorders>
            <w:vAlign w:val="center"/>
            <w:hideMark/>
          </w:tcPr>
          <w:p w14:paraId="6113CD85" w14:textId="77777777" w:rsidR="00BB19C4" w:rsidRPr="00942600" w:rsidRDefault="00BB19C4" w:rsidP="00E61627">
            <w:pPr>
              <w:spacing w:before="120" w:after="120" w:line="264" w:lineRule="auto"/>
              <w:rPr>
                <w:szCs w:val="24"/>
              </w:rPr>
            </w:pPr>
            <w:r w:rsidRPr="00942600">
              <w:rPr>
                <w:szCs w:val="24"/>
              </w:rPr>
              <w:t> </w:t>
            </w:r>
          </w:p>
        </w:tc>
        <w:tc>
          <w:tcPr>
            <w:tcW w:w="1297" w:type="dxa"/>
            <w:gridSpan w:val="2"/>
            <w:tcBorders>
              <w:top w:val="nil"/>
              <w:left w:val="nil"/>
              <w:bottom w:val="single" w:sz="4" w:space="0" w:color="auto"/>
              <w:right w:val="single" w:sz="4" w:space="0" w:color="auto"/>
            </w:tcBorders>
            <w:vAlign w:val="center"/>
          </w:tcPr>
          <w:p w14:paraId="4FC05250" w14:textId="77777777" w:rsidR="00BB19C4" w:rsidRPr="00942600" w:rsidRDefault="00BB19C4" w:rsidP="00E61627">
            <w:pPr>
              <w:spacing w:before="120" w:after="120" w:line="264" w:lineRule="auto"/>
              <w:rPr>
                <w:szCs w:val="24"/>
              </w:rPr>
            </w:pPr>
          </w:p>
        </w:tc>
        <w:tc>
          <w:tcPr>
            <w:tcW w:w="971" w:type="dxa"/>
            <w:tcBorders>
              <w:top w:val="nil"/>
              <w:left w:val="nil"/>
              <w:bottom w:val="single" w:sz="4" w:space="0" w:color="auto"/>
              <w:right w:val="single" w:sz="4" w:space="0" w:color="auto"/>
            </w:tcBorders>
            <w:vAlign w:val="center"/>
            <w:hideMark/>
          </w:tcPr>
          <w:p w14:paraId="2022AF97" w14:textId="77777777" w:rsidR="00BB19C4" w:rsidRPr="00942600" w:rsidRDefault="00BB19C4" w:rsidP="00E61627">
            <w:pPr>
              <w:spacing w:before="120" w:after="120" w:line="264" w:lineRule="auto"/>
              <w:rPr>
                <w:szCs w:val="24"/>
              </w:rPr>
            </w:pPr>
            <w:r w:rsidRPr="00942600">
              <w:rPr>
                <w:szCs w:val="24"/>
              </w:rPr>
              <w:t> </w:t>
            </w:r>
          </w:p>
        </w:tc>
        <w:tc>
          <w:tcPr>
            <w:tcW w:w="1236" w:type="dxa"/>
            <w:tcBorders>
              <w:top w:val="nil"/>
              <w:left w:val="nil"/>
              <w:bottom w:val="single" w:sz="4" w:space="0" w:color="auto"/>
              <w:right w:val="single" w:sz="4" w:space="0" w:color="auto"/>
            </w:tcBorders>
            <w:vAlign w:val="center"/>
            <w:hideMark/>
          </w:tcPr>
          <w:p w14:paraId="6DB6F63D" w14:textId="77777777" w:rsidR="00BB19C4" w:rsidRPr="00942600" w:rsidRDefault="00BB19C4" w:rsidP="00E61627">
            <w:pPr>
              <w:spacing w:before="120" w:after="120" w:line="264" w:lineRule="auto"/>
              <w:rPr>
                <w:szCs w:val="24"/>
              </w:rPr>
            </w:pPr>
            <w:r w:rsidRPr="00942600">
              <w:rPr>
                <w:szCs w:val="24"/>
              </w:rPr>
              <w:t> </w:t>
            </w:r>
          </w:p>
        </w:tc>
        <w:tc>
          <w:tcPr>
            <w:tcW w:w="1174" w:type="dxa"/>
            <w:tcBorders>
              <w:top w:val="nil"/>
              <w:left w:val="nil"/>
              <w:bottom w:val="single" w:sz="4" w:space="0" w:color="auto"/>
              <w:right w:val="single" w:sz="4" w:space="0" w:color="auto"/>
            </w:tcBorders>
            <w:vAlign w:val="center"/>
            <w:hideMark/>
          </w:tcPr>
          <w:p w14:paraId="1F117FD1" w14:textId="77777777" w:rsidR="00BB19C4" w:rsidRPr="00942600" w:rsidRDefault="00BB19C4" w:rsidP="00E61627">
            <w:pPr>
              <w:spacing w:before="120" w:after="120" w:line="264" w:lineRule="auto"/>
              <w:rPr>
                <w:i/>
                <w:iCs/>
                <w:szCs w:val="24"/>
              </w:rPr>
            </w:pPr>
            <w:r w:rsidRPr="00942600">
              <w:rPr>
                <w:i/>
                <w:iCs/>
                <w:szCs w:val="24"/>
              </w:rPr>
              <w:t> </w:t>
            </w:r>
          </w:p>
        </w:tc>
        <w:tc>
          <w:tcPr>
            <w:tcW w:w="1261" w:type="dxa"/>
            <w:gridSpan w:val="2"/>
            <w:tcBorders>
              <w:top w:val="nil"/>
              <w:left w:val="nil"/>
              <w:bottom w:val="single" w:sz="4" w:space="0" w:color="auto"/>
              <w:right w:val="single" w:sz="4" w:space="0" w:color="auto"/>
            </w:tcBorders>
            <w:noWrap/>
            <w:vAlign w:val="bottom"/>
            <w:hideMark/>
          </w:tcPr>
          <w:p w14:paraId="7D613FED" w14:textId="77777777" w:rsidR="00BB19C4" w:rsidRPr="00942600" w:rsidRDefault="00BB19C4" w:rsidP="00E61627">
            <w:pPr>
              <w:spacing w:before="120" w:after="120" w:line="264" w:lineRule="auto"/>
              <w:jc w:val="left"/>
              <w:rPr>
                <w:szCs w:val="24"/>
              </w:rPr>
            </w:pPr>
            <w:r w:rsidRPr="00942600">
              <w:rPr>
                <w:szCs w:val="24"/>
              </w:rPr>
              <w:t> </w:t>
            </w:r>
          </w:p>
        </w:tc>
        <w:tc>
          <w:tcPr>
            <w:tcW w:w="1577" w:type="dxa"/>
            <w:tcBorders>
              <w:top w:val="nil"/>
              <w:left w:val="nil"/>
              <w:bottom w:val="single" w:sz="4" w:space="0" w:color="auto"/>
              <w:right w:val="single" w:sz="4" w:space="0" w:color="auto"/>
            </w:tcBorders>
            <w:noWrap/>
            <w:vAlign w:val="bottom"/>
            <w:hideMark/>
          </w:tcPr>
          <w:p w14:paraId="16DE607C" w14:textId="77777777" w:rsidR="00BB19C4" w:rsidRPr="00942600" w:rsidRDefault="00BB19C4" w:rsidP="00E61627">
            <w:pPr>
              <w:spacing w:before="120" w:after="120" w:line="264" w:lineRule="auto"/>
              <w:jc w:val="left"/>
              <w:rPr>
                <w:szCs w:val="24"/>
              </w:rPr>
            </w:pPr>
            <w:r w:rsidRPr="00942600">
              <w:rPr>
                <w:szCs w:val="24"/>
              </w:rPr>
              <w:t> </w:t>
            </w:r>
          </w:p>
        </w:tc>
        <w:tc>
          <w:tcPr>
            <w:tcW w:w="893" w:type="dxa"/>
            <w:tcBorders>
              <w:top w:val="nil"/>
              <w:left w:val="nil"/>
              <w:bottom w:val="single" w:sz="4" w:space="0" w:color="auto"/>
              <w:right w:val="single" w:sz="4" w:space="0" w:color="auto"/>
            </w:tcBorders>
            <w:noWrap/>
            <w:vAlign w:val="bottom"/>
            <w:hideMark/>
          </w:tcPr>
          <w:p w14:paraId="6C283269" w14:textId="77777777" w:rsidR="00BB19C4" w:rsidRPr="00942600" w:rsidRDefault="00BB19C4" w:rsidP="00E61627">
            <w:pPr>
              <w:spacing w:before="120" w:after="120" w:line="264" w:lineRule="auto"/>
              <w:jc w:val="left"/>
              <w:rPr>
                <w:szCs w:val="24"/>
              </w:rPr>
            </w:pPr>
            <w:r w:rsidRPr="00942600">
              <w:rPr>
                <w:szCs w:val="24"/>
              </w:rPr>
              <w:t> </w:t>
            </w:r>
          </w:p>
        </w:tc>
        <w:tc>
          <w:tcPr>
            <w:tcW w:w="1637" w:type="dxa"/>
            <w:tcBorders>
              <w:top w:val="nil"/>
              <w:left w:val="nil"/>
              <w:bottom w:val="single" w:sz="4" w:space="0" w:color="auto"/>
              <w:right w:val="single" w:sz="4" w:space="0" w:color="auto"/>
            </w:tcBorders>
            <w:noWrap/>
            <w:vAlign w:val="bottom"/>
            <w:hideMark/>
          </w:tcPr>
          <w:p w14:paraId="5D22DD47" w14:textId="77777777" w:rsidR="00BB19C4" w:rsidRPr="00942600" w:rsidRDefault="00BB19C4" w:rsidP="00E61627">
            <w:pPr>
              <w:spacing w:before="120" w:after="120" w:line="264" w:lineRule="auto"/>
              <w:jc w:val="left"/>
              <w:rPr>
                <w:szCs w:val="24"/>
              </w:rPr>
            </w:pPr>
            <w:r w:rsidRPr="00942600">
              <w:rPr>
                <w:szCs w:val="24"/>
              </w:rPr>
              <w:t> </w:t>
            </w:r>
          </w:p>
        </w:tc>
        <w:tc>
          <w:tcPr>
            <w:tcW w:w="1559" w:type="dxa"/>
            <w:tcBorders>
              <w:top w:val="single" w:sz="4" w:space="0" w:color="auto"/>
              <w:left w:val="nil"/>
              <w:bottom w:val="single" w:sz="4" w:space="0" w:color="auto"/>
              <w:right w:val="single" w:sz="4" w:space="0" w:color="auto"/>
            </w:tcBorders>
          </w:tcPr>
          <w:p w14:paraId="1D8FE5CE" w14:textId="77777777" w:rsidR="00BB19C4" w:rsidRPr="00942600" w:rsidRDefault="00BB19C4" w:rsidP="00E61627">
            <w:pPr>
              <w:spacing w:before="120" w:after="120" w:line="264" w:lineRule="auto"/>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346FD0BA" w14:textId="77777777" w:rsidR="00BB19C4" w:rsidRPr="00942600" w:rsidRDefault="00BB19C4" w:rsidP="00E61627">
            <w:pPr>
              <w:spacing w:before="120" w:after="120" w:line="264" w:lineRule="auto"/>
              <w:jc w:val="left"/>
              <w:rPr>
                <w:szCs w:val="24"/>
              </w:rPr>
            </w:pPr>
            <w:r w:rsidRPr="00942600">
              <w:rPr>
                <w:szCs w:val="24"/>
              </w:rPr>
              <w:t> </w:t>
            </w:r>
          </w:p>
        </w:tc>
      </w:tr>
      <w:tr w:rsidR="00942600" w:rsidRPr="00942600" w14:paraId="384ED84E" w14:textId="77777777">
        <w:trPr>
          <w:trHeight w:val="930"/>
        </w:trPr>
        <w:tc>
          <w:tcPr>
            <w:tcW w:w="601" w:type="dxa"/>
            <w:tcBorders>
              <w:top w:val="nil"/>
              <w:left w:val="single" w:sz="4" w:space="0" w:color="auto"/>
              <w:bottom w:val="single" w:sz="4" w:space="0" w:color="auto"/>
              <w:right w:val="single" w:sz="4" w:space="0" w:color="auto"/>
            </w:tcBorders>
            <w:vAlign w:val="center"/>
            <w:hideMark/>
          </w:tcPr>
          <w:p w14:paraId="68B3011D" w14:textId="77777777" w:rsidR="00BB19C4" w:rsidRPr="00942600" w:rsidRDefault="00BB19C4" w:rsidP="00E61627">
            <w:pPr>
              <w:spacing w:before="120" w:after="120" w:line="264" w:lineRule="auto"/>
              <w:jc w:val="center"/>
              <w:rPr>
                <w:szCs w:val="24"/>
              </w:rPr>
            </w:pPr>
            <w:r w:rsidRPr="00942600">
              <w:rPr>
                <w:szCs w:val="24"/>
              </w:rPr>
              <w:t>n</w:t>
            </w:r>
          </w:p>
        </w:tc>
        <w:tc>
          <w:tcPr>
            <w:tcW w:w="1559" w:type="dxa"/>
            <w:gridSpan w:val="2"/>
            <w:tcBorders>
              <w:top w:val="nil"/>
              <w:left w:val="nil"/>
              <w:bottom w:val="single" w:sz="4" w:space="0" w:color="auto"/>
              <w:right w:val="single" w:sz="4" w:space="0" w:color="auto"/>
            </w:tcBorders>
            <w:vAlign w:val="center"/>
            <w:hideMark/>
          </w:tcPr>
          <w:p w14:paraId="363EA075" w14:textId="77777777" w:rsidR="00BB19C4" w:rsidRPr="00942600" w:rsidRDefault="00BB19C4" w:rsidP="00E61627">
            <w:pPr>
              <w:spacing w:before="120" w:after="120" w:line="264" w:lineRule="auto"/>
              <w:rPr>
                <w:szCs w:val="24"/>
              </w:rPr>
            </w:pPr>
            <w:r w:rsidRPr="00942600">
              <w:rPr>
                <w:szCs w:val="24"/>
              </w:rPr>
              <w:t xml:space="preserve"> [ghi tên nhân sự chủ chốt n]</w:t>
            </w:r>
          </w:p>
        </w:tc>
        <w:tc>
          <w:tcPr>
            <w:tcW w:w="1297" w:type="dxa"/>
            <w:gridSpan w:val="2"/>
            <w:tcBorders>
              <w:top w:val="nil"/>
              <w:left w:val="nil"/>
              <w:bottom w:val="single" w:sz="4" w:space="0" w:color="auto"/>
              <w:right w:val="single" w:sz="4" w:space="0" w:color="auto"/>
            </w:tcBorders>
            <w:vAlign w:val="center"/>
          </w:tcPr>
          <w:p w14:paraId="1B9E8A10" w14:textId="77777777" w:rsidR="00BB19C4" w:rsidRPr="00942600" w:rsidRDefault="00BB19C4" w:rsidP="00E61627">
            <w:pPr>
              <w:spacing w:before="120" w:after="120" w:line="264" w:lineRule="auto"/>
              <w:rPr>
                <w:szCs w:val="24"/>
              </w:rPr>
            </w:pPr>
          </w:p>
        </w:tc>
        <w:tc>
          <w:tcPr>
            <w:tcW w:w="971" w:type="dxa"/>
            <w:tcBorders>
              <w:top w:val="nil"/>
              <w:left w:val="nil"/>
              <w:bottom w:val="single" w:sz="4" w:space="0" w:color="auto"/>
              <w:right w:val="single" w:sz="4" w:space="0" w:color="auto"/>
            </w:tcBorders>
            <w:vAlign w:val="center"/>
            <w:hideMark/>
          </w:tcPr>
          <w:p w14:paraId="2C234E52" w14:textId="77777777" w:rsidR="00BB19C4" w:rsidRPr="00942600" w:rsidRDefault="00BB19C4" w:rsidP="00E61627">
            <w:pPr>
              <w:spacing w:before="120" w:after="120" w:line="264" w:lineRule="auto"/>
              <w:rPr>
                <w:szCs w:val="24"/>
              </w:rPr>
            </w:pPr>
            <w:r w:rsidRPr="00942600">
              <w:rPr>
                <w:szCs w:val="24"/>
              </w:rPr>
              <w:t> </w:t>
            </w:r>
          </w:p>
        </w:tc>
        <w:tc>
          <w:tcPr>
            <w:tcW w:w="1236" w:type="dxa"/>
            <w:tcBorders>
              <w:top w:val="nil"/>
              <w:left w:val="nil"/>
              <w:bottom w:val="single" w:sz="4" w:space="0" w:color="auto"/>
              <w:right w:val="single" w:sz="4" w:space="0" w:color="auto"/>
            </w:tcBorders>
            <w:vAlign w:val="center"/>
            <w:hideMark/>
          </w:tcPr>
          <w:p w14:paraId="618076B4" w14:textId="77777777" w:rsidR="00BB19C4" w:rsidRPr="00942600" w:rsidRDefault="00BB19C4" w:rsidP="00E61627">
            <w:pPr>
              <w:spacing w:before="120" w:after="120" w:line="264" w:lineRule="auto"/>
              <w:rPr>
                <w:szCs w:val="24"/>
              </w:rPr>
            </w:pPr>
            <w:r w:rsidRPr="00942600">
              <w:rPr>
                <w:szCs w:val="24"/>
              </w:rPr>
              <w:t> </w:t>
            </w:r>
          </w:p>
        </w:tc>
        <w:tc>
          <w:tcPr>
            <w:tcW w:w="1174" w:type="dxa"/>
            <w:tcBorders>
              <w:top w:val="nil"/>
              <w:left w:val="nil"/>
              <w:bottom w:val="single" w:sz="4" w:space="0" w:color="auto"/>
              <w:right w:val="single" w:sz="4" w:space="0" w:color="auto"/>
            </w:tcBorders>
            <w:vAlign w:val="center"/>
            <w:hideMark/>
          </w:tcPr>
          <w:p w14:paraId="1856CC35" w14:textId="77777777" w:rsidR="00BB19C4" w:rsidRPr="00942600" w:rsidRDefault="00BB19C4" w:rsidP="00E61627">
            <w:pPr>
              <w:spacing w:before="120" w:after="120" w:line="264" w:lineRule="auto"/>
              <w:rPr>
                <w:i/>
                <w:iCs/>
                <w:szCs w:val="24"/>
              </w:rPr>
            </w:pPr>
            <w:r w:rsidRPr="00942600">
              <w:rPr>
                <w:i/>
                <w:iCs/>
                <w:szCs w:val="24"/>
              </w:rPr>
              <w:t> </w:t>
            </w:r>
          </w:p>
        </w:tc>
        <w:tc>
          <w:tcPr>
            <w:tcW w:w="1261" w:type="dxa"/>
            <w:gridSpan w:val="2"/>
            <w:tcBorders>
              <w:top w:val="nil"/>
              <w:left w:val="nil"/>
              <w:bottom w:val="single" w:sz="4" w:space="0" w:color="auto"/>
              <w:right w:val="single" w:sz="4" w:space="0" w:color="auto"/>
            </w:tcBorders>
            <w:noWrap/>
            <w:vAlign w:val="bottom"/>
            <w:hideMark/>
          </w:tcPr>
          <w:p w14:paraId="54E4C78C" w14:textId="77777777" w:rsidR="00BB19C4" w:rsidRPr="00942600" w:rsidRDefault="00BB19C4" w:rsidP="00E61627">
            <w:pPr>
              <w:spacing w:before="120" w:after="120" w:line="264" w:lineRule="auto"/>
              <w:jc w:val="left"/>
              <w:rPr>
                <w:szCs w:val="24"/>
              </w:rPr>
            </w:pPr>
            <w:r w:rsidRPr="00942600">
              <w:rPr>
                <w:szCs w:val="24"/>
              </w:rPr>
              <w:t> </w:t>
            </w:r>
          </w:p>
        </w:tc>
        <w:tc>
          <w:tcPr>
            <w:tcW w:w="1577" w:type="dxa"/>
            <w:tcBorders>
              <w:top w:val="nil"/>
              <w:left w:val="nil"/>
              <w:bottom w:val="single" w:sz="4" w:space="0" w:color="auto"/>
              <w:right w:val="single" w:sz="4" w:space="0" w:color="auto"/>
            </w:tcBorders>
            <w:noWrap/>
            <w:vAlign w:val="bottom"/>
            <w:hideMark/>
          </w:tcPr>
          <w:p w14:paraId="67C82BD6" w14:textId="77777777" w:rsidR="00BB19C4" w:rsidRPr="00942600" w:rsidRDefault="00BB19C4" w:rsidP="00E61627">
            <w:pPr>
              <w:spacing w:before="120" w:after="120" w:line="264" w:lineRule="auto"/>
              <w:jc w:val="left"/>
              <w:rPr>
                <w:szCs w:val="24"/>
              </w:rPr>
            </w:pPr>
            <w:r w:rsidRPr="00942600">
              <w:rPr>
                <w:szCs w:val="24"/>
              </w:rPr>
              <w:t> </w:t>
            </w:r>
          </w:p>
        </w:tc>
        <w:tc>
          <w:tcPr>
            <w:tcW w:w="893" w:type="dxa"/>
            <w:tcBorders>
              <w:top w:val="nil"/>
              <w:left w:val="nil"/>
              <w:bottom w:val="single" w:sz="4" w:space="0" w:color="auto"/>
              <w:right w:val="single" w:sz="4" w:space="0" w:color="auto"/>
            </w:tcBorders>
            <w:noWrap/>
            <w:vAlign w:val="bottom"/>
            <w:hideMark/>
          </w:tcPr>
          <w:p w14:paraId="054692C1" w14:textId="77777777" w:rsidR="00BB19C4" w:rsidRPr="00942600" w:rsidRDefault="00BB19C4" w:rsidP="00E61627">
            <w:pPr>
              <w:spacing w:before="120" w:after="120" w:line="264" w:lineRule="auto"/>
              <w:jc w:val="left"/>
              <w:rPr>
                <w:szCs w:val="24"/>
              </w:rPr>
            </w:pPr>
            <w:r w:rsidRPr="00942600">
              <w:rPr>
                <w:szCs w:val="24"/>
              </w:rPr>
              <w:t> </w:t>
            </w:r>
          </w:p>
        </w:tc>
        <w:tc>
          <w:tcPr>
            <w:tcW w:w="1637" w:type="dxa"/>
            <w:tcBorders>
              <w:top w:val="nil"/>
              <w:left w:val="nil"/>
              <w:bottom w:val="single" w:sz="4" w:space="0" w:color="auto"/>
              <w:right w:val="single" w:sz="4" w:space="0" w:color="auto"/>
            </w:tcBorders>
            <w:noWrap/>
            <w:vAlign w:val="bottom"/>
            <w:hideMark/>
          </w:tcPr>
          <w:p w14:paraId="7F7899B3" w14:textId="77777777" w:rsidR="00BB19C4" w:rsidRPr="00942600" w:rsidRDefault="00BB19C4" w:rsidP="00E61627">
            <w:pPr>
              <w:spacing w:before="120" w:after="120" w:line="264" w:lineRule="auto"/>
              <w:jc w:val="left"/>
              <w:rPr>
                <w:szCs w:val="24"/>
              </w:rPr>
            </w:pPr>
            <w:r w:rsidRPr="00942600">
              <w:rPr>
                <w:szCs w:val="24"/>
              </w:rPr>
              <w:t> </w:t>
            </w:r>
          </w:p>
        </w:tc>
        <w:tc>
          <w:tcPr>
            <w:tcW w:w="1559" w:type="dxa"/>
            <w:tcBorders>
              <w:top w:val="single" w:sz="4" w:space="0" w:color="auto"/>
              <w:left w:val="nil"/>
              <w:bottom w:val="single" w:sz="4" w:space="0" w:color="auto"/>
              <w:right w:val="single" w:sz="4" w:space="0" w:color="auto"/>
            </w:tcBorders>
          </w:tcPr>
          <w:p w14:paraId="50AD72F2" w14:textId="77777777" w:rsidR="00BB19C4" w:rsidRPr="00942600" w:rsidRDefault="00BB19C4" w:rsidP="00E61627">
            <w:pPr>
              <w:spacing w:before="120" w:after="120" w:line="264" w:lineRule="auto"/>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noWrap/>
            <w:vAlign w:val="bottom"/>
            <w:hideMark/>
          </w:tcPr>
          <w:p w14:paraId="291F7EC3" w14:textId="77777777" w:rsidR="00BB19C4" w:rsidRPr="00942600" w:rsidRDefault="00BB19C4" w:rsidP="00E61627">
            <w:pPr>
              <w:spacing w:before="120" w:after="120" w:line="264" w:lineRule="auto"/>
              <w:jc w:val="left"/>
              <w:rPr>
                <w:szCs w:val="24"/>
              </w:rPr>
            </w:pPr>
            <w:r w:rsidRPr="00942600">
              <w:rPr>
                <w:szCs w:val="24"/>
              </w:rPr>
              <w:t> </w:t>
            </w:r>
          </w:p>
        </w:tc>
      </w:tr>
    </w:tbl>
    <w:p w14:paraId="43CCFD88" w14:textId="77777777" w:rsidR="00BB19C4" w:rsidRPr="00942600" w:rsidRDefault="00BB19C4" w:rsidP="00E61627">
      <w:pPr>
        <w:spacing w:before="120" w:after="120" w:line="264" w:lineRule="auto"/>
        <w:ind w:firstLine="709"/>
        <w:rPr>
          <w:b/>
          <w:strike/>
          <w:sz w:val="28"/>
          <w:szCs w:val="28"/>
          <w:lang w:val="nl-NL"/>
        </w:rPr>
      </w:pPr>
      <w:r w:rsidRPr="00942600">
        <w:rPr>
          <w:sz w:val="28"/>
          <w:szCs w:val="28"/>
        </w:rPr>
        <w:t>Nhà thầu phải cung cấp tất cả các thông tin được yêu cầu và chuẩn bị tài liệu để đối chiếu (bản chụp được chứng thực các văn bằng, chứng chỉ có liên quan</w:t>
      </w:r>
      <w:r w:rsidR="00987368" w:rsidRPr="00942600">
        <w:rPr>
          <w:sz w:val="28"/>
          <w:szCs w:val="28"/>
        </w:rPr>
        <w:t>, kinh nghiệm chuyên môn kê khai tại Mẫu số 6C Chương IV</w:t>
      </w:r>
      <w:r w:rsidRPr="00942600">
        <w:rPr>
          <w:sz w:val="28"/>
          <w:szCs w:val="28"/>
        </w:rPr>
        <w:t>) trong quá trình đối chiếu tài liệu.</w:t>
      </w:r>
      <w:r w:rsidRPr="00942600">
        <w:rPr>
          <w:b/>
          <w:strike/>
          <w:sz w:val="28"/>
          <w:szCs w:val="28"/>
          <w:lang w:val="nl-NL"/>
        </w:rPr>
        <w:t xml:space="preserve"> </w:t>
      </w:r>
    </w:p>
    <w:p w14:paraId="2A27120A" w14:textId="472D679C" w:rsidR="00BB19C4" w:rsidRPr="00942600" w:rsidRDefault="00670536" w:rsidP="00E61627">
      <w:pPr>
        <w:spacing w:before="120" w:after="120" w:line="264" w:lineRule="auto"/>
        <w:jc w:val="right"/>
        <w:rPr>
          <w:b/>
          <w:sz w:val="28"/>
          <w:szCs w:val="28"/>
          <w:lang w:val="nl-NL"/>
        </w:rPr>
      </w:pPr>
      <w:r w:rsidRPr="00942600">
        <w:rPr>
          <w:b/>
          <w:sz w:val="28"/>
          <w:szCs w:val="28"/>
          <w:lang w:val="nl-NL"/>
        </w:rPr>
        <w:br w:type="column"/>
      </w:r>
      <w:r w:rsidR="00BB19C4" w:rsidRPr="00942600">
        <w:rPr>
          <w:b/>
          <w:sz w:val="28"/>
          <w:szCs w:val="28"/>
          <w:lang w:val="nl-NL"/>
        </w:rPr>
        <w:t>Mẫu số 06C (Webform trên Hệ thống)</w:t>
      </w:r>
    </w:p>
    <w:tbl>
      <w:tblPr>
        <w:tblW w:w="14601" w:type="dxa"/>
        <w:tblInd w:w="108" w:type="dxa"/>
        <w:tblLook w:val="04A0" w:firstRow="1" w:lastRow="0" w:firstColumn="1" w:lastColumn="0" w:noHBand="0" w:noVBand="1"/>
      </w:tblPr>
      <w:tblGrid>
        <w:gridCol w:w="775"/>
        <w:gridCol w:w="3418"/>
        <w:gridCol w:w="2092"/>
        <w:gridCol w:w="2079"/>
        <w:gridCol w:w="6237"/>
      </w:tblGrid>
      <w:tr w:rsidR="00942600" w:rsidRPr="00203535" w14:paraId="6D7D01E8" w14:textId="77777777">
        <w:trPr>
          <w:trHeight w:val="1005"/>
        </w:trPr>
        <w:tc>
          <w:tcPr>
            <w:tcW w:w="14601" w:type="dxa"/>
            <w:gridSpan w:val="5"/>
            <w:tcBorders>
              <w:top w:val="nil"/>
              <w:left w:val="nil"/>
              <w:bottom w:val="nil"/>
              <w:right w:val="nil"/>
            </w:tcBorders>
            <w:noWrap/>
            <w:vAlign w:val="center"/>
            <w:hideMark/>
          </w:tcPr>
          <w:p w14:paraId="37EBD5FC" w14:textId="77777777" w:rsidR="00BB19C4" w:rsidRPr="00942600" w:rsidRDefault="00BB19C4" w:rsidP="00E61627">
            <w:pPr>
              <w:spacing w:before="120" w:after="120" w:line="264" w:lineRule="auto"/>
              <w:jc w:val="center"/>
              <w:rPr>
                <w:b/>
                <w:bCs/>
                <w:sz w:val="28"/>
                <w:szCs w:val="28"/>
                <w:lang w:val="nl-NL"/>
              </w:rPr>
            </w:pPr>
            <w:r w:rsidRPr="00942600">
              <w:rPr>
                <w:b/>
                <w:bCs/>
                <w:sz w:val="28"/>
                <w:szCs w:val="28"/>
                <w:lang w:val="nl-NL"/>
              </w:rPr>
              <w:t>BẢNG KINH NGHIỆM CHUYÊN MÔN</w:t>
            </w:r>
          </w:p>
        </w:tc>
      </w:tr>
      <w:tr w:rsidR="00942600" w:rsidRPr="00942600" w14:paraId="1BE3BEBF" w14:textId="77777777">
        <w:trPr>
          <w:trHeight w:val="1785"/>
        </w:trPr>
        <w:tc>
          <w:tcPr>
            <w:tcW w:w="775" w:type="dxa"/>
            <w:tcBorders>
              <w:top w:val="single" w:sz="4" w:space="0" w:color="auto"/>
              <w:left w:val="single" w:sz="4" w:space="0" w:color="auto"/>
              <w:bottom w:val="nil"/>
              <w:right w:val="single" w:sz="4" w:space="0" w:color="auto"/>
            </w:tcBorders>
            <w:shd w:val="clear" w:color="000000" w:fill="C6EFCE"/>
            <w:noWrap/>
            <w:vAlign w:val="center"/>
            <w:hideMark/>
          </w:tcPr>
          <w:p w14:paraId="6FBF078E" w14:textId="77777777" w:rsidR="00BB19C4" w:rsidRPr="00942600" w:rsidRDefault="00BB19C4" w:rsidP="00E61627">
            <w:pPr>
              <w:spacing w:before="120" w:after="120" w:line="264" w:lineRule="auto"/>
              <w:jc w:val="center"/>
              <w:rPr>
                <w:b/>
                <w:bCs/>
                <w:sz w:val="28"/>
                <w:szCs w:val="28"/>
              </w:rPr>
            </w:pPr>
            <w:r w:rsidRPr="00942600">
              <w:rPr>
                <w:b/>
                <w:bCs/>
                <w:sz w:val="28"/>
                <w:szCs w:val="28"/>
              </w:rPr>
              <w:t>STT</w:t>
            </w:r>
          </w:p>
        </w:tc>
        <w:tc>
          <w:tcPr>
            <w:tcW w:w="3418" w:type="dxa"/>
            <w:tcBorders>
              <w:top w:val="single" w:sz="4" w:space="0" w:color="auto"/>
              <w:left w:val="nil"/>
              <w:bottom w:val="nil"/>
              <w:right w:val="single" w:sz="4" w:space="0" w:color="auto"/>
            </w:tcBorders>
            <w:shd w:val="clear" w:color="000000" w:fill="C6EFCE"/>
            <w:vAlign w:val="center"/>
            <w:hideMark/>
          </w:tcPr>
          <w:p w14:paraId="0E91D08B" w14:textId="77777777" w:rsidR="00BB19C4" w:rsidRPr="00942600" w:rsidRDefault="00BB19C4" w:rsidP="00E61627">
            <w:pPr>
              <w:spacing w:before="120" w:after="120" w:line="264" w:lineRule="auto"/>
              <w:jc w:val="center"/>
              <w:rPr>
                <w:b/>
                <w:bCs/>
                <w:sz w:val="28"/>
                <w:szCs w:val="28"/>
              </w:rPr>
            </w:pPr>
            <w:r w:rsidRPr="00942600">
              <w:rPr>
                <w:b/>
                <w:bCs/>
                <w:sz w:val="28"/>
                <w:szCs w:val="28"/>
              </w:rPr>
              <w:t>Tên nhân sự chủ chốt</w:t>
            </w:r>
          </w:p>
        </w:tc>
        <w:tc>
          <w:tcPr>
            <w:tcW w:w="2092" w:type="dxa"/>
            <w:tcBorders>
              <w:top w:val="single" w:sz="4" w:space="0" w:color="auto"/>
              <w:left w:val="nil"/>
              <w:bottom w:val="nil"/>
              <w:right w:val="single" w:sz="4" w:space="0" w:color="auto"/>
            </w:tcBorders>
            <w:shd w:val="clear" w:color="000000" w:fill="C6EFCE"/>
            <w:vAlign w:val="center"/>
            <w:hideMark/>
          </w:tcPr>
          <w:p w14:paraId="0AFA2503" w14:textId="77777777" w:rsidR="00BB19C4" w:rsidRPr="00942600" w:rsidRDefault="00BB19C4" w:rsidP="00E61627">
            <w:pPr>
              <w:spacing w:before="120" w:after="120" w:line="264" w:lineRule="auto"/>
              <w:jc w:val="center"/>
              <w:rPr>
                <w:b/>
                <w:bCs/>
                <w:sz w:val="28"/>
                <w:szCs w:val="28"/>
              </w:rPr>
            </w:pPr>
            <w:r w:rsidRPr="00942600">
              <w:rPr>
                <w:b/>
                <w:bCs/>
                <w:sz w:val="28"/>
                <w:szCs w:val="28"/>
              </w:rPr>
              <w:t>Từ ngày</w:t>
            </w:r>
          </w:p>
        </w:tc>
        <w:tc>
          <w:tcPr>
            <w:tcW w:w="2079" w:type="dxa"/>
            <w:tcBorders>
              <w:top w:val="single" w:sz="4" w:space="0" w:color="auto"/>
              <w:left w:val="nil"/>
              <w:bottom w:val="nil"/>
              <w:right w:val="single" w:sz="4" w:space="0" w:color="auto"/>
            </w:tcBorders>
            <w:shd w:val="clear" w:color="000000" w:fill="C6EFCE"/>
            <w:vAlign w:val="center"/>
            <w:hideMark/>
          </w:tcPr>
          <w:p w14:paraId="396AA6A0" w14:textId="77777777" w:rsidR="00BB19C4" w:rsidRPr="00942600" w:rsidRDefault="00BB19C4" w:rsidP="00E61627">
            <w:pPr>
              <w:spacing w:before="120" w:after="120" w:line="264" w:lineRule="auto"/>
              <w:jc w:val="center"/>
              <w:rPr>
                <w:b/>
                <w:bCs/>
                <w:sz w:val="28"/>
                <w:szCs w:val="28"/>
              </w:rPr>
            </w:pPr>
            <w:r w:rsidRPr="00942600">
              <w:rPr>
                <w:b/>
                <w:bCs/>
                <w:sz w:val="28"/>
                <w:szCs w:val="28"/>
              </w:rPr>
              <w:t>Đến ngày</w:t>
            </w:r>
          </w:p>
        </w:tc>
        <w:tc>
          <w:tcPr>
            <w:tcW w:w="6237" w:type="dxa"/>
            <w:tcBorders>
              <w:top w:val="single" w:sz="4" w:space="0" w:color="auto"/>
              <w:left w:val="nil"/>
              <w:bottom w:val="nil"/>
              <w:right w:val="single" w:sz="4" w:space="0" w:color="auto"/>
            </w:tcBorders>
            <w:shd w:val="clear" w:color="000000" w:fill="C6EFCE"/>
            <w:vAlign w:val="center"/>
            <w:hideMark/>
          </w:tcPr>
          <w:p w14:paraId="4B872D5A" w14:textId="77777777" w:rsidR="00BB19C4" w:rsidRPr="00942600" w:rsidRDefault="00BB19C4" w:rsidP="00E61627">
            <w:pPr>
              <w:spacing w:before="120" w:after="120" w:line="264" w:lineRule="auto"/>
              <w:jc w:val="center"/>
              <w:rPr>
                <w:b/>
                <w:bCs/>
                <w:sz w:val="28"/>
                <w:szCs w:val="28"/>
              </w:rPr>
            </w:pPr>
            <w:r w:rsidRPr="00942600">
              <w:rPr>
                <w:b/>
                <w:bCs/>
                <w:sz w:val="28"/>
                <w:szCs w:val="28"/>
              </w:rPr>
              <w:t>Công ty/Dự án/Chức vụ/</w:t>
            </w:r>
            <w:r w:rsidRPr="00942600">
              <w:rPr>
                <w:b/>
                <w:bCs/>
                <w:sz w:val="28"/>
                <w:szCs w:val="28"/>
              </w:rPr>
              <w:br/>
              <w:t xml:space="preserve">Kinh nghiệm chuyên môn và </w:t>
            </w:r>
            <w:r w:rsidRPr="00942600">
              <w:rPr>
                <w:b/>
                <w:bCs/>
                <w:sz w:val="28"/>
                <w:szCs w:val="28"/>
              </w:rPr>
              <w:br/>
              <w:t>quản lý có liên quan</w:t>
            </w:r>
          </w:p>
        </w:tc>
      </w:tr>
      <w:tr w:rsidR="00942600" w:rsidRPr="00942600" w14:paraId="0A3B9AF4" w14:textId="77777777">
        <w:trPr>
          <w:trHeight w:val="585"/>
        </w:trPr>
        <w:tc>
          <w:tcPr>
            <w:tcW w:w="775" w:type="dxa"/>
            <w:vMerge w:val="restart"/>
            <w:tcBorders>
              <w:top w:val="single" w:sz="4" w:space="0" w:color="auto"/>
              <w:left w:val="single" w:sz="4" w:space="0" w:color="auto"/>
              <w:right w:val="single" w:sz="4" w:space="0" w:color="auto"/>
            </w:tcBorders>
            <w:noWrap/>
            <w:vAlign w:val="center"/>
            <w:hideMark/>
          </w:tcPr>
          <w:p w14:paraId="0B197231" w14:textId="77777777" w:rsidR="00BB19C4" w:rsidRPr="00942600" w:rsidRDefault="00BB19C4" w:rsidP="00E61627">
            <w:pPr>
              <w:spacing w:before="120" w:after="120" w:line="264" w:lineRule="auto"/>
              <w:jc w:val="center"/>
              <w:rPr>
                <w:sz w:val="28"/>
                <w:szCs w:val="28"/>
              </w:rPr>
            </w:pPr>
            <w:r w:rsidRPr="00942600">
              <w:rPr>
                <w:sz w:val="28"/>
                <w:szCs w:val="28"/>
              </w:rPr>
              <w:t>1</w:t>
            </w:r>
          </w:p>
        </w:tc>
        <w:tc>
          <w:tcPr>
            <w:tcW w:w="3418" w:type="dxa"/>
            <w:vMerge w:val="restart"/>
            <w:tcBorders>
              <w:top w:val="single" w:sz="4" w:space="0" w:color="auto"/>
              <w:left w:val="nil"/>
              <w:right w:val="single" w:sz="4" w:space="0" w:color="auto"/>
            </w:tcBorders>
            <w:noWrap/>
            <w:vAlign w:val="bottom"/>
            <w:hideMark/>
          </w:tcPr>
          <w:p w14:paraId="6A3E7C3E" w14:textId="77777777" w:rsidR="00BB19C4" w:rsidRPr="00942600" w:rsidRDefault="00BB19C4" w:rsidP="00E61627">
            <w:pPr>
              <w:spacing w:before="120" w:after="120" w:line="264" w:lineRule="auto"/>
              <w:jc w:val="center"/>
              <w:rPr>
                <w:sz w:val="28"/>
                <w:szCs w:val="28"/>
              </w:rPr>
            </w:pPr>
            <w:r w:rsidRPr="00942600">
              <w:rPr>
                <w:szCs w:val="24"/>
              </w:rPr>
              <w:t>[ghi tên nhân sự chủ chốt 1]</w:t>
            </w:r>
            <w:r w:rsidRPr="00942600">
              <w:rPr>
                <w:sz w:val="28"/>
                <w:szCs w:val="28"/>
              </w:rPr>
              <w:t> </w:t>
            </w:r>
          </w:p>
          <w:p w14:paraId="7A314A6F" w14:textId="77777777" w:rsidR="00BB19C4" w:rsidRPr="00942600" w:rsidRDefault="00BB19C4" w:rsidP="00E61627">
            <w:pPr>
              <w:spacing w:before="120" w:after="120" w:line="264" w:lineRule="auto"/>
              <w:jc w:val="center"/>
              <w:rPr>
                <w:sz w:val="28"/>
                <w:szCs w:val="28"/>
              </w:rPr>
            </w:pPr>
            <w:r w:rsidRPr="00942600">
              <w:rPr>
                <w:sz w:val="28"/>
                <w:szCs w:val="28"/>
              </w:rPr>
              <w:t> </w:t>
            </w:r>
          </w:p>
          <w:p w14:paraId="50018473" w14:textId="77777777" w:rsidR="00BB19C4" w:rsidRPr="00942600" w:rsidRDefault="00BB19C4" w:rsidP="00E61627">
            <w:pPr>
              <w:spacing w:before="120" w:after="120" w:line="264" w:lineRule="auto"/>
              <w:jc w:val="center"/>
              <w:rPr>
                <w:sz w:val="28"/>
                <w:szCs w:val="28"/>
              </w:rPr>
            </w:pPr>
            <w:r w:rsidRPr="00942600">
              <w:rPr>
                <w:sz w:val="28"/>
                <w:szCs w:val="28"/>
              </w:rPr>
              <w:t> </w:t>
            </w:r>
          </w:p>
        </w:tc>
        <w:tc>
          <w:tcPr>
            <w:tcW w:w="2092" w:type="dxa"/>
            <w:tcBorders>
              <w:top w:val="single" w:sz="4" w:space="0" w:color="auto"/>
              <w:left w:val="nil"/>
              <w:bottom w:val="single" w:sz="4" w:space="0" w:color="auto"/>
              <w:right w:val="single" w:sz="4" w:space="0" w:color="auto"/>
            </w:tcBorders>
            <w:vAlign w:val="center"/>
            <w:hideMark/>
          </w:tcPr>
          <w:p w14:paraId="654320FE" w14:textId="77777777" w:rsidR="00BB19C4" w:rsidRPr="00942600" w:rsidRDefault="00BB19C4" w:rsidP="00E61627">
            <w:pPr>
              <w:spacing w:before="120" w:after="120" w:line="264" w:lineRule="auto"/>
              <w:rPr>
                <w:i/>
                <w:iCs/>
                <w:sz w:val="28"/>
                <w:szCs w:val="28"/>
              </w:rPr>
            </w:pPr>
            <w:r w:rsidRPr="00942600">
              <w:rPr>
                <w:i/>
                <w:iCs/>
                <w:sz w:val="28"/>
                <w:szCs w:val="28"/>
              </w:rPr>
              <w:t> …</w:t>
            </w:r>
          </w:p>
        </w:tc>
        <w:tc>
          <w:tcPr>
            <w:tcW w:w="2079" w:type="dxa"/>
            <w:tcBorders>
              <w:top w:val="single" w:sz="4" w:space="0" w:color="auto"/>
              <w:left w:val="nil"/>
              <w:bottom w:val="single" w:sz="4" w:space="0" w:color="auto"/>
              <w:right w:val="single" w:sz="4" w:space="0" w:color="auto"/>
            </w:tcBorders>
            <w:vAlign w:val="center"/>
            <w:hideMark/>
          </w:tcPr>
          <w:p w14:paraId="5B559BB8" w14:textId="77777777" w:rsidR="00BB19C4" w:rsidRPr="00942600" w:rsidRDefault="00BB19C4" w:rsidP="00E61627">
            <w:pPr>
              <w:spacing w:before="120" w:after="120" w:line="264" w:lineRule="auto"/>
              <w:rPr>
                <w:i/>
                <w:iCs/>
                <w:sz w:val="28"/>
                <w:szCs w:val="28"/>
              </w:rPr>
            </w:pPr>
            <w:r w:rsidRPr="00942600">
              <w:rPr>
                <w:i/>
                <w:iCs/>
                <w:sz w:val="28"/>
                <w:szCs w:val="28"/>
              </w:rPr>
              <w:t> …</w:t>
            </w:r>
          </w:p>
        </w:tc>
        <w:tc>
          <w:tcPr>
            <w:tcW w:w="6237" w:type="dxa"/>
            <w:tcBorders>
              <w:top w:val="single" w:sz="4" w:space="0" w:color="auto"/>
              <w:left w:val="nil"/>
              <w:bottom w:val="single" w:sz="4" w:space="0" w:color="auto"/>
              <w:right w:val="single" w:sz="4" w:space="0" w:color="auto"/>
            </w:tcBorders>
            <w:vAlign w:val="center"/>
            <w:hideMark/>
          </w:tcPr>
          <w:p w14:paraId="7E43CDD0" w14:textId="77777777" w:rsidR="00BB19C4" w:rsidRPr="00942600" w:rsidRDefault="00BB19C4" w:rsidP="00E61627">
            <w:pPr>
              <w:spacing w:before="120" w:after="120" w:line="264" w:lineRule="auto"/>
              <w:rPr>
                <w:i/>
                <w:iCs/>
                <w:sz w:val="28"/>
                <w:szCs w:val="28"/>
              </w:rPr>
            </w:pPr>
            <w:r w:rsidRPr="00942600">
              <w:rPr>
                <w:i/>
                <w:iCs/>
                <w:sz w:val="28"/>
                <w:szCs w:val="28"/>
              </w:rPr>
              <w:t> …</w:t>
            </w:r>
          </w:p>
        </w:tc>
      </w:tr>
      <w:tr w:rsidR="00942600" w:rsidRPr="00942600" w14:paraId="6FBB0B3A" w14:textId="77777777">
        <w:trPr>
          <w:trHeight w:val="585"/>
        </w:trPr>
        <w:tc>
          <w:tcPr>
            <w:tcW w:w="775" w:type="dxa"/>
            <w:vMerge/>
            <w:tcBorders>
              <w:left w:val="single" w:sz="4" w:space="0" w:color="auto"/>
              <w:right w:val="single" w:sz="4" w:space="0" w:color="auto"/>
            </w:tcBorders>
            <w:noWrap/>
            <w:vAlign w:val="center"/>
            <w:hideMark/>
          </w:tcPr>
          <w:p w14:paraId="2BB435D1" w14:textId="77777777" w:rsidR="00BB19C4" w:rsidRPr="00942600" w:rsidRDefault="00BB19C4" w:rsidP="00E61627">
            <w:pPr>
              <w:spacing w:before="120" w:after="120" w:line="264" w:lineRule="auto"/>
              <w:jc w:val="center"/>
              <w:rPr>
                <w:sz w:val="28"/>
                <w:szCs w:val="28"/>
              </w:rPr>
            </w:pPr>
          </w:p>
        </w:tc>
        <w:tc>
          <w:tcPr>
            <w:tcW w:w="3418" w:type="dxa"/>
            <w:vMerge/>
            <w:tcBorders>
              <w:left w:val="nil"/>
              <w:right w:val="single" w:sz="4" w:space="0" w:color="auto"/>
            </w:tcBorders>
            <w:noWrap/>
            <w:vAlign w:val="bottom"/>
            <w:hideMark/>
          </w:tcPr>
          <w:p w14:paraId="3B816F17" w14:textId="77777777" w:rsidR="00BB19C4" w:rsidRPr="00942600" w:rsidRDefault="00BB19C4" w:rsidP="00E61627">
            <w:pPr>
              <w:spacing w:before="120" w:after="120" w:line="264" w:lineRule="auto"/>
              <w:jc w:val="center"/>
              <w:rPr>
                <w:sz w:val="28"/>
                <w:szCs w:val="28"/>
              </w:rPr>
            </w:pPr>
          </w:p>
        </w:tc>
        <w:tc>
          <w:tcPr>
            <w:tcW w:w="2092" w:type="dxa"/>
            <w:tcBorders>
              <w:top w:val="nil"/>
              <w:left w:val="nil"/>
              <w:bottom w:val="single" w:sz="4" w:space="0" w:color="auto"/>
              <w:right w:val="single" w:sz="4" w:space="0" w:color="auto"/>
            </w:tcBorders>
            <w:vAlign w:val="center"/>
            <w:hideMark/>
          </w:tcPr>
          <w:p w14:paraId="6F8F88DD" w14:textId="77777777" w:rsidR="00BB19C4" w:rsidRPr="00942600" w:rsidRDefault="00BB19C4" w:rsidP="00E61627">
            <w:pPr>
              <w:spacing w:before="120" w:after="120" w:line="264" w:lineRule="auto"/>
              <w:rPr>
                <w:i/>
                <w:iCs/>
                <w:sz w:val="28"/>
                <w:szCs w:val="28"/>
              </w:rPr>
            </w:pPr>
            <w:r w:rsidRPr="00942600">
              <w:rPr>
                <w:i/>
                <w:iCs/>
                <w:sz w:val="28"/>
                <w:szCs w:val="28"/>
              </w:rPr>
              <w:t> </w:t>
            </w:r>
          </w:p>
        </w:tc>
        <w:tc>
          <w:tcPr>
            <w:tcW w:w="2079" w:type="dxa"/>
            <w:tcBorders>
              <w:top w:val="nil"/>
              <w:left w:val="nil"/>
              <w:bottom w:val="single" w:sz="4" w:space="0" w:color="auto"/>
              <w:right w:val="single" w:sz="4" w:space="0" w:color="auto"/>
            </w:tcBorders>
            <w:vAlign w:val="center"/>
            <w:hideMark/>
          </w:tcPr>
          <w:p w14:paraId="7082795F" w14:textId="77777777" w:rsidR="00BB19C4" w:rsidRPr="00942600" w:rsidRDefault="00BB19C4" w:rsidP="00E61627">
            <w:pPr>
              <w:spacing w:before="120" w:after="120" w:line="264" w:lineRule="auto"/>
              <w:rPr>
                <w:i/>
                <w:iCs/>
                <w:sz w:val="28"/>
                <w:szCs w:val="28"/>
              </w:rPr>
            </w:pPr>
            <w:r w:rsidRPr="00942600">
              <w:rPr>
                <w:i/>
                <w:iCs/>
                <w:sz w:val="28"/>
                <w:szCs w:val="28"/>
              </w:rPr>
              <w:t> </w:t>
            </w:r>
          </w:p>
        </w:tc>
        <w:tc>
          <w:tcPr>
            <w:tcW w:w="6237" w:type="dxa"/>
            <w:tcBorders>
              <w:top w:val="nil"/>
              <w:left w:val="nil"/>
              <w:bottom w:val="single" w:sz="4" w:space="0" w:color="auto"/>
              <w:right w:val="single" w:sz="4" w:space="0" w:color="auto"/>
            </w:tcBorders>
            <w:vAlign w:val="center"/>
            <w:hideMark/>
          </w:tcPr>
          <w:p w14:paraId="587731B6" w14:textId="77777777" w:rsidR="00BB19C4" w:rsidRPr="00942600" w:rsidRDefault="00BB19C4" w:rsidP="00E61627">
            <w:pPr>
              <w:spacing w:before="120" w:after="120" w:line="264" w:lineRule="auto"/>
              <w:rPr>
                <w:i/>
                <w:iCs/>
                <w:sz w:val="28"/>
                <w:szCs w:val="28"/>
              </w:rPr>
            </w:pPr>
            <w:r w:rsidRPr="00942600">
              <w:rPr>
                <w:i/>
                <w:iCs/>
                <w:sz w:val="28"/>
                <w:szCs w:val="28"/>
              </w:rPr>
              <w:t> </w:t>
            </w:r>
          </w:p>
        </w:tc>
      </w:tr>
      <w:tr w:rsidR="00942600" w:rsidRPr="00942600" w14:paraId="1A317997" w14:textId="77777777">
        <w:trPr>
          <w:trHeight w:val="585"/>
        </w:trPr>
        <w:tc>
          <w:tcPr>
            <w:tcW w:w="775" w:type="dxa"/>
            <w:vMerge/>
            <w:tcBorders>
              <w:left w:val="single" w:sz="4" w:space="0" w:color="auto"/>
              <w:bottom w:val="single" w:sz="4" w:space="0" w:color="auto"/>
              <w:right w:val="single" w:sz="4" w:space="0" w:color="auto"/>
            </w:tcBorders>
            <w:noWrap/>
            <w:vAlign w:val="center"/>
            <w:hideMark/>
          </w:tcPr>
          <w:p w14:paraId="75AA906D" w14:textId="77777777" w:rsidR="00BB19C4" w:rsidRPr="00942600" w:rsidRDefault="00BB19C4" w:rsidP="00E61627">
            <w:pPr>
              <w:spacing w:before="120" w:after="120" w:line="264" w:lineRule="auto"/>
              <w:jc w:val="center"/>
              <w:rPr>
                <w:sz w:val="28"/>
                <w:szCs w:val="28"/>
              </w:rPr>
            </w:pPr>
          </w:p>
        </w:tc>
        <w:tc>
          <w:tcPr>
            <w:tcW w:w="3418" w:type="dxa"/>
            <w:vMerge/>
            <w:tcBorders>
              <w:left w:val="nil"/>
              <w:bottom w:val="single" w:sz="4" w:space="0" w:color="auto"/>
              <w:right w:val="single" w:sz="4" w:space="0" w:color="auto"/>
            </w:tcBorders>
            <w:noWrap/>
            <w:vAlign w:val="bottom"/>
            <w:hideMark/>
          </w:tcPr>
          <w:p w14:paraId="2B739637" w14:textId="77777777" w:rsidR="00BB19C4" w:rsidRPr="00942600" w:rsidRDefault="00BB19C4" w:rsidP="00E61627">
            <w:pPr>
              <w:spacing w:before="120" w:after="120" w:line="264" w:lineRule="auto"/>
              <w:jc w:val="center"/>
              <w:rPr>
                <w:sz w:val="28"/>
                <w:szCs w:val="28"/>
              </w:rPr>
            </w:pPr>
          </w:p>
        </w:tc>
        <w:tc>
          <w:tcPr>
            <w:tcW w:w="2092" w:type="dxa"/>
            <w:tcBorders>
              <w:top w:val="nil"/>
              <w:left w:val="nil"/>
              <w:bottom w:val="single" w:sz="4" w:space="0" w:color="auto"/>
              <w:right w:val="single" w:sz="4" w:space="0" w:color="auto"/>
            </w:tcBorders>
            <w:vAlign w:val="center"/>
            <w:hideMark/>
          </w:tcPr>
          <w:p w14:paraId="0C56961F" w14:textId="77777777" w:rsidR="00BB19C4" w:rsidRPr="00942600" w:rsidRDefault="00BB19C4" w:rsidP="00E61627">
            <w:pPr>
              <w:spacing w:before="120" w:after="120" w:line="264" w:lineRule="auto"/>
              <w:rPr>
                <w:i/>
                <w:iCs/>
                <w:sz w:val="28"/>
                <w:szCs w:val="28"/>
              </w:rPr>
            </w:pPr>
            <w:r w:rsidRPr="00942600">
              <w:rPr>
                <w:i/>
                <w:iCs/>
                <w:sz w:val="28"/>
                <w:szCs w:val="28"/>
              </w:rPr>
              <w:t> </w:t>
            </w:r>
          </w:p>
        </w:tc>
        <w:tc>
          <w:tcPr>
            <w:tcW w:w="2079" w:type="dxa"/>
            <w:tcBorders>
              <w:top w:val="nil"/>
              <w:left w:val="nil"/>
              <w:bottom w:val="single" w:sz="4" w:space="0" w:color="auto"/>
              <w:right w:val="single" w:sz="4" w:space="0" w:color="auto"/>
            </w:tcBorders>
            <w:vAlign w:val="center"/>
            <w:hideMark/>
          </w:tcPr>
          <w:p w14:paraId="70C9EA71" w14:textId="77777777" w:rsidR="00BB19C4" w:rsidRPr="00942600" w:rsidRDefault="00BB19C4" w:rsidP="00E61627">
            <w:pPr>
              <w:spacing w:before="120" w:after="120" w:line="264" w:lineRule="auto"/>
              <w:rPr>
                <w:i/>
                <w:iCs/>
                <w:sz w:val="28"/>
                <w:szCs w:val="28"/>
              </w:rPr>
            </w:pPr>
            <w:r w:rsidRPr="00942600">
              <w:rPr>
                <w:i/>
                <w:iCs/>
                <w:sz w:val="28"/>
                <w:szCs w:val="28"/>
              </w:rPr>
              <w:t> </w:t>
            </w:r>
          </w:p>
        </w:tc>
        <w:tc>
          <w:tcPr>
            <w:tcW w:w="6237" w:type="dxa"/>
            <w:tcBorders>
              <w:top w:val="nil"/>
              <w:left w:val="nil"/>
              <w:bottom w:val="single" w:sz="4" w:space="0" w:color="auto"/>
              <w:right w:val="single" w:sz="4" w:space="0" w:color="auto"/>
            </w:tcBorders>
            <w:vAlign w:val="center"/>
            <w:hideMark/>
          </w:tcPr>
          <w:p w14:paraId="0D33E053" w14:textId="77777777" w:rsidR="00BB19C4" w:rsidRPr="00942600" w:rsidRDefault="00BB19C4" w:rsidP="00E61627">
            <w:pPr>
              <w:spacing w:before="120" w:after="120" w:line="264" w:lineRule="auto"/>
              <w:rPr>
                <w:i/>
                <w:iCs/>
                <w:sz w:val="28"/>
                <w:szCs w:val="28"/>
              </w:rPr>
            </w:pPr>
            <w:r w:rsidRPr="00942600">
              <w:rPr>
                <w:i/>
                <w:iCs/>
                <w:sz w:val="28"/>
                <w:szCs w:val="28"/>
              </w:rPr>
              <w:t> </w:t>
            </w:r>
          </w:p>
        </w:tc>
      </w:tr>
      <w:tr w:rsidR="00942600" w:rsidRPr="00942600" w14:paraId="3AB06E79" w14:textId="77777777">
        <w:trPr>
          <w:trHeight w:val="585"/>
        </w:trPr>
        <w:tc>
          <w:tcPr>
            <w:tcW w:w="775" w:type="dxa"/>
            <w:vMerge w:val="restart"/>
            <w:tcBorders>
              <w:top w:val="single" w:sz="4" w:space="0" w:color="auto"/>
              <w:left w:val="single" w:sz="4" w:space="0" w:color="auto"/>
              <w:right w:val="single" w:sz="4" w:space="0" w:color="auto"/>
            </w:tcBorders>
            <w:noWrap/>
            <w:vAlign w:val="center"/>
            <w:hideMark/>
          </w:tcPr>
          <w:p w14:paraId="77125A7D" w14:textId="77777777" w:rsidR="00BB19C4" w:rsidRPr="00942600" w:rsidRDefault="00BB19C4" w:rsidP="00E61627">
            <w:pPr>
              <w:spacing w:before="120" w:after="120" w:line="264" w:lineRule="auto"/>
              <w:jc w:val="center"/>
              <w:rPr>
                <w:sz w:val="28"/>
                <w:szCs w:val="28"/>
              </w:rPr>
            </w:pPr>
            <w:r w:rsidRPr="00942600">
              <w:rPr>
                <w:sz w:val="28"/>
                <w:szCs w:val="28"/>
              </w:rPr>
              <w:t>2</w:t>
            </w:r>
          </w:p>
        </w:tc>
        <w:tc>
          <w:tcPr>
            <w:tcW w:w="3418" w:type="dxa"/>
            <w:vMerge w:val="restart"/>
            <w:tcBorders>
              <w:top w:val="single" w:sz="4" w:space="0" w:color="auto"/>
              <w:left w:val="nil"/>
              <w:right w:val="single" w:sz="4" w:space="0" w:color="auto"/>
            </w:tcBorders>
            <w:noWrap/>
            <w:vAlign w:val="bottom"/>
            <w:hideMark/>
          </w:tcPr>
          <w:p w14:paraId="162655F0" w14:textId="77777777" w:rsidR="00BB19C4" w:rsidRPr="00942600" w:rsidRDefault="00BB19C4" w:rsidP="00E61627">
            <w:pPr>
              <w:spacing w:before="120" w:after="120" w:line="264" w:lineRule="auto"/>
              <w:jc w:val="center"/>
              <w:rPr>
                <w:sz w:val="28"/>
                <w:szCs w:val="28"/>
              </w:rPr>
            </w:pPr>
            <w:r w:rsidRPr="00942600">
              <w:rPr>
                <w:sz w:val="28"/>
                <w:szCs w:val="28"/>
              </w:rPr>
              <w:t> </w:t>
            </w:r>
          </w:p>
        </w:tc>
        <w:tc>
          <w:tcPr>
            <w:tcW w:w="2092" w:type="dxa"/>
            <w:tcBorders>
              <w:top w:val="single" w:sz="4" w:space="0" w:color="auto"/>
              <w:left w:val="nil"/>
              <w:bottom w:val="single" w:sz="4" w:space="0" w:color="auto"/>
              <w:right w:val="single" w:sz="4" w:space="0" w:color="auto"/>
            </w:tcBorders>
            <w:vAlign w:val="center"/>
            <w:hideMark/>
          </w:tcPr>
          <w:p w14:paraId="57BB9AA6" w14:textId="77777777" w:rsidR="00BB19C4" w:rsidRPr="00942600" w:rsidRDefault="00BB19C4" w:rsidP="00E61627">
            <w:pPr>
              <w:spacing w:before="120" w:after="120" w:line="264" w:lineRule="auto"/>
              <w:rPr>
                <w:i/>
                <w:iCs/>
                <w:sz w:val="28"/>
                <w:szCs w:val="28"/>
              </w:rPr>
            </w:pPr>
            <w:r w:rsidRPr="00942600">
              <w:rPr>
                <w:i/>
                <w:iCs/>
                <w:sz w:val="28"/>
                <w:szCs w:val="28"/>
              </w:rPr>
              <w:t> </w:t>
            </w:r>
          </w:p>
        </w:tc>
        <w:tc>
          <w:tcPr>
            <w:tcW w:w="2079" w:type="dxa"/>
            <w:tcBorders>
              <w:top w:val="single" w:sz="4" w:space="0" w:color="auto"/>
              <w:left w:val="nil"/>
              <w:bottom w:val="single" w:sz="4" w:space="0" w:color="auto"/>
              <w:right w:val="single" w:sz="4" w:space="0" w:color="auto"/>
            </w:tcBorders>
            <w:vAlign w:val="center"/>
            <w:hideMark/>
          </w:tcPr>
          <w:p w14:paraId="5328B090" w14:textId="77777777" w:rsidR="00BB19C4" w:rsidRPr="00942600" w:rsidRDefault="00BB19C4" w:rsidP="00E61627">
            <w:pPr>
              <w:spacing w:before="120" w:after="120" w:line="264" w:lineRule="auto"/>
              <w:rPr>
                <w:i/>
                <w:iCs/>
                <w:sz w:val="28"/>
                <w:szCs w:val="28"/>
              </w:rPr>
            </w:pPr>
            <w:r w:rsidRPr="00942600">
              <w:rPr>
                <w:i/>
                <w:iCs/>
                <w:sz w:val="28"/>
                <w:szCs w:val="28"/>
              </w:rPr>
              <w:t> </w:t>
            </w:r>
          </w:p>
        </w:tc>
        <w:tc>
          <w:tcPr>
            <w:tcW w:w="6237" w:type="dxa"/>
            <w:tcBorders>
              <w:top w:val="single" w:sz="4" w:space="0" w:color="auto"/>
              <w:left w:val="nil"/>
              <w:bottom w:val="single" w:sz="4" w:space="0" w:color="auto"/>
              <w:right w:val="single" w:sz="4" w:space="0" w:color="auto"/>
            </w:tcBorders>
            <w:vAlign w:val="center"/>
            <w:hideMark/>
          </w:tcPr>
          <w:p w14:paraId="5B0A717B" w14:textId="77777777" w:rsidR="00BB19C4" w:rsidRPr="00942600" w:rsidRDefault="00BB19C4" w:rsidP="00E61627">
            <w:pPr>
              <w:spacing w:before="120" w:after="120" w:line="264" w:lineRule="auto"/>
              <w:rPr>
                <w:i/>
                <w:iCs/>
                <w:sz w:val="28"/>
                <w:szCs w:val="28"/>
              </w:rPr>
            </w:pPr>
            <w:r w:rsidRPr="00942600">
              <w:rPr>
                <w:i/>
                <w:iCs/>
                <w:sz w:val="28"/>
                <w:szCs w:val="28"/>
              </w:rPr>
              <w:t> </w:t>
            </w:r>
          </w:p>
        </w:tc>
      </w:tr>
      <w:tr w:rsidR="00942600" w:rsidRPr="00942600" w14:paraId="6B6A9FA7" w14:textId="77777777">
        <w:trPr>
          <w:trHeight w:val="585"/>
        </w:trPr>
        <w:tc>
          <w:tcPr>
            <w:tcW w:w="775" w:type="dxa"/>
            <w:vMerge/>
            <w:tcBorders>
              <w:left w:val="single" w:sz="4" w:space="0" w:color="auto"/>
              <w:right w:val="single" w:sz="4" w:space="0" w:color="auto"/>
            </w:tcBorders>
            <w:noWrap/>
            <w:vAlign w:val="bottom"/>
            <w:hideMark/>
          </w:tcPr>
          <w:p w14:paraId="1D8AFC4A" w14:textId="77777777" w:rsidR="00BB19C4" w:rsidRPr="00942600" w:rsidRDefault="00BB19C4" w:rsidP="00E61627">
            <w:pPr>
              <w:spacing w:before="120" w:after="120" w:line="264" w:lineRule="auto"/>
              <w:jc w:val="center"/>
              <w:rPr>
                <w:sz w:val="28"/>
                <w:szCs w:val="28"/>
              </w:rPr>
            </w:pPr>
          </w:p>
        </w:tc>
        <w:tc>
          <w:tcPr>
            <w:tcW w:w="3418" w:type="dxa"/>
            <w:vMerge/>
            <w:tcBorders>
              <w:left w:val="nil"/>
              <w:right w:val="single" w:sz="4" w:space="0" w:color="auto"/>
            </w:tcBorders>
            <w:noWrap/>
            <w:vAlign w:val="bottom"/>
            <w:hideMark/>
          </w:tcPr>
          <w:p w14:paraId="77FD5EAC" w14:textId="77777777" w:rsidR="00BB19C4" w:rsidRPr="00942600" w:rsidRDefault="00BB19C4" w:rsidP="00E61627">
            <w:pPr>
              <w:spacing w:before="120" w:after="120" w:line="264" w:lineRule="auto"/>
              <w:jc w:val="center"/>
              <w:rPr>
                <w:sz w:val="28"/>
                <w:szCs w:val="28"/>
              </w:rPr>
            </w:pPr>
          </w:p>
        </w:tc>
        <w:tc>
          <w:tcPr>
            <w:tcW w:w="2092" w:type="dxa"/>
            <w:tcBorders>
              <w:top w:val="single" w:sz="4" w:space="0" w:color="auto"/>
              <w:left w:val="nil"/>
              <w:bottom w:val="single" w:sz="4" w:space="0" w:color="auto"/>
              <w:right w:val="single" w:sz="4" w:space="0" w:color="auto"/>
            </w:tcBorders>
            <w:vAlign w:val="center"/>
            <w:hideMark/>
          </w:tcPr>
          <w:p w14:paraId="4E25EABD" w14:textId="77777777" w:rsidR="00BB19C4" w:rsidRPr="00942600" w:rsidRDefault="00BB19C4" w:rsidP="00E61627">
            <w:pPr>
              <w:spacing w:before="120" w:after="120" w:line="264" w:lineRule="auto"/>
              <w:rPr>
                <w:i/>
                <w:iCs/>
                <w:sz w:val="28"/>
                <w:szCs w:val="28"/>
              </w:rPr>
            </w:pPr>
          </w:p>
        </w:tc>
        <w:tc>
          <w:tcPr>
            <w:tcW w:w="2079" w:type="dxa"/>
            <w:tcBorders>
              <w:top w:val="single" w:sz="4" w:space="0" w:color="auto"/>
              <w:left w:val="nil"/>
              <w:bottom w:val="single" w:sz="4" w:space="0" w:color="auto"/>
              <w:right w:val="single" w:sz="4" w:space="0" w:color="auto"/>
            </w:tcBorders>
            <w:vAlign w:val="center"/>
            <w:hideMark/>
          </w:tcPr>
          <w:p w14:paraId="1FAB310D" w14:textId="77777777" w:rsidR="00BB19C4" w:rsidRPr="00942600" w:rsidRDefault="00BB19C4" w:rsidP="00E61627">
            <w:pPr>
              <w:spacing w:before="120" w:after="120" w:line="264" w:lineRule="auto"/>
              <w:rPr>
                <w:i/>
                <w:iCs/>
                <w:sz w:val="28"/>
                <w:szCs w:val="28"/>
              </w:rPr>
            </w:pPr>
          </w:p>
        </w:tc>
        <w:tc>
          <w:tcPr>
            <w:tcW w:w="6237" w:type="dxa"/>
            <w:tcBorders>
              <w:top w:val="single" w:sz="4" w:space="0" w:color="auto"/>
              <w:left w:val="nil"/>
              <w:bottom w:val="single" w:sz="4" w:space="0" w:color="auto"/>
              <w:right w:val="single" w:sz="4" w:space="0" w:color="auto"/>
            </w:tcBorders>
            <w:vAlign w:val="center"/>
            <w:hideMark/>
          </w:tcPr>
          <w:p w14:paraId="058571C7" w14:textId="77777777" w:rsidR="00BB19C4" w:rsidRPr="00942600" w:rsidRDefault="00BB19C4" w:rsidP="00E61627">
            <w:pPr>
              <w:spacing w:before="120" w:after="120" w:line="264" w:lineRule="auto"/>
              <w:rPr>
                <w:i/>
                <w:iCs/>
                <w:sz w:val="28"/>
                <w:szCs w:val="28"/>
              </w:rPr>
            </w:pPr>
          </w:p>
        </w:tc>
      </w:tr>
      <w:tr w:rsidR="00942600" w:rsidRPr="00942600" w14:paraId="3F5386FE" w14:textId="77777777">
        <w:trPr>
          <w:trHeight w:val="585"/>
        </w:trPr>
        <w:tc>
          <w:tcPr>
            <w:tcW w:w="775" w:type="dxa"/>
            <w:vMerge/>
            <w:tcBorders>
              <w:left w:val="single" w:sz="4" w:space="0" w:color="auto"/>
              <w:bottom w:val="single" w:sz="4" w:space="0" w:color="auto"/>
              <w:right w:val="single" w:sz="4" w:space="0" w:color="auto"/>
            </w:tcBorders>
            <w:noWrap/>
            <w:vAlign w:val="bottom"/>
            <w:hideMark/>
          </w:tcPr>
          <w:p w14:paraId="747BCAFE" w14:textId="77777777" w:rsidR="00BB19C4" w:rsidRPr="00942600" w:rsidRDefault="00BB19C4" w:rsidP="00E61627">
            <w:pPr>
              <w:spacing w:before="120" w:after="120" w:line="264" w:lineRule="auto"/>
              <w:jc w:val="center"/>
              <w:rPr>
                <w:sz w:val="28"/>
                <w:szCs w:val="28"/>
              </w:rPr>
            </w:pPr>
          </w:p>
        </w:tc>
        <w:tc>
          <w:tcPr>
            <w:tcW w:w="3418" w:type="dxa"/>
            <w:vMerge/>
            <w:tcBorders>
              <w:left w:val="nil"/>
              <w:bottom w:val="single" w:sz="4" w:space="0" w:color="auto"/>
              <w:right w:val="single" w:sz="4" w:space="0" w:color="auto"/>
            </w:tcBorders>
            <w:noWrap/>
            <w:vAlign w:val="bottom"/>
            <w:hideMark/>
          </w:tcPr>
          <w:p w14:paraId="4C275FE5" w14:textId="77777777" w:rsidR="00BB19C4" w:rsidRPr="00942600" w:rsidRDefault="00BB19C4" w:rsidP="00E61627">
            <w:pPr>
              <w:spacing w:before="120" w:after="120" w:line="264" w:lineRule="auto"/>
              <w:jc w:val="center"/>
              <w:rPr>
                <w:sz w:val="28"/>
                <w:szCs w:val="28"/>
              </w:rPr>
            </w:pPr>
          </w:p>
        </w:tc>
        <w:tc>
          <w:tcPr>
            <w:tcW w:w="2092" w:type="dxa"/>
            <w:tcBorders>
              <w:top w:val="single" w:sz="4" w:space="0" w:color="auto"/>
              <w:left w:val="nil"/>
              <w:bottom w:val="single" w:sz="4" w:space="0" w:color="auto"/>
              <w:right w:val="single" w:sz="4" w:space="0" w:color="auto"/>
            </w:tcBorders>
            <w:vAlign w:val="center"/>
            <w:hideMark/>
          </w:tcPr>
          <w:p w14:paraId="1D96A424" w14:textId="77777777" w:rsidR="00BB19C4" w:rsidRPr="00942600" w:rsidRDefault="00BB19C4" w:rsidP="00E61627">
            <w:pPr>
              <w:spacing w:before="120" w:after="120" w:line="264" w:lineRule="auto"/>
              <w:rPr>
                <w:i/>
                <w:iCs/>
                <w:sz w:val="28"/>
                <w:szCs w:val="28"/>
              </w:rPr>
            </w:pPr>
          </w:p>
        </w:tc>
        <w:tc>
          <w:tcPr>
            <w:tcW w:w="2079" w:type="dxa"/>
            <w:tcBorders>
              <w:top w:val="single" w:sz="4" w:space="0" w:color="auto"/>
              <w:left w:val="nil"/>
              <w:bottom w:val="single" w:sz="4" w:space="0" w:color="auto"/>
              <w:right w:val="single" w:sz="4" w:space="0" w:color="auto"/>
            </w:tcBorders>
            <w:vAlign w:val="center"/>
            <w:hideMark/>
          </w:tcPr>
          <w:p w14:paraId="3723CBA6" w14:textId="77777777" w:rsidR="00BB19C4" w:rsidRPr="00942600" w:rsidRDefault="00BB19C4" w:rsidP="00E61627">
            <w:pPr>
              <w:spacing w:before="120" w:after="120" w:line="264" w:lineRule="auto"/>
              <w:rPr>
                <w:i/>
                <w:iCs/>
                <w:sz w:val="28"/>
                <w:szCs w:val="28"/>
              </w:rPr>
            </w:pPr>
          </w:p>
        </w:tc>
        <w:tc>
          <w:tcPr>
            <w:tcW w:w="6237" w:type="dxa"/>
            <w:tcBorders>
              <w:top w:val="single" w:sz="4" w:space="0" w:color="auto"/>
              <w:left w:val="nil"/>
              <w:bottom w:val="single" w:sz="4" w:space="0" w:color="auto"/>
              <w:right w:val="single" w:sz="4" w:space="0" w:color="auto"/>
            </w:tcBorders>
            <w:vAlign w:val="center"/>
            <w:hideMark/>
          </w:tcPr>
          <w:p w14:paraId="73487F96" w14:textId="77777777" w:rsidR="00BB19C4" w:rsidRPr="00942600" w:rsidRDefault="00BB19C4" w:rsidP="00E61627">
            <w:pPr>
              <w:spacing w:before="120" w:after="120" w:line="264" w:lineRule="auto"/>
              <w:rPr>
                <w:i/>
                <w:iCs/>
                <w:sz w:val="28"/>
                <w:szCs w:val="28"/>
              </w:rPr>
            </w:pPr>
          </w:p>
        </w:tc>
      </w:tr>
      <w:tr w:rsidR="00942600" w:rsidRPr="00942600" w14:paraId="21799C43" w14:textId="77777777">
        <w:trPr>
          <w:trHeight w:val="585"/>
        </w:trPr>
        <w:tc>
          <w:tcPr>
            <w:tcW w:w="775" w:type="dxa"/>
            <w:tcBorders>
              <w:left w:val="single" w:sz="4" w:space="0" w:color="auto"/>
              <w:bottom w:val="single" w:sz="4" w:space="0" w:color="auto"/>
              <w:right w:val="single" w:sz="4" w:space="0" w:color="auto"/>
            </w:tcBorders>
            <w:noWrap/>
            <w:vAlign w:val="bottom"/>
          </w:tcPr>
          <w:p w14:paraId="026E8E87" w14:textId="77777777" w:rsidR="00BB19C4" w:rsidRPr="00942600" w:rsidRDefault="00BB19C4" w:rsidP="00E61627">
            <w:pPr>
              <w:spacing w:before="120" w:after="120" w:line="264" w:lineRule="auto"/>
              <w:jc w:val="center"/>
              <w:rPr>
                <w:sz w:val="28"/>
                <w:szCs w:val="28"/>
              </w:rPr>
            </w:pPr>
            <w:r w:rsidRPr="00942600">
              <w:rPr>
                <w:sz w:val="28"/>
                <w:szCs w:val="28"/>
              </w:rPr>
              <w:t>…</w:t>
            </w:r>
          </w:p>
        </w:tc>
        <w:tc>
          <w:tcPr>
            <w:tcW w:w="3418" w:type="dxa"/>
            <w:tcBorders>
              <w:left w:val="nil"/>
              <w:bottom w:val="single" w:sz="4" w:space="0" w:color="auto"/>
              <w:right w:val="single" w:sz="4" w:space="0" w:color="auto"/>
            </w:tcBorders>
            <w:noWrap/>
            <w:vAlign w:val="bottom"/>
          </w:tcPr>
          <w:p w14:paraId="665E72C2" w14:textId="77777777" w:rsidR="00BB19C4" w:rsidRPr="00942600" w:rsidRDefault="00BB19C4" w:rsidP="00E61627">
            <w:pPr>
              <w:spacing w:before="120" w:after="120" w:line="264" w:lineRule="auto"/>
              <w:jc w:val="center"/>
              <w:rPr>
                <w:sz w:val="28"/>
                <w:szCs w:val="28"/>
              </w:rPr>
            </w:pPr>
            <w:r w:rsidRPr="00942600">
              <w:rPr>
                <w:sz w:val="28"/>
                <w:szCs w:val="28"/>
              </w:rPr>
              <w:t>…</w:t>
            </w:r>
          </w:p>
        </w:tc>
        <w:tc>
          <w:tcPr>
            <w:tcW w:w="2092" w:type="dxa"/>
            <w:tcBorders>
              <w:top w:val="single" w:sz="4" w:space="0" w:color="auto"/>
              <w:left w:val="nil"/>
              <w:bottom w:val="single" w:sz="4" w:space="0" w:color="auto"/>
              <w:right w:val="single" w:sz="4" w:space="0" w:color="auto"/>
            </w:tcBorders>
            <w:vAlign w:val="center"/>
          </w:tcPr>
          <w:p w14:paraId="506572A4" w14:textId="77777777" w:rsidR="00BB19C4" w:rsidRPr="00942600" w:rsidRDefault="00BB19C4" w:rsidP="00E61627">
            <w:pPr>
              <w:spacing w:before="120" w:after="120" w:line="264" w:lineRule="auto"/>
              <w:rPr>
                <w:i/>
                <w:iCs/>
                <w:sz w:val="28"/>
                <w:szCs w:val="28"/>
              </w:rPr>
            </w:pPr>
          </w:p>
        </w:tc>
        <w:tc>
          <w:tcPr>
            <w:tcW w:w="2079" w:type="dxa"/>
            <w:tcBorders>
              <w:top w:val="single" w:sz="4" w:space="0" w:color="auto"/>
              <w:left w:val="nil"/>
              <w:bottom w:val="single" w:sz="4" w:space="0" w:color="auto"/>
              <w:right w:val="single" w:sz="4" w:space="0" w:color="auto"/>
            </w:tcBorders>
            <w:vAlign w:val="center"/>
          </w:tcPr>
          <w:p w14:paraId="5EEBD937" w14:textId="77777777" w:rsidR="00BB19C4" w:rsidRPr="00942600" w:rsidRDefault="00BB19C4" w:rsidP="00E61627">
            <w:pPr>
              <w:spacing w:before="120" w:after="120" w:line="264" w:lineRule="auto"/>
              <w:rPr>
                <w:i/>
                <w:iCs/>
                <w:sz w:val="28"/>
                <w:szCs w:val="28"/>
              </w:rPr>
            </w:pPr>
          </w:p>
        </w:tc>
        <w:tc>
          <w:tcPr>
            <w:tcW w:w="6237" w:type="dxa"/>
            <w:tcBorders>
              <w:top w:val="single" w:sz="4" w:space="0" w:color="auto"/>
              <w:left w:val="nil"/>
              <w:bottom w:val="single" w:sz="4" w:space="0" w:color="auto"/>
              <w:right w:val="single" w:sz="4" w:space="0" w:color="auto"/>
            </w:tcBorders>
            <w:vAlign w:val="center"/>
          </w:tcPr>
          <w:p w14:paraId="18F8F271" w14:textId="77777777" w:rsidR="00BB19C4" w:rsidRPr="00942600" w:rsidRDefault="00BB19C4" w:rsidP="00E61627">
            <w:pPr>
              <w:spacing w:before="120" w:after="120" w:line="264" w:lineRule="auto"/>
              <w:rPr>
                <w:i/>
                <w:iCs/>
                <w:sz w:val="28"/>
                <w:szCs w:val="28"/>
              </w:rPr>
            </w:pPr>
          </w:p>
        </w:tc>
      </w:tr>
    </w:tbl>
    <w:p w14:paraId="516C8D8E" w14:textId="77777777" w:rsidR="00A96EE5" w:rsidRPr="00942600" w:rsidRDefault="00A96EE5" w:rsidP="00E61627">
      <w:pPr>
        <w:spacing w:before="120" w:after="120" w:line="264" w:lineRule="auto"/>
        <w:ind w:firstLine="709"/>
        <w:rPr>
          <w:sz w:val="28"/>
          <w:szCs w:val="28"/>
          <w:lang w:val="nl-NL"/>
        </w:rPr>
      </w:pPr>
      <w:r w:rsidRPr="00942600">
        <w:rPr>
          <w:sz w:val="28"/>
          <w:szCs w:val="28"/>
        </w:rPr>
        <w:t>Nhà thầu phải cung cấp tất cả các thông tin được yêu cầu và chuẩn bị tài liệu để đối chiếu (bản chụp được chứng thực các văn bằng, chứng chỉ có liên quan</w:t>
      </w:r>
      <w:bookmarkStart w:id="177" w:name="_Hlk178944357"/>
      <w:r w:rsidRPr="00942600">
        <w:rPr>
          <w:sz w:val="28"/>
          <w:szCs w:val="28"/>
        </w:rPr>
        <w:t>, kinh nghiệm chuyên môn được kê khai tại Mẫu 06C</w:t>
      </w:r>
      <w:bookmarkEnd w:id="177"/>
      <w:r w:rsidRPr="00942600">
        <w:rPr>
          <w:sz w:val="28"/>
          <w:szCs w:val="28"/>
        </w:rPr>
        <w:t>) trong quá trình đối chiếu tài liệu.</w:t>
      </w:r>
      <w:r w:rsidRPr="00942600">
        <w:rPr>
          <w:sz w:val="28"/>
          <w:szCs w:val="28"/>
          <w:lang w:val="nl-NL"/>
        </w:rPr>
        <w:t xml:space="preserve"> </w:t>
      </w:r>
    </w:p>
    <w:p w14:paraId="4C7F6AE9" w14:textId="77777777" w:rsidR="00BB19C4" w:rsidRPr="00942600" w:rsidRDefault="00BB19C4" w:rsidP="00E61627">
      <w:pPr>
        <w:spacing w:before="120" w:after="120" w:line="264" w:lineRule="auto"/>
        <w:ind w:right="567"/>
        <w:jc w:val="right"/>
        <w:rPr>
          <w:sz w:val="28"/>
          <w:szCs w:val="28"/>
        </w:rPr>
      </w:pPr>
    </w:p>
    <w:p w14:paraId="4F353CD1" w14:textId="77777777" w:rsidR="00BB19C4" w:rsidRPr="00942600" w:rsidRDefault="00BB19C4" w:rsidP="00E61627">
      <w:pPr>
        <w:spacing w:before="120" w:after="120" w:line="264" w:lineRule="auto"/>
        <w:ind w:right="567"/>
        <w:jc w:val="right"/>
        <w:rPr>
          <w:sz w:val="28"/>
          <w:szCs w:val="28"/>
        </w:rPr>
      </w:pPr>
    </w:p>
    <w:p w14:paraId="486B0567" w14:textId="77777777" w:rsidR="00BB19C4" w:rsidRPr="00942600" w:rsidRDefault="00BB19C4" w:rsidP="00E61627">
      <w:pPr>
        <w:spacing w:before="120" w:after="120" w:line="264" w:lineRule="auto"/>
        <w:ind w:right="567" w:firstLine="567"/>
        <w:jc w:val="right"/>
        <w:rPr>
          <w:b/>
          <w:sz w:val="28"/>
          <w:szCs w:val="28"/>
          <w:lang w:val="nl-NL"/>
        </w:rPr>
      </w:pPr>
      <w:bookmarkStart w:id="178" w:name="_Hlk154560499"/>
      <w:r w:rsidRPr="00942600">
        <w:rPr>
          <w:b/>
          <w:sz w:val="28"/>
          <w:szCs w:val="28"/>
          <w:lang w:val="nl-NL"/>
        </w:rPr>
        <w:t>Mẫu số 06D (Webform trên Hệ thống)</w:t>
      </w:r>
    </w:p>
    <w:p w14:paraId="4CBB1456" w14:textId="77777777" w:rsidR="00BB19C4" w:rsidRPr="00942600" w:rsidRDefault="00BB19C4" w:rsidP="00E61627">
      <w:pPr>
        <w:spacing w:before="120" w:after="120" w:line="264" w:lineRule="auto"/>
        <w:ind w:right="567"/>
        <w:jc w:val="center"/>
        <w:rPr>
          <w:b/>
          <w:bCs/>
          <w:sz w:val="28"/>
          <w:szCs w:val="28"/>
        </w:rPr>
      </w:pPr>
    </w:p>
    <w:p w14:paraId="400811DE" w14:textId="77777777" w:rsidR="00BB19C4" w:rsidRPr="00942600" w:rsidRDefault="00BB19C4" w:rsidP="00E61627">
      <w:pPr>
        <w:spacing w:before="120" w:after="120" w:line="264" w:lineRule="auto"/>
        <w:jc w:val="center"/>
        <w:rPr>
          <w:b/>
          <w:bCs/>
          <w:sz w:val="28"/>
          <w:szCs w:val="28"/>
        </w:rPr>
      </w:pPr>
      <w:r w:rsidRPr="00942600">
        <w:rPr>
          <w:b/>
          <w:bCs/>
          <w:sz w:val="28"/>
          <w:szCs w:val="28"/>
        </w:rPr>
        <w:t>BẢNG KÊ KHAI THIẾT BỊ THI CÔNG CHỦ YẾU</w:t>
      </w:r>
    </w:p>
    <w:p w14:paraId="10A23756" w14:textId="77777777" w:rsidR="00BB19C4" w:rsidRPr="00942600" w:rsidRDefault="00BB19C4" w:rsidP="00E61627">
      <w:pPr>
        <w:spacing w:before="120" w:after="120" w:line="264" w:lineRule="auto"/>
        <w:ind w:firstLine="720"/>
        <w:rPr>
          <w:bCs/>
          <w:sz w:val="28"/>
          <w:szCs w:val="28"/>
          <w:lang w:val="it-IT"/>
        </w:rPr>
      </w:pPr>
    </w:p>
    <w:p w14:paraId="3A318EDF" w14:textId="3E0AA230" w:rsidR="00BB19C4" w:rsidRPr="00942600" w:rsidRDefault="00BB19C4" w:rsidP="00E61627">
      <w:pPr>
        <w:spacing w:before="120" w:after="120" w:line="264" w:lineRule="auto"/>
        <w:ind w:firstLine="720"/>
        <w:rPr>
          <w:sz w:val="28"/>
          <w:szCs w:val="28"/>
          <w:lang w:val="nl-NL"/>
        </w:rPr>
      </w:pPr>
      <w:r w:rsidRPr="00942600">
        <w:rPr>
          <w:bCs/>
          <w:sz w:val="28"/>
          <w:szCs w:val="28"/>
          <w:lang w:val="it-IT"/>
        </w:rPr>
        <w:t>Nhà thầu</w:t>
      </w:r>
      <w:r w:rsidR="0038081D" w:rsidRPr="00942600">
        <w:rPr>
          <w:bCs/>
          <w:sz w:val="28"/>
          <w:szCs w:val="28"/>
          <w:lang w:val="it-IT"/>
        </w:rPr>
        <w:t xml:space="preserve"> </w:t>
      </w:r>
      <w:r w:rsidRPr="00942600">
        <w:rPr>
          <w:bCs/>
          <w:sz w:val="28"/>
          <w:szCs w:val="28"/>
          <w:lang w:val="it-IT"/>
        </w:rPr>
        <w:t xml:space="preserve">phải kê khai những thiết bị thi công chủ yếu theo quy định tại điểm b Mục 2.2 Chương III </w:t>
      </w:r>
      <w:r w:rsidR="00DC446C" w:rsidRPr="00942600">
        <w:rPr>
          <w:bCs/>
          <w:sz w:val="28"/>
          <w:szCs w:val="28"/>
          <w:lang w:val="it-IT"/>
        </w:rPr>
        <w:t xml:space="preserve">để </w:t>
      </w:r>
      <w:r w:rsidRPr="00942600">
        <w:rPr>
          <w:bCs/>
          <w:sz w:val="28"/>
          <w:szCs w:val="28"/>
          <w:lang w:val="it-IT"/>
        </w:rPr>
        <w:t xml:space="preserve">chứng minh khả năng sẵn sàng huy động các thiết bị này tham gia thực hiện gói thầu. Thiết bị thi công chủ yếu có thể thuộc sở hữu của nhà thầu hoặc do nhà thầu huy động. </w:t>
      </w:r>
      <w:r w:rsidRPr="00942600">
        <w:rPr>
          <w:sz w:val="28"/>
          <w:szCs w:val="28"/>
          <w:lang w:val="nl-NL"/>
        </w:rPr>
        <w:t>Trường hợp</w:t>
      </w:r>
      <w:r w:rsidR="00137D72" w:rsidRPr="00942600">
        <w:rPr>
          <w:sz w:val="28"/>
          <w:szCs w:val="28"/>
          <w:lang w:val="nl-NL"/>
        </w:rPr>
        <w:t xml:space="preserve"> nhà thầu xếp thứ nhất và</w:t>
      </w:r>
      <w:r w:rsidRPr="00942600">
        <w:rPr>
          <w:sz w:val="28"/>
          <w:szCs w:val="28"/>
          <w:lang w:val="nl-NL"/>
        </w:rPr>
        <w:t xml:space="preserve"> thiết bị thi công chủ yếu mà nhà thầu đề xuất trong E-HSDT không đáp ứng yêu cầu </w:t>
      </w:r>
      <w:r w:rsidR="00DC446C" w:rsidRPr="00942600">
        <w:rPr>
          <w:sz w:val="28"/>
          <w:szCs w:val="28"/>
          <w:lang w:val="nl-NL"/>
        </w:rPr>
        <w:t xml:space="preserve">(bao gồm cả trường hợp thiết bị </w:t>
      </w:r>
      <w:r w:rsidR="00DC446C" w:rsidRPr="00942600">
        <w:rPr>
          <w:sz w:val="28"/>
          <w:szCs w:val="28"/>
          <w:lang w:val="it-IT"/>
        </w:rPr>
        <w:t>đã huy động cho hợp đồng khác có thời gian làm việc trùng với thời gian thực hiện gói thầu này)</w:t>
      </w:r>
      <w:r w:rsidR="00DC446C" w:rsidRPr="00942600">
        <w:rPr>
          <w:sz w:val="28"/>
          <w:szCs w:val="28"/>
          <w:lang w:val="nl-NL"/>
        </w:rPr>
        <w:t xml:space="preserve">, </w:t>
      </w:r>
      <w:r w:rsidR="00785FA2" w:rsidRPr="00942600">
        <w:rPr>
          <w:sz w:val="28"/>
          <w:szCs w:val="28"/>
          <w:lang w:val="nl-NL"/>
        </w:rPr>
        <w:t>Chủ đầu tư</w:t>
      </w:r>
      <w:r w:rsidRPr="00942600">
        <w:rPr>
          <w:sz w:val="28"/>
          <w:szCs w:val="28"/>
          <w:lang w:val="nl-NL"/>
        </w:rPr>
        <w:t xml:space="preserve"> cho phép nhà thầu bổ sung, thay thế. Nhà thầu chỉ được phép bổ sung, thay thế </w:t>
      </w:r>
      <w:r w:rsidR="00BD33E0" w:rsidRPr="00942600">
        <w:rPr>
          <w:sz w:val="28"/>
          <w:szCs w:val="28"/>
          <w:lang w:val="nl-NL"/>
        </w:rPr>
        <w:t xml:space="preserve">tối đa 02 </w:t>
      </w:r>
      <w:r w:rsidRPr="00942600">
        <w:rPr>
          <w:sz w:val="28"/>
          <w:szCs w:val="28"/>
          <w:lang w:val="nl-NL"/>
        </w:rPr>
        <w:t>lần đối với từng thiết bị trong một khoảng thời gian phù hợp nhưng không ít hơn 03 ngày làm việc</w:t>
      </w:r>
      <w:r w:rsidR="00BD33E0" w:rsidRPr="00942600">
        <w:rPr>
          <w:sz w:val="28"/>
          <w:szCs w:val="28"/>
          <w:lang w:val="nl-NL"/>
        </w:rPr>
        <w:t xml:space="preserve"> đối với mỗi lần thay thế</w:t>
      </w:r>
      <w:r w:rsidRPr="00942600">
        <w:rPr>
          <w:sz w:val="28"/>
          <w:szCs w:val="28"/>
          <w:lang w:val="nl-NL"/>
        </w:rPr>
        <w:t>. Trường hợp nhà thầu không có thiết bị thay thế đáp ứng yêu cầu của E-HSMT thì nhà thầu bị loại</w:t>
      </w:r>
      <w:r w:rsidR="007A6F70" w:rsidRPr="00942600">
        <w:rPr>
          <w:sz w:val="28"/>
          <w:szCs w:val="28"/>
          <w:lang w:val="nl-NL"/>
        </w:rPr>
        <w:t xml:space="preserve"> và bị đánh giá về uy tín khi tham dự thầu theo quy định tại Điều 20 của Nghị định số</w:t>
      </w:r>
      <w:r w:rsidR="00BF354C" w:rsidRPr="00942600">
        <w:rPr>
          <w:sz w:val="28"/>
          <w:szCs w:val="28"/>
          <w:lang w:val="nl-NL"/>
        </w:rPr>
        <w:t xml:space="preserve"> 214/2025/NĐ-CP</w:t>
      </w:r>
      <w:r w:rsidRPr="00942600">
        <w:rPr>
          <w:sz w:val="28"/>
          <w:szCs w:val="28"/>
          <w:lang w:val="nl-NL"/>
        </w:rPr>
        <w:t xml:space="preserve">. </w:t>
      </w:r>
      <w:r w:rsidR="000F7CAE" w:rsidRPr="00942600">
        <w:rPr>
          <w:spacing w:val="-4"/>
          <w:sz w:val="28"/>
          <w:szCs w:val="28"/>
          <w:lang w:val="it-IT"/>
        </w:rPr>
        <w:t>Trường hợp nhà thầu cố ý kê khai thiết bị thi công chủ yếu không trung thực trong E-HSDT nhằm làm sai lệch kết quả lựa chọn nhà thầu</w:t>
      </w:r>
      <w:r w:rsidRPr="00942600">
        <w:rPr>
          <w:sz w:val="28"/>
          <w:szCs w:val="28"/>
          <w:lang w:val="nl-NL"/>
        </w:rPr>
        <w:t xml:space="preserve"> thì nhà thầu không được thay thế nhân sự, thiết bị khác, E-HSDT của nhà thầu bị loại và nhà thầu sẽ bị coi là gian lận theo quy định tại </w:t>
      </w:r>
      <w:r w:rsidR="000F7CAE" w:rsidRPr="00942600">
        <w:rPr>
          <w:sz w:val="28"/>
          <w:szCs w:val="28"/>
          <w:lang w:val="nl-NL"/>
        </w:rPr>
        <w:t xml:space="preserve">điểm b </w:t>
      </w:r>
      <w:r w:rsidRPr="00942600">
        <w:rPr>
          <w:sz w:val="28"/>
          <w:szCs w:val="28"/>
          <w:lang w:val="nl-NL"/>
        </w:rPr>
        <w:t>khoản 4 Điều 16 của Luật Đấu thầu và bị xử lý theo quy định</w:t>
      </w:r>
      <w:r w:rsidR="00671CE6" w:rsidRPr="00942600">
        <w:rPr>
          <w:sz w:val="28"/>
          <w:szCs w:val="28"/>
          <w:lang w:val="nl-NL"/>
        </w:rPr>
        <w:t xml:space="preserve"> tại khoản 1 Điều </w:t>
      </w:r>
      <w:r w:rsidR="0026599A" w:rsidRPr="00942600">
        <w:rPr>
          <w:sz w:val="28"/>
          <w:szCs w:val="28"/>
          <w:lang w:val="nl-NL"/>
        </w:rPr>
        <w:t>133</w:t>
      </w:r>
      <w:r w:rsidR="00671CE6" w:rsidRPr="00942600">
        <w:rPr>
          <w:sz w:val="28"/>
          <w:szCs w:val="28"/>
          <w:lang w:val="nl-NL"/>
        </w:rPr>
        <w:t xml:space="preserve"> của Nghị định số</w:t>
      </w:r>
      <w:r w:rsidR="00BC0D1F" w:rsidRPr="00942600">
        <w:rPr>
          <w:sz w:val="28"/>
          <w:szCs w:val="28"/>
          <w:lang w:val="nl-NL"/>
        </w:rPr>
        <w:t xml:space="preserve"> 214</w:t>
      </w:r>
      <w:r w:rsidR="0007404C" w:rsidRPr="00942600">
        <w:rPr>
          <w:sz w:val="28"/>
          <w:szCs w:val="28"/>
          <w:lang w:val="nl-NL"/>
        </w:rPr>
        <w:t>/2025/NĐ-CP</w:t>
      </w:r>
    </w:p>
    <w:p w14:paraId="1A42D66F" w14:textId="4DDDCEF1" w:rsidR="00C539A9" w:rsidRPr="00942600" w:rsidRDefault="00260BCD" w:rsidP="00E61627">
      <w:pPr>
        <w:spacing w:before="120" w:after="120" w:line="264" w:lineRule="auto"/>
        <w:ind w:firstLine="709"/>
        <w:rPr>
          <w:sz w:val="28"/>
          <w:szCs w:val="28"/>
          <w:lang w:val="nl-NL"/>
        </w:rPr>
      </w:pPr>
      <w:r w:rsidRPr="00942600">
        <w:rPr>
          <w:sz w:val="28"/>
          <w:szCs w:val="28"/>
          <w:lang w:val="nl-NL"/>
        </w:rPr>
        <w:t xml:space="preserve">Trường hợp nhà thầu tham dự nhiều gói thầu trong cùng khoảng thời gian và thiết bị của nhà thầu đề xuất cho các gói thầu này trùng nhau thì E-HSDT của nhà thầu vẫn được xem xét, đánh giá. Tuy nhiên, nếu nhà thầu được xếp hạng thứ nhất ở nhiều gói thầu và thời gian huy động thiết bị để thực hiện các gói thầu này là trùng </w:t>
      </w:r>
      <w:r w:rsidR="00C539A9" w:rsidRPr="00942600">
        <w:rPr>
          <w:sz w:val="28"/>
          <w:szCs w:val="28"/>
          <w:lang w:val="vi-VN"/>
        </w:rPr>
        <w:t xml:space="preserve">lặp, </w:t>
      </w:r>
      <w:r w:rsidRPr="00942600">
        <w:rPr>
          <w:sz w:val="28"/>
          <w:szCs w:val="28"/>
          <w:lang w:val="nl-NL"/>
        </w:rPr>
        <w:t xml:space="preserve">không </w:t>
      </w:r>
      <w:r w:rsidR="00C539A9" w:rsidRPr="00942600">
        <w:rPr>
          <w:sz w:val="28"/>
          <w:szCs w:val="28"/>
          <w:lang w:val="vi-VN"/>
        </w:rPr>
        <w:t xml:space="preserve">bảo đảm huy động </w:t>
      </w:r>
      <w:r w:rsidRPr="00942600">
        <w:rPr>
          <w:sz w:val="28"/>
          <w:szCs w:val="28"/>
          <w:lang w:val="nl-NL"/>
        </w:rPr>
        <w:t xml:space="preserve">được </w:t>
      </w:r>
      <w:r w:rsidR="00C539A9" w:rsidRPr="00942600">
        <w:rPr>
          <w:sz w:val="28"/>
          <w:szCs w:val="28"/>
          <w:lang w:val="vi-VN"/>
        </w:rPr>
        <w:t xml:space="preserve">đầy đủ </w:t>
      </w:r>
      <w:r w:rsidRPr="00942600">
        <w:rPr>
          <w:sz w:val="28"/>
          <w:szCs w:val="28"/>
          <w:lang w:val="nl-NL"/>
        </w:rPr>
        <w:t xml:space="preserve">thiết bị theo đúng tiến độ, yêu cầu của gói thầu thì nhà thầu được lựa chọn một trong các gói thầu mà nhà thầu xếp hạng thứ nhất. </w:t>
      </w:r>
    </w:p>
    <w:p w14:paraId="716BD1F1" w14:textId="77777777" w:rsidR="00670536" w:rsidRPr="00942600" w:rsidRDefault="00670536" w:rsidP="00670536">
      <w:pPr>
        <w:spacing w:before="120" w:after="120" w:line="264" w:lineRule="auto"/>
        <w:rPr>
          <w:b/>
          <w:sz w:val="28"/>
          <w:szCs w:val="28"/>
          <w:lang w:val="nl-NL"/>
        </w:rPr>
      </w:pPr>
    </w:p>
    <w:p w14:paraId="5E706A40" w14:textId="77777777" w:rsidR="00670536" w:rsidRPr="00942600" w:rsidRDefault="00670536" w:rsidP="00670536">
      <w:pPr>
        <w:spacing w:before="120" w:after="120" w:line="264" w:lineRule="auto"/>
        <w:rPr>
          <w:b/>
          <w:sz w:val="28"/>
          <w:szCs w:val="28"/>
          <w:lang w:val="nl-NL"/>
        </w:rPr>
      </w:pPr>
    </w:p>
    <w:p w14:paraId="3C0EC30A" w14:textId="77777777" w:rsidR="00670536" w:rsidRPr="00942600" w:rsidRDefault="00670536" w:rsidP="00670536">
      <w:pPr>
        <w:spacing w:before="120" w:after="120" w:line="264" w:lineRule="auto"/>
        <w:rPr>
          <w:b/>
          <w:sz w:val="28"/>
          <w:szCs w:val="28"/>
          <w:lang w:val="nl-NL"/>
        </w:rPr>
      </w:pPr>
    </w:p>
    <w:p w14:paraId="6F4C74F5" w14:textId="77777777" w:rsidR="00670536" w:rsidRPr="00942600" w:rsidRDefault="00670536" w:rsidP="00942600">
      <w:pPr>
        <w:spacing w:before="120" w:after="120" w:line="264" w:lineRule="auto"/>
        <w:rPr>
          <w:b/>
          <w:sz w:val="28"/>
          <w:szCs w:val="28"/>
          <w:lang w:val="nl-NL"/>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1980"/>
        <w:gridCol w:w="1093"/>
        <w:gridCol w:w="1003"/>
        <w:gridCol w:w="1129"/>
        <w:gridCol w:w="1129"/>
        <w:gridCol w:w="1129"/>
        <w:gridCol w:w="1499"/>
        <w:gridCol w:w="1510"/>
        <w:gridCol w:w="1729"/>
        <w:gridCol w:w="1694"/>
      </w:tblGrid>
      <w:tr w:rsidR="00942600" w:rsidRPr="00942600" w14:paraId="30961D4B" w14:textId="77777777" w:rsidTr="00942600">
        <w:tc>
          <w:tcPr>
            <w:tcW w:w="814" w:type="dxa"/>
            <w:vMerge w:val="restart"/>
            <w:vAlign w:val="center"/>
          </w:tcPr>
          <w:p w14:paraId="7050EC7C" w14:textId="77777777" w:rsidR="00BB19C4" w:rsidRPr="00942600" w:rsidRDefault="00BB19C4" w:rsidP="00E61627">
            <w:pPr>
              <w:spacing w:before="120" w:after="120" w:line="264" w:lineRule="auto"/>
              <w:ind w:right="-69"/>
              <w:jc w:val="center"/>
              <w:rPr>
                <w:b/>
                <w:bCs/>
                <w:szCs w:val="24"/>
              </w:rPr>
            </w:pPr>
            <w:r w:rsidRPr="00942600">
              <w:rPr>
                <w:b/>
                <w:bCs/>
                <w:szCs w:val="24"/>
              </w:rPr>
              <w:t>STT</w:t>
            </w:r>
          </w:p>
        </w:tc>
        <w:tc>
          <w:tcPr>
            <w:tcW w:w="8962" w:type="dxa"/>
            <w:gridSpan w:val="7"/>
            <w:vAlign w:val="center"/>
          </w:tcPr>
          <w:p w14:paraId="6B8D55E4" w14:textId="77777777" w:rsidR="00BB19C4" w:rsidRPr="00942600" w:rsidRDefault="00BB19C4" w:rsidP="00E61627">
            <w:pPr>
              <w:spacing w:before="120" w:after="120" w:line="264" w:lineRule="auto"/>
              <w:ind w:right="567"/>
              <w:jc w:val="center"/>
              <w:rPr>
                <w:b/>
                <w:bCs/>
                <w:szCs w:val="24"/>
              </w:rPr>
            </w:pPr>
            <w:r w:rsidRPr="00942600">
              <w:rPr>
                <w:b/>
                <w:bCs/>
                <w:szCs w:val="24"/>
              </w:rPr>
              <w:t>Thông tin thiết bị</w:t>
            </w:r>
          </w:p>
        </w:tc>
        <w:tc>
          <w:tcPr>
            <w:tcW w:w="4933" w:type="dxa"/>
            <w:gridSpan w:val="3"/>
            <w:vAlign w:val="center"/>
          </w:tcPr>
          <w:p w14:paraId="28250DFB" w14:textId="77777777" w:rsidR="00BB19C4" w:rsidRPr="00942600" w:rsidRDefault="00BB19C4" w:rsidP="00E61627">
            <w:pPr>
              <w:spacing w:before="120" w:after="120" w:line="264" w:lineRule="auto"/>
              <w:ind w:right="567"/>
              <w:jc w:val="center"/>
              <w:rPr>
                <w:b/>
                <w:bCs/>
                <w:szCs w:val="24"/>
              </w:rPr>
            </w:pPr>
            <w:r w:rsidRPr="00942600">
              <w:rPr>
                <w:b/>
                <w:bCs/>
                <w:szCs w:val="24"/>
              </w:rPr>
              <w:t>Hiện trạng</w:t>
            </w:r>
          </w:p>
        </w:tc>
      </w:tr>
      <w:tr w:rsidR="00942600" w:rsidRPr="00942600" w14:paraId="4C2A053B" w14:textId="77777777" w:rsidTr="00942600">
        <w:tc>
          <w:tcPr>
            <w:tcW w:w="814" w:type="dxa"/>
            <w:vMerge/>
            <w:vAlign w:val="center"/>
          </w:tcPr>
          <w:p w14:paraId="09EE8830" w14:textId="77777777" w:rsidR="00F97E00" w:rsidRPr="00942600" w:rsidRDefault="00F97E00" w:rsidP="00E61627">
            <w:pPr>
              <w:spacing w:before="120" w:after="120" w:line="264" w:lineRule="auto"/>
              <w:ind w:right="-69"/>
              <w:jc w:val="center"/>
              <w:rPr>
                <w:b/>
                <w:bCs/>
                <w:szCs w:val="24"/>
              </w:rPr>
            </w:pPr>
          </w:p>
        </w:tc>
        <w:tc>
          <w:tcPr>
            <w:tcW w:w="1980" w:type="dxa"/>
            <w:vAlign w:val="center"/>
          </w:tcPr>
          <w:p w14:paraId="1EEB46EC" w14:textId="77777777" w:rsidR="00F97E00" w:rsidRPr="00942600" w:rsidRDefault="00F97E00" w:rsidP="00E61627">
            <w:pPr>
              <w:spacing w:before="120" w:after="120" w:line="264" w:lineRule="auto"/>
              <w:ind w:right="-69"/>
              <w:jc w:val="center"/>
              <w:rPr>
                <w:b/>
                <w:bCs/>
                <w:szCs w:val="24"/>
              </w:rPr>
            </w:pPr>
            <w:r w:rsidRPr="00942600">
              <w:rPr>
                <w:b/>
                <w:bCs/>
                <w:szCs w:val="24"/>
              </w:rPr>
              <w:t>Loại thiết bị</w:t>
            </w:r>
          </w:p>
        </w:tc>
        <w:tc>
          <w:tcPr>
            <w:tcW w:w="1093" w:type="dxa"/>
            <w:vAlign w:val="center"/>
          </w:tcPr>
          <w:p w14:paraId="430C8907" w14:textId="77777777" w:rsidR="00F97E00" w:rsidRPr="00942600" w:rsidRDefault="00F97E00" w:rsidP="00E61627">
            <w:pPr>
              <w:spacing w:before="120" w:after="120" w:line="264" w:lineRule="auto"/>
              <w:ind w:right="-69"/>
              <w:jc w:val="center"/>
              <w:rPr>
                <w:b/>
                <w:bCs/>
                <w:szCs w:val="24"/>
              </w:rPr>
            </w:pPr>
            <w:r w:rsidRPr="00942600">
              <w:rPr>
                <w:b/>
                <w:bCs/>
                <w:szCs w:val="24"/>
              </w:rPr>
              <w:t>Tên nhà sản xuất</w:t>
            </w:r>
          </w:p>
        </w:tc>
        <w:tc>
          <w:tcPr>
            <w:tcW w:w="1003" w:type="dxa"/>
            <w:vAlign w:val="center"/>
          </w:tcPr>
          <w:p w14:paraId="52F19B59" w14:textId="77777777" w:rsidR="00F97E00" w:rsidRPr="00942600" w:rsidRDefault="00F97E00" w:rsidP="00E61627">
            <w:pPr>
              <w:spacing w:before="120" w:after="120" w:line="264" w:lineRule="auto"/>
              <w:ind w:right="-69"/>
              <w:jc w:val="center"/>
              <w:rPr>
                <w:b/>
                <w:bCs/>
                <w:szCs w:val="24"/>
              </w:rPr>
            </w:pPr>
            <w:r w:rsidRPr="00942600">
              <w:rPr>
                <w:b/>
                <w:bCs/>
                <w:szCs w:val="24"/>
              </w:rPr>
              <w:t>Đời máy (model)</w:t>
            </w:r>
          </w:p>
        </w:tc>
        <w:tc>
          <w:tcPr>
            <w:tcW w:w="1129" w:type="dxa"/>
            <w:vAlign w:val="center"/>
          </w:tcPr>
          <w:p w14:paraId="19E17BF4" w14:textId="77777777" w:rsidR="00F97E00" w:rsidRPr="00942600" w:rsidRDefault="00F97E00" w:rsidP="00E61627">
            <w:pPr>
              <w:spacing w:before="120" w:after="120" w:line="264" w:lineRule="auto"/>
              <w:ind w:right="-69"/>
              <w:jc w:val="center"/>
              <w:rPr>
                <w:b/>
                <w:bCs/>
                <w:szCs w:val="24"/>
              </w:rPr>
            </w:pPr>
            <w:r w:rsidRPr="00942600">
              <w:rPr>
                <w:b/>
                <w:bCs/>
                <w:szCs w:val="24"/>
              </w:rPr>
              <w:t>Công suất</w:t>
            </w:r>
          </w:p>
        </w:tc>
        <w:tc>
          <w:tcPr>
            <w:tcW w:w="1129" w:type="dxa"/>
            <w:vAlign w:val="center"/>
          </w:tcPr>
          <w:p w14:paraId="7A5CF237" w14:textId="77777777" w:rsidR="00F97E00" w:rsidRPr="00942600" w:rsidRDefault="00F97E00" w:rsidP="00E61627">
            <w:pPr>
              <w:spacing w:before="120" w:after="120" w:line="264" w:lineRule="auto"/>
              <w:ind w:right="-69"/>
              <w:jc w:val="center"/>
              <w:rPr>
                <w:b/>
                <w:bCs/>
                <w:szCs w:val="24"/>
              </w:rPr>
            </w:pPr>
            <w:r w:rsidRPr="00942600">
              <w:rPr>
                <w:b/>
                <w:bCs/>
                <w:szCs w:val="24"/>
              </w:rPr>
              <w:t>Năm sản xuất</w:t>
            </w:r>
          </w:p>
        </w:tc>
        <w:tc>
          <w:tcPr>
            <w:tcW w:w="1129" w:type="dxa"/>
            <w:vAlign w:val="center"/>
          </w:tcPr>
          <w:p w14:paraId="5AC5191F" w14:textId="77777777" w:rsidR="00F97E00" w:rsidRPr="00942600" w:rsidRDefault="00F97E00" w:rsidP="00E61627">
            <w:pPr>
              <w:spacing w:before="120" w:after="120" w:line="264" w:lineRule="auto"/>
              <w:ind w:right="-69"/>
              <w:jc w:val="center"/>
              <w:rPr>
                <w:b/>
                <w:bCs/>
                <w:szCs w:val="24"/>
              </w:rPr>
            </w:pPr>
            <w:r w:rsidRPr="00942600">
              <w:rPr>
                <w:b/>
                <w:bCs/>
                <w:szCs w:val="24"/>
              </w:rPr>
              <w:t>Tính năng</w:t>
            </w:r>
          </w:p>
        </w:tc>
        <w:tc>
          <w:tcPr>
            <w:tcW w:w="1499" w:type="dxa"/>
            <w:vAlign w:val="center"/>
          </w:tcPr>
          <w:p w14:paraId="16057F26" w14:textId="77777777" w:rsidR="00F97E00" w:rsidRPr="00942600" w:rsidRDefault="00F97E00" w:rsidP="00E61627">
            <w:pPr>
              <w:spacing w:before="120" w:after="120" w:line="264" w:lineRule="auto"/>
              <w:ind w:right="-69"/>
              <w:jc w:val="center"/>
              <w:rPr>
                <w:b/>
                <w:bCs/>
                <w:szCs w:val="24"/>
              </w:rPr>
            </w:pPr>
            <w:r w:rsidRPr="00942600">
              <w:rPr>
                <w:b/>
                <w:bCs/>
                <w:szCs w:val="24"/>
              </w:rPr>
              <w:t>Xuất xứ</w:t>
            </w:r>
          </w:p>
          <w:p w14:paraId="7A19687E" w14:textId="02B7397B" w:rsidR="00F97E00" w:rsidRPr="00942600" w:rsidRDefault="00F97E00" w:rsidP="00E61627">
            <w:pPr>
              <w:spacing w:before="120" w:after="120" w:line="264" w:lineRule="auto"/>
              <w:ind w:right="-69"/>
              <w:jc w:val="center"/>
              <w:rPr>
                <w:b/>
                <w:bCs/>
                <w:szCs w:val="24"/>
              </w:rPr>
            </w:pPr>
          </w:p>
        </w:tc>
        <w:tc>
          <w:tcPr>
            <w:tcW w:w="1510" w:type="dxa"/>
            <w:vAlign w:val="center"/>
          </w:tcPr>
          <w:p w14:paraId="3BCA978B" w14:textId="77777777" w:rsidR="00F97E00" w:rsidRPr="00942600" w:rsidRDefault="00F97E00" w:rsidP="00E61627">
            <w:pPr>
              <w:spacing w:before="120" w:after="120" w:line="264" w:lineRule="auto"/>
              <w:ind w:right="-69"/>
              <w:jc w:val="center"/>
              <w:rPr>
                <w:b/>
                <w:bCs/>
                <w:szCs w:val="24"/>
              </w:rPr>
            </w:pPr>
            <w:r w:rsidRPr="00942600">
              <w:rPr>
                <w:b/>
                <w:bCs/>
                <w:szCs w:val="24"/>
              </w:rPr>
              <w:t>Địa điểm hiện tại của thiết bị</w:t>
            </w:r>
          </w:p>
        </w:tc>
        <w:tc>
          <w:tcPr>
            <w:tcW w:w="1729" w:type="dxa"/>
            <w:vAlign w:val="center"/>
          </w:tcPr>
          <w:p w14:paraId="66248D61" w14:textId="77777777" w:rsidR="00F97E00" w:rsidRPr="00942600" w:rsidRDefault="00F97E00" w:rsidP="00E61627">
            <w:pPr>
              <w:spacing w:before="120" w:after="120" w:line="264" w:lineRule="auto"/>
              <w:ind w:right="-69"/>
              <w:jc w:val="center"/>
              <w:rPr>
                <w:b/>
                <w:bCs/>
                <w:szCs w:val="24"/>
              </w:rPr>
            </w:pPr>
            <w:r w:rsidRPr="00942600">
              <w:rPr>
                <w:b/>
                <w:bCs/>
                <w:szCs w:val="24"/>
              </w:rPr>
              <w:t>Thông tin về tình hình huy động, sử dụng thiết bị hiện tại</w:t>
            </w:r>
          </w:p>
        </w:tc>
        <w:tc>
          <w:tcPr>
            <w:tcW w:w="1694" w:type="dxa"/>
            <w:vAlign w:val="center"/>
          </w:tcPr>
          <w:p w14:paraId="2350B2EF" w14:textId="77777777" w:rsidR="00F97E00" w:rsidRPr="00942600" w:rsidRDefault="00F97E00" w:rsidP="00E61627">
            <w:pPr>
              <w:spacing w:before="120" w:after="120" w:line="264" w:lineRule="auto"/>
              <w:ind w:right="-69"/>
              <w:jc w:val="center"/>
              <w:rPr>
                <w:b/>
                <w:bCs/>
                <w:szCs w:val="24"/>
              </w:rPr>
            </w:pPr>
            <w:r w:rsidRPr="00942600">
              <w:rPr>
                <w:b/>
                <w:bCs/>
                <w:szCs w:val="24"/>
              </w:rPr>
              <w:t>Nguồn thiết bị</w:t>
            </w:r>
          </w:p>
          <w:p w14:paraId="69ED357E" w14:textId="77777777" w:rsidR="00F97E00" w:rsidRPr="00942600" w:rsidRDefault="00F97E00" w:rsidP="00E61627">
            <w:pPr>
              <w:spacing w:before="120" w:after="120" w:line="264" w:lineRule="auto"/>
              <w:ind w:right="-69"/>
              <w:jc w:val="center"/>
              <w:rPr>
                <w:b/>
                <w:bCs/>
                <w:szCs w:val="24"/>
              </w:rPr>
            </w:pPr>
            <w:r w:rsidRPr="00942600">
              <w:rPr>
                <w:b/>
                <w:bCs/>
                <w:szCs w:val="24"/>
              </w:rPr>
              <w:t>(Sở hữu của nhà thầu/đi thuê/cho thuê/chế tạo đặc biệt)</w:t>
            </w:r>
          </w:p>
        </w:tc>
      </w:tr>
      <w:tr w:rsidR="00942600" w:rsidRPr="00942600" w14:paraId="0B2F1FE0" w14:textId="77777777" w:rsidTr="00942600">
        <w:trPr>
          <w:trHeight w:val="376"/>
        </w:trPr>
        <w:tc>
          <w:tcPr>
            <w:tcW w:w="814" w:type="dxa"/>
          </w:tcPr>
          <w:p w14:paraId="031775D7" w14:textId="77777777" w:rsidR="00F97E00" w:rsidRPr="00942600" w:rsidRDefault="00F97E00" w:rsidP="00E61627">
            <w:pPr>
              <w:spacing w:before="120" w:after="120" w:line="264" w:lineRule="auto"/>
              <w:ind w:right="-69"/>
              <w:jc w:val="center"/>
              <w:rPr>
                <w:szCs w:val="24"/>
              </w:rPr>
            </w:pPr>
            <w:r w:rsidRPr="00942600">
              <w:rPr>
                <w:szCs w:val="24"/>
              </w:rPr>
              <w:t>1</w:t>
            </w:r>
          </w:p>
        </w:tc>
        <w:tc>
          <w:tcPr>
            <w:tcW w:w="1980" w:type="dxa"/>
          </w:tcPr>
          <w:p w14:paraId="36105E92" w14:textId="77777777" w:rsidR="00F97E00" w:rsidRPr="00942600" w:rsidRDefault="00F97E00" w:rsidP="00E61627">
            <w:pPr>
              <w:spacing w:before="120" w:after="120" w:line="264" w:lineRule="auto"/>
              <w:ind w:right="567"/>
              <w:jc w:val="left"/>
              <w:rPr>
                <w:szCs w:val="24"/>
              </w:rPr>
            </w:pPr>
          </w:p>
        </w:tc>
        <w:tc>
          <w:tcPr>
            <w:tcW w:w="1093" w:type="dxa"/>
          </w:tcPr>
          <w:p w14:paraId="2D08D9FD" w14:textId="77777777" w:rsidR="00F97E00" w:rsidRPr="00942600" w:rsidRDefault="00F97E00" w:rsidP="00E61627">
            <w:pPr>
              <w:spacing w:before="120" w:after="120" w:line="264" w:lineRule="auto"/>
              <w:ind w:right="567"/>
              <w:jc w:val="left"/>
              <w:rPr>
                <w:szCs w:val="24"/>
              </w:rPr>
            </w:pPr>
          </w:p>
        </w:tc>
        <w:tc>
          <w:tcPr>
            <w:tcW w:w="1003" w:type="dxa"/>
          </w:tcPr>
          <w:p w14:paraId="479F8C50" w14:textId="77777777" w:rsidR="00F97E00" w:rsidRPr="00942600" w:rsidRDefault="00F97E00" w:rsidP="00E61627">
            <w:pPr>
              <w:spacing w:before="120" w:after="120" w:line="264" w:lineRule="auto"/>
              <w:ind w:right="567"/>
              <w:jc w:val="left"/>
              <w:rPr>
                <w:szCs w:val="24"/>
              </w:rPr>
            </w:pPr>
          </w:p>
        </w:tc>
        <w:tc>
          <w:tcPr>
            <w:tcW w:w="1129" w:type="dxa"/>
          </w:tcPr>
          <w:p w14:paraId="4ED6A4E4" w14:textId="77777777" w:rsidR="00F97E00" w:rsidRPr="00942600" w:rsidRDefault="00F97E00" w:rsidP="00E61627">
            <w:pPr>
              <w:spacing w:before="120" w:after="120" w:line="264" w:lineRule="auto"/>
              <w:ind w:right="567"/>
              <w:jc w:val="left"/>
              <w:rPr>
                <w:szCs w:val="24"/>
              </w:rPr>
            </w:pPr>
          </w:p>
        </w:tc>
        <w:tc>
          <w:tcPr>
            <w:tcW w:w="1129" w:type="dxa"/>
          </w:tcPr>
          <w:p w14:paraId="1B8091C7" w14:textId="77777777" w:rsidR="00F97E00" w:rsidRPr="00942600" w:rsidRDefault="00F97E00" w:rsidP="00E61627">
            <w:pPr>
              <w:spacing w:before="120" w:after="120" w:line="264" w:lineRule="auto"/>
              <w:ind w:right="567"/>
              <w:jc w:val="left"/>
              <w:rPr>
                <w:szCs w:val="24"/>
              </w:rPr>
            </w:pPr>
          </w:p>
        </w:tc>
        <w:tc>
          <w:tcPr>
            <w:tcW w:w="1129" w:type="dxa"/>
          </w:tcPr>
          <w:p w14:paraId="2E6535B1" w14:textId="77777777" w:rsidR="00F97E00" w:rsidRPr="00942600" w:rsidRDefault="00F97E00" w:rsidP="00E61627">
            <w:pPr>
              <w:spacing w:before="120" w:after="120" w:line="264" w:lineRule="auto"/>
              <w:ind w:right="567"/>
              <w:jc w:val="left"/>
              <w:rPr>
                <w:szCs w:val="24"/>
              </w:rPr>
            </w:pPr>
          </w:p>
        </w:tc>
        <w:tc>
          <w:tcPr>
            <w:tcW w:w="1499" w:type="dxa"/>
          </w:tcPr>
          <w:p w14:paraId="0079FC4A" w14:textId="77777777" w:rsidR="00F97E00" w:rsidRPr="00942600" w:rsidRDefault="00F97E00" w:rsidP="00E61627">
            <w:pPr>
              <w:spacing w:before="120" w:after="120" w:line="264" w:lineRule="auto"/>
              <w:ind w:right="567"/>
              <w:jc w:val="left"/>
              <w:rPr>
                <w:szCs w:val="24"/>
              </w:rPr>
            </w:pPr>
          </w:p>
        </w:tc>
        <w:tc>
          <w:tcPr>
            <w:tcW w:w="1510" w:type="dxa"/>
          </w:tcPr>
          <w:p w14:paraId="62D0595B" w14:textId="77777777" w:rsidR="00F97E00" w:rsidRPr="00942600" w:rsidRDefault="00F97E00" w:rsidP="00E61627">
            <w:pPr>
              <w:spacing w:before="120" w:after="120" w:line="264" w:lineRule="auto"/>
              <w:ind w:right="567"/>
              <w:jc w:val="left"/>
              <w:rPr>
                <w:szCs w:val="24"/>
              </w:rPr>
            </w:pPr>
          </w:p>
        </w:tc>
        <w:tc>
          <w:tcPr>
            <w:tcW w:w="1729" w:type="dxa"/>
          </w:tcPr>
          <w:p w14:paraId="6E00D3EB" w14:textId="77777777" w:rsidR="00F97E00" w:rsidRPr="00942600" w:rsidRDefault="00F97E00" w:rsidP="00E61627">
            <w:pPr>
              <w:spacing w:before="120" w:after="120" w:line="264" w:lineRule="auto"/>
              <w:ind w:right="567"/>
              <w:jc w:val="left"/>
              <w:rPr>
                <w:szCs w:val="24"/>
              </w:rPr>
            </w:pPr>
          </w:p>
        </w:tc>
        <w:tc>
          <w:tcPr>
            <w:tcW w:w="1694" w:type="dxa"/>
          </w:tcPr>
          <w:p w14:paraId="30CEDE33" w14:textId="77777777" w:rsidR="00F97E00" w:rsidRPr="00942600" w:rsidRDefault="00F97E00" w:rsidP="00E61627">
            <w:pPr>
              <w:spacing w:before="120" w:after="120" w:line="264" w:lineRule="auto"/>
              <w:ind w:right="567"/>
              <w:jc w:val="left"/>
              <w:rPr>
                <w:szCs w:val="24"/>
              </w:rPr>
            </w:pPr>
          </w:p>
        </w:tc>
      </w:tr>
      <w:tr w:rsidR="00942600" w:rsidRPr="00942600" w14:paraId="3AB7FB4B" w14:textId="77777777" w:rsidTr="00942600">
        <w:trPr>
          <w:trHeight w:val="409"/>
        </w:trPr>
        <w:tc>
          <w:tcPr>
            <w:tcW w:w="814" w:type="dxa"/>
          </w:tcPr>
          <w:p w14:paraId="29E68395" w14:textId="77777777" w:rsidR="00F97E00" w:rsidRPr="00942600" w:rsidRDefault="00F97E00" w:rsidP="00E61627">
            <w:pPr>
              <w:spacing w:before="120" w:after="120" w:line="264" w:lineRule="auto"/>
              <w:ind w:right="-69"/>
              <w:jc w:val="center"/>
              <w:rPr>
                <w:szCs w:val="24"/>
              </w:rPr>
            </w:pPr>
            <w:r w:rsidRPr="00942600">
              <w:rPr>
                <w:szCs w:val="24"/>
              </w:rPr>
              <w:t>2</w:t>
            </w:r>
          </w:p>
        </w:tc>
        <w:tc>
          <w:tcPr>
            <w:tcW w:w="1980" w:type="dxa"/>
          </w:tcPr>
          <w:p w14:paraId="0B52AF3E" w14:textId="77777777" w:rsidR="00F97E00" w:rsidRPr="00942600" w:rsidRDefault="00F97E00" w:rsidP="00E61627">
            <w:pPr>
              <w:spacing w:before="120" w:after="120" w:line="264" w:lineRule="auto"/>
              <w:ind w:right="567"/>
              <w:jc w:val="left"/>
              <w:rPr>
                <w:szCs w:val="24"/>
              </w:rPr>
            </w:pPr>
          </w:p>
        </w:tc>
        <w:tc>
          <w:tcPr>
            <w:tcW w:w="1093" w:type="dxa"/>
          </w:tcPr>
          <w:p w14:paraId="7E199544" w14:textId="77777777" w:rsidR="00F97E00" w:rsidRPr="00942600" w:rsidRDefault="00F97E00" w:rsidP="00E61627">
            <w:pPr>
              <w:spacing w:before="120" w:after="120" w:line="264" w:lineRule="auto"/>
              <w:ind w:right="567"/>
              <w:jc w:val="left"/>
              <w:rPr>
                <w:szCs w:val="24"/>
              </w:rPr>
            </w:pPr>
          </w:p>
        </w:tc>
        <w:tc>
          <w:tcPr>
            <w:tcW w:w="1003" w:type="dxa"/>
          </w:tcPr>
          <w:p w14:paraId="3680574D" w14:textId="77777777" w:rsidR="00F97E00" w:rsidRPr="00942600" w:rsidRDefault="00F97E00" w:rsidP="00E61627">
            <w:pPr>
              <w:spacing w:before="120" w:after="120" w:line="264" w:lineRule="auto"/>
              <w:ind w:right="567"/>
              <w:jc w:val="left"/>
              <w:rPr>
                <w:szCs w:val="24"/>
              </w:rPr>
            </w:pPr>
          </w:p>
        </w:tc>
        <w:tc>
          <w:tcPr>
            <w:tcW w:w="1129" w:type="dxa"/>
          </w:tcPr>
          <w:p w14:paraId="74A1F9B7" w14:textId="77777777" w:rsidR="00F97E00" w:rsidRPr="00942600" w:rsidRDefault="00F97E00" w:rsidP="00E61627">
            <w:pPr>
              <w:spacing w:before="120" w:after="120" w:line="264" w:lineRule="auto"/>
              <w:ind w:right="567"/>
              <w:jc w:val="left"/>
              <w:rPr>
                <w:szCs w:val="24"/>
              </w:rPr>
            </w:pPr>
          </w:p>
        </w:tc>
        <w:tc>
          <w:tcPr>
            <w:tcW w:w="1129" w:type="dxa"/>
          </w:tcPr>
          <w:p w14:paraId="04F5CC08" w14:textId="77777777" w:rsidR="00F97E00" w:rsidRPr="00942600" w:rsidRDefault="00F97E00" w:rsidP="00E61627">
            <w:pPr>
              <w:spacing w:before="120" w:after="120" w:line="264" w:lineRule="auto"/>
              <w:ind w:right="567"/>
              <w:jc w:val="left"/>
              <w:rPr>
                <w:szCs w:val="24"/>
              </w:rPr>
            </w:pPr>
          </w:p>
        </w:tc>
        <w:tc>
          <w:tcPr>
            <w:tcW w:w="1129" w:type="dxa"/>
          </w:tcPr>
          <w:p w14:paraId="64A10DC5" w14:textId="77777777" w:rsidR="00F97E00" w:rsidRPr="00942600" w:rsidRDefault="00F97E00" w:rsidP="00E61627">
            <w:pPr>
              <w:spacing w:before="120" w:after="120" w:line="264" w:lineRule="auto"/>
              <w:ind w:right="567"/>
              <w:jc w:val="left"/>
              <w:rPr>
                <w:szCs w:val="24"/>
              </w:rPr>
            </w:pPr>
          </w:p>
        </w:tc>
        <w:tc>
          <w:tcPr>
            <w:tcW w:w="1499" w:type="dxa"/>
          </w:tcPr>
          <w:p w14:paraId="61EEA533" w14:textId="77777777" w:rsidR="00F97E00" w:rsidRPr="00942600" w:rsidRDefault="00F97E00" w:rsidP="00E61627">
            <w:pPr>
              <w:spacing w:before="120" w:after="120" w:line="264" w:lineRule="auto"/>
              <w:ind w:right="567"/>
              <w:jc w:val="left"/>
              <w:rPr>
                <w:szCs w:val="24"/>
              </w:rPr>
            </w:pPr>
          </w:p>
        </w:tc>
        <w:tc>
          <w:tcPr>
            <w:tcW w:w="1510" w:type="dxa"/>
          </w:tcPr>
          <w:p w14:paraId="1B447656" w14:textId="77777777" w:rsidR="00F97E00" w:rsidRPr="00942600" w:rsidRDefault="00F97E00" w:rsidP="00E61627">
            <w:pPr>
              <w:spacing w:before="120" w:after="120" w:line="264" w:lineRule="auto"/>
              <w:ind w:right="567"/>
              <w:jc w:val="left"/>
              <w:rPr>
                <w:szCs w:val="24"/>
              </w:rPr>
            </w:pPr>
          </w:p>
        </w:tc>
        <w:tc>
          <w:tcPr>
            <w:tcW w:w="1729" w:type="dxa"/>
          </w:tcPr>
          <w:p w14:paraId="2C7C8ECB" w14:textId="77777777" w:rsidR="00F97E00" w:rsidRPr="00942600" w:rsidRDefault="00F97E00" w:rsidP="00E61627">
            <w:pPr>
              <w:spacing w:before="120" w:after="120" w:line="264" w:lineRule="auto"/>
              <w:ind w:right="567"/>
              <w:jc w:val="left"/>
              <w:rPr>
                <w:szCs w:val="24"/>
              </w:rPr>
            </w:pPr>
          </w:p>
        </w:tc>
        <w:tc>
          <w:tcPr>
            <w:tcW w:w="1694" w:type="dxa"/>
          </w:tcPr>
          <w:p w14:paraId="417EDB83" w14:textId="77777777" w:rsidR="00F97E00" w:rsidRPr="00942600" w:rsidRDefault="00F97E00" w:rsidP="00E61627">
            <w:pPr>
              <w:spacing w:before="120" w:after="120" w:line="264" w:lineRule="auto"/>
              <w:ind w:right="567"/>
              <w:jc w:val="left"/>
              <w:rPr>
                <w:szCs w:val="24"/>
              </w:rPr>
            </w:pPr>
          </w:p>
        </w:tc>
      </w:tr>
      <w:tr w:rsidR="00942600" w:rsidRPr="00942600" w14:paraId="1AA8545F" w14:textId="77777777" w:rsidTr="00942600">
        <w:trPr>
          <w:trHeight w:val="429"/>
        </w:trPr>
        <w:tc>
          <w:tcPr>
            <w:tcW w:w="814" w:type="dxa"/>
          </w:tcPr>
          <w:p w14:paraId="3F3049C2" w14:textId="77777777" w:rsidR="00F97E00" w:rsidRPr="00942600" w:rsidRDefault="00F97E00" w:rsidP="00E61627">
            <w:pPr>
              <w:spacing w:before="120" w:after="120" w:line="264" w:lineRule="auto"/>
              <w:ind w:right="-69"/>
              <w:jc w:val="center"/>
              <w:rPr>
                <w:szCs w:val="24"/>
              </w:rPr>
            </w:pPr>
            <w:r w:rsidRPr="00942600">
              <w:rPr>
                <w:szCs w:val="24"/>
              </w:rPr>
              <w:t>…</w:t>
            </w:r>
          </w:p>
        </w:tc>
        <w:tc>
          <w:tcPr>
            <w:tcW w:w="1980" w:type="dxa"/>
          </w:tcPr>
          <w:p w14:paraId="3A8A6554" w14:textId="77777777" w:rsidR="00F97E00" w:rsidRPr="00942600" w:rsidRDefault="00F97E00" w:rsidP="00E61627">
            <w:pPr>
              <w:spacing w:before="120" w:after="120" w:line="264" w:lineRule="auto"/>
              <w:ind w:right="567"/>
              <w:jc w:val="left"/>
              <w:rPr>
                <w:szCs w:val="24"/>
              </w:rPr>
            </w:pPr>
          </w:p>
        </w:tc>
        <w:tc>
          <w:tcPr>
            <w:tcW w:w="1093" w:type="dxa"/>
          </w:tcPr>
          <w:p w14:paraId="6A5E16CA" w14:textId="77777777" w:rsidR="00F97E00" w:rsidRPr="00942600" w:rsidRDefault="00F97E00" w:rsidP="00E61627">
            <w:pPr>
              <w:spacing w:before="120" w:after="120" w:line="264" w:lineRule="auto"/>
              <w:ind w:right="567"/>
              <w:jc w:val="left"/>
              <w:rPr>
                <w:szCs w:val="24"/>
              </w:rPr>
            </w:pPr>
          </w:p>
        </w:tc>
        <w:tc>
          <w:tcPr>
            <w:tcW w:w="1003" w:type="dxa"/>
          </w:tcPr>
          <w:p w14:paraId="369D23F7" w14:textId="77777777" w:rsidR="00F97E00" w:rsidRPr="00942600" w:rsidRDefault="00F97E00" w:rsidP="00E61627">
            <w:pPr>
              <w:spacing w:before="120" w:after="120" w:line="264" w:lineRule="auto"/>
              <w:ind w:right="567"/>
              <w:jc w:val="left"/>
              <w:rPr>
                <w:szCs w:val="24"/>
              </w:rPr>
            </w:pPr>
          </w:p>
        </w:tc>
        <w:tc>
          <w:tcPr>
            <w:tcW w:w="1129" w:type="dxa"/>
          </w:tcPr>
          <w:p w14:paraId="457999BD" w14:textId="77777777" w:rsidR="00F97E00" w:rsidRPr="00942600" w:rsidRDefault="00F97E00" w:rsidP="00E61627">
            <w:pPr>
              <w:spacing w:before="120" w:after="120" w:line="264" w:lineRule="auto"/>
              <w:ind w:right="567"/>
              <w:jc w:val="left"/>
              <w:rPr>
                <w:szCs w:val="24"/>
              </w:rPr>
            </w:pPr>
          </w:p>
        </w:tc>
        <w:tc>
          <w:tcPr>
            <w:tcW w:w="1129" w:type="dxa"/>
          </w:tcPr>
          <w:p w14:paraId="650BCDC9" w14:textId="77777777" w:rsidR="00F97E00" w:rsidRPr="00942600" w:rsidRDefault="00F97E00" w:rsidP="00E61627">
            <w:pPr>
              <w:spacing w:before="120" w:after="120" w:line="264" w:lineRule="auto"/>
              <w:ind w:right="567"/>
              <w:jc w:val="left"/>
              <w:rPr>
                <w:szCs w:val="24"/>
              </w:rPr>
            </w:pPr>
          </w:p>
        </w:tc>
        <w:tc>
          <w:tcPr>
            <w:tcW w:w="1129" w:type="dxa"/>
          </w:tcPr>
          <w:p w14:paraId="10E287F7" w14:textId="77777777" w:rsidR="00F97E00" w:rsidRPr="00942600" w:rsidRDefault="00F97E00" w:rsidP="00E61627">
            <w:pPr>
              <w:spacing w:before="120" w:after="120" w:line="264" w:lineRule="auto"/>
              <w:ind w:right="567"/>
              <w:jc w:val="left"/>
              <w:rPr>
                <w:szCs w:val="24"/>
              </w:rPr>
            </w:pPr>
          </w:p>
        </w:tc>
        <w:tc>
          <w:tcPr>
            <w:tcW w:w="1499" w:type="dxa"/>
          </w:tcPr>
          <w:p w14:paraId="17F7645B" w14:textId="77777777" w:rsidR="00F97E00" w:rsidRPr="00942600" w:rsidRDefault="00F97E00" w:rsidP="00E61627">
            <w:pPr>
              <w:spacing w:before="120" w:after="120" w:line="264" w:lineRule="auto"/>
              <w:ind w:right="567"/>
              <w:jc w:val="left"/>
              <w:rPr>
                <w:szCs w:val="24"/>
              </w:rPr>
            </w:pPr>
          </w:p>
        </w:tc>
        <w:tc>
          <w:tcPr>
            <w:tcW w:w="1510" w:type="dxa"/>
          </w:tcPr>
          <w:p w14:paraId="08D1C0B8" w14:textId="77777777" w:rsidR="00F97E00" w:rsidRPr="00942600" w:rsidRDefault="00F97E00" w:rsidP="00E61627">
            <w:pPr>
              <w:spacing w:before="120" w:after="120" w:line="264" w:lineRule="auto"/>
              <w:ind w:right="567"/>
              <w:jc w:val="left"/>
              <w:rPr>
                <w:szCs w:val="24"/>
              </w:rPr>
            </w:pPr>
          </w:p>
        </w:tc>
        <w:tc>
          <w:tcPr>
            <w:tcW w:w="1729" w:type="dxa"/>
          </w:tcPr>
          <w:p w14:paraId="71DAF528" w14:textId="77777777" w:rsidR="00F97E00" w:rsidRPr="00942600" w:rsidRDefault="00F97E00" w:rsidP="00E61627">
            <w:pPr>
              <w:spacing w:before="120" w:after="120" w:line="264" w:lineRule="auto"/>
              <w:ind w:right="567"/>
              <w:jc w:val="left"/>
              <w:rPr>
                <w:szCs w:val="24"/>
              </w:rPr>
            </w:pPr>
          </w:p>
        </w:tc>
        <w:tc>
          <w:tcPr>
            <w:tcW w:w="1694" w:type="dxa"/>
          </w:tcPr>
          <w:p w14:paraId="77FC0713" w14:textId="77777777" w:rsidR="00F97E00" w:rsidRPr="00942600" w:rsidRDefault="00F97E00" w:rsidP="00E61627">
            <w:pPr>
              <w:spacing w:before="120" w:after="120" w:line="264" w:lineRule="auto"/>
              <w:ind w:right="567"/>
              <w:jc w:val="left"/>
              <w:rPr>
                <w:szCs w:val="24"/>
              </w:rPr>
            </w:pPr>
          </w:p>
        </w:tc>
      </w:tr>
    </w:tbl>
    <w:p w14:paraId="46B98CB7" w14:textId="77777777" w:rsidR="00BB19C4" w:rsidRPr="00942600" w:rsidRDefault="00BB19C4" w:rsidP="00E61627">
      <w:pPr>
        <w:widowControl w:val="0"/>
        <w:spacing w:before="120" w:after="120" w:line="264" w:lineRule="auto"/>
        <w:ind w:firstLine="567"/>
        <w:rPr>
          <w:spacing w:val="-2"/>
          <w:sz w:val="28"/>
          <w:szCs w:val="28"/>
        </w:rPr>
      </w:pPr>
      <w:r w:rsidRPr="00942600">
        <w:rPr>
          <w:spacing w:val="-2"/>
          <w:sz w:val="28"/>
          <w:szCs w:val="28"/>
        </w:rPr>
        <w:t xml:space="preserve">Đối với các thiết bị không thuộc sở hữu của mình thì nhà thầu phải kê khai thêm các thông tin dưới đây: </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127"/>
        <w:gridCol w:w="1560"/>
        <w:gridCol w:w="1842"/>
        <w:gridCol w:w="1559"/>
        <w:gridCol w:w="2551"/>
        <w:gridCol w:w="20"/>
        <w:gridCol w:w="2532"/>
      </w:tblGrid>
      <w:tr w:rsidR="00942600" w:rsidRPr="00942600" w14:paraId="50508A74" w14:textId="77777777">
        <w:tc>
          <w:tcPr>
            <w:tcW w:w="12177" w:type="dxa"/>
            <w:gridSpan w:val="7"/>
          </w:tcPr>
          <w:p w14:paraId="575817E7" w14:textId="77777777" w:rsidR="00BB19C4" w:rsidRPr="00942600" w:rsidRDefault="00BB19C4" w:rsidP="00E61627">
            <w:pPr>
              <w:spacing w:before="120" w:after="120" w:line="264" w:lineRule="auto"/>
              <w:ind w:right="-69"/>
              <w:jc w:val="center"/>
              <w:rPr>
                <w:b/>
                <w:bCs/>
                <w:szCs w:val="24"/>
              </w:rPr>
            </w:pPr>
            <w:r w:rsidRPr="00942600">
              <w:rPr>
                <w:b/>
                <w:bCs/>
                <w:szCs w:val="24"/>
              </w:rPr>
              <w:t>Chủ sở hữu</w:t>
            </w:r>
          </w:p>
        </w:tc>
        <w:tc>
          <w:tcPr>
            <w:tcW w:w="2532" w:type="dxa"/>
          </w:tcPr>
          <w:p w14:paraId="6999E76F" w14:textId="77777777" w:rsidR="00BB19C4" w:rsidRPr="00942600" w:rsidRDefault="00BB19C4" w:rsidP="00E61627">
            <w:pPr>
              <w:spacing w:before="120" w:after="120" w:line="264" w:lineRule="auto"/>
              <w:ind w:right="-69"/>
              <w:jc w:val="center"/>
              <w:rPr>
                <w:b/>
                <w:bCs/>
                <w:szCs w:val="24"/>
              </w:rPr>
            </w:pPr>
            <w:r w:rsidRPr="00942600">
              <w:rPr>
                <w:b/>
                <w:bCs/>
                <w:szCs w:val="24"/>
              </w:rPr>
              <w:t>Thỏa thuận</w:t>
            </w:r>
          </w:p>
        </w:tc>
      </w:tr>
      <w:tr w:rsidR="00942600" w:rsidRPr="00942600" w14:paraId="14CCB7FD" w14:textId="77777777">
        <w:tc>
          <w:tcPr>
            <w:tcW w:w="2518" w:type="dxa"/>
            <w:vAlign w:val="center"/>
          </w:tcPr>
          <w:p w14:paraId="3CDC6B05" w14:textId="77777777" w:rsidR="00BB19C4" w:rsidRPr="00942600" w:rsidRDefault="00BB19C4" w:rsidP="00E61627">
            <w:pPr>
              <w:spacing w:before="120" w:after="120" w:line="264" w:lineRule="auto"/>
              <w:ind w:right="-69"/>
              <w:jc w:val="center"/>
              <w:rPr>
                <w:b/>
                <w:bCs/>
                <w:szCs w:val="24"/>
              </w:rPr>
            </w:pPr>
            <w:r w:rsidRPr="00942600">
              <w:rPr>
                <w:b/>
                <w:bCs/>
                <w:szCs w:val="24"/>
              </w:rPr>
              <w:t>Loại thiết bị</w:t>
            </w:r>
          </w:p>
        </w:tc>
        <w:tc>
          <w:tcPr>
            <w:tcW w:w="2127" w:type="dxa"/>
            <w:vAlign w:val="center"/>
          </w:tcPr>
          <w:p w14:paraId="6F02615A" w14:textId="77777777" w:rsidR="00BB19C4" w:rsidRPr="00942600" w:rsidRDefault="00BB19C4" w:rsidP="00E61627">
            <w:pPr>
              <w:spacing w:before="120" w:after="120" w:line="264" w:lineRule="auto"/>
              <w:ind w:right="-69"/>
              <w:jc w:val="center"/>
              <w:rPr>
                <w:b/>
                <w:bCs/>
                <w:szCs w:val="24"/>
              </w:rPr>
            </w:pPr>
            <w:r w:rsidRPr="00942600">
              <w:rPr>
                <w:b/>
                <w:bCs/>
                <w:szCs w:val="24"/>
              </w:rPr>
              <w:t>Tên chủ sở hữu</w:t>
            </w:r>
          </w:p>
        </w:tc>
        <w:tc>
          <w:tcPr>
            <w:tcW w:w="1560" w:type="dxa"/>
            <w:vAlign w:val="center"/>
          </w:tcPr>
          <w:p w14:paraId="495D9EEC" w14:textId="77777777" w:rsidR="00BB19C4" w:rsidRPr="00942600" w:rsidRDefault="00BB19C4" w:rsidP="00E61627">
            <w:pPr>
              <w:spacing w:before="120" w:after="120" w:line="264" w:lineRule="auto"/>
              <w:ind w:right="-69"/>
              <w:jc w:val="center"/>
              <w:rPr>
                <w:b/>
                <w:bCs/>
                <w:szCs w:val="24"/>
              </w:rPr>
            </w:pPr>
            <w:r w:rsidRPr="00942600">
              <w:rPr>
                <w:b/>
                <w:bCs/>
                <w:szCs w:val="24"/>
              </w:rPr>
              <w:t>Địa chỉ chủ sở hữu</w:t>
            </w:r>
          </w:p>
        </w:tc>
        <w:tc>
          <w:tcPr>
            <w:tcW w:w="1842" w:type="dxa"/>
            <w:vAlign w:val="center"/>
          </w:tcPr>
          <w:p w14:paraId="27A6ACDC" w14:textId="77777777" w:rsidR="00BB19C4" w:rsidRPr="00942600" w:rsidRDefault="00BB19C4" w:rsidP="00E61627">
            <w:pPr>
              <w:spacing w:before="120" w:after="120" w:line="264" w:lineRule="auto"/>
              <w:ind w:right="-69"/>
              <w:jc w:val="center"/>
              <w:rPr>
                <w:b/>
                <w:bCs/>
                <w:szCs w:val="24"/>
              </w:rPr>
            </w:pPr>
            <w:r w:rsidRPr="00942600">
              <w:rPr>
                <w:b/>
                <w:bCs/>
                <w:szCs w:val="24"/>
              </w:rPr>
              <w:t>Số điện thoại</w:t>
            </w:r>
          </w:p>
        </w:tc>
        <w:tc>
          <w:tcPr>
            <w:tcW w:w="1559" w:type="dxa"/>
            <w:vAlign w:val="center"/>
          </w:tcPr>
          <w:p w14:paraId="404247B1" w14:textId="77777777" w:rsidR="00BB19C4" w:rsidRPr="00942600" w:rsidRDefault="00BB19C4" w:rsidP="00E61627">
            <w:pPr>
              <w:spacing w:before="120" w:after="120" w:line="264" w:lineRule="auto"/>
              <w:ind w:right="-69"/>
              <w:jc w:val="center"/>
              <w:rPr>
                <w:b/>
                <w:bCs/>
                <w:szCs w:val="24"/>
              </w:rPr>
            </w:pPr>
            <w:r w:rsidRPr="00942600">
              <w:rPr>
                <w:b/>
                <w:bCs/>
                <w:szCs w:val="24"/>
              </w:rPr>
              <w:t>Số Fax</w:t>
            </w:r>
          </w:p>
        </w:tc>
        <w:tc>
          <w:tcPr>
            <w:tcW w:w="2551" w:type="dxa"/>
            <w:vAlign w:val="center"/>
          </w:tcPr>
          <w:p w14:paraId="49C52DFD" w14:textId="77777777" w:rsidR="00BB19C4" w:rsidRPr="00942600" w:rsidRDefault="00BB19C4" w:rsidP="00E61627">
            <w:pPr>
              <w:spacing w:before="120" w:after="120" w:line="264" w:lineRule="auto"/>
              <w:ind w:right="-69"/>
              <w:jc w:val="center"/>
              <w:rPr>
                <w:b/>
                <w:bCs/>
                <w:szCs w:val="24"/>
              </w:rPr>
            </w:pPr>
            <w:r w:rsidRPr="00942600">
              <w:rPr>
                <w:b/>
                <w:bCs/>
                <w:szCs w:val="24"/>
              </w:rPr>
              <w:t>Telex</w:t>
            </w:r>
          </w:p>
        </w:tc>
        <w:tc>
          <w:tcPr>
            <w:tcW w:w="2552" w:type="dxa"/>
            <w:gridSpan w:val="2"/>
            <w:vAlign w:val="center"/>
          </w:tcPr>
          <w:p w14:paraId="2C8210D6" w14:textId="77777777" w:rsidR="00BB19C4" w:rsidRPr="00942600" w:rsidRDefault="00BB19C4" w:rsidP="00E61627">
            <w:pPr>
              <w:spacing w:before="120" w:after="120" w:line="264" w:lineRule="auto"/>
              <w:ind w:right="-69"/>
              <w:jc w:val="center"/>
              <w:rPr>
                <w:b/>
                <w:bCs/>
                <w:szCs w:val="24"/>
              </w:rPr>
            </w:pPr>
            <w:r w:rsidRPr="00942600">
              <w:rPr>
                <w:b/>
                <w:bCs/>
                <w:szCs w:val="24"/>
              </w:rPr>
              <w:t>Thông tin chi tiết về thỏa thuận thuê/cho thuê/chế tạo thiết bị cụ thể cho dự án</w:t>
            </w:r>
          </w:p>
        </w:tc>
      </w:tr>
      <w:tr w:rsidR="00942600" w:rsidRPr="00942600" w14:paraId="62D9AAE7" w14:textId="77777777">
        <w:tc>
          <w:tcPr>
            <w:tcW w:w="2518" w:type="dxa"/>
          </w:tcPr>
          <w:p w14:paraId="0CBB1B03" w14:textId="77777777" w:rsidR="00BB19C4" w:rsidRPr="00942600" w:rsidRDefault="00BB19C4" w:rsidP="00E61627">
            <w:pPr>
              <w:widowControl w:val="0"/>
              <w:spacing w:before="120" w:after="120" w:line="264" w:lineRule="auto"/>
              <w:rPr>
                <w:spacing w:val="-2"/>
                <w:sz w:val="28"/>
                <w:szCs w:val="28"/>
              </w:rPr>
            </w:pPr>
          </w:p>
        </w:tc>
        <w:tc>
          <w:tcPr>
            <w:tcW w:w="2127" w:type="dxa"/>
          </w:tcPr>
          <w:p w14:paraId="0107FB1D" w14:textId="77777777" w:rsidR="00BB19C4" w:rsidRPr="00942600" w:rsidRDefault="00BB19C4" w:rsidP="00E61627">
            <w:pPr>
              <w:widowControl w:val="0"/>
              <w:spacing w:before="120" w:after="120" w:line="264" w:lineRule="auto"/>
              <w:rPr>
                <w:spacing w:val="-2"/>
                <w:sz w:val="28"/>
                <w:szCs w:val="28"/>
              </w:rPr>
            </w:pPr>
          </w:p>
        </w:tc>
        <w:tc>
          <w:tcPr>
            <w:tcW w:w="1560" w:type="dxa"/>
          </w:tcPr>
          <w:p w14:paraId="2A3943C7" w14:textId="77777777" w:rsidR="00BB19C4" w:rsidRPr="00942600" w:rsidRDefault="00BB19C4" w:rsidP="00E61627">
            <w:pPr>
              <w:widowControl w:val="0"/>
              <w:spacing w:before="120" w:after="120" w:line="264" w:lineRule="auto"/>
              <w:rPr>
                <w:spacing w:val="-2"/>
                <w:sz w:val="28"/>
                <w:szCs w:val="28"/>
              </w:rPr>
            </w:pPr>
          </w:p>
        </w:tc>
        <w:tc>
          <w:tcPr>
            <w:tcW w:w="1842" w:type="dxa"/>
          </w:tcPr>
          <w:p w14:paraId="71EA04A1" w14:textId="77777777" w:rsidR="00BB19C4" w:rsidRPr="00942600" w:rsidRDefault="00BB19C4" w:rsidP="00E61627">
            <w:pPr>
              <w:widowControl w:val="0"/>
              <w:spacing w:before="120" w:after="120" w:line="264" w:lineRule="auto"/>
              <w:rPr>
                <w:spacing w:val="-2"/>
                <w:sz w:val="28"/>
                <w:szCs w:val="28"/>
              </w:rPr>
            </w:pPr>
          </w:p>
        </w:tc>
        <w:tc>
          <w:tcPr>
            <w:tcW w:w="1559" w:type="dxa"/>
          </w:tcPr>
          <w:p w14:paraId="39C089F0" w14:textId="77777777" w:rsidR="00BB19C4" w:rsidRPr="00942600" w:rsidRDefault="00BB19C4" w:rsidP="00E61627">
            <w:pPr>
              <w:widowControl w:val="0"/>
              <w:spacing w:before="120" w:after="120" w:line="264" w:lineRule="auto"/>
              <w:rPr>
                <w:spacing w:val="-2"/>
                <w:sz w:val="28"/>
                <w:szCs w:val="28"/>
              </w:rPr>
            </w:pPr>
          </w:p>
        </w:tc>
        <w:tc>
          <w:tcPr>
            <w:tcW w:w="2551" w:type="dxa"/>
          </w:tcPr>
          <w:p w14:paraId="2A789E92" w14:textId="77777777" w:rsidR="00BB19C4" w:rsidRPr="00942600" w:rsidRDefault="00BB19C4" w:rsidP="00E61627">
            <w:pPr>
              <w:widowControl w:val="0"/>
              <w:spacing w:before="120" w:after="120" w:line="264" w:lineRule="auto"/>
              <w:rPr>
                <w:spacing w:val="-2"/>
                <w:sz w:val="28"/>
                <w:szCs w:val="28"/>
              </w:rPr>
            </w:pPr>
          </w:p>
        </w:tc>
        <w:tc>
          <w:tcPr>
            <w:tcW w:w="2552" w:type="dxa"/>
            <w:gridSpan w:val="2"/>
          </w:tcPr>
          <w:p w14:paraId="70680D78" w14:textId="77777777" w:rsidR="00BB19C4" w:rsidRPr="00942600" w:rsidRDefault="00BB19C4" w:rsidP="00E61627">
            <w:pPr>
              <w:widowControl w:val="0"/>
              <w:spacing w:before="120" w:after="120" w:line="264" w:lineRule="auto"/>
              <w:rPr>
                <w:spacing w:val="-2"/>
                <w:sz w:val="28"/>
                <w:szCs w:val="28"/>
              </w:rPr>
            </w:pPr>
          </w:p>
        </w:tc>
      </w:tr>
      <w:tr w:rsidR="00BB19C4" w:rsidRPr="00942600" w14:paraId="1396C855" w14:textId="77777777">
        <w:tc>
          <w:tcPr>
            <w:tcW w:w="2518" w:type="dxa"/>
          </w:tcPr>
          <w:p w14:paraId="537E58ED" w14:textId="77777777" w:rsidR="00BB19C4" w:rsidRPr="00942600" w:rsidRDefault="00BB19C4" w:rsidP="00E61627">
            <w:pPr>
              <w:widowControl w:val="0"/>
              <w:spacing w:before="120" w:after="120" w:line="264" w:lineRule="auto"/>
              <w:rPr>
                <w:spacing w:val="-2"/>
                <w:sz w:val="28"/>
                <w:szCs w:val="28"/>
              </w:rPr>
            </w:pPr>
          </w:p>
        </w:tc>
        <w:tc>
          <w:tcPr>
            <w:tcW w:w="2127" w:type="dxa"/>
          </w:tcPr>
          <w:p w14:paraId="3126635A" w14:textId="77777777" w:rsidR="00BB19C4" w:rsidRPr="00942600" w:rsidRDefault="00BB19C4" w:rsidP="00E61627">
            <w:pPr>
              <w:widowControl w:val="0"/>
              <w:spacing w:before="120" w:after="120" w:line="264" w:lineRule="auto"/>
              <w:rPr>
                <w:spacing w:val="-2"/>
                <w:sz w:val="28"/>
                <w:szCs w:val="28"/>
              </w:rPr>
            </w:pPr>
          </w:p>
        </w:tc>
        <w:tc>
          <w:tcPr>
            <w:tcW w:w="1560" w:type="dxa"/>
          </w:tcPr>
          <w:p w14:paraId="28BE32B6" w14:textId="77777777" w:rsidR="00BB19C4" w:rsidRPr="00942600" w:rsidRDefault="00BB19C4" w:rsidP="00E61627">
            <w:pPr>
              <w:widowControl w:val="0"/>
              <w:spacing w:before="120" w:after="120" w:line="264" w:lineRule="auto"/>
              <w:rPr>
                <w:spacing w:val="-2"/>
                <w:sz w:val="28"/>
                <w:szCs w:val="28"/>
              </w:rPr>
            </w:pPr>
          </w:p>
        </w:tc>
        <w:tc>
          <w:tcPr>
            <w:tcW w:w="1842" w:type="dxa"/>
          </w:tcPr>
          <w:p w14:paraId="23AC40BE" w14:textId="77777777" w:rsidR="00BB19C4" w:rsidRPr="00942600" w:rsidRDefault="00BB19C4" w:rsidP="00E61627">
            <w:pPr>
              <w:widowControl w:val="0"/>
              <w:spacing w:before="120" w:after="120" w:line="264" w:lineRule="auto"/>
              <w:rPr>
                <w:spacing w:val="-2"/>
                <w:sz w:val="28"/>
                <w:szCs w:val="28"/>
              </w:rPr>
            </w:pPr>
          </w:p>
        </w:tc>
        <w:tc>
          <w:tcPr>
            <w:tcW w:w="1559" w:type="dxa"/>
          </w:tcPr>
          <w:p w14:paraId="223C7D96" w14:textId="77777777" w:rsidR="00BB19C4" w:rsidRPr="00942600" w:rsidRDefault="00BB19C4" w:rsidP="00E61627">
            <w:pPr>
              <w:widowControl w:val="0"/>
              <w:spacing w:before="120" w:after="120" w:line="264" w:lineRule="auto"/>
              <w:rPr>
                <w:spacing w:val="-2"/>
                <w:sz w:val="28"/>
                <w:szCs w:val="28"/>
              </w:rPr>
            </w:pPr>
          </w:p>
        </w:tc>
        <w:tc>
          <w:tcPr>
            <w:tcW w:w="2551" w:type="dxa"/>
          </w:tcPr>
          <w:p w14:paraId="05AA9EB0" w14:textId="77777777" w:rsidR="00BB19C4" w:rsidRPr="00942600" w:rsidRDefault="00BB19C4" w:rsidP="00E61627">
            <w:pPr>
              <w:widowControl w:val="0"/>
              <w:spacing w:before="120" w:after="120" w:line="264" w:lineRule="auto"/>
              <w:rPr>
                <w:spacing w:val="-2"/>
                <w:sz w:val="28"/>
                <w:szCs w:val="28"/>
              </w:rPr>
            </w:pPr>
          </w:p>
        </w:tc>
        <w:tc>
          <w:tcPr>
            <w:tcW w:w="2552" w:type="dxa"/>
            <w:gridSpan w:val="2"/>
          </w:tcPr>
          <w:p w14:paraId="7D968C71" w14:textId="77777777" w:rsidR="00BB19C4" w:rsidRPr="00942600" w:rsidRDefault="00BB19C4" w:rsidP="00E61627">
            <w:pPr>
              <w:widowControl w:val="0"/>
              <w:spacing w:before="120" w:after="120" w:line="264" w:lineRule="auto"/>
              <w:rPr>
                <w:spacing w:val="-2"/>
                <w:sz w:val="28"/>
                <w:szCs w:val="28"/>
              </w:rPr>
            </w:pPr>
          </w:p>
        </w:tc>
      </w:tr>
    </w:tbl>
    <w:p w14:paraId="1A903355" w14:textId="77777777" w:rsidR="00BB19C4" w:rsidRPr="00942600" w:rsidRDefault="00BB19C4" w:rsidP="00E61627">
      <w:pPr>
        <w:widowControl w:val="0"/>
        <w:spacing w:before="120" w:after="120" w:line="264" w:lineRule="auto"/>
        <w:ind w:firstLine="567"/>
        <w:rPr>
          <w:spacing w:val="-2"/>
          <w:sz w:val="28"/>
          <w:szCs w:val="28"/>
        </w:rPr>
      </w:pPr>
    </w:p>
    <w:bookmarkEnd w:id="178"/>
    <w:p w14:paraId="290DFE2D" w14:textId="77777777" w:rsidR="00BB19C4" w:rsidRPr="00942600" w:rsidRDefault="00BB19C4" w:rsidP="00E61627">
      <w:pPr>
        <w:spacing w:before="120" w:after="120" w:line="264" w:lineRule="auto"/>
        <w:ind w:right="567"/>
        <w:jc w:val="right"/>
        <w:rPr>
          <w:sz w:val="28"/>
          <w:szCs w:val="28"/>
        </w:rPr>
        <w:sectPr w:rsidR="00BB19C4" w:rsidRPr="00942600" w:rsidSect="00BB19C4">
          <w:footnotePr>
            <w:numRestart w:val="eachPage"/>
          </w:footnotePr>
          <w:pgSz w:w="16839" w:h="11907" w:orient="landscape" w:code="9"/>
          <w:pgMar w:top="1134" w:right="1134" w:bottom="1134" w:left="1134" w:header="720" w:footer="363" w:gutter="0"/>
          <w:cols w:space="720"/>
          <w:docGrid w:linePitch="360"/>
        </w:sectPr>
      </w:pPr>
    </w:p>
    <w:p w14:paraId="18DCC3F7" w14:textId="77777777" w:rsidR="00BB19C4" w:rsidRPr="00942600" w:rsidRDefault="00BB19C4" w:rsidP="00E61627">
      <w:pPr>
        <w:spacing w:before="120" w:after="120" w:line="264" w:lineRule="auto"/>
        <w:jc w:val="right"/>
        <w:rPr>
          <w:b/>
          <w:sz w:val="28"/>
          <w:szCs w:val="28"/>
          <w:lang w:val="nl-NL"/>
        </w:rPr>
      </w:pPr>
      <w:r w:rsidRPr="00942600">
        <w:rPr>
          <w:b/>
          <w:sz w:val="28"/>
          <w:szCs w:val="28"/>
          <w:lang w:val="nl-NL"/>
        </w:rPr>
        <w:t>Mẫu số 07 (Webform trên Hệ thống)</w:t>
      </w:r>
    </w:p>
    <w:p w14:paraId="6856965F" w14:textId="77777777" w:rsidR="00BB19C4" w:rsidRPr="00942600" w:rsidRDefault="00BB19C4" w:rsidP="00E61627">
      <w:pPr>
        <w:spacing w:before="120" w:after="120" w:line="264" w:lineRule="auto"/>
        <w:ind w:firstLine="567"/>
        <w:jc w:val="right"/>
        <w:rPr>
          <w:b/>
          <w:sz w:val="26"/>
          <w:szCs w:val="26"/>
          <w:lang w:val="nl-NL"/>
        </w:rPr>
      </w:pPr>
    </w:p>
    <w:p w14:paraId="5CD3AAD4" w14:textId="77777777" w:rsidR="00584D81" w:rsidRPr="00942600" w:rsidRDefault="00BB19C4" w:rsidP="00E61627">
      <w:pPr>
        <w:spacing w:before="120" w:after="120" w:line="264" w:lineRule="auto"/>
        <w:ind w:firstLine="567"/>
        <w:jc w:val="center"/>
        <w:rPr>
          <w:b/>
          <w:sz w:val="26"/>
          <w:szCs w:val="26"/>
          <w:lang w:val="nl-NL"/>
        </w:rPr>
      </w:pPr>
      <w:bookmarkStart w:id="179" w:name="_Hlk173248319"/>
      <w:r w:rsidRPr="00942600">
        <w:rPr>
          <w:b/>
          <w:sz w:val="26"/>
          <w:szCs w:val="26"/>
          <w:lang w:val="nl-NL"/>
        </w:rPr>
        <w:t xml:space="preserve">HỢP ĐỒNG </w:t>
      </w:r>
      <w:bookmarkStart w:id="180" w:name="_Hlk154318810"/>
      <w:r w:rsidR="008752AC" w:rsidRPr="00942600">
        <w:rPr>
          <w:b/>
          <w:sz w:val="26"/>
          <w:szCs w:val="26"/>
          <w:lang w:val="nl-NL"/>
        </w:rPr>
        <w:t>CUNG CẤP HÀNG HÓA</w:t>
      </w:r>
      <w:r w:rsidR="00E048BD" w:rsidRPr="00942600">
        <w:rPr>
          <w:b/>
          <w:sz w:val="26"/>
          <w:szCs w:val="26"/>
          <w:lang w:val="nl-NL"/>
        </w:rPr>
        <w:t xml:space="preserve">, XÂY LẮP, EPC, EC, </w:t>
      </w:r>
      <w:r w:rsidR="00584D81" w:rsidRPr="00942600">
        <w:rPr>
          <w:b/>
          <w:sz w:val="26"/>
          <w:szCs w:val="26"/>
          <w:lang w:val="nl-NL"/>
        </w:rPr>
        <w:t xml:space="preserve">EP, </w:t>
      </w:r>
      <w:r w:rsidR="00E048BD" w:rsidRPr="00942600">
        <w:rPr>
          <w:b/>
          <w:sz w:val="26"/>
          <w:szCs w:val="26"/>
          <w:lang w:val="nl-NL"/>
        </w:rPr>
        <w:t>PC, CHÌA KHÓA TRAO TAY</w:t>
      </w:r>
      <w:r w:rsidR="00E048BD" w:rsidRPr="00942600" w:rsidDel="00E048BD">
        <w:rPr>
          <w:b/>
          <w:sz w:val="26"/>
          <w:szCs w:val="26"/>
          <w:lang w:val="nl-NL"/>
        </w:rPr>
        <w:t xml:space="preserve"> </w:t>
      </w:r>
      <w:bookmarkEnd w:id="180"/>
      <w:r w:rsidRPr="00942600">
        <w:rPr>
          <w:b/>
          <w:sz w:val="26"/>
          <w:szCs w:val="26"/>
          <w:lang w:val="nl-NL"/>
        </w:rPr>
        <w:t>KHÔNG HOÀN THÀNH DO LỖI</w:t>
      </w:r>
    </w:p>
    <w:p w14:paraId="3F4D6B92" w14:textId="77777777" w:rsidR="00BB19C4" w:rsidRPr="00942600" w:rsidRDefault="00BB19C4" w:rsidP="00E61627">
      <w:pPr>
        <w:spacing w:before="120" w:after="120" w:line="264" w:lineRule="auto"/>
        <w:ind w:firstLine="567"/>
        <w:jc w:val="center"/>
        <w:rPr>
          <w:b/>
          <w:sz w:val="26"/>
          <w:szCs w:val="26"/>
          <w:lang w:val="nl-NL"/>
        </w:rPr>
      </w:pPr>
      <w:r w:rsidRPr="00942600">
        <w:rPr>
          <w:b/>
          <w:sz w:val="26"/>
          <w:szCs w:val="26"/>
          <w:lang w:val="nl-NL"/>
        </w:rPr>
        <w:t>CỦA NHÀ THẦU TRONG QUÁ KHỨ</w:t>
      </w:r>
      <w:r w:rsidRPr="00942600">
        <w:rPr>
          <w:b/>
          <w:sz w:val="26"/>
          <w:szCs w:val="26"/>
          <w:vertAlign w:val="superscript"/>
          <w:lang w:val="nl-NL"/>
        </w:rPr>
        <w:t>(1)</w:t>
      </w:r>
      <w:r w:rsidRPr="00942600">
        <w:rPr>
          <w:b/>
          <w:sz w:val="26"/>
          <w:szCs w:val="26"/>
          <w:lang w:val="nl-NL"/>
        </w:rPr>
        <w:t xml:space="preserve"> </w:t>
      </w:r>
    </w:p>
    <w:bookmarkEnd w:id="179"/>
    <w:p w14:paraId="182490BD" w14:textId="77777777" w:rsidR="00BB19C4" w:rsidRPr="00942600" w:rsidRDefault="00BB19C4" w:rsidP="00E61627">
      <w:pPr>
        <w:spacing w:before="120" w:after="120" w:line="264" w:lineRule="auto"/>
        <w:ind w:firstLine="567"/>
        <w:jc w:val="center"/>
        <w:rPr>
          <w:b/>
          <w:sz w:val="28"/>
          <w:szCs w:val="28"/>
          <w:lang w:val="nl-NL"/>
        </w:rPr>
      </w:pPr>
    </w:p>
    <w:p w14:paraId="4DD16E30" w14:textId="77777777" w:rsidR="00BB19C4" w:rsidRPr="00942600" w:rsidRDefault="00BB19C4" w:rsidP="00C50550">
      <w:pPr>
        <w:widowControl w:val="0"/>
        <w:spacing w:before="120" w:after="120" w:line="264" w:lineRule="auto"/>
        <w:ind w:firstLine="567"/>
        <w:jc w:val="right"/>
        <w:rPr>
          <w:rFonts w:eastAsia="Calibri"/>
          <w:spacing w:val="-4"/>
          <w:sz w:val="28"/>
          <w:szCs w:val="28"/>
          <w:lang w:val="es-ES_tradnl"/>
        </w:rPr>
      </w:pPr>
      <w:r w:rsidRPr="00942600">
        <w:rPr>
          <w:rFonts w:eastAsia="Calibri"/>
          <w:spacing w:val="-4"/>
          <w:sz w:val="28"/>
          <w:szCs w:val="28"/>
          <w:lang w:val="es-ES_tradnl"/>
        </w:rPr>
        <w:t xml:space="preserve">Tên nhà thầu: </w:t>
      </w:r>
      <w:r w:rsidRPr="00942600">
        <w:rPr>
          <w:rFonts w:eastAsia="Calibri"/>
          <w:i/>
          <w:iCs/>
          <w:spacing w:val="-6"/>
          <w:sz w:val="28"/>
          <w:szCs w:val="28"/>
          <w:lang w:val="es-ES_tradnl"/>
        </w:rPr>
        <w:t>________________</w:t>
      </w:r>
      <w:r w:rsidRPr="00942600">
        <w:rPr>
          <w:rFonts w:eastAsia="Calibri"/>
          <w:spacing w:val="-4"/>
          <w:sz w:val="28"/>
          <w:szCs w:val="28"/>
          <w:lang w:val="es-ES_tradnl"/>
        </w:rPr>
        <w:br/>
        <w:t xml:space="preserve">Ngày: </w:t>
      </w:r>
      <w:r w:rsidRPr="00942600">
        <w:rPr>
          <w:rFonts w:eastAsia="Calibri"/>
          <w:i/>
          <w:iCs/>
          <w:spacing w:val="-6"/>
          <w:sz w:val="28"/>
          <w:szCs w:val="28"/>
          <w:lang w:val="es-ES_tradnl"/>
        </w:rPr>
        <w:t>______________________</w:t>
      </w:r>
      <w:r w:rsidRPr="00942600">
        <w:rPr>
          <w:rFonts w:eastAsia="Calibri"/>
          <w:i/>
          <w:iCs/>
          <w:spacing w:val="-6"/>
          <w:sz w:val="28"/>
          <w:szCs w:val="28"/>
          <w:lang w:val="es-ES_tradnl"/>
        </w:rPr>
        <w:br/>
      </w:r>
      <w:r w:rsidRPr="00942600">
        <w:rPr>
          <w:rFonts w:eastAsia="Calibri"/>
          <w:spacing w:val="-4"/>
          <w:sz w:val="28"/>
          <w:szCs w:val="28"/>
          <w:lang w:val="es-ES_tradnl"/>
        </w:rPr>
        <w:t>Tên thành viên của nhà thầu liên danh (nếu có):_________________________</w:t>
      </w:r>
    </w:p>
    <w:tbl>
      <w:tblPr>
        <w:tblW w:w="9498" w:type="dxa"/>
        <w:tblInd w:w="3" w:type="dxa"/>
        <w:tblLayout w:type="fixed"/>
        <w:tblCellMar>
          <w:left w:w="0" w:type="dxa"/>
          <w:right w:w="0" w:type="dxa"/>
        </w:tblCellMar>
        <w:tblLook w:val="0000" w:firstRow="0" w:lastRow="0" w:firstColumn="0" w:lastColumn="0" w:noHBand="0" w:noVBand="0"/>
      </w:tblPr>
      <w:tblGrid>
        <w:gridCol w:w="851"/>
        <w:gridCol w:w="1417"/>
        <w:gridCol w:w="5103"/>
        <w:gridCol w:w="2127"/>
      </w:tblGrid>
      <w:tr w:rsidR="00942600" w:rsidRPr="00203535" w14:paraId="3530CC42" w14:textId="77777777">
        <w:tc>
          <w:tcPr>
            <w:tcW w:w="9498" w:type="dxa"/>
            <w:gridSpan w:val="4"/>
            <w:tcBorders>
              <w:top w:val="single" w:sz="2" w:space="0" w:color="auto"/>
              <w:left w:val="single" w:sz="2" w:space="0" w:color="auto"/>
              <w:bottom w:val="single" w:sz="2" w:space="0" w:color="auto"/>
              <w:right w:val="single" w:sz="2" w:space="0" w:color="auto"/>
            </w:tcBorders>
          </w:tcPr>
          <w:p w14:paraId="767D04DF" w14:textId="77777777" w:rsidR="00BB19C4" w:rsidRPr="00942600" w:rsidRDefault="00BB19C4" w:rsidP="00C50550">
            <w:pPr>
              <w:widowControl w:val="0"/>
              <w:spacing w:before="120" w:after="120" w:line="264" w:lineRule="auto"/>
              <w:ind w:left="142"/>
              <w:jc w:val="left"/>
              <w:rPr>
                <w:rFonts w:eastAsia="Calibri"/>
                <w:b/>
                <w:spacing w:val="-4"/>
                <w:szCs w:val="24"/>
                <w:lang w:val="es-ES_tradnl"/>
              </w:rPr>
            </w:pPr>
            <w:r w:rsidRPr="00942600">
              <w:rPr>
                <w:rFonts w:eastAsia="Calibri"/>
                <w:b/>
                <w:spacing w:val="-4"/>
                <w:szCs w:val="24"/>
                <w:lang w:val="es-ES_tradnl"/>
              </w:rPr>
              <w:t xml:space="preserve">Các hợp đồng </w:t>
            </w:r>
            <w:r w:rsidR="008752AC" w:rsidRPr="00942600">
              <w:rPr>
                <w:rFonts w:eastAsia="Calibri"/>
                <w:b/>
                <w:spacing w:val="-4"/>
                <w:szCs w:val="24"/>
                <w:lang w:val="es-ES_tradnl"/>
              </w:rPr>
              <w:t xml:space="preserve">cung cấp hàng hóa, xây lắp, </w:t>
            </w:r>
            <w:r w:rsidRPr="00942600">
              <w:rPr>
                <w:rFonts w:eastAsia="Calibri"/>
                <w:b/>
                <w:spacing w:val="-4"/>
                <w:szCs w:val="24"/>
                <w:lang w:val="es-ES_tradnl"/>
              </w:rPr>
              <w:t xml:space="preserve">EPC, </w:t>
            </w:r>
            <w:r w:rsidR="008752AC" w:rsidRPr="00942600">
              <w:rPr>
                <w:rFonts w:eastAsia="Calibri"/>
                <w:b/>
                <w:spacing w:val="-4"/>
                <w:szCs w:val="24"/>
                <w:lang w:val="es-ES_tradnl"/>
              </w:rPr>
              <w:t xml:space="preserve">EC, EP, PC, </w:t>
            </w:r>
            <w:r w:rsidRPr="00942600">
              <w:rPr>
                <w:rFonts w:eastAsia="Calibri"/>
                <w:b/>
                <w:spacing w:val="-4"/>
                <w:szCs w:val="24"/>
                <w:lang w:val="es-ES_tradnl"/>
              </w:rPr>
              <w:t xml:space="preserve">chìa khóa trao tay không hoàn thành do lỗi của nhà thầu trong quá khứ theo quy định tại Mục 2.1 Chương III </w:t>
            </w:r>
          </w:p>
        </w:tc>
      </w:tr>
      <w:tr w:rsidR="00942600" w:rsidRPr="00203535" w14:paraId="36FB2028" w14:textId="77777777">
        <w:tc>
          <w:tcPr>
            <w:tcW w:w="9498" w:type="dxa"/>
            <w:gridSpan w:val="4"/>
            <w:tcBorders>
              <w:top w:val="single" w:sz="2" w:space="0" w:color="auto"/>
              <w:left w:val="single" w:sz="2" w:space="0" w:color="auto"/>
              <w:bottom w:val="single" w:sz="2" w:space="0" w:color="auto"/>
              <w:right w:val="single" w:sz="2" w:space="0" w:color="auto"/>
            </w:tcBorders>
          </w:tcPr>
          <w:p w14:paraId="2C18D386" w14:textId="17DC95C6" w:rsidR="00BB19C4" w:rsidRPr="00942600" w:rsidRDefault="00BB19C4" w:rsidP="00C50550">
            <w:pPr>
              <w:widowControl w:val="0"/>
              <w:spacing w:before="120" w:after="120" w:line="264" w:lineRule="auto"/>
              <w:ind w:left="142" w:right="141"/>
              <w:rPr>
                <w:rFonts w:eastAsia="Calibri"/>
                <w:spacing w:val="-4"/>
                <w:szCs w:val="24"/>
                <w:lang w:val="es-ES_tradnl"/>
              </w:rPr>
            </w:pPr>
            <w:r w:rsidRPr="00942600">
              <w:rPr>
                <w:rFonts w:eastAsia="MS Mincho"/>
                <w:spacing w:val="-2"/>
                <w:szCs w:val="24"/>
              </w:rPr>
              <w:sym w:font="Wingdings" w:char="F0A8"/>
            </w:r>
            <w:r w:rsidRPr="00942600">
              <w:rPr>
                <w:rFonts w:eastAsia="MS Mincho"/>
                <w:spacing w:val="-2"/>
                <w:szCs w:val="24"/>
                <w:lang w:val="es-ES_tradnl"/>
              </w:rPr>
              <w:tab/>
            </w:r>
            <w:r w:rsidRPr="00942600">
              <w:rPr>
                <w:rFonts w:eastAsia="Calibri"/>
                <w:spacing w:val="-6"/>
                <w:szCs w:val="24"/>
                <w:lang w:val="es-ES_tradnl"/>
              </w:rPr>
              <w:t xml:space="preserve">Không có </w:t>
            </w:r>
            <w:r w:rsidR="004E315A" w:rsidRPr="00942600">
              <w:rPr>
                <w:rFonts w:eastAsia="Calibri"/>
                <w:spacing w:val="-6"/>
                <w:szCs w:val="24"/>
                <w:lang w:val="es-ES_tradnl"/>
              </w:rPr>
              <w:t>hoặc có 01</w:t>
            </w:r>
            <w:r w:rsidR="00010F6D" w:rsidRPr="00942600">
              <w:rPr>
                <w:rFonts w:eastAsia="Calibri"/>
                <w:spacing w:val="-6"/>
                <w:szCs w:val="24"/>
                <w:lang w:val="es-ES_tradnl"/>
              </w:rPr>
              <w:t xml:space="preserve"> </w:t>
            </w:r>
            <w:r w:rsidRPr="00942600">
              <w:rPr>
                <w:rFonts w:eastAsia="Calibri"/>
                <w:spacing w:val="-6"/>
                <w:szCs w:val="24"/>
                <w:lang w:val="es-ES_tradnl"/>
              </w:rPr>
              <w:t xml:space="preserve">hợp </w:t>
            </w:r>
            <w:r w:rsidRPr="00942600">
              <w:rPr>
                <w:rFonts w:eastAsia="Calibri"/>
                <w:spacing w:val="-4"/>
                <w:szCs w:val="24"/>
                <w:lang w:val="es-ES_tradnl"/>
              </w:rPr>
              <w:t>đồng</w:t>
            </w:r>
            <w:r w:rsidR="00856F3D" w:rsidRPr="00942600">
              <w:rPr>
                <w:rFonts w:eastAsia="Calibri"/>
                <w:spacing w:val="-4"/>
                <w:szCs w:val="24"/>
                <w:lang w:val="es-ES_tradnl"/>
              </w:rPr>
              <w:t xml:space="preserve"> </w:t>
            </w:r>
            <w:r w:rsidR="00996978" w:rsidRPr="00942600">
              <w:rPr>
                <w:rFonts w:eastAsia="Calibri"/>
                <w:spacing w:val="-4"/>
                <w:szCs w:val="24"/>
                <w:lang w:val="es-ES_tradnl"/>
              </w:rPr>
              <w:t>(</w:t>
            </w:r>
            <w:r w:rsidR="008752AC" w:rsidRPr="00942600">
              <w:rPr>
                <w:rFonts w:eastAsia="Calibri"/>
                <w:spacing w:val="-6"/>
                <w:szCs w:val="24"/>
                <w:lang w:val="es-ES_tradnl"/>
              </w:rPr>
              <w:t>hàng hóa, xây lắp, EPC, EC, EP, PC, chìa khóa trao tay</w:t>
            </w:r>
            <w:r w:rsidR="00996978" w:rsidRPr="00942600">
              <w:rPr>
                <w:rFonts w:eastAsia="Calibri"/>
                <w:spacing w:val="-6"/>
                <w:szCs w:val="24"/>
                <w:lang w:val="es-ES_tradnl"/>
              </w:rPr>
              <w:t>)</w:t>
            </w:r>
            <w:r w:rsidR="008752AC" w:rsidRPr="00942600">
              <w:rPr>
                <w:rFonts w:eastAsia="Calibri"/>
                <w:spacing w:val="-6"/>
                <w:szCs w:val="24"/>
                <w:lang w:val="es-ES_tradnl"/>
              </w:rPr>
              <w:t xml:space="preserve"> </w:t>
            </w:r>
            <w:r w:rsidRPr="00942600">
              <w:rPr>
                <w:rFonts w:eastAsia="Calibri"/>
                <w:spacing w:val="-6"/>
                <w:szCs w:val="24"/>
                <w:lang w:val="es-ES_tradnl"/>
              </w:rPr>
              <w:t xml:space="preserve">không hoàn thành do lỗi của nhà thầu kể từ ngày 01 tháng 01 năm__ </w:t>
            </w:r>
            <w:r w:rsidRPr="00942600">
              <w:rPr>
                <w:rFonts w:eastAsia="Calibri"/>
                <w:i/>
                <w:spacing w:val="-6"/>
                <w:szCs w:val="24"/>
                <w:lang w:val="es-ES_tradnl"/>
              </w:rPr>
              <w:t xml:space="preserve">[ghi năm] </w:t>
            </w:r>
            <w:r w:rsidRPr="00942600">
              <w:rPr>
                <w:rFonts w:eastAsia="Calibri"/>
                <w:spacing w:val="-4"/>
                <w:szCs w:val="24"/>
                <w:lang w:val="es-ES_tradnl"/>
              </w:rPr>
              <w:t>theo quy định tại tiêu chí đánh giá 1 trong Bảng tiêu chuẩn đánh giá về năng lực và kinh nghiệm thuộc Mục 2.1 Chương III.</w:t>
            </w:r>
          </w:p>
          <w:p w14:paraId="4F778376" w14:textId="07485C0F" w:rsidR="00BB19C4" w:rsidRPr="00942600" w:rsidRDefault="00BB19C4" w:rsidP="00C50550">
            <w:pPr>
              <w:widowControl w:val="0"/>
              <w:spacing w:before="120" w:after="120" w:line="264" w:lineRule="auto"/>
              <w:ind w:left="142" w:right="141"/>
              <w:rPr>
                <w:rFonts w:eastAsia="Calibri"/>
                <w:spacing w:val="-4"/>
                <w:szCs w:val="24"/>
                <w:lang w:val="es-ES_tradnl"/>
              </w:rPr>
            </w:pPr>
            <w:r w:rsidRPr="00942600">
              <w:rPr>
                <w:rFonts w:eastAsia="MS Mincho"/>
                <w:spacing w:val="-2"/>
                <w:szCs w:val="24"/>
              </w:rPr>
              <w:sym w:font="Wingdings" w:char="F0A8"/>
            </w:r>
            <w:r w:rsidRPr="00942600">
              <w:rPr>
                <w:rFonts w:eastAsia="Calibri"/>
                <w:spacing w:val="-4"/>
                <w:szCs w:val="24"/>
                <w:lang w:val="es-ES_tradnl"/>
              </w:rPr>
              <w:tab/>
              <w:t xml:space="preserve">Có </w:t>
            </w:r>
            <w:r w:rsidR="00856F3D" w:rsidRPr="00942600">
              <w:rPr>
                <w:rFonts w:eastAsia="Calibri"/>
                <w:spacing w:val="-4"/>
                <w:szCs w:val="24"/>
                <w:lang w:val="es-ES_tradnl"/>
              </w:rPr>
              <w:t xml:space="preserve">từ 02 </w:t>
            </w:r>
            <w:r w:rsidRPr="00942600">
              <w:rPr>
                <w:rFonts w:eastAsia="Calibri"/>
                <w:spacing w:val="-4"/>
                <w:szCs w:val="24"/>
                <w:lang w:val="es-ES_tradnl"/>
              </w:rPr>
              <w:t>hợp đồng</w:t>
            </w:r>
            <w:r w:rsidR="00856F3D" w:rsidRPr="00942600">
              <w:rPr>
                <w:rFonts w:eastAsia="Calibri"/>
                <w:spacing w:val="-4"/>
                <w:szCs w:val="24"/>
                <w:lang w:val="es-ES_tradnl"/>
              </w:rPr>
              <w:t xml:space="preserve"> trở lên</w:t>
            </w:r>
            <w:r w:rsidRPr="00942600">
              <w:rPr>
                <w:rFonts w:eastAsia="Calibri"/>
                <w:spacing w:val="-4"/>
                <w:szCs w:val="24"/>
                <w:lang w:val="es-ES_tradnl"/>
              </w:rPr>
              <w:t xml:space="preserve"> </w:t>
            </w:r>
            <w:r w:rsidR="00996978" w:rsidRPr="00942600">
              <w:rPr>
                <w:rFonts w:eastAsia="Calibri"/>
                <w:spacing w:val="-4"/>
                <w:szCs w:val="24"/>
                <w:lang w:val="es-ES_tradnl"/>
              </w:rPr>
              <w:t>(</w:t>
            </w:r>
            <w:r w:rsidR="008752AC" w:rsidRPr="00942600">
              <w:rPr>
                <w:rFonts w:eastAsia="Calibri"/>
                <w:spacing w:val="-4"/>
                <w:szCs w:val="24"/>
                <w:lang w:val="es-ES_tradnl"/>
              </w:rPr>
              <w:t>hàng hóa, xây lắp, EPC, EC, EP, PC, chìa khóa trao tay</w:t>
            </w:r>
            <w:r w:rsidR="00996978" w:rsidRPr="00942600">
              <w:rPr>
                <w:rFonts w:eastAsia="Calibri"/>
                <w:spacing w:val="-4"/>
                <w:szCs w:val="24"/>
                <w:lang w:val="es-ES_tradnl"/>
              </w:rPr>
              <w:t>)</w:t>
            </w:r>
            <w:r w:rsidRPr="00942600">
              <w:rPr>
                <w:rFonts w:eastAsia="Calibri"/>
                <w:spacing w:val="-6"/>
                <w:szCs w:val="24"/>
                <w:lang w:val="es-ES_tradnl"/>
              </w:rPr>
              <w:t xml:space="preserve"> </w:t>
            </w:r>
            <w:r w:rsidRPr="00942600">
              <w:rPr>
                <w:rFonts w:eastAsia="Calibri"/>
                <w:spacing w:val="-4"/>
                <w:szCs w:val="24"/>
                <w:lang w:val="es-ES_tradnl"/>
              </w:rPr>
              <w:t xml:space="preserve">không hoàn thành do lỗi của nhà thầu tính từ ngày 01 tháng 01 năm___ </w:t>
            </w:r>
            <w:r w:rsidRPr="00942600">
              <w:rPr>
                <w:rFonts w:eastAsia="Calibri"/>
                <w:i/>
                <w:spacing w:val="-6"/>
                <w:szCs w:val="24"/>
                <w:lang w:val="es-ES_tradnl"/>
              </w:rPr>
              <w:t xml:space="preserve">[ghi năm] </w:t>
            </w:r>
            <w:r w:rsidRPr="00942600">
              <w:rPr>
                <w:rFonts w:eastAsia="Calibri"/>
                <w:spacing w:val="-4"/>
                <w:szCs w:val="24"/>
                <w:lang w:val="es-ES_tradnl"/>
              </w:rPr>
              <w:t>theo quy định tại tiêu chí đánh giá 1 trong Bảng tiêu chuẩn đánh giá về năng lực và kinh nghiệm thuộc Mục 2.1 Chương III.</w:t>
            </w:r>
            <w:r w:rsidR="0091082E" w:rsidRPr="00942600">
              <w:rPr>
                <w:rFonts w:eastAsia="Calibri"/>
                <w:spacing w:val="-4"/>
                <w:szCs w:val="24"/>
                <w:lang w:val="es-ES_tradnl"/>
              </w:rPr>
              <w:t xml:space="preserve">  </w:t>
            </w:r>
          </w:p>
        </w:tc>
      </w:tr>
      <w:tr w:rsidR="00942600" w:rsidRPr="00942600" w14:paraId="2BA1B1DA" w14:textId="77777777">
        <w:tc>
          <w:tcPr>
            <w:tcW w:w="851" w:type="dxa"/>
            <w:tcBorders>
              <w:top w:val="single" w:sz="2" w:space="0" w:color="auto"/>
              <w:left w:val="single" w:sz="2" w:space="0" w:color="auto"/>
              <w:bottom w:val="single" w:sz="2" w:space="0" w:color="auto"/>
              <w:right w:val="single" w:sz="2" w:space="0" w:color="auto"/>
            </w:tcBorders>
          </w:tcPr>
          <w:p w14:paraId="5B0D73A6" w14:textId="77777777" w:rsidR="00BB19C4" w:rsidRPr="00942600" w:rsidRDefault="00BB19C4" w:rsidP="00C50550">
            <w:pPr>
              <w:widowControl w:val="0"/>
              <w:spacing w:before="120" w:after="120" w:line="264" w:lineRule="auto"/>
              <w:ind w:left="142"/>
              <w:jc w:val="center"/>
              <w:rPr>
                <w:rFonts w:eastAsia="Calibri"/>
                <w:b/>
                <w:bCs/>
                <w:spacing w:val="-4"/>
                <w:szCs w:val="24"/>
              </w:rPr>
            </w:pPr>
            <w:r w:rsidRPr="00942600">
              <w:rPr>
                <w:rFonts w:eastAsia="Calibri"/>
                <w:b/>
                <w:bCs/>
                <w:spacing w:val="-4"/>
                <w:szCs w:val="24"/>
                <w:lang w:val="es-ES_tradnl"/>
              </w:rPr>
              <w:t>Năm</w:t>
            </w:r>
          </w:p>
        </w:tc>
        <w:tc>
          <w:tcPr>
            <w:tcW w:w="1417" w:type="dxa"/>
            <w:tcBorders>
              <w:top w:val="single" w:sz="2" w:space="0" w:color="auto"/>
              <w:left w:val="single" w:sz="2" w:space="0" w:color="auto"/>
              <w:bottom w:val="single" w:sz="2" w:space="0" w:color="auto"/>
              <w:right w:val="single" w:sz="2" w:space="0" w:color="auto"/>
            </w:tcBorders>
          </w:tcPr>
          <w:p w14:paraId="2E1A8E55" w14:textId="77777777" w:rsidR="00BB19C4" w:rsidRPr="00942600" w:rsidRDefault="00BB19C4" w:rsidP="00C50550">
            <w:pPr>
              <w:widowControl w:val="0"/>
              <w:spacing w:before="120" w:after="120" w:line="264" w:lineRule="auto"/>
              <w:ind w:left="142" w:right="57"/>
              <w:jc w:val="center"/>
              <w:rPr>
                <w:rFonts w:eastAsia="Calibri"/>
                <w:b/>
                <w:bCs/>
                <w:spacing w:val="-4"/>
                <w:szCs w:val="24"/>
              </w:rPr>
            </w:pPr>
            <w:r w:rsidRPr="00942600">
              <w:rPr>
                <w:rFonts w:eastAsia="Calibri"/>
                <w:b/>
                <w:bCs/>
                <w:spacing w:val="-4"/>
                <w:szCs w:val="24"/>
              </w:rPr>
              <w:t>Phần việc hợp đồng không hoàn thành</w:t>
            </w:r>
          </w:p>
        </w:tc>
        <w:tc>
          <w:tcPr>
            <w:tcW w:w="5103" w:type="dxa"/>
            <w:tcBorders>
              <w:top w:val="single" w:sz="2" w:space="0" w:color="auto"/>
              <w:left w:val="single" w:sz="2" w:space="0" w:color="auto"/>
              <w:bottom w:val="single" w:sz="2" w:space="0" w:color="auto"/>
              <w:right w:val="single" w:sz="2" w:space="0" w:color="auto"/>
            </w:tcBorders>
          </w:tcPr>
          <w:p w14:paraId="4BD3235A" w14:textId="77777777" w:rsidR="00BB19C4" w:rsidRPr="00942600" w:rsidRDefault="00BB19C4" w:rsidP="00C50550">
            <w:pPr>
              <w:widowControl w:val="0"/>
              <w:spacing w:before="120" w:after="120" w:line="264" w:lineRule="auto"/>
              <w:jc w:val="center"/>
              <w:rPr>
                <w:rFonts w:eastAsia="Calibri"/>
                <w:b/>
                <w:bCs/>
                <w:spacing w:val="-4"/>
                <w:szCs w:val="24"/>
              </w:rPr>
            </w:pPr>
            <w:r w:rsidRPr="00942600">
              <w:rPr>
                <w:rFonts w:eastAsia="Calibri"/>
                <w:b/>
                <w:bCs/>
                <w:spacing w:val="-4"/>
                <w:szCs w:val="24"/>
              </w:rPr>
              <w:t>Mô tả hợp đồng</w:t>
            </w:r>
          </w:p>
          <w:p w14:paraId="7E0010AE" w14:textId="77777777" w:rsidR="00BB19C4" w:rsidRPr="00942600" w:rsidRDefault="00BB19C4" w:rsidP="00C50550">
            <w:pPr>
              <w:widowControl w:val="0"/>
              <w:spacing w:before="120" w:after="120" w:line="264" w:lineRule="auto"/>
              <w:jc w:val="center"/>
              <w:outlineLvl w:val="2"/>
              <w:rPr>
                <w:rFonts w:eastAsia="Calibri"/>
                <w:i/>
                <w:iCs/>
                <w:spacing w:val="-6"/>
                <w:szCs w:val="24"/>
              </w:rPr>
            </w:pPr>
          </w:p>
        </w:tc>
        <w:tc>
          <w:tcPr>
            <w:tcW w:w="2127" w:type="dxa"/>
            <w:tcBorders>
              <w:top w:val="single" w:sz="2" w:space="0" w:color="auto"/>
              <w:left w:val="single" w:sz="2" w:space="0" w:color="auto"/>
              <w:bottom w:val="single" w:sz="2" w:space="0" w:color="auto"/>
              <w:right w:val="single" w:sz="2" w:space="0" w:color="auto"/>
            </w:tcBorders>
          </w:tcPr>
          <w:p w14:paraId="638CCD02" w14:textId="77777777" w:rsidR="00BB19C4" w:rsidRPr="00942600" w:rsidRDefault="00BB19C4" w:rsidP="00C50550">
            <w:pPr>
              <w:widowControl w:val="0"/>
              <w:spacing w:before="120" w:after="120" w:line="264" w:lineRule="auto"/>
              <w:ind w:left="171" w:right="57"/>
              <w:jc w:val="center"/>
              <w:rPr>
                <w:rFonts w:eastAsia="Calibri"/>
                <w:i/>
                <w:iCs/>
                <w:spacing w:val="-6"/>
                <w:szCs w:val="24"/>
              </w:rPr>
            </w:pPr>
            <w:r w:rsidRPr="00942600">
              <w:rPr>
                <w:rFonts w:eastAsia="Calibri"/>
                <w:b/>
                <w:bCs/>
                <w:spacing w:val="-4"/>
                <w:szCs w:val="24"/>
              </w:rPr>
              <w:t xml:space="preserve">Tổng giá trị hợp đồng </w:t>
            </w:r>
            <w:r w:rsidRPr="00942600">
              <w:rPr>
                <w:rFonts w:eastAsia="Calibri"/>
                <w:bCs/>
                <w:spacing w:val="-4"/>
                <w:szCs w:val="24"/>
              </w:rPr>
              <w:t>(giá trị, loại đồng tiền, tỷ giá hối đoái, giá trị tương đương bằng VND)</w:t>
            </w:r>
          </w:p>
        </w:tc>
      </w:tr>
      <w:tr w:rsidR="00942600" w:rsidRPr="00942600" w14:paraId="46ACC031" w14:textId="77777777">
        <w:tc>
          <w:tcPr>
            <w:tcW w:w="851" w:type="dxa"/>
            <w:tcBorders>
              <w:top w:val="single" w:sz="2" w:space="0" w:color="auto"/>
              <w:left w:val="single" w:sz="2" w:space="0" w:color="auto"/>
              <w:bottom w:val="single" w:sz="2" w:space="0" w:color="auto"/>
              <w:right w:val="single" w:sz="2" w:space="0" w:color="auto"/>
            </w:tcBorders>
          </w:tcPr>
          <w:p w14:paraId="7530AFCA" w14:textId="77777777" w:rsidR="00BB19C4" w:rsidRPr="00942600" w:rsidRDefault="00BB19C4" w:rsidP="00C50550">
            <w:pPr>
              <w:widowControl w:val="0"/>
              <w:spacing w:before="120" w:after="120" w:line="264" w:lineRule="auto"/>
              <w:outlineLvl w:val="0"/>
              <w:rPr>
                <w:rFonts w:eastAsia="Calibri"/>
                <w:szCs w:val="24"/>
              </w:rPr>
            </w:pPr>
          </w:p>
        </w:tc>
        <w:tc>
          <w:tcPr>
            <w:tcW w:w="1417" w:type="dxa"/>
            <w:tcBorders>
              <w:top w:val="single" w:sz="2" w:space="0" w:color="auto"/>
              <w:left w:val="single" w:sz="2" w:space="0" w:color="auto"/>
              <w:bottom w:val="single" w:sz="2" w:space="0" w:color="auto"/>
              <w:right w:val="single" w:sz="2" w:space="0" w:color="auto"/>
            </w:tcBorders>
          </w:tcPr>
          <w:p w14:paraId="67D4D00B" w14:textId="77777777" w:rsidR="00BB19C4" w:rsidRPr="00942600" w:rsidRDefault="00BB19C4" w:rsidP="00C50550">
            <w:pPr>
              <w:widowControl w:val="0"/>
              <w:spacing w:before="120" w:after="120" w:line="264" w:lineRule="auto"/>
              <w:ind w:right="113"/>
              <w:outlineLvl w:val="0"/>
              <w:rPr>
                <w:rFonts w:eastAsia="Calibri"/>
                <w:szCs w:val="24"/>
              </w:rPr>
            </w:pPr>
          </w:p>
        </w:tc>
        <w:tc>
          <w:tcPr>
            <w:tcW w:w="5103" w:type="dxa"/>
            <w:tcBorders>
              <w:top w:val="single" w:sz="2" w:space="0" w:color="auto"/>
              <w:left w:val="single" w:sz="2" w:space="0" w:color="auto"/>
              <w:bottom w:val="single" w:sz="2" w:space="0" w:color="auto"/>
              <w:right w:val="single" w:sz="2" w:space="0" w:color="auto"/>
            </w:tcBorders>
          </w:tcPr>
          <w:p w14:paraId="6A3E12FB" w14:textId="77777777" w:rsidR="00BB19C4" w:rsidRPr="00942600" w:rsidRDefault="00BB19C4" w:rsidP="00C50550">
            <w:pPr>
              <w:widowControl w:val="0"/>
              <w:spacing w:before="120" w:after="120" w:line="264" w:lineRule="auto"/>
              <w:ind w:left="196" w:right="170"/>
              <w:rPr>
                <w:rFonts w:eastAsia="Calibri"/>
                <w:spacing w:val="-4"/>
                <w:szCs w:val="24"/>
              </w:rPr>
            </w:pPr>
            <w:r w:rsidRPr="00942600">
              <w:rPr>
                <w:rFonts w:eastAsia="Calibri"/>
                <w:spacing w:val="-4"/>
                <w:szCs w:val="24"/>
              </w:rPr>
              <w:t>Mô tả hợp đồng: __________________</w:t>
            </w:r>
          </w:p>
          <w:p w14:paraId="6A6B10FB" w14:textId="77777777" w:rsidR="00BB19C4" w:rsidRPr="00942600" w:rsidRDefault="00BB19C4" w:rsidP="00C50550">
            <w:pPr>
              <w:widowControl w:val="0"/>
              <w:spacing w:before="120" w:after="120" w:line="264" w:lineRule="auto"/>
              <w:ind w:left="196" w:right="170"/>
              <w:rPr>
                <w:rFonts w:eastAsia="Calibri"/>
                <w:spacing w:val="-4"/>
                <w:szCs w:val="24"/>
              </w:rPr>
            </w:pPr>
            <w:r w:rsidRPr="00942600">
              <w:rPr>
                <w:rFonts w:eastAsia="Calibri"/>
                <w:spacing w:val="-4"/>
                <w:szCs w:val="24"/>
              </w:rPr>
              <w:t>Tên Chủ đầu tư: ___________________</w:t>
            </w:r>
          </w:p>
          <w:p w14:paraId="2877594F" w14:textId="77777777" w:rsidR="00BB19C4" w:rsidRPr="00942600" w:rsidRDefault="00BB19C4" w:rsidP="00C50550">
            <w:pPr>
              <w:widowControl w:val="0"/>
              <w:spacing w:before="120" w:after="120" w:line="264" w:lineRule="auto"/>
              <w:ind w:left="196" w:right="170"/>
              <w:rPr>
                <w:rFonts w:eastAsia="Calibri"/>
                <w:spacing w:val="-4"/>
                <w:szCs w:val="24"/>
              </w:rPr>
            </w:pPr>
            <w:r w:rsidRPr="00942600">
              <w:rPr>
                <w:rFonts w:eastAsia="Calibri"/>
                <w:spacing w:val="-4"/>
                <w:szCs w:val="24"/>
              </w:rPr>
              <w:t>Địa chỉ: _________________________</w:t>
            </w:r>
          </w:p>
          <w:p w14:paraId="05A9E34D" w14:textId="77777777" w:rsidR="00BB19C4" w:rsidRPr="00942600" w:rsidRDefault="00BB19C4" w:rsidP="00C50550">
            <w:pPr>
              <w:widowControl w:val="0"/>
              <w:spacing w:before="120" w:after="120" w:line="264" w:lineRule="auto"/>
              <w:ind w:left="196" w:right="170"/>
              <w:jc w:val="left"/>
              <w:rPr>
                <w:rFonts w:eastAsia="Calibri"/>
                <w:szCs w:val="24"/>
              </w:rPr>
            </w:pPr>
            <w:r w:rsidRPr="00942600">
              <w:rPr>
                <w:rFonts w:eastAsia="Calibri"/>
                <w:spacing w:val="-4"/>
                <w:szCs w:val="24"/>
              </w:rPr>
              <w:t xml:space="preserve">Nguyên nhân không hoàn thành hợp đồng:________________________ </w:t>
            </w:r>
          </w:p>
        </w:tc>
        <w:tc>
          <w:tcPr>
            <w:tcW w:w="2127" w:type="dxa"/>
            <w:tcBorders>
              <w:top w:val="single" w:sz="2" w:space="0" w:color="auto"/>
              <w:left w:val="single" w:sz="2" w:space="0" w:color="auto"/>
              <w:bottom w:val="single" w:sz="2" w:space="0" w:color="auto"/>
              <w:right w:val="single" w:sz="2" w:space="0" w:color="auto"/>
            </w:tcBorders>
          </w:tcPr>
          <w:p w14:paraId="6181ABE8" w14:textId="77777777" w:rsidR="00BB19C4" w:rsidRPr="00942600" w:rsidRDefault="00BB19C4" w:rsidP="00C50550">
            <w:pPr>
              <w:widowControl w:val="0"/>
              <w:spacing w:before="120" w:after="120" w:line="264" w:lineRule="auto"/>
              <w:outlineLvl w:val="2"/>
              <w:rPr>
                <w:rFonts w:eastAsia="Calibri"/>
                <w:szCs w:val="24"/>
              </w:rPr>
            </w:pPr>
          </w:p>
        </w:tc>
      </w:tr>
    </w:tbl>
    <w:p w14:paraId="6C55FAA1" w14:textId="77777777" w:rsidR="00BB19C4" w:rsidRPr="00942600" w:rsidRDefault="00BB19C4" w:rsidP="00C50550">
      <w:pPr>
        <w:widowControl w:val="0"/>
        <w:spacing w:before="120" w:after="120" w:line="264" w:lineRule="auto"/>
        <w:ind w:firstLine="567"/>
        <w:jc w:val="left"/>
        <w:outlineLvl w:val="2"/>
        <w:rPr>
          <w:rFonts w:eastAsia="Calibri"/>
          <w:bCs/>
          <w:spacing w:val="8"/>
          <w:sz w:val="28"/>
          <w:szCs w:val="28"/>
          <w:lang w:val="es-ES_tradnl"/>
        </w:rPr>
      </w:pPr>
      <w:r w:rsidRPr="00942600">
        <w:rPr>
          <w:rFonts w:eastAsia="Calibri"/>
          <w:bCs/>
          <w:spacing w:val="8"/>
          <w:sz w:val="28"/>
          <w:szCs w:val="28"/>
          <w:lang w:val="es-ES_tradnl"/>
        </w:rPr>
        <w:t>Ghi chú:</w:t>
      </w:r>
    </w:p>
    <w:p w14:paraId="397CE2BB" w14:textId="7AF60149" w:rsidR="00BB19C4" w:rsidRPr="00942600" w:rsidRDefault="00BB19C4" w:rsidP="00C50550">
      <w:pPr>
        <w:widowControl w:val="0"/>
        <w:spacing w:before="120" w:after="120" w:line="264" w:lineRule="auto"/>
        <w:ind w:firstLine="567"/>
        <w:outlineLvl w:val="2"/>
        <w:rPr>
          <w:rFonts w:eastAsia="Calibri"/>
          <w:sz w:val="28"/>
          <w:szCs w:val="28"/>
          <w:lang w:val="es-ES_tradnl"/>
        </w:rPr>
      </w:pPr>
      <w:r w:rsidRPr="00942600">
        <w:rPr>
          <w:rFonts w:eastAsia="Calibri"/>
          <w:sz w:val="28"/>
          <w:szCs w:val="28"/>
          <w:lang w:val="es-ES_tradnl"/>
        </w:rPr>
        <w:t xml:space="preserve">(1) Nhà thầu phải kê khai chính xác, trung thực các hợp đồng </w:t>
      </w:r>
      <w:r w:rsidR="008752AC" w:rsidRPr="00942600">
        <w:rPr>
          <w:rFonts w:eastAsia="Calibri"/>
          <w:sz w:val="28"/>
          <w:szCs w:val="28"/>
          <w:lang w:val="es-ES_tradnl"/>
        </w:rPr>
        <w:t xml:space="preserve">cung cấp hàng hóa, xây lắp, EPC, EC, EP, PC, chìa khóa trao tay </w:t>
      </w:r>
      <w:r w:rsidRPr="00942600">
        <w:rPr>
          <w:rFonts w:eastAsia="Calibri"/>
          <w:sz w:val="28"/>
          <w:szCs w:val="28"/>
          <w:lang w:val="es-ES_tradnl"/>
        </w:rPr>
        <w:t xml:space="preserve">không hoàn thành do lỗi của nhà thầu trong quá khứ; trường hợp </w:t>
      </w:r>
      <w:r w:rsidR="00785FA2" w:rsidRPr="00942600">
        <w:rPr>
          <w:rFonts w:eastAsia="Calibri"/>
          <w:sz w:val="28"/>
          <w:szCs w:val="28"/>
          <w:lang w:val="es-ES_tradnl"/>
        </w:rPr>
        <w:t>Chủ đầu tư</w:t>
      </w:r>
      <w:r w:rsidR="00996978" w:rsidRPr="00942600">
        <w:rPr>
          <w:rFonts w:eastAsia="Calibri"/>
          <w:sz w:val="28"/>
          <w:szCs w:val="28"/>
          <w:lang w:val="es-ES_tradnl"/>
        </w:rPr>
        <w:t>, tổ chuyên gia</w:t>
      </w:r>
      <w:r w:rsidRPr="00942600">
        <w:rPr>
          <w:rFonts w:eastAsia="Calibri"/>
          <w:sz w:val="28"/>
          <w:szCs w:val="28"/>
          <w:lang w:val="es-ES_tradnl"/>
        </w:rPr>
        <w:t xml:space="preserve"> phát hiện nhà thầu có hợp đồng </w:t>
      </w:r>
      <w:r w:rsidR="008752AC" w:rsidRPr="00942600">
        <w:rPr>
          <w:rFonts w:eastAsia="Calibri"/>
          <w:sz w:val="28"/>
          <w:szCs w:val="28"/>
          <w:lang w:val="es-ES_tradnl"/>
        </w:rPr>
        <w:t xml:space="preserve">cung cấp hàng hóa, xây lắp, EPC, EC, EP, PC, chìa khóa trao tay </w:t>
      </w:r>
      <w:r w:rsidRPr="00942600">
        <w:rPr>
          <w:rFonts w:eastAsia="Calibri"/>
          <w:sz w:val="28"/>
          <w:szCs w:val="28"/>
          <w:lang w:val="es-ES_tradnl"/>
        </w:rPr>
        <w:t>không hoàn thành do lỗi của nhà thầu trong quá khứ mà không kê khai thì nhà thầu được coi là có hành vi gian lận và E-HSDT của nhà thầu sẽ bị loại. Trường hợp nhà thầu liên danh thì từng thành viên liên danh phải kê khai theo Mẫu này.</w:t>
      </w:r>
    </w:p>
    <w:p w14:paraId="0712FDAC" w14:textId="77777777" w:rsidR="00BB19C4" w:rsidRPr="00942600" w:rsidRDefault="00BB19C4" w:rsidP="00E61627">
      <w:pPr>
        <w:spacing w:before="120" w:after="120" w:line="264" w:lineRule="auto"/>
        <w:jc w:val="right"/>
        <w:rPr>
          <w:b/>
          <w:sz w:val="28"/>
          <w:szCs w:val="28"/>
          <w:lang w:val="nl-NL"/>
        </w:rPr>
      </w:pPr>
      <w:r w:rsidRPr="00942600">
        <w:rPr>
          <w:b/>
          <w:sz w:val="28"/>
          <w:szCs w:val="28"/>
          <w:lang w:val="nl-NL"/>
        </w:rPr>
        <w:br w:type="column"/>
        <w:t>Mẫu số 08A (Webform trên Hệ thống)</w:t>
      </w:r>
    </w:p>
    <w:p w14:paraId="7E9A6BE0" w14:textId="77777777" w:rsidR="00BB19C4" w:rsidRPr="00942600" w:rsidRDefault="00BB19C4" w:rsidP="00E61627">
      <w:pPr>
        <w:spacing w:before="120" w:after="120" w:line="264" w:lineRule="auto"/>
        <w:jc w:val="right"/>
        <w:rPr>
          <w:b/>
          <w:sz w:val="28"/>
          <w:szCs w:val="28"/>
          <w:lang w:val="nl-NL"/>
        </w:rPr>
      </w:pPr>
    </w:p>
    <w:p w14:paraId="1E611717" w14:textId="77777777" w:rsidR="00BB19C4" w:rsidRPr="00942600" w:rsidRDefault="00BB19C4" w:rsidP="00E61627">
      <w:pPr>
        <w:spacing w:before="120" w:after="120" w:line="264" w:lineRule="auto"/>
        <w:jc w:val="center"/>
        <w:outlineLvl w:val="3"/>
        <w:rPr>
          <w:rFonts w:eastAsia="Calibri"/>
          <w:sz w:val="28"/>
          <w:szCs w:val="28"/>
          <w:vertAlign w:val="superscript"/>
          <w:lang w:val="es-ES_tradnl"/>
        </w:rPr>
      </w:pPr>
      <w:r w:rsidRPr="00942600">
        <w:rPr>
          <w:rFonts w:eastAsia="Calibri"/>
          <w:b/>
          <w:sz w:val="28"/>
          <w:szCs w:val="28"/>
          <w:lang w:val="es-ES_tradnl"/>
        </w:rPr>
        <w:t xml:space="preserve">TÌNH HÌNH TÀI CHÍNH CỦA NHÀ THẦU </w:t>
      </w:r>
      <w:r w:rsidRPr="00942600">
        <w:rPr>
          <w:rFonts w:eastAsia="Calibri"/>
          <w:sz w:val="28"/>
          <w:szCs w:val="28"/>
          <w:vertAlign w:val="superscript"/>
          <w:lang w:val="es-ES_tradnl"/>
        </w:rPr>
        <w:t>(1)</w:t>
      </w:r>
    </w:p>
    <w:p w14:paraId="0DBF8268" w14:textId="77777777" w:rsidR="00BB19C4" w:rsidRPr="00942600" w:rsidRDefault="00BB19C4" w:rsidP="00C50550">
      <w:pPr>
        <w:widowControl w:val="0"/>
        <w:spacing w:before="120" w:after="120" w:line="264" w:lineRule="auto"/>
        <w:jc w:val="right"/>
        <w:rPr>
          <w:rFonts w:eastAsia="Calibri"/>
          <w:spacing w:val="-4"/>
          <w:sz w:val="2"/>
          <w:szCs w:val="28"/>
          <w:lang w:val="es-ES_tradnl"/>
        </w:rPr>
      </w:pPr>
    </w:p>
    <w:p w14:paraId="06FA9A57" w14:textId="77777777" w:rsidR="00BB19C4" w:rsidRPr="00942600" w:rsidRDefault="00BB19C4" w:rsidP="00C50550">
      <w:pPr>
        <w:widowControl w:val="0"/>
        <w:spacing w:before="120" w:after="120" w:line="264" w:lineRule="auto"/>
        <w:jc w:val="right"/>
        <w:rPr>
          <w:rFonts w:eastAsia="Calibri"/>
          <w:spacing w:val="-4"/>
          <w:sz w:val="28"/>
          <w:szCs w:val="28"/>
          <w:lang w:val="es-ES_tradnl"/>
        </w:rPr>
      </w:pPr>
      <w:r w:rsidRPr="00942600">
        <w:rPr>
          <w:rFonts w:eastAsia="Calibri"/>
          <w:spacing w:val="-4"/>
          <w:sz w:val="28"/>
          <w:szCs w:val="28"/>
          <w:lang w:val="es-ES_tradnl"/>
        </w:rPr>
        <w:t xml:space="preserve">Tên nhà thầu: </w:t>
      </w:r>
      <w:r w:rsidRPr="00942600">
        <w:rPr>
          <w:rFonts w:eastAsia="Calibri"/>
          <w:i/>
          <w:iCs/>
          <w:spacing w:val="-6"/>
          <w:sz w:val="28"/>
          <w:szCs w:val="28"/>
          <w:lang w:val="es-ES_tradnl"/>
        </w:rPr>
        <w:t>________________</w:t>
      </w:r>
      <w:r w:rsidRPr="00942600">
        <w:rPr>
          <w:rFonts w:eastAsia="Calibri"/>
          <w:i/>
          <w:iCs/>
          <w:spacing w:val="-6"/>
          <w:sz w:val="28"/>
          <w:szCs w:val="28"/>
          <w:lang w:val="es-ES_tradnl"/>
        </w:rPr>
        <w:br/>
      </w:r>
      <w:r w:rsidRPr="00942600">
        <w:rPr>
          <w:rFonts w:eastAsia="Calibri"/>
          <w:spacing w:val="-4"/>
          <w:sz w:val="28"/>
          <w:szCs w:val="28"/>
          <w:lang w:val="es-ES_tradnl"/>
        </w:rPr>
        <w:t xml:space="preserve">Ngày: </w:t>
      </w:r>
      <w:r w:rsidRPr="00942600">
        <w:rPr>
          <w:rFonts w:eastAsia="Calibri"/>
          <w:i/>
          <w:iCs/>
          <w:spacing w:val="-6"/>
          <w:sz w:val="28"/>
          <w:szCs w:val="28"/>
          <w:lang w:val="es-ES_tradnl"/>
        </w:rPr>
        <w:t>______________________</w:t>
      </w:r>
      <w:r w:rsidRPr="00942600">
        <w:rPr>
          <w:rFonts w:eastAsia="Calibri"/>
          <w:i/>
          <w:iCs/>
          <w:spacing w:val="-6"/>
          <w:sz w:val="28"/>
          <w:szCs w:val="28"/>
          <w:lang w:val="es-ES_tradnl"/>
        </w:rPr>
        <w:br/>
      </w:r>
      <w:r w:rsidRPr="00942600">
        <w:rPr>
          <w:rFonts w:eastAsia="Calibri"/>
          <w:spacing w:val="-4"/>
          <w:sz w:val="28"/>
          <w:szCs w:val="28"/>
          <w:lang w:val="es-ES_tradnl"/>
        </w:rPr>
        <w:t>Tên thành viên của nhà thầu liên danh (nếu có):________________________</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29"/>
        <w:gridCol w:w="2393"/>
        <w:gridCol w:w="2266"/>
        <w:gridCol w:w="2126"/>
      </w:tblGrid>
      <w:tr w:rsidR="00942600" w:rsidRPr="00203535" w14:paraId="6ED3DA57" w14:textId="77777777">
        <w:trPr>
          <w:trHeight w:val="504"/>
        </w:trPr>
        <w:tc>
          <w:tcPr>
            <w:tcW w:w="2429" w:type="dxa"/>
            <w:tcBorders>
              <w:top w:val="nil"/>
              <w:left w:val="nil"/>
              <w:bottom w:val="nil"/>
            </w:tcBorders>
            <w:vAlign w:val="center"/>
          </w:tcPr>
          <w:p w14:paraId="56FFA4D1" w14:textId="77777777" w:rsidR="00BB19C4" w:rsidRPr="00942600" w:rsidRDefault="00BB19C4" w:rsidP="00C50550">
            <w:pPr>
              <w:widowControl w:val="0"/>
              <w:spacing w:before="120" w:after="120" w:line="264" w:lineRule="auto"/>
              <w:ind w:firstLine="29"/>
              <w:rPr>
                <w:rFonts w:eastAsia="Calibri"/>
                <w:szCs w:val="24"/>
                <w:lang w:val="es-ES_tradnl"/>
              </w:rPr>
            </w:pPr>
          </w:p>
        </w:tc>
        <w:tc>
          <w:tcPr>
            <w:tcW w:w="6785" w:type="dxa"/>
            <w:gridSpan w:val="3"/>
            <w:vAlign w:val="center"/>
          </w:tcPr>
          <w:p w14:paraId="2862BC05" w14:textId="77777777" w:rsidR="00BB19C4" w:rsidRPr="00942600" w:rsidRDefault="00BB19C4" w:rsidP="00C50550">
            <w:pPr>
              <w:widowControl w:val="0"/>
              <w:tabs>
                <w:tab w:val="right" w:leader="underscore" w:pos="9504"/>
              </w:tabs>
              <w:spacing w:before="120" w:after="120" w:line="264" w:lineRule="auto"/>
              <w:ind w:firstLine="29"/>
              <w:rPr>
                <w:rFonts w:eastAsia="Calibri"/>
                <w:bCs/>
                <w:szCs w:val="24"/>
                <w:lang w:val="es-ES_tradnl"/>
              </w:rPr>
            </w:pPr>
            <w:r w:rsidRPr="00942600">
              <w:rPr>
                <w:rFonts w:eastAsia="Calibri"/>
                <w:bCs/>
                <w:szCs w:val="24"/>
                <w:lang w:val="es-ES_tradnl"/>
              </w:rPr>
              <w:t xml:space="preserve">Năm tài chính của nhà thầu từ ngày ___ tháng ___ đến ngày ___ tháng ____ </w:t>
            </w:r>
            <w:r w:rsidRPr="00942600">
              <w:rPr>
                <w:rFonts w:eastAsia="Calibri"/>
                <w:bCs/>
                <w:i/>
                <w:iCs/>
                <w:szCs w:val="24"/>
                <w:lang w:val="es-ES_tradnl"/>
              </w:rPr>
              <w:t>(nhà thầu điền nội dung này)</w:t>
            </w:r>
          </w:p>
        </w:tc>
      </w:tr>
      <w:tr w:rsidR="00942600" w:rsidRPr="00203535" w14:paraId="43338922" w14:textId="77777777">
        <w:trPr>
          <w:trHeight w:val="504"/>
        </w:trPr>
        <w:tc>
          <w:tcPr>
            <w:tcW w:w="2429" w:type="dxa"/>
            <w:tcBorders>
              <w:top w:val="nil"/>
              <w:left w:val="nil"/>
              <w:bottom w:val="nil"/>
            </w:tcBorders>
            <w:vAlign w:val="center"/>
          </w:tcPr>
          <w:p w14:paraId="506C233B" w14:textId="77777777" w:rsidR="00BB19C4" w:rsidRPr="00942600" w:rsidRDefault="00BB19C4" w:rsidP="00C50550">
            <w:pPr>
              <w:widowControl w:val="0"/>
              <w:spacing w:before="120" w:after="120" w:line="264" w:lineRule="auto"/>
              <w:ind w:firstLine="29"/>
              <w:rPr>
                <w:rFonts w:eastAsia="Calibri"/>
                <w:szCs w:val="24"/>
                <w:lang w:val="es-ES_tradnl"/>
              </w:rPr>
            </w:pPr>
          </w:p>
        </w:tc>
        <w:tc>
          <w:tcPr>
            <w:tcW w:w="6785" w:type="dxa"/>
            <w:gridSpan w:val="3"/>
            <w:vAlign w:val="center"/>
          </w:tcPr>
          <w:p w14:paraId="5F90705D" w14:textId="77777777" w:rsidR="00BB19C4" w:rsidRPr="00942600" w:rsidRDefault="00BB19C4" w:rsidP="00C50550">
            <w:pPr>
              <w:widowControl w:val="0"/>
              <w:tabs>
                <w:tab w:val="right" w:leader="underscore" w:pos="9504"/>
              </w:tabs>
              <w:spacing w:before="120" w:after="120" w:line="264" w:lineRule="auto"/>
              <w:ind w:firstLine="29"/>
              <w:rPr>
                <w:rFonts w:eastAsia="Calibri"/>
                <w:bCs/>
                <w:szCs w:val="24"/>
                <w:lang w:val="es-ES_tradnl"/>
              </w:rPr>
            </w:pPr>
            <w:r w:rsidRPr="00942600">
              <w:rPr>
                <w:rFonts w:eastAsia="Calibri"/>
                <w:bCs/>
                <w:szCs w:val="24"/>
                <w:lang w:val="es-ES_tradnl"/>
              </w:rPr>
              <w:t>Số liệu tài chính trong các năm gần nhất theo yêu cầu của E-HSMT</w:t>
            </w:r>
            <w:r w:rsidRPr="00942600" w:rsidDel="002F2ACA">
              <w:rPr>
                <w:rFonts w:eastAsia="Calibri"/>
                <w:bCs/>
                <w:szCs w:val="24"/>
                <w:lang w:val="es-ES_tradnl"/>
              </w:rPr>
              <w:t xml:space="preserve"> </w:t>
            </w:r>
            <w:r w:rsidRPr="00942600">
              <w:rPr>
                <w:rFonts w:eastAsia="Calibri"/>
                <w:bCs/>
                <w:i/>
                <w:iCs/>
                <w:szCs w:val="24"/>
                <w:lang w:val="es-ES_tradnl"/>
              </w:rPr>
              <w:t>(Hệ thống tự động trích xuất trên cơ sở năm tài chính của nhà thầu)</w:t>
            </w:r>
          </w:p>
        </w:tc>
      </w:tr>
      <w:tr w:rsidR="00942600" w:rsidRPr="00942600" w14:paraId="36C527C4" w14:textId="77777777">
        <w:trPr>
          <w:trHeight w:val="504"/>
        </w:trPr>
        <w:tc>
          <w:tcPr>
            <w:tcW w:w="2429" w:type="dxa"/>
            <w:tcBorders>
              <w:top w:val="nil"/>
              <w:left w:val="nil"/>
            </w:tcBorders>
            <w:vAlign w:val="center"/>
          </w:tcPr>
          <w:p w14:paraId="2B20C607" w14:textId="77777777" w:rsidR="00BB19C4" w:rsidRPr="00942600" w:rsidRDefault="00BB19C4" w:rsidP="00C50550">
            <w:pPr>
              <w:widowControl w:val="0"/>
              <w:spacing w:before="120" w:after="120" w:line="264" w:lineRule="auto"/>
              <w:ind w:firstLine="29"/>
              <w:rPr>
                <w:rFonts w:eastAsia="Calibri"/>
                <w:szCs w:val="24"/>
                <w:lang w:val="es-ES_tradnl"/>
              </w:rPr>
            </w:pPr>
          </w:p>
        </w:tc>
        <w:tc>
          <w:tcPr>
            <w:tcW w:w="2393" w:type="dxa"/>
            <w:vAlign w:val="center"/>
          </w:tcPr>
          <w:p w14:paraId="2359CADE" w14:textId="77777777" w:rsidR="00BB19C4" w:rsidRPr="00942600" w:rsidRDefault="00BB19C4" w:rsidP="00C50550">
            <w:pPr>
              <w:widowControl w:val="0"/>
              <w:tabs>
                <w:tab w:val="right" w:leader="underscore" w:pos="9504"/>
              </w:tabs>
              <w:spacing w:before="120" w:after="120" w:line="264" w:lineRule="auto"/>
              <w:ind w:firstLine="29"/>
              <w:rPr>
                <w:rFonts w:eastAsia="Calibri"/>
                <w:szCs w:val="24"/>
              </w:rPr>
            </w:pPr>
            <w:r w:rsidRPr="00942600">
              <w:rPr>
                <w:rFonts w:eastAsia="Calibri"/>
                <w:szCs w:val="24"/>
              </w:rPr>
              <w:t>Năm 1:</w:t>
            </w:r>
          </w:p>
        </w:tc>
        <w:tc>
          <w:tcPr>
            <w:tcW w:w="2266" w:type="dxa"/>
            <w:vAlign w:val="center"/>
          </w:tcPr>
          <w:p w14:paraId="46C875B3" w14:textId="77777777" w:rsidR="00BB19C4" w:rsidRPr="00942600" w:rsidRDefault="00BB19C4" w:rsidP="00C50550">
            <w:pPr>
              <w:widowControl w:val="0"/>
              <w:tabs>
                <w:tab w:val="right" w:leader="underscore" w:pos="9504"/>
              </w:tabs>
              <w:spacing w:before="120" w:after="120" w:line="264" w:lineRule="auto"/>
              <w:ind w:firstLine="29"/>
              <w:rPr>
                <w:rFonts w:eastAsia="Calibri"/>
                <w:szCs w:val="24"/>
              </w:rPr>
            </w:pPr>
            <w:r w:rsidRPr="00942600">
              <w:rPr>
                <w:rFonts w:eastAsia="Calibri"/>
                <w:szCs w:val="24"/>
              </w:rPr>
              <w:t>Năm 2:</w:t>
            </w:r>
          </w:p>
        </w:tc>
        <w:tc>
          <w:tcPr>
            <w:tcW w:w="2126" w:type="dxa"/>
            <w:vAlign w:val="center"/>
          </w:tcPr>
          <w:p w14:paraId="13581FB5" w14:textId="77777777" w:rsidR="00BB19C4" w:rsidRPr="00942600" w:rsidRDefault="00BB19C4" w:rsidP="00C50550">
            <w:pPr>
              <w:widowControl w:val="0"/>
              <w:tabs>
                <w:tab w:val="right" w:leader="underscore" w:pos="9504"/>
              </w:tabs>
              <w:spacing w:before="120" w:after="120" w:line="264" w:lineRule="auto"/>
              <w:ind w:firstLine="29"/>
              <w:rPr>
                <w:rFonts w:eastAsia="Calibri"/>
                <w:szCs w:val="24"/>
              </w:rPr>
            </w:pPr>
            <w:r w:rsidRPr="00942600">
              <w:rPr>
                <w:rFonts w:eastAsia="Calibri"/>
                <w:szCs w:val="24"/>
              </w:rPr>
              <w:t>Năm 3:</w:t>
            </w:r>
          </w:p>
        </w:tc>
      </w:tr>
      <w:tr w:rsidR="00942600" w:rsidRPr="00942600" w14:paraId="12B805D0" w14:textId="77777777">
        <w:trPr>
          <w:trHeight w:val="504"/>
        </w:trPr>
        <w:tc>
          <w:tcPr>
            <w:tcW w:w="2429" w:type="dxa"/>
            <w:vAlign w:val="center"/>
          </w:tcPr>
          <w:p w14:paraId="449348D8" w14:textId="77777777" w:rsidR="00BB19C4" w:rsidRPr="00942600" w:rsidRDefault="00BB19C4" w:rsidP="00C50550">
            <w:pPr>
              <w:widowControl w:val="0"/>
              <w:spacing w:before="120" w:after="120" w:line="264" w:lineRule="auto"/>
              <w:ind w:firstLine="29"/>
              <w:rPr>
                <w:rFonts w:eastAsia="Calibri"/>
                <w:szCs w:val="24"/>
              </w:rPr>
            </w:pPr>
            <w:r w:rsidRPr="00942600">
              <w:rPr>
                <w:rFonts w:eastAsia="Calibri"/>
                <w:szCs w:val="24"/>
              </w:rPr>
              <w:t>Tổng tài sản</w:t>
            </w:r>
          </w:p>
        </w:tc>
        <w:tc>
          <w:tcPr>
            <w:tcW w:w="2393" w:type="dxa"/>
            <w:vAlign w:val="center"/>
          </w:tcPr>
          <w:p w14:paraId="615E5A9D"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266" w:type="dxa"/>
            <w:vAlign w:val="center"/>
          </w:tcPr>
          <w:p w14:paraId="7BC71232"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126" w:type="dxa"/>
            <w:vAlign w:val="center"/>
          </w:tcPr>
          <w:p w14:paraId="1F120E37"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r>
      <w:tr w:rsidR="00942600" w:rsidRPr="00942600" w14:paraId="64F10861" w14:textId="77777777">
        <w:trPr>
          <w:trHeight w:val="504"/>
        </w:trPr>
        <w:tc>
          <w:tcPr>
            <w:tcW w:w="2429" w:type="dxa"/>
            <w:vAlign w:val="center"/>
          </w:tcPr>
          <w:p w14:paraId="38C3A806" w14:textId="77777777" w:rsidR="00BB19C4" w:rsidRPr="00942600" w:rsidRDefault="00BB19C4" w:rsidP="00C50550">
            <w:pPr>
              <w:widowControl w:val="0"/>
              <w:spacing w:before="120" w:after="120" w:line="264" w:lineRule="auto"/>
              <w:ind w:firstLine="29"/>
              <w:rPr>
                <w:rFonts w:eastAsia="Calibri"/>
                <w:szCs w:val="24"/>
              </w:rPr>
            </w:pPr>
            <w:r w:rsidRPr="00942600">
              <w:rPr>
                <w:rFonts w:eastAsia="Calibri"/>
                <w:szCs w:val="24"/>
              </w:rPr>
              <w:t>Tổng nợ</w:t>
            </w:r>
          </w:p>
        </w:tc>
        <w:tc>
          <w:tcPr>
            <w:tcW w:w="2393" w:type="dxa"/>
            <w:vAlign w:val="center"/>
          </w:tcPr>
          <w:p w14:paraId="4511AF24"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266" w:type="dxa"/>
            <w:vAlign w:val="center"/>
          </w:tcPr>
          <w:p w14:paraId="5278E46C"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126" w:type="dxa"/>
            <w:vAlign w:val="center"/>
          </w:tcPr>
          <w:p w14:paraId="02DFF61A"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r>
      <w:tr w:rsidR="00942600" w:rsidRPr="00942600" w14:paraId="5FC4F0F0" w14:textId="77777777">
        <w:trPr>
          <w:trHeight w:val="504"/>
        </w:trPr>
        <w:tc>
          <w:tcPr>
            <w:tcW w:w="2429" w:type="dxa"/>
            <w:vAlign w:val="center"/>
          </w:tcPr>
          <w:p w14:paraId="0DDB4F47" w14:textId="77777777" w:rsidR="00BB19C4" w:rsidRPr="00942600" w:rsidRDefault="00BB19C4" w:rsidP="00C50550">
            <w:pPr>
              <w:widowControl w:val="0"/>
              <w:spacing w:before="120" w:after="120" w:line="264" w:lineRule="auto"/>
              <w:ind w:firstLine="29"/>
              <w:rPr>
                <w:rFonts w:eastAsia="Calibri"/>
                <w:szCs w:val="24"/>
              </w:rPr>
            </w:pPr>
            <w:r w:rsidRPr="00942600">
              <w:rPr>
                <w:rFonts w:eastAsia="Calibri"/>
                <w:szCs w:val="24"/>
              </w:rPr>
              <w:t>Giá trị tài sản ròng</w:t>
            </w:r>
          </w:p>
        </w:tc>
        <w:tc>
          <w:tcPr>
            <w:tcW w:w="2393" w:type="dxa"/>
            <w:vAlign w:val="center"/>
          </w:tcPr>
          <w:p w14:paraId="317D1FB3"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266" w:type="dxa"/>
            <w:vAlign w:val="center"/>
          </w:tcPr>
          <w:p w14:paraId="2835E5C1"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126" w:type="dxa"/>
            <w:vAlign w:val="center"/>
          </w:tcPr>
          <w:p w14:paraId="36BBDAC8"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r>
      <w:tr w:rsidR="00942600" w:rsidRPr="00942600" w14:paraId="331E2C26" w14:textId="77777777">
        <w:trPr>
          <w:trHeight w:val="504"/>
        </w:trPr>
        <w:tc>
          <w:tcPr>
            <w:tcW w:w="2429" w:type="dxa"/>
            <w:vAlign w:val="center"/>
          </w:tcPr>
          <w:p w14:paraId="215C0F91" w14:textId="77777777" w:rsidR="00BB19C4" w:rsidRPr="00942600" w:rsidRDefault="00BB19C4" w:rsidP="00C50550">
            <w:pPr>
              <w:widowControl w:val="0"/>
              <w:spacing w:before="120" w:after="120" w:line="264" w:lineRule="auto"/>
              <w:ind w:firstLine="29"/>
              <w:rPr>
                <w:rFonts w:eastAsia="Calibri"/>
                <w:szCs w:val="24"/>
              </w:rPr>
            </w:pPr>
            <w:r w:rsidRPr="00942600">
              <w:rPr>
                <w:rFonts w:eastAsia="Calibri"/>
                <w:szCs w:val="24"/>
              </w:rPr>
              <w:t>Doanh thu hằng năm (không bao gồm cả thuế VAT)</w:t>
            </w:r>
          </w:p>
        </w:tc>
        <w:tc>
          <w:tcPr>
            <w:tcW w:w="2393" w:type="dxa"/>
            <w:vAlign w:val="center"/>
          </w:tcPr>
          <w:p w14:paraId="63CDE220"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266" w:type="dxa"/>
            <w:vAlign w:val="center"/>
          </w:tcPr>
          <w:p w14:paraId="6C68C528"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126" w:type="dxa"/>
            <w:vAlign w:val="center"/>
          </w:tcPr>
          <w:p w14:paraId="0A608014"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r>
      <w:tr w:rsidR="00942600" w:rsidRPr="00942600" w14:paraId="05C71779" w14:textId="77777777">
        <w:trPr>
          <w:trHeight w:val="504"/>
        </w:trPr>
        <w:tc>
          <w:tcPr>
            <w:tcW w:w="2429" w:type="dxa"/>
            <w:vAlign w:val="center"/>
          </w:tcPr>
          <w:p w14:paraId="27908014" w14:textId="77777777" w:rsidR="00BB19C4" w:rsidRPr="00942600" w:rsidRDefault="00BB19C4" w:rsidP="00C50550">
            <w:pPr>
              <w:widowControl w:val="0"/>
              <w:spacing w:before="120" w:after="120" w:line="264" w:lineRule="auto"/>
              <w:ind w:firstLine="29"/>
              <w:rPr>
                <w:rFonts w:eastAsia="Calibri"/>
                <w:bCs/>
                <w:szCs w:val="24"/>
              </w:rPr>
            </w:pPr>
            <w:r w:rsidRPr="00942600">
              <w:rPr>
                <w:rFonts w:eastAsia="Calibri"/>
                <w:bCs/>
                <w:szCs w:val="24"/>
              </w:rPr>
              <w:t>Doanh thu bình quân hằng năm (không bao gồm thuế VAT)</w:t>
            </w:r>
            <w:r w:rsidRPr="00942600">
              <w:rPr>
                <w:rFonts w:eastAsia="Calibri"/>
                <w:bCs/>
                <w:szCs w:val="24"/>
                <w:vertAlign w:val="superscript"/>
              </w:rPr>
              <w:t>(2)</w:t>
            </w:r>
          </w:p>
        </w:tc>
        <w:tc>
          <w:tcPr>
            <w:tcW w:w="6785" w:type="dxa"/>
            <w:gridSpan w:val="3"/>
            <w:vAlign w:val="center"/>
          </w:tcPr>
          <w:p w14:paraId="6D8E43AC"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r w:rsidRPr="00942600">
              <w:rPr>
                <w:rFonts w:eastAsia="Calibri"/>
                <w:i/>
                <w:iCs/>
                <w:szCs w:val="24"/>
              </w:rPr>
              <w:t>(Hệ thống tự động tính)</w:t>
            </w:r>
          </w:p>
        </w:tc>
      </w:tr>
      <w:tr w:rsidR="00942600" w:rsidRPr="00942600" w14:paraId="54F7FFB5" w14:textId="77777777">
        <w:trPr>
          <w:trHeight w:val="504"/>
        </w:trPr>
        <w:tc>
          <w:tcPr>
            <w:tcW w:w="2429" w:type="dxa"/>
            <w:vAlign w:val="center"/>
          </w:tcPr>
          <w:p w14:paraId="41DC2558" w14:textId="77777777" w:rsidR="00BB19C4" w:rsidRPr="00942600" w:rsidRDefault="00BB19C4" w:rsidP="00C50550">
            <w:pPr>
              <w:widowControl w:val="0"/>
              <w:spacing w:before="120" w:after="120" w:line="264" w:lineRule="auto"/>
              <w:ind w:firstLine="29"/>
              <w:rPr>
                <w:rFonts w:eastAsia="Calibri"/>
                <w:szCs w:val="24"/>
              </w:rPr>
            </w:pPr>
            <w:r w:rsidRPr="00942600">
              <w:rPr>
                <w:rFonts w:eastAsia="Calibri"/>
                <w:szCs w:val="24"/>
              </w:rPr>
              <w:t>Lợi nhuận trước thuế</w:t>
            </w:r>
          </w:p>
        </w:tc>
        <w:tc>
          <w:tcPr>
            <w:tcW w:w="2393" w:type="dxa"/>
            <w:vAlign w:val="center"/>
          </w:tcPr>
          <w:p w14:paraId="35917723"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266" w:type="dxa"/>
            <w:vAlign w:val="center"/>
          </w:tcPr>
          <w:p w14:paraId="28944F36"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126" w:type="dxa"/>
            <w:vAlign w:val="center"/>
          </w:tcPr>
          <w:p w14:paraId="5CAF87C2"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r>
      <w:tr w:rsidR="00942600" w:rsidRPr="00942600" w14:paraId="7756AC83" w14:textId="77777777">
        <w:trPr>
          <w:trHeight w:val="504"/>
        </w:trPr>
        <w:tc>
          <w:tcPr>
            <w:tcW w:w="2429" w:type="dxa"/>
            <w:vAlign w:val="center"/>
          </w:tcPr>
          <w:p w14:paraId="4919A19D" w14:textId="77777777" w:rsidR="00BB19C4" w:rsidRPr="00942600" w:rsidRDefault="00BB19C4" w:rsidP="00C50550">
            <w:pPr>
              <w:widowControl w:val="0"/>
              <w:spacing w:before="120" w:after="120" w:line="264" w:lineRule="auto"/>
              <w:ind w:firstLine="29"/>
              <w:rPr>
                <w:rFonts w:eastAsia="Calibri"/>
                <w:szCs w:val="24"/>
              </w:rPr>
            </w:pPr>
            <w:r w:rsidRPr="00942600">
              <w:rPr>
                <w:rFonts w:eastAsia="Calibri"/>
                <w:szCs w:val="24"/>
              </w:rPr>
              <w:t>Lợi nhuận sau thuế</w:t>
            </w:r>
          </w:p>
        </w:tc>
        <w:tc>
          <w:tcPr>
            <w:tcW w:w="2393" w:type="dxa"/>
            <w:vAlign w:val="center"/>
          </w:tcPr>
          <w:p w14:paraId="7759DC39"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266" w:type="dxa"/>
            <w:vAlign w:val="center"/>
          </w:tcPr>
          <w:p w14:paraId="4D626EE4"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c>
          <w:tcPr>
            <w:tcW w:w="2126" w:type="dxa"/>
            <w:vAlign w:val="center"/>
          </w:tcPr>
          <w:p w14:paraId="54450827" w14:textId="77777777" w:rsidR="00BB19C4" w:rsidRPr="00942600" w:rsidRDefault="00BB19C4" w:rsidP="00C50550">
            <w:pPr>
              <w:widowControl w:val="0"/>
              <w:tabs>
                <w:tab w:val="right" w:leader="underscore" w:pos="9504"/>
              </w:tabs>
              <w:spacing w:before="120" w:after="120" w:line="264" w:lineRule="auto"/>
              <w:ind w:firstLine="29"/>
              <w:outlineLvl w:val="1"/>
              <w:rPr>
                <w:rFonts w:eastAsia="Calibri"/>
                <w:szCs w:val="24"/>
              </w:rPr>
            </w:pPr>
          </w:p>
        </w:tc>
      </w:tr>
    </w:tbl>
    <w:p w14:paraId="53251074" w14:textId="77777777" w:rsidR="00BB19C4" w:rsidRPr="00942600" w:rsidRDefault="00BB19C4" w:rsidP="00C50550">
      <w:pPr>
        <w:widowControl w:val="0"/>
        <w:spacing w:before="120" w:after="120" w:line="264" w:lineRule="auto"/>
        <w:ind w:right="141" w:firstLine="567"/>
        <w:rPr>
          <w:rFonts w:eastAsia="Calibri"/>
          <w:sz w:val="28"/>
          <w:szCs w:val="28"/>
          <w:lang w:val="es-ES_tradnl"/>
        </w:rPr>
      </w:pPr>
      <w:r w:rsidRPr="00942600">
        <w:rPr>
          <w:rFonts w:eastAsia="Calibri"/>
          <w:sz w:val="28"/>
          <w:szCs w:val="28"/>
          <w:lang w:val="es-ES_tradnl"/>
        </w:rPr>
        <w:t>Ghi chú:</w:t>
      </w:r>
    </w:p>
    <w:p w14:paraId="4FF51D83" w14:textId="77777777" w:rsidR="00BB19C4" w:rsidRPr="00942600" w:rsidRDefault="00BB19C4" w:rsidP="00E61627">
      <w:pPr>
        <w:widowControl w:val="0"/>
        <w:spacing w:before="120" w:after="120" w:line="264" w:lineRule="auto"/>
        <w:ind w:firstLine="567"/>
        <w:outlineLvl w:val="2"/>
        <w:rPr>
          <w:rFonts w:eastAsia="Calibri"/>
          <w:sz w:val="28"/>
          <w:szCs w:val="28"/>
          <w:lang w:val="es-ES_tradnl"/>
        </w:rPr>
      </w:pPr>
      <w:r w:rsidRPr="00942600">
        <w:rPr>
          <w:rFonts w:eastAsia="Calibri"/>
          <w:sz w:val="28"/>
          <w:szCs w:val="28"/>
          <w:lang w:val="es-ES_tradnl"/>
        </w:rPr>
        <w:t>(1) Trường hợp nhà thầu liên danh thì từng thành viên liên danh phải kê khai theo</w:t>
      </w:r>
      <w:r w:rsidRPr="00942600" w:rsidDel="00CB7FFB">
        <w:rPr>
          <w:rFonts w:eastAsia="Calibri"/>
          <w:sz w:val="28"/>
          <w:szCs w:val="28"/>
          <w:lang w:val="es-ES_tradnl"/>
        </w:rPr>
        <w:t xml:space="preserve"> </w:t>
      </w:r>
      <w:r w:rsidRPr="00942600">
        <w:rPr>
          <w:rFonts w:eastAsia="Calibri"/>
          <w:sz w:val="28"/>
          <w:szCs w:val="28"/>
          <w:lang w:val="es-ES_tradnl"/>
        </w:rPr>
        <w:t>Mẫu này.</w:t>
      </w:r>
    </w:p>
    <w:p w14:paraId="097A0F99" w14:textId="77777777" w:rsidR="00BB19C4" w:rsidRPr="00942600" w:rsidRDefault="00BB19C4" w:rsidP="00E61627">
      <w:pPr>
        <w:widowControl w:val="0"/>
        <w:spacing w:before="120" w:after="120" w:line="264" w:lineRule="auto"/>
        <w:ind w:firstLine="567"/>
        <w:outlineLvl w:val="2"/>
        <w:rPr>
          <w:rFonts w:eastAsia="Calibri"/>
          <w:sz w:val="28"/>
          <w:szCs w:val="28"/>
          <w:lang w:val="es-ES_tradnl"/>
        </w:rPr>
      </w:pPr>
      <w:r w:rsidRPr="00942600" w:rsidDel="00AC6CF5">
        <w:rPr>
          <w:rFonts w:eastAsia="Calibri"/>
          <w:sz w:val="28"/>
          <w:szCs w:val="28"/>
          <w:lang w:val="es-ES_tradnl"/>
        </w:rPr>
        <w:t xml:space="preserve"> </w:t>
      </w:r>
      <w:r w:rsidRPr="00942600">
        <w:rPr>
          <w:rFonts w:eastAsia="Calibri"/>
          <w:sz w:val="28"/>
          <w:szCs w:val="28"/>
          <w:lang w:val="es-ES_tradnl"/>
        </w:rPr>
        <w:t xml:space="preserve">(2) </w:t>
      </w:r>
      <w:bookmarkStart w:id="181" w:name="_Hlk81166720"/>
      <w:r w:rsidRPr="00942600">
        <w:rPr>
          <w:rFonts w:eastAsia="Calibri"/>
          <w:sz w:val="28"/>
          <w:szCs w:val="28"/>
          <w:lang w:val="es-ES_tradnl"/>
        </w:rPr>
        <w:t>Để xác định doanh thu bình quân hằng năm (không bao gồm thuế VAT), nhà thầu chia tổng doanh thu của các năm (không bao gồm thuế VAT) cho số năm dựa trên thông tin đã được cung cấp.</w:t>
      </w:r>
    </w:p>
    <w:p w14:paraId="2AB50E5D" w14:textId="77777777" w:rsidR="00BB19C4" w:rsidRPr="00942600" w:rsidRDefault="00BB19C4" w:rsidP="00E61627">
      <w:pPr>
        <w:widowControl w:val="0"/>
        <w:spacing w:before="120" w:after="120" w:line="264" w:lineRule="auto"/>
        <w:ind w:firstLine="567"/>
        <w:outlineLvl w:val="2"/>
        <w:rPr>
          <w:rFonts w:eastAsia="Calibri"/>
          <w:sz w:val="28"/>
          <w:szCs w:val="28"/>
          <w:lang w:val="es-ES_tradnl"/>
        </w:rPr>
      </w:pPr>
      <w:bookmarkStart w:id="182" w:name="_Hlk81166635"/>
      <w:r w:rsidRPr="00942600">
        <w:rPr>
          <w:rFonts w:eastAsia="Calibri"/>
          <w:sz w:val="28"/>
          <w:szCs w:val="28"/>
          <w:lang w:val="es-ES_tradnl"/>
        </w:rPr>
        <w:t xml:space="preserve">Doanh thu hằng năm được tính bằng tổng doanh thu trong báo cáo tài chính của năm đó (chưa bao gồm thuế VAT). </w:t>
      </w:r>
    </w:p>
    <w:p w14:paraId="7EF4DEF2" w14:textId="77777777" w:rsidR="00BB19C4" w:rsidRPr="00942600" w:rsidRDefault="00BB19C4" w:rsidP="00E61627">
      <w:pPr>
        <w:widowControl w:val="0"/>
        <w:spacing w:before="120" w:after="120" w:line="264" w:lineRule="auto"/>
        <w:ind w:firstLine="567"/>
        <w:outlineLvl w:val="2"/>
        <w:rPr>
          <w:rFonts w:eastAsia="Calibri"/>
          <w:sz w:val="28"/>
          <w:szCs w:val="28"/>
          <w:lang w:val="es-ES_tradnl"/>
        </w:rPr>
      </w:pPr>
      <w:r w:rsidRPr="00942600">
        <w:rPr>
          <w:rFonts w:eastAsia="Calibri"/>
          <w:sz w:val="28"/>
          <w:szCs w:val="28"/>
          <w:lang w:val="es-ES_tradnl"/>
        </w:rPr>
        <w:t>Doanh thu bình quân hằng năm (không bao gồm thuế VAT) = tổng doanh thu từng năm (không bao gồm thuế VAT) theo yêu cầu của E-HSMT/số năm</w:t>
      </w:r>
      <w:bookmarkEnd w:id="181"/>
      <w:r w:rsidRPr="00942600">
        <w:rPr>
          <w:rFonts w:eastAsia="Calibri"/>
          <w:sz w:val="28"/>
          <w:szCs w:val="28"/>
          <w:lang w:val="es-ES_tradnl"/>
        </w:rPr>
        <w:t>.</w:t>
      </w:r>
    </w:p>
    <w:p w14:paraId="1319EFF7" w14:textId="77777777" w:rsidR="00BB19C4" w:rsidRPr="00942600" w:rsidRDefault="00BB19C4" w:rsidP="00E61627">
      <w:pPr>
        <w:widowControl w:val="0"/>
        <w:spacing w:before="120" w:after="120" w:line="264" w:lineRule="auto"/>
        <w:ind w:firstLine="567"/>
        <w:outlineLvl w:val="2"/>
        <w:rPr>
          <w:rFonts w:eastAsia="Calibri"/>
          <w:sz w:val="28"/>
          <w:szCs w:val="28"/>
          <w:lang w:val="es-ES_tradnl"/>
        </w:rPr>
      </w:pPr>
      <w:bookmarkStart w:id="183" w:name="_Hlk81166740"/>
      <w:bookmarkEnd w:id="182"/>
      <w:r w:rsidRPr="00942600">
        <w:rPr>
          <w:rFonts w:eastAsia="Calibri"/>
          <w:sz w:val="28"/>
          <w:szCs w:val="28"/>
          <w:lang w:val="es-ES_tradnl"/>
        </w:rPr>
        <w:t>Trường hợp nhà thầu mới thành lập không đủ số năm theo yêu cầu của E-HSMT thì Doanh thu bình quân hằng năm (không bao gồm thuế VAT) được tính trên cơ sở số năm mà nhà thầu có số liệu tài chính</w:t>
      </w:r>
      <w:bookmarkEnd w:id="183"/>
      <w:r w:rsidRPr="00942600">
        <w:rPr>
          <w:rFonts w:eastAsia="Calibri"/>
          <w:sz w:val="28"/>
          <w:szCs w:val="28"/>
          <w:lang w:val="es-ES_tradnl"/>
        </w:rPr>
        <w:t xml:space="preserve">. </w:t>
      </w:r>
    </w:p>
    <w:p w14:paraId="6517888E" w14:textId="77777777" w:rsidR="00BB19C4" w:rsidRPr="00942600" w:rsidRDefault="00BB19C4" w:rsidP="00E61627">
      <w:pPr>
        <w:widowControl w:val="0"/>
        <w:spacing w:before="120" w:after="120" w:line="264" w:lineRule="auto"/>
        <w:ind w:right="141" w:firstLine="567"/>
        <w:rPr>
          <w:sz w:val="28"/>
          <w:szCs w:val="28"/>
          <w:lang w:val="nl-NL"/>
        </w:rPr>
      </w:pPr>
      <w:r w:rsidRPr="00942600">
        <w:rPr>
          <w:rFonts w:eastAsia="Calibri"/>
          <w:sz w:val="28"/>
          <w:szCs w:val="28"/>
          <w:lang w:val="es-ES_tradnl"/>
        </w:rPr>
        <w:t xml:space="preserve">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w:t>
      </w:r>
      <w:r w:rsidRPr="00942600">
        <w:rPr>
          <w:sz w:val="28"/>
          <w:szCs w:val="28"/>
          <w:lang w:val="nl-NL"/>
        </w:rPr>
        <w:t xml:space="preserve">Hệ thống thuế điện tử và Hệ thống thông tin quốc gia về đăng ký doanh nghiệp thì nhà thầu tự cập nhật thông tin về doanh thu hằng năm </w:t>
      </w:r>
      <w:r w:rsidRPr="00942600">
        <w:rPr>
          <w:rFonts w:eastAsia="Calibri"/>
          <w:sz w:val="28"/>
          <w:szCs w:val="28"/>
          <w:lang w:val="es-ES_tradnl"/>
        </w:rPr>
        <w:t>(không bao gồm thuế VAT)</w:t>
      </w:r>
      <w:r w:rsidRPr="00942600">
        <w:rPr>
          <w:sz w:val="28"/>
          <w:szCs w:val="28"/>
          <w:lang w:val="nl-NL"/>
        </w:rPr>
        <w:t xml:space="preserve">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 như sau:</w:t>
      </w:r>
    </w:p>
    <w:p w14:paraId="52DEA7C5" w14:textId="77777777" w:rsidR="00BB19C4" w:rsidRPr="00942600" w:rsidRDefault="00BB19C4" w:rsidP="00E61627">
      <w:pPr>
        <w:widowControl w:val="0"/>
        <w:spacing w:before="120" w:after="120" w:line="264" w:lineRule="auto"/>
        <w:ind w:firstLine="567"/>
        <w:rPr>
          <w:sz w:val="28"/>
          <w:szCs w:val="28"/>
          <w:lang w:val="nl-NL"/>
        </w:rPr>
      </w:pPr>
      <w:r w:rsidRPr="00942600">
        <w:rPr>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42D717E5" w14:textId="77777777" w:rsidR="00BB19C4" w:rsidRPr="00942600" w:rsidRDefault="00BB19C4" w:rsidP="00E61627">
      <w:pPr>
        <w:widowControl w:val="0"/>
        <w:spacing w:before="120" w:after="120" w:line="264" w:lineRule="auto"/>
        <w:ind w:firstLine="567"/>
        <w:rPr>
          <w:sz w:val="28"/>
          <w:szCs w:val="28"/>
          <w:lang w:val="nl-NL"/>
        </w:rPr>
      </w:pPr>
      <w:r w:rsidRPr="00942600">
        <w:rPr>
          <w:sz w:val="28"/>
          <w:szCs w:val="28"/>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50BC722C" w14:textId="77777777" w:rsidR="00BB19C4" w:rsidRPr="00942600" w:rsidRDefault="00BB19C4" w:rsidP="00E61627">
      <w:pPr>
        <w:widowControl w:val="0"/>
        <w:spacing w:before="120" w:after="120" w:line="264" w:lineRule="auto"/>
        <w:ind w:firstLine="567"/>
        <w:rPr>
          <w:sz w:val="28"/>
          <w:szCs w:val="28"/>
          <w:lang w:val="nl-NL"/>
        </w:rPr>
      </w:pPr>
      <w:r w:rsidRPr="00942600">
        <w:rPr>
          <w:sz w:val="28"/>
          <w:szCs w:val="28"/>
          <w:lang w:val="nl-NL"/>
        </w:rPr>
        <w:t>2. Các báo cáo tài chính phải hoàn chỉnh, đầy đủ nội dung theo quy định.</w:t>
      </w:r>
    </w:p>
    <w:p w14:paraId="6874F4D9" w14:textId="77777777" w:rsidR="00BB19C4" w:rsidRPr="00942600" w:rsidRDefault="00BB19C4" w:rsidP="00E61627">
      <w:pPr>
        <w:widowControl w:val="0"/>
        <w:spacing w:before="120" w:after="120" w:line="264" w:lineRule="auto"/>
        <w:ind w:firstLine="567"/>
        <w:rPr>
          <w:sz w:val="28"/>
          <w:szCs w:val="28"/>
          <w:lang w:val="nl-NL"/>
        </w:rPr>
      </w:pPr>
      <w:r w:rsidRPr="00942600">
        <w:rPr>
          <w:sz w:val="28"/>
          <w:szCs w:val="28"/>
          <w:lang w:val="nl-NL"/>
        </w:rPr>
        <w:t>3. Các báo cáo tài chính phải tương ứng với các kỳ kế toán đã hoàn thành kèm theo bản chụp được chứng thực một trong các tài liệu sau đây:</w:t>
      </w:r>
    </w:p>
    <w:p w14:paraId="69E21421" w14:textId="77777777" w:rsidR="00BB19C4" w:rsidRPr="00942600" w:rsidRDefault="00BB19C4" w:rsidP="00E61627">
      <w:pPr>
        <w:pStyle w:val="BodyText"/>
        <w:widowControl w:val="0"/>
        <w:tabs>
          <w:tab w:val="left" w:pos="1134"/>
        </w:tabs>
        <w:suppressAutoHyphens w:val="0"/>
        <w:spacing w:before="120" w:after="120" w:line="264" w:lineRule="auto"/>
        <w:ind w:right="0" w:firstLine="567"/>
        <w:rPr>
          <w:sz w:val="28"/>
          <w:szCs w:val="28"/>
          <w:lang w:val="nl-NL"/>
        </w:rPr>
      </w:pPr>
      <w:r w:rsidRPr="00942600">
        <w:rPr>
          <w:sz w:val="28"/>
          <w:szCs w:val="28"/>
          <w:lang w:val="nl-NL"/>
        </w:rPr>
        <w:t xml:space="preserve">- Biên bản kiểm tra quyết toán thuế; </w:t>
      </w:r>
    </w:p>
    <w:p w14:paraId="212B1407" w14:textId="77777777" w:rsidR="00BB19C4" w:rsidRPr="00942600" w:rsidRDefault="00BB19C4" w:rsidP="00E61627">
      <w:pPr>
        <w:pStyle w:val="BodyText"/>
        <w:widowControl w:val="0"/>
        <w:tabs>
          <w:tab w:val="left" w:pos="1134"/>
        </w:tabs>
        <w:suppressAutoHyphens w:val="0"/>
        <w:spacing w:before="120" w:after="120" w:line="264" w:lineRule="auto"/>
        <w:ind w:right="0" w:firstLine="567"/>
        <w:rPr>
          <w:sz w:val="28"/>
          <w:szCs w:val="28"/>
          <w:lang w:val="nl-NL"/>
        </w:rPr>
      </w:pPr>
      <w:r w:rsidRPr="00942600">
        <w:rPr>
          <w:sz w:val="28"/>
          <w:szCs w:val="28"/>
          <w:lang w:val="nl-NL"/>
        </w:rPr>
        <w:t xml:space="preserve">- Tờ khai tự quyết toán thuế (thuế giá trị gia tăng và thuế thu nhập doanh nghiệp) có xác nhận của cơ quan thuế về thời điểm đã nộp tờ khai; </w:t>
      </w:r>
    </w:p>
    <w:p w14:paraId="0CAC0273" w14:textId="77777777" w:rsidR="00BB19C4" w:rsidRPr="00942600" w:rsidRDefault="00BB19C4" w:rsidP="00E61627">
      <w:pPr>
        <w:pStyle w:val="BodyText"/>
        <w:widowControl w:val="0"/>
        <w:tabs>
          <w:tab w:val="left" w:pos="1134"/>
        </w:tabs>
        <w:suppressAutoHyphens w:val="0"/>
        <w:spacing w:before="120" w:after="120" w:line="264" w:lineRule="auto"/>
        <w:ind w:right="0" w:firstLine="567"/>
        <w:rPr>
          <w:sz w:val="28"/>
          <w:szCs w:val="28"/>
          <w:lang w:val="nl-NL"/>
        </w:rPr>
      </w:pPr>
      <w:r w:rsidRPr="00942600">
        <w:rPr>
          <w:sz w:val="28"/>
          <w:szCs w:val="28"/>
          <w:lang w:val="nl-NL"/>
        </w:rPr>
        <w:t>- Tài liệu chứng minh việc nhà thầu đã kê khai quyết toán thuế điện tử;</w:t>
      </w:r>
    </w:p>
    <w:p w14:paraId="3DE6A834" w14:textId="77777777" w:rsidR="00BB19C4" w:rsidRPr="00942600" w:rsidRDefault="00BB19C4" w:rsidP="00E61627">
      <w:pPr>
        <w:pStyle w:val="BodyText"/>
        <w:widowControl w:val="0"/>
        <w:tabs>
          <w:tab w:val="left" w:pos="1134"/>
        </w:tabs>
        <w:suppressAutoHyphens w:val="0"/>
        <w:spacing w:before="120" w:after="120" w:line="264" w:lineRule="auto"/>
        <w:ind w:right="0" w:firstLine="567"/>
        <w:rPr>
          <w:sz w:val="28"/>
          <w:szCs w:val="28"/>
          <w:lang w:val="nl-NL"/>
        </w:rPr>
      </w:pPr>
      <w:r w:rsidRPr="00942600">
        <w:rPr>
          <w:sz w:val="28"/>
          <w:szCs w:val="28"/>
          <w:lang w:val="nl-NL"/>
        </w:rPr>
        <w:t>- Văn bản xác nhận của cơ quan quản lý thuế (xác nhận số nộp cả năm) về việc thực hiện nghĩa vụ nộp thuế;</w:t>
      </w:r>
    </w:p>
    <w:p w14:paraId="54CFB618" w14:textId="77777777" w:rsidR="00BB19C4" w:rsidRPr="00942600" w:rsidRDefault="00BB19C4" w:rsidP="00E61627">
      <w:pPr>
        <w:pStyle w:val="BodyText"/>
        <w:widowControl w:val="0"/>
        <w:tabs>
          <w:tab w:val="left" w:pos="1134"/>
        </w:tabs>
        <w:suppressAutoHyphens w:val="0"/>
        <w:spacing w:before="120" w:after="120" w:line="264" w:lineRule="auto"/>
        <w:ind w:right="0" w:firstLine="567"/>
        <w:rPr>
          <w:sz w:val="28"/>
          <w:szCs w:val="28"/>
          <w:lang w:val="nl-NL"/>
        </w:rPr>
      </w:pPr>
      <w:r w:rsidRPr="00942600">
        <w:rPr>
          <w:sz w:val="28"/>
          <w:szCs w:val="28"/>
          <w:lang w:val="nl-NL"/>
        </w:rPr>
        <w:t>- Báo cáo kiểm toán (nếu có);</w:t>
      </w:r>
    </w:p>
    <w:p w14:paraId="3F89A371" w14:textId="77777777" w:rsidR="00BB19C4" w:rsidRPr="00942600" w:rsidRDefault="00BB19C4" w:rsidP="00E61627">
      <w:pPr>
        <w:widowControl w:val="0"/>
        <w:spacing w:before="120" w:after="120" w:line="264" w:lineRule="auto"/>
        <w:ind w:firstLine="567"/>
        <w:outlineLvl w:val="2"/>
        <w:rPr>
          <w:rFonts w:eastAsia="Calibri"/>
          <w:sz w:val="28"/>
          <w:szCs w:val="28"/>
          <w:lang w:val="es-ES_tradnl"/>
        </w:rPr>
      </w:pPr>
      <w:r w:rsidRPr="00942600">
        <w:rPr>
          <w:sz w:val="28"/>
          <w:szCs w:val="28"/>
          <w:lang w:val="nl-NL"/>
        </w:rPr>
        <w:t>- Các tài liệu khác</w:t>
      </w:r>
      <w:r w:rsidRPr="00942600">
        <w:rPr>
          <w:rFonts w:eastAsia="Calibri"/>
          <w:sz w:val="28"/>
          <w:szCs w:val="28"/>
          <w:lang w:val="es-ES_tradnl"/>
        </w:rPr>
        <w:t>.</w:t>
      </w:r>
    </w:p>
    <w:p w14:paraId="1E4FEF09" w14:textId="77777777" w:rsidR="00BB19C4" w:rsidRPr="00942600" w:rsidRDefault="00BB19C4" w:rsidP="00E61627">
      <w:pPr>
        <w:spacing w:before="120" w:after="120" w:line="264" w:lineRule="auto"/>
        <w:ind w:firstLine="567"/>
        <w:jc w:val="left"/>
        <w:rPr>
          <w:b/>
          <w:lang w:val="es-ES_tradnl"/>
        </w:rPr>
      </w:pPr>
      <w:r w:rsidRPr="00942600">
        <w:rPr>
          <w:sz w:val="28"/>
          <w:szCs w:val="28"/>
          <w:lang w:val="nl-NL"/>
        </w:rPr>
        <w:t>Các tài liệu trên đây phải phù hợp với số liệu nhà thầu đã kê khai trên Hệ thống Thuế điện tử tại thời điểm đóng thầu.</w:t>
      </w:r>
    </w:p>
    <w:p w14:paraId="7B91DC98" w14:textId="77777777" w:rsidR="00DE2DF0" w:rsidRPr="00942600" w:rsidRDefault="00DE2DF0" w:rsidP="00C50550">
      <w:pPr>
        <w:pStyle w:val="Technical4"/>
        <w:widowControl w:val="0"/>
        <w:tabs>
          <w:tab w:val="clear" w:pos="-720"/>
        </w:tabs>
        <w:suppressAutoHyphens w:val="0"/>
        <w:spacing w:before="120" w:after="120" w:line="264" w:lineRule="auto"/>
        <w:ind w:firstLine="567"/>
        <w:jc w:val="right"/>
        <w:rPr>
          <w:rFonts w:ascii="Times New Roman" w:hAnsi="Times New Roman"/>
          <w:spacing w:val="-2"/>
          <w:sz w:val="28"/>
          <w:szCs w:val="28"/>
          <w:lang w:val="es-ES_tradnl"/>
        </w:rPr>
      </w:pPr>
    </w:p>
    <w:p w14:paraId="73938A98" w14:textId="77777777" w:rsidR="00873FDE" w:rsidRPr="00942600" w:rsidRDefault="00873FDE" w:rsidP="00C50550">
      <w:pPr>
        <w:pStyle w:val="Technical4"/>
        <w:widowControl w:val="0"/>
        <w:tabs>
          <w:tab w:val="clear" w:pos="-720"/>
        </w:tabs>
        <w:suppressAutoHyphens w:val="0"/>
        <w:spacing w:before="120" w:after="120" w:line="264" w:lineRule="auto"/>
        <w:ind w:firstLine="567"/>
        <w:jc w:val="right"/>
        <w:rPr>
          <w:rFonts w:ascii="Times New Roman" w:hAnsi="Times New Roman"/>
          <w:spacing w:val="-2"/>
          <w:sz w:val="28"/>
          <w:szCs w:val="28"/>
          <w:lang w:val="es-ES_tradnl"/>
        </w:rPr>
      </w:pPr>
    </w:p>
    <w:p w14:paraId="6693BAAC" w14:textId="77777777" w:rsidR="00873FDE" w:rsidRPr="00942600" w:rsidRDefault="00873FDE" w:rsidP="00C50550">
      <w:pPr>
        <w:pStyle w:val="Technical4"/>
        <w:widowControl w:val="0"/>
        <w:tabs>
          <w:tab w:val="clear" w:pos="-720"/>
        </w:tabs>
        <w:suppressAutoHyphens w:val="0"/>
        <w:spacing w:before="120" w:after="120" w:line="264" w:lineRule="auto"/>
        <w:ind w:firstLine="567"/>
        <w:jc w:val="right"/>
        <w:rPr>
          <w:rFonts w:ascii="Times New Roman" w:hAnsi="Times New Roman"/>
          <w:spacing w:val="-2"/>
          <w:sz w:val="28"/>
          <w:szCs w:val="28"/>
          <w:lang w:val="es-ES_tradnl"/>
        </w:rPr>
      </w:pPr>
    </w:p>
    <w:p w14:paraId="2080DD6F" w14:textId="7E0067FD" w:rsidR="00BB19C4" w:rsidRPr="00942600" w:rsidRDefault="00BB19C4" w:rsidP="00942600">
      <w:pPr>
        <w:pStyle w:val="Technical4"/>
        <w:widowControl w:val="0"/>
        <w:tabs>
          <w:tab w:val="clear" w:pos="-720"/>
        </w:tabs>
        <w:suppressAutoHyphens w:val="0"/>
        <w:spacing w:before="120" w:after="120" w:line="264" w:lineRule="auto"/>
        <w:ind w:firstLine="567"/>
        <w:jc w:val="right"/>
        <w:rPr>
          <w:lang w:val="es-ES_tradnl"/>
        </w:rPr>
      </w:pPr>
      <w:r w:rsidRPr="00942600">
        <w:rPr>
          <w:rFonts w:ascii="Times New Roman" w:hAnsi="Times New Roman"/>
          <w:spacing w:val="-2"/>
          <w:sz w:val="28"/>
          <w:szCs w:val="28"/>
          <w:lang w:val="es-ES_tradnl"/>
        </w:rPr>
        <w:t>Mẫu số 08B (Webform trên Hệ thống)</w:t>
      </w:r>
    </w:p>
    <w:p w14:paraId="16415408" w14:textId="77777777" w:rsidR="00873FDE" w:rsidRPr="00942600" w:rsidRDefault="00873FDE" w:rsidP="00C50550">
      <w:pPr>
        <w:widowControl w:val="0"/>
        <w:spacing w:before="120" w:after="120" w:line="264" w:lineRule="auto"/>
        <w:jc w:val="center"/>
        <w:rPr>
          <w:b/>
          <w:spacing w:val="-2"/>
          <w:sz w:val="28"/>
          <w:szCs w:val="28"/>
          <w:lang w:val="es-ES_tradnl"/>
        </w:rPr>
      </w:pPr>
    </w:p>
    <w:p w14:paraId="0ABBA9D1" w14:textId="4C6D401C" w:rsidR="00BB19C4" w:rsidRPr="00942600" w:rsidRDefault="00BB19C4" w:rsidP="00C50550">
      <w:pPr>
        <w:widowControl w:val="0"/>
        <w:spacing w:before="120" w:after="120" w:line="264" w:lineRule="auto"/>
        <w:jc w:val="center"/>
        <w:rPr>
          <w:b/>
          <w:spacing w:val="-2"/>
          <w:sz w:val="28"/>
          <w:szCs w:val="28"/>
          <w:vertAlign w:val="superscript"/>
          <w:lang w:val="es-ES_tradnl"/>
        </w:rPr>
      </w:pPr>
      <w:r w:rsidRPr="00942600">
        <w:rPr>
          <w:b/>
          <w:spacing w:val="-2"/>
          <w:sz w:val="28"/>
          <w:szCs w:val="28"/>
          <w:lang w:val="es-ES_tradnl"/>
        </w:rPr>
        <w:t xml:space="preserve">NGUỒN LỰC TÀI CHÍNH </w:t>
      </w:r>
      <w:r w:rsidRPr="00942600">
        <w:rPr>
          <w:b/>
          <w:spacing w:val="-2"/>
          <w:sz w:val="28"/>
          <w:szCs w:val="28"/>
          <w:vertAlign w:val="superscript"/>
          <w:lang w:val="es-ES_tradnl"/>
        </w:rPr>
        <w:t>(1)</w:t>
      </w:r>
    </w:p>
    <w:p w14:paraId="5C6E7D22" w14:textId="77777777" w:rsidR="00BB19C4" w:rsidRPr="00942600" w:rsidRDefault="00BB19C4" w:rsidP="00C50550">
      <w:pPr>
        <w:widowControl w:val="0"/>
        <w:spacing w:before="120" w:after="120" w:line="264" w:lineRule="auto"/>
        <w:jc w:val="center"/>
        <w:rPr>
          <w:b/>
          <w:spacing w:val="-2"/>
          <w:sz w:val="14"/>
          <w:szCs w:val="14"/>
          <w:vertAlign w:val="superscript"/>
          <w:lang w:val="es-ES_tradnl"/>
        </w:rPr>
      </w:pPr>
    </w:p>
    <w:p w14:paraId="15C362C3" w14:textId="77777777" w:rsidR="00BB19C4" w:rsidRPr="00942600" w:rsidRDefault="00BB19C4" w:rsidP="00C50550">
      <w:pPr>
        <w:widowControl w:val="0"/>
        <w:spacing w:before="120" w:after="120" w:line="264" w:lineRule="auto"/>
        <w:ind w:firstLine="567"/>
        <w:rPr>
          <w:spacing w:val="-2"/>
          <w:sz w:val="28"/>
          <w:szCs w:val="28"/>
          <w:lang w:val="es-ES_tradnl"/>
        </w:rPr>
      </w:pPr>
      <w:bookmarkStart w:id="184" w:name="_Hlk101099612"/>
      <w:r w:rsidRPr="00942600">
        <w:rPr>
          <w:spacing w:val="-2"/>
          <w:sz w:val="28"/>
          <w:szCs w:val="28"/>
          <w:lang w:val="es-ES_tradnl"/>
        </w:rPr>
        <w:t>Nêu rõ các nguồn tài chính dự kiến, chẳng hạn như các tài sản có khả năng thanh khoản</w:t>
      </w:r>
      <w:r w:rsidR="005E73F6" w:rsidRPr="00942600">
        <w:rPr>
          <w:spacing w:val="-2"/>
          <w:sz w:val="28"/>
          <w:szCs w:val="28"/>
          <w:lang w:val="es-ES_tradnl"/>
        </w:rPr>
        <w:t>, hạn mức tín dụng khả dụng</w:t>
      </w:r>
      <w:r w:rsidR="000C44C4" w:rsidRPr="00942600">
        <w:rPr>
          <w:spacing w:val="-2"/>
          <w:sz w:val="28"/>
          <w:szCs w:val="28"/>
          <w:lang w:val="es-ES_tradnl"/>
        </w:rPr>
        <w:t xml:space="preserve"> </w:t>
      </w:r>
      <w:r w:rsidR="005E73F6" w:rsidRPr="00942600">
        <w:rPr>
          <w:spacing w:val="-2"/>
          <w:sz w:val="28"/>
          <w:szCs w:val="28"/>
          <w:lang w:val="es-ES_tradnl"/>
        </w:rPr>
        <w:t xml:space="preserve">(hạn mức tín dụng còn được sử dụng) </w:t>
      </w:r>
      <w:r w:rsidRPr="00942600">
        <w:rPr>
          <w:spacing w:val="-2"/>
          <w:sz w:val="28"/>
          <w:szCs w:val="28"/>
          <w:lang w:val="es-ES_tradnl"/>
        </w:rPr>
        <w:t>hoặc các nguồn tài chính khác (không bao gồm các khoản</w:t>
      </w:r>
      <w:r w:rsidRPr="00942600">
        <w:rPr>
          <w:sz w:val="28"/>
          <w:szCs w:val="28"/>
          <w:lang w:val="es-ES_tradnl"/>
        </w:rPr>
        <w:t xml:space="preserve"> tạm ứng thanh toán theo hợp đồng</w:t>
      </w:r>
      <w:r w:rsidRPr="00942600">
        <w:rPr>
          <w:spacing w:val="-2"/>
          <w:sz w:val="28"/>
          <w:szCs w:val="28"/>
          <w:lang w:val="es-ES_tradnl"/>
        </w:rPr>
        <w:t>) có sẵn để đáp ứng yêu cầu về nguồn lực tài chính được nêu trong Mẫu số 08C Chương này</w:t>
      </w:r>
      <w:bookmarkEnd w:id="184"/>
      <w:r w:rsidRPr="00942600">
        <w:rPr>
          <w:spacing w:val="-2"/>
          <w:sz w:val="28"/>
          <w:szCs w:val="28"/>
          <w:lang w:val="es-ES_tradnl"/>
        </w:rPr>
        <w:t>.</w:t>
      </w:r>
    </w:p>
    <w:p w14:paraId="03B08B6A" w14:textId="77777777" w:rsidR="00BB19C4" w:rsidRPr="00942600" w:rsidRDefault="00BB19C4" w:rsidP="00C50550">
      <w:pPr>
        <w:widowControl w:val="0"/>
        <w:spacing w:before="120" w:after="120" w:line="264" w:lineRule="auto"/>
        <w:ind w:firstLine="567"/>
        <w:rPr>
          <w:bCs/>
          <w:i/>
          <w:spacing w:val="-2"/>
          <w:sz w:val="14"/>
          <w:szCs w:val="28"/>
          <w:lang w:val="es-ES_tradnl"/>
        </w:rPr>
      </w:pPr>
    </w:p>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675"/>
        <w:gridCol w:w="5433"/>
        <w:gridCol w:w="3086"/>
      </w:tblGrid>
      <w:tr w:rsidR="00942600" w:rsidRPr="00203535" w14:paraId="24BAF00A" w14:textId="77777777" w:rsidTr="00E61627">
        <w:trPr>
          <w:cantSplit/>
          <w:jc w:val="center"/>
        </w:trPr>
        <w:tc>
          <w:tcPr>
            <w:tcW w:w="9194" w:type="dxa"/>
            <w:gridSpan w:val="3"/>
            <w:shd w:val="clear" w:color="auto" w:fill="E2EFD9"/>
            <w:vAlign w:val="center"/>
          </w:tcPr>
          <w:p w14:paraId="26E11A4E" w14:textId="77777777" w:rsidR="00BB19C4" w:rsidRPr="00942600" w:rsidRDefault="00BB19C4" w:rsidP="00C50550">
            <w:pPr>
              <w:widowControl w:val="0"/>
              <w:spacing w:before="120" w:after="120" w:line="264" w:lineRule="auto"/>
              <w:jc w:val="center"/>
              <w:rPr>
                <w:b/>
                <w:bCs/>
                <w:spacing w:val="-2"/>
                <w:szCs w:val="24"/>
                <w:lang w:val="es-ES_tradnl"/>
              </w:rPr>
            </w:pPr>
            <w:r w:rsidRPr="00942600">
              <w:rPr>
                <w:b/>
                <w:szCs w:val="24"/>
                <w:lang w:val="es-ES_tradnl"/>
              </w:rPr>
              <w:t>Nguồn lực tài chính của nhà thầu</w:t>
            </w:r>
          </w:p>
        </w:tc>
      </w:tr>
      <w:tr w:rsidR="00942600" w:rsidRPr="00942600" w14:paraId="7ACA00CE" w14:textId="77777777" w:rsidTr="00E61627">
        <w:trPr>
          <w:cantSplit/>
          <w:trHeight w:val="597"/>
          <w:jc w:val="center"/>
        </w:trPr>
        <w:tc>
          <w:tcPr>
            <w:tcW w:w="675" w:type="dxa"/>
            <w:shd w:val="clear" w:color="auto" w:fill="E2EFD9"/>
            <w:vAlign w:val="center"/>
          </w:tcPr>
          <w:p w14:paraId="329770F9" w14:textId="77777777" w:rsidR="00BB19C4" w:rsidRPr="00942600" w:rsidRDefault="00BB19C4" w:rsidP="00C50550">
            <w:pPr>
              <w:widowControl w:val="0"/>
              <w:spacing w:before="120" w:after="120" w:line="264" w:lineRule="auto"/>
              <w:jc w:val="center"/>
              <w:rPr>
                <w:b/>
                <w:bCs/>
                <w:spacing w:val="-2"/>
                <w:szCs w:val="24"/>
              </w:rPr>
            </w:pPr>
            <w:r w:rsidRPr="00942600">
              <w:rPr>
                <w:b/>
                <w:spacing w:val="-2"/>
                <w:szCs w:val="24"/>
              </w:rPr>
              <w:t>STT</w:t>
            </w:r>
          </w:p>
        </w:tc>
        <w:tc>
          <w:tcPr>
            <w:tcW w:w="5433" w:type="dxa"/>
            <w:shd w:val="clear" w:color="auto" w:fill="E2EFD9"/>
            <w:vAlign w:val="center"/>
          </w:tcPr>
          <w:p w14:paraId="76D5C2EA" w14:textId="77777777" w:rsidR="00BB19C4" w:rsidRPr="00942600" w:rsidRDefault="00BB19C4" w:rsidP="00C50550">
            <w:pPr>
              <w:widowControl w:val="0"/>
              <w:spacing w:before="120" w:after="120" w:line="264" w:lineRule="auto"/>
              <w:jc w:val="center"/>
              <w:rPr>
                <w:b/>
                <w:bCs/>
                <w:spacing w:val="-2"/>
                <w:szCs w:val="24"/>
              </w:rPr>
            </w:pPr>
            <w:r w:rsidRPr="00942600">
              <w:rPr>
                <w:b/>
                <w:spacing w:val="-2"/>
                <w:szCs w:val="24"/>
              </w:rPr>
              <w:t>Nguồn tài chính</w:t>
            </w:r>
          </w:p>
        </w:tc>
        <w:tc>
          <w:tcPr>
            <w:tcW w:w="3086" w:type="dxa"/>
            <w:shd w:val="clear" w:color="auto" w:fill="E2EFD9"/>
            <w:vAlign w:val="center"/>
          </w:tcPr>
          <w:p w14:paraId="01A38FA3" w14:textId="77777777" w:rsidR="00BB19C4" w:rsidRPr="00942600" w:rsidRDefault="00BB19C4" w:rsidP="00C50550">
            <w:pPr>
              <w:widowControl w:val="0"/>
              <w:spacing w:before="120" w:after="120" w:line="264" w:lineRule="auto"/>
              <w:jc w:val="center"/>
              <w:rPr>
                <w:b/>
                <w:bCs/>
                <w:spacing w:val="-2"/>
                <w:szCs w:val="24"/>
              </w:rPr>
            </w:pPr>
            <w:r w:rsidRPr="00942600">
              <w:rPr>
                <w:b/>
                <w:spacing w:val="-2"/>
                <w:szCs w:val="24"/>
              </w:rPr>
              <w:t>Số tiền (VND)</w:t>
            </w:r>
          </w:p>
        </w:tc>
      </w:tr>
      <w:tr w:rsidR="00942600" w:rsidRPr="00942600" w14:paraId="63E24B60" w14:textId="77777777">
        <w:trPr>
          <w:cantSplit/>
          <w:jc w:val="center"/>
        </w:trPr>
        <w:tc>
          <w:tcPr>
            <w:tcW w:w="675" w:type="dxa"/>
            <w:vAlign w:val="center"/>
          </w:tcPr>
          <w:p w14:paraId="328DDF91"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1</w:t>
            </w:r>
          </w:p>
        </w:tc>
        <w:tc>
          <w:tcPr>
            <w:tcW w:w="5433" w:type="dxa"/>
          </w:tcPr>
          <w:p w14:paraId="07C67EF1" w14:textId="77777777" w:rsidR="00BB19C4" w:rsidRPr="00942600" w:rsidRDefault="00BB19C4" w:rsidP="00C50550">
            <w:pPr>
              <w:widowControl w:val="0"/>
              <w:spacing w:before="120" w:after="120" w:line="264" w:lineRule="auto"/>
              <w:rPr>
                <w:spacing w:val="-2"/>
                <w:szCs w:val="24"/>
              </w:rPr>
            </w:pPr>
          </w:p>
        </w:tc>
        <w:tc>
          <w:tcPr>
            <w:tcW w:w="3086" w:type="dxa"/>
          </w:tcPr>
          <w:p w14:paraId="65009F0B" w14:textId="77777777" w:rsidR="00BB19C4" w:rsidRPr="00942600" w:rsidRDefault="00BB19C4" w:rsidP="00C50550">
            <w:pPr>
              <w:widowControl w:val="0"/>
              <w:spacing w:before="120" w:after="120" w:line="264" w:lineRule="auto"/>
              <w:rPr>
                <w:spacing w:val="-2"/>
                <w:szCs w:val="24"/>
              </w:rPr>
            </w:pPr>
          </w:p>
        </w:tc>
      </w:tr>
      <w:tr w:rsidR="00942600" w:rsidRPr="00942600" w14:paraId="7E53C16B" w14:textId="77777777">
        <w:trPr>
          <w:cantSplit/>
          <w:jc w:val="center"/>
        </w:trPr>
        <w:tc>
          <w:tcPr>
            <w:tcW w:w="675" w:type="dxa"/>
            <w:vAlign w:val="center"/>
          </w:tcPr>
          <w:p w14:paraId="7B728EAB"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2</w:t>
            </w:r>
          </w:p>
        </w:tc>
        <w:tc>
          <w:tcPr>
            <w:tcW w:w="5433" w:type="dxa"/>
          </w:tcPr>
          <w:p w14:paraId="74D82C6E" w14:textId="77777777" w:rsidR="00BB19C4" w:rsidRPr="00942600" w:rsidRDefault="00BB19C4" w:rsidP="00C50550">
            <w:pPr>
              <w:widowControl w:val="0"/>
              <w:spacing w:before="120" w:after="120" w:line="264" w:lineRule="auto"/>
              <w:rPr>
                <w:spacing w:val="-2"/>
                <w:szCs w:val="24"/>
              </w:rPr>
            </w:pPr>
          </w:p>
        </w:tc>
        <w:tc>
          <w:tcPr>
            <w:tcW w:w="3086" w:type="dxa"/>
          </w:tcPr>
          <w:p w14:paraId="242D70F9" w14:textId="77777777" w:rsidR="00BB19C4" w:rsidRPr="00942600" w:rsidRDefault="00BB19C4" w:rsidP="00C50550">
            <w:pPr>
              <w:widowControl w:val="0"/>
              <w:spacing w:before="120" w:after="120" w:line="264" w:lineRule="auto"/>
              <w:rPr>
                <w:spacing w:val="-2"/>
                <w:szCs w:val="24"/>
              </w:rPr>
            </w:pPr>
          </w:p>
        </w:tc>
      </w:tr>
      <w:tr w:rsidR="00942600" w:rsidRPr="00942600" w14:paraId="53167FE4" w14:textId="77777777">
        <w:trPr>
          <w:cantSplit/>
          <w:jc w:val="center"/>
        </w:trPr>
        <w:tc>
          <w:tcPr>
            <w:tcW w:w="675" w:type="dxa"/>
            <w:vAlign w:val="center"/>
          </w:tcPr>
          <w:p w14:paraId="6E301237"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3</w:t>
            </w:r>
          </w:p>
        </w:tc>
        <w:tc>
          <w:tcPr>
            <w:tcW w:w="5433" w:type="dxa"/>
          </w:tcPr>
          <w:p w14:paraId="4537BAFF" w14:textId="77777777" w:rsidR="00BB19C4" w:rsidRPr="00942600" w:rsidRDefault="00BB19C4" w:rsidP="00C50550">
            <w:pPr>
              <w:widowControl w:val="0"/>
              <w:spacing w:before="120" w:after="120" w:line="264" w:lineRule="auto"/>
              <w:rPr>
                <w:spacing w:val="-2"/>
                <w:szCs w:val="24"/>
              </w:rPr>
            </w:pPr>
          </w:p>
        </w:tc>
        <w:tc>
          <w:tcPr>
            <w:tcW w:w="3086" w:type="dxa"/>
          </w:tcPr>
          <w:p w14:paraId="060D9B96" w14:textId="77777777" w:rsidR="00BB19C4" w:rsidRPr="00942600" w:rsidRDefault="00BB19C4" w:rsidP="00C50550">
            <w:pPr>
              <w:widowControl w:val="0"/>
              <w:spacing w:before="120" w:after="120" w:line="264" w:lineRule="auto"/>
              <w:rPr>
                <w:spacing w:val="-2"/>
                <w:szCs w:val="24"/>
              </w:rPr>
            </w:pPr>
          </w:p>
        </w:tc>
      </w:tr>
      <w:tr w:rsidR="00942600" w:rsidRPr="00942600" w14:paraId="5F78EC8E" w14:textId="77777777">
        <w:trPr>
          <w:cantSplit/>
          <w:trHeight w:val="567"/>
          <w:jc w:val="center"/>
        </w:trPr>
        <w:tc>
          <w:tcPr>
            <w:tcW w:w="675" w:type="dxa"/>
            <w:vAlign w:val="center"/>
          </w:tcPr>
          <w:p w14:paraId="213522B9"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4</w:t>
            </w:r>
          </w:p>
        </w:tc>
        <w:tc>
          <w:tcPr>
            <w:tcW w:w="5433" w:type="dxa"/>
          </w:tcPr>
          <w:p w14:paraId="0E81E555" w14:textId="77777777" w:rsidR="00BB19C4" w:rsidRPr="00942600" w:rsidRDefault="00BB19C4" w:rsidP="00C50550">
            <w:pPr>
              <w:widowControl w:val="0"/>
              <w:spacing w:before="120" w:after="120" w:line="264" w:lineRule="auto"/>
              <w:jc w:val="center"/>
              <w:rPr>
                <w:spacing w:val="-2"/>
                <w:szCs w:val="24"/>
              </w:rPr>
            </w:pPr>
          </w:p>
        </w:tc>
        <w:tc>
          <w:tcPr>
            <w:tcW w:w="3086" w:type="dxa"/>
          </w:tcPr>
          <w:p w14:paraId="2847A45B" w14:textId="77777777" w:rsidR="00BB19C4" w:rsidRPr="00942600" w:rsidRDefault="00BB19C4" w:rsidP="00C50550">
            <w:pPr>
              <w:widowControl w:val="0"/>
              <w:spacing w:before="120" w:after="120" w:line="264" w:lineRule="auto"/>
              <w:jc w:val="center"/>
              <w:rPr>
                <w:spacing w:val="-2"/>
                <w:szCs w:val="24"/>
              </w:rPr>
            </w:pPr>
          </w:p>
        </w:tc>
      </w:tr>
      <w:tr w:rsidR="00942600" w:rsidRPr="00942600" w14:paraId="58FF9E82" w14:textId="77777777">
        <w:trPr>
          <w:cantSplit/>
          <w:trHeight w:val="567"/>
          <w:jc w:val="center"/>
        </w:trPr>
        <w:tc>
          <w:tcPr>
            <w:tcW w:w="675" w:type="dxa"/>
            <w:vAlign w:val="center"/>
          </w:tcPr>
          <w:p w14:paraId="3D17F7F3"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5</w:t>
            </w:r>
          </w:p>
        </w:tc>
        <w:tc>
          <w:tcPr>
            <w:tcW w:w="5433" w:type="dxa"/>
          </w:tcPr>
          <w:p w14:paraId="5B90027D" w14:textId="77777777" w:rsidR="00BB19C4" w:rsidRPr="00942600" w:rsidRDefault="00BB19C4" w:rsidP="00C50550">
            <w:pPr>
              <w:widowControl w:val="0"/>
              <w:spacing w:before="120" w:after="120" w:line="264" w:lineRule="auto"/>
              <w:jc w:val="center"/>
              <w:rPr>
                <w:spacing w:val="-2"/>
                <w:szCs w:val="24"/>
              </w:rPr>
            </w:pPr>
          </w:p>
        </w:tc>
        <w:tc>
          <w:tcPr>
            <w:tcW w:w="3086" w:type="dxa"/>
          </w:tcPr>
          <w:p w14:paraId="3EBC4DC0" w14:textId="77777777" w:rsidR="00BB19C4" w:rsidRPr="00942600" w:rsidRDefault="00BB19C4" w:rsidP="00C50550">
            <w:pPr>
              <w:widowControl w:val="0"/>
              <w:spacing w:before="120" w:after="120" w:line="264" w:lineRule="auto"/>
              <w:jc w:val="center"/>
              <w:rPr>
                <w:spacing w:val="-2"/>
                <w:szCs w:val="24"/>
              </w:rPr>
            </w:pPr>
          </w:p>
        </w:tc>
      </w:tr>
      <w:tr w:rsidR="00942600" w:rsidRPr="00942600" w14:paraId="31671921" w14:textId="77777777">
        <w:trPr>
          <w:cantSplit/>
          <w:jc w:val="center"/>
        </w:trPr>
        <w:tc>
          <w:tcPr>
            <w:tcW w:w="675" w:type="dxa"/>
            <w:vAlign w:val="center"/>
          </w:tcPr>
          <w:p w14:paraId="6170C04F"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w:t>
            </w:r>
          </w:p>
        </w:tc>
        <w:tc>
          <w:tcPr>
            <w:tcW w:w="5433" w:type="dxa"/>
          </w:tcPr>
          <w:p w14:paraId="3D8E83CC" w14:textId="77777777" w:rsidR="00BB19C4" w:rsidRPr="00942600" w:rsidRDefault="00BB19C4" w:rsidP="00C50550">
            <w:pPr>
              <w:widowControl w:val="0"/>
              <w:spacing w:before="120" w:after="120" w:line="264" w:lineRule="auto"/>
              <w:rPr>
                <w:spacing w:val="-2"/>
                <w:szCs w:val="24"/>
              </w:rPr>
            </w:pPr>
          </w:p>
        </w:tc>
        <w:tc>
          <w:tcPr>
            <w:tcW w:w="3086" w:type="dxa"/>
          </w:tcPr>
          <w:p w14:paraId="1F62EE92" w14:textId="77777777" w:rsidR="00BB19C4" w:rsidRPr="00942600" w:rsidRDefault="00BB19C4" w:rsidP="00C50550">
            <w:pPr>
              <w:widowControl w:val="0"/>
              <w:spacing w:before="120" w:after="120" w:line="264" w:lineRule="auto"/>
              <w:rPr>
                <w:spacing w:val="-2"/>
                <w:szCs w:val="24"/>
              </w:rPr>
            </w:pPr>
          </w:p>
        </w:tc>
      </w:tr>
      <w:tr w:rsidR="00942600" w:rsidRPr="00942600" w14:paraId="2B54A7B8" w14:textId="77777777">
        <w:trPr>
          <w:cantSplit/>
          <w:jc w:val="center"/>
        </w:trPr>
        <w:tc>
          <w:tcPr>
            <w:tcW w:w="6108" w:type="dxa"/>
            <w:gridSpan w:val="2"/>
            <w:vAlign w:val="center"/>
          </w:tcPr>
          <w:p w14:paraId="5B3BC268" w14:textId="77777777" w:rsidR="00BB19C4" w:rsidRPr="00942600" w:rsidRDefault="00BB19C4" w:rsidP="00C50550">
            <w:pPr>
              <w:widowControl w:val="0"/>
              <w:spacing w:before="120" w:after="120" w:line="264" w:lineRule="auto"/>
              <w:jc w:val="center"/>
              <w:rPr>
                <w:b/>
                <w:spacing w:val="-2"/>
                <w:szCs w:val="24"/>
              </w:rPr>
            </w:pPr>
            <w:r w:rsidRPr="00942600">
              <w:rPr>
                <w:b/>
                <w:spacing w:val="-2"/>
                <w:szCs w:val="24"/>
              </w:rPr>
              <w:t>Tổng nguồn lực tài chính của nhà thầu (TNL)</w:t>
            </w:r>
          </w:p>
        </w:tc>
        <w:tc>
          <w:tcPr>
            <w:tcW w:w="3086" w:type="dxa"/>
          </w:tcPr>
          <w:p w14:paraId="1E9DEB32" w14:textId="77777777" w:rsidR="00BB19C4" w:rsidRPr="00942600" w:rsidRDefault="00BB19C4" w:rsidP="00C50550">
            <w:pPr>
              <w:widowControl w:val="0"/>
              <w:spacing w:before="120" w:after="120" w:line="264" w:lineRule="auto"/>
              <w:rPr>
                <w:spacing w:val="-2"/>
                <w:szCs w:val="24"/>
              </w:rPr>
            </w:pPr>
          </w:p>
        </w:tc>
      </w:tr>
    </w:tbl>
    <w:p w14:paraId="69B30D6A" w14:textId="77777777" w:rsidR="00BB19C4" w:rsidRPr="00942600" w:rsidRDefault="00BB19C4" w:rsidP="00C50550">
      <w:pPr>
        <w:widowControl w:val="0"/>
        <w:spacing w:before="120" w:after="120" w:line="264" w:lineRule="auto"/>
        <w:ind w:firstLine="567"/>
        <w:jc w:val="left"/>
        <w:rPr>
          <w:sz w:val="28"/>
          <w:szCs w:val="28"/>
          <w:lang w:val="es-ES_tradnl"/>
        </w:rPr>
      </w:pPr>
      <w:r w:rsidRPr="00942600">
        <w:rPr>
          <w:sz w:val="28"/>
          <w:szCs w:val="28"/>
          <w:lang w:val="es-ES_tradnl"/>
        </w:rPr>
        <w:t>Ghi chú:</w:t>
      </w:r>
    </w:p>
    <w:p w14:paraId="151697F7" w14:textId="77777777" w:rsidR="00BB19C4" w:rsidRPr="00942600" w:rsidRDefault="00BB19C4" w:rsidP="00C50550">
      <w:pPr>
        <w:widowControl w:val="0"/>
        <w:spacing w:before="120" w:after="120" w:line="264" w:lineRule="auto"/>
        <w:ind w:firstLine="567"/>
        <w:rPr>
          <w:spacing w:val="-2"/>
          <w:sz w:val="28"/>
          <w:szCs w:val="28"/>
          <w:lang w:val="es-ES_tradnl"/>
        </w:rPr>
      </w:pPr>
      <w:r w:rsidRPr="00942600">
        <w:rPr>
          <w:sz w:val="28"/>
          <w:szCs w:val="28"/>
          <w:lang w:val="es-ES_tradnl"/>
        </w:rPr>
        <w:t>(1) Từng nhà thầu hoặc thành viên liên danh phải</w:t>
      </w:r>
      <w:r w:rsidRPr="00942600">
        <w:rPr>
          <w:b/>
          <w:sz w:val="28"/>
          <w:szCs w:val="28"/>
          <w:lang w:val="es-ES_tradnl"/>
        </w:rPr>
        <w:t xml:space="preserve"> </w:t>
      </w:r>
      <w:r w:rsidRPr="00942600">
        <w:rPr>
          <w:spacing w:val="-2"/>
          <w:sz w:val="28"/>
          <w:szCs w:val="28"/>
          <w:lang w:val="es-ES_tradnl"/>
        </w:rPr>
        <w:t>cung cấp thông tin về nguồn lực tài chính của mình, kèm theo tài liệu chứng minh.</w:t>
      </w:r>
    </w:p>
    <w:p w14:paraId="1ED0AD42" w14:textId="77777777" w:rsidR="00BB19C4" w:rsidRPr="00942600" w:rsidRDefault="00BB19C4" w:rsidP="00C50550">
      <w:pPr>
        <w:widowControl w:val="0"/>
        <w:spacing w:before="120" w:after="120" w:line="264" w:lineRule="auto"/>
        <w:ind w:firstLine="567"/>
        <w:rPr>
          <w:spacing w:val="-2"/>
          <w:sz w:val="28"/>
          <w:szCs w:val="28"/>
          <w:lang w:val="es-ES_tradnl"/>
        </w:rPr>
      </w:pPr>
      <w:r w:rsidRPr="00942600">
        <w:rPr>
          <w:spacing w:val="-2"/>
          <w:sz w:val="28"/>
          <w:szCs w:val="28"/>
          <w:lang w:val="es-ES_tradnl"/>
        </w:rPr>
        <w:t>Nguồn lực tài chính mà nhà thầu dự kiến huy động để thực hiện gói thầu được tính theo công thức sau:</w:t>
      </w:r>
    </w:p>
    <w:p w14:paraId="46937E3D" w14:textId="77777777" w:rsidR="00BB19C4" w:rsidRPr="00942600" w:rsidRDefault="00BB19C4" w:rsidP="00C50550">
      <w:pPr>
        <w:widowControl w:val="0"/>
        <w:spacing w:before="120" w:after="120" w:line="264" w:lineRule="auto"/>
        <w:ind w:firstLine="567"/>
        <w:jc w:val="center"/>
        <w:rPr>
          <w:b/>
          <w:spacing w:val="-2"/>
          <w:sz w:val="28"/>
          <w:szCs w:val="28"/>
        </w:rPr>
      </w:pPr>
      <w:r w:rsidRPr="00942600">
        <w:rPr>
          <w:b/>
          <w:spacing w:val="-2"/>
          <w:sz w:val="28"/>
          <w:szCs w:val="28"/>
        </w:rPr>
        <w:t>NLTC = TNL – ĐTH</w:t>
      </w:r>
    </w:p>
    <w:p w14:paraId="235ECC05" w14:textId="77777777" w:rsidR="00BB19C4" w:rsidRPr="00942600" w:rsidRDefault="00BB19C4" w:rsidP="00C50550">
      <w:pPr>
        <w:widowControl w:val="0"/>
        <w:spacing w:before="120" w:after="120" w:line="264" w:lineRule="auto"/>
        <w:ind w:firstLine="567"/>
        <w:rPr>
          <w:spacing w:val="-2"/>
          <w:sz w:val="28"/>
          <w:szCs w:val="28"/>
        </w:rPr>
      </w:pPr>
      <w:r w:rsidRPr="00942600">
        <w:rPr>
          <w:spacing w:val="-2"/>
          <w:sz w:val="28"/>
          <w:szCs w:val="28"/>
        </w:rPr>
        <w:t>Trong đó:</w:t>
      </w:r>
    </w:p>
    <w:p w14:paraId="06C597D6" w14:textId="77777777" w:rsidR="00BB19C4" w:rsidRPr="00942600" w:rsidRDefault="00BB19C4" w:rsidP="00C50550">
      <w:pPr>
        <w:widowControl w:val="0"/>
        <w:spacing w:before="120" w:after="120" w:line="264" w:lineRule="auto"/>
        <w:ind w:firstLine="567"/>
        <w:rPr>
          <w:spacing w:val="-2"/>
          <w:sz w:val="28"/>
          <w:szCs w:val="28"/>
        </w:rPr>
      </w:pPr>
      <w:r w:rsidRPr="00942600">
        <w:rPr>
          <w:spacing w:val="-2"/>
          <w:sz w:val="28"/>
          <w:szCs w:val="28"/>
        </w:rPr>
        <w:t>- NLTC là nguồn lực tài chính mà nhà thầu dự kiến huy động để thực hiện gói thầu;</w:t>
      </w:r>
    </w:p>
    <w:p w14:paraId="655EB32C" w14:textId="77777777" w:rsidR="00BB19C4" w:rsidRPr="00942600" w:rsidRDefault="00BB19C4" w:rsidP="00C50550">
      <w:pPr>
        <w:widowControl w:val="0"/>
        <w:spacing w:before="120" w:after="120" w:line="264" w:lineRule="auto"/>
        <w:ind w:firstLine="567"/>
        <w:rPr>
          <w:spacing w:val="-2"/>
          <w:sz w:val="28"/>
          <w:szCs w:val="28"/>
        </w:rPr>
      </w:pPr>
      <w:r w:rsidRPr="00942600">
        <w:rPr>
          <w:spacing w:val="-2"/>
          <w:sz w:val="28"/>
          <w:szCs w:val="28"/>
        </w:rPr>
        <w:t>- TNL là tổng nguồn lực tài chính của nhà thầu (nêu tại Mẫu này);</w:t>
      </w:r>
    </w:p>
    <w:p w14:paraId="7D0C954B" w14:textId="77777777" w:rsidR="00BB19C4" w:rsidRPr="00942600" w:rsidRDefault="00BB19C4" w:rsidP="00C50550">
      <w:pPr>
        <w:widowControl w:val="0"/>
        <w:spacing w:before="120" w:after="120" w:line="264" w:lineRule="auto"/>
        <w:ind w:firstLine="567"/>
        <w:rPr>
          <w:spacing w:val="-2"/>
          <w:sz w:val="28"/>
          <w:szCs w:val="28"/>
        </w:rPr>
      </w:pPr>
      <w:r w:rsidRPr="00942600">
        <w:rPr>
          <w:spacing w:val="-2"/>
          <w:sz w:val="28"/>
          <w:szCs w:val="28"/>
        </w:rPr>
        <w:t>- ĐTH là tổng yêu cầu về nguồn lực tài chính hàng tháng cho các hợp đồng đang thực hiện (nêu tại Mẫu số 08C).</w:t>
      </w:r>
    </w:p>
    <w:p w14:paraId="66C8572E" w14:textId="77777777" w:rsidR="00BB19C4" w:rsidRPr="00942600" w:rsidRDefault="00BB19C4" w:rsidP="00C50550">
      <w:pPr>
        <w:widowControl w:val="0"/>
        <w:spacing w:before="120" w:after="120" w:line="264" w:lineRule="auto"/>
        <w:ind w:firstLine="567"/>
        <w:rPr>
          <w:spacing w:val="-2"/>
          <w:sz w:val="28"/>
          <w:szCs w:val="28"/>
        </w:rPr>
      </w:pPr>
      <w:r w:rsidRPr="00942600">
        <w:rPr>
          <w:spacing w:val="-2"/>
          <w:sz w:val="28"/>
          <w:szCs w:val="28"/>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III.</w:t>
      </w:r>
    </w:p>
    <w:p w14:paraId="2EC56025" w14:textId="77777777" w:rsidR="00A62C2A" w:rsidRPr="00942600" w:rsidRDefault="00A62C2A" w:rsidP="00C50550">
      <w:pPr>
        <w:widowControl w:val="0"/>
        <w:tabs>
          <w:tab w:val="left" w:pos="1418"/>
        </w:tabs>
        <w:spacing w:before="120" w:after="120" w:line="264" w:lineRule="auto"/>
        <w:ind w:firstLine="567"/>
        <w:rPr>
          <w:spacing w:val="-2"/>
          <w:sz w:val="28"/>
          <w:szCs w:val="28"/>
        </w:rPr>
      </w:pPr>
      <w:r w:rsidRPr="00942600">
        <w:rPr>
          <w:spacing w:val="-2"/>
          <w:sz w:val="28"/>
          <w:szCs w:val="28"/>
        </w:rPr>
        <w:t>Trường hợp E-HSMT có yêu cầu về cam kết cung cấp tín dụng và trong E-HSDT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3.3 Bảng tiêu chuẩn đánh giá về năng lực tài chính và kinh nghiệm Mục 2.1 Chương III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08C.</w:t>
      </w:r>
    </w:p>
    <w:p w14:paraId="65063C83" w14:textId="77777777" w:rsidR="00BB19C4" w:rsidRPr="00942600" w:rsidRDefault="00BB19C4" w:rsidP="00C50550">
      <w:pPr>
        <w:widowControl w:val="0"/>
        <w:spacing w:before="120" w:after="120" w:line="264" w:lineRule="auto"/>
        <w:ind w:firstLine="567"/>
        <w:rPr>
          <w:sz w:val="28"/>
          <w:szCs w:val="28"/>
          <w:lang w:val="nl-NL"/>
        </w:rPr>
      </w:pPr>
      <w:r w:rsidRPr="00942600">
        <w:rPr>
          <w:sz w:val="28"/>
          <w:szCs w:val="28"/>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14:paraId="3B4C5BF6" w14:textId="77777777" w:rsidR="00BB19C4" w:rsidRPr="00942600" w:rsidRDefault="00BB19C4" w:rsidP="00C50550">
      <w:pPr>
        <w:widowControl w:val="0"/>
        <w:spacing w:before="120" w:after="120" w:line="264" w:lineRule="auto"/>
        <w:ind w:firstLine="567"/>
        <w:jc w:val="right"/>
        <w:rPr>
          <w:b/>
          <w:spacing w:val="-2"/>
          <w:sz w:val="28"/>
          <w:szCs w:val="28"/>
          <w:lang w:val="nl-NL"/>
        </w:rPr>
      </w:pPr>
      <w:r w:rsidRPr="00942600">
        <w:rPr>
          <w:spacing w:val="-2"/>
          <w:sz w:val="28"/>
          <w:szCs w:val="28"/>
          <w:lang w:val="nl-NL"/>
        </w:rPr>
        <w:br w:type="page"/>
      </w:r>
      <w:r w:rsidRPr="00942600">
        <w:rPr>
          <w:b/>
          <w:spacing w:val="-2"/>
          <w:sz w:val="28"/>
          <w:szCs w:val="28"/>
          <w:lang w:val="nl-NL"/>
        </w:rPr>
        <w:t>Mẫu số 08C (Webform trên Hệ thống)</w:t>
      </w:r>
    </w:p>
    <w:p w14:paraId="1EE94288" w14:textId="77777777" w:rsidR="00670536" w:rsidRPr="00942600" w:rsidRDefault="00670536" w:rsidP="00C50550">
      <w:pPr>
        <w:widowControl w:val="0"/>
        <w:spacing w:before="120" w:after="120" w:line="264" w:lineRule="auto"/>
        <w:ind w:firstLine="567"/>
        <w:jc w:val="right"/>
        <w:rPr>
          <w:b/>
          <w:spacing w:val="-2"/>
          <w:sz w:val="28"/>
          <w:szCs w:val="28"/>
          <w:lang w:val="nl-NL"/>
        </w:rPr>
      </w:pPr>
    </w:p>
    <w:p w14:paraId="7B70B532" w14:textId="77777777" w:rsidR="00BB19C4" w:rsidRPr="00942600" w:rsidRDefault="00BB19C4" w:rsidP="00E61627">
      <w:pPr>
        <w:widowControl w:val="0"/>
        <w:spacing w:before="120" w:after="120" w:line="264" w:lineRule="auto"/>
        <w:jc w:val="center"/>
        <w:rPr>
          <w:b/>
          <w:spacing w:val="-2"/>
          <w:sz w:val="28"/>
          <w:szCs w:val="28"/>
          <w:lang w:val="nl-NL"/>
        </w:rPr>
      </w:pPr>
      <w:r w:rsidRPr="00942600">
        <w:rPr>
          <w:b/>
          <w:spacing w:val="-2"/>
          <w:sz w:val="28"/>
          <w:szCs w:val="28"/>
          <w:lang w:val="nl-NL"/>
        </w:rPr>
        <w:t xml:space="preserve">NGUỒN LỰC TÀI CHÍNH HÀNG THÁNG </w:t>
      </w:r>
    </w:p>
    <w:p w14:paraId="2DE42E49" w14:textId="77777777" w:rsidR="00BB19C4" w:rsidRPr="00942600" w:rsidRDefault="00BB19C4" w:rsidP="00E61627">
      <w:pPr>
        <w:widowControl w:val="0"/>
        <w:spacing w:before="120" w:after="120" w:line="264" w:lineRule="auto"/>
        <w:jc w:val="center"/>
        <w:rPr>
          <w:b/>
          <w:spacing w:val="-2"/>
          <w:sz w:val="28"/>
          <w:szCs w:val="28"/>
          <w:vertAlign w:val="superscript"/>
          <w:lang w:val="nl-NL"/>
        </w:rPr>
      </w:pPr>
      <w:r w:rsidRPr="00942600">
        <w:rPr>
          <w:b/>
          <w:spacing w:val="-2"/>
          <w:sz w:val="28"/>
          <w:szCs w:val="28"/>
          <w:lang w:val="nl-NL"/>
        </w:rPr>
        <w:t xml:space="preserve">CHO CÁC HỢP ĐỒNG ĐANG THỰC HIỆN </w:t>
      </w:r>
      <w:r w:rsidRPr="00942600">
        <w:rPr>
          <w:b/>
          <w:spacing w:val="-2"/>
          <w:sz w:val="28"/>
          <w:szCs w:val="28"/>
          <w:vertAlign w:val="superscript"/>
          <w:lang w:val="nl-NL"/>
        </w:rPr>
        <w:t>(1)</w:t>
      </w:r>
    </w:p>
    <w:p w14:paraId="25D06862" w14:textId="77777777" w:rsidR="00BB19C4" w:rsidRPr="00942600" w:rsidRDefault="00BB19C4" w:rsidP="00C50550">
      <w:pPr>
        <w:widowControl w:val="0"/>
        <w:spacing w:before="120" w:after="120" w:line="264" w:lineRule="auto"/>
        <w:ind w:firstLine="567"/>
        <w:jc w:val="center"/>
        <w:rPr>
          <w:b/>
          <w:spacing w:val="-2"/>
          <w:sz w:val="28"/>
          <w:szCs w:val="28"/>
          <w:vertAlign w:val="superscript"/>
          <w:lang w:val="nl-NL"/>
        </w:rPr>
      </w:pPr>
    </w:p>
    <w:tbl>
      <w:tblPr>
        <w:tblpPr w:leftFromText="180" w:rightFromText="180" w:vertAnchor="text" w:tblpXSpec="center" w:tblpY="1"/>
        <w:tblOverlap w:val="neve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39"/>
        <w:gridCol w:w="1134"/>
        <w:gridCol w:w="1701"/>
        <w:gridCol w:w="1440"/>
        <w:gridCol w:w="1350"/>
        <w:gridCol w:w="1811"/>
        <w:gridCol w:w="1728"/>
      </w:tblGrid>
      <w:tr w:rsidR="00942600" w:rsidRPr="00942600" w14:paraId="481FB38E" w14:textId="77777777" w:rsidTr="00E61627">
        <w:trPr>
          <w:cantSplit/>
        </w:trPr>
        <w:tc>
          <w:tcPr>
            <w:tcW w:w="639" w:type="dxa"/>
            <w:shd w:val="clear" w:color="auto" w:fill="E2EFD9"/>
            <w:vAlign w:val="center"/>
          </w:tcPr>
          <w:p w14:paraId="4741447A" w14:textId="77777777" w:rsidR="00BB19C4" w:rsidRPr="00942600" w:rsidRDefault="00BB19C4" w:rsidP="00C50550">
            <w:pPr>
              <w:widowControl w:val="0"/>
              <w:spacing w:before="120" w:after="120" w:line="264" w:lineRule="auto"/>
              <w:jc w:val="center"/>
              <w:rPr>
                <w:b/>
                <w:szCs w:val="24"/>
              </w:rPr>
            </w:pPr>
            <w:r w:rsidRPr="00942600">
              <w:rPr>
                <w:b/>
                <w:szCs w:val="24"/>
              </w:rPr>
              <w:t>STT</w:t>
            </w:r>
          </w:p>
        </w:tc>
        <w:tc>
          <w:tcPr>
            <w:tcW w:w="1134" w:type="dxa"/>
            <w:shd w:val="clear" w:color="auto" w:fill="E2EFD9"/>
            <w:vAlign w:val="center"/>
          </w:tcPr>
          <w:p w14:paraId="2DECE419" w14:textId="77777777" w:rsidR="00BB19C4" w:rsidRPr="00942600" w:rsidRDefault="00BB19C4" w:rsidP="00C50550">
            <w:pPr>
              <w:widowControl w:val="0"/>
              <w:spacing w:before="120" w:after="120" w:line="264" w:lineRule="auto"/>
              <w:jc w:val="center"/>
              <w:rPr>
                <w:b/>
                <w:szCs w:val="24"/>
              </w:rPr>
            </w:pPr>
            <w:r w:rsidRPr="00942600">
              <w:rPr>
                <w:b/>
                <w:szCs w:val="24"/>
              </w:rPr>
              <w:t>Tên hợp đồng</w:t>
            </w:r>
          </w:p>
        </w:tc>
        <w:tc>
          <w:tcPr>
            <w:tcW w:w="1701" w:type="dxa"/>
            <w:shd w:val="clear" w:color="auto" w:fill="E2EFD9"/>
            <w:vAlign w:val="center"/>
          </w:tcPr>
          <w:p w14:paraId="73F75C82" w14:textId="77777777" w:rsidR="00BB19C4" w:rsidRPr="00942600" w:rsidRDefault="00BB19C4" w:rsidP="00C50550">
            <w:pPr>
              <w:widowControl w:val="0"/>
              <w:spacing w:before="120" w:after="120" w:line="264" w:lineRule="auto"/>
              <w:jc w:val="center"/>
              <w:rPr>
                <w:b/>
                <w:bCs/>
                <w:spacing w:val="-2"/>
                <w:szCs w:val="24"/>
              </w:rPr>
            </w:pPr>
            <w:r w:rsidRPr="00942600">
              <w:rPr>
                <w:b/>
                <w:szCs w:val="24"/>
              </w:rPr>
              <w:t xml:space="preserve">Người liên hệ </w:t>
            </w:r>
            <w:r w:rsidRPr="00942600">
              <w:rPr>
                <w:b/>
                <w:spacing w:val="-2"/>
                <w:szCs w:val="24"/>
              </w:rPr>
              <w:t>của Chủ đầu tư (địa chỉ, điện thoại, fax)</w:t>
            </w:r>
          </w:p>
        </w:tc>
        <w:tc>
          <w:tcPr>
            <w:tcW w:w="1440" w:type="dxa"/>
            <w:shd w:val="clear" w:color="auto" w:fill="E2EFD9"/>
            <w:vAlign w:val="center"/>
          </w:tcPr>
          <w:p w14:paraId="73A4E7BA" w14:textId="77777777" w:rsidR="00BB19C4" w:rsidRPr="00942600" w:rsidRDefault="00BB19C4" w:rsidP="00C50550">
            <w:pPr>
              <w:widowControl w:val="0"/>
              <w:spacing w:before="120" w:after="120" w:line="264" w:lineRule="auto"/>
              <w:jc w:val="center"/>
              <w:rPr>
                <w:b/>
                <w:bCs/>
                <w:spacing w:val="-2"/>
                <w:szCs w:val="24"/>
              </w:rPr>
            </w:pPr>
            <w:r w:rsidRPr="00942600">
              <w:rPr>
                <w:b/>
                <w:spacing w:val="-2"/>
                <w:szCs w:val="24"/>
              </w:rPr>
              <w:t>Ngày hoàn thành hợp đồng</w:t>
            </w:r>
          </w:p>
        </w:tc>
        <w:tc>
          <w:tcPr>
            <w:tcW w:w="1350" w:type="dxa"/>
            <w:shd w:val="clear" w:color="auto" w:fill="E2EFD9"/>
            <w:vAlign w:val="center"/>
          </w:tcPr>
          <w:p w14:paraId="185AB831" w14:textId="77777777" w:rsidR="00BB19C4" w:rsidRPr="00942600" w:rsidRDefault="00BB19C4" w:rsidP="00C50550">
            <w:pPr>
              <w:widowControl w:val="0"/>
              <w:spacing w:before="120" w:after="120" w:line="264" w:lineRule="auto"/>
              <w:jc w:val="center"/>
              <w:rPr>
                <w:b/>
                <w:bCs/>
                <w:spacing w:val="-2"/>
                <w:szCs w:val="24"/>
                <w:vertAlign w:val="superscript"/>
              </w:rPr>
            </w:pPr>
            <w:r w:rsidRPr="00942600">
              <w:rPr>
                <w:b/>
                <w:spacing w:val="-2"/>
                <w:szCs w:val="24"/>
              </w:rPr>
              <w:t>Thời hạn còn lại của hợp đồng tính bằng tháng (A)</w:t>
            </w:r>
            <w:r w:rsidRPr="00942600">
              <w:rPr>
                <w:b/>
                <w:spacing w:val="-2"/>
                <w:szCs w:val="24"/>
                <w:vertAlign w:val="superscript"/>
              </w:rPr>
              <w:t>(2)</w:t>
            </w:r>
          </w:p>
          <w:p w14:paraId="6B58FFBF" w14:textId="77777777" w:rsidR="00BB19C4" w:rsidRPr="00942600" w:rsidRDefault="00BB19C4" w:rsidP="00C50550">
            <w:pPr>
              <w:widowControl w:val="0"/>
              <w:spacing w:before="120" w:after="120" w:line="264" w:lineRule="auto"/>
              <w:jc w:val="center"/>
              <w:rPr>
                <w:b/>
                <w:bCs/>
                <w:spacing w:val="-2"/>
                <w:szCs w:val="24"/>
              </w:rPr>
            </w:pPr>
          </w:p>
        </w:tc>
        <w:tc>
          <w:tcPr>
            <w:tcW w:w="1811" w:type="dxa"/>
            <w:shd w:val="clear" w:color="auto" w:fill="E2EFD9"/>
            <w:vAlign w:val="center"/>
          </w:tcPr>
          <w:p w14:paraId="50583B52" w14:textId="77777777" w:rsidR="00BB19C4" w:rsidRPr="00942600" w:rsidRDefault="00BB19C4" w:rsidP="00C50550">
            <w:pPr>
              <w:widowControl w:val="0"/>
              <w:spacing w:before="120" w:after="120" w:line="264" w:lineRule="auto"/>
              <w:jc w:val="center"/>
              <w:rPr>
                <w:b/>
                <w:bCs/>
                <w:spacing w:val="-2"/>
                <w:szCs w:val="24"/>
              </w:rPr>
            </w:pPr>
            <w:r w:rsidRPr="00942600">
              <w:rPr>
                <w:b/>
                <w:spacing w:val="-2"/>
                <w:szCs w:val="24"/>
              </w:rPr>
              <w:t>Giá trị hợp đồng chưa thanh toán, bao gồm cả thuế</w:t>
            </w:r>
          </w:p>
          <w:p w14:paraId="63E89938" w14:textId="77777777" w:rsidR="00BB19C4" w:rsidRPr="00942600" w:rsidRDefault="00BB19C4" w:rsidP="00C50550">
            <w:pPr>
              <w:widowControl w:val="0"/>
              <w:spacing w:before="120" w:after="120" w:line="264" w:lineRule="auto"/>
              <w:jc w:val="center"/>
              <w:rPr>
                <w:b/>
                <w:bCs/>
                <w:spacing w:val="-2"/>
                <w:szCs w:val="24"/>
              </w:rPr>
            </w:pPr>
            <w:r w:rsidRPr="00942600">
              <w:rPr>
                <w:b/>
                <w:spacing w:val="-2"/>
                <w:szCs w:val="24"/>
              </w:rPr>
              <w:t>(B)</w:t>
            </w:r>
            <w:r w:rsidRPr="00942600">
              <w:rPr>
                <w:b/>
                <w:spacing w:val="-2"/>
                <w:szCs w:val="24"/>
                <w:vertAlign w:val="superscript"/>
              </w:rPr>
              <w:t>(3)</w:t>
            </w:r>
          </w:p>
        </w:tc>
        <w:tc>
          <w:tcPr>
            <w:tcW w:w="1728" w:type="dxa"/>
            <w:shd w:val="clear" w:color="auto" w:fill="E2EFD9"/>
            <w:vAlign w:val="center"/>
          </w:tcPr>
          <w:p w14:paraId="6D4AF0C7" w14:textId="77777777" w:rsidR="00BB19C4" w:rsidRPr="00942600" w:rsidRDefault="00BB19C4" w:rsidP="00C50550">
            <w:pPr>
              <w:widowControl w:val="0"/>
              <w:spacing w:before="120" w:after="120" w:line="264" w:lineRule="auto"/>
              <w:jc w:val="center"/>
              <w:rPr>
                <w:b/>
                <w:bCs/>
                <w:spacing w:val="-2"/>
                <w:szCs w:val="24"/>
              </w:rPr>
            </w:pPr>
            <w:r w:rsidRPr="00942600">
              <w:rPr>
                <w:b/>
                <w:spacing w:val="-2"/>
                <w:szCs w:val="24"/>
              </w:rPr>
              <w:t>Yêu cầu về nguồn lực tài chính hàng tháng</w:t>
            </w:r>
          </w:p>
          <w:p w14:paraId="6F03F0A9" w14:textId="77777777" w:rsidR="00BB19C4" w:rsidRPr="00942600" w:rsidRDefault="00BB19C4" w:rsidP="00C50550">
            <w:pPr>
              <w:widowControl w:val="0"/>
              <w:spacing w:before="120" w:after="120" w:line="264" w:lineRule="auto"/>
              <w:jc w:val="center"/>
              <w:rPr>
                <w:b/>
                <w:bCs/>
                <w:spacing w:val="-2"/>
                <w:szCs w:val="24"/>
              </w:rPr>
            </w:pPr>
            <w:r w:rsidRPr="00942600">
              <w:rPr>
                <w:b/>
                <w:spacing w:val="-2"/>
                <w:szCs w:val="24"/>
              </w:rPr>
              <w:t>(B/A)</w:t>
            </w:r>
          </w:p>
          <w:p w14:paraId="053472AB" w14:textId="77777777" w:rsidR="00BB19C4" w:rsidRPr="00942600" w:rsidRDefault="00BB19C4" w:rsidP="00C50550">
            <w:pPr>
              <w:widowControl w:val="0"/>
              <w:spacing w:before="120" w:after="120" w:line="264" w:lineRule="auto"/>
              <w:jc w:val="center"/>
              <w:rPr>
                <w:b/>
                <w:bCs/>
                <w:spacing w:val="-2"/>
                <w:szCs w:val="24"/>
              </w:rPr>
            </w:pPr>
          </w:p>
        </w:tc>
      </w:tr>
      <w:tr w:rsidR="00942600" w:rsidRPr="00942600" w14:paraId="356D1705" w14:textId="77777777">
        <w:trPr>
          <w:cantSplit/>
        </w:trPr>
        <w:tc>
          <w:tcPr>
            <w:tcW w:w="639" w:type="dxa"/>
          </w:tcPr>
          <w:p w14:paraId="03383996"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1</w:t>
            </w:r>
          </w:p>
        </w:tc>
        <w:tc>
          <w:tcPr>
            <w:tcW w:w="1134" w:type="dxa"/>
            <w:vAlign w:val="center"/>
          </w:tcPr>
          <w:p w14:paraId="1F05F1A8" w14:textId="77777777" w:rsidR="00BB19C4" w:rsidRPr="00942600" w:rsidRDefault="00BB19C4" w:rsidP="00C50550">
            <w:pPr>
              <w:widowControl w:val="0"/>
              <w:spacing w:before="120" w:after="120" w:line="264" w:lineRule="auto"/>
              <w:rPr>
                <w:spacing w:val="-2"/>
                <w:szCs w:val="24"/>
              </w:rPr>
            </w:pPr>
          </w:p>
        </w:tc>
        <w:tc>
          <w:tcPr>
            <w:tcW w:w="1701" w:type="dxa"/>
          </w:tcPr>
          <w:p w14:paraId="42147C6C" w14:textId="77777777" w:rsidR="00BB19C4" w:rsidRPr="00942600" w:rsidRDefault="00BB19C4" w:rsidP="00C50550">
            <w:pPr>
              <w:widowControl w:val="0"/>
              <w:spacing w:before="120" w:after="120" w:line="264" w:lineRule="auto"/>
              <w:rPr>
                <w:spacing w:val="-2"/>
                <w:szCs w:val="24"/>
              </w:rPr>
            </w:pPr>
          </w:p>
        </w:tc>
        <w:tc>
          <w:tcPr>
            <w:tcW w:w="1440" w:type="dxa"/>
          </w:tcPr>
          <w:p w14:paraId="26F6032B" w14:textId="77777777" w:rsidR="00BB19C4" w:rsidRPr="00942600" w:rsidRDefault="00BB19C4" w:rsidP="00C50550">
            <w:pPr>
              <w:widowControl w:val="0"/>
              <w:spacing w:before="120" w:after="120" w:line="264" w:lineRule="auto"/>
              <w:rPr>
                <w:spacing w:val="-2"/>
                <w:szCs w:val="24"/>
              </w:rPr>
            </w:pPr>
          </w:p>
        </w:tc>
        <w:tc>
          <w:tcPr>
            <w:tcW w:w="1350" w:type="dxa"/>
          </w:tcPr>
          <w:p w14:paraId="46E44A7C" w14:textId="77777777" w:rsidR="00BB19C4" w:rsidRPr="00942600" w:rsidRDefault="00BB19C4" w:rsidP="00C50550">
            <w:pPr>
              <w:widowControl w:val="0"/>
              <w:spacing w:before="120" w:after="120" w:line="264" w:lineRule="auto"/>
              <w:rPr>
                <w:spacing w:val="-2"/>
                <w:szCs w:val="24"/>
              </w:rPr>
            </w:pPr>
          </w:p>
        </w:tc>
        <w:tc>
          <w:tcPr>
            <w:tcW w:w="1811" w:type="dxa"/>
          </w:tcPr>
          <w:p w14:paraId="3F0A43EC" w14:textId="77777777" w:rsidR="00BB19C4" w:rsidRPr="00942600" w:rsidRDefault="00BB19C4" w:rsidP="00C50550">
            <w:pPr>
              <w:widowControl w:val="0"/>
              <w:spacing w:before="120" w:after="120" w:line="264" w:lineRule="auto"/>
              <w:rPr>
                <w:spacing w:val="-2"/>
                <w:szCs w:val="24"/>
              </w:rPr>
            </w:pPr>
          </w:p>
        </w:tc>
        <w:tc>
          <w:tcPr>
            <w:tcW w:w="1728" w:type="dxa"/>
          </w:tcPr>
          <w:p w14:paraId="07DC9C84" w14:textId="77777777" w:rsidR="00BB19C4" w:rsidRPr="00942600" w:rsidRDefault="00BB19C4" w:rsidP="00C50550">
            <w:pPr>
              <w:widowControl w:val="0"/>
              <w:spacing w:before="120" w:after="120" w:line="264" w:lineRule="auto"/>
              <w:rPr>
                <w:spacing w:val="-2"/>
                <w:szCs w:val="24"/>
              </w:rPr>
            </w:pPr>
          </w:p>
        </w:tc>
      </w:tr>
      <w:tr w:rsidR="00942600" w:rsidRPr="00942600" w14:paraId="3F0134EC" w14:textId="77777777">
        <w:trPr>
          <w:cantSplit/>
        </w:trPr>
        <w:tc>
          <w:tcPr>
            <w:tcW w:w="639" w:type="dxa"/>
          </w:tcPr>
          <w:p w14:paraId="3518F4F5"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2</w:t>
            </w:r>
          </w:p>
        </w:tc>
        <w:tc>
          <w:tcPr>
            <w:tcW w:w="1134" w:type="dxa"/>
            <w:vAlign w:val="center"/>
          </w:tcPr>
          <w:p w14:paraId="197A2230" w14:textId="77777777" w:rsidR="00BB19C4" w:rsidRPr="00942600" w:rsidRDefault="00BB19C4" w:rsidP="00C50550">
            <w:pPr>
              <w:widowControl w:val="0"/>
              <w:spacing w:before="120" w:after="120" w:line="264" w:lineRule="auto"/>
              <w:rPr>
                <w:spacing w:val="-2"/>
                <w:szCs w:val="24"/>
              </w:rPr>
            </w:pPr>
          </w:p>
        </w:tc>
        <w:tc>
          <w:tcPr>
            <w:tcW w:w="1701" w:type="dxa"/>
          </w:tcPr>
          <w:p w14:paraId="7D7E5457" w14:textId="77777777" w:rsidR="00BB19C4" w:rsidRPr="00942600" w:rsidRDefault="00BB19C4" w:rsidP="00C50550">
            <w:pPr>
              <w:widowControl w:val="0"/>
              <w:spacing w:before="120" w:after="120" w:line="264" w:lineRule="auto"/>
              <w:rPr>
                <w:spacing w:val="-2"/>
                <w:szCs w:val="24"/>
              </w:rPr>
            </w:pPr>
          </w:p>
        </w:tc>
        <w:tc>
          <w:tcPr>
            <w:tcW w:w="1440" w:type="dxa"/>
          </w:tcPr>
          <w:p w14:paraId="727683B1" w14:textId="77777777" w:rsidR="00BB19C4" w:rsidRPr="00942600" w:rsidRDefault="00BB19C4" w:rsidP="00C50550">
            <w:pPr>
              <w:widowControl w:val="0"/>
              <w:spacing w:before="120" w:after="120" w:line="264" w:lineRule="auto"/>
              <w:rPr>
                <w:spacing w:val="-2"/>
                <w:szCs w:val="24"/>
              </w:rPr>
            </w:pPr>
          </w:p>
        </w:tc>
        <w:tc>
          <w:tcPr>
            <w:tcW w:w="1350" w:type="dxa"/>
          </w:tcPr>
          <w:p w14:paraId="47A70154" w14:textId="77777777" w:rsidR="00BB19C4" w:rsidRPr="00942600" w:rsidRDefault="00BB19C4" w:rsidP="00C50550">
            <w:pPr>
              <w:widowControl w:val="0"/>
              <w:spacing w:before="120" w:after="120" w:line="264" w:lineRule="auto"/>
              <w:rPr>
                <w:spacing w:val="-2"/>
                <w:szCs w:val="24"/>
              </w:rPr>
            </w:pPr>
          </w:p>
        </w:tc>
        <w:tc>
          <w:tcPr>
            <w:tcW w:w="1811" w:type="dxa"/>
          </w:tcPr>
          <w:p w14:paraId="6CEAE03C" w14:textId="77777777" w:rsidR="00BB19C4" w:rsidRPr="00942600" w:rsidRDefault="00BB19C4" w:rsidP="00C50550">
            <w:pPr>
              <w:widowControl w:val="0"/>
              <w:spacing w:before="120" w:after="120" w:line="264" w:lineRule="auto"/>
              <w:rPr>
                <w:spacing w:val="-2"/>
                <w:szCs w:val="24"/>
              </w:rPr>
            </w:pPr>
          </w:p>
        </w:tc>
        <w:tc>
          <w:tcPr>
            <w:tcW w:w="1728" w:type="dxa"/>
          </w:tcPr>
          <w:p w14:paraId="09A94D25" w14:textId="77777777" w:rsidR="00BB19C4" w:rsidRPr="00942600" w:rsidRDefault="00BB19C4" w:rsidP="00C50550">
            <w:pPr>
              <w:widowControl w:val="0"/>
              <w:spacing w:before="120" w:after="120" w:line="264" w:lineRule="auto"/>
              <w:rPr>
                <w:spacing w:val="-2"/>
                <w:szCs w:val="24"/>
              </w:rPr>
            </w:pPr>
          </w:p>
        </w:tc>
      </w:tr>
      <w:tr w:rsidR="00942600" w:rsidRPr="00942600" w14:paraId="08BC02F6" w14:textId="77777777">
        <w:trPr>
          <w:cantSplit/>
        </w:trPr>
        <w:tc>
          <w:tcPr>
            <w:tcW w:w="639" w:type="dxa"/>
          </w:tcPr>
          <w:p w14:paraId="2C580938"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3</w:t>
            </w:r>
          </w:p>
        </w:tc>
        <w:tc>
          <w:tcPr>
            <w:tcW w:w="1134" w:type="dxa"/>
            <w:vAlign w:val="center"/>
          </w:tcPr>
          <w:p w14:paraId="486667C2" w14:textId="77777777" w:rsidR="00BB19C4" w:rsidRPr="00942600" w:rsidRDefault="00BB19C4" w:rsidP="00C50550">
            <w:pPr>
              <w:widowControl w:val="0"/>
              <w:spacing w:before="120" w:after="120" w:line="264" w:lineRule="auto"/>
              <w:rPr>
                <w:spacing w:val="-2"/>
                <w:szCs w:val="24"/>
              </w:rPr>
            </w:pPr>
          </w:p>
        </w:tc>
        <w:tc>
          <w:tcPr>
            <w:tcW w:w="1701" w:type="dxa"/>
          </w:tcPr>
          <w:p w14:paraId="1BA76315" w14:textId="77777777" w:rsidR="00BB19C4" w:rsidRPr="00942600" w:rsidRDefault="00BB19C4" w:rsidP="00C50550">
            <w:pPr>
              <w:widowControl w:val="0"/>
              <w:spacing w:before="120" w:after="120" w:line="264" w:lineRule="auto"/>
              <w:rPr>
                <w:spacing w:val="-2"/>
                <w:szCs w:val="24"/>
              </w:rPr>
            </w:pPr>
          </w:p>
        </w:tc>
        <w:tc>
          <w:tcPr>
            <w:tcW w:w="1440" w:type="dxa"/>
          </w:tcPr>
          <w:p w14:paraId="7F90DBCA" w14:textId="77777777" w:rsidR="00BB19C4" w:rsidRPr="00942600" w:rsidRDefault="00BB19C4" w:rsidP="00C50550">
            <w:pPr>
              <w:widowControl w:val="0"/>
              <w:spacing w:before="120" w:after="120" w:line="264" w:lineRule="auto"/>
              <w:rPr>
                <w:spacing w:val="-2"/>
                <w:szCs w:val="24"/>
              </w:rPr>
            </w:pPr>
          </w:p>
        </w:tc>
        <w:tc>
          <w:tcPr>
            <w:tcW w:w="1350" w:type="dxa"/>
          </w:tcPr>
          <w:p w14:paraId="734CD94E" w14:textId="77777777" w:rsidR="00BB19C4" w:rsidRPr="00942600" w:rsidRDefault="00BB19C4" w:rsidP="00C50550">
            <w:pPr>
              <w:widowControl w:val="0"/>
              <w:spacing w:before="120" w:after="120" w:line="264" w:lineRule="auto"/>
              <w:rPr>
                <w:spacing w:val="-2"/>
                <w:szCs w:val="24"/>
              </w:rPr>
            </w:pPr>
          </w:p>
        </w:tc>
        <w:tc>
          <w:tcPr>
            <w:tcW w:w="1811" w:type="dxa"/>
          </w:tcPr>
          <w:p w14:paraId="6639682A" w14:textId="77777777" w:rsidR="00BB19C4" w:rsidRPr="00942600" w:rsidRDefault="00BB19C4" w:rsidP="00C50550">
            <w:pPr>
              <w:widowControl w:val="0"/>
              <w:spacing w:before="120" w:after="120" w:line="264" w:lineRule="auto"/>
              <w:rPr>
                <w:spacing w:val="-2"/>
                <w:szCs w:val="24"/>
              </w:rPr>
            </w:pPr>
          </w:p>
        </w:tc>
        <w:tc>
          <w:tcPr>
            <w:tcW w:w="1728" w:type="dxa"/>
          </w:tcPr>
          <w:p w14:paraId="435E0393" w14:textId="77777777" w:rsidR="00BB19C4" w:rsidRPr="00942600" w:rsidRDefault="00BB19C4" w:rsidP="00C50550">
            <w:pPr>
              <w:widowControl w:val="0"/>
              <w:spacing w:before="120" w:after="120" w:line="264" w:lineRule="auto"/>
              <w:rPr>
                <w:spacing w:val="-2"/>
                <w:szCs w:val="24"/>
              </w:rPr>
            </w:pPr>
          </w:p>
        </w:tc>
      </w:tr>
      <w:tr w:rsidR="00942600" w:rsidRPr="00942600" w14:paraId="77C967DF" w14:textId="77777777">
        <w:trPr>
          <w:cantSplit/>
        </w:trPr>
        <w:tc>
          <w:tcPr>
            <w:tcW w:w="639" w:type="dxa"/>
          </w:tcPr>
          <w:p w14:paraId="2FCA41B4"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4</w:t>
            </w:r>
          </w:p>
        </w:tc>
        <w:tc>
          <w:tcPr>
            <w:tcW w:w="1134" w:type="dxa"/>
            <w:vAlign w:val="center"/>
          </w:tcPr>
          <w:p w14:paraId="7D4761EA" w14:textId="77777777" w:rsidR="00BB19C4" w:rsidRPr="00942600" w:rsidRDefault="00BB19C4" w:rsidP="00C50550">
            <w:pPr>
              <w:widowControl w:val="0"/>
              <w:spacing w:before="120" w:after="120" w:line="264" w:lineRule="auto"/>
              <w:rPr>
                <w:spacing w:val="-2"/>
                <w:szCs w:val="24"/>
              </w:rPr>
            </w:pPr>
          </w:p>
        </w:tc>
        <w:tc>
          <w:tcPr>
            <w:tcW w:w="1701" w:type="dxa"/>
          </w:tcPr>
          <w:p w14:paraId="368451CF" w14:textId="77777777" w:rsidR="00BB19C4" w:rsidRPr="00942600" w:rsidRDefault="00BB19C4" w:rsidP="00C50550">
            <w:pPr>
              <w:widowControl w:val="0"/>
              <w:spacing w:before="120" w:after="120" w:line="264" w:lineRule="auto"/>
              <w:rPr>
                <w:spacing w:val="-2"/>
                <w:szCs w:val="24"/>
              </w:rPr>
            </w:pPr>
          </w:p>
        </w:tc>
        <w:tc>
          <w:tcPr>
            <w:tcW w:w="1440" w:type="dxa"/>
          </w:tcPr>
          <w:p w14:paraId="0D433929" w14:textId="77777777" w:rsidR="00BB19C4" w:rsidRPr="00942600" w:rsidRDefault="00BB19C4" w:rsidP="00C50550">
            <w:pPr>
              <w:widowControl w:val="0"/>
              <w:spacing w:before="120" w:after="120" w:line="264" w:lineRule="auto"/>
              <w:rPr>
                <w:spacing w:val="-2"/>
                <w:szCs w:val="24"/>
              </w:rPr>
            </w:pPr>
          </w:p>
        </w:tc>
        <w:tc>
          <w:tcPr>
            <w:tcW w:w="1350" w:type="dxa"/>
          </w:tcPr>
          <w:p w14:paraId="66F48DE5" w14:textId="77777777" w:rsidR="00BB19C4" w:rsidRPr="00942600" w:rsidRDefault="00BB19C4" w:rsidP="00C50550">
            <w:pPr>
              <w:widowControl w:val="0"/>
              <w:spacing w:before="120" w:after="120" w:line="264" w:lineRule="auto"/>
              <w:rPr>
                <w:spacing w:val="-2"/>
                <w:szCs w:val="24"/>
              </w:rPr>
            </w:pPr>
          </w:p>
        </w:tc>
        <w:tc>
          <w:tcPr>
            <w:tcW w:w="1811" w:type="dxa"/>
          </w:tcPr>
          <w:p w14:paraId="4EF46647" w14:textId="77777777" w:rsidR="00BB19C4" w:rsidRPr="00942600" w:rsidRDefault="00BB19C4" w:rsidP="00C50550">
            <w:pPr>
              <w:widowControl w:val="0"/>
              <w:spacing w:before="120" w:after="120" w:line="264" w:lineRule="auto"/>
              <w:rPr>
                <w:spacing w:val="-2"/>
                <w:szCs w:val="24"/>
              </w:rPr>
            </w:pPr>
          </w:p>
        </w:tc>
        <w:tc>
          <w:tcPr>
            <w:tcW w:w="1728" w:type="dxa"/>
          </w:tcPr>
          <w:p w14:paraId="110494B4" w14:textId="77777777" w:rsidR="00BB19C4" w:rsidRPr="00942600" w:rsidRDefault="00BB19C4" w:rsidP="00C50550">
            <w:pPr>
              <w:widowControl w:val="0"/>
              <w:spacing w:before="120" w:after="120" w:line="264" w:lineRule="auto"/>
              <w:rPr>
                <w:spacing w:val="-2"/>
                <w:szCs w:val="24"/>
              </w:rPr>
            </w:pPr>
          </w:p>
        </w:tc>
      </w:tr>
      <w:tr w:rsidR="00942600" w:rsidRPr="00942600" w14:paraId="754FD78C" w14:textId="77777777">
        <w:trPr>
          <w:cantSplit/>
        </w:trPr>
        <w:tc>
          <w:tcPr>
            <w:tcW w:w="639" w:type="dxa"/>
          </w:tcPr>
          <w:p w14:paraId="04A2D5D8" w14:textId="77777777" w:rsidR="00BB19C4" w:rsidRPr="00942600" w:rsidRDefault="00BB19C4" w:rsidP="00C50550">
            <w:pPr>
              <w:widowControl w:val="0"/>
              <w:spacing w:before="120" w:after="120" w:line="264" w:lineRule="auto"/>
              <w:jc w:val="center"/>
              <w:rPr>
                <w:spacing w:val="-2"/>
                <w:szCs w:val="24"/>
              </w:rPr>
            </w:pPr>
            <w:r w:rsidRPr="00942600">
              <w:rPr>
                <w:spacing w:val="-2"/>
                <w:szCs w:val="24"/>
              </w:rPr>
              <w:t>…</w:t>
            </w:r>
          </w:p>
        </w:tc>
        <w:tc>
          <w:tcPr>
            <w:tcW w:w="1134" w:type="dxa"/>
            <w:vAlign w:val="center"/>
          </w:tcPr>
          <w:p w14:paraId="75F26E72" w14:textId="77777777" w:rsidR="00BB19C4" w:rsidRPr="00942600" w:rsidRDefault="00BB19C4" w:rsidP="00C50550">
            <w:pPr>
              <w:widowControl w:val="0"/>
              <w:spacing w:before="120" w:after="120" w:line="264" w:lineRule="auto"/>
              <w:rPr>
                <w:spacing w:val="-2"/>
                <w:szCs w:val="24"/>
              </w:rPr>
            </w:pPr>
          </w:p>
        </w:tc>
        <w:tc>
          <w:tcPr>
            <w:tcW w:w="1701" w:type="dxa"/>
          </w:tcPr>
          <w:p w14:paraId="70840758" w14:textId="77777777" w:rsidR="00BB19C4" w:rsidRPr="00942600" w:rsidRDefault="00BB19C4" w:rsidP="00C50550">
            <w:pPr>
              <w:widowControl w:val="0"/>
              <w:spacing w:before="120" w:after="120" w:line="264" w:lineRule="auto"/>
              <w:rPr>
                <w:spacing w:val="-2"/>
                <w:szCs w:val="24"/>
              </w:rPr>
            </w:pPr>
          </w:p>
        </w:tc>
        <w:tc>
          <w:tcPr>
            <w:tcW w:w="1440" w:type="dxa"/>
          </w:tcPr>
          <w:p w14:paraId="141AA598" w14:textId="77777777" w:rsidR="00BB19C4" w:rsidRPr="00942600" w:rsidRDefault="00BB19C4" w:rsidP="00C50550">
            <w:pPr>
              <w:widowControl w:val="0"/>
              <w:spacing w:before="120" w:after="120" w:line="264" w:lineRule="auto"/>
              <w:rPr>
                <w:spacing w:val="-2"/>
                <w:szCs w:val="24"/>
              </w:rPr>
            </w:pPr>
          </w:p>
        </w:tc>
        <w:tc>
          <w:tcPr>
            <w:tcW w:w="1350" w:type="dxa"/>
          </w:tcPr>
          <w:p w14:paraId="5D4F7DFA" w14:textId="77777777" w:rsidR="00BB19C4" w:rsidRPr="00942600" w:rsidRDefault="00BB19C4" w:rsidP="00C50550">
            <w:pPr>
              <w:widowControl w:val="0"/>
              <w:spacing w:before="120" w:after="120" w:line="264" w:lineRule="auto"/>
              <w:rPr>
                <w:spacing w:val="-2"/>
                <w:szCs w:val="24"/>
              </w:rPr>
            </w:pPr>
          </w:p>
        </w:tc>
        <w:tc>
          <w:tcPr>
            <w:tcW w:w="1811" w:type="dxa"/>
          </w:tcPr>
          <w:p w14:paraId="4DA0BDC8" w14:textId="77777777" w:rsidR="00BB19C4" w:rsidRPr="00942600" w:rsidRDefault="00BB19C4" w:rsidP="00C50550">
            <w:pPr>
              <w:widowControl w:val="0"/>
              <w:spacing w:before="120" w:after="120" w:line="264" w:lineRule="auto"/>
              <w:rPr>
                <w:spacing w:val="-2"/>
                <w:szCs w:val="24"/>
              </w:rPr>
            </w:pPr>
          </w:p>
        </w:tc>
        <w:tc>
          <w:tcPr>
            <w:tcW w:w="1728" w:type="dxa"/>
          </w:tcPr>
          <w:p w14:paraId="2A9D72F5" w14:textId="77777777" w:rsidR="00BB19C4" w:rsidRPr="00942600" w:rsidRDefault="00BB19C4" w:rsidP="00C50550">
            <w:pPr>
              <w:widowControl w:val="0"/>
              <w:spacing w:before="120" w:after="120" w:line="264" w:lineRule="auto"/>
              <w:rPr>
                <w:spacing w:val="-2"/>
                <w:szCs w:val="24"/>
              </w:rPr>
            </w:pPr>
          </w:p>
        </w:tc>
      </w:tr>
      <w:tr w:rsidR="00942600" w:rsidRPr="00942600" w14:paraId="6B59322F" w14:textId="77777777">
        <w:trPr>
          <w:cantSplit/>
        </w:trPr>
        <w:tc>
          <w:tcPr>
            <w:tcW w:w="8075" w:type="dxa"/>
            <w:gridSpan w:val="6"/>
            <w:vAlign w:val="center"/>
          </w:tcPr>
          <w:p w14:paraId="130D1F0E" w14:textId="77777777" w:rsidR="00BB19C4" w:rsidRPr="00942600" w:rsidRDefault="00BB19C4" w:rsidP="00C50550">
            <w:pPr>
              <w:widowControl w:val="0"/>
              <w:spacing w:before="120" w:after="120" w:line="264" w:lineRule="auto"/>
              <w:rPr>
                <w:b/>
                <w:spacing w:val="-2"/>
                <w:szCs w:val="24"/>
              </w:rPr>
            </w:pPr>
            <w:r w:rsidRPr="00942600">
              <w:rPr>
                <w:b/>
                <w:spacing w:val="-2"/>
                <w:szCs w:val="24"/>
              </w:rPr>
              <w:t>A. Tổng yêu cầu về nguồn lực tài chính hàng tháng cho các hợp đồng đang thực hiện (ĐTH)</w:t>
            </w:r>
          </w:p>
        </w:tc>
        <w:tc>
          <w:tcPr>
            <w:tcW w:w="1728" w:type="dxa"/>
            <w:vAlign w:val="center"/>
          </w:tcPr>
          <w:p w14:paraId="796D2609" w14:textId="77777777" w:rsidR="00BB19C4" w:rsidRPr="00942600" w:rsidRDefault="00BB19C4" w:rsidP="00C50550">
            <w:pPr>
              <w:widowControl w:val="0"/>
              <w:spacing w:before="120" w:after="120" w:line="264" w:lineRule="auto"/>
              <w:jc w:val="center"/>
              <w:rPr>
                <w:b/>
                <w:spacing w:val="-2"/>
                <w:szCs w:val="24"/>
              </w:rPr>
            </w:pPr>
          </w:p>
        </w:tc>
      </w:tr>
    </w:tbl>
    <w:p w14:paraId="57E72C49" w14:textId="77777777" w:rsidR="00BB19C4" w:rsidRPr="00942600" w:rsidRDefault="00BB19C4" w:rsidP="00C50550">
      <w:pPr>
        <w:widowControl w:val="0"/>
        <w:spacing w:before="120" w:after="120" w:line="264" w:lineRule="auto"/>
        <w:ind w:right="288" w:firstLine="567"/>
        <w:rPr>
          <w:sz w:val="28"/>
          <w:szCs w:val="28"/>
        </w:rPr>
      </w:pPr>
      <w:r w:rsidRPr="00942600">
        <w:rPr>
          <w:sz w:val="28"/>
          <w:szCs w:val="28"/>
        </w:rPr>
        <w:t>Ghi chú:</w:t>
      </w:r>
    </w:p>
    <w:p w14:paraId="5A9AC60F" w14:textId="77777777" w:rsidR="004E34A1" w:rsidRPr="00942600" w:rsidRDefault="00BB19C4" w:rsidP="00C50550">
      <w:pPr>
        <w:widowControl w:val="0"/>
        <w:spacing w:before="120" w:after="120" w:line="264" w:lineRule="auto"/>
        <w:ind w:firstLine="567"/>
        <w:rPr>
          <w:spacing w:val="-2"/>
          <w:sz w:val="28"/>
          <w:szCs w:val="28"/>
        </w:rPr>
      </w:pPr>
      <w:r w:rsidRPr="00942600">
        <w:rPr>
          <w:sz w:val="28"/>
          <w:szCs w:val="28"/>
        </w:rPr>
        <w:t>(1) Từng nhà thầu hoặc thành viên liên danh phải</w:t>
      </w:r>
      <w:r w:rsidRPr="00942600">
        <w:rPr>
          <w:b/>
          <w:sz w:val="28"/>
          <w:szCs w:val="28"/>
        </w:rPr>
        <w:t xml:space="preserve"> </w:t>
      </w:r>
      <w:r w:rsidRPr="00942600">
        <w:rPr>
          <w:spacing w:val="-2"/>
          <w:sz w:val="28"/>
          <w:szCs w:val="28"/>
        </w:rPr>
        <w:t xml:space="preserve">cung cấp thông tin được nêu dưới đây để tính toán tổng các yêu cầu về nguồn lực tài chính, bằng tổng của: </w:t>
      </w:r>
    </w:p>
    <w:p w14:paraId="7EAD099C" w14:textId="77777777" w:rsidR="004E34A1" w:rsidRPr="00942600" w:rsidRDefault="00BB19C4" w:rsidP="00C50550">
      <w:pPr>
        <w:widowControl w:val="0"/>
        <w:spacing w:before="120" w:after="120" w:line="264" w:lineRule="auto"/>
        <w:ind w:firstLine="567"/>
        <w:rPr>
          <w:spacing w:val="-2"/>
          <w:sz w:val="28"/>
          <w:szCs w:val="28"/>
        </w:rPr>
      </w:pPr>
      <w:r w:rsidRPr="00942600">
        <w:rPr>
          <w:spacing w:val="-2"/>
          <w:sz w:val="28"/>
          <w:szCs w:val="28"/>
        </w:rPr>
        <w:t xml:space="preserve">(i) các cam kết hiện tại của nhà thầu (hoặc từng thành viên trong liên danh) trong tất cả các hợp đồng mà nhà thầu (hoặc từng thành trong viên liên danh) đang thực hiện hoặc sẽ được thực hiện; </w:t>
      </w:r>
    </w:p>
    <w:p w14:paraId="4F568F8C" w14:textId="77777777" w:rsidR="00BB19C4" w:rsidRPr="00942600" w:rsidRDefault="00BB19C4" w:rsidP="00C50550">
      <w:pPr>
        <w:widowControl w:val="0"/>
        <w:spacing w:before="120" w:after="120" w:line="264" w:lineRule="auto"/>
        <w:ind w:firstLine="567"/>
        <w:rPr>
          <w:sz w:val="28"/>
          <w:szCs w:val="28"/>
        </w:rPr>
      </w:pPr>
      <w:r w:rsidRPr="00942600">
        <w:rPr>
          <w:spacing w:val="-2"/>
          <w:sz w:val="28"/>
          <w:szCs w:val="28"/>
        </w:rPr>
        <w:t>(ii)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14:paraId="46CDBAA9" w14:textId="77777777" w:rsidR="00BB19C4" w:rsidRPr="00942600" w:rsidRDefault="00BB19C4" w:rsidP="00E61627">
      <w:pPr>
        <w:spacing w:before="120" w:after="120" w:line="264" w:lineRule="auto"/>
        <w:ind w:firstLine="567"/>
        <w:rPr>
          <w:iCs/>
          <w:sz w:val="28"/>
          <w:szCs w:val="28"/>
        </w:rPr>
      </w:pPr>
      <w:r w:rsidRPr="00942600">
        <w:rPr>
          <w:sz w:val="28"/>
          <w:szCs w:val="28"/>
        </w:rPr>
        <w:t>(2) Thời hạn còn lại của hợp đồng tính tại thời điểm 28 ngày trước ngày có thời điểm đóng thầu.</w:t>
      </w:r>
    </w:p>
    <w:p w14:paraId="5D7EC633" w14:textId="77777777" w:rsidR="00BB19C4" w:rsidRPr="00942600" w:rsidRDefault="00BB19C4" w:rsidP="00C50550">
      <w:pPr>
        <w:widowControl w:val="0"/>
        <w:spacing w:before="120" w:after="120" w:line="264" w:lineRule="auto"/>
        <w:ind w:firstLine="567"/>
        <w:rPr>
          <w:sz w:val="28"/>
          <w:szCs w:val="28"/>
        </w:rPr>
      </w:pPr>
      <w:r w:rsidRPr="00942600">
        <w:rPr>
          <w:sz w:val="28"/>
          <w:szCs w:val="28"/>
        </w:rPr>
        <w:t>(3) Giá trị hợp đồng còn lại chưa được thanh toán tính tại thời điểm 28 ngày trước ngày có thời điểm đóng thầu.</w:t>
      </w:r>
    </w:p>
    <w:p w14:paraId="63868671" w14:textId="77777777" w:rsidR="00BB19C4" w:rsidRPr="00942600" w:rsidRDefault="00BB19C4" w:rsidP="00E61627">
      <w:pPr>
        <w:spacing w:before="120" w:after="120" w:line="264" w:lineRule="auto"/>
        <w:jc w:val="right"/>
        <w:rPr>
          <w:b/>
          <w:sz w:val="28"/>
          <w:szCs w:val="28"/>
          <w:lang w:val="nl-NL"/>
        </w:rPr>
      </w:pPr>
      <w:r w:rsidRPr="00942600">
        <w:br w:type="page"/>
      </w:r>
      <w:r w:rsidRPr="00942600" w:rsidDel="00195440">
        <w:rPr>
          <w:b/>
          <w:sz w:val="28"/>
          <w:szCs w:val="28"/>
          <w:lang w:val="nl-NL"/>
        </w:rPr>
        <w:t xml:space="preserve"> </w:t>
      </w:r>
      <w:r w:rsidRPr="00942600">
        <w:rPr>
          <w:b/>
          <w:sz w:val="28"/>
          <w:szCs w:val="28"/>
          <w:lang w:val="nl-NL"/>
        </w:rPr>
        <w:t>Mẫu số 09A (Webform trên Hệ thống)</w:t>
      </w:r>
    </w:p>
    <w:p w14:paraId="3AE076D1" w14:textId="77777777" w:rsidR="00BB19C4" w:rsidRPr="00942600" w:rsidRDefault="00BB19C4" w:rsidP="00E61627">
      <w:pPr>
        <w:spacing w:before="120" w:after="120" w:line="264" w:lineRule="auto"/>
        <w:jc w:val="right"/>
        <w:rPr>
          <w:b/>
          <w:sz w:val="8"/>
          <w:szCs w:val="8"/>
          <w:lang w:val="nl-NL"/>
        </w:rPr>
      </w:pPr>
    </w:p>
    <w:p w14:paraId="503AFAA1" w14:textId="77777777" w:rsidR="00BB19C4" w:rsidRPr="00942600" w:rsidRDefault="00BB19C4" w:rsidP="00C50550">
      <w:pPr>
        <w:widowControl w:val="0"/>
        <w:spacing w:before="120" w:after="120" w:line="264" w:lineRule="auto"/>
        <w:ind w:right="18" w:firstLine="567"/>
        <w:jc w:val="center"/>
        <w:outlineLvl w:val="3"/>
        <w:rPr>
          <w:b/>
          <w:bCs/>
          <w:sz w:val="28"/>
          <w:szCs w:val="28"/>
          <w:lang w:val="nl-NL"/>
        </w:rPr>
      </w:pPr>
      <w:r w:rsidRPr="00942600">
        <w:rPr>
          <w:b/>
          <w:bCs/>
          <w:sz w:val="28"/>
          <w:szCs w:val="28"/>
          <w:lang w:val="es-ES"/>
        </w:rPr>
        <w:t xml:space="preserve">PHẠM VI CÔNG VIỆC SỬ DỤNG NHÀ THẦU PHỤ </w:t>
      </w:r>
      <w:r w:rsidRPr="00942600">
        <w:rPr>
          <w:bCs/>
          <w:sz w:val="28"/>
          <w:szCs w:val="28"/>
          <w:vertAlign w:val="superscript"/>
          <w:lang w:val="nl-NL"/>
        </w:rPr>
        <w:t>(1)</w:t>
      </w:r>
    </w:p>
    <w:p w14:paraId="01ADD001" w14:textId="77777777" w:rsidR="00BB19C4" w:rsidRPr="00942600" w:rsidRDefault="00BB19C4" w:rsidP="00C50550">
      <w:pPr>
        <w:widowControl w:val="0"/>
        <w:spacing w:before="120" w:after="120" w:line="264" w:lineRule="auto"/>
        <w:ind w:firstLine="567"/>
        <w:jc w:val="center"/>
        <w:rPr>
          <w:i/>
          <w:sz w:val="8"/>
          <w:szCs w:val="8"/>
          <w:lang w:val="es-E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708"/>
        <w:gridCol w:w="1410"/>
        <w:gridCol w:w="1560"/>
        <w:gridCol w:w="1559"/>
        <w:gridCol w:w="2268"/>
      </w:tblGrid>
      <w:tr w:rsidR="00942600" w:rsidRPr="00203535" w14:paraId="7DB91AD9" w14:textId="77777777" w:rsidTr="00251764">
        <w:tc>
          <w:tcPr>
            <w:tcW w:w="851" w:type="dxa"/>
            <w:shd w:val="clear" w:color="auto" w:fill="E2EFD9"/>
            <w:vAlign w:val="center"/>
          </w:tcPr>
          <w:p w14:paraId="04115DDB" w14:textId="77777777" w:rsidR="00BB19C4" w:rsidRPr="00942600" w:rsidRDefault="00BB19C4" w:rsidP="00C50550">
            <w:pPr>
              <w:widowControl w:val="0"/>
              <w:spacing w:before="120" w:after="120" w:line="264" w:lineRule="auto"/>
              <w:jc w:val="center"/>
              <w:rPr>
                <w:b/>
                <w:szCs w:val="24"/>
              </w:rPr>
            </w:pPr>
            <w:r w:rsidRPr="00942600">
              <w:rPr>
                <w:b/>
                <w:szCs w:val="24"/>
              </w:rPr>
              <w:t>STT</w:t>
            </w:r>
          </w:p>
        </w:tc>
        <w:tc>
          <w:tcPr>
            <w:tcW w:w="1708" w:type="dxa"/>
            <w:shd w:val="clear" w:color="auto" w:fill="E2EFD9"/>
            <w:vAlign w:val="center"/>
          </w:tcPr>
          <w:p w14:paraId="294A4379" w14:textId="77777777" w:rsidR="00BB19C4" w:rsidRPr="00942600" w:rsidRDefault="00BB19C4" w:rsidP="00C50550">
            <w:pPr>
              <w:widowControl w:val="0"/>
              <w:spacing w:before="120" w:after="120" w:line="264" w:lineRule="auto"/>
              <w:jc w:val="center"/>
              <w:rPr>
                <w:b/>
                <w:szCs w:val="24"/>
                <w:vertAlign w:val="superscript"/>
                <w:lang w:val="fr-FR"/>
              </w:rPr>
            </w:pPr>
            <w:r w:rsidRPr="00942600">
              <w:rPr>
                <w:b/>
                <w:szCs w:val="24"/>
                <w:lang w:val="fr-FR"/>
              </w:rPr>
              <w:t>Tên nhà thầu phụ</w:t>
            </w:r>
            <w:r w:rsidRPr="00942600">
              <w:rPr>
                <w:b/>
                <w:szCs w:val="24"/>
                <w:vertAlign w:val="superscript"/>
                <w:lang w:val="fr-FR"/>
              </w:rPr>
              <w:t>(2)</w:t>
            </w:r>
          </w:p>
        </w:tc>
        <w:tc>
          <w:tcPr>
            <w:tcW w:w="1410" w:type="dxa"/>
            <w:shd w:val="clear" w:color="auto" w:fill="E2EFD9"/>
            <w:vAlign w:val="center"/>
          </w:tcPr>
          <w:p w14:paraId="210B4A2C" w14:textId="77777777" w:rsidR="00BB19C4" w:rsidRPr="00942600" w:rsidRDefault="00BB19C4" w:rsidP="00C50550">
            <w:pPr>
              <w:widowControl w:val="0"/>
              <w:spacing w:before="120" w:after="120" w:line="264" w:lineRule="auto"/>
              <w:jc w:val="center"/>
              <w:rPr>
                <w:b/>
                <w:szCs w:val="24"/>
                <w:vertAlign w:val="superscript"/>
                <w:lang w:val="de-DE"/>
              </w:rPr>
            </w:pPr>
            <w:r w:rsidRPr="00942600">
              <w:rPr>
                <w:b/>
                <w:szCs w:val="24"/>
                <w:lang w:val="de-DE"/>
              </w:rPr>
              <w:t>Phạm vi công việc</w:t>
            </w:r>
            <w:r w:rsidRPr="00942600">
              <w:rPr>
                <w:b/>
                <w:szCs w:val="24"/>
                <w:vertAlign w:val="superscript"/>
                <w:lang w:val="de-DE"/>
              </w:rPr>
              <w:t>(3)</w:t>
            </w:r>
          </w:p>
        </w:tc>
        <w:tc>
          <w:tcPr>
            <w:tcW w:w="1560" w:type="dxa"/>
            <w:shd w:val="clear" w:color="auto" w:fill="E2EFD9"/>
            <w:vAlign w:val="center"/>
          </w:tcPr>
          <w:p w14:paraId="492940AE" w14:textId="77777777" w:rsidR="00BB19C4" w:rsidRPr="00942600" w:rsidRDefault="00BB19C4" w:rsidP="00C50550">
            <w:pPr>
              <w:widowControl w:val="0"/>
              <w:spacing w:before="120" w:after="120" w:line="264" w:lineRule="auto"/>
              <w:jc w:val="center"/>
              <w:rPr>
                <w:b/>
                <w:szCs w:val="24"/>
                <w:vertAlign w:val="superscript"/>
                <w:lang w:val="de-DE"/>
              </w:rPr>
            </w:pPr>
            <w:r w:rsidRPr="00942600">
              <w:rPr>
                <w:b/>
                <w:szCs w:val="24"/>
                <w:lang w:val="de-DE"/>
              </w:rPr>
              <w:t>Khối lượng công việc</w:t>
            </w:r>
            <w:r w:rsidRPr="00942600">
              <w:rPr>
                <w:b/>
                <w:szCs w:val="24"/>
                <w:vertAlign w:val="superscript"/>
                <w:lang w:val="de-DE"/>
              </w:rPr>
              <w:t>(4)</w:t>
            </w:r>
          </w:p>
        </w:tc>
        <w:tc>
          <w:tcPr>
            <w:tcW w:w="1559" w:type="dxa"/>
            <w:shd w:val="clear" w:color="auto" w:fill="E2EFD9"/>
            <w:vAlign w:val="center"/>
          </w:tcPr>
          <w:p w14:paraId="4EA3285E" w14:textId="77777777" w:rsidR="00BB19C4" w:rsidRPr="00942600" w:rsidRDefault="00BB19C4" w:rsidP="00C50550">
            <w:pPr>
              <w:widowControl w:val="0"/>
              <w:spacing w:before="120" w:after="120" w:line="264" w:lineRule="auto"/>
              <w:jc w:val="center"/>
              <w:rPr>
                <w:b/>
                <w:szCs w:val="24"/>
                <w:vertAlign w:val="superscript"/>
                <w:lang w:val="fr-FR"/>
              </w:rPr>
            </w:pPr>
            <w:r w:rsidRPr="00942600">
              <w:rPr>
                <w:b/>
                <w:szCs w:val="24"/>
              </w:rPr>
              <w:t xml:space="preserve">Giá trị % </w:t>
            </w:r>
            <w:r w:rsidRPr="00942600">
              <w:rPr>
                <w:b/>
                <w:szCs w:val="24"/>
                <w:lang w:val="fr-FR"/>
              </w:rPr>
              <w:t>ước tính</w:t>
            </w:r>
            <w:r w:rsidRPr="00942600">
              <w:rPr>
                <w:b/>
                <w:szCs w:val="24"/>
                <w:vertAlign w:val="superscript"/>
                <w:lang w:val="fr-FR"/>
              </w:rPr>
              <w:t>(5)</w:t>
            </w:r>
          </w:p>
        </w:tc>
        <w:tc>
          <w:tcPr>
            <w:tcW w:w="2268" w:type="dxa"/>
            <w:shd w:val="clear" w:color="auto" w:fill="E2EFD9"/>
            <w:vAlign w:val="center"/>
          </w:tcPr>
          <w:p w14:paraId="64507583" w14:textId="77777777" w:rsidR="00BB19C4" w:rsidRPr="00942600" w:rsidRDefault="00BB19C4" w:rsidP="00C50550">
            <w:pPr>
              <w:widowControl w:val="0"/>
              <w:spacing w:before="120" w:after="120" w:line="264" w:lineRule="auto"/>
              <w:jc w:val="center"/>
              <w:rPr>
                <w:b/>
                <w:szCs w:val="24"/>
                <w:vertAlign w:val="superscript"/>
                <w:lang w:val="fr-FR"/>
              </w:rPr>
            </w:pPr>
            <w:r w:rsidRPr="00942600">
              <w:rPr>
                <w:b/>
                <w:szCs w:val="24"/>
                <w:lang w:val="fr-FR"/>
              </w:rPr>
              <w:t>Hợp đồng hoặc văn bản thỏa thuận với nhà thầu phụ</w:t>
            </w:r>
            <w:r w:rsidRPr="00942600">
              <w:rPr>
                <w:b/>
                <w:szCs w:val="24"/>
                <w:vertAlign w:val="superscript"/>
                <w:lang w:val="fr-FR"/>
              </w:rPr>
              <w:t>(6)</w:t>
            </w:r>
          </w:p>
        </w:tc>
      </w:tr>
      <w:tr w:rsidR="00942600" w:rsidRPr="00942600" w14:paraId="2677B3B1" w14:textId="77777777">
        <w:tc>
          <w:tcPr>
            <w:tcW w:w="851" w:type="dxa"/>
          </w:tcPr>
          <w:p w14:paraId="4147E520"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1</w:t>
            </w:r>
          </w:p>
        </w:tc>
        <w:tc>
          <w:tcPr>
            <w:tcW w:w="1708" w:type="dxa"/>
          </w:tcPr>
          <w:p w14:paraId="7E2DE4D9" w14:textId="77777777" w:rsidR="00BB19C4" w:rsidRPr="00942600" w:rsidRDefault="00BB19C4" w:rsidP="00C50550">
            <w:pPr>
              <w:widowControl w:val="0"/>
              <w:spacing w:before="120" w:after="120" w:line="264" w:lineRule="auto"/>
              <w:jc w:val="center"/>
              <w:outlineLvl w:val="0"/>
              <w:rPr>
                <w:szCs w:val="24"/>
                <w:lang w:val="fr-FR"/>
              </w:rPr>
            </w:pPr>
          </w:p>
        </w:tc>
        <w:tc>
          <w:tcPr>
            <w:tcW w:w="1410" w:type="dxa"/>
          </w:tcPr>
          <w:p w14:paraId="41B14C12"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49C03677" w14:textId="77777777" w:rsidR="00BB19C4" w:rsidRPr="00942600" w:rsidRDefault="00BB19C4" w:rsidP="00C50550">
            <w:pPr>
              <w:widowControl w:val="0"/>
              <w:spacing w:before="120" w:after="120" w:line="264" w:lineRule="auto"/>
              <w:jc w:val="center"/>
              <w:outlineLvl w:val="0"/>
              <w:rPr>
                <w:szCs w:val="24"/>
                <w:lang w:val="fr-FR"/>
              </w:rPr>
            </w:pPr>
          </w:p>
        </w:tc>
        <w:tc>
          <w:tcPr>
            <w:tcW w:w="1559" w:type="dxa"/>
          </w:tcPr>
          <w:p w14:paraId="6DF64A98" w14:textId="77777777" w:rsidR="00BB19C4" w:rsidRPr="00942600" w:rsidRDefault="00BB19C4" w:rsidP="00C50550">
            <w:pPr>
              <w:widowControl w:val="0"/>
              <w:spacing w:before="120" w:after="120" w:line="264" w:lineRule="auto"/>
              <w:jc w:val="center"/>
              <w:outlineLvl w:val="0"/>
              <w:rPr>
                <w:szCs w:val="24"/>
                <w:lang w:val="fr-FR"/>
              </w:rPr>
            </w:pPr>
          </w:p>
        </w:tc>
        <w:tc>
          <w:tcPr>
            <w:tcW w:w="2268" w:type="dxa"/>
          </w:tcPr>
          <w:p w14:paraId="1C98A17B" w14:textId="77777777" w:rsidR="00BB19C4" w:rsidRPr="00942600" w:rsidRDefault="00BB19C4" w:rsidP="00C50550">
            <w:pPr>
              <w:widowControl w:val="0"/>
              <w:spacing w:before="120" w:after="120" w:line="264" w:lineRule="auto"/>
              <w:jc w:val="center"/>
              <w:outlineLvl w:val="0"/>
              <w:rPr>
                <w:szCs w:val="24"/>
                <w:lang w:val="fr-FR"/>
              </w:rPr>
            </w:pPr>
          </w:p>
        </w:tc>
      </w:tr>
      <w:tr w:rsidR="00942600" w:rsidRPr="00942600" w14:paraId="6EBD981A" w14:textId="77777777">
        <w:tc>
          <w:tcPr>
            <w:tcW w:w="851" w:type="dxa"/>
          </w:tcPr>
          <w:p w14:paraId="59355621"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2</w:t>
            </w:r>
          </w:p>
        </w:tc>
        <w:tc>
          <w:tcPr>
            <w:tcW w:w="1708" w:type="dxa"/>
          </w:tcPr>
          <w:p w14:paraId="6E361F1B" w14:textId="77777777" w:rsidR="00BB19C4" w:rsidRPr="00942600" w:rsidRDefault="00BB19C4" w:rsidP="00C50550">
            <w:pPr>
              <w:widowControl w:val="0"/>
              <w:spacing w:before="120" w:after="120" w:line="264" w:lineRule="auto"/>
              <w:jc w:val="center"/>
              <w:outlineLvl w:val="0"/>
              <w:rPr>
                <w:szCs w:val="24"/>
                <w:lang w:val="fr-FR"/>
              </w:rPr>
            </w:pPr>
          </w:p>
        </w:tc>
        <w:tc>
          <w:tcPr>
            <w:tcW w:w="1410" w:type="dxa"/>
          </w:tcPr>
          <w:p w14:paraId="2D5436F6"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12CD416E" w14:textId="77777777" w:rsidR="00BB19C4" w:rsidRPr="00942600" w:rsidRDefault="00BB19C4" w:rsidP="00C50550">
            <w:pPr>
              <w:widowControl w:val="0"/>
              <w:spacing w:before="120" w:after="120" w:line="264" w:lineRule="auto"/>
              <w:jc w:val="center"/>
              <w:outlineLvl w:val="0"/>
              <w:rPr>
                <w:szCs w:val="24"/>
                <w:lang w:val="fr-FR"/>
              </w:rPr>
            </w:pPr>
          </w:p>
        </w:tc>
        <w:tc>
          <w:tcPr>
            <w:tcW w:w="1559" w:type="dxa"/>
          </w:tcPr>
          <w:p w14:paraId="6753C611" w14:textId="77777777" w:rsidR="00BB19C4" w:rsidRPr="00942600" w:rsidRDefault="00BB19C4" w:rsidP="00C50550">
            <w:pPr>
              <w:widowControl w:val="0"/>
              <w:spacing w:before="120" w:after="120" w:line="264" w:lineRule="auto"/>
              <w:jc w:val="center"/>
              <w:outlineLvl w:val="0"/>
              <w:rPr>
                <w:szCs w:val="24"/>
                <w:lang w:val="fr-FR"/>
              </w:rPr>
            </w:pPr>
          </w:p>
        </w:tc>
        <w:tc>
          <w:tcPr>
            <w:tcW w:w="2268" w:type="dxa"/>
          </w:tcPr>
          <w:p w14:paraId="13E2615B" w14:textId="77777777" w:rsidR="00BB19C4" w:rsidRPr="00942600" w:rsidRDefault="00BB19C4" w:rsidP="00C50550">
            <w:pPr>
              <w:widowControl w:val="0"/>
              <w:spacing w:before="120" w:after="120" w:line="264" w:lineRule="auto"/>
              <w:outlineLvl w:val="0"/>
              <w:rPr>
                <w:szCs w:val="24"/>
                <w:lang w:val="fr-FR"/>
              </w:rPr>
            </w:pPr>
          </w:p>
        </w:tc>
      </w:tr>
      <w:tr w:rsidR="00942600" w:rsidRPr="00942600" w14:paraId="5747DD3A" w14:textId="77777777">
        <w:tc>
          <w:tcPr>
            <w:tcW w:w="851" w:type="dxa"/>
          </w:tcPr>
          <w:p w14:paraId="7A81188D"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3</w:t>
            </w:r>
          </w:p>
        </w:tc>
        <w:tc>
          <w:tcPr>
            <w:tcW w:w="1708" w:type="dxa"/>
          </w:tcPr>
          <w:p w14:paraId="4597C3D8" w14:textId="77777777" w:rsidR="00BB19C4" w:rsidRPr="00942600" w:rsidRDefault="00BB19C4" w:rsidP="00C50550">
            <w:pPr>
              <w:widowControl w:val="0"/>
              <w:spacing w:before="120" w:after="120" w:line="264" w:lineRule="auto"/>
              <w:jc w:val="center"/>
              <w:outlineLvl w:val="0"/>
              <w:rPr>
                <w:szCs w:val="24"/>
                <w:lang w:val="fr-FR"/>
              </w:rPr>
            </w:pPr>
          </w:p>
        </w:tc>
        <w:tc>
          <w:tcPr>
            <w:tcW w:w="1410" w:type="dxa"/>
          </w:tcPr>
          <w:p w14:paraId="6A412197"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5FB27BD0" w14:textId="77777777" w:rsidR="00BB19C4" w:rsidRPr="00942600" w:rsidRDefault="00BB19C4" w:rsidP="00C50550">
            <w:pPr>
              <w:widowControl w:val="0"/>
              <w:spacing w:before="120" w:after="120" w:line="264" w:lineRule="auto"/>
              <w:jc w:val="center"/>
              <w:outlineLvl w:val="0"/>
              <w:rPr>
                <w:szCs w:val="24"/>
                <w:lang w:val="fr-FR"/>
              </w:rPr>
            </w:pPr>
          </w:p>
        </w:tc>
        <w:tc>
          <w:tcPr>
            <w:tcW w:w="1559" w:type="dxa"/>
          </w:tcPr>
          <w:p w14:paraId="5D44D239" w14:textId="77777777" w:rsidR="00BB19C4" w:rsidRPr="00942600" w:rsidRDefault="00BB19C4" w:rsidP="00C50550">
            <w:pPr>
              <w:widowControl w:val="0"/>
              <w:spacing w:before="120" w:after="120" w:line="264" w:lineRule="auto"/>
              <w:jc w:val="center"/>
              <w:outlineLvl w:val="0"/>
              <w:rPr>
                <w:szCs w:val="24"/>
                <w:lang w:val="fr-FR"/>
              </w:rPr>
            </w:pPr>
          </w:p>
        </w:tc>
        <w:tc>
          <w:tcPr>
            <w:tcW w:w="2268" w:type="dxa"/>
          </w:tcPr>
          <w:p w14:paraId="3441B19F" w14:textId="77777777" w:rsidR="00BB19C4" w:rsidRPr="00942600" w:rsidRDefault="00BB19C4" w:rsidP="00C50550">
            <w:pPr>
              <w:widowControl w:val="0"/>
              <w:spacing w:before="120" w:after="120" w:line="264" w:lineRule="auto"/>
              <w:outlineLvl w:val="0"/>
              <w:rPr>
                <w:szCs w:val="24"/>
                <w:lang w:val="fr-FR"/>
              </w:rPr>
            </w:pPr>
          </w:p>
        </w:tc>
      </w:tr>
      <w:tr w:rsidR="00942600" w:rsidRPr="00942600" w14:paraId="46CD4F8D" w14:textId="77777777">
        <w:tc>
          <w:tcPr>
            <w:tcW w:w="851" w:type="dxa"/>
          </w:tcPr>
          <w:p w14:paraId="7AFEEA4F"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4</w:t>
            </w:r>
          </w:p>
        </w:tc>
        <w:tc>
          <w:tcPr>
            <w:tcW w:w="1708" w:type="dxa"/>
          </w:tcPr>
          <w:p w14:paraId="206FDCA6" w14:textId="77777777" w:rsidR="00BB19C4" w:rsidRPr="00942600" w:rsidRDefault="00BB19C4" w:rsidP="00C50550">
            <w:pPr>
              <w:widowControl w:val="0"/>
              <w:spacing w:before="120" w:after="120" w:line="264" w:lineRule="auto"/>
              <w:jc w:val="center"/>
              <w:outlineLvl w:val="0"/>
              <w:rPr>
                <w:szCs w:val="24"/>
                <w:lang w:val="fr-FR"/>
              </w:rPr>
            </w:pPr>
          </w:p>
        </w:tc>
        <w:tc>
          <w:tcPr>
            <w:tcW w:w="1410" w:type="dxa"/>
          </w:tcPr>
          <w:p w14:paraId="7E70A132"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41E4F3A6" w14:textId="77777777" w:rsidR="00BB19C4" w:rsidRPr="00942600" w:rsidRDefault="00BB19C4" w:rsidP="00C50550">
            <w:pPr>
              <w:widowControl w:val="0"/>
              <w:spacing w:before="120" w:after="120" w:line="264" w:lineRule="auto"/>
              <w:jc w:val="center"/>
              <w:outlineLvl w:val="0"/>
              <w:rPr>
                <w:szCs w:val="24"/>
                <w:lang w:val="fr-FR"/>
              </w:rPr>
            </w:pPr>
          </w:p>
        </w:tc>
        <w:tc>
          <w:tcPr>
            <w:tcW w:w="1559" w:type="dxa"/>
          </w:tcPr>
          <w:p w14:paraId="07640425" w14:textId="77777777" w:rsidR="00BB19C4" w:rsidRPr="00942600" w:rsidRDefault="00BB19C4" w:rsidP="00C50550">
            <w:pPr>
              <w:widowControl w:val="0"/>
              <w:spacing w:before="120" w:after="120" w:line="264" w:lineRule="auto"/>
              <w:jc w:val="center"/>
              <w:outlineLvl w:val="0"/>
              <w:rPr>
                <w:szCs w:val="24"/>
                <w:lang w:val="fr-FR"/>
              </w:rPr>
            </w:pPr>
          </w:p>
        </w:tc>
        <w:tc>
          <w:tcPr>
            <w:tcW w:w="2268" w:type="dxa"/>
          </w:tcPr>
          <w:p w14:paraId="22FFB4F1" w14:textId="77777777" w:rsidR="00BB19C4" w:rsidRPr="00942600" w:rsidRDefault="00BB19C4" w:rsidP="00C50550">
            <w:pPr>
              <w:widowControl w:val="0"/>
              <w:spacing w:before="120" w:after="120" w:line="264" w:lineRule="auto"/>
              <w:outlineLvl w:val="0"/>
              <w:rPr>
                <w:szCs w:val="24"/>
                <w:lang w:val="fr-FR"/>
              </w:rPr>
            </w:pPr>
          </w:p>
        </w:tc>
      </w:tr>
      <w:tr w:rsidR="00942600" w:rsidRPr="00942600" w14:paraId="6A4FCEC2" w14:textId="77777777">
        <w:tc>
          <w:tcPr>
            <w:tcW w:w="851" w:type="dxa"/>
          </w:tcPr>
          <w:p w14:paraId="4D71B16F"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w:t>
            </w:r>
          </w:p>
        </w:tc>
        <w:tc>
          <w:tcPr>
            <w:tcW w:w="1708" w:type="dxa"/>
          </w:tcPr>
          <w:p w14:paraId="1DB0C7AB" w14:textId="77777777" w:rsidR="00BB19C4" w:rsidRPr="00942600" w:rsidRDefault="00BB19C4" w:rsidP="00C50550">
            <w:pPr>
              <w:widowControl w:val="0"/>
              <w:spacing w:before="120" w:after="120" w:line="264" w:lineRule="auto"/>
              <w:jc w:val="center"/>
              <w:outlineLvl w:val="0"/>
              <w:rPr>
                <w:szCs w:val="24"/>
                <w:lang w:val="fr-FR"/>
              </w:rPr>
            </w:pPr>
          </w:p>
        </w:tc>
        <w:tc>
          <w:tcPr>
            <w:tcW w:w="1410" w:type="dxa"/>
          </w:tcPr>
          <w:p w14:paraId="21E8A485"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74FC3B09" w14:textId="77777777" w:rsidR="00BB19C4" w:rsidRPr="00942600" w:rsidRDefault="00BB19C4" w:rsidP="00C50550">
            <w:pPr>
              <w:widowControl w:val="0"/>
              <w:spacing w:before="120" w:after="120" w:line="264" w:lineRule="auto"/>
              <w:jc w:val="center"/>
              <w:outlineLvl w:val="0"/>
              <w:rPr>
                <w:szCs w:val="24"/>
                <w:lang w:val="fr-FR"/>
              </w:rPr>
            </w:pPr>
          </w:p>
        </w:tc>
        <w:tc>
          <w:tcPr>
            <w:tcW w:w="1559" w:type="dxa"/>
          </w:tcPr>
          <w:p w14:paraId="0B71B55E" w14:textId="77777777" w:rsidR="00BB19C4" w:rsidRPr="00942600" w:rsidRDefault="00BB19C4" w:rsidP="00C50550">
            <w:pPr>
              <w:widowControl w:val="0"/>
              <w:spacing w:before="120" w:after="120" w:line="264" w:lineRule="auto"/>
              <w:jc w:val="center"/>
              <w:outlineLvl w:val="0"/>
              <w:rPr>
                <w:szCs w:val="24"/>
                <w:lang w:val="fr-FR"/>
              </w:rPr>
            </w:pPr>
          </w:p>
        </w:tc>
        <w:tc>
          <w:tcPr>
            <w:tcW w:w="2268" w:type="dxa"/>
          </w:tcPr>
          <w:p w14:paraId="24479C9C" w14:textId="77777777" w:rsidR="00BB19C4" w:rsidRPr="00942600" w:rsidRDefault="00BB19C4" w:rsidP="00C50550">
            <w:pPr>
              <w:widowControl w:val="0"/>
              <w:spacing w:before="120" w:after="120" w:line="264" w:lineRule="auto"/>
              <w:jc w:val="center"/>
              <w:outlineLvl w:val="0"/>
              <w:rPr>
                <w:szCs w:val="24"/>
                <w:lang w:val="fr-FR"/>
              </w:rPr>
            </w:pPr>
          </w:p>
        </w:tc>
      </w:tr>
    </w:tbl>
    <w:p w14:paraId="494B2164" w14:textId="77777777" w:rsidR="00BB19C4" w:rsidRPr="00942600" w:rsidRDefault="00BB19C4" w:rsidP="00C50550">
      <w:pPr>
        <w:widowControl w:val="0"/>
        <w:spacing w:before="120" w:after="120" w:line="264" w:lineRule="auto"/>
        <w:ind w:firstLine="567"/>
        <w:rPr>
          <w:sz w:val="28"/>
          <w:szCs w:val="28"/>
        </w:rPr>
      </w:pPr>
      <w:r w:rsidRPr="00942600">
        <w:rPr>
          <w:sz w:val="28"/>
          <w:szCs w:val="28"/>
        </w:rPr>
        <w:t>Ghi chú:</w:t>
      </w:r>
    </w:p>
    <w:p w14:paraId="624CC3E1" w14:textId="2A50BD50" w:rsidR="00BB19C4" w:rsidRPr="00942600" w:rsidRDefault="00BB19C4" w:rsidP="006E011C">
      <w:pPr>
        <w:widowControl w:val="0"/>
        <w:spacing w:before="120" w:after="120" w:line="264" w:lineRule="auto"/>
        <w:ind w:firstLine="567"/>
        <w:rPr>
          <w:sz w:val="28"/>
          <w:szCs w:val="28"/>
          <w:lang w:val="vi-VN"/>
        </w:rPr>
      </w:pPr>
      <w:r w:rsidRPr="00942600">
        <w:rPr>
          <w:sz w:val="28"/>
          <w:szCs w:val="28"/>
        </w:rPr>
        <w:t>(1) Trường hợp E-HSMT có quy định về việc sử dụng nhà thầu phụ thì nhà thầu kê khai theo Mẫu này.</w:t>
      </w:r>
      <w:r w:rsidR="00FC3FBE" w:rsidRPr="00942600">
        <w:rPr>
          <w:sz w:val="28"/>
          <w:szCs w:val="28"/>
        </w:rPr>
        <w:t xml:space="preserve"> </w:t>
      </w:r>
      <w:r w:rsidR="00FC3FBE" w:rsidRPr="00942600">
        <w:rPr>
          <w:rFonts w:eastAsia="Calibri"/>
          <w:sz w:val="28"/>
          <w:szCs w:val="28"/>
        </w:rPr>
        <w:t>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theo quy định tại khoản 4 Điều 11</w:t>
      </w:r>
      <w:r w:rsidR="00BA7110" w:rsidRPr="00942600">
        <w:rPr>
          <w:rFonts w:eastAsia="Calibri"/>
          <w:sz w:val="28"/>
          <w:szCs w:val="28"/>
        </w:rPr>
        <w:t xml:space="preserve"> của</w:t>
      </w:r>
      <w:r w:rsidR="00FC3FBE" w:rsidRPr="00942600">
        <w:rPr>
          <w:rFonts w:eastAsia="Calibri"/>
          <w:sz w:val="28"/>
          <w:szCs w:val="28"/>
        </w:rPr>
        <w:t xml:space="preserve"> Luật Đấu thầu.</w:t>
      </w:r>
    </w:p>
    <w:p w14:paraId="360384AD" w14:textId="77777777" w:rsidR="00BB19C4" w:rsidRPr="00942600" w:rsidRDefault="00BB19C4" w:rsidP="00C50550">
      <w:pPr>
        <w:widowControl w:val="0"/>
        <w:spacing w:before="120" w:after="120" w:line="264" w:lineRule="auto"/>
        <w:ind w:firstLine="567"/>
        <w:rPr>
          <w:sz w:val="28"/>
          <w:szCs w:val="28"/>
          <w:lang w:val="vi-VN"/>
        </w:rPr>
      </w:pPr>
      <w:r w:rsidRPr="00942600">
        <w:rPr>
          <w:sz w:val="28"/>
          <w:szCs w:val="28"/>
          <w:lang w:val="vi-VN"/>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w:t>
      </w:r>
      <w:r w:rsidRPr="00942600">
        <w:rPr>
          <w:rFonts w:eastAsia="Calibri"/>
          <w:sz w:val="28"/>
          <w:szCs w:val="28"/>
          <w:lang w:val="vi-VN"/>
        </w:rPr>
        <w:t xml:space="preserve">Nếu nhà thầu trúng thầu thì khi huy động nhà thầu phụ thực hiện công việc đã kê khai phải được sự </w:t>
      </w:r>
      <w:r w:rsidRPr="00942600">
        <w:rPr>
          <w:sz w:val="28"/>
          <w:szCs w:val="28"/>
          <w:lang w:val="vi-VN"/>
        </w:rPr>
        <w:t>chấp thuận của Chủ đầu tư.</w:t>
      </w:r>
    </w:p>
    <w:p w14:paraId="4005B6F1" w14:textId="77777777" w:rsidR="00BB19C4" w:rsidRPr="00942600" w:rsidRDefault="00BB19C4" w:rsidP="00C50550">
      <w:pPr>
        <w:widowControl w:val="0"/>
        <w:spacing w:before="120" w:after="120" w:line="264" w:lineRule="auto"/>
        <w:ind w:firstLine="567"/>
        <w:rPr>
          <w:sz w:val="28"/>
          <w:szCs w:val="28"/>
          <w:lang w:val="vi-VN"/>
        </w:rPr>
      </w:pPr>
      <w:r w:rsidRPr="00942600">
        <w:rPr>
          <w:sz w:val="28"/>
          <w:szCs w:val="28"/>
          <w:lang w:val="vi-VN"/>
        </w:rPr>
        <w:t>(3) Nhà thầu ghi cụ thể tên hạng mục công việc dành cho nhà thầu phụ.</w:t>
      </w:r>
    </w:p>
    <w:p w14:paraId="36480A14" w14:textId="77777777" w:rsidR="00BB19C4" w:rsidRPr="00942600" w:rsidRDefault="00BB19C4" w:rsidP="00C50550">
      <w:pPr>
        <w:widowControl w:val="0"/>
        <w:spacing w:before="120" w:after="120" w:line="264" w:lineRule="auto"/>
        <w:ind w:firstLine="567"/>
        <w:rPr>
          <w:sz w:val="28"/>
          <w:szCs w:val="28"/>
          <w:lang w:val="vi-VN"/>
        </w:rPr>
      </w:pPr>
      <w:r w:rsidRPr="00942600">
        <w:rPr>
          <w:sz w:val="28"/>
          <w:szCs w:val="28"/>
          <w:lang w:val="vi-VN"/>
        </w:rPr>
        <w:t>(4) Nhà thầu ghi cụ thể khối lượng công việc dành cho nhà thầu phụ.</w:t>
      </w:r>
    </w:p>
    <w:p w14:paraId="04B76288" w14:textId="77777777" w:rsidR="0057184F" w:rsidRPr="00942600" w:rsidRDefault="00BB19C4" w:rsidP="00C50550">
      <w:pPr>
        <w:widowControl w:val="0"/>
        <w:spacing w:before="120" w:after="120" w:line="264" w:lineRule="auto"/>
        <w:ind w:firstLine="567"/>
        <w:rPr>
          <w:sz w:val="28"/>
          <w:szCs w:val="28"/>
          <w:lang w:val="vi-VN"/>
        </w:rPr>
      </w:pPr>
      <w:r w:rsidRPr="00942600">
        <w:rPr>
          <w:sz w:val="28"/>
          <w:szCs w:val="28"/>
          <w:lang w:val="vi-VN"/>
        </w:rPr>
        <w:t xml:space="preserve">(5) </w:t>
      </w:r>
      <w:r w:rsidR="0057184F" w:rsidRPr="00942600">
        <w:rPr>
          <w:sz w:val="28"/>
          <w:szCs w:val="28"/>
          <w:lang w:val="vi-VN"/>
        </w:rPr>
        <w:t xml:space="preserve">Nhà thầu ghi cụ thể giá trị % công việc mà nhà thầu phụ đảm nhận so với giá dự thầu </w:t>
      </w:r>
      <w:bookmarkStart w:id="185" w:name="_Hlk181882785"/>
      <w:r w:rsidR="0057184F" w:rsidRPr="00942600">
        <w:rPr>
          <w:sz w:val="28"/>
          <w:szCs w:val="28"/>
          <w:lang w:val="vi-VN"/>
        </w:rPr>
        <w:t xml:space="preserve">nhưng không được vượt quá tỷ lệ phần trăm (%) quy định tại Mục </w:t>
      </w:r>
      <w:r w:rsidR="004E34A1" w:rsidRPr="00942600">
        <w:rPr>
          <w:sz w:val="28"/>
          <w:szCs w:val="28"/>
          <w:lang w:val="vi-VN"/>
        </w:rPr>
        <w:t>27</w:t>
      </w:r>
      <w:r w:rsidR="0057184F" w:rsidRPr="00942600">
        <w:rPr>
          <w:sz w:val="28"/>
          <w:szCs w:val="28"/>
          <w:lang w:val="vi-VN"/>
        </w:rPr>
        <w:t xml:space="preserve">.3 E-BDL. Trường hợp nhà thầu liên danh, thành viên liên danh được sử dụng nhà thầu phụ đối với phần công việc đảm nhận theo tỷ lệ % quy định tại Mục </w:t>
      </w:r>
      <w:r w:rsidR="004E34A1" w:rsidRPr="00942600">
        <w:rPr>
          <w:sz w:val="28"/>
          <w:szCs w:val="28"/>
          <w:lang w:val="vi-VN"/>
        </w:rPr>
        <w:t>27</w:t>
      </w:r>
      <w:r w:rsidR="0057184F" w:rsidRPr="00942600">
        <w:rPr>
          <w:sz w:val="28"/>
          <w:szCs w:val="28"/>
          <w:lang w:val="vi-VN"/>
        </w:rPr>
        <w:t>.3 E-BDL.</w:t>
      </w:r>
      <w:bookmarkEnd w:id="185"/>
      <w:r w:rsidR="0057184F" w:rsidRPr="00942600">
        <w:rPr>
          <w:sz w:val="28"/>
          <w:szCs w:val="28"/>
          <w:lang w:val="vi-VN"/>
        </w:rPr>
        <w:t xml:space="preserve"> </w:t>
      </w:r>
    </w:p>
    <w:p w14:paraId="0A4BB6E7" w14:textId="77777777" w:rsidR="00BB19C4" w:rsidRPr="00942600" w:rsidRDefault="00BB19C4" w:rsidP="00C50550">
      <w:pPr>
        <w:widowControl w:val="0"/>
        <w:spacing w:before="120" w:after="120" w:line="264" w:lineRule="auto"/>
        <w:ind w:firstLine="567"/>
        <w:rPr>
          <w:sz w:val="28"/>
          <w:szCs w:val="28"/>
          <w:lang w:val="vi-VN"/>
        </w:rPr>
      </w:pPr>
      <w:r w:rsidRPr="00942600">
        <w:rPr>
          <w:sz w:val="28"/>
          <w:szCs w:val="28"/>
          <w:lang w:val="vi-VN"/>
        </w:rPr>
        <w:t xml:space="preserve">(6) </w:t>
      </w:r>
      <w:r w:rsidRPr="00942600">
        <w:rPr>
          <w:bCs/>
          <w:sz w:val="28"/>
          <w:szCs w:val="28"/>
          <w:lang w:val="nl-NL"/>
        </w:rPr>
        <w:t>Nhà thầu ghi cụ thể số hợp đồng hoặc văn bản thỏa thuận và đính kèm bản scan các tài liệu này trong E-HSDT</w:t>
      </w:r>
      <w:r w:rsidRPr="00942600">
        <w:rPr>
          <w:sz w:val="28"/>
          <w:szCs w:val="28"/>
          <w:lang w:val="vi-VN"/>
        </w:rPr>
        <w:t>.</w:t>
      </w:r>
      <w:r w:rsidR="00C20BF6" w:rsidRPr="00942600">
        <w:rPr>
          <w:sz w:val="28"/>
          <w:szCs w:val="28"/>
          <w:lang w:val="vi-VN"/>
        </w:rPr>
        <w:t xml:space="preserve"> Trường hợp khi tham dự thầu chưa xác định được nhà thầu phụ thì để trống cột này.</w:t>
      </w:r>
    </w:p>
    <w:p w14:paraId="15B477F0" w14:textId="70A24C1E" w:rsidR="00BB19C4" w:rsidRPr="00942600" w:rsidRDefault="00BB19C4" w:rsidP="00C50550">
      <w:pPr>
        <w:widowControl w:val="0"/>
        <w:spacing w:before="120" w:after="120" w:line="264" w:lineRule="auto"/>
        <w:ind w:firstLine="567"/>
        <w:rPr>
          <w:i/>
          <w:sz w:val="28"/>
          <w:szCs w:val="28"/>
          <w:lang w:val="vi-VN"/>
        </w:rPr>
      </w:pPr>
    </w:p>
    <w:p w14:paraId="4769F89F" w14:textId="77777777" w:rsidR="00BB19C4" w:rsidRPr="00942600" w:rsidRDefault="00BB19C4" w:rsidP="00C50550">
      <w:pPr>
        <w:widowControl w:val="0"/>
        <w:spacing w:before="120" w:after="120" w:line="264" w:lineRule="auto"/>
        <w:ind w:firstLine="567"/>
        <w:jc w:val="right"/>
        <w:rPr>
          <w:b/>
          <w:sz w:val="28"/>
          <w:szCs w:val="28"/>
          <w:lang w:val="vi-VN"/>
        </w:rPr>
      </w:pPr>
      <w:r w:rsidRPr="00942600">
        <w:rPr>
          <w:i/>
          <w:sz w:val="28"/>
          <w:szCs w:val="28"/>
          <w:lang w:val="vi-VN"/>
        </w:rPr>
        <w:br w:type="page"/>
      </w:r>
      <w:r w:rsidRPr="00942600">
        <w:rPr>
          <w:b/>
          <w:sz w:val="28"/>
          <w:szCs w:val="28"/>
          <w:lang w:val="vi-VN"/>
        </w:rPr>
        <w:t>Mẫu số 09B (Webform trên Hệ thống)</w:t>
      </w:r>
    </w:p>
    <w:p w14:paraId="4773BBB6" w14:textId="77777777" w:rsidR="00BB19C4" w:rsidRPr="00942600" w:rsidRDefault="00BB19C4" w:rsidP="00C50550">
      <w:pPr>
        <w:widowControl w:val="0"/>
        <w:spacing w:before="120" w:after="120" w:line="264" w:lineRule="auto"/>
        <w:ind w:firstLine="567"/>
        <w:jc w:val="center"/>
        <w:rPr>
          <w:b/>
          <w:sz w:val="28"/>
          <w:szCs w:val="28"/>
          <w:lang w:val="vi-VN"/>
        </w:rPr>
      </w:pPr>
    </w:p>
    <w:p w14:paraId="3DF507B0" w14:textId="77777777" w:rsidR="00BB19C4" w:rsidRPr="00942600" w:rsidRDefault="00BB19C4" w:rsidP="00C50550">
      <w:pPr>
        <w:widowControl w:val="0"/>
        <w:spacing w:before="120" w:after="120" w:line="264" w:lineRule="auto"/>
        <w:ind w:firstLine="567"/>
        <w:jc w:val="center"/>
        <w:rPr>
          <w:sz w:val="28"/>
          <w:szCs w:val="28"/>
          <w:vertAlign w:val="superscript"/>
          <w:lang w:val="vi-VN"/>
        </w:rPr>
      </w:pPr>
      <w:r w:rsidRPr="00942600">
        <w:rPr>
          <w:b/>
          <w:sz w:val="28"/>
          <w:szCs w:val="28"/>
          <w:lang w:val="vi-VN"/>
        </w:rPr>
        <w:t xml:space="preserve">BẢNG KÊ KHAI NHÀ THẦU PHỤ ĐẶC BIỆT </w:t>
      </w:r>
      <w:r w:rsidRPr="00942600">
        <w:rPr>
          <w:sz w:val="28"/>
          <w:szCs w:val="28"/>
          <w:vertAlign w:val="superscript"/>
          <w:lang w:val="vi-VN"/>
        </w:rPr>
        <w:t>(1)</w:t>
      </w:r>
    </w:p>
    <w:p w14:paraId="7C34CB38" w14:textId="77777777" w:rsidR="00BB19C4" w:rsidRPr="00942600" w:rsidRDefault="00BB19C4" w:rsidP="00C50550">
      <w:pPr>
        <w:widowControl w:val="0"/>
        <w:spacing w:before="120" w:after="120" w:line="264" w:lineRule="auto"/>
        <w:ind w:firstLine="567"/>
        <w:rPr>
          <w:sz w:val="28"/>
          <w:szCs w:val="28"/>
          <w:lang w:val="vi-VN"/>
        </w:rPr>
      </w:pPr>
    </w:p>
    <w:p w14:paraId="10650CD9" w14:textId="77777777" w:rsidR="00BB19C4" w:rsidRPr="00942600" w:rsidRDefault="00BB19C4" w:rsidP="00C50550">
      <w:pPr>
        <w:widowControl w:val="0"/>
        <w:spacing w:before="120" w:after="120" w:line="264" w:lineRule="auto"/>
        <w:ind w:firstLine="567"/>
        <w:rPr>
          <w:b/>
          <w:sz w:val="28"/>
          <w:szCs w:val="28"/>
          <w:lang w:val="vi-VN"/>
        </w:rPr>
      </w:pPr>
      <w:r w:rsidRPr="00942600">
        <w:rPr>
          <w:sz w:val="28"/>
          <w:szCs w:val="28"/>
          <w:lang w:val="vi-VN"/>
        </w:rPr>
        <w:t>Nhà thầu phải cung cấp tài liệu chứng minh đáp ứng yêu cầu quy định tại khoản 2.3 Mục 2 Chương III.</w:t>
      </w:r>
    </w:p>
    <w:tbl>
      <w:tblPr>
        <w:tblW w:w="9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708"/>
        <w:gridCol w:w="1418"/>
        <w:gridCol w:w="1560"/>
        <w:gridCol w:w="1700"/>
        <w:gridCol w:w="2126"/>
      </w:tblGrid>
      <w:tr w:rsidR="00942600" w:rsidRPr="00203535" w14:paraId="42A6A031" w14:textId="77777777" w:rsidTr="00251764">
        <w:tc>
          <w:tcPr>
            <w:tcW w:w="817" w:type="dxa"/>
            <w:shd w:val="clear" w:color="auto" w:fill="E2EFD9"/>
            <w:vAlign w:val="center"/>
          </w:tcPr>
          <w:p w14:paraId="0FAA8AB8" w14:textId="77777777" w:rsidR="00BB19C4" w:rsidRPr="00942600" w:rsidRDefault="00BB19C4" w:rsidP="00C50550">
            <w:pPr>
              <w:widowControl w:val="0"/>
              <w:spacing w:before="120" w:after="120" w:line="264" w:lineRule="auto"/>
              <w:jc w:val="center"/>
              <w:rPr>
                <w:b/>
                <w:szCs w:val="24"/>
              </w:rPr>
            </w:pPr>
            <w:r w:rsidRPr="00942600">
              <w:rPr>
                <w:b/>
                <w:szCs w:val="24"/>
              </w:rPr>
              <w:t>STT</w:t>
            </w:r>
          </w:p>
        </w:tc>
        <w:tc>
          <w:tcPr>
            <w:tcW w:w="1708" w:type="dxa"/>
            <w:shd w:val="clear" w:color="auto" w:fill="E2EFD9"/>
            <w:vAlign w:val="center"/>
          </w:tcPr>
          <w:p w14:paraId="1C987CED" w14:textId="77777777" w:rsidR="00BB19C4" w:rsidRPr="00942600" w:rsidRDefault="00BB19C4" w:rsidP="00C50550">
            <w:pPr>
              <w:widowControl w:val="0"/>
              <w:spacing w:before="120" w:after="120" w:line="264" w:lineRule="auto"/>
              <w:jc w:val="center"/>
              <w:rPr>
                <w:b/>
                <w:szCs w:val="24"/>
                <w:vertAlign w:val="superscript"/>
              </w:rPr>
            </w:pPr>
            <w:r w:rsidRPr="00942600">
              <w:rPr>
                <w:b/>
                <w:szCs w:val="24"/>
              </w:rPr>
              <w:t>Tên nhà thầu phụ đặc biệt</w:t>
            </w:r>
            <w:r w:rsidRPr="00942600">
              <w:rPr>
                <w:b/>
                <w:szCs w:val="24"/>
                <w:vertAlign w:val="superscript"/>
              </w:rPr>
              <w:t>(2)</w:t>
            </w:r>
          </w:p>
        </w:tc>
        <w:tc>
          <w:tcPr>
            <w:tcW w:w="1418" w:type="dxa"/>
            <w:shd w:val="clear" w:color="auto" w:fill="E2EFD9"/>
            <w:vAlign w:val="center"/>
          </w:tcPr>
          <w:p w14:paraId="20FD5FE6" w14:textId="77777777" w:rsidR="00BB19C4" w:rsidRPr="00942600" w:rsidRDefault="00BB19C4" w:rsidP="00C50550">
            <w:pPr>
              <w:widowControl w:val="0"/>
              <w:spacing w:before="120" w:after="120" w:line="264" w:lineRule="auto"/>
              <w:jc w:val="center"/>
              <w:rPr>
                <w:b/>
                <w:szCs w:val="24"/>
                <w:vertAlign w:val="superscript"/>
                <w:lang w:val="de-DE"/>
              </w:rPr>
            </w:pPr>
            <w:r w:rsidRPr="00942600">
              <w:rPr>
                <w:b/>
                <w:szCs w:val="24"/>
                <w:lang w:val="de-DE"/>
              </w:rPr>
              <w:t>Phạm vi công việc</w:t>
            </w:r>
            <w:r w:rsidRPr="00942600">
              <w:rPr>
                <w:b/>
                <w:szCs w:val="24"/>
                <w:vertAlign w:val="superscript"/>
                <w:lang w:val="de-DE"/>
              </w:rPr>
              <w:t>(3)</w:t>
            </w:r>
          </w:p>
        </w:tc>
        <w:tc>
          <w:tcPr>
            <w:tcW w:w="1560" w:type="dxa"/>
            <w:shd w:val="clear" w:color="auto" w:fill="E2EFD9"/>
            <w:vAlign w:val="center"/>
          </w:tcPr>
          <w:p w14:paraId="3354BF31" w14:textId="77777777" w:rsidR="00BB19C4" w:rsidRPr="00942600" w:rsidRDefault="00BB19C4" w:rsidP="00C50550">
            <w:pPr>
              <w:widowControl w:val="0"/>
              <w:spacing w:before="120" w:after="120" w:line="264" w:lineRule="auto"/>
              <w:jc w:val="center"/>
              <w:rPr>
                <w:b/>
                <w:szCs w:val="24"/>
                <w:vertAlign w:val="superscript"/>
                <w:lang w:val="de-DE"/>
              </w:rPr>
            </w:pPr>
            <w:r w:rsidRPr="00942600">
              <w:rPr>
                <w:b/>
                <w:szCs w:val="24"/>
                <w:lang w:val="de-DE"/>
              </w:rPr>
              <w:t>Khối lượng công việc</w:t>
            </w:r>
            <w:r w:rsidRPr="00942600">
              <w:rPr>
                <w:b/>
                <w:szCs w:val="24"/>
                <w:vertAlign w:val="superscript"/>
                <w:lang w:val="de-DE"/>
              </w:rPr>
              <w:t>(4)</w:t>
            </w:r>
          </w:p>
        </w:tc>
        <w:tc>
          <w:tcPr>
            <w:tcW w:w="1700" w:type="dxa"/>
            <w:shd w:val="clear" w:color="auto" w:fill="E2EFD9"/>
            <w:vAlign w:val="center"/>
          </w:tcPr>
          <w:p w14:paraId="55377CF6" w14:textId="77777777" w:rsidR="00BB19C4" w:rsidRPr="00942600" w:rsidRDefault="00BB19C4" w:rsidP="00C50550">
            <w:pPr>
              <w:widowControl w:val="0"/>
              <w:spacing w:before="120" w:after="120" w:line="264" w:lineRule="auto"/>
              <w:jc w:val="center"/>
              <w:rPr>
                <w:b/>
                <w:szCs w:val="24"/>
                <w:vertAlign w:val="superscript"/>
                <w:lang w:val="fr-FR"/>
              </w:rPr>
            </w:pPr>
            <w:r w:rsidRPr="00942600">
              <w:rPr>
                <w:b/>
                <w:szCs w:val="24"/>
              </w:rPr>
              <w:t xml:space="preserve">Giá trị % </w:t>
            </w:r>
            <w:r w:rsidRPr="00942600">
              <w:rPr>
                <w:b/>
                <w:szCs w:val="24"/>
                <w:lang w:val="fr-FR"/>
              </w:rPr>
              <w:t>ước tính</w:t>
            </w:r>
            <w:r w:rsidRPr="00942600">
              <w:rPr>
                <w:b/>
                <w:szCs w:val="24"/>
                <w:vertAlign w:val="superscript"/>
                <w:lang w:val="fr-FR"/>
              </w:rPr>
              <w:t>(5)</w:t>
            </w:r>
          </w:p>
        </w:tc>
        <w:tc>
          <w:tcPr>
            <w:tcW w:w="2126" w:type="dxa"/>
            <w:shd w:val="clear" w:color="auto" w:fill="E2EFD9"/>
            <w:vAlign w:val="center"/>
          </w:tcPr>
          <w:p w14:paraId="4CC1D21E" w14:textId="77777777" w:rsidR="00BB19C4" w:rsidRPr="00942600" w:rsidRDefault="00BB19C4" w:rsidP="00C50550">
            <w:pPr>
              <w:widowControl w:val="0"/>
              <w:spacing w:before="120" w:after="120" w:line="264" w:lineRule="auto"/>
              <w:jc w:val="center"/>
              <w:rPr>
                <w:b/>
                <w:szCs w:val="24"/>
                <w:vertAlign w:val="superscript"/>
                <w:lang w:val="fr-FR"/>
              </w:rPr>
            </w:pPr>
            <w:r w:rsidRPr="00942600">
              <w:rPr>
                <w:b/>
                <w:szCs w:val="24"/>
                <w:lang w:val="fr-FR"/>
              </w:rPr>
              <w:t>Hợp đồng hoặc văn bản thỏa thuận với nhà thầu phụ đặc biệt</w:t>
            </w:r>
            <w:r w:rsidRPr="00942600">
              <w:rPr>
                <w:b/>
                <w:szCs w:val="24"/>
                <w:vertAlign w:val="superscript"/>
                <w:lang w:val="fr-FR"/>
              </w:rPr>
              <w:t>(6)</w:t>
            </w:r>
          </w:p>
        </w:tc>
      </w:tr>
      <w:tr w:rsidR="00942600" w:rsidRPr="00942600" w14:paraId="693EE299" w14:textId="77777777">
        <w:tc>
          <w:tcPr>
            <w:tcW w:w="817" w:type="dxa"/>
          </w:tcPr>
          <w:p w14:paraId="0D5C42BC"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1</w:t>
            </w:r>
          </w:p>
        </w:tc>
        <w:tc>
          <w:tcPr>
            <w:tcW w:w="1708" w:type="dxa"/>
          </w:tcPr>
          <w:p w14:paraId="2778CBFD" w14:textId="77777777" w:rsidR="00BB19C4" w:rsidRPr="00942600" w:rsidRDefault="00BB19C4" w:rsidP="00C50550">
            <w:pPr>
              <w:widowControl w:val="0"/>
              <w:spacing w:before="120" w:after="120" w:line="264" w:lineRule="auto"/>
              <w:jc w:val="center"/>
              <w:outlineLvl w:val="0"/>
              <w:rPr>
                <w:szCs w:val="24"/>
                <w:lang w:val="fr-FR"/>
              </w:rPr>
            </w:pPr>
          </w:p>
        </w:tc>
        <w:tc>
          <w:tcPr>
            <w:tcW w:w="1418" w:type="dxa"/>
          </w:tcPr>
          <w:p w14:paraId="60366A65"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229C9B74" w14:textId="77777777" w:rsidR="00BB19C4" w:rsidRPr="00942600" w:rsidRDefault="00BB19C4" w:rsidP="00C50550">
            <w:pPr>
              <w:widowControl w:val="0"/>
              <w:spacing w:before="120" w:after="120" w:line="264" w:lineRule="auto"/>
              <w:jc w:val="center"/>
              <w:outlineLvl w:val="0"/>
              <w:rPr>
                <w:szCs w:val="24"/>
                <w:lang w:val="fr-FR"/>
              </w:rPr>
            </w:pPr>
          </w:p>
        </w:tc>
        <w:tc>
          <w:tcPr>
            <w:tcW w:w="1700" w:type="dxa"/>
          </w:tcPr>
          <w:p w14:paraId="6D048728" w14:textId="77777777" w:rsidR="00BB19C4" w:rsidRPr="00942600" w:rsidRDefault="00BB19C4" w:rsidP="00C50550">
            <w:pPr>
              <w:widowControl w:val="0"/>
              <w:spacing w:before="120" w:after="120" w:line="264" w:lineRule="auto"/>
              <w:jc w:val="center"/>
              <w:outlineLvl w:val="0"/>
              <w:rPr>
                <w:szCs w:val="24"/>
                <w:lang w:val="fr-FR"/>
              </w:rPr>
            </w:pPr>
          </w:p>
        </w:tc>
        <w:tc>
          <w:tcPr>
            <w:tcW w:w="2126" w:type="dxa"/>
          </w:tcPr>
          <w:p w14:paraId="61C1F773" w14:textId="77777777" w:rsidR="00BB19C4" w:rsidRPr="00942600" w:rsidRDefault="00BB19C4" w:rsidP="00C50550">
            <w:pPr>
              <w:widowControl w:val="0"/>
              <w:spacing w:before="120" w:after="120" w:line="264" w:lineRule="auto"/>
              <w:jc w:val="center"/>
              <w:outlineLvl w:val="0"/>
              <w:rPr>
                <w:szCs w:val="24"/>
                <w:lang w:val="fr-FR"/>
              </w:rPr>
            </w:pPr>
          </w:p>
        </w:tc>
      </w:tr>
      <w:tr w:rsidR="00942600" w:rsidRPr="00942600" w14:paraId="5A2A29E9" w14:textId="77777777">
        <w:tc>
          <w:tcPr>
            <w:tcW w:w="817" w:type="dxa"/>
          </w:tcPr>
          <w:p w14:paraId="2C87F009"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2</w:t>
            </w:r>
          </w:p>
        </w:tc>
        <w:tc>
          <w:tcPr>
            <w:tcW w:w="1708" w:type="dxa"/>
          </w:tcPr>
          <w:p w14:paraId="761044AF" w14:textId="77777777" w:rsidR="00BB19C4" w:rsidRPr="00942600" w:rsidRDefault="00BB19C4" w:rsidP="00C50550">
            <w:pPr>
              <w:widowControl w:val="0"/>
              <w:spacing w:before="120" w:after="120" w:line="264" w:lineRule="auto"/>
              <w:jc w:val="center"/>
              <w:outlineLvl w:val="0"/>
              <w:rPr>
                <w:szCs w:val="24"/>
                <w:lang w:val="fr-FR"/>
              </w:rPr>
            </w:pPr>
          </w:p>
        </w:tc>
        <w:tc>
          <w:tcPr>
            <w:tcW w:w="1418" w:type="dxa"/>
          </w:tcPr>
          <w:p w14:paraId="6927EF59"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3C161A40" w14:textId="77777777" w:rsidR="00BB19C4" w:rsidRPr="00942600" w:rsidRDefault="00BB19C4" w:rsidP="00C50550">
            <w:pPr>
              <w:widowControl w:val="0"/>
              <w:spacing w:before="120" w:after="120" w:line="264" w:lineRule="auto"/>
              <w:jc w:val="center"/>
              <w:outlineLvl w:val="0"/>
              <w:rPr>
                <w:szCs w:val="24"/>
                <w:lang w:val="fr-FR"/>
              </w:rPr>
            </w:pPr>
          </w:p>
        </w:tc>
        <w:tc>
          <w:tcPr>
            <w:tcW w:w="1700" w:type="dxa"/>
          </w:tcPr>
          <w:p w14:paraId="36F9D8D3" w14:textId="77777777" w:rsidR="00BB19C4" w:rsidRPr="00942600" w:rsidRDefault="00BB19C4" w:rsidP="00C50550">
            <w:pPr>
              <w:widowControl w:val="0"/>
              <w:spacing w:before="120" w:after="120" w:line="264" w:lineRule="auto"/>
              <w:jc w:val="center"/>
              <w:outlineLvl w:val="0"/>
              <w:rPr>
                <w:szCs w:val="24"/>
                <w:lang w:val="fr-FR"/>
              </w:rPr>
            </w:pPr>
          </w:p>
        </w:tc>
        <w:tc>
          <w:tcPr>
            <w:tcW w:w="2126" w:type="dxa"/>
          </w:tcPr>
          <w:p w14:paraId="29FFECBF" w14:textId="77777777" w:rsidR="00BB19C4" w:rsidRPr="00942600" w:rsidRDefault="00BB19C4" w:rsidP="00C50550">
            <w:pPr>
              <w:widowControl w:val="0"/>
              <w:spacing w:before="120" w:after="120" w:line="264" w:lineRule="auto"/>
              <w:outlineLvl w:val="0"/>
              <w:rPr>
                <w:szCs w:val="24"/>
                <w:lang w:val="fr-FR"/>
              </w:rPr>
            </w:pPr>
          </w:p>
        </w:tc>
      </w:tr>
      <w:tr w:rsidR="00942600" w:rsidRPr="00942600" w14:paraId="669471C6" w14:textId="77777777">
        <w:tc>
          <w:tcPr>
            <w:tcW w:w="817" w:type="dxa"/>
          </w:tcPr>
          <w:p w14:paraId="1E96B746"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3</w:t>
            </w:r>
          </w:p>
        </w:tc>
        <w:tc>
          <w:tcPr>
            <w:tcW w:w="1708" w:type="dxa"/>
          </w:tcPr>
          <w:p w14:paraId="1701B3ED" w14:textId="77777777" w:rsidR="00BB19C4" w:rsidRPr="00942600" w:rsidRDefault="00BB19C4" w:rsidP="00C50550">
            <w:pPr>
              <w:widowControl w:val="0"/>
              <w:spacing w:before="120" w:after="120" w:line="264" w:lineRule="auto"/>
              <w:jc w:val="center"/>
              <w:outlineLvl w:val="0"/>
              <w:rPr>
                <w:szCs w:val="24"/>
                <w:lang w:val="fr-FR"/>
              </w:rPr>
            </w:pPr>
          </w:p>
        </w:tc>
        <w:tc>
          <w:tcPr>
            <w:tcW w:w="1418" w:type="dxa"/>
          </w:tcPr>
          <w:p w14:paraId="3760471E"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03951056" w14:textId="77777777" w:rsidR="00BB19C4" w:rsidRPr="00942600" w:rsidRDefault="00BB19C4" w:rsidP="00C50550">
            <w:pPr>
              <w:widowControl w:val="0"/>
              <w:spacing w:before="120" w:after="120" w:line="264" w:lineRule="auto"/>
              <w:jc w:val="center"/>
              <w:outlineLvl w:val="0"/>
              <w:rPr>
                <w:szCs w:val="24"/>
                <w:lang w:val="fr-FR"/>
              </w:rPr>
            </w:pPr>
          </w:p>
        </w:tc>
        <w:tc>
          <w:tcPr>
            <w:tcW w:w="1700" w:type="dxa"/>
          </w:tcPr>
          <w:p w14:paraId="08A05CD5" w14:textId="77777777" w:rsidR="00BB19C4" w:rsidRPr="00942600" w:rsidRDefault="00BB19C4" w:rsidP="00C50550">
            <w:pPr>
              <w:widowControl w:val="0"/>
              <w:spacing w:before="120" w:after="120" w:line="264" w:lineRule="auto"/>
              <w:jc w:val="center"/>
              <w:outlineLvl w:val="0"/>
              <w:rPr>
                <w:szCs w:val="24"/>
                <w:lang w:val="fr-FR"/>
              </w:rPr>
            </w:pPr>
          </w:p>
        </w:tc>
        <w:tc>
          <w:tcPr>
            <w:tcW w:w="2126" w:type="dxa"/>
          </w:tcPr>
          <w:p w14:paraId="0B160397" w14:textId="77777777" w:rsidR="00BB19C4" w:rsidRPr="00942600" w:rsidRDefault="00BB19C4" w:rsidP="00C50550">
            <w:pPr>
              <w:widowControl w:val="0"/>
              <w:spacing w:before="120" w:after="120" w:line="264" w:lineRule="auto"/>
              <w:outlineLvl w:val="0"/>
              <w:rPr>
                <w:szCs w:val="24"/>
                <w:lang w:val="fr-FR"/>
              </w:rPr>
            </w:pPr>
          </w:p>
        </w:tc>
      </w:tr>
      <w:tr w:rsidR="00942600" w:rsidRPr="00942600" w14:paraId="10004DC5" w14:textId="77777777">
        <w:tc>
          <w:tcPr>
            <w:tcW w:w="817" w:type="dxa"/>
          </w:tcPr>
          <w:p w14:paraId="67DDA26D"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4</w:t>
            </w:r>
          </w:p>
        </w:tc>
        <w:tc>
          <w:tcPr>
            <w:tcW w:w="1708" w:type="dxa"/>
          </w:tcPr>
          <w:p w14:paraId="3CAD2636" w14:textId="77777777" w:rsidR="00BB19C4" w:rsidRPr="00942600" w:rsidRDefault="00BB19C4" w:rsidP="00C50550">
            <w:pPr>
              <w:widowControl w:val="0"/>
              <w:spacing w:before="120" w:after="120" w:line="264" w:lineRule="auto"/>
              <w:jc w:val="center"/>
              <w:outlineLvl w:val="0"/>
              <w:rPr>
                <w:szCs w:val="24"/>
                <w:lang w:val="fr-FR"/>
              </w:rPr>
            </w:pPr>
          </w:p>
        </w:tc>
        <w:tc>
          <w:tcPr>
            <w:tcW w:w="1418" w:type="dxa"/>
          </w:tcPr>
          <w:p w14:paraId="599FADB2"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5DD77BD3" w14:textId="77777777" w:rsidR="00BB19C4" w:rsidRPr="00942600" w:rsidRDefault="00BB19C4" w:rsidP="00C50550">
            <w:pPr>
              <w:widowControl w:val="0"/>
              <w:spacing w:before="120" w:after="120" w:line="264" w:lineRule="auto"/>
              <w:jc w:val="center"/>
              <w:outlineLvl w:val="0"/>
              <w:rPr>
                <w:szCs w:val="24"/>
                <w:lang w:val="fr-FR"/>
              </w:rPr>
            </w:pPr>
          </w:p>
        </w:tc>
        <w:tc>
          <w:tcPr>
            <w:tcW w:w="1700" w:type="dxa"/>
          </w:tcPr>
          <w:p w14:paraId="2EB638A7" w14:textId="77777777" w:rsidR="00BB19C4" w:rsidRPr="00942600" w:rsidRDefault="00BB19C4" w:rsidP="00C50550">
            <w:pPr>
              <w:widowControl w:val="0"/>
              <w:spacing w:before="120" w:after="120" w:line="264" w:lineRule="auto"/>
              <w:jc w:val="center"/>
              <w:outlineLvl w:val="0"/>
              <w:rPr>
                <w:szCs w:val="24"/>
                <w:lang w:val="fr-FR"/>
              </w:rPr>
            </w:pPr>
          </w:p>
        </w:tc>
        <w:tc>
          <w:tcPr>
            <w:tcW w:w="2126" w:type="dxa"/>
          </w:tcPr>
          <w:p w14:paraId="1FA820D5" w14:textId="77777777" w:rsidR="00BB19C4" w:rsidRPr="00942600" w:rsidRDefault="00BB19C4" w:rsidP="00C50550">
            <w:pPr>
              <w:widowControl w:val="0"/>
              <w:spacing w:before="120" w:after="120" w:line="264" w:lineRule="auto"/>
              <w:outlineLvl w:val="0"/>
              <w:rPr>
                <w:szCs w:val="24"/>
                <w:lang w:val="fr-FR"/>
              </w:rPr>
            </w:pPr>
          </w:p>
        </w:tc>
      </w:tr>
      <w:tr w:rsidR="00BB19C4" w:rsidRPr="00942600" w14:paraId="089D1051" w14:textId="77777777">
        <w:tc>
          <w:tcPr>
            <w:tcW w:w="817" w:type="dxa"/>
          </w:tcPr>
          <w:p w14:paraId="76B42F7E" w14:textId="77777777" w:rsidR="00BB19C4" w:rsidRPr="00942600" w:rsidRDefault="00BB19C4" w:rsidP="00C50550">
            <w:pPr>
              <w:widowControl w:val="0"/>
              <w:spacing w:before="120" w:after="120" w:line="264" w:lineRule="auto"/>
              <w:jc w:val="center"/>
              <w:rPr>
                <w:szCs w:val="24"/>
                <w:lang w:val="fr-FR"/>
              </w:rPr>
            </w:pPr>
            <w:r w:rsidRPr="00942600">
              <w:rPr>
                <w:szCs w:val="24"/>
                <w:lang w:val="fr-FR"/>
              </w:rPr>
              <w:t>…</w:t>
            </w:r>
          </w:p>
        </w:tc>
        <w:tc>
          <w:tcPr>
            <w:tcW w:w="1708" w:type="dxa"/>
          </w:tcPr>
          <w:p w14:paraId="798EE610" w14:textId="77777777" w:rsidR="00BB19C4" w:rsidRPr="00942600" w:rsidRDefault="00BB19C4" w:rsidP="00C50550">
            <w:pPr>
              <w:widowControl w:val="0"/>
              <w:spacing w:before="120" w:after="120" w:line="264" w:lineRule="auto"/>
              <w:jc w:val="center"/>
              <w:outlineLvl w:val="0"/>
              <w:rPr>
                <w:szCs w:val="24"/>
                <w:lang w:val="fr-FR"/>
              </w:rPr>
            </w:pPr>
          </w:p>
        </w:tc>
        <w:tc>
          <w:tcPr>
            <w:tcW w:w="1418" w:type="dxa"/>
          </w:tcPr>
          <w:p w14:paraId="7A1CE63A" w14:textId="77777777" w:rsidR="00BB19C4" w:rsidRPr="00942600" w:rsidRDefault="00BB19C4" w:rsidP="00C50550">
            <w:pPr>
              <w:widowControl w:val="0"/>
              <w:spacing w:before="120" w:after="120" w:line="264" w:lineRule="auto"/>
              <w:jc w:val="center"/>
              <w:outlineLvl w:val="0"/>
              <w:rPr>
                <w:szCs w:val="24"/>
                <w:lang w:val="fr-FR"/>
              </w:rPr>
            </w:pPr>
          </w:p>
        </w:tc>
        <w:tc>
          <w:tcPr>
            <w:tcW w:w="1560" w:type="dxa"/>
          </w:tcPr>
          <w:p w14:paraId="41B926FF" w14:textId="77777777" w:rsidR="00BB19C4" w:rsidRPr="00942600" w:rsidRDefault="00BB19C4" w:rsidP="00C50550">
            <w:pPr>
              <w:widowControl w:val="0"/>
              <w:spacing w:before="120" w:after="120" w:line="264" w:lineRule="auto"/>
              <w:jc w:val="center"/>
              <w:outlineLvl w:val="0"/>
              <w:rPr>
                <w:szCs w:val="24"/>
                <w:lang w:val="fr-FR"/>
              </w:rPr>
            </w:pPr>
          </w:p>
        </w:tc>
        <w:tc>
          <w:tcPr>
            <w:tcW w:w="1700" w:type="dxa"/>
          </w:tcPr>
          <w:p w14:paraId="7719DC13" w14:textId="77777777" w:rsidR="00BB19C4" w:rsidRPr="00942600" w:rsidRDefault="00BB19C4" w:rsidP="00C50550">
            <w:pPr>
              <w:widowControl w:val="0"/>
              <w:spacing w:before="120" w:after="120" w:line="264" w:lineRule="auto"/>
              <w:jc w:val="center"/>
              <w:outlineLvl w:val="0"/>
              <w:rPr>
                <w:szCs w:val="24"/>
                <w:lang w:val="fr-FR"/>
              </w:rPr>
            </w:pPr>
          </w:p>
        </w:tc>
        <w:tc>
          <w:tcPr>
            <w:tcW w:w="2126" w:type="dxa"/>
          </w:tcPr>
          <w:p w14:paraId="361CC422" w14:textId="77777777" w:rsidR="00BB19C4" w:rsidRPr="00942600" w:rsidRDefault="00BB19C4" w:rsidP="00C50550">
            <w:pPr>
              <w:widowControl w:val="0"/>
              <w:spacing w:before="120" w:after="120" w:line="264" w:lineRule="auto"/>
              <w:jc w:val="center"/>
              <w:outlineLvl w:val="0"/>
              <w:rPr>
                <w:szCs w:val="24"/>
                <w:lang w:val="fr-FR"/>
              </w:rPr>
            </w:pPr>
          </w:p>
        </w:tc>
      </w:tr>
    </w:tbl>
    <w:p w14:paraId="0C879D3D" w14:textId="77777777" w:rsidR="00BB19C4" w:rsidRPr="00942600" w:rsidRDefault="00BB19C4" w:rsidP="00C50550">
      <w:pPr>
        <w:widowControl w:val="0"/>
        <w:spacing w:before="120" w:after="120" w:line="264" w:lineRule="auto"/>
        <w:ind w:firstLine="567"/>
        <w:rPr>
          <w:i/>
          <w:sz w:val="28"/>
          <w:szCs w:val="28"/>
        </w:rPr>
      </w:pPr>
    </w:p>
    <w:p w14:paraId="49A7EE46" w14:textId="77777777" w:rsidR="00BB19C4" w:rsidRPr="00942600" w:rsidRDefault="00BB19C4" w:rsidP="00C50550">
      <w:pPr>
        <w:widowControl w:val="0"/>
        <w:spacing w:before="120" w:after="120" w:line="264" w:lineRule="auto"/>
        <w:ind w:firstLine="567"/>
        <w:rPr>
          <w:sz w:val="28"/>
          <w:szCs w:val="28"/>
        </w:rPr>
      </w:pPr>
      <w:r w:rsidRPr="00942600">
        <w:rPr>
          <w:sz w:val="28"/>
          <w:szCs w:val="28"/>
        </w:rPr>
        <w:t>Ghi chú:</w:t>
      </w:r>
    </w:p>
    <w:p w14:paraId="4A6CC759" w14:textId="5FE22B2A" w:rsidR="00BB19C4" w:rsidRPr="00942600" w:rsidRDefault="00BB19C4" w:rsidP="00C50550">
      <w:pPr>
        <w:widowControl w:val="0"/>
        <w:spacing w:before="120" w:after="120" w:line="264" w:lineRule="auto"/>
        <w:ind w:firstLine="567"/>
        <w:rPr>
          <w:sz w:val="28"/>
          <w:szCs w:val="28"/>
        </w:rPr>
      </w:pPr>
      <w:r w:rsidRPr="00942600">
        <w:rPr>
          <w:sz w:val="28"/>
          <w:szCs w:val="28"/>
        </w:rPr>
        <w:t>(1) Trường hợp sử dụng nhà thầu phụ đặc biệt thì kê khai theo Mẫu này.</w:t>
      </w:r>
      <w:r w:rsidR="00FC3FBE" w:rsidRPr="00942600">
        <w:rPr>
          <w:sz w:val="28"/>
          <w:szCs w:val="28"/>
        </w:rPr>
        <w:t xml:space="preserve"> Đối với gói thầu của dự án thuộc lĩnh vực khoa học, công nghệ, đổi mới sáng tạo và chuyển đổi số tổ chức đấu thầu trong nước, nhà thầu trong nước được sử dụng nhà thầu phụ đặc</w:t>
      </w:r>
      <w:r w:rsidR="00FC3FBE" w:rsidRPr="00942600">
        <w:rPr>
          <w:sz w:val="28"/>
          <w:szCs w:val="28"/>
          <w:lang w:val="vi-VN"/>
        </w:rPr>
        <w:t xml:space="preserve"> biệt </w:t>
      </w:r>
      <w:r w:rsidR="00FC3FBE" w:rsidRPr="00942600">
        <w:rPr>
          <w:sz w:val="28"/>
          <w:szCs w:val="28"/>
        </w:rPr>
        <w:t>là nhà thầu nước ngoài đối với phần công việc đặc thù mà nhà thầu trong nước chưa thực hiện được hoặc cần chuyển giao công nghệ theo quy định tại khoản 4 Điều 11</w:t>
      </w:r>
      <w:r w:rsidR="0038081D" w:rsidRPr="00942600">
        <w:rPr>
          <w:sz w:val="28"/>
          <w:szCs w:val="28"/>
        </w:rPr>
        <w:t xml:space="preserve"> của</w:t>
      </w:r>
      <w:r w:rsidR="00FC3FBE" w:rsidRPr="00942600">
        <w:rPr>
          <w:sz w:val="28"/>
          <w:szCs w:val="28"/>
        </w:rPr>
        <w:t xml:space="preserve"> Luật Đấu thầu.</w:t>
      </w:r>
    </w:p>
    <w:p w14:paraId="4A288BF4" w14:textId="77777777" w:rsidR="00BB19C4" w:rsidRPr="00942600" w:rsidRDefault="00BB19C4" w:rsidP="00C50550">
      <w:pPr>
        <w:widowControl w:val="0"/>
        <w:spacing w:before="120" w:after="120" w:line="264" w:lineRule="auto"/>
        <w:ind w:firstLine="567"/>
        <w:rPr>
          <w:sz w:val="28"/>
          <w:szCs w:val="28"/>
        </w:rPr>
      </w:pPr>
      <w:r w:rsidRPr="00942600">
        <w:rPr>
          <w:sz w:val="28"/>
          <w:szCs w:val="28"/>
        </w:rPr>
        <w:t>(2) Nhà thầu ghi cụ thể tên nhà thầu phụ đặc biệt.</w:t>
      </w:r>
    </w:p>
    <w:p w14:paraId="108DFBB1" w14:textId="77777777" w:rsidR="00BB19C4" w:rsidRPr="00942600" w:rsidRDefault="00BB19C4" w:rsidP="00C50550">
      <w:pPr>
        <w:widowControl w:val="0"/>
        <w:spacing w:before="120" w:after="120" w:line="264" w:lineRule="auto"/>
        <w:ind w:firstLine="567"/>
        <w:rPr>
          <w:sz w:val="28"/>
          <w:szCs w:val="28"/>
        </w:rPr>
      </w:pPr>
      <w:r w:rsidRPr="00942600">
        <w:rPr>
          <w:sz w:val="28"/>
          <w:szCs w:val="28"/>
        </w:rPr>
        <w:t xml:space="preserve">(3) </w:t>
      </w:r>
      <w:r w:rsidRPr="00942600">
        <w:rPr>
          <w:sz w:val="28"/>
          <w:szCs w:val="24"/>
          <w:lang w:val="es-ES_tradnl"/>
        </w:rPr>
        <w:t xml:space="preserve">Chủ đầu tư </w:t>
      </w:r>
      <w:r w:rsidRPr="00942600">
        <w:rPr>
          <w:sz w:val="28"/>
          <w:szCs w:val="28"/>
        </w:rPr>
        <w:t>ghi cụ thể tên hạng mục công việc sẽ được sử dụng nhà thầu phụ đặc biệt.</w:t>
      </w:r>
    </w:p>
    <w:p w14:paraId="31FD65EE" w14:textId="77777777" w:rsidR="00BB19C4" w:rsidRPr="00942600" w:rsidRDefault="00BB19C4" w:rsidP="00C50550">
      <w:pPr>
        <w:widowControl w:val="0"/>
        <w:spacing w:before="120" w:after="120" w:line="264" w:lineRule="auto"/>
        <w:ind w:firstLine="567"/>
        <w:rPr>
          <w:sz w:val="28"/>
          <w:szCs w:val="28"/>
        </w:rPr>
      </w:pPr>
      <w:r w:rsidRPr="00942600">
        <w:rPr>
          <w:sz w:val="28"/>
          <w:szCs w:val="28"/>
        </w:rPr>
        <w:t>(4) Nhà thầu ghi cụ thể khối lượng công việc dành cho nhà thầu phụ đặc biệt.</w:t>
      </w:r>
    </w:p>
    <w:p w14:paraId="613C30E1" w14:textId="77777777" w:rsidR="00BB19C4" w:rsidRPr="00942600" w:rsidRDefault="00BB19C4" w:rsidP="00C50550">
      <w:pPr>
        <w:widowControl w:val="0"/>
        <w:spacing w:before="120" w:after="120" w:line="264" w:lineRule="auto"/>
        <w:ind w:firstLine="567"/>
        <w:rPr>
          <w:sz w:val="28"/>
          <w:szCs w:val="28"/>
        </w:rPr>
      </w:pPr>
      <w:r w:rsidRPr="00942600">
        <w:rPr>
          <w:sz w:val="28"/>
          <w:szCs w:val="28"/>
        </w:rPr>
        <w:t>(5) Nhà thầu ghi cụ thể giá trị % công việc mà nhà thầu phụ đặc biệt đảm nhận so với giá trị gói thầu.</w:t>
      </w:r>
    </w:p>
    <w:p w14:paraId="5D2C0446" w14:textId="77777777" w:rsidR="00BB19C4" w:rsidRPr="00942600" w:rsidRDefault="00BB19C4" w:rsidP="00C50550">
      <w:pPr>
        <w:widowControl w:val="0"/>
        <w:spacing w:before="120" w:after="120" w:line="264" w:lineRule="auto"/>
        <w:ind w:firstLine="567"/>
        <w:rPr>
          <w:sz w:val="28"/>
          <w:szCs w:val="28"/>
        </w:rPr>
      </w:pPr>
      <w:r w:rsidRPr="00942600">
        <w:rPr>
          <w:sz w:val="28"/>
          <w:szCs w:val="28"/>
        </w:rPr>
        <w:t xml:space="preserve">(6) </w:t>
      </w:r>
      <w:r w:rsidRPr="00942600">
        <w:rPr>
          <w:bCs/>
          <w:sz w:val="28"/>
          <w:szCs w:val="28"/>
          <w:lang w:val="nl-NL"/>
        </w:rPr>
        <w:t>Nhà thầu ghi cụ thể số hợp đồng hoặc văn bản thỏa thuận và đính kèm bản scan các tài liệu này trong E-HSDT</w:t>
      </w:r>
      <w:r w:rsidRPr="00942600">
        <w:rPr>
          <w:sz w:val="28"/>
          <w:szCs w:val="28"/>
        </w:rPr>
        <w:t>.</w:t>
      </w:r>
    </w:p>
    <w:p w14:paraId="7CACD7C7" w14:textId="77777777" w:rsidR="00BB19C4" w:rsidRPr="00942600" w:rsidRDefault="00BB19C4" w:rsidP="00C50550">
      <w:pPr>
        <w:widowControl w:val="0"/>
        <w:spacing w:before="120" w:after="120" w:line="264" w:lineRule="auto"/>
        <w:ind w:left="567"/>
        <w:jc w:val="right"/>
        <w:outlineLvl w:val="2"/>
        <w:rPr>
          <w:b/>
          <w:sz w:val="28"/>
          <w:szCs w:val="28"/>
          <w:lang w:val="es-ES_tradnl"/>
        </w:rPr>
      </w:pPr>
      <w:r w:rsidRPr="00942600">
        <w:rPr>
          <w:b/>
          <w:sz w:val="28"/>
          <w:szCs w:val="28"/>
          <w:lang w:val="es-ES_tradnl"/>
        </w:rPr>
        <w:br w:type="column"/>
        <w:t>Mẫu số 09C (Webform trên Hệ thống)</w:t>
      </w:r>
    </w:p>
    <w:p w14:paraId="0DDEF225" w14:textId="77777777" w:rsidR="00BB19C4" w:rsidRPr="00942600" w:rsidRDefault="00BB19C4" w:rsidP="00C50550">
      <w:pPr>
        <w:widowControl w:val="0"/>
        <w:spacing w:before="120" w:after="120" w:line="264" w:lineRule="auto"/>
        <w:ind w:left="567"/>
        <w:jc w:val="right"/>
        <w:outlineLvl w:val="2"/>
        <w:rPr>
          <w:b/>
          <w:sz w:val="6"/>
          <w:szCs w:val="6"/>
          <w:lang w:val="es-ES_tradnl"/>
        </w:rPr>
      </w:pPr>
    </w:p>
    <w:p w14:paraId="3CFC2ADE" w14:textId="77777777" w:rsidR="00BB19C4" w:rsidRPr="00942600" w:rsidRDefault="00BB19C4" w:rsidP="00C50550">
      <w:pPr>
        <w:widowControl w:val="0"/>
        <w:spacing w:before="120" w:after="120" w:line="264" w:lineRule="auto"/>
        <w:ind w:left="567"/>
        <w:jc w:val="right"/>
        <w:outlineLvl w:val="2"/>
        <w:rPr>
          <w:b/>
          <w:sz w:val="6"/>
          <w:szCs w:val="6"/>
          <w:lang w:val="es-ES_tradnl"/>
        </w:rPr>
      </w:pPr>
    </w:p>
    <w:p w14:paraId="31054DAF" w14:textId="77777777" w:rsidR="00BB19C4" w:rsidRPr="00942600" w:rsidRDefault="00BB19C4" w:rsidP="00E61627">
      <w:pPr>
        <w:pStyle w:val="Heading4"/>
        <w:keepNext w:val="0"/>
        <w:widowControl w:val="0"/>
        <w:spacing w:before="120" w:after="120" w:line="264" w:lineRule="auto"/>
        <w:ind w:left="0" w:right="17" w:firstLine="0"/>
        <w:jc w:val="center"/>
        <w:rPr>
          <w:sz w:val="28"/>
          <w:szCs w:val="28"/>
          <w:lang w:val="es-ES_tradnl"/>
        </w:rPr>
      </w:pPr>
      <w:r w:rsidRPr="00942600">
        <w:rPr>
          <w:sz w:val="28"/>
          <w:szCs w:val="28"/>
          <w:lang w:val="es-ES_tradnl"/>
        </w:rPr>
        <w:t xml:space="preserve">DANH SÁCH CÁC CÔNG TY CON, CÔNG TY THÀNH VIÊN </w:t>
      </w:r>
    </w:p>
    <w:p w14:paraId="3381ED8B" w14:textId="77777777" w:rsidR="00BB19C4" w:rsidRPr="00942600" w:rsidRDefault="00BB19C4" w:rsidP="00E61627">
      <w:pPr>
        <w:widowControl w:val="0"/>
        <w:spacing w:before="120" w:after="120" w:line="264" w:lineRule="auto"/>
        <w:ind w:right="18"/>
        <w:jc w:val="center"/>
        <w:outlineLvl w:val="3"/>
        <w:rPr>
          <w:b/>
          <w:bCs/>
          <w:sz w:val="28"/>
          <w:szCs w:val="28"/>
          <w:vertAlign w:val="superscript"/>
          <w:lang w:val="es-ES_tradnl"/>
        </w:rPr>
      </w:pPr>
      <w:r w:rsidRPr="00942600">
        <w:rPr>
          <w:b/>
          <w:sz w:val="28"/>
          <w:szCs w:val="28"/>
          <w:lang w:val="es-ES_tradnl"/>
        </w:rPr>
        <w:t>ĐẢM NHẬN PHẦN CÔNG VIỆC CỦA GÓI THẦU</w:t>
      </w:r>
      <w:r w:rsidRPr="00942600">
        <w:rPr>
          <w:b/>
          <w:bCs/>
          <w:sz w:val="28"/>
          <w:szCs w:val="28"/>
          <w:vertAlign w:val="superscript"/>
          <w:lang w:val="es-ES_tradnl"/>
        </w:rPr>
        <w:t>(1)</w:t>
      </w:r>
    </w:p>
    <w:p w14:paraId="1A82C577" w14:textId="77777777" w:rsidR="00BB19C4" w:rsidRPr="00942600" w:rsidRDefault="00BB19C4" w:rsidP="00C50550">
      <w:pPr>
        <w:widowControl w:val="0"/>
        <w:spacing w:before="120" w:after="120" w:line="264" w:lineRule="auto"/>
        <w:ind w:firstLine="567"/>
        <w:rPr>
          <w:sz w:val="28"/>
          <w:szCs w:val="28"/>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2971"/>
        <w:gridCol w:w="1877"/>
        <w:gridCol w:w="1655"/>
        <w:gridCol w:w="1782"/>
      </w:tblGrid>
      <w:tr w:rsidR="00942600" w:rsidRPr="00942600" w14:paraId="17359BC9" w14:textId="77777777" w:rsidTr="00251764">
        <w:tc>
          <w:tcPr>
            <w:tcW w:w="795" w:type="dxa"/>
            <w:shd w:val="clear" w:color="auto" w:fill="E2EFD9"/>
            <w:vAlign w:val="center"/>
          </w:tcPr>
          <w:p w14:paraId="25DE2326" w14:textId="77777777" w:rsidR="00BB19C4" w:rsidRPr="00942600" w:rsidRDefault="00BB19C4" w:rsidP="00C50550">
            <w:pPr>
              <w:widowControl w:val="0"/>
              <w:spacing w:before="120" w:after="120" w:line="264" w:lineRule="auto"/>
              <w:jc w:val="center"/>
              <w:rPr>
                <w:b/>
                <w:szCs w:val="24"/>
              </w:rPr>
            </w:pPr>
            <w:r w:rsidRPr="00942600">
              <w:rPr>
                <w:b/>
                <w:szCs w:val="24"/>
              </w:rPr>
              <w:t>STT</w:t>
            </w:r>
          </w:p>
        </w:tc>
        <w:tc>
          <w:tcPr>
            <w:tcW w:w="3316" w:type="dxa"/>
            <w:shd w:val="clear" w:color="auto" w:fill="E2EFD9"/>
            <w:vAlign w:val="center"/>
          </w:tcPr>
          <w:p w14:paraId="55F73621" w14:textId="77777777" w:rsidR="00BB19C4" w:rsidRPr="00942600" w:rsidRDefault="00BB19C4" w:rsidP="00C50550">
            <w:pPr>
              <w:widowControl w:val="0"/>
              <w:spacing w:before="120" w:after="120" w:line="264" w:lineRule="auto"/>
              <w:jc w:val="center"/>
              <w:rPr>
                <w:b/>
                <w:szCs w:val="24"/>
                <w:vertAlign w:val="superscript"/>
              </w:rPr>
            </w:pPr>
            <w:r w:rsidRPr="00942600">
              <w:rPr>
                <w:b/>
                <w:szCs w:val="24"/>
              </w:rPr>
              <w:t>Tên công ty con, công ty thành viên</w:t>
            </w:r>
            <w:r w:rsidRPr="00942600">
              <w:rPr>
                <w:b/>
                <w:szCs w:val="24"/>
                <w:vertAlign w:val="superscript"/>
              </w:rPr>
              <w:t>(2)</w:t>
            </w:r>
          </w:p>
        </w:tc>
        <w:tc>
          <w:tcPr>
            <w:tcW w:w="2039" w:type="dxa"/>
            <w:shd w:val="clear" w:color="auto" w:fill="E2EFD9"/>
            <w:vAlign w:val="center"/>
          </w:tcPr>
          <w:p w14:paraId="07E47B37" w14:textId="77777777" w:rsidR="00BB19C4" w:rsidRPr="00942600" w:rsidRDefault="00BB19C4" w:rsidP="00C50550">
            <w:pPr>
              <w:widowControl w:val="0"/>
              <w:spacing w:before="120" w:after="120" w:line="264" w:lineRule="auto"/>
              <w:jc w:val="center"/>
              <w:rPr>
                <w:b/>
                <w:szCs w:val="24"/>
                <w:vertAlign w:val="superscript"/>
              </w:rPr>
            </w:pPr>
            <w:r w:rsidRPr="00942600">
              <w:rPr>
                <w:b/>
                <w:szCs w:val="24"/>
              </w:rPr>
              <w:t>Công việc đảm nhận trong gói thầu</w:t>
            </w:r>
            <w:r w:rsidRPr="00942600">
              <w:rPr>
                <w:b/>
                <w:szCs w:val="24"/>
                <w:vertAlign w:val="superscript"/>
              </w:rPr>
              <w:t>(3)</w:t>
            </w:r>
          </w:p>
        </w:tc>
        <w:tc>
          <w:tcPr>
            <w:tcW w:w="1782" w:type="dxa"/>
            <w:shd w:val="clear" w:color="auto" w:fill="E2EFD9"/>
            <w:vAlign w:val="center"/>
          </w:tcPr>
          <w:p w14:paraId="63579DAF" w14:textId="77777777" w:rsidR="00BB19C4" w:rsidRPr="00942600" w:rsidRDefault="00BB19C4" w:rsidP="00C50550">
            <w:pPr>
              <w:widowControl w:val="0"/>
              <w:spacing w:before="120" w:after="120" w:line="264" w:lineRule="auto"/>
              <w:jc w:val="center"/>
              <w:rPr>
                <w:b/>
                <w:szCs w:val="24"/>
                <w:vertAlign w:val="superscript"/>
              </w:rPr>
            </w:pPr>
            <w:r w:rsidRPr="00942600">
              <w:rPr>
                <w:b/>
                <w:szCs w:val="24"/>
              </w:rPr>
              <w:t>Giá trị % so với giá dự thầu</w:t>
            </w:r>
            <w:r w:rsidRPr="00942600">
              <w:rPr>
                <w:b/>
                <w:szCs w:val="24"/>
                <w:vertAlign w:val="superscript"/>
              </w:rPr>
              <w:t>(4)</w:t>
            </w:r>
          </w:p>
        </w:tc>
        <w:tc>
          <w:tcPr>
            <w:tcW w:w="1972" w:type="dxa"/>
            <w:shd w:val="clear" w:color="auto" w:fill="E2EFD9"/>
            <w:vAlign w:val="center"/>
          </w:tcPr>
          <w:p w14:paraId="33491EF6" w14:textId="77777777" w:rsidR="00BB19C4" w:rsidRPr="00942600" w:rsidRDefault="00BB19C4" w:rsidP="00C50550">
            <w:pPr>
              <w:widowControl w:val="0"/>
              <w:spacing w:before="120" w:after="120" w:line="264" w:lineRule="auto"/>
              <w:jc w:val="center"/>
              <w:rPr>
                <w:szCs w:val="24"/>
              </w:rPr>
            </w:pPr>
            <w:r w:rsidRPr="00942600">
              <w:rPr>
                <w:b/>
                <w:szCs w:val="24"/>
              </w:rPr>
              <w:t>Ghi chú</w:t>
            </w:r>
          </w:p>
        </w:tc>
      </w:tr>
      <w:tr w:rsidR="00942600" w:rsidRPr="00942600" w14:paraId="4C678FA2" w14:textId="77777777">
        <w:tc>
          <w:tcPr>
            <w:tcW w:w="795" w:type="dxa"/>
          </w:tcPr>
          <w:p w14:paraId="7EA62E61" w14:textId="77777777" w:rsidR="00BB19C4" w:rsidRPr="00942600" w:rsidRDefault="00BB19C4" w:rsidP="00C50550">
            <w:pPr>
              <w:widowControl w:val="0"/>
              <w:spacing w:before="120" w:after="120" w:line="264" w:lineRule="auto"/>
              <w:jc w:val="center"/>
              <w:rPr>
                <w:szCs w:val="24"/>
              </w:rPr>
            </w:pPr>
            <w:r w:rsidRPr="00942600">
              <w:rPr>
                <w:szCs w:val="24"/>
              </w:rPr>
              <w:t>1</w:t>
            </w:r>
          </w:p>
        </w:tc>
        <w:tc>
          <w:tcPr>
            <w:tcW w:w="3316" w:type="dxa"/>
          </w:tcPr>
          <w:p w14:paraId="484E4090" w14:textId="77777777" w:rsidR="00BB19C4" w:rsidRPr="00942600" w:rsidRDefault="00BB19C4" w:rsidP="00C50550">
            <w:pPr>
              <w:widowControl w:val="0"/>
              <w:spacing w:before="120" w:after="120" w:line="264" w:lineRule="auto"/>
              <w:rPr>
                <w:b/>
                <w:szCs w:val="24"/>
              </w:rPr>
            </w:pPr>
          </w:p>
        </w:tc>
        <w:tc>
          <w:tcPr>
            <w:tcW w:w="2039" w:type="dxa"/>
          </w:tcPr>
          <w:p w14:paraId="7D0FC1EE" w14:textId="77777777" w:rsidR="00BB19C4" w:rsidRPr="00942600" w:rsidRDefault="00BB19C4" w:rsidP="00C50550">
            <w:pPr>
              <w:widowControl w:val="0"/>
              <w:spacing w:before="120" w:after="120" w:line="264" w:lineRule="auto"/>
              <w:rPr>
                <w:b/>
                <w:szCs w:val="24"/>
              </w:rPr>
            </w:pPr>
          </w:p>
        </w:tc>
        <w:tc>
          <w:tcPr>
            <w:tcW w:w="1782" w:type="dxa"/>
          </w:tcPr>
          <w:p w14:paraId="608FBDB2" w14:textId="77777777" w:rsidR="00BB19C4" w:rsidRPr="00942600" w:rsidRDefault="00BB19C4" w:rsidP="00C50550">
            <w:pPr>
              <w:widowControl w:val="0"/>
              <w:spacing w:before="120" w:after="120" w:line="264" w:lineRule="auto"/>
              <w:rPr>
                <w:b/>
                <w:szCs w:val="24"/>
              </w:rPr>
            </w:pPr>
          </w:p>
        </w:tc>
        <w:tc>
          <w:tcPr>
            <w:tcW w:w="1972" w:type="dxa"/>
          </w:tcPr>
          <w:p w14:paraId="056D47C9" w14:textId="77777777" w:rsidR="00BB19C4" w:rsidRPr="00942600" w:rsidRDefault="00BB19C4" w:rsidP="00C50550">
            <w:pPr>
              <w:widowControl w:val="0"/>
              <w:spacing w:before="120" w:after="120" w:line="264" w:lineRule="auto"/>
              <w:rPr>
                <w:b/>
                <w:szCs w:val="24"/>
              </w:rPr>
            </w:pPr>
          </w:p>
        </w:tc>
      </w:tr>
      <w:tr w:rsidR="00942600" w:rsidRPr="00942600" w14:paraId="66E4BD12" w14:textId="77777777">
        <w:tc>
          <w:tcPr>
            <w:tcW w:w="795" w:type="dxa"/>
          </w:tcPr>
          <w:p w14:paraId="3BFE1ABC" w14:textId="77777777" w:rsidR="00BB19C4" w:rsidRPr="00942600" w:rsidRDefault="00BB19C4" w:rsidP="00C50550">
            <w:pPr>
              <w:widowControl w:val="0"/>
              <w:spacing w:before="120" w:after="120" w:line="264" w:lineRule="auto"/>
              <w:jc w:val="center"/>
              <w:rPr>
                <w:szCs w:val="24"/>
              </w:rPr>
            </w:pPr>
            <w:r w:rsidRPr="00942600">
              <w:rPr>
                <w:szCs w:val="24"/>
              </w:rPr>
              <w:t>2</w:t>
            </w:r>
          </w:p>
        </w:tc>
        <w:tc>
          <w:tcPr>
            <w:tcW w:w="3316" w:type="dxa"/>
          </w:tcPr>
          <w:p w14:paraId="1E5472D2" w14:textId="77777777" w:rsidR="00BB19C4" w:rsidRPr="00942600" w:rsidRDefault="00BB19C4" w:rsidP="00C50550">
            <w:pPr>
              <w:widowControl w:val="0"/>
              <w:spacing w:before="120" w:after="120" w:line="264" w:lineRule="auto"/>
              <w:rPr>
                <w:b/>
                <w:szCs w:val="24"/>
              </w:rPr>
            </w:pPr>
          </w:p>
        </w:tc>
        <w:tc>
          <w:tcPr>
            <w:tcW w:w="2039" w:type="dxa"/>
          </w:tcPr>
          <w:p w14:paraId="28C59192" w14:textId="77777777" w:rsidR="00BB19C4" w:rsidRPr="00942600" w:rsidRDefault="00BB19C4" w:rsidP="00C50550">
            <w:pPr>
              <w:widowControl w:val="0"/>
              <w:spacing w:before="120" w:after="120" w:line="264" w:lineRule="auto"/>
              <w:rPr>
                <w:b/>
                <w:szCs w:val="24"/>
              </w:rPr>
            </w:pPr>
          </w:p>
        </w:tc>
        <w:tc>
          <w:tcPr>
            <w:tcW w:w="1782" w:type="dxa"/>
          </w:tcPr>
          <w:p w14:paraId="3E6E591E" w14:textId="77777777" w:rsidR="00BB19C4" w:rsidRPr="00942600" w:rsidRDefault="00BB19C4" w:rsidP="00C50550">
            <w:pPr>
              <w:widowControl w:val="0"/>
              <w:spacing w:before="120" w:after="120" w:line="264" w:lineRule="auto"/>
              <w:rPr>
                <w:b/>
                <w:szCs w:val="24"/>
              </w:rPr>
            </w:pPr>
          </w:p>
        </w:tc>
        <w:tc>
          <w:tcPr>
            <w:tcW w:w="1972" w:type="dxa"/>
          </w:tcPr>
          <w:p w14:paraId="2A5DADE4" w14:textId="77777777" w:rsidR="00BB19C4" w:rsidRPr="00942600" w:rsidRDefault="00BB19C4" w:rsidP="00C50550">
            <w:pPr>
              <w:widowControl w:val="0"/>
              <w:spacing w:before="120" w:after="120" w:line="264" w:lineRule="auto"/>
              <w:rPr>
                <w:b/>
                <w:szCs w:val="24"/>
              </w:rPr>
            </w:pPr>
          </w:p>
        </w:tc>
      </w:tr>
      <w:tr w:rsidR="00942600" w:rsidRPr="00942600" w14:paraId="6ABB250D" w14:textId="77777777">
        <w:tc>
          <w:tcPr>
            <w:tcW w:w="795" w:type="dxa"/>
          </w:tcPr>
          <w:p w14:paraId="7036530C" w14:textId="77777777" w:rsidR="00BB19C4" w:rsidRPr="00942600" w:rsidRDefault="00BB19C4" w:rsidP="00C50550">
            <w:pPr>
              <w:widowControl w:val="0"/>
              <w:spacing w:before="120" w:after="120" w:line="264" w:lineRule="auto"/>
              <w:jc w:val="center"/>
              <w:rPr>
                <w:szCs w:val="24"/>
              </w:rPr>
            </w:pPr>
            <w:r w:rsidRPr="00942600">
              <w:rPr>
                <w:szCs w:val="24"/>
              </w:rPr>
              <w:t>3</w:t>
            </w:r>
          </w:p>
        </w:tc>
        <w:tc>
          <w:tcPr>
            <w:tcW w:w="3316" w:type="dxa"/>
          </w:tcPr>
          <w:p w14:paraId="6F1CE8B2" w14:textId="77777777" w:rsidR="00BB19C4" w:rsidRPr="00942600" w:rsidRDefault="00BB19C4" w:rsidP="00C50550">
            <w:pPr>
              <w:widowControl w:val="0"/>
              <w:spacing w:before="120" w:after="120" w:line="264" w:lineRule="auto"/>
              <w:rPr>
                <w:b/>
                <w:szCs w:val="24"/>
              </w:rPr>
            </w:pPr>
          </w:p>
        </w:tc>
        <w:tc>
          <w:tcPr>
            <w:tcW w:w="2039" w:type="dxa"/>
          </w:tcPr>
          <w:p w14:paraId="4317DFE3" w14:textId="77777777" w:rsidR="00BB19C4" w:rsidRPr="00942600" w:rsidRDefault="00BB19C4" w:rsidP="00C50550">
            <w:pPr>
              <w:widowControl w:val="0"/>
              <w:spacing w:before="120" w:after="120" w:line="264" w:lineRule="auto"/>
              <w:rPr>
                <w:b/>
                <w:szCs w:val="24"/>
              </w:rPr>
            </w:pPr>
          </w:p>
        </w:tc>
        <w:tc>
          <w:tcPr>
            <w:tcW w:w="1782" w:type="dxa"/>
          </w:tcPr>
          <w:p w14:paraId="05F4DE9C" w14:textId="77777777" w:rsidR="00BB19C4" w:rsidRPr="00942600" w:rsidRDefault="00BB19C4" w:rsidP="00C50550">
            <w:pPr>
              <w:widowControl w:val="0"/>
              <w:spacing w:before="120" w:after="120" w:line="264" w:lineRule="auto"/>
              <w:rPr>
                <w:b/>
                <w:szCs w:val="24"/>
              </w:rPr>
            </w:pPr>
          </w:p>
        </w:tc>
        <w:tc>
          <w:tcPr>
            <w:tcW w:w="1972" w:type="dxa"/>
          </w:tcPr>
          <w:p w14:paraId="1E0CC3AA" w14:textId="77777777" w:rsidR="00BB19C4" w:rsidRPr="00942600" w:rsidRDefault="00BB19C4" w:rsidP="00C50550">
            <w:pPr>
              <w:widowControl w:val="0"/>
              <w:spacing w:before="120" w:after="120" w:line="264" w:lineRule="auto"/>
              <w:rPr>
                <w:b/>
                <w:szCs w:val="24"/>
              </w:rPr>
            </w:pPr>
          </w:p>
        </w:tc>
      </w:tr>
      <w:tr w:rsidR="00942600" w:rsidRPr="00942600" w14:paraId="2436D5A1" w14:textId="77777777">
        <w:tc>
          <w:tcPr>
            <w:tcW w:w="795" w:type="dxa"/>
          </w:tcPr>
          <w:p w14:paraId="28894AD3" w14:textId="77777777" w:rsidR="00BB19C4" w:rsidRPr="00942600" w:rsidRDefault="00BB19C4" w:rsidP="00C50550">
            <w:pPr>
              <w:widowControl w:val="0"/>
              <w:spacing w:before="120" w:after="120" w:line="264" w:lineRule="auto"/>
              <w:jc w:val="center"/>
              <w:rPr>
                <w:szCs w:val="24"/>
              </w:rPr>
            </w:pPr>
            <w:r w:rsidRPr="00942600">
              <w:rPr>
                <w:szCs w:val="24"/>
              </w:rPr>
              <w:t>4</w:t>
            </w:r>
          </w:p>
        </w:tc>
        <w:tc>
          <w:tcPr>
            <w:tcW w:w="3316" w:type="dxa"/>
          </w:tcPr>
          <w:p w14:paraId="36085818" w14:textId="77777777" w:rsidR="00BB19C4" w:rsidRPr="00942600" w:rsidRDefault="00BB19C4" w:rsidP="00C50550">
            <w:pPr>
              <w:widowControl w:val="0"/>
              <w:spacing w:before="120" w:after="120" w:line="264" w:lineRule="auto"/>
              <w:rPr>
                <w:b/>
                <w:szCs w:val="24"/>
              </w:rPr>
            </w:pPr>
          </w:p>
        </w:tc>
        <w:tc>
          <w:tcPr>
            <w:tcW w:w="2039" w:type="dxa"/>
          </w:tcPr>
          <w:p w14:paraId="79286995" w14:textId="77777777" w:rsidR="00BB19C4" w:rsidRPr="00942600" w:rsidRDefault="00BB19C4" w:rsidP="00C50550">
            <w:pPr>
              <w:widowControl w:val="0"/>
              <w:spacing w:before="120" w:after="120" w:line="264" w:lineRule="auto"/>
              <w:rPr>
                <w:b/>
                <w:szCs w:val="24"/>
              </w:rPr>
            </w:pPr>
          </w:p>
        </w:tc>
        <w:tc>
          <w:tcPr>
            <w:tcW w:w="1782" w:type="dxa"/>
          </w:tcPr>
          <w:p w14:paraId="1E67634E" w14:textId="77777777" w:rsidR="00BB19C4" w:rsidRPr="00942600" w:rsidRDefault="00BB19C4" w:rsidP="00C50550">
            <w:pPr>
              <w:widowControl w:val="0"/>
              <w:spacing w:before="120" w:after="120" w:line="264" w:lineRule="auto"/>
              <w:rPr>
                <w:b/>
                <w:szCs w:val="24"/>
              </w:rPr>
            </w:pPr>
          </w:p>
        </w:tc>
        <w:tc>
          <w:tcPr>
            <w:tcW w:w="1972" w:type="dxa"/>
          </w:tcPr>
          <w:p w14:paraId="7F5969A5" w14:textId="77777777" w:rsidR="00BB19C4" w:rsidRPr="00942600" w:rsidRDefault="00BB19C4" w:rsidP="00C50550">
            <w:pPr>
              <w:widowControl w:val="0"/>
              <w:spacing w:before="120" w:after="120" w:line="264" w:lineRule="auto"/>
              <w:rPr>
                <w:b/>
                <w:szCs w:val="24"/>
              </w:rPr>
            </w:pPr>
          </w:p>
        </w:tc>
      </w:tr>
      <w:tr w:rsidR="00942600" w:rsidRPr="00942600" w14:paraId="256A8F3F" w14:textId="77777777">
        <w:tc>
          <w:tcPr>
            <w:tcW w:w="795" w:type="dxa"/>
          </w:tcPr>
          <w:p w14:paraId="66AE5089" w14:textId="77777777" w:rsidR="00BB19C4" w:rsidRPr="00942600" w:rsidRDefault="00BB19C4" w:rsidP="00C50550">
            <w:pPr>
              <w:widowControl w:val="0"/>
              <w:spacing w:before="120" w:after="120" w:line="264" w:lineRule="auto"/>
              <w:jc w:val="center"/>
              <w:rPr>
                <w:szCs w:val="24"/>
              </w:rPr>
            </w:pPr>
            <w:r w:rsidRPr="00942600">
              <w:rPr>
                <w:szCs w:val="24"/>
              </w:rPr>
              <w:t>5</w:t>
            </w:r>
          </w:p>
        </w:tc>
        <w:tc>
          <w:tcPr>
            <w:tcW w:w="3316" w:type="dxa"/>
          </w:tcPr>
          <w:p w14:paraId="485489CF" w14:textId="77777777" w:rsidR="00BB19C4" w:rsidRPr="00942600" w:rsidRDefault="00BB19C4" w:rsidP="00C50550">
            <w:pPr>
              <w:widowControl w:val="0"/>
              <w:spacing w:before="120" w:after="120" w:line="264" w:lineRule="auto"/>
              <w:rPr>
                <w:b/>
                <w:szCs w:val="24"/>
              </w:rPr>
            </w:pPr>
          </w:p>
        </w:tc>
        <w:tc>
          <w:tcPr>
            <w:tcW w:w="2039" w:type="dxa"/>
          </w:tcPr>
          <w:p w14:paraId="6E37B592" w14:textId="77777777" w:rsidR="00BB19C4" w:rsidRPr="00942600" w:rsidRDefault="00BB19C4" w:rsidP="00C50550">
            <w:pPr>
              <w:widowControl w:val="0"/>
              <w:spacing w:before="120" w:after="120" w:line="264" w:lineRule="auto"/>
              <w:rPr>
                <w:b/>
                <w:szCs w:val="24"/>
              </w:rPr>
            </w:pPr>
          </w:p>
        </w:tc>
        <w:tc>
          <w:tcPr>
            <w:tcW w:w="1782" w:type="dxa"/>
          </w:tcPr>
          <w:p w14:paraId="6A3D870A" w14:textId="77777777" w:rsidR="00BB19C4" w:rsidRPr="00942600" w:rsidRDefault="00BB19C4" w:rsidP="00C50550">
            <w:pPr>
              <w:widowControl w:val="0"/>
              <w:spacing w:before="120" w:after="120" w:line="264" w:lineRule="auto"/>
              <w:rPr>
                <w:b/>
                <w:szCs w:val="24"/>
              </w:rPr>
            </w:pPr>
          </w:p>
        </w:tc>
        <w:tc>
          <w:tcPr>
            <w:tcW w:w="1972" w:type="dxa"/>
          </w:tcPr>
          <w:p w14:paraId="55728524" w14:textId="77777777" w:rsidR="00BB19C4" w:rsidRPr="00942600" w:rsidRDefault="00BB19C4" w:rsidP="00C50550">
            <w:pPr>
              <w:widowControl w:val="0"/>
              <w:spacing w:before="120" w:after="120" w:line="264" w:lineRule="auto"/>
              <w:rPr>
                <w:b/>
                <w:szCs w:val="24"/>
              </w:rPr>
            </w:pPr>
          </w:p>
        </w:tc>
      </w:tr>
      <w:tr w:rsidR="00942600" w:rsidRPr="00942600" w14:paraId="0BCCAEB3" w14:textId="77777777">
        <w:tc>
          <w:tcPr>
            <w:tcW w:w="795" w:type="dxa"/>
          </w:tcPr>
          <w:p w14:paraId="04061D36" w14:textId="77777777" w:rsidR="00BB19C4" w:rsidRPr="00942600" w:rsidRDefault="00BB19C4" w:rsidP="00C50550">
            <w:pPr>
              <w:widowControl w:val="0"/>
              <w:spacing w:before="120" w:after="120" w:line="264" w:lineRule="auto"/>
              <w:jc w:val="center"/>
              <w:rPr>
                <w:szCs w:val="24"/>
              </w:rPr>
            </w:pPr>
            <w:r w:rsidRPr="00942600">
              <w:rPr>
                <w:szCs w:val="24"/>
              </w:rPr>
              <w:t>…</w:t>
            </w:r>
          </w:p>
        </w:tc>
        <w:tc>
          <w:tcPr>
            <w:tcW w:w="3316" w:type="dxa"/>
          </w:tcPr>
          <w:p w14:paraId="799B525E" w14:textId="77777777" w:rsidR="00BB19C4" w:rsidRPr="00942600" w:rsidRDefault="00BB19C4" w:rsidP="00C50550">
            <w:pPr>
              <w:widowControl w:val="0"/>
              <w:spacing w:before="120" w:after="120" w:line="264" w:lineRule="auto"/>
              <w:rPr>
                <w:b/>
                <w:szCs w:val="24"/>
              </w:rPr>
            </w:pPr>
          </w:p>
        </w:tc>
        <w:tc>
          <w:tcPr>
            <w:tcW w:w="2039" w:type="dxa"/>
          </w:tcPr>
          <w:p w14:paraId="56B3D15D" w14:textId="77777777" w:rsidR="00BB19C4" w:rsidRPr="00942600" w:rsidRDefault="00BB19C4" w:rsidP="00C50550">
            <w:pPr>
              <w:widowControl w:val="0"/>
              <w:spacing w:before="120" w:after="120" w:line="264" w:lineRule="auto"/>
              <w:rPr>
                <w:b/>
                <w:szCs w:val="24"/>
              </w:rPr>
            </w:pPr>
          </w:p>
        </w:tc>
        <w:tc>
          <w:tcPr>
            <w:tcW w:w="1782" w:type="dxa"/>
          </w:tcPr>
          <w:p w14:paraId="4B73C84F" w14:textId="77777777" w:rsidR="00BB19C4" w:rsidRPr="00942600" w:rsidRDefault="00BB19C4" w:rsidP="00C50550">
            <w:pPr>
              <w:widowControl w:val="0"/>
              <w:spacing w:before="120" w:after="120" w:line="264" w:lineRule="auto"/>
              <w:rPr>
                <w:b/>
                <w:szCs w:val="24"/>
              </w:rPr>
            </w:pPr>
          </w:p>
        </w:tc>
        <w:tc>
          <w:tcPr>
            <w:tcW w:w="1972" w:type="dxa"/>
          </w:tcPr>
          <w:p w14:paraId="33D84B47" w14:textId="77777777" w:rsidR="00BB19C4" w:rsidRPr="00942600" w:rsidRDefault="00BB19C4" w:rsidP="00C50550">
            <w:pPr>
              <w:widowControl w:val="0"/>
              <w:spacing w:before="120" w:after="120" w:line="264" w:lineRule="auto"/>
              <w:rPr>
                <w:b/>
                <w:szCs w:val="24"/>
              </w:rPr>
            </w:pPr>
          </w:p>
        </w:tc>
      </w:tr>
    </w:tbl>
    <w:p w14:paraId="4656BC94" w14:textId="77777777" w:rsidR="00BB19C4" w:rsidRPr="00942600" w:rsidRDefault="00BB19C4" w:rsidP="00C50550">
      <w:pPr>
        <w:widowControl w:val="0"/>
        <w:spacing w:before="120" w:after="120" w:line="264" w:lineRule="auto"/>
        <w:ind w:firstLine="567"/>
        <w:rPr>
          <w:sz w:val="28"/>
          <w:szCs w:val="28"/>
          <w:lang w:val="es-ES_tradnl"/>
        </w:rPr>
      </w:pPr>
      <w:r w:rsidRPr="00942600">
        <w:rPr>
          <w:sz w:val="28"/>
          <w:szCs w:val="28"/>
          <w:lang w:val="es-ES_tradnl"/>
        </w:rPr>
        <w:t>Ghi chú:</w:t>
      </w:r>
    </w:p>
    <w:p w14:paraId="088D5269" w14:textId="77777777" w:rsidR="00BB19C4" w:rsidRPr="00942600" w:rsidRDefault="00BB19C4" w:rsidP="00C50550">
      <w:pPr>
        <w:widowControl w:val="0"/>
        <w:spacing w:before="120" w:after="120" w:line="264" w:lineRule="auto"/>
        <w:ind w:firstLine="567"/>
        <w:rPr>
          <w:spacing w:val="2"/>
          <w:sz w:val="28"/>
          <w:szCs w:val="28"/>
          <w:lang w:val="es-ES_tradnl"/>
        </w:rPr>
      </w:pPr>
      <w:r w:rsidRPr="00942600">
        <w:rPr>
          <w:spacing w:val="2"/>
          <w:sz w:val="28"/>
          <w:szCs w:val="28"/>
          <w:lang w:val="es-ES_tradnl"/>
        </w:rPr>
        <w:t xml:space="preserve">(1) </w:t>
      </w:r>
      <w:r w:rsidRPr="00942600">
        <w:rPr>
          <w:sz w:val="28"/>
          <w:szCs w:val="28"/>
          <w:lang w:val="es-ES_tradnl"/>
        </w:rPr>
        <w:t>Trường hợp nhà thầu tham dự thầu là công ty mẹ (ví dụ như Tổng công ty) huy động công ty con, công ty thành viên thực hiện một phần công việc gói thầu thì phải kê khai cụ thể tại bảng này. Việc đánh giá kinh nghiệm, năng lực của nhà thầu căn cứ vào giá trị, khối lượng do công ty mẹ, công ty con, công ty thành viên đảm nhận trong gói thầu. Trường hợp nhà thầu tham dự thầu không phải là công ty mẹ thì không áp dụng Mẫu này</w:t>
      </w:r>
      <w:r w:rsidRPr="00942600">
        <w:rPr>
          <w:spacing w:val="2"/>
          <w:sz w:val="28"/>
          <w:szCs w:val="28"/>
          <w:lang w:val="es-ES_tradnl"/>
        </w:rPr>
        <w:t>.</w:t>
      </w:r>
    </w:p>
    <w:p w14:paraId="309F350D" w14:textId="77777777" w:rsidR="00BB19C4" w:rsidRPr="00942600" w:rsidRDefault="00BB19C4" w:rsidP="00C50550">
      <w:pPr>
        <w:widowControl w:val="0"/>
        <w:spacing w:before="120" w:after="120" w:line="264" w:lineRule="auto"/>
        <w:ind w:firstLine="567"/>
        <w:rPr>
          <w:sz w:val="28"/>
          <w:szCs w:val="28"/>
          <w:lang w:val="es-ES_tradnl"/>
        </w:rPr>
      </w:pPr>
      <w:r w:rsidRPr="00942600">
        <w:rPr>
          <w:sz w:val="28"/>
          <w:szCs w:val="28"/>
          <w:lang w:val="es-ES_tradnl"/>
        </w:rPr>
        <w:t>(2) Ghi cụ thể tên công ty con, công ty thành viên.</w:t>
      </w:r>
    </w:p>
    <w:p w14:paraId="66C30252" w14:textId="77777777" w:rsidR="00BB19C4" w:rsidRPr="00942600" w:rsidRDefault="00BB19C4" w:rsidP="00C50550">
      <w:pPr>
        <w:widowControl w:val="0"/>
        <w:spacing w:before="120" w:after="120" w:line="264" w:lineRule="auto"/>
        <w:ind w:firstLine="567"/>
        <w:rPr>
          <w:sz w:val="28"/>
          <w:szCs w:val="28"/>
          <w:lang w:val="es-ES_tradnl"/>
        </w:rPr>
      </w:pPr>
      <w:r w:rsidRPr="00942600">
        <w:rPr>
          <w:sz w:val="28"/>
          <w:szCs w:val="28"/>
          <w:lang w:val="es-ES_tradnl"/>
        </w:rPr>
        <w:t>(3) Ghi cụ thể phần công việc đảm nhận của công ty con, công ty thành viên.</w:t>
      </w:r>
    </w:p>
    <w:p w14:paraId="623CF262" w14:textId="77777777" w:rsidR="00BB19C4" w:rsidRPr="00942600" w:rsidRDefault="00BB19C4" w:rsidP="00C50550">
      <w:pPr>
        <w:widowControl w:val="0"/>
        <w:spacing w:before="120" w:after="120" w:line="264" w:lineRule="auto"/>
        <w:ind w:firstLine="567"/>
        <w:rPr>
          <w:sz w:val="28"/>
          <w:szCs w:val="28"/>
          <w:lang w:val="es-ES_tradnl"/>
        </w:rPr>
      </w:pPr>
      <w:r w:rsidRPr="00942600">
        <w:rPr>
          <w:sz w:val="28"/>
          <w:szCs w:val="28"/>
          <w:lang w:val="es-ES_tradnl"/>
        </w:rPr>
        <w:t>(4) Ghi cụ thể giá trị % công việc của công ty con, công ty thành viên</w:t>
      </w:r>
      <w:r w:rsidRPr="00942600">
        <w:rPr>
          <w:b/>
          <w:sz w:val="28"/>
          <w:szCs w:val="28"/>
          <w:lang w:val="es-ES_tradnl"/>
        </w:rPr>
        <w:t xml:space="preserve"> </w:t>
      </w:r>
      <w:r w:rsidRPr="00942600">
        <w:rPr>
          <w:sz w:val="28"/>
          <w:szCs w:val="28"/>
          <w:lang w:val="es-ES_tradnl"/>
        </w:rPr>
        <w:t>đảm nhận so với giá dự thầu.</w:t>
      </w:r>
    </w:p>
    <w:p w14:paraId="572B7756" w14:textId="77777777" w:rsidR="00BB19C4" w:rsidRPr="00942600" w:rsidRDefault="00BB19C4" w:rsidP="00C50550">
      <w:pPr>
        <w:widowControl w:val="0"/>
        <w:spacing w:before="120" w:after="120" w:line="264" w:lineRule="auto"/>
        <w:ind w:firstLine="567"/>
        <w:rPr>
          <w:b/>
          <w:sz w:val="28"/>
          <w:szCs w:val="28"/>
          <w:lang w:val="nl-NL"/>
        </w:rPr>
      </w:pPr>
    </w:p>
    <w:p w14:paraId="398E0100" w14:textId="77777777" w:rsidR="00BB19C4" w:rsidRPr="00942600" w:rsidRDefault="00BB19C4" w:rsidP="00E61627">
      <w:pPr>
        <w:spacing w:before="120" w:after="120" w:line="264" w:lineRule="auto"/>
        <w:ind w:left="284"/>
        <w:jc w:val="right"/>
        <w:rPr>
          <w:b/>
          <w:sz w:val="28"/>
          <w:szCs w:val="28"/>
          <w:lang w:val="nl-NL"/>
        </w:rPr>
        <w:sectPr w:rsidR="00BB19C4" w:rsidRPr="00942600" w:rsidSect="00BB19C4">
          <w:footnotePr>
            <w:numRestart w:val="eachPage"/>
          </w:footnotePr>
          <w:pgSz w:w="11907" w:h="16839" w:code="9"/>
          <w:pgMar w:top="1134" w:right="1134" w:bottom="1134" w:left="1701" w:header="720" w:footer="363" w:gutter="0"/>
          <w:cols w:space="720"/>
          <w:docGrid w:linePitch="360"/>
        </w:sectPr>
      </w:pPr>
    </w:p>
    <w:p w14:paraId="17C91FEA" w14:textId="77777777" w:rsidR="00BB19C4" w:rsidRPr="00942600" w:rsidRDefault="00BB19C4" w:rsidP="00E61627">
      <w:pPr>
        <w:spacing w:before="120" w:after="120" w:line="264" w:lineRule="auto"/>
        <w:ind w:left="284"/>
        <w:jc w:val="right"/>
        <w:rPr>
          <w:b/>
          <w:sz w:val="28"/>
          <w:szCs w:val="28"/>
          <w:lang w:val="nl-NL"/>
        </w:rPr>
      </w:pPr>
      <w:r w:rsidRPr="00942600">
        <w:rPr>
          <w:b/>
          <w:sz w:val="28"/>
          <w:szCs w:val="28"/>
          <w:lang w:val="nl-NL"/>
        </w:rPr>
        <w:t>Mẫu số 10</w:t>
      </w:r>
      <w:r w:rsidR="00401769" w:rsidRPr="00942600">
        <w:rPr>
          <w:b/>
          <w:sz w:val="28"/>
          <w:szCs w:val="28"/>
          <w:lang w:val="nl-NL"/>
        </w:rPr>
        <w:t>A</w:t>
      </w:r>
      <w:r w:rsidRPr="00942600">
        <w:rPr>
          <w:b/>
          <w:sz w:val="28"/>
          <w:szCs w:val="28"/>
          <w:lang w:val="nl-NL"/>
        </w:rPr>
        <w:t xml:space="preserve"> (Webform trên Hệ thống)</w:t>
      </w:r>
    </w:p>
    <w:p w14:paraId="19DA0F5B" w14:textId="77777777" w:rsidR="00BB19C4" w:rsidRPr="00942600" w:rsidRDefault="00BB19C4" w:rsidP="00E61627">
      <w:pPr>
        <w:spacing w:before="120" w:after="120" w:line="264" w:lineRule="auto"/>
        <w:ind w:left="284"/>
        <w:jc w:val="center"/>
        <w:rPr>
          <w:b/>
          <w:bCs/>
          <w:sz w:val="28"/>
          <w:szCs w:val="28"/>
          <w:lang w:val="nl-NL"/>
        </w:rPr>
      </w:pPr>
    </w:p>
    <w:p w14:paraId="5D8BC423" w14:textId="77777777" w:rsidR="00BB19C4" w:rsidRPr="00942600" w:rsidRDefault="00BB19C4" w:rsidP="00E61627">
      <w:pPr>
        <w:spacing w:before="120" w:after="120" w:line="264" w:lineRule="auto"/>
        <w:ind w:left="284"/>
        <w:jc w:val="center"/>
        <w:rPr>
          <w:b/>
          <w:bCs/>
          <w:sz w:val="28"/>
          <w:szCs w:val="28"/>
          <w:lang w:val="nl-NL"/>
        </w:rPr>
      </w:pPr>
      <w:r w:rsidRPr="00942600">
        <w:rPr>
          <w:b/>
          <w:bCs/>
          <w:sz w:val="28"/>
          <w:szCs w:val="28"/>
          <w:lang w:val="nl-NL"/>
        </w:rPr>
        <w:t>BẢNG TIẾN ĐỘ THỰC HIỆN</w:t>
      </w:r>
    </w:p>
    <w:p w14:paraId="55F067C0" w14:textId="77777777" w:rsidR="00BB19C4" w:rsidRPr="00942600" w:rsidRDefault="00BB19C4" w:rsidP="00E61627">
      <w:pPr>
        <w:spacing w:before="120" w:after="120" w:line="264" w:lineRule="auto"/>
        <w:ind w:left="284"/>
        <w:jc w:val="center"/>
        <w:rPr>
          <w:sz w:val="28"/>
          <w:szCs w:val="28"/>
          <w:lang w:val="nl-NL"/>
        </w:rPr>
      </w:pPr>
    </w:p>
    <w:p w14:paraId="02C92651" w14:textId="77777777" w:rsidR="00C539A9" w:rsidRPr="00942600" w:rsidRDefault="00C539A9" w:rsidP="00E61627">
      <w:pPr>
        <w:spacing w:before="120" w:after="120" w:line="264" w:lineRule="auto"/>
        <w:ind w:firstLine="720"/>
        <w:rPr>
          <w:sz w:val="28"/>
          <w:szCs w:val="28"/>
          <w:lang w:val="nl-NL"/>
        </w:rPr>
      </w:pPr>
      <w:r w:rsidRPr="00942600">
        <w:rPr>
          <w:sz w:val="28"/>
          <w:szCs w:val="28"/>
          <w:lang w:val="nl-NL"/>
        </w:rPr>
        <w:t xml:space="preserve">Nhà thầu đề xuất tiến độ thực hiện phù hợp với yêu cầu của </w:t>
      </w:r>
      <w:r w:rsidRPr="00942600">
        <w:rPr>
          <w:sz w:val="28"/>
          <w:szCs w:val="24"/>
          <w:lang w:val="es-ES_tradnl"/>
        </w:rPr>
        <w:t xml:space="preserve">Chủ đầu tư </w:t>
      </w:r>
      <w:r w:rsidRPr="00942600">
        <w:rPr>
          <w:sz w:val="28"/>
          <w:szCs w:val="28"/>
          <w:lang w:val="nl-NL"/>
        </w:rPr>
        <w:t>và phù hợp với đề xuất kỹ thuật của nhà thầu</w:t>
      </w:r>
    </w:p>
    <w:tbl>
      <w:tblPr>
        <w:tblW w:w="14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3063"/>
        <w:gridCol w:w="2673"/>
        <w:gridCol w:w="2665"/>
        <w:gridCol w:w="2693"/>
        <w:gridCol w:w="2977"/>
      </w:tblGrid>
      <w:tr w:rsidR="00942600" w:rsidRPr="00942600" w14:paraId="08BCD8A1" w14:textId="77777777" w:rsidTr="00251764">
        <w:tc>
          <w:tcPr>
            <w:tcW w:w="873" w:type="dxa"/>
            <w:vMerge w:val="restart"/>
            <w:shd w:val="clear" w:color="auto" w:fill="E2EFD9"/>
            <w:vAlign w:val="center"/>
          </w:tcPr>
          <w:p w14:paraId="79CFA4AC" w14:textId="77777777" w:rsidR="00C539A9" w:rsidRPr="00942600" w:rsidRDefault="00C539A9" w:rsidP="00E61627">
            <w:pPr>
              <w:spacing w:before="120" w:after="120" w:line="264" w:lineRule="auto"/>
              <w:jc w:val="center"/>
              <w:rPr>
                <w:b/>
                <w:bCs/>
                <w:szCs w:val="24"/>
              </w:rPr>
            </w:pPr>
            <w:r w:rsidRPr="00942600">
              <w:rPr>
                <w:b/>
                <w:bCs/>
                <w:szCs w:val="24"/>
              </w:rPr>
              <w:t>STT</w:t>
            </w:r>
          </w:p>
        </w:tc>
        <w:tc>
          <w:tcPr>
            <w:tcW w:w="3063" w:type="dxa"/>
            <w:vMerge w:val="restart"/>
            <w:shd w:val="clear" w:color="auto" w:fill="E2EFD9"/>
            <w:vAlign w:val="center"/>
          </w:tcPr>
          <w:p w14:paraId="2DED63FB" w14:textId="77777777" w:rsidR="00C539A9" w:rsidRPr="00942600" w:rsidRDefault="00C539A9" w:rsidP="00E61627">
            <w:pPr>
              <w:spacing w:before="120" w:after="120" w:line="264" w:lineRule="auto"/>
              <w:jc w:val="center"/>
              <w:rPr>
                <w:b/>
                <w:bCs/>
                <w:szCs w:val="24"/>
                <w:vertAlign w:val="superscript"/>
              </w:rPr>
            </w:pPr>
            <w:r w:rsidRPr="00942600">
              <w:rPr>
                <w:b/>
                <w:bCs/>
                <w:szCs w:val="24"/>
              </w:rPr>
              <w:t>Công trình</w:t>
            </w:r>
          </w:p>
        </w:tc>
        <w:tc>
          <w:tcPr>
            <w:tcW w:w="2673" w:type="dxa"/>
            <w:vMerge w:val="restart"/>
            <w:shd w:val="clear" w:color="auto" w:fill="E2EFD9"/>
            <w:vAlign w:val="center"/>
          </w:tcPr>
          <w:p w14:paraId="07216A94" w14:textId="77777777" w:rsidR="00C539A9" w:rsidRPr="00942600" w:rsidRDefault="00C539A9" w:rsidP="00E61627">
            <w:pPr>
              <w:spacing w:before="120" w:after="120" w:line="264" w:lineRule="auto"/>
              <w:jc w:val="center"/>
              <w:rPr>
                <w:b/>
                <w:bCs/>
                <w:szCs w:val="24"/>
              </w:rPr>
            </w:pPr>
            <w:r w:rsidRPr="00942600">
              <w:rPr>
                <w:b/>
                <w:bCs/>
                <w:szCs w:val="24"/>
              </w:rPr>
              <w:t>Địa điểm</w:t>
            </w:r>
          </w:p>
        </w:tc>
        <w:tc>
          <w:tcPr>
            <w:tcW w:w="5358" w:type="dxa"/>
            <w:gridSpan w:val="2"/>
            <w:shd w:val="clear" w:color="auto" w:fill="E2EFD9"/>
            <w:vAlign w:val="center"/>
          </w:tcPr>
          <w:p w14:paraId="280273CD" w14:textId="77777777" w:rsidR="00C539A9" w:rsidRPr="00942600" w:rsidRDefault="00C539A9" w:rsidP="00E61627">
            <w:pPr>
              <w:spacing w:before="120" w:after="120" w:line="264" w:lineRule="auto"/>
              <w:jc w:val="center"/>
              <w:rPr>
                <w:b/>
                <w:bCs/>
                <w:szCs w:val="24"/>
              </w:rPr>
            </w:pPr>
            <w:r w:rsidRPr="00942600">
              <w:rPr>
                <w:b/>
                <w:bCs/>
                <w:szCs w:val="24"/>
              </w:rPr>
              <w:t>Thời gian thực hiện gói thầu</w:t>
            </w:r>
          </w:p>
        </w:tc>
        <w:tc>
          <w:tcPr>
            <w:tcW w:w="2977" w:type="dxa"/>
            <w:vMerge w:val="restart"/>
            <w:shd w:val="clear" w:color="auto" w:fill="E2EFD9"/>
            <w:vAlign w:val="center"/>
          </w:tcPr>
          <w:p w14:paraId="0121569E" w14:textId="77777777" w:rsidR="00C539A9" w:rsidRPr="00942600" w:rsidRDefault="00C539A9" w:rsidP="00E61627">
            <w:pPr>
              <w:spacing w:before="120" w:after="120" w:line="264" w:lineRule="auto"/>
              <w:jc w:val="center"/>
              <w:rPr>
                <w:b/>
                <w:bCs/>
                <w:szCs w:val="24"/>
              </w:rPr>
            </w:pPr>
            <w:r w:rsidRPr="00942600">
              <w:rPr>
                <w:b/>
                <w:bCs/>
                <w:szCs w:val="24"/>
              </w:rPr>
              <w:t xml:space="preserve">Thời gian hoàn thành gói thầu do Nhà thầu đề xuất </w:t>
            </w:r>
          </w:p>
          <w:p w14:paraId="7704A863" w14:textId="77777777" w:rsidR="00C539A9" w:rsidRPr="00942600" w:rsidRDefault="00C539A9" w:rsidP="00E61627">
            <w:pPr>
              <w:spacing w:before="120" w:after="120" w:line="264" w:lineRule="auto"/>
              <w:jc w:val="center"/>
              <w:rPr>
                <w:b/>
                <w:bCs/>
                <w:szCs w:val="24"/>
              </w:rPr>
            </w:pPr>
            <w:r w:rsidRPr="00942600">
              <w:rPr>
                <w:i/>
                <w:iCs/>
                <w:szCs w:val="24"/>
              </w:rPr>
              <w:t>[ghi số ngày kể từ ngày hợp đồng có hiệu lực]</w:t>
            </w:r>
          </w:p>
        </w:tc>
      </w:tr>
      <w:tr w:rsidR="00942600" w:rsidRPr="00942600" w14:paraId="273DD3C8" w14:textId="77777777" w:rsidTr="00251764">
        <w:tc>
          <w:tcPr>
            <w:tcW w:w="873" w:type="dxa"/>
            <w:vMerge/>
            <w:vAlign w:val="center"/>
          </w:tcPr>
          <w:p w14:paraId="4FCF3E7A" w14:textId="77777777" w:rsidR="00C539A9" w:rsidRPr="00942600" w:rsidRDefault="00C539A9" w:rsidP="00E61627">
            <w:pPr>
              <w:spacing w:before="120" w:after="120" w:line="264" w:lineRule="auto"/>
              <w:jc w:val="left"/>
              <w:rPr>
                <w:szCs w:val="24"/>
              </w:rPr>
            </w:pPr>
          </w:p>
        </w:tc>
        <w:tc>
          <w:tcPr>
            <w:tcW w:w="3063" w:type="dxa"/>
            <w:vMerge/>
            <w:vAlign w:val="center"/>
          </w:tcPr>
          <w:p w14:paraId="5C9CABAE" w14:textId="77777777" w:rsidR="00C539A9" w:rsidRPr="00942600" w:rsidRDefault="00C539A9" w:rsidP="00E61627">
            <w:pPr>
              <w:spacing w:before="120" w:after="120" w:line="264" w:lineRule="auto"/>
              <w:jc w:val="left"/>
              <w:rPr>
                <w:szCs w:val="24"/>
              </w:rPr>
            </w:pPr>
          </w:p>
        </w:tc>
        <w:tc>
          <w:tcPr>
            <w:tcW w:w="2673" w:type="dxa"/>
            <w:vMerge/>
            <w:vAlign w:val="center"/>
          </w:tcPr>
          <w:p w14:paraId="0173187E" w14:textId="77777777" w:rsidR="00C539A9" w:rsidRPr="00942600" w:rsidRDefault="00C539A9" w:rsidP="00E61627">
            <w:pPr>
              <w:spacing w:before="120" w:after="120" w:line="264" w:lineRule="auto"/>
              <w:jc w:val="left"/>
              <w:rPr>
                <w:szCs w:val="24"/>
              </w:rPr>
            </w:pPr>
          </w:p>
        </w:tc>
        <w:tc>
          <w:tcPr>
            <w:tcW w:w="2665" w:type="dxa"/>
            <w:shd w:val="clear" w:color="auto" w:fill="E2EFD9"/>
            <w:vAlign w:val="center"/>
          </w:tcPr>
          <w:p w14:paraId="377F4AED" w14:textId="77777777" w:rsidR="00C539A9" w:rsidRPr="00942600" w:rsidRDefault="00C539A9" w:rsidP="00E61627">
            <w:pPr>
              <w:spacing w:before="120" w:after="120" w:line="264" w:lineRule="auto"/>
              <w:jc w:val="center"/>
              <w:rPr>
                <w:szCs w:val="24"/>
              </w:rPr>
            </w:pPr>
            <w:r w:rsidRPr="00942600">
              <w:rPr>
                <w:b/>
                <w:szCs w:val="24"/>
              </w:rPr>
              <w:t>Thời gian thực hiện gói thầu sớm nhất____</w:t>
            </w:r>
            <w:r w:rsidRPr="00942600">
              <w:rPr>
                <w:szCs w:val="24"/>
              </w:rPr>
              <w:t xml:space="preserve"> </w:t>
            </w:r>
            <w:r w:rsidRPr="00942600">
              <w:rPr>
                <w:i/>
                <w:iCs/>
                <w:szCs w:val="24"/>
              </w:rPr>
              <w:t>[ghi số ngày kể từ ngày hợp đồng có hiệu lực]</w:t>
            </w:r>
          </w:p>
        </w:tc>
        <w:tc>
          <w:tcPr>
            <w:tcW w:w="2693" w:type="dxa"/>
            <w:shd w:val="clear" w:color="auto" w:fill="E2EFD9"/>
            <w:vAlign w:val="center"/>
          </w:tcPr>
          <w:p w14:paraId="296A45EF" w14:textId="77777777" w:rsidR="00C539A9" w:rsidRPr="00942600" w:rsidRDefault="00C539A9" w:rsidP="00E61627">
            <w:pPr>
              <w:spacing w:before="120" w:after="120" w:line="264" w:lineRule="auto"/>
              <w:jc w:val="center"/>
              <w:rPr>
                <w:b/>
                <w:szCs w:val="24"/>
              </w:rPr>
            </w:pPr>
            <w:r w:rsidRPr="00942600">
              <w:rPr>
                <w:b/>
                <w:szCs w:val="24"/>
              </w:rPr>
              <w:t xml:space="preserve">Thời gian thực hiện gói thầu muộn nhất____ </w:t>
            </w:r>
            <w:r w:rsidRPr="00942600">
              <w:rPr>
                <w:i/>
                <w:iCs/>
                <w:szCs w:val="24"/>
              </w:rPr>
              <w:t>[ghi số ngày kể từ ngày hợp đồng có hiệu lực]</w:t>
            </w:r>
          </w:p>
        </w:tc>
        <w:tc>
          <w:tcPr>
            <w:tcW w:w="2977" w:type="dxa"/>
            <w:vMerge/>
          </w:tcPr>
          <w:p w14:paraId="6D09ACFA" w14:textId="77777777" w:rsidR="00C539A9" w:rsidRPr="00942600" w:rsidRDefault="00C539A9" w:rsidP="00E61627">
            <w:pPr>
              <w:spacing w:before="120" w:after="120" w:line="264" w:lineRule="auto"/>
              <w:jc w:val="center"/>
              <w:rPr>
                <w:b/>
                <w:szCs w:val="24"/>
              </w:rPr>
            </w:pPr>
          </w:p>
        </w:tc>
      </w:tr>
      <w:tr w:rsidR="00942600" w:rsidRPr="00942600" w14:paraId="5AA4CA46" w14:textId="77777777" w:rsidTr="00251764">
        <w:tc>
          <w:tcPr>
            <w:tcW w:w="873" w:type="dxa"/>
          </w:tcPr>
          <w:p w14:paraId="09F254EF" w14:textId="77777777" w:rsidR="00C539A9" w:rsidRPr="00942600" w:rsidRDefault="00C539A9" w:rsidP="00E61627">
            <w:pPr>
              <w:spacing w:before="120" w:after="120" w:line="264" w:lineRule="auto"/>
              <w:jc w:val="center"/>
              <w:rPr>
                <w:szCs w:val="24"/>
              </w:rPr>
            </w:pPr>
            <w:r w:rsidRPr="00942600">
              <w:rPr>
                <w:szCs w:val="24"/>
              </w:rPr>
              <w:t>(1)</w:t>
            </w:r>
          </w:p>
        </w:tc>
        <w:tc>
          <w:tcPr>
            <w:tcW w:w="3063" w:type="dxa"/>
          </w:tcPr>
          <w:p w14:paraId="30B10DEC" w14:textId="77777777" w:rsidR="00C539A9" w:rsidRPr="00942600" w:rsidRDefault="00C539A9" w:rsidP="00E61627">
            <w:pPr>
              <w:spacing w:before="120" w:after="120" w:line="264" w:lineRule="auto"/>
              <w:jc w:val="center"/>
              <w:rPr>
                <w:szCs w:val="24"/>
              </w:rPr>
            </w:pPr>
            <w:r w:rsidRPr="00942600">
              <w:rPr>
                <w:szCs w:val="24"/>
              </w:rPr>
              <w:t>(2)</w:t>
            </w:r>
          </w:p>
        </w:tc>
        <w:tc>
          <w:tcPr>
            <w:tcW w:w="2673" w:type="dxa"/>
          </w:tcPr>
          <w:p w14:paraId="136FD9F3" w14:textId="77777777" w:rsidR="00C539A9" w:rsidRPr="00942600" w:rsidRDefault="00C539A9" w:rsidP="00E61627">
            <w:pPr>
              <w:spacing w:before="120" w:after="120" w:line="264" w:lineRule="auto"/>
              <w:jc w:val="center"/>
              <w:rPr>
                <w:szCs w:val="24"/>
              </w:rPr>
            </w:pPr>
            <w:r w:rsidRPr="00942600">
              <w:rPr>
                <w:szCs w:val="24"/>
              </w:rPr>
              <w:t>(3)</w:t>
            </w:r>
          </w:p>
        </w:tc>
        <w:tc>
          <w:tcPr>
            <w:tcW w:w="2665" w:type="dxa"/>
          </w:tcPr>
          <w:p w14:paraId="4508F021" w14:textId="77777777" w:rsidR="00C539A9" w:rsidRPr="00942600" w:rsidRDefault="00C539A9" w:rsidP="00E61627">
            <w:pPr>
              <w:spacing w:before="120" w:after="120" w:line="264" w:lineRule="auto"/>
              <w:jc w:val="center"/>
              <w:rPr>
                <w:szCs w:val="24"/>
              </w:rPr>
            </w:pPr>
            <w:r w:rsidRPr="00942600">
              <w:rPr>
                <w:szCs w:val="24"/>
              </w:rPr>
              <w:t>(4)</w:t>
            </w:r>
          </w:p>
        </w:tc>
        <w:tc>
          <w:tcPr>
            <w:tcW w:w="2693" w:type="dxa"/>
          </w:tcPr>
          <w:p w14:paraId="02F10C51" w14:textId="77777777" w:rsidR="00C539A9" w:rsidRPr="00942600" w:rsidRDefault="00C539A9" w:rsidP="00E61627">
            <w:pPr>
              <w:spacing w:before="120" w:after="120" w:line="264" w:lineRule="auto"/>
              <w:jc w:val="center"/>
              <w:rPr>
                <w:szCs w:val="24"/>
              </w:rPr>
            </w:pPr>
            <w:r w:rsidRPr="00942600">
              <w:rPr>
                <w:szCs w:val="24"/>
              </w:rPr>
              <w:t>(5)</w:t>
            </w:r>
          </w:p>
        </w:tc>
        <w:tc>
          <w:tcPr>
            <w:tcW w:w="2977" w:type="dxa"/>
          </w:tcPr>
          <w:p w14:paraId="7472293C" w14:textId="77777777" w:rsidR="00C539A9" w:rsidRPr="00942600" w:rsidRDefault="00C539A9" w:rsidP="00E61627">
            <w:pPr>
              <w:spacing w:before="120" w:after="120" w:line="264" w:lineRule="auto"/>
              <w:jc w:val="center"/>
              <w:rPr>
                <w:szCs w:val="24"/>
              </w:rPr>
            </w:pPr>
            <w:r w:rsidRPr="00942600">
              <w:rPr>
                <w:szCs w:val="24"/>
              </w:rPr>
              <w:t>(6)</w:t>
            </w:r>
          </w:p>
        </w:tc>
      </w:tr>
      <w:tr w:rsidR="00942600" w:rsidRPr="00942600" w14:paraId="13BF5225" w14:textId="77777777" w:rsidTr="00251764">
        <w:tc>
          <w:tcPr>
            <w:tcW w:w="873" w:type="dxa"/>
          </w:tcPr>
          <w:p w14:paraId="7EF0CA59" w14:textId="77777777" w:rsidR="00C539A9" w:rsidRPr="00942600" w:rsidRDefault="00C539A9" w:rsidP="00E61627">
            <w:pPr>
              <w:spacing w:before="120" w:after="120" w:line="264" w:lineRule="auto"/>
              <w:jc w:val="left"/>
              <w:rPr>
                <w:szCs w:val="24"/>
              </w:rPr>
            </w:pPr>
          </w:p>
        </w:tc>
        <w:tc>
          <w:tcPr>
            <w:tcW w:w="3063" w:type="dxa"/>
          </w:tcPr>
          <w:p w14:paraId="768FC040" w14:textId="77777777" w:rsidR="00C539A9" w:rsidRPr="00942600" w:rsidRDefault="00C539A9" w:rsidP="00E61627">
            <w:pPr>
              <w:spacing w:before="120" w:after="120" w:line="264" w:lineRule="auto"/>
              <w:jc w:val="left"/>
              <w:rPr>
                <w:szCs w:val="24"/>
              </w:rPr>
            </w:pPr>
          </w:p>
        </w:tc>
        <w:tc>
          <w:tcPr>
            <w:tcW w:w="2673" w:type="dxa"/>
          </w:tcPr>
          <w:p w14:paraId="03CF4446" w14:textId="77777777" w:rsidR="00C539A9" w:rsidRPr="00942600" w:rsidRDefault="00C539A9" w:rsidP="00E61627">
            <w:pPr>
              <w:spacing w:before="120" w:after="120" w:line="264" w:lineRule="auto"/>
              <w:jc w:val="left"/>
              <w:rPr>
                <w:szCs w:val="24"/>
              </w:rPr>
            </w:pPr>
          </w:p>
        </w:tc>
        <w:tc>
          <w:tcPr>
            <w:tcW w:w="2665" w:type="dxa"/>
          </w:tcPr>
          <w:p w14:paraId="417AEFFF" w14:textId="77777777" w:rsidR="00C539A9" w:rsidRPr="00942600" w:rsidRDefault="00C539A9" w:rsidP="00E61627">
            <w:pPr>
              <w:spacing w:before="120" w:after="120" w:line="264" w:lineRule="auto"/>
              <w:jc w:val="left"/>
              <w:rPr>
                <w:szCs w:val="24"/>
              </w:rPr>
            </w:pPr>
          </w:p>
        </w:tc>
        <w:tc>
          <w:tcPr>
            <w:tcW w:w="2693" w:type="dxa"/>
          </w:tcPr>
          <w:p w14:paraId="2455D6D1" w14:textId="77777777" w:rsidR="00C539A9" w:rsidRPr="00942600" w:rsidRDefault="00C539A9" w:rsidP="00E61627">
            <w:pPr>
              <w:spacing w:before="120" w:after="120" w:line="264" w:lineRule="auto"/>
              <w:jc w:val="left"/>
              <w:rPr>
                <w:szCs w:val="24"/>
              </w:rPr>
            </w:pPr>
          </w:p>
        </w:tc>
        <w:tc>
          <w:tcPr>
            <w:tcW w:w="2977" w:type="dxa"/>
          </w:tcPr>
          <w:p w14:paraId="0C1EC6DA" w14:textId="77777777" w:rsidR="00C539A9" w:rsidRPr="00942600" w:rsidRDefault="00C539A9" w:rsidP="00E61627">
            <w:pPr>
              <w:spacing w:before="120" w:after="120" w:line="264" w:lineRule="auto"/>
              <w:jc w:val="left"/>
              <w:rPr>
                <w:szCs w:val="24"/>
              </w:rPr>
            </w:pPr>
          </w:p>
        </w:tc>
      </w:tr>
    </w:tbl>
    <w:p w14:paraId="2DBF0AB8" w14:textId="77777777" w:rsidR="00C539A9" w:rsidRPr="00942600" w:rsidRDefault="00C539A9" w:rsidP="00E61627">
      <w:pPr>
        <w:tabs>
          <w:tab w:val="right" w:pos="9000"/>
        </w:tabs>
        <w:spacing w:before="120" w:after="120" w:line="264" w:lineRule="auto"/>
        <w:ind w:firstLine="567"/>
        <w:rPr>
          <w:sz w:val="28"/>
          <w:szCs w:val="28"/>
          <w:lang w:val="nl-NL"/>
        </w:rPr>
      </w:pPr>
      <w:r w:rsidRPr="00942600">
        <w:rPr>
          <w:sz w:val="28"/>
          <w:szCs w:val="28"/>
          <w:lang w:val="nl-NL"/>
        </w:rPr>
        <w:t>Ghi chú:</w:t>
      </w:r>
    </w:p>
    <w:p w14:paraId="150AEDF1" w14:textId="77777777" w:rsidR="00C539A9" w:rsidRPr="00942600" w:rsidRDefault="00C539A9" w:rsidP="00E61627">
      <w:pPr>
        <w:tabs>
          <w:tab w:val="right" w:pos="9000"/>
        </w:tabs>
        <w:spacing w:before="120" w:after="120" w:line="264" w:lineRule="auto"/>
        <w:ind w:firstLine="567"/>
        <w:rPr>
          <w:sz w:val="28"/>
          <w:szCs w:val="28"/>
          <w:lang w:val="nl-NL"/>
        </w:rPr>
      </w:pPr>
      <w:r w:rsidRPr="00942600">
        <w:rPr>
          <w:sz w:val="28"/>
          <w:szCs w:val="28"/>
          <w:lang w:val="nl-NL"/>
        </w:rPr>
        <w:t>(2), (3), (4), (5): Trích xuất từ Mẫu số 01</w:t>
      </w:r>
      <w:r w:rsidR="004E34A1" w:rsidRPr="00942600">
        <w:rPr>
          <w:sz w:val="28"/>
          <w:szCs w:val="28"/>
          <w:lang w:val="nl-NL"/>
        </w:rPr>
        <w:t>E</w:t>
      </w:r>
      <w:r w:rsidRPr="00942600">
        <w:rPr>
          <w:sz w:val="28"/>
          <w:szCs w:val="28"/>
          <w:lang w:val="nl-NL"/>
        </w:rPr>
        <w:t xml:space="preserve"> Chương này.</w:t>
      </w:r>
    </w:p>
    <w:p w14:paraId="5F56F9C3" w14:textId="77777777" w:rsidR="00C539A9" w:rsidRPr="00942600" w:rsidRDefault="00C539A9" w:rsidP="00C50550">
      <w:pPr>
        <w:widowControl w:val="0"/>
        <w:spacing w:before="120" w:after="120" w:line="264" w:lineRule="auto"/>
        <w:ind w:firstLine="567"/>
        <w:rPr>
          <w:sz w:val="28"/>
          <w:szCs w:val="28"/>
          <w:lang w:val="es-ES_tradnl"/>
        </w:rPr>
      </w:pPr>
      <w:r w:rsidRPr="00942600">
        <w:rPr>
          <w:sz w:val="28"/>
          <w:szCs w:val="28"/>
          <w:lang w:val="nl-NL"/>
        </w:rPr>
        <w:t>(6): Nhà thầu đề xuất.</w:t>
      </w:r>
    </w:p>
    <w:p w14:paraId="26B8850F" w14:textId="77777777" w:rsidR="00C539A9" w:rsidRPr="00942600" w:rsidRDefault="00C539A9" w:rsidP="00E61627">
      <w:pPr>
        <w:spacing w:before="120" w:after="120" w:line="264" w:lineRule="auto"/>
        <w:ind w:firstLine="567"/>
        <w:jc w:val="left"/>
        <w:rPr>
          <w:sz w:val="28"/>
          <w:szCs w:val="28"/>
          <w:lang w:val="nl-NL"/>
        </w:rPr>
      </w:pPr>
    </w:p>
    <w:p w14:paraId="0FD5546A" w14:textId="77777777" w:rsidR="00C539A9" w:rsidRPr="00942600" w:rsidRDefault="00C539A9" w:rsidP="00E61627">
      <w:pPr>
        <w:spacing w:before="120" w:after="120" w:line="264" w:lineRule="auto"/>
        <w:ind w:firstLine="567"/>
        <w:jc w:val="left"/>
        <w:rPr>
          <w:sz w:val="28"/>
          <w:szCs w:val="28"/>
          <w:lang w:val="es-ES"/>
        </w:rPr>
        <w:sectPr w:rsidR="00C539A9" w:rsidRPr="00942600" w:rsidSect="00251764">
          <w:footerReference w:type="default" r:id="rId21"/>
          <w:footnotePr>
            <w:numRestart w:val="eachPage"/>
          </w:footnotePr>
          <w:pgSz w:w="16839" w:h="11907" w:orient="landscape" w:code="9"/>
          <w:pgMar w:top="1701" w:right="1134" w:bottom="1134" w:left="1134" w:header="720" w:footer="403" w:gutter="0"/>
          <w:cols w:space="720"/>
          <w:docGrid w:linePitch="360"/>
        </w:sectPr>
      </w:pPr>
    </w:p>
    <w:p w14:paraId="06141052" w14:textId="77777777" w:rsidR="00401769" w:rsidRPr="00942600" w:rsidRDefault="00401769" w:rsidP="00E61627">
      <w:pPr>
        <w:spacing w:before="120" w:after="120" w:line="264" w:lineRule="auto"/>
        <w:ind w:firstLine="567"/>
        <w:jc w:val="right"/>
        <w:rPr>
          <w:b/>
          <w:sz w:val="28"/>
          <w:szCs w:val="28"/>
          <w:lang w:val="nl-NL"/>
        </w:rPr>
      </w:pPr>
      <w:bookmarkStart w:id="186" w:name="_Hlk173248579"/>
      <w:bookmarkStart w:id="187" w:name="_Hlk173248484"/>
      <w:r w:rsidRPr="00942600">
        <w:rPr>
          <w:b/>
          <w:sz w:val="28"/>
          <w:szCs w:val="28"/>
          <w:lang w:val="nl-NL"/>
        </w:rPr>
        <w:t>Mẫu số 10B (webform trên Hệ thống)</w:t>
      </w:r>
    </w:p>
    <w:p w14:paraId="4AC2DAE7" w14:textId="77777777" w:rsidR="00E4589D" w:rsidRPr="00942600" w:rsidRDefault="00E4589D" w:rsidP="00E61627">
      <w:pPr>
        <w:spacing w:before="120" w:after="120" w:line="264" w:lineRule="auto"/>
        <w:ind w:firstLine="567"/>
        <w:jc w:val="center"/>
        <w:rPr>
          <w:b/>
          <w:bCs/>
          <w:sz w:val="28"/>
          <w:szCs w:val="28"/>
          <w:lang w:val="es-ES_tradnl"/>
        </w:rPr>
      </w:pPr>
    </w:p>
    <w:p w14:paraId="7DDE55B5" w14:textId="5078B100" w:rsidR="00CF418A" w:rsidRPr="00942600" w:rsidRDefault="00401769" w:rsidP="00E61627">
      <w:pPr>
        <w:spacing w:before="120" w:after="120" w:line="264" w:lineRule="auto"/>
        <w:ind w:firstLine="567"/>
        <w:jc w:val="center"/>
        <w:rPr>
          <w:b/>
          <w:bCs/>
          <w:sz w:val="28"/>
          <w:szCs w:val="28"/>
          <w:lang w:val="es-ES_tradnl"/>
        </w:rPr>
      </w:pPr>
      <w:r w:rsidRPr="00942600">
        <w:rPr>
          <w:b/>
          <w:bCs/>
          <w:sz w:val="28"/>
          <w:szCs w:val="28"/>
          <w:lang w:val="es-ES_tradnl"/>
        </w:rPr>
        <w:t>ĐỀ XUẤT VỀ HÀNG HÓA CỦA NHÀ THẦU</w:t>
      </w:r>
    </w:p>
    <w:p w14:paraId="3A1E335E" w14:textId="77777777" w:rsidR="00401769" w:rsidRPr="00942600" w:rsidRDefault="00401769" w:rsidP="00E61627">
      <w:pPr>
        <w:spacing w:before="120" w:after="120" w:line="264" w:lineRule="auto"/>
        <w:ind w:firstLine="567"/>
        <w:rPr>
          <w:b/>
          <w:sz w:val="10"/>
          <w:szCs w:val="28"/>
          <w:lang w:val="es-ES_tradnl"/>
        </w:rPr>
      </w:pPr>
    </w:p>
    <w:tbl>
      <w:tblPr>
        <w:tblW w:w="15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1336"/>
        <w:gridCol w:w="1355"/>
        <w:gridCol w:w="1418"/>
        <w:gridCol w:w="1594"/>
        <w:gridCol w:w="1337"/>
        <w:gridCol w:w="1296"/>
        <w:gridCol w:w="1402"/>
        <w:gridCol w:w="1646"/>
        <w:gridCol w:w="1400"/>
      </w:tblGrid>
      <w:tr w:rsidR="00942600" w:rsidRPr="00942600" w14:paraId="339767C7" w14:textId="37739547" w:rsidTr="00942600">
        <w:trPr>
          <w:trHeight w:val="1229"/>
          <w:jc w:val="center"/>
        </w:trPr>
        <w:tc>
          <w:tcPr>
            <w:tcW w:w="846" w:type="dxa"/>
            <w:shd w:val="clear" w:color="auto" w:fill="E2EFD9"/>
            <w:vAlign w:val="center"/>
            <w:hideMark/>
          </w:tcPr>
          <w:p w14:paraId="33A562D5" w14:textId="77777777" w:rsidR="00CF418A" w:rsidRPr="00942600" w:rsidRDefault="00CF418A" w:rsidP="00E61627">
            <w:pPr>
              <w:spacing w:before="120" w:after="120" w:line="264" w:lineRule="auto"/>
              <w:jc w:val="center"/>
              <w:rPr>
                <w:b/>
                <w:bCs/>
                <w:sz w:val="20"/>
                <w:lang w:val="nl-NL"/>
              </w:rPr>
            </w:pPr>
          </w:p>
          <w:p w14:paraId="6ACD5C5E" w14:textId="77777777" w:rsidR="00CF418A" w:rsidRPr="00942600" w:rsidRDefault="00CF418A" w:rsidP="00E61627">
            <w:pPr>
              <w:spacing w:before="120" w:after="120" w:line="264" w:lineRule="auto"/>
              <w:jc w:val="center"/>
              <w:rPr>
                <w:b/>
                <w:bCs/>
                <w:sz w:val="20"/>
                <w:lang w:val="nl-NL"/>
              </w:rPr>
            </w:pPr>
            <w:r w:rsidRPr="00942600">
              <w:rPr>
                <w:b/>
                <w:bCs/>
                <w:sz w:val="20"/>
                <w:lang w:val="nl-NL"/>
              </w:rPr>
              <w:t>STT</w:t>
            </w:r>
          </w:p>
          <w:p w14:paraId="635D7DEE" w14:textId="77777777" w:rsidR="00CF418A" w:rsidRPr="00942600" w:rsidRDefault="00CF418A" w:rsidP="00E61627">
            <w:pPr>
              <w:spacing w:before="120" w:after="120" w:line="264" w:lineRule="auto"/>
              <w:jc w:val="center"/>
              <w:rPr>
                <w:b/>
                <w:bCs/>
                <w:sz w:val="20"/>
                <w:lang w:val="nl-NL"/>
              </w:rPr>
            </w:pPr>
          </w:p>
        </w:tc>
        <w:tc>
          <w:tcPr>
            <w:tcW w:w="2268" w:type="dxa"/>
            <w:shd w:val="clear" w:color="auto" w:fill="E2EFD9"/>
            <w:vAlign w:val="center"/>
            <w:hideMark/>
          </w:tcPr>
          <w:p w14:paraId="14B4F000" w14:textId="77777777" w:rsidR="00CF418A" w:rsidRPr="00942600" w:rsidRDefault="00CF418A" w:rsidP="00E61627">
            <w:pPr>
              <w:spacing w:before="120" w:after="120" w:line="264" w:lineRule="auto"/>
              <w:jc w:val="center"/>
              <w:rPr>
                <w:b/>
                <w:bCs/>
                <w:sz w:val="20"/>
                <w:lang w:val="nl-NL"/>
              </w:rPr>
            </w:pPr>
            <w:r w:rsidRPr="00942600">
              <w:rPr>
                <w:b/>
                <w:bCs/>
                <w:sz w:val="20"/>
                <w:lang w:val="nl-NL"/>
              </w:rPr>
              <w:t>Danh mục hàng hóa</w:t>
            </w:r>
          </w:p>
          <w:p w14:paraId="7C67EFFC" w14:textId="77777777" w:rsidR="00CF418A" w:rsidRPr="00942600" w:rsidRDefault="00CF418A" w:rsidP="00E61627">
            <w:pPr>
              <w:spacing w:before="120" w:after="120" w:line="264" w:lineRule="auto"/>
              <w:jc w:val="center"/>
              <w:rPr>
                <w:b/>
                <w:bCs/>
                <w:sz w:val="20"/>
                <w:lang w:val="nl-NL"/>
              </w:rPr>
            </w:pPr>
          </w:p>
        </w:tc>
        <w:tc>
          <w:tcPr>
            <w:tcW w:w="1336" w:type="dxa"/>
            <w:shd w:val="clear" w:color="auto" w:fill="E2EFD9"/>
            <w:vAlign w:val="center"/>
          </w:tcPr>
          <w:p w14:paraId="3A6E9B65" w14:textId="77777777" w:rsidR="00CF418A" w:rsidRPr="00942600" w:rsidRDefault="00CF418A" w:rsidP="00E61627">
            <w:pPr>
              <w:spacing w:before="120" w:after="120" w:line="264" w:lineRule="auto"/>
              <w:jc w:val="center"/>
              <w:rPr>
                <w:b/>
                <w:bCs/>
                <w:sz w:val="20"/>
                <w:lang w:val="nl-NL"/>
              </w:rPr>
            </w:pPr>
            <w:r w:rsidRPr="00942600">
              <w:rPr>
                <w:b/>
                <w:bCs/>
                <w:sz w:val="20"/>
                <w:lang w:val="nl-NL"/>
              </w:rPr>
              <w:t>Ký mã hiệu</w:t>
            </w:r>
          </w:p>
        </w:tc>
        <w:tc>
          <w:tcPr>
            <w:tcW w:w="1355" w:type="dxa"/>
            <w:shd w:val="clear" w:color="auto" w:fill="E2EFD9"/>
            <w:vAlign w:val="center"/>
          </w:tcPr>
          <w:p w14:paraId="404C4D7B" w14:textId="77777777" w:rsidR="00CF418A" w:rsidRPr="00942600" w:rsidRDefault="00CF418A" w:rsidP="00E61627">
            <w:pPr>
              <w:spacing w:before="120" w:after="120" w:line="264" w:lineRule="auto"/>
              <w:jc w:val="center"/>
              <w:rPr>
                <w:b/>
                <w:bCs/>
                <w:sz w:val="20"/>
                <w:lang w:val="nl-NL"/>
              </w:rPr>
            </w:pPr>
            <w:r w:rsidRPr="00942600">
              <w:rPr>
                <w:b/>
                <w:bCs/>
                <w:sz w:val="20"/>
                <w:lang w:val="nl-NL"/>
              </w:rPr>
              <w:t>Nhãn hiệu</w:t>
            </w:r>
          </w:p>
        </w:tc>
        <w:tc>
          <w:tcPr>
            <w:tcW w:w="1418" w:type="dxa"/>
            <w:shd w:val="clear" w:color="auto" w:fill="E2EFD9"/>
            <w:vAlign w:val="center"/>
          </w:tcPr>
          <w:p w14:paraId="4A452EB7" w14:textId="77777777" w:rsidR="00CF418A" w:rsidRPr="00942600" w:rsidRDefault="00CF418A" w:rsidP="00E61627">
            <w:pPr>
              <w:spacing w:before="120" w:after="120" w:line="264" w:lineRule="auto"/>
              <w:jc w:val="center"/>
              <w:rPr>
                <w:b/>
                <w:bCs/>
                <w:sz w:val="20"/>
                <w:lang w:val="nl-NL"/>
              </w:rPr>
            </w:pPr>
            <w:r w:rsidRPr="00942600">
              <w:rPr>
                <w:b/>
                <w:bCs/>
                <w:sz w:val="20"/>
                <w:lang w:val="nl-NL"/>
              </w:rPr>
              <w:t>Năm sản xuất</w:t>
            </w:r>
          </w:p>
        </w:tc>
        <w:tc>
          <w:tcPr>
            <w:tcW w:w="1594" w:type="dxa"/>
            <w:shd w:val="clear" w:color="auto" w:fill="E2EFD9"/>
            <w:vAlign w:val="center"/>
          </w:tcPr>
          <w:p w14:paraId="5B1E03D0" w14:textId="1D4F1ACE" w:rsidR="00CF418A" w:rsidRPr="00942600" w:rsidRDefault="00CF418A" w:rsidP="00E61627">
            <w:pPr>
              <w:spacing w:before="120" w:after="120" w:line="264" w:lineRule="auto"/>
              <w:jc w:val="center"/>
              <w:rPr>
                <w:b/>
                <w:bCs/>
                <w:sz w:val="20"/>
                <w:lang w:val="nl-NL"/>
              </w:rPr>
            </w:pPr>
            <w:r w:rsidRPr="00942600">
              <w:rPr>
                <w:b/>
                <w:bCs/>
                <w:sz w:val="20"/>
                <w:lang w:val="nl-NL"/>
              </w:rPr>
              <w:t>Xuất xứ (quốc gia, vùng lãnh thổ)</w:t>
            </w:r>
          </w:p>
        </w:tc>
        <w:tc>
          <w:tcPr>
            <w:tcW w:w="1337" w:type="dxa"/>
            <w:shd w:val="clear" w:color="auto" w:fill="E2EFD9"/>
            <w:vAlign w:val="center"/>
          </w:tcPr>
          <w:p w14:paraId="29851A88" w14:textId="77777777" w:rsidR="00CF418A" w:rsidRPr="00942600" w:rsidRDefault="00CF418A" w:rsidP="00E61627">
            <w:pPr>
              <w:spacing w:before="120" w:after="120" w:line="264" w:lineRule="auto"/>
              <w:jc w:val="center"/>
              <w:rPr>
                <w:b/>
                <w:bCs/>
                <w:sz w:val="20"/>
                <w:lang w:val="nl-NL"/>
              </w:rPr>
            </w:pPr>
            <w:r w:rsidRPr="00942600">
              <w:rPr>
                <w:b/>
                <w:bCs/>
                <w:sz w:val="20"/>
                <w:lang w:val="nl-NL"/>
              </w:rPr>
              <w:t>Hãng sản xuất</w:t>
            </w:r>
          </w:p>
        </w:tc>
        <w:tc>
          <w:tcPr>
            <w:tcW w:w="1296" w:type="dxa"/>
            <w:shd w:val="clear" w:color="auto" w:fill="E2EFD9"/>
            <w:vAlign w:val="center"/>
          </w:tcPr>
          <w:p w14:paraId="72579052" w14:textId="77777777" w:rsidR="00CF418A" w:rsidRPr="00942600" w:rsidRDefault="00CF418A" w:rsidP="00E61627">
            <w:pPr>
              <w:spacing w:before="120" w:after="120" w:line="264" w:lineRule="auto"/>
              <w:jc w:val="center"/>
              <w:rPr>
                <w:b/>
                <w:bCs/>
                <w:sz w:val="20"/>
                <w:lang w:val="nl-NL"/>
              </w:rPr>
            </w:pPr>
            <w:r w:rsidRPr="00942600">
              <w:rPr>
                <w:b/>
                <w:bCs/>
                <w:sz w:val="20"/>
                <w:lang w:val="nl-NL"/>
              </w:rPr>
              <w:t>Cấu hình, tính năng kỹ thuật cơ bản</w:t>
            </w:r>
          </w:p>
        </w:tc>
        <w:tc>
          <w:tcPr>
            <w:tcW w:w="1402" w:type="dxa"/>
            <w:shd w:val="clear" w:color="auto" w:fill="E2EFD9"/>
            <w:vAlign w:val="center"/>
            <w:hideMark/>
          </w:tcPr>
          <w:p w14:paraId="24488D7B" w14:textId="77777777" w:rsidR="00CF418A" w:rsidRPr="00942600" w:rsidRDefault="00CF418A" w:rsidP="00E61627">
            <w:pPr>
              <w:spacing w:before="120" w:after="120" w:line="264" w:lineRule="auto"/>
              <w:jc w:val="center"/>
              <w:rPr>
                <w:b/>
                <w:bCs/>
                <w:sz w:val="20"/>
                <w:lang w:val="nl-NL"/>
              </w:rPr>
            </w:pPr>
            <w:r w:rsidRPr="00942600">
              <w:rPr>
                <w:b/>
                <w:bCs/>
                <w:sz w:val="20"/>
                <w:lang w:val="nl-NL"/>
              </w:rPr>
              <w:t>Đơn vị tính</w:t>
            </w:r>
          </w:p>
          <w:p w14:paraId="0E686C8C" w14:textId="77777777" w:rsidR="00CF418A" w:rsidRPr="00942600" w:rsidRDefault="00CF418A" w:rsidP="00E61627">
            <w:pPr>
              <w:spacing w:before="120" w:after="120" w:line="264" w:lineRule="auto"/>
              <w:jc w:val="center"/>
              <w:rPr>
                <w:b/>
                <w:bCs/>
                <w:sz w:val="20"/>
                <w:lang w:val="nl-NL"/>
              </w:rPr>
            </w:pPr>
          </w:p>
        </w:tc>
        <w:tc>
          <w:tcPr>
            <w:tcW w:w="1646" w:type="dxa"/>
            <w:shd w:val="clear" w:color="auto" w:fill="E2EFD9"/>
            <w:vAlign w:val="center"/>
            <w:hideMark/>
          </w:tcPr>
          <w:p w14:paraId="5718E790" w14:textId="77777777" w:rsidR="00CF418A" w:rsidRPr="00942600" w:rsidRDefault="00CF418A" w:rsidP="00E61627">
            <w:pPr>
              <w:spacing w:before="120" w:after="120" w:line="264" w:lineRule="auto"/>
              <w:jc w:val="center"/>
              <w:rPr>
                <w:b/>
                <w:bCs/>
                <w:sz w:val="20"/>
                <w:lang w:val="nl-NL"/>
              </w:rPr>
            </w:pPr>
            <w:r w:rsidRPr="00942600">
              <w:rPr>
                <w:b/>
                <w:bCs/>
                <w:sz w:val="20"/>
                <w:lang w:val="nl-NL"/>
              </w:rPr>
              <w:t>Khối lượng</w:t>
            </w:r>
          </w:p>
          <w:p w14:paraId="71785BB2" w14:textId="77777777" w:rsidR="00CF418A" w:rsidRPr="00942600" w:rsidRDefault="00CF418A" w:rsidP="00E61627">
            <w:pPr>
              <w:spacing w:before="120" w:after="120" w:line="264" w:lineRule="auto"/>
              <w:jc w:val="center"/>
              <w:rPr>
                <w:b/>
                <w:bCs/>
                <w:sz w:val="20"/>
                <w:lang w:val="nl-NL"/>
              </w:rPr>
            </w:pPr>
          </w:p>
        </w:tc>
        <w:tc>
          <w:tcPr>
            <w:tcW w:w="1400" w:type="dxa"/>
            <w:shd w:val="clear" w:color="auto" w:fill="E2EFD9"/>
            <w:vAlign w:val="center"/>
          </w:tcPr>
          <w:p w14:paraId="3162BA72" w14:textId="77777777" w:rsidR="00CF418A" w:rsidRPr="00942600" w:rsidRDefault="00CF418A" w:rsidP="00E61627">
            <w:pPr>
              <w:spacing w:before="120" w:after="120" w:line="264" w:lineRule="auto"/>
              <w:jc w:val="center"/>
              <w:rPr>
                <w:b/>
                <w:bCs/>
                <w:sz w:val="20"/>
                <w:lang w:val="nl-NL"/>
              </w:rPr>
            </w:pPr>
            <w:r w:rsidRPr="00942600">
              <w:rPr>
                <w:b/>
                <w:bCs/>
                <w:sz w:val="20"/>
                <w:lang w:val="fr-FR"/>
              </w:rPr>
              <w:t>Mã HS</w:t>
            </w:r>
          </w:p>
        </w:tc>
      </w:tr>
      <w:tr w:rsidR="00942600" w:rsidRPr="00942600" w14:paraId="5C4C1506" w14:textId="78DA0012" w:rsidTr="00942600">
        <w:trPr>
          <w:trHeight w:val="344"/>
          <w:jc w:val="center"/>
        </w:trPr>
        <w:tc>
          <w:tcPr>
            <w:tcW w:w="846" w:type="dxa"/>
            <w:vAlign w:val="center"/>
          </w:tcPr>
          <w:p w14:paraId="52751841" w14:textId="77777777" w:rsidR="00CF418A" w:rsidRPr="00942600" w:rsidRDefault="00CF418A" w:rsidP="00E61627">
            <w:pPr>
              <w:spacing w:before="120" w:after="120" w:line="264" w:lineRule="auto"/>
              <w:jc w:val="center"/>
              <w:rPr>
                <w:i/>
                <w:iCs/>
                <w:sz w:val="20"/>
              </w:rPr>
            </w:pPr>
            <w:r w:rsidRPr="00942600">
              <w:rPr>
                <w:i/>
                <w:iCs/>
                <w:sz w:val="20"/>
              </w:rPr>
              <w:t>(1)</w:t>
            </w:r>
          </w:p>
        </w:tc>
        <w:tc>
          <w:tcPr>
            <w:tcW w:w="2268" w:type="dxa"/>
            <w:vAlign w:val="center"/>
          </w:tcPr>
          <w:p w14:paraId="71306315" w14:textId="77777777" w:rsidR="00CF418A" w:rsidRPr="00942600" w:rsidRDefault="00CF418A" w:rsidP="00E61627">
            <w:pPr>
              <w:spacing w:before="120" w:after="120" w:line="264" w:lineRule="auto"/>
              <w:jc w:val="center"/>
              <w:rPr>
                <w:i/>
                <w:iCs/>
                <w:sz w:val="20"/>
              </w:rPr>
            </w:pPr>
            <w:r w:rsidRPr="00942600">
              <w:rPr>
                <w:i/>
                <w:iCs/>
                <w:sz w:val="20"/>
              </w:rPr>
              <w:t>(2)</w:t>
            </w:r>
          </w:p>
        </w:tc>
        <w:tc>
          <w:tcPr>
            <w:tcW w:w="1336" w:type="dxa"/>
            <w:vAlign w:val="center"/>
          </w:tcPr>
          <w:p w14:paraId="685604ED" w14:textId="77777777" w:rsidR="00CF418A" w:rsidRPr="00942600" w:rsidRDefault="00CF418A" w:rsidP="00E61627">
            <w:pPr>
              <w:spacing w:before="120" w:after="120" w:line="264" w:lineRule="auto"/>
              <w:jc w:val="center"/>
              <w:rPr>
                <w:i/>
                <w:iCs/>
                <w:sz w:val="20"/>
              </w:rPr>
            </w:pPr>
            <w:r w:rsidRPr="00942600">
              <w:rPr>
                <w:i/>
                <w:iCs/>
                <w:sz w:val="20"/>
              </w:rPr>
              <w:t>(3)</w:t>
            </w:r>
          </w:p>
        </w:tc>
        <w:tc>
          <w:tcPr>
            <w:tcW w:w="1355" w:type="dxa"/>
            <w:vAlign w:val="center"/>
          </w:tcPr>
          <w:p w14:paraId="4707F24E" w14:textId="77777777" w:rsidR="00CF418A" w:rsidRPr="00942600" w:rsidRDefault="00CF418A" w:rsidP="00E61627">
            <w:pPr>
              <w:spacing w:before="120" w:after="120" w:line="264" w:lineRule="auto"/>
              <w:jc w:val="center"/>
              <w:rPr>
                <w:i/>
                <w:iCs/>
                <w:sz w:val="20"/>
              </w:rPr>
            </w:pPr>
            <w:r w:rsidRPr="00942600">
              <w:rPr>
                <w:i/>
                <w:iCs/>
                <w:sz w:val="20"/>
              </w:rPr>
              <w:t>(4)</w:t>
            </w:r>
          </w:p>
        </w:tc>
        <w:tc>
          <w:tcPr>
            <w:tcW w:w="1418" w:type="dxa"/>
            <w:vAlign w:val="center"/>
          </w:tcPr>
          <w:p w14:paraId="16E77DFE" w14:textId="77777777" w:rsidR="00CF418A" w:rsidRPr="00942600" w:rsidRDefault="00CF418A" w:rsidP="00E61627">
            <w:pPr>
              <w:spacing w:before="120" w:after="120" w:line="264" w:lineRule="auto"/>
              <w:jc w:val="center"/>
              <w:rPr>
                <w:i/>
                <w:iCs/>
                <w:sz w:val="20"/>
              </w:rPr>
            </w:pPr>
            <w:r w:rsidRPr="00942600">
              <w:rPr>
                <w:i/>
                <w:iCs/>
                <w:sz w:val="20"/>
              </w:rPr>
              <w:t>(5)</w:t>
            </w:r>
          </w:p>
        </w:tc>
        <w:tc>
          <w:tcPr>
            <w:tcW w:w="1594" w:type="dxa"/>
            <w:vAlign w:val="center"/>
          </w:tcPr>
          <w:p w14:paraId="49D94314" w14:textId="77777777" w:rsidR="00CF418A" w:rsidRPr="00942600" w:rsidRDefault="00CF418A" w:rsidP="00E61627">
            <w:pPr>
              <w:spacing w:before="120" w:after="120" w:line="264" w:lineRule="auto"/>
              <w:jc w:val="center"/>
              <w:rPr>
                <w:i/>
                <w:iCs/>
                <w:sz w:val="20"/>
              </w:rPr>
            </w:pPr>
            <w:r w:rsidRPr="00942600">
              <w:rPr>
                <w:i/>
                <w:iCs/>
                <w:sz w:val="20"/>
              </w:rPr>
              <w:t>(6)</w:t>
            </w:r>
          </w:p>
        </w:tc>
        <w:tc>
          <w:tcPr>
            <w:tcW w:w="1337" w:type="dxa"/>
            <w:vAlign w:val="center"/>
          </w:tcPr>
          <w:p w14:paraId="2EEF2CE2" w14:textId="77777777" w:rsidR="00CF418A" w:rsidRPr="00942600" w:rsidRDefault="00CF418A" w:rsidP="00E61627">
            <w:pPr>
              <w:spacing w:before="120" w:after="120" w:line="264" w:lineRule="auto"/>
              <w:jc w:val="center"/>
              <w:rPr>
                <w:i/>
                <w:iCs/>
                <w:sz w:val="20"/>
              </w:rPr>
            </w:pPr>
            <w:r w:rsidRPr="00942600">
              <w:rPr>
                <w:i/>
                <w:iCs/>
                <w:sz w:val="20"/>
              </w:rPr>
              <w:t>(7)</w:t>
            </w:r>
          </w:p>
        </w:tc>
        <w:tc>
          <w:tcPr>
            <w:tcW w:w="1296" w:type="dxa"/>
            <w:vAlign w:val="center"/>
          </w:tcPr>
          <w:p w14:paraId="2899B30B" w14:textId="77777777" w:rsidR="00CF418A" w:rsidRPr="00942600" w:rsidRDefault="00CF418A" w:rsidP="00E61627">
            <w:pPr>
              <w:spacing w:before="120" w:after="120" w:line="264" w:lineRule="auto"/>
              <w:jc w:val="center"/>
              <w:rPr>
                <w:i/>
                <w:iCs/>
                <w:sz w:val="20"/>
              </w:rPr>
            </w:pPr>
            <w:r w:rsidRPr="00942600">
              <w:rPr>
                <w:i/>
                <w:iCs/>
                <w:sz w:val="20"/>
              </w:rPr>
              <w:t>(8)</w:t>
            </w:r>
          </w:p>
        </w:tc>
        <w:tc>
          <w:tcPr>
            <w:tcW w:w="1402" w:type="dxa"/>
            <w:vAlign w:val="center"/>
          </w:tcPr>
          <w:p w14:paraId="2B7677C7" w14:textId="77777777" w:rsidR="00CF418A" w:rsidRPr="00942600" w:rsidRDefault="00CF418A" w:rsidP="00E61627">
            <w:pPr>
              <w:spacing w:before="120" w:after="120" w:line="264" w:lineRule="auto"/>
              <w:jc w:val="center"/>
              <w:rPr>
                <w:i/>
                <w:iCs/>
                <w:sz w:val="20"/>
              </w:rPr>
            </w:pPr>
            <w:r w:rsidRPr="00942600">
              <w:rPr>
                <w:i/>
                <w:iCs/>
                <w:sz w:val="20"/>
              </w:rPr>
              <w:t>(9)</w:t>
            </w:r>
          </w:p>
        </w:tc>
        <w:tc>
          <w:tcPr>
            <w:tcW w:w="1646" w:type="dxa"/>
            <w:vAlign w:val="center"/>
          </w:tcPr>
          <w:p w14:paraId="7ADDCB68" w14:textId="77777777" w:rsidR="00CF418A" w:rsidRPr="00942600" w:rsidRDefault="00CF418A" w:rsidP="00E61627">
            <w:pPr>
              <w:spacing w:before="120" w:after="120" w:line="264" w:lineRule="auto"/>
              <w:jc w:val="center"/>
              <w:rPr>
                <w:i/>
                <w:iCs/>
                <w:sz w:val="20"/>
              </w:rPr>
            </w:pPr>
            <w:r w:rsidRPr="00942600">
              <w:rPr>
                <w:i/>
                <w:iCs/>
                <w:sz w:val="20"/>
              </w:rPr>
              <w:t>(10)</w:t>
            </w:r>
          </w:p>
        </w:tc>
        <w:tc>
          <w:tcPr>
            <w:tcW w:w="1400" w:type="dxa"/>
            <w:vAlign w:val="center"/>
          </w:tcPr>
          <w:p w14:paraId="29D144E0" w14:textId="77777777" w:rsidR="00CF418A" w:rsidRPr="00942600" w:rsidRDefault="00CF418A" w:rsidP="00E61627">
            <w:pPr>
              <w:spacing w:before="120" w:after="120" w:line="264" w:lineRule="auto"/>
              <w:jc w:val="center"/>
              <w:rPr>
                <w:i/>
                <w:iCs/>
                <w:sz w:val="20"/>
              </w:rPr>
            </w:pPr>
            <w:r w:rsidRPr="00942600">
              <w:rPr>
                <w:i/>
                <w:iCs/>
                <w:sz w:val="20"/>
              </w:rPr>
              <w:t>(11)</w:t>
            </w:r>
          </w:p>
        </w:tc>
      </w:tr>
      <w:tr w:rsidR="00942600" w:rsidRPr="00942600" w14:paraId="7D241D30" w14:textId="1B0B2269" w:rsidTr="00942600">
        <w:trPr>
          <w:trHeight w:val="344"/>
          <w:jc w:val="center"/>
        </w:trPr>
        <w:tc>
          <w:tcPr>
            <w:tcW w:w="846" w:type="dxa"/>
            <w:vAlign w:val="center"/>
            <w:hideMark/>
          </w:tcPr>
          <w:p w14:paraId="6DCF643D" w14:textId="77777777" w:rsidR="00CF418A" w:rsidRPr="00942600" w:rsidRDefault="00CF418A" w:rsidP="00E61627">
            <w:pPr>
              <w:spacing w:before="120" w:after="120" w:line="264" w:lineRule="auto"/>
              <w:jc w:val="center"/>
              <w:rPr>
                <w:i/>
                <w:iCs/>
                <w:sz w:val="20"/>
              </w:rPr>
            </w:pPr>
            <w:r w:rsidRPr="00942600">
              <w:rPr>
                <w:i/>
                <w:iCs/>
                <w:sz w:val="20"/>
              </w:rPr>
              <w:t>1</w:t>
            </w:r>
          </w:p>
        </w:tc>
        <w:tc>
          <w:tcPr>
            <w:tcW w:w="2268" w:type="dxa"/>
            <w:vAlign w:val="center"/>
            <w:hideMark/>
          </w:tcPr>
          <w:p w14:paraId="484568ED" w14:textId="77777777" w:rsidR="00CF418A" w:rsidRPr="00942600" w:rsidRDefault="00CF418A" w:rsidP="00E61627">
            <w:pPr>
              <w:spacing w:before="120" w:after="120" w:line="264" w:lineRule="auto"/>
              <w:rPr>
                <w:i/>
                <w:iCs/>
                <w:sz w:val="20"/>
              </w:rPr>
            </w:pPr>
            <w:r w:rsidRPr="00942600">
              <w:rPr>
                <w:i/>
                <w:iCs/>
                <w:sz w:val="20"/>
              </w:rPr>
              <w:t>Hàng hóa thứ 1 </w:t>
            </w:r>
          </w:p>
        </w:tc>
        <w:tc>
          <w:tcPr>
            <w:tcW w:w="1336" w:type="dxa"/>
          </w:tcPr>
          <w:p w14:paraId="29D7342D" w14:textId="77777777" w:rsidR="00CF418A" w:rsidRPr="00942600" w:rsidRDefault="00CF418A" w:rsidP="00E61627">
            <w:pPr>
              <w:spacing w:before="120" w:after="120" w:line="264" w:lineRule="auto"/>
              <w:rPr>
                <w:i/>
                <w:iCs/>
                <w:sz w:val="20"/>
              </w:rPr>
            </w:pPr>
          </w:p>
        </w:tc>
        <w:tc>
          <w:tcPr>
            <w:tcW w:w="1355" w:type="dxa"/>
          </w:tcPr>
          <w:p w14:paraId="3FF9614A" w14:textId="77777777" w:rsidR="00CF418A" w:rsidRPr="00942600" w:rsidRDefault="00CF418A" w:rsidP="00E61627">
            <w:pPr>
              <w:spacing w:before="120" w:after="120" w:line="264" w:lineRule="auto"/>
              <w:rPr>
                <w:i/>
                <w:iCs/>
                <w:sz w:val="20"/>
              </w:rPr>
            </w:pPr>
          </w:p>
        </w:tc>
        <w:tc>
          <w:tcPr>
            <w:tcW w:w="1418" w:type="dxa"/>
          </w:tcPr>
          <w:p w14:paraId="5D161D89" w14:textId="77777777" w:rsidR="00CF418A" w:rsidRPr="00942600" w:rsidRDefault="00CF418A" w:rsidP="00E61627">
            <w:pPr>
              <w:spacing w:before="120" w:after="120" w:line="264" w:lineRule="auto"/>
              <w:rPr>
                <w:i/>
                <w:iCs/>
                <w:sz w:val="20"/>
              </w:rPr>
            </w:pPr>
          </w:p>
        </w:tc>
        <w:tc>
          <w:tcPr>
            <w:tcW w:w="1594" w:type="dxa"/>
          </w:tcPr>
          <w:p w14:paraId="3477FFD0" w14:textId="77777777" w:rsidR="00CF418A" w:rsidRPr="00942600" w:rsidRDefault="00CF418A" w:rsidP="00E61627">
            <w:pPr>
              <w:spacing w:before="120" w:after="120" w:line="264" w:lineRule="auto"/>
              <w:rPr>
                <w:i/>
                <w:iCs/>
                <w:sz w:val="20"/>
              </w:rPr>
            </w:pPr>
          </w:p>
        </w:tc>
        <w:tc>
          <w:tcPr>
            <w:tcW w:w="1337" w:type="dxa"/>
          </w:tcPr>
          <w:p w14:paraId="7A9DAFBE" w14:textId="77777777" w:rsidR="00CF418A" w:rsidRPr="00942600" w:rsidRDefault="00CF418A" w:rsidP="00E61627">
            <w:pPr>
              <w:spacing w:before="120" w:after="120" w:line="264" w:lineRule="auto"/>
              <w:rPr>
                <w:i/>
                <w:iCs/>
                <w:sz w:val="20"/>
              </w:rPr>
            </w:pPr>
          </w:p>
        </w:tc>
        <w:tc>
          <w:tcPr>
            <w:tcW w:w="1296" w:type="dxa"/>
          </w:tcPr>
          <w:p w14:paraId="0E6BFC6B" w14:textId="77777777" w:rsidR="00CF418A" w:rsidRPr="00942600" w:rsidRDefault="00CF418A" w:rsidP="00E61627">
            <w:pPr>
              <w:spacing w:before="120" w:after="120" w:line="264" w:lineRule="auto"/>
              <w:rPr>
                <w:i/>
                <w:iCs/>
                <w:sz w:val="20"/>
              </w:rPr>
            </w:pPr>
          </w:p>
        </w:tc>
        <w:tc>
          <w:tcPr>
            <w:tcW w:w="1402" w:type="dxa"/>
            <w:vAlign w:val="center"/>
            <w:hideMark/>
          </w:tcPr>
          <w:p w14:paraId="5FBF5A07" w14:textId="77777777" w:rsidR="00CF418A" w:rsidRPr="00942600" w:rsidRDefault="00CF418A" w:rsidP="00E61627">
            <w:pPr>
              <w:spacing w:before="120" w:after="120" w:line="264" w:lineRule="auto"/>
              <w:rPr>
                <w:i/>
                <w:iCs/>
                <w:sz w:val="20"/>
              </w:rPr>
            </w:pPr>
            <w:r w:rsidRPr="00942600">
              <w:rPr>
                <w:i/>
                <w:iCs/>
                <w:sz w:val="20"/>
              </w:rPr>
              <w:t> </w:t>
            </w:r>
          </w:p>
        </w:tc>
        <w:tc>
          <w:tcPr>
            <w:tcW w:w="1646" w:type="dxa"/>
            <w:hideMark/>
          </w:tcPr>
          <w:p w14:paraId="4AEDB17C" w14:textId="77777777" w:rsidR="00CF418A" w:rsidRPr="00942600" w:rsidRDefault="00CF418A" w:rsidP="00E61627">
            <w:pPr>
              <w:spacing w:before="120" w:after="120" w:line="264" w:lineRule="auto"/>
              <w:jc w:val="left"/>
              <w:rPr>
                <w:sz w:val="20"/>
              </w:rPr>
            </w:pPr>
            <w:r w:rsidRPr="00942600">
              <w:rPr>
                <w:sz w:val="20"/>
              </w:rPr>
              <w:t> </w:t>
            </w:r>
          </w:p>
        </w:tc>
        <w:tc>
          <w:tcPr>
            <w:tcW w:w="1400" w:type="dxa"/>
          </w:tcPr>
          <w:p w14:paraId="1BBEADF4" w14:textId="77777777" w:rsidR="00CF418A" w:rsidRPr="00942600" w:rsidRDefault="00CF418A" w:rsidP="00E61627">
            <w:pPr>
              <w:spacing w:before="120" w:after="120" w:line="264" w:lineRule="auto"/>
              <w:rPr>
                <w:i/>
                <w:iCs/>
                <w:sz w:val="20"/>
              </w:rPr>
            </w:pPr>
          </w:p>
        </w:tc>
      </w:tr>
      <w:tr w:rsidR="00942600" w:rsidRPr="00942600" w14:paraId="08E0AF43" w14:textId="7E4F0FFE" w:rsidTr="00942600">
        <w:trPr>
          <w:trHeight w:val="344"/>
          <w:jc w:val="center"/>
        </w:trPr>
        <w:tc>
          <w:tcPr>
            <w:tcW w:w="846" w:type="dxa"/>
            <w:vAlign w:val="center"/>
            <w:hideMark/>
          </w:tcPr>
          <w:p w14:paraId="6D80B970" w14:textId="77777777" w:rsidR="00CF418A" w:rsidRPr="00942600" w:rsidRDefault="00CF418A" w:rsidP="00E61627">
            <w:pPr>
              <w:spacing w:before="120" w:after="120" w:line="264" w:lineRule="auto"/>
              <w:jc w:val="center"/>
              <w:rPr>
                <w:i/>
                <w:iCs/>
                <w:sz w:val="20"/>
              </w:rPr>
            </w:pPr>
            <w:r w:rsidRPr="00942600">
              <w:rPr>
                <w:i/>
                <w:iCs/>
                <w:sz w:val="20"/>
              </w:rPr>
              <w:t>2</w:t>
            </w:r>
          </w:p>
        </w:tc>
        <w:tc>
          <w:tcPr>
            <w:tcW w:w="2268" w:type="dxa"/>
            <w:vAlign w:val="center"/>
            <w:hideMark/>
          </w:tcPr>
          <w:p w14:paraId="7E56F964" w14:textId="77777777" w:rsidR="00CF418A" w:rsidRPr="00942600" w:rsidRDefault="00CF418A" w:rsidP="00E61627">
            <w:pPr>
              <w:spacing w:before="120" w:after="120" w:line="264" w:lineRule="auto"/>
              <w:rPr>
                <w:i/>
                <w:iCs/>
                <w:sz w:val="20"/>
              </w:rPr>
            </w:pPr>
            <w:r w:rsidRPr="00942600">
              <w:rPr>
                <w:i/>
                <w:iCs/>
                <w:sz w:val="20"/>
              </w:rPr>
              <w:t>Hàng hóa thứ 2</w:t>
            </w:r>
          </w:p>
        </w:tc>
        <w:tc>
          <w:tcPr>
            <w:tcW w:w="1336" w:type="dxa"/>
          </w:tcPr>
          <w:p w14:paraId="69AA6D55" w14:textId="77777777" w:rsidR="00CF418A" w:rsidRPr="00942600" w:rsidRDefault="00CF418A" w:rsidP="00E61627">
            <w:pPr>
              <w:spacing w:before="120" w:after="120" w:line="264" w:lineRule="auto"/>
              <w:rPr>
                <w:i/>
                <w:iCs/>
                <w:sz w:val="20"/>
              </w:rPr>
            </w:pPr>
          </w:p>
        </w:tc>
        <w:tc>
          <w:tcPr>
            <w:tcW w:w="1355" w:type="dxa"/>
          </w:tcPr>
          <w:p w14:paraId="4A314765" w14:textId="77777777" w:rsidR="00CF418A" w:rsidRPr="00942600" w:rsidRDefault="00CF418A" w:rsidP="00E61627">
            <w:pPr>
              <w:spacing w:before="120" w:after="120" w:line="264" w:lineRule="auto"/>
              <w:rPr>
                <w:i/>
                <w:iCs/>
                <w:sz w:val="20"/>
              </w:rPr>
            </w:pPr>
          </w:p>
        </w:tc>
        <w:tc>
          <w:tcPr>
            <w:tcW w:w="1418" w:type="dxa"/>
          </w:tcPr>
          <w:p w14:paraId="5F8CCEA6" w14:textId="77777777" w:rsidR="00CF418A" w:rsidRPr="00942600" w:rsidRDefault="00CF418A" w:rsidP="00E61627">
            <w:pPr>
              <w:spacing w:before="120" w:after="120" w:line="264" w:lineRule="auto"/>
              <w:rPr>
                <w:i/>
                <w:iCs/>
                <w:sz w:val="20"/>
              </w:rPr>
            </w:pPr>
          </w:p>
        </w:tc>
        <w:tc>
          <w:tcPr>
            <w:tcW w:w="1594" w:type="dxa"/>
          </w:tcPr>
          <w:p w14:paraId="37E091CB" w14:textId="77777777" w:rsidR="00CF418A" w:rsidRPr="00942600" w:rsidRDefault="00CF418A" w:rsidP="00E61627">
            <w:pPr>
              <w:spacing w:before="120" w:after="120" w:line="264" w:lineRule="auto"/>
              <w:rPr>
                <w:i/>
                <w:iCs/>
                <w:sz w:val="20"/>
              </w:rPr>
            </w:pPr>
          </w:p>
        </w:tc>
        <w:tc>
          <w:tcPr>
            <w:tcW w:w="1337" w:type="dxa"/>
          </w:tcPr>
          <w:p w14:paraId="3D45EA45" w14:textId="77777777" w:rsidR="00CF418A" w:rsidRPr="00942600" w:rsidRDefault="00CF418A" w:rsidP="00E61627">
            <w:pPr>
              <w:spacing w:before="120" w:after="120" w:line="264" w:lineRule="auto"/>
              <w:rPr>
                <w:i/>
                <w:iCs/>
                <w:sz w:val="20"/>
              </w:rPr>
            </w:pPr>
          </w:p>
        </w:tc>
        <w:tc>
          <w:tcPr>
            <w:tcW w:w="1296" w:type="dxa"/>
          </w:tcPr>
          <w:p w14:paraId="3E392485" w14:textId="77777777" w:rsidR="00CF418A" w:rsidRPr="00942600" w:rsidRDefault="00CF418A" w:rsidP="00E61627">
            <w:pPr>
              <w:spacing w:before="120" w:after="120" w:line="264" w:lineRule="auto"/>
              <w:rPr>
                <w:i/>
                <w:iCs/>
                <w:sz w:val="20"/>
              </w:rPr>
            </w:pPr>
          </w:p>
        </w:tc>
        <w:tc>
          <w:tcPr>
            <w:tcW w:w="1402" w:type="dxa"/>
            <w:vAlign w:val="center"/>
            <w:hideMark/>
          </w:tcPr>
          <w:p w14:paraId="313AD8C9" w14:textId="77777777" w:rsidR="00CF418A" w:rsidRPr="00942600" w:rsidRDefault="00CF418A" w:rsidP="00E61627">
            <w:pPr>
              <w:spacing w:before="120" w:after="120" w:line="264" w:lineRule="auto"/>
              <w:rPr>
                <w:i/>
                <w:iCs/>
                <w:sz w:val="20"/>
              </w:rPr>
            </w:pPr>
            <w:r w:rsidRPr="00942600">
              <w:rPr>
                <w:i/>
                <w:iCs/>
                <w:sz w:val="20"/>
              </w:rPr>
              <w:t> </w:t>
            </w:r>
          </w:p>
        </w:tc>
        <w:tc>
          <w:tcPr>
            <w:tcW w:w="1646" w:type="dxa"/>
            <w:hideMark/>
          </w:tcPr>
          <w:p w14:paraId="399B6206" w14:textId="77777777" w:rsidR="00CF418A" w:rsidRPr="00942600" w:rsidRDefault="00CF418A" w:rsidP="00E61627">
            <w:pPr>
              <w:spacing w:before="120" w:after="120" w:line="264" w:lineRule="auto"/>
              <w:jc w:val="left"/>
              <w:rPr>
                <w:sz w:val="20"/>
              </w:rPr>
            </w:pPr>
            <w:r w:rsidRPr="00942600">
              <w:rPr>
                <w:sz w:val="20"/>
              </w:rPr>
              <w:t> </w:t>
            </w:r>
          </w:p>
        </w:tc>
        <w:tc>
          <w:tcPr>
            <w:tcW w:w="1400" w:type="dxa"/>
          </w:tcPr>
          <w:p w14:paraId="190C5334" w14:textId="77777777" w:rsidR="00CF418A" w:rsidRPr="00942600" w:rsidRDefault="00CF418A" w:rsidP="00E61627">
            <w:pPr>
              <w:spacing w:before="120" w:after="120" w:line="264" w:lineRule="auto"/>
              <w:rPr>
                <w:i/>
                <w:iCs/>
                <w:sz w:val="20"/>
              </w:rPr>
            </w:pPr>
          </w:p>
        </w:tc>
      </w:tr>
      <w:tr w:rsidR="00942600" w:rsidRPr="00942600" w14:paraId="31064A43" w14:textId="49EFEB23" w:rsidTr="00942600">
        <w:trPr>
          <w:trHeight w:val="344"/>
          <w:jc w:val="center"/>
        </w:trPr>
        <w:tc>
          <w:tcPr>
            <w:tcW w:w="846" w:type="dxa"/>
            <w:vAlign w:val="center"/>
            <w:hideMark/>
          </w:tcPr>
          <w:p w14:paraId="2EB047C0" w14:textId="77777777" w:rsidR="00CF418A" w:rsidRPr="00942600" w:rsidRDefault="00CF418A" w:rsidP="00E61627">
            <w:pPr>
              <w:spacing w:before="120" w:after="120" w:line="264" w:lineRule="auto"/>
              <w:jc w:val="center"/>
              <w:rPr>
                <w:i/>
                <w:iCs/>
                <w:sz w:val="20"/>
              </w:rPr>
            </w:pPr>
            <w:r w:rsidRPr="00942600">
              <w:rPr>
                <w:i/>
                <w:iCs/>
                <w:sz w:val="20"/>
              </w:rPr>
              <w:t>…</w:t>
            </w:r>
          </w:p>
        </w:tc>
        <w:tc>
          <w:tcPr>
            <w:tcW w:w="2268" w:type="dxa"/>
            <w:vAlign w:val="center"/>
            <w:hideMark/>
          </w:tcPr>
          <w:p w14:paraId="3BBD633F" w14:textId="77777777" w:rsidR="00CF418A" w:rsidRPr="00942600" w:rsidRDefault="00CF418A" w:rsidP="00E61627">
            <w:pPr>
              <w:spacing w:before="120" w:after="120" w:line="264" w:lineRule="auto"/>
              <w:rPr>
                <w:i/>
                <w:iCs/>
                <w:sz w:val="20"/>
              </w:rPr>
            </w:pPr>
          </w:p>
        </w:tc>
        <w:tc>
          <w:tcPr>
            <w:tcW w:w="1336" w:type="dxa"/>
          </w:tcPr>
          <w:p w14:paraId="6B954133" w14:textId="77777777" w:rsidR="00CF418A" w:rsidRPr="00942600" w:rsidRDefault="00CF418A" w:rsidP="00E61627">
            <w:pPr>
              <w:spacing w:before="120" w:after="120" w:line="264" w:lineRule="auto"/>
              <w:rPr>
                <w:i/>
                <w:iCs/>
                <w:sz w:val="20"/>
              </w:rPr>
            </w:pPr>
          </w:p>
        </w:tc>
        <w:tc>
          <w:tcPr>
            <w:tcW w:w="1355" w:type="dxa"/>
          </w:tcPr>
          <w:p w14:paraId="57F32F25" w14:textId="77777777" w:rsidR="00CF418A" w:rsidRPr="00942600" w:rsidRDefault="00CF418A" w:rsidP="00E61627">
            <w:pPr>
              <w:spacing w:before="120" w:after="120" w:line="264" w:lineRule="auto"/>
              <w:rPr>
                <w:i/>
                <w:iCs/>
                <w:sz w:val="20"/>
              </w:rPr>
            </w:pPr>
          </w:p>
        </w:tc>
        <w:tc>
          <w:tcPr>
            <w:tcW w:w="1418" w:type="dxa"/>
          </w:tcPr>
          <w:p w14:paraId="276494C1" w14:textId="77777777" w:rsidR="00CF418A" w:rsidRPr="00942600" w:rsidRDefault="00CF418A" w:rsidP="00E61627">
            <w:pPr>
              <w:spacing w:before="120" w:after="120" w:line="264" w:lineRule="auto"/>
              <w:rPr>
                <w:i/>
                <w:iCs/>
                <w:sz w:val="20"/>
              </w:rPr>
            </w:pPr>
          </w:p>
        </w:tc>
        <w:tc>
          <w:tcPr>
            <w:tcW w:w="1594" w:type="dxa"/>
          </w:tcPr>
          <w:p w14:paraId="58AB82AF" w14:textId="77777777" w:rsidR="00CF418A" w:rsidRPr="00942600" w:rsidRDefault="00CF418A" w:rsidP="00E61627">
            <w:pPr>
              <w:spacing w:before="120" w:after="120" w:line="264" w:lineRule="auto"/>
              <w:rPr>
                <w:i/>
                <w:iCs/>
                <w:sz w:val="20"/>
              </w:rPr>
            </w:pPr>
          </w:p>
        </w:tc>
        <w:tc>
          <w:tcPr>
            <w:tcW w:w="1337" w:type="dxa"/>
          </w:tcPr>
          <w:p w14:paraId="46C153DB" w14:textId="77777777" w:rsidR="00CF418A" w:rsidRPr="00942600" w:rsidRDefault="00CF418A" w:rsidP="00E61627">
            <w:pPr>
              <w:spacing w:before="120" w:after="120" w:line="264" w:lineRule="auto"/>
              <w:rPr>
                <w:i/>
                <w:iCs/>
                <w:sz w:val="20"/>
              </w:rPr>
            </w:pPr>
          </w:p>
        </w:tc>
        <w:tc>
          <w:tcPr>
            <w:tcW w:w="1296" w:type="dxa"/>
          </w:tcPr>
          <w:p w14:paraId="01BAE210" w14:textId="77777777" w:rsidR="00CF418A" w:rsidRPr="00942600" w:rsidRDefault="00CF418A" w:rsidP="00E61627">
            <w:pPr>
              <w:spacing w:before="120" w:after="120" w:line="264" w:lineRule="auto"/>
              <w:rPr>
                <w:i/>
                <w:iCs/>
                <w:sz w:val="20"/>
              </w:rPr>
            </w:pPr>
          </w:p>
        </w:tc>
        <w:tc>
          <w:tcPr>
            <w:tcW w:w="1402" w:type="dxa"/>
            <w:vAlign w:val="center"/>
            <w:hideMark/>
          </w:tcPr>
          <w:p w14:paraId="797F29B2" w14:textId="77777777" w:rsidR="00CF418A" w:rsidRPr="00942600" w:rsidRDefault="00CF418A" w:rsidP="00E61627">
            <w:pPr>
              <w:spacing w:before="120" w:after="120" w:line="264" w:lineRule="auto"/>
              <w:rPr>
                <w:i/>
                <w:iCs/>
                <w:sz w:val="20"/>
              </w:rPr>
            </w:pPr>
            <w:r w:rsidRPr="00942600">
              <w:rPr>
                <w:i/>
                <w:iCs/>
                <w:sz w:val="20"/>
              </w:rPr>
              <w:t> </w:t>
            </w:r>
          </w:p>
        </w:tc>
        <w:tc>
          <w:tcPr>
            <w:tcW w:w="1646" w:type="dxa"/>
            <w:vAlign w:val="center"/>
            <w:hideMark/>
          </w:tcPr>
          <w:p w14:paraId="1E6F801D" w14:textId="77777777" w:rsidR="00CF418A" w:rsidRPr="00942600" w:rsidRDefault="00CF418A" w:rsidP="00E61627">
            <w:pPr>
              <w:spacing w:before="120" w:after="120" w:line="264" w:lineRule="auto"/>
              <w:rPr>
                <w:i/>
                <w:iCs/>
                <w:sz w:val="20"/>
              </w:rPr>
            </w:pPr>
            <w:r w:rsidRPr="00942600">
              <w:rPr>
                <w:i/>
                <w:iCs/>
                <w:sz w:val="20"/>
              </w:rPr>
              <w:t> </w:t>
            </w:r>
          </w:p>
        </w:tc>
        <w:tc>
          <w:tcPr>
            <w:tcW w:w="1400" w:type="dxa"/>
          </w:tcPr>
          <w:p w14:paraId="3692990D" w14:textId="77777777" w:rsidR="00CF418A" w:rsidRPr="00942600" w:rsidRDefault="00CF418A" w:rsidP="00E61627">
            <w:pPr>
              <w:spacing w:before="120" w:after="120" w:line="264" w:lineRule="auto"/>
              <w:rPr>
                <w:i/>
                <w:iCs/>
                <w:sz w:val="20"/>
              </w:rPr>
            </w:pPr>
          </w:p>
        </w:tc>
      </w:tr>
      <w:tr w:rsidR="00942600" w:rsidRPr="00942600" w14:paraId="0578A7C9" w14:textId="22CFF803" w:rsidTr="00942600">
        <w:trPr>
          <w:trHeight w:val="96"/>
          <w:jc w:val="center"/>
        </w:trPr>
        <w:tc>
          <w:tcPr>
            <w:tcW w:w="846" w:type="dxa"/>
            <w:vAlign w:val="center"/>
          </w:tcPr>
          <w:p w14:paraId="595BAB34" w14:textId="77777777" w:rsidR="00CF418A" w:rsidRPr="00942600" w:rsidRDefault="00CF418A" w:rsidP="00E61627">
            <w:pPr>
              <w:spacing w:before="120" w:after="120" w:line="264" w:lineRule="auto"/>
              <w:jc w:val="center"/>
              <w:rPr>
                <w:i/>
                <w:iCs/>
                <w:sz w:val="20"/>
              </w:rPr>
            </w:pPr>
            <w:r w:rsidRPr="00942600">
              <w:rPr>
                <w:i/>
                <w:iCs/>
                <w:sz w:val="20"/>
              </w:rPr>
              <w:t>n</w:t>
            </w:r>
          </w:p>
        </w:tc>
        <w:tc>
          <w:tcPr>
            <w:tcW w:w="2268" w:type="dxa"/>
            <w:vAlign w:val="center"/>
          </w:tcPr>
          <w:p w14:paraId="2CC3D2F1" w14:textId="77777777" w:rsidR="00CF418A" w:rsidRPr="00942600" w:rsidRDefault="00CF418A" w:rsidP="00E61627">
            <w:pPr>
              <w:spacing w:before="120" w:after="120" w:line="264" w:lineRule="auto"/>
              <w:rPr>
                <w:i/>
                <w:iCs/>
                <w:sz w:val="20"/>
              </w:rPr>
            </w:pPr>
            <w:r w:rsidRPr="00942600">
              <w:rPr>
                <w:i/>
                <w:iCs/>
                <w:sz w:val="20"/>
              </w:rPr>
              <w:t>Hàng hóa thứ n</w:t>
            </w:r>
          </w:p>
        </w:tc>
        <w:tc>
          <w:tcPr>
            <w:tcW w:w="1336" w:type="dxa"/>
          </w:tcPr>
          <w:p w14:paraId="6F80345A" w14:textId="77777777" w:rsidR="00CF418A" w:rsidRPr="00942600" w:rsidRDefault="00CF418A" w:rsidP="00E61627">
            <w:pPr>
              <w:spacing w:before="120" w:after="120" w:line="264" w:lineRule="auto"/>
              <w:rPr>
                <w:i/>
                <w:iCs/>
                <w:sz w:val="20"/>
              </w:rPr>
            </w:pPr>
          </w:p>
        </w:tc>
        <w:tc>
          <w:tcPr>
            <w:tcW w:w="1355" w:type="dxa"/>
          </w:tcPr>
          <w:p w14:paraId="24654181" w14:textId="77777777" w:rsidR="00CF418A" w:rsidRPr="00942600" w:rsidRDefault="00CF418A" w:rsidP="00E61627">
            <w:pPr>
              <w:spacing w:before="120" w:after="120" w:line="264" w:lineRule="auto"/>
              <w:rPr>
                <w:i/>
                <w:iCs/>
                <w:sz w:val="20"/>
              </w:rPr>
            </w:pPr>
          </w:p>
        </w:tc>
        <w:tc>
          <w:tcPr>
            <w:tcW w:w="1418" w:type="dxa"/>
          </w:tcPr>
          <w:p w14:paraId="5B8EBF6A" w14:textId="77777777" w:rsidR="00CF418A" w:rsidRPr="00942600" w:rsidRDefault="00CF418A" w:rsidP="00E61627">
            <w:pPr>
              <w:spacing w:before="120" w:after="120" w:line="264" w:lineRule="auto"/>
              <w:rPr>
                <w:i/>
                <w:iCs/>
                <w:sz w:val="20"/>
              </w:rPr>
            </w:pPr>
          </w:p>
        </w:tc>
        <w:tc>
          <w:tcPr>
            <w:tcW w:w="1594" w:type="dxa"/>
          </w:tcPr>
          <w:p w14:paraId="0E521F46" w14:textId="77777777" w:rsidR="00CF418A" w:rsidRPr="00942600" w:rsidRDefault="00CF418A" w:rsidP="00E61627">
            <w:pPr>
              <w:spacing w:before="120" w:after="120" w:line="264" w:lineRule="auto"/>
              <w:rPr>
                <w:i/>
                <w:iCs/>
                <w:sz w:val="20"/>
              </w:rPr>
            </w:pPr>
          </w:p>
        </w:tc>
        <w:tc>
          <w:tcPr>
            <w:tcW w:w="1337" w:type="dxa"/>
          </w:tcPr>
          <w:p w14:paraId="7F868B21" w14:textId="77777777" w:rsidR="00CF418A" w:rsidRPr="00942600" w:rsidRDefault="00CF418A" w:rsidP="00E61627">
            <w:pPr>
              <w:spacing w:before="120" w:after="120" w:line="264" w:lineRule="auto"/>
              <w:rPr>
                <w:i/>
                <w:iCs/>
                <w:sz w:val="20"/>
              </w:rPr>
            </w:pPr>
          </w:p>
        </w:tc>
        <w:tc>
          <w:tcPr>
            <w:tcW w:w="1296" w:type="dxa"/>
          </w:tcPr>
          <w:p w14:paraId="679474DC" w14:textId="77777777" w:rsidR="00CF418A" w:rsidRPr="00942600" w:rsidRDefault="00CF418A" w:rsidP="00E61627">
            <w:pPr>
              <w:spacing w:before="120" w:after="120" w:line="264" w:lineRule="auto"/>
              <w:rPr>
                <w:i/>
                <w:iCs/>
                <w:sz w:val="20"/>
              </w:rPr>
            </w:pPr>
          </w:p>
        </w:tc>
        <w:tc>
          <w:tcPr>
            <w:tcW w:w="1402" w:type="dxa"/>
            <w:vAlign w:val="center"/>
          </w:tcPr>
          <w:p w14:paraId="45541023" w14:textId="77777777" w:rsidR="00CF418A" w:rsidRPr="00942600" w:rsidRDefault="00CF418A" w:rsidP="00E61627">
            <w:pPr>
              <w:spacing w:before="120" w:after="120" w:line="264" w:lineRule="auto"/>
              <w:rPr>
                <w:i/>
                <w:iCs/>
                <w:sz w:val="20"/>
              </w:rPr>
            </w:pPr>
          </w:p>
        </w:tc>
        <w:tc>
          <w:tcPr>
            <w:tcW w:w="1646" w:type="dxa"/>
            <w:vAlign w:val="center"/>
          </w:tcPr>
          <w:p w14:paraId="44FBDDFD" w14:textId="77777777" w:rsidR="00CF418A" w:rsidRPr="00942600" w:rsidRDefault="00CF418A" w:rsidP="00E61627">
            <w:pPr>
              <w:spacing w:before="120" w:after="120" w:line="264" w:lineRule="auto"/>
              <w:rPr>
                <w:i/>
                <w:iCs/>
                <w:sz w:val="20"/>
              </w:rPr>
            </w:pPr>
          </w:p>
        </w:tc>
        <w:tc>
          <w:tcPr>
            <w:tcW w:w="1400" w:type="dxa"/>
          </w:tcPr>
          <w:p w14:paraId="0D80137F" w14:textId="77777777" w:rsidR="00CF418A" w:rsidRPr="00942600" w:rsidRDefault="00CF418A" w:rsidP="00E61627">
            <w:pPr>
              <w:spacing w:before="120" w:after="120" w:line="264" w:lineRule="auto"/>
              <w:rPr>
                <w:i/>
                <w:iCs/>
                <w:sz w:val="20"/>
              </w:rPr>
            </w:pPr>
          </w:p>
        </w:tc>
      </w:tr>
    </w:tbl>
    <w:p w14:paraId="00C989CA" w14:textId="625BD25C" w:rsidR="00401769" w:rsidRPr="00942600" w:rsidRDefault="00401769" w:rsidP="00E61627">
      <w:pPr>
        <w:spacing w:before="120" w:after="120" w:line="264" w:lineRule="auto"/>
        <w:ind w:firstLine="567"/>
        <w:rPr>
          <w:i/>
          <w:iCs/>
          <w:szCs w:val="24"/>
          <w:lang w:val="nl-NL"/>
        </w:rPr>
      </w:pPr>
      <w:r w:rsidRPr="00942600">
        <w:rPr>
          <w:i/>
          <w:iCs/>
          <w:szCs w:val="24"/>
          <w:lang w:val="nl-NL"/>
        </w:rPr>
        <w:t>Ghi chú:</w:t>
      </w:r>
    </w:p>
    <w:p w14:paraId="44B853CC" w14:textId="281B5B66" w:rsidR="00401769" w:rsidRPr="00942600" w:rsidRDefault="00401769" w:rsidP="00E61627">
      <w:pPr>
        <w:spacing w:before="120" w:after="120" w:line="264" w:lineRule="auto"/>
        <w:ind w:firstLine="567"/>
        <w:rPr>
          <w:i/>
          <w:iCs/>
          <w:szCs w:val="24"/>
          <w:lang w:val="nl-NL"/>
        </w:rPr>
      </w:pPr>
      <w:r w:rsidRPr="00942600">
        <w:rPr>
          <w:i/>
          <w:iCs/>
          <w:szCs w:val="24"/>
          <w:lang w:val="nl-NL"/>
        </w:rPr>
        <w:t>- Cột (2), (9)</w:t>
      </w:r>
      <w:r w:rsidR="00614848" w:rsidRPr="00942600">
        <w:rPr>
          <w:i/>
          <w:iCs/>
          <w:szCs w:val="24"/>
          <w:lang w:val="nl-NL"/>
        </w:rPr>
        <w:t xml:space="preserve">, (10) </w:t>
      </w:r>
      <w:r w:rsidRPr="00942600">
        <w:rPr>
          <w:i/>
          <w:iCs/>
          <w:szCs w:val="24"/>
          <w:lang w:val="nl-NL"/>
        </w:rPr>
        <w:t>: Hệ thống tự động trích xuất</w:t>
      </w:r>
      <w:bookmarkStart w:id="188" w:name="_Hlk164157530"/>
      <w:r w:rsidR="00E22149" w:rsidRPr="00942600">
        <w:rPr>
          <w:i/>
          <w:iCs/>
          <w:szCs w:val="24"/>
          <w:lang w:val="nl-NL"/>
        </w:rPr>
        <w:t xml:space="preserve"> </w:t>
      </w:r>
      <w:bookmarkEnd w:id="188"/>
      <w:r w:rsidRPr="00942600">
        <w:rPr>
          <w:i/>
          <w:iCs/>
          <w:szCs w:val="24"/>
          <w:lang w:val="nl-NL"/>
        </w:rPr>
        <w:t xml:space="preserve">- Cột (3), (4), (5), (6), (7), (8): Nhà thầu tự điền. </w:t>
      </w:r>
      <w:bookmarkStart w:id="189" w:name="_Hlk164182598"/>
      <w:r w:rsidRPr="00942600">
        <w:rPr>
          <w:i/>
          <w:iCs/>
          <w:szCs w:val="24"/>
          <w:lang w:val="nl-NL"/>
        </w:rPr>
        <w:t>Trường hợp nhà thầu không đề xuất cụ thể ký mã hiệu, nhãn hiệu, xuất xứ, hãng sản xuất thì E-HSDT của nhà thầu không được xem xét, đánh giá.</w:t>
      </w:r>
      <w:bookmarkEnd w:id="189"/>
      <w:r w:rsidR="00B976E7" w:rsidRPr="00942600">
        <w:rPr>
          <w:i/>
          <w:iCs/>
          <w:szCs w:val="24"/>
          <w:lang w:val="nl-NL"/>
        </w:rPr>
        <w:t xml:space="preserve"> </w:t>
      </w:r>
    </w:p>
    <w:p w14:paraId="6E73A12F" w14:textId="3478B554" w:rsidR="00401769" w:rsidRPr="00942600" w:rsidRDefault="00401769" w:rsidP="006E011C">
      <w:pPr>
        <w:spacing w:before="120" w:after="120" w:line="264" w:lineRule="auto"/>
        <w:ind w:firstLine="567"/>
        <w:rPr>
          <w:i/>
          <w:iCs/>
          <w:szCs w:val="24"/>
          <w:lang w:val="nl-NL"/>
        </w:rPr>
      </w:pPr>
      <w:r w:rsidRPr="00942600">
        <w:rPr>
          <w:i/>
          <w:iCs/>
          <w:szCs w:val="24"/>
          <w:lang w:val="nl-NL"/>
        </w:rPr>
        <w:t>Ví dụ: nhà thầu kê khai trong Mẫu này Ký mã hiệu: “theo đề xuất kỹ thuật”; nhãn hiệu: “theo E-HSDT”, xuất xứ: “theo đề xuất kỹ thuật”…thì E-HSDT của nhà thầu không được xem xét, đánh giá.</w:t>
      </w:r>
      <w:r w:rsidR="00B976E7" w:rsidRPr="00942600">
        <w:rPr>
          <w:i/>
          <w:iCs/>
          <w:szCs w:val="24"/>
          <w:lang w:val="nl-NL"/>
        </w:rPr>
        <w:t xml:space="preserve"> Trường hợp hàng hóa không có ký mã hiệu thì nhà thầu ghi “không có” vào cột số (3). Trường hợp hãng sản xuất có ký mã hiệu nhưng nhà thầu ghi “không có” thì E-HSDT của nhà thầu không được xem xét, đánh giá.</w:t>
      </w:r>
    </w:p>
    <w:p w14:paraId="64FB6D60" w14:textId="416D190C" w:rsidR="00401769" w:rsidRPr="00942600" w:rsidRDefault="00401769" w:rsidP="00E61627">
      <w:pPr>
        <w:spacing w:before="120" w:after="120" w:line="264" w:lineRule="auto"/>
        <w:ind w:firstLine="567"/>
        <w:rPr>
          <w:i/>
          <w:iCs/>
          <w:szCs w:val="24"/>
          <w:lang w:val="nl-NL"/>
        </w:rPr>
      </w:pPr>
      <w:r w:rsidRPr="00942600">
        <w:rPr>
          <w:i/>
          <w:iCs/>
          <w:szCs w:val="24"/>
          <w:lang w:val="nl-NL"/>
        </w:rPr>
        <w:t>- Cột (11): Hệ thống tự trích xuất (nếu có). Trường hợp cột này bỏ trống và nhà thầu biết mã HS của hàng hóa thì nhà thầu liệt kê.</w:t>
      </w:r>
    </w:p>
    <w:p w14:paraId="1C9FEBE5" w14:textId="31B342B1" w:rsidR="00401769" w:rsidRPr="00942600" w:rsidRDefault="00401769" w:rsidP="00E61627">
      <w:pPr>
        <w:spacing w:before="120" w:after="120" w:line="264" w:lineRule="auto"/>
        <w:ind w:firstLine="567"/>
        <w:rPr>
          <w:i/>
          <w:iCs/>
          <w:szCs w:val="24"/>
          <w:lang w:val="nl-NL"/>
        </w:rPr>
      </w:pPr>
      <w:r w:rsidRPr="00942600">
        <w:rPr>
          <w:i/>
          <w:iCs/>
          <w:szCs w:val="24"/>
          <w:lang w:val="nl-NL"/>
        </w:rPr>
        <w:t xml:space="preserve">- Đề xuất của nhà thầu tại Mẫu này được trích xuất sang </w:t>
      </w:r>
      <w:r w:rsidR="009A0F82" w:rsidRPr="00942600">
        <w:rPr>
          <w:i/>
          <w:iCs/>
          <w:szCs w:val="24"/>
          <w:lang w:val="nl-NL"/>
        </w:rPr>
        <w:t>Mẫu số 11.1(11.1A hoặc 11.1B hoặc 11.1C hoặc 11.1D) hoặc 11.2 (11.2A hoặc 11.2B hoặc 11.2C hoặc 11.2D)</w:t>
      </w:r>
    </w:p>
    <w:bookmarkEnd w:id="186"/>
    <w:p w14:paraId="580EE431" w14:textId="45123BA5" w:rsidR="0057184F" w:rsidRPr="00942600" w:rsidRDefault="00B976E7" w:rsidP="00E61627">
      <w:pPr>
        <w:spacing w:before="120" w:after="120" w:line="264" w:lineRule="auto"/>
        <w:jc w:val="right"/>
        <w:rPr>
          <w:b/>
          <w:sz w:val="28"/>
          <w:szCs w:val="28"/>
          <w:lang w:val="nl-NL"/>
        </w:rPr>
      </w:pPr>
      <w:r w:rsidRPr="00942600">
        <w:rPr>
          <w:sz w:val="28"/>
          <w:szCs w:val="28"/>
          <w:lang w:val="nl-NL"/>
        </w:rPr>
        <w:br w:type="column"/>
      </w:r>
      <w:bookmarkStart w:id="190" w:name="_Hlk173248589"/>
      <w:bookmarkStart w:id="191" w:name="_Hlk205319585"/>
      <w:r w:rsidR="0057184F" w:rsidRPr="00942600">
        <w:rPr>
          <w:b/>
          <w:sz w:val="28"/>
          <w:szCs w:val="28"/>
          <w:lang w:val="nl-NL"/>
        </w:rPr>
        <w:t>Mẫu số 11.1A (Webform trên Hệ thống)</w:t>
      </w:r>
    </w:p>
    <w:p w14:paraId="4E551C31" w14:textId="77777777" w:rsidR="0057184F" w:rsidRPr="00942600" w:rsidRDefault="0057184F" w:rsidP="00C50550">
      <w:pPr>
        <w:tabs>
          <w:tab w:val="right" w:pos="9000"/>
        </w:tabs>
        <w:spacing w:before="120" w:after="120" w:line="264" w:lineRule="auto"/>
        <w:jc w:val="center"/>
        <w:rPr>
          <w:b/>
          <w:bCs/>
          <w:sz w:val="16"/>
          <w:szCs w:val="16"/>
          <w:lang w:val="nl-NL"/>
        </w:rPr>
      </w:pPr>
    </w:p>
    <w:p w14:paraId="32276F53" w14:textId="77777777" w:rsidR="0057184F" w:rsidRPr="00942600" w:rsidRDefault="0057184F" w:rsidP="00E61627">
      <w:pPr>
        <w:spacing w:before="120" w:after="120" w:line="264" w:lineRule="auto"/>
        <w:jc w:val="center"/>
        <w:rPr>
          <w:b/>
          <w:bCs/>
          <w:sz w:val="28"/>
          <w:szCs w:val="28"/>
          <w:lang w:val="nl-NL"/>
        </w:rPr>
      </w:pPr>
      <w:r w:rsidRPr="00942600">
        <w:rPr>
          <w:b/>
          <w:bCs/>
          <w:sz w:val="28"/>
          <w:szCs w:val="28"/>
          <w:lang w:val="nl-NL"/>
        </w:rPr>
        <w:t>BẢNG TỔNG HỢP GIÁ DỰ THẦU</w:t>
      </w:r>
    </w:p>
    <w:p w14:paraId="2DE68FBB" w14:textId="77777777" w:rsidR="0057184F" w:rsidRPr="00942600" w:rsidRDefault="0057184F" w:rsidP="00E61627">
      <w:pPr>
        <w:tabs>
          <w:tab w:val="center" w:pos="4819"/>
          <w:tab w:val="left" w:pos="7545"/>
        </w:tabs>
        <w:spacing w:before="120" w:after="120" w:line="264" w:lineRule="auto"/>
        <w:jc w:val="center"/>
        <w:rPr>
          <w:bCs/>
          <w:i/>
          <w:iCs/>
          <w:sz w:val="26"/>
          <w:szCs w:val="26"/>
          <w:vertAlign w:val="superscript"/>
          <w:lang w:val="nl-NL"/>
        </w:rPr>
      </w:pPr>
      <w:r w:rsidRPr="00942600">
        <w:rPr>
          <w:bCs/>
          <w:i/>
          <w:iCs/>
          <w:sz w:val="26"/>
          <w:szCs w:val="26"/>
          <w:lang w:val="nl-NL"/>
        </w:rPr>
        <w:t xml:space="preserve">(Áp dụng đối với hợp đồng trọn gói và nhà thầu chào giá đã bao gồm </w:t>
      </w:r>
      <w:r w:rsidR="00260BCD" w:rsidRPr="00942600">
        <w:rPr>
          <w:bCs/>
          <w:i/>
          <w:iCs/>
          <w:sz w:val="26"/>
          <w:szCs w:val="26"/>
          <w:lang w:val="nl-NL"/>
        </w:rPr>
        <w:t>chi phí về thuế, phí, lệ phí</w:t>
      </w:r>
      <w:r w:rsidRPr="00942600">
        <w:rPr>
          <w:bCs/>
          <w:i/>
          <w:iCs/>
          <w:sz w:val="26"/>
          <w:szCs w:val="26"/>
          <w:lang w:val="nl-NL"/>
        </w:rPr>
        <w:t>)</w:t>
      </w:r>
    </w:p>
    <w:p w14:paraId="0124C4D7" w14:textId="77777777" w:rsidR="0057184F" w:rsidRPr="00942600" w:rsidRDefault="0057184F" w:rsidP="00E61627">
      <w:pPr>
        <w:spacing w:before="120" w:after="120" w:line="264" w:lineRule="auto"/>
        <w:jc w:val="center"/>
        <w:rPr>
          <w:b/>
          <w:bCs/>
          <w:sz w:val="18"/>
          <w:szCs w:val="18"/>
          <w:lang w:val="nl-NL"/>
        </w:rP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551"/>
        <w:gridCol w:w="1275"/>
        <w:gridCol w:w="829"/>
        <w:gridCol w:w="731"/>
        <w:gridCol w:w="851"/>
        <w:gridCol w:w="1134"/>
        <w:gridCol w:w="850"/>
        <w:gridCol w:w="1134"/>
        <w:gridCol w:w="709"/>
        <w:gridCol w:w="851"/>
        <w:gridCol w:w="850"/>
        <w:gridCol w:w="1276"/>
        <w:gridCol w:w="1842"/>
      </w:tblGrid>
      <w:tr w:rsidR="00942600" w:rsidRPr="00942600" w14:paraId="344E3EBF" w14:textId="77777777" w:rsidTr="00942600">
        <w:trPr>
          <w:trHeight w:val="915"/>
        </w:trPr>
        <w:tc>
          <w:tcPr>
            <w:tcW w:w="710" w:type="dxa"/>
            <w:vMerge w:val="restart"/>
            <w:shd w:val="clear" w:color="auto" w:fill="E2EFD9"/>
            <w:vAlign w:val="center"/>
          </w:tcPr>
          <w:p w14:paraId="7AA01FA7" w14:textId="77777777" w:rsidR="0057184F" w:rsidRPr="00942600" w:rsidDel="00097DBC" w:rsidRDefault="0057184F" w:rsidP="00942600">
            <w:pPr>
              <w:jc w:val="center"/>
              <w:rPr>
                <w:b/>
                <w:sz w:val="18"/>
                <w:szCs w:val="18"/>
              </w:rPr>
            </w:pPr>
            <w:r w:rsidRPr="00942600">
              <w:rPr>
                <w:b/>
                <w:sz w:val="18"/>
                <w:szCs w:val="18"/>
              </w:rPr>
              <w:t>STT</w:t>
            </w:r>
          </w:p>
        </w:tc>
        <w:tc>
          <w:tcPr>
            <w:tcW w:w="2551" w:type="dxa"/>
            <w:vMerge w:val="restart"/>
            <w:shd w:val="clear" w:color="auto" w:fill="E2EFD9"/>
            <w:vAlign w:val="center"/>
          </w:tcPr>
          <w:p w14:paraId="6BEB48AC" w14:textId="77777777" w:rsidR="0057184F" w:rsidRPr="00942600" w:rsidRDefault="0057184F" w:rsidP="00942600">
            <w:pPr>
              <w:jc w:val="center"/>
              <w:rPr>
                <w:b/>
                <w:sz w:val="18"/>
                <w:szCs w:val="18"/>
              </w:rPr>
            </w:pPr>
            <w:r w:rsidRPr="00942600">
              <w:rPr>
                <w:b/>
                <w:sz w:val="18"/>
                <w:szCs w:val="18"/>
              </w:rPr>
              <w:t>Hạng mục công việc</w:t>
            </w:r>
          </w:p>
        </w:tc>
        <w:tc>
          <w:tcPr>
            <w:tcW w:w="1275" w:type="dxa"/>
            <w:vMerge w:val="restart"/>
            <w:shd w:val="clear" w:color="auto" w:fill="E2EFD9"/>
            <w:vAlign w:val="center"/>
          </w:tcPr>
          <w:p w14:paraId="3C4FCF5E" w14:textId="77777777" w:rsidR="0057184F" w:rsidRPr="00942600" w:rsidRDefault="0057184F" w:rsidP="00942600">
            <w:pPr>
              <w:jc w:val="center"/>
              <w:rPr>
                <w:b/>
                <w:bCs/>
                <w:sz w:val="18"/>
                <w:szCs w:val="18"/>
                <w:lang w:val="nl-NL"/>
              </w:rPr>
            </w:pPr>
            <w:r w:rsidRPr="00942600">
              <w:rPr>
                <w:b/>
                <w:bCs/>
                <w:sz w:val="18"/>
                <w:szCs w:val="18"/>
                <w:lang w:val="nl-NL"/>
              </w:rPr>
              <w:t>Yêu cầu và chỉ dẫn kỹ thuật</w:t>
            </w:r>
          </w:p>
        </w:tc>
        <w:tc>
          <w:tcPr>
            <w:tcW w:w="6238" w:type="dxa"/>
            <w:gridSpan w:val="7"/>
            <w:shd w:val="clear" w:color="auto" w:fill="E2EFD9"/>
            <w:vAlign w:val="center"/>
          </w:tcPr>
          <w:p w14:paraId="5CD31DBE" w14:textId="77777777" w:rsidR="0057184F" w:rsidRPr="00942600" w:rsidRDefault="0057184F" w:rsidP="00942600">
            <w:pPr>
              <w:jc w:val="center"/>
              <w:rPr>
                <w:b/>
                <w:sz w:val="18"/>
                <w:szCs w:val="18"/>
              </w:rPr>
            </w:pPr>
          </w:p>
          <w:p w14:paraId="2A28DEA3" w14:textId="77777777" w:rsidR="0057184F" w:rsidRPr="00942600" w:rsidRDefault="0057184F" w:rsidP="00942600">
            <w:pPr>
              <w:jc w:val="center"/>
              <w:rPr>
                <w:b/>
                <w:sz w:val="18"/>
                <w:szCs w:val="18"/>
              </w:rPr>
            </w:pPr>
            <w:r w:rsidRPr="00942600">
              <w:rPr>
                <w:b/>
                <w:bCs/>
                <w:sz w:val="18"/>
                <w:szCs w:val="18"/>
                <w:lang w:val="nl-NL"/>
              </w:rPr>
              <w:t>THÔNG TIN HÀNG HÓA</w:t>
            </w:r>
          </w:p>
          <w:p w14:paraId="7CF1DA2B" w14:textId="77777777" w:rsidR="0057184F" w:rsidRPr="00942600" w:rsidRDefault="0057184F" w:rsidP="00942600">
            <w:pPr>
              <w:jc w:val="center"/>
              <w:rPr>
                <w:b/>
                <w:bCs/>
                <w:sz w:val="18"/>
                <w:szCs w:val="18"/>
              </w:rPr>
            </w:pPr>
          </w:p>
        </w:tc>
        <w:tc>
          <w:tcPr>
            <w:tcW w:w="851" w:type="dxa"/>
            <w:vMerge w:val="restart"/>
            <w:shd w:val="clear" w:color="auto" w:fill="E2EFD9"/>
            <w:vAlign w:val="center"/>
          </w:tcPr>
          <w:p w14:paraId="654BA459" w14:textId="77777777" w:rsidR="0057184F" w:rsidRPr="00942600" w:rsidRDefault="0057184F" w:rsidP="00942600">
            <w:pPr>
              <w:jc w:val="center"/>
              <w:rPr>
                <w:b/>
                <w:sz w:val="18"/>
                <w:szCs w:val="18"/>
              </w:rPr>
            </w:pPr>
            <w:r w:rsidRPr="00942600">
              <w:rPr>
                <w:b/>
                <w:bCs/>
                <w:sz w:val="18"/>
                <w:szCs w:val="18"/>
              </w:rPr>
              <w:t>Đơn vị tính</w:t>
            </w:r>
          </w:p>
        </w:tc>
        <w:tc>
          <w:tcPr>
            <w:tcW w:w="850" w:type="dxa"/>
            <w:vMerge w:val="restart"/>
            <w:shd w:val="clear" w:color="auto" w:fill="E2EFD9"/>
            <w:vAlign w:val="center"/>
          </w:tcPr>
          <w:p w14:paraId="21ECC692" w14:textId="77777777" w:rsidR="0057184F" w:rsidRPr="00942600" w:rsidRDefault="0057184F" w:rsidP="00942600">
            <w:pPr>
              <w:jc w:val="center"/>
              <w:rPr>
                <w:b/>
                <w:sz w:val="18"/>
                <w:szCs w:val="18"/>
              </w:rPr>
            </w:pPr>
            <w:r w:rsidRPr="00942600">
              <w:rPr>
                <w:b/>
                <w:bCs/>
                <w:sz w:val="18"/>
                <w:szCs w:val="18"/>
              </w:rPr>
              <w:t>Khối lượng</w:t>
            </w:r>
          </w:p>
        </w:tc>
        <w:tc>
          <w:tcPr>
            <w:tcW w:w="1276" w:type="dxa"/>
            <w:vMerge w:val="restart"/>
            <w:shd w:val="clear" w:color="auto" w:fill="E2EFD9"/>
            <w:vAlign w:val="center"/>
          </w:tcPr>
          <w:p w14:paraId="138A9985" w14:textId="77777777" w:rsidR="0057184F" w:rsidRPr="00942600" w:rsidRDefault="0057184F" w:rsidP="00942600">
            <w:pPr>
              <w:jc w:val="center"/>
              <w:rPr>
                <w:b/>
                <w:bCs/>
                <w:sz w:val="18"/>
                <w:szCs w:val="18"/>
                <w:lang w:val="nl-NL"/>
              </w:rPr>
            </w:pPr>
            <w:r w:rsidRPr="00942600">
              <w:rPr>
                <w:b/>
                <w:bCs/>
                <w:sz w:val="18"/>
                <w:szCs w:val="18"/>
                <w:lang w:val="nl-NL"/>
              </w:rPr>
              <w:t xml:space="preserve">Đơn giá dự thầu </w:t>
            </w:r>
          </w:p>
          <w:p w14:paraId="47304BEC" w14:textId="77777777" w:rsidR="0057184F" w:rsidRPr="00942600" w:rsidRDefault="0057184F" w:rsidP="00942600">
            <w:pPr>
              <w:jc w:val="center"/>
              <w:rPr>
                <w:b/>
                <w:bCs/>
                <w:sz w:val="18"/>
                <w:szCs w:val="18"/>
              </w:rPr>
            </w:pPr>
            <w:r w:rsidRPr="00942600">
              <w:rPr>
                <w:bCs/>
                <w:i/>
                <w:sz w:val="18"/>
                <w:szCs w:val="18"/>
                <w:lang w:val="nl-NL"/>
              </w:rPr>
              <w:t>(đã bao gồm thuế, phí, lệ phí (nếu có))</w:t>
            </w:r>
          </w:p>
        </w:tc>
        <w:tc>
          <w:tcPr>
            <w:tcW w:w="1842" w:type="dxa"/>
            <w:vMerge w:val="restart"/>
            <w:shd w:val="clear" w:color="auto" w:fill="E2EFD9"/>
            <w:vAlign w:val="center"/>
          </w:tcPr>
          <w:p w14:paraId="22DD76F3" w14:textId="77777777" w:rsidR="0057184F" w:rsidRPr="00942600" w:rsidRDefault="0057184F" w:rsidP="00942600">
            <w:pPr>
              <w:jc w:val="center"/>
              <w:rPr>
                <w:b/>
                <w:bCs/>
                <w:sz w:val="18"/>
                <w:szCs w:val="18"/>
                <w:lang w:val="nl-NL"/>
              </w:rPr>
            </w:pPr>
            <w:r w:rsidRPr="00942600">
              <w:rPr>
                <w:b/>
                <w:bCs/>
                <w:sz w:val="18"/>
                <w:szCs w:val="18"/>
                <w:lang w:val="nl-NL"/>
              </w:rPr>
              <w:t xml:space="preserve">Thành tiền </w:t>
            </w:r>
          </w:p>
          <w:p w14:paraId="2529166E" w14:textId="77777777" w:rsidR="0057184F" w:rsidRPr="00942600" w:rsidRDefault="0057184F" w:rsidP="00942600">
            <w:pPr>
              <w:jc w:val="center"/>
              <w:rPr>
                <w:b/>
                <w:sz w:val="18"/>
                <w:szCs w:val="18"/>
              </w:rPr>
            </w:pPr>
            <w:r w:rsidRPr="00942600">
              <w:rPr>
                <w:bCs/>
                <w:i/>
                <w:sz w:val="18"/>
                <w:szCs w:val="18"/>
                <w:lang w:val="nl-NL"/>
              </w:rPr>
              <w:t>đã bao gồm thuế, phí, lệ phí (nếu có))</w:t>
            </w:r>
            <w:r w:rsidRPr="00942600" w:rsidDel="00C655CB">
              <w:rPr>
                <w:b/>
                <w:bCs/>
                <w:sz w:val="18"/>
                <w:szCs w:val="18"/>
              </w:rPr>
              <w:t xml:space="preserve"> </w:t>
            </w:r>
          </w:p>
        </w:tc>
      </w:tr>
      <w:tr w:rsidR="00942600" w:rsidRPr="00942600" w14:paraId="67A0F27E" w14:textId="77777777" w:rsidTr="00942600">
        <w:tc>
          <w:tcPr>
            <w:tcW w:w="710" w:type="dxa"/>
            <w:vMerge/>
            <w:vAlign w:val="center"/>
          </w:tcPr>
          <w:p w14:paraId="38C9F57C" w14:textId="77777777" w:rsidR="0057184F" w:rsidRPr="00942600" w:rsidRDefault="0057184F" w:rsidP="00942600">
            <w:pPr>
              <w:tabs>
                <w:tab w:val="left" w:pos="330"/>
              </w:tabs>
              <w:jc w:val="center"/>
              <w:rPr>
                <w:i/>
                <w:sz w:val="18"/>
                <w:szCs w:val="18"/>
              </w:rPr>
            </w:pPr>
          </w:p>
        </w:tc>
        <w:tc>
          <w:tcPr>
            <w:tcW w:w="2551" w:type="dxa"/>
            <w:vMerge/>
            <w:vAlign w:val="center"/>
          </w:tcPr>
          <w:p w14:paraId="36DB768E" w14:textId="77777777" w:rsidR="0057184F" w:rsidRPr="00942600" w:rsidRDefault="0057184F" w:rsidP="00942600">
            <w:pPr>
              <w:tabs>
                <w:tab w:val="left" w:pos="330"/>
              </w:tabs>
              <w:jc w:val="center"/>
              <w:rPr>
                <w:i/>
                <w:sz w:val="18"/>
                <w:szCs w:val="18"/>
              </w:rPr>
            </w:pPr>
          </w:p>
        </w:tc>
        <w:tc>
          <w:tcPr>
            <w:tcW w:w="1275" w:type="dxa"/>
            <w:vMerge/>
            <w:vAlign w:val="center"/>
          </w:tcPr>
          <w:p w14:paraId="1C5FFDA1" w14:textId="77777777" w:rsidR="0057184F" w:rsidRPr="00942600" w:rsidRDefault="0057184F" w:rsidP="00942600">
            <w:pPr>
              <w:jc w:val="center"/>
              <w:rPr>
                <w:i/>
                <w:sz w:val="18"/>
                <w:szCs w:val="18"/>
              </w:rPr>
            </w:pPr>
          </w:p>
        </w:tc>
        <w:tc>
          <w:tcPr>
            <w:tcW w:w="829" w:type="dxa"/>
            <w:shd w:val="clear" w:color="auto" w:fill="E2EFD9"/>
            <w:vAlign w:val="center"/>
          </w:tcPr>
          <w:p w14:paraId="2991CD60" w14:textId="77777777" w:rsidR="0057184F" w:rsidRPr="00942600" w:rsidRDefault="0057184F" w:rsidP="00942600">
            <w:pPr>
              <w:jc w:val="center"/>
              <w:rPr>
                <w:i/>
                <w:sz w:val="18"/>
                <w:szCs w:val="18"/>
              </w:rPr>
            </w:pPr>
            <w:r w:rsidRPr="00942600">
              <w:rPr>
                <w:b/>
                <w:bCs/>
                <w:sz w:val="18"/>
                <w:szCs w:val="18"/>
                <w:lang w:val="nl-NL"/>
              </w:rPr>
              <w:t>Ký mã hiệu</w:t>
            </w:r>
          </w:p>
        </w:tc>
        <w:tc>
          <w:tcPr>
            <w:tcW w:w="731" w:type="dxa"/>
            <w:shd w:val="clear" w:color="auto" w:fill="E2EFD9"/>
            <w:vAlign w:val="center"/>
          </w:tcPr>
          <w:p w14:paraId="5980A514" w14:textId="77777777" w:rsidR="0057184F" w:rsidRPr="00942600" w:rsidRDefault="0057184F"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3749DBDD" w14:textId="77777777" w:rsidR="0057184F" w:rsidRPr="00942600" w:rsidRDefault="0057184F" w:rsidP="00942600">
            <w:pPr>
              <w:jc w:val="center"/>
              <w:rPr>
                <w:i/>
                <w:sz w:val="18"/>
                <w:szCs w:val="18"/>
              </w:rPr>
            </w:pPr>
            <w:r w:rsidRPr="00942600">
              <w:rPr>
                <w:b/>
                <w:bCs/>
                <w:sz w:val="18"/>
                <w:szCs w:val="18"/>
                <w:lang w:val="nl-NL"/>
              </w:rPr>
              <w:t>Năm sản xuất</w:t>
            </w:r>
          </w:p>
        </w:tc>
        <w:tc>
          <w:tcPr>
            <w:tcW w:w="1134" w:type="dxa"/>
            <w:shd w:val="clear" w:color="auto" w:fill="E2EFD9"/>
            <w:vAlign w:val="center"/>
          </w:tcPr>
          <w:p w14:paraId="278480D5" w14:textId="77777777" w:rsidR="0057184F" w:rsidRPr="00942600" w:rsidRDefault="0057184F"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214F332A" w14:textId="77777777" w:rsidR="0057184F" w:rsidRPr="00942600" w:rsidRDefault="0057184F" w:rsidP="00942600">
            <w:pPr>
              <w:jc w:val="center"/>
              <w:rPr>
                <w:i/>
                <w:sz w:val="18"/>
                <w:szCs w:val="18"/>
              </w:rPr>
            </w:pPr>
            <w:r w:rsidRPr="00942600">
              <w:rPr>
                <w:b/>
                <w:bCs/>
                <w:sz w:val="18"/>
                <w:szCs w:val="18"/>
                <w:lang w:val="nl-NL"/>
              </w:rPr>
              <w:t>Hãng sản xuất</w:t>
            </w:r>
          </w:p>
        </w:tc>
        <w:tc>
          <w:tcPr>
            <w:tcW w:w="1134" w:type="dxa"/>
            <w:shd w:val="clear" w:color="auto" w:fill="E2EFD9"/>
            <w:vAlign w:val="center"/>
          </w:tcPr>
          <w:p w14:paraId="766A862E" w14:textId="77777777" w:rsidR="0057184F" w:rsidRPr="00942600" w:rsidRDefault="0057184F" w:rsidP="00942600">
            <w:pPr>
              <w:jc w:val="center"/>
              <w:rPr>
                <w:i/>
                <w:sz w:val="18"/>
                <w:szCs w:val="18"/>
              </w:rPr>
            </w:pPr>
            <w:r w:rsidRPr="00942600">
              <w:rPr>
                <w:b/>
                <w:bCs/>
                <w:sz w:val="18"/>
                <w:szCs w:val="18"/>
                <w:lang w:val="nl-NL"/>
              </w:rPr>
              <w:t>Cấu hình, tính năng kỹ thuật cơ bản</w:t>
            </w:r>
          </w:p>
        </w:tc>
        <w:tc>
          <w:tcPr>
            <w:tcW w:w="709" w:type="dxa"/>
            <w:shd w:val="clear" w:color="auto" w:fill="E2EFD9"/>
            <w:vAlign w:val="center"/>
          </w:tcPr>
          <w:p w14:paraId="6FAA8E31" w14:textId="77777777" w:rsidR="0057184F" w:rsidRPr="00942600" w:rsidRDefault="0057184F" w:rsidP="00942600">
            <w:pPr>
              <w:jc w:val="center"/>
              <w:rPr>
                <w:i/>
                <w:sz w:val="18"/>
                <w:szCs w:val="18"/>
              </w:rPr>
            </w:pPr>
            <w:r w:rsidRPr="00942600">
              <w:rPr>
                <w:b/>
                <w:bCs/>
                <w:sz w:val="18"/>
                <w:szCs w:val="18"/>
              </w:rPr>
              <w:t>Mã HS</w:t>
            </w:r>
          </w:p>
        </w:tc>
        <w:tc>
          <w:tcPr>
            <w:tcW w:w="851" w:type="dxa"/>
            <w:vMerge/>
            <w:vAlign w:val="center"/>
          </w:tcPr>
          <w:p w14:paraId="7D1DD4D3" w14:textId="77777777" w:rsidR="0057184F" w:rsidRPr="00942600" w:rsidRDefault="0057184F" w:rsidP="00942600">
            <w:pPr>
              <w:jc w:val="center"/>
              <w:rPr>
                <w:i/>
                <w:sz w:val="18"/>
                <w:szCs w:val="18"/>
              </w:rPr>
            </w:pPr>
          </w:p>
        </w:tc>
        <w:tc>
          <w:tcPr>
            <w:tcW w:w="850" w:type="dxa"/>
            <w:vMerge/>
            <w:vAlign w:val="center"/>
          </w:tcPr>
          <w:p w14:paraId="7C7A998F" w14:textId="77777777" w:rsidR="0057184F" w:rsidRPr="00942600" w:rsidRDefault="0057184F" w:rsidP="00942600">
            <w:pPr>
              <w:jc w:val="center"/>
              <w:rPr>
                <w:i/>
                <w:sz w:val="18"/>
                <w:szCs w:val="18"/>
              </w:rPr>
            </w:pPr>
          </w:p>
        </w:tc>
        <w:tc>
          <w:tcPr>
            <w:tcW w:w="1276" w:type="dxa"/>
            <w:vMerge/>
            <w:vAlign w:val="center"/>
          </w:tcPr>
          <w:p w14:paraId="06620D58" w14:textId="77777777" w:rsidR="0057184F" w:rsidRPr="00942600" w:rsidRDefault="0057184F" w:rsidP="00942600">
            <w:pPr>
              <w:jc w:val="center"/>
              <w:rPr>
                <w:i/>
                <w:sz w:val="18"/>
                <w:szCs w:val="18"/>
              </w:rPr>
            </w:pPr>
          </w:p>
        </w:tc>
        <w:tc>
          <w:tcPr>
            <w:tcW w:w="1842" w:type="dxa"/>
            <w:vMerge/>
            <w:vAlign w:val="center"/>
          </w:tcPr>
          <w:p w14:paraId="7AA6AF53" w14:textId="77777777" w:rsidR="0057184F" w:rsidRPr="00942600" w:rsidRDefault="0057184F" w:rsidP="00942600">
            <w:pPr>
              <w:rPr>
                <w:i/>
                <w:sz w:val="18"/>
                <w:szCs w:val="18"/>
              </w:rPr>
            </w:pPr>
          </w:p>
        </w:tc>
      </w:tr>
      <w:tr w:rsidR="00942600" w:rsidRPr="00942600" w14:paraId="1BA2F6EC" w14:textId="77777777" w:rsidTr="00942600">
        <w:tc>
          <w:tcPr>
            <w:tcW w:w="710" w:type="dxa"/>
            <w:vAlign w:val="center"/>
          </w:tcPr>
          <w:p w14:paraId="2483C8FB" w14:textId="77777777" w:rsidR="0057184F" w:rsidRPr="00942600" w:rsidRDefault="0057184F" w:rsidP="00942600">
            <w:pPr>
              <w:tabs>
                <w:tab w:val="left" w:pos="330"/>
              </w:tabs>
              <w:jc w:val="center"/>
              <w:rPr>
                <w:sz w:val="18"/>
                <w:szCs w:val="18"/>
              </w:rPr>
            </w:pPr>
            <w:r w:rsidRPr="00942600">
              <w:rPr>
                <w:i/>
                <w:sz w:val="18"/>
                <w:szCs w:val="18"/>
              </w:rPr>
              <w:t>(1)</w:t>
            </w:r>
          </w:p>
        </w:tc>
        <w:tc>
          <w:tcPr>
            <w:tcW w:w="2551" w:type="dxa"/>
            <w:vAlign w:val="center"/>
          </w:tcPr>
          <w:p w14:paraId="6EC20CAA" w14:textId="77777777" w:rsidR="0057184F" w:rsidRPr="00942600" w:rsidRDefault="0057184F" w:rsidP="00942600">
            <w:pPr>
              <w:tabs>
                <w:tab w:val="left" w:pos="330"/>
              </w:tabs>
              <w:jc w:val="center"/>
              <w:rPr>
                <w:i/>
                <w:sz w:val="18"/>
                <w:szCs w:val="18"/>
              </w:rPr>
            </w:pPr>
            <w:r w:rsidRPr="00942600">
              <w:rPr>
                <w:i/>
                <w:sz w:val="18"/>
                <w:szCs w:val="18"/>
              </w:rPr>
              <w:t>(2)</w:t>
            </w:r>
          </w:p>
        </w:tc>
        <w:tc>
          <w:tcPr>
            <w:tcW w:w="1275" w:type="dxa"/>
            <w:vAlign w:val="center"/>
          </w:tcPr>
          <w:p w14:paraId="256CBA8A" w14:textId="77777777" w:rsidR="0057184F" w:rsidRPr="00942600" w:rsidRDefault="0057184F" w:rsidP="00942600">
            <w:pPr>
              <w:jc w:val="center"/>
              <w:rPr>
                <w:i/>
                <w:sz w:val="18"/>
                <w:szCs w:val="18"/>
              </w:rPr>
            </w:pPr>
            <w:r w:rsidRPr="00942600">
              <w:rPr>
                <w:i/>
                <w:sz w:val="18"/>
                <w:szCs w:val="18"/>
              </w:rPr>
              <w:t>(3)</w:t>
            </w:r>
          </w:p>
        </w:tc>
        <w:tc>
          <w:tcPr>
            <w:tcW w:w="829" w:type="dxa"/>
            <w:vAlign w:val="center"/>
          </w:tcPr>
          <w:p w14:paraId="573CFF72" w14:textId="77777777" w:rsidR="0057184F" w:rsidRPr="00942600" w:rsidRDefault="0057184F" w:rsidP="00942600">
            <w:pPr>
              <w:jc w:val="center"/>
              <w:rPr>
                <w:i/>
                <w:sz w:val="18"/>
                <w:szCs w:val="18"/>
              </w:rPr>
            </w:pPr>
            <w:r w:rsidRPr="00942600">
              <w:rPr>
                <w:i/>
                <w:sz w:val="18"/>
                <w:szCs w:val="18"/>
              </w:rPr>
              <w:t>(4)</w:t>
            </w:r>
          </w:p>
        </w:tc>
        <w:tc>
          <w:tcPr>
            <w:tcW w:w="731" w:type="dxa"/>
            <w:vAlign w:val="center"/>
          </w:tcPr>
          <w:p w14:paraId="5A20A4E9" w14:textId="77777777" w:rsidR="0057184F" w:rsidRPr="00942600" w:rsidRDefault="0057184F" w:rsidP="00942600">
            <w:pPr>
              <w:jc w:val="center"/>
              <w:rPr>
                <w:i/>
                <w:sz w:val="18"/>
                <w:szCs w:val="18"/>
              </w:rPr>
            </w:pPr>
            <w:r w:rsidRPr="00942600">
              <w:rPr>
                <w:i/>
                <w:sz w:val="18"/>
                <w:szCs w:val="18"/>
              </w:rPr>
              <w:t>(5)</w:t>
            </w:r>
          </w:p>
        </w:tc>
        <w:tc>
          <w:tcPr>
            <w:tcW w:w="851" w:type="dxa"/>
            <w:vAlign w:val="center"/>
          </w:tcPr>
          <w:p w14:paraId="31635916" w14:textId="77777777" w:rsidR="0057184F" w:rsidRPr="00942600" w:rsidRDefault="0057184F" w:rsidP="00942600">
            <w:pPr>
              <w:jc w:val="center"/>
              <w:rPr>
                <w:i/>
                <w:sz w:val="18"/>
                <w:szCs w:val="18"/>
              </w:rPr>
            </w:pPr>
            <w:r w:rsidRPr="00942600">
              <w:rPr>
                <w:i/>
                <w:sz w:val="18"/>
                <w:szCs w:val="18"/>
              </w:rPr>
              <w:t>(6)</w:t>
            </w:r>
          </w:p>
        </w:tc>
        <w:tc>
          <w:tcPr>
            <w:tcW w:w="1134" w:type="dxa"/>
            <w:vAlign w:val="center"/>
          </w:tcPr>
          <w:p w14:paraId="4B5D5DAF" w14:textId="77777777" w:rsidR="0057184F" w:rsidRPr="00942600" w:rsidRDefault="0057184F" w:rsidP="00942600">
            <w:pPr>
              <w:jc w:val="center"/>
              <w:rPr>
                <w:i/>
                <w:sz w:val="18"/>
                <w:szCs w:val="18"/>
              </w:rPr>
            </w:pPr>
            <w:r w:rsidRPr="00942600">
              <w:rPr>
                <w:i/>
                <w:sz w:val="18"/>
                <w:szCs w:val="18"/>
              </w:rPr>
              <w:t>(7)</w:t>
            </w:r>
          </w:p>
        </w:tc>
        <w:tc>
          <w:tcPr>
            <w:tcW w:w="850" w:type="dxa"/>
            <w:vAlign w:val="center"/>
          </w:tcPr>
          <w:p w14:paraId="57DFE15B" w14:textId="77777777" w:rsidR="0057184F" w:rsidRPr="00942600" w:rsidRDefault="0057184F" w:rsidP="00942600">
            <w:pPr>
              <w:jc w:val="center"/>
              <w:rPr>
                <w:i/>
                <w:sz w:val="18"/>
                <w:szCs w:val="18"/>
              </w:rPr>
            </w:pPr>
            <w:r w:rsidRPr="00942600">
              <w:rPr>
                <w:i/>
                <w:sz w:val="18"/>
                <w:szCs w:val="18"/>
              </w:rPr>
              <w:t>(8)</w:t>
            </w:r>
          </w:p>
        </w:tc>
        <w:tc>
          <w:tcPr>
            <w:tcW w:w="1134" w:type="dxa"/>
            <w:vAlign w:val="center"/>
          </w:tcPr>
          <w:p w14:paraId="42D557A5" w14:textId="77777777" w:rsidR="0057184F" w:rsidRPr="00942600" w:rsidRDefault="0057184F" w:rsidP="00942600">
            <w:pPr>
              <w:jc w:val="center"/>
              <w:rPr>
                <w:i/>
                <w:sz w:val="18"/>
                <w:szCs w:val="18"/>
              </w:rPr>
            </w:pPr>
            <w:r w:rsidRPr="00942600">
              <w:rPr>
                <w:i/>
                <w:sz w:val="18"/>
                <w:szCs w:val="18"/>
              </w:rPr>
              <w:t>(9)</w:t>
            </w:r>
          </w:p>
        </w:tc>
        <w:tc>
          <w:tcPr>
            <w:tcW w:w="709" w:type="dxa"/>
            <w:vAlign w:val="center"/>
          </w:tcPr>
          <w:p w14:paraId="0D902AE3" w14:textId="77777777" w:rsidR="0057184F" w:rsidRPr="00942600" w:rsidRDefault="0057184F" w:rsidP="00942600">
            <w:pPr>
              <w:jc w:val="center"/>
              <w:rPr>
                <w:i/>
                <w:sz w:val="18"/>
                <w:szCs w:val="18"/>
              </w:rPr>
            </w:pPr>
            <w:r w:rsidRPr="00942600">
              <w:rPr>
                <w:i/>
                <w:sz w:val="18"/>
                <w:szCs w:val="18"/>
              </w:rPr>
              <w:t>(10)</w:t>
            </w:r>
          </w:p>
        </w:tc>
        <w:tc>
          <w:tcPr>
            <w:tcW w:w="851" w:type="dxa"/>
            <w:vAlign w:val="center"/>
          </w:tcPr>
          <w:p w14:paraId="6ECA070D" w14:textId="77777777" w:rsidR="0057184F" w:rsidRPr="00942600" w:rsidRDefault="0057184F" w:rsidP="00942600">
            <w:pPr>
              <w:jc w:val="center"/>
              <w:rPr>
                <w:i/>
                <w:sz w:val="18"/>
                <w:szCs w:val="18"/>
              </w:rPr>
            </w:pPr>
            <w:r w:rsidRPr="00942600">
              <w:rPr>
                <w:i/>
                <w:sz w:val="18"/>
                <w:szCs w:val="18"/>
              </w:rPr>
              <w:t>(11)</w:t>
            </w:r>
          </w:p>
        </w:tc>
        <w:tc>
          <w:tcPr>
            <w:tcW w:w="850" w:type="dxa"/>
            <w:vAlign w:val="center"/>
          </w:tcPr>
          <w:p w14:paraId="577D6D97" w14:textId="77777777" w:rsidR="0057184F" w:rsidRPr="00942600" w:rsidRDefault="0057184F" w:rsidP="00942600">
            <w:pPr>
              <w:jc w:val="center"/>
              <w:rPr>
                <w:i/>
                <w:sz w:val="18"/>
                <w:szCs w:val="18"/>
              </w:rPr>
            </w:pPr>
            <w:r w:rsidRPr="00942600">
              <w:rPr>
                <w:i/>
                <w:sz w:val="18"/>
                <w:szCs w:val="18"/>
              </w:rPr>
              <w:t>(12)</w:t>
            </w:r>
          </w:p>
        </w:tc>
        <w:tc>
          <w:tcPr>
            <w:tcW w:w="1276" w:type="dxa"/>
            <w:vAlign w:val="center"/>
          </w:tcPr>
          <w:p w14:paraId="01E21B0B" w14:textId="77777777" w:rsidR="0057184F" w:rsidRPr="00942600" w:rsidRDefault="0057184F" w:rsidP="00942600">
            <w:pPr>
              <w:jc w:val="center"/>
              <w:rPr>
                <w:i/>
                <w:sz w:val="18"/>
                <w:szCs w:val="18"/>
              </w:rPr>
            </w:pPr>
            <w:r w:rsidRPr="00942600">
              <w:rPr>
                <w:i/>
                <w:sz w:val="18"/>
                <w:szCs w:val="18"/>
              </w:rPr>
              <w:t>(13)</w:t>
            </w:r>
          </w:p>
        </w:tc>
        <w:tc>
          <w:tcPr>
            <w:tcW w:w="1842" w:type="dxa"/>
            <w:vAlign w:val="center"/>
          </w:tcPr>
          <w:p w14:paraId="5A3418A9" w14:textId="77777777" w:rsidR="0057184F" w:rsidRPr="00942600" w:rsidRDefault="0057184F" w:rsidP="00942600">
            <w:pPr>
              <w:rPr>
                <w:i/>
                <w:sz w:val="18"/>
                <w:szCs w:val="18"/>
              </w:rPr>
            </w:pPr>
            <w:r w:rsidRPr="00942600">
              <w:rPr>
                <w:i/>
                <w:sz w:val="18"/>
                <w:szCs w:val="18"/>
              </w:rPr>
              <w:t>(14)=(12)x(13)</w:t>
            </w:r>
          </w:p>
        </w:tc>
      </w:tr>
      <w:tr w:rsidR="00942600" w:rsidRPr="00942600" w14:paraId="1A60C194" w14:textId="77777777" w:rsidTr="00942600">
        <w:tc>
          <w:tcPr>
            <w:tcW w:w="710" w:type="dxa"/>
            <w:vAlign w:val="center"/>
          </w:tcPr>
          <w:p w14:paraId="55E778F3" w14:textId="77777777" w:rsidR="0057184F" w:rsidRPr="00942600" w:rsidRDefault="0057184F" w:rsidP="00942600">
            <w:pPr>
              <w:tabs>
                <w:tab w:val="left" w:pos="330"/>
              </w:tabs>
              <w:jc w:val="center"/>
              <w:rPr>
                <w:b/>
                <w:bCs/>
                <w:sz w:val="18"/>
                <w:szCs w:val="18"/>
              </w:rPr>
            </w:pPr>
            <w:r w:rsidRPr="00942600">
              <w:rPr>
                <w:b/>
                <w:bCs/>
                <w:sz w:val="18"/>
                <w:szCs w:val="18"/>
              </w:rPr>
              <w:t>I</w:t>
            </w:r>
          </w:p>
        </w:tc>
        <w:tc>
          <w:tcPr>
            <w:tcW w:w="2551" w:type="dxa"/>
            <w:vAlign w:val="center"/>
          </w:tcPr>
          <w:p w14:paraId="2C17EB7A" w14:textId="77777777" w:rsidR="0057184F" w:rsidRPr="00942600" w:rsidRDefault="0057184F" w:rsidP="00942600">
            <w:pPr>
              <w:tabs>
                <w:tab w:val="left" w:pos="330"/>
              </w:tabs>
              <w:rPr>
                <w:i/>
                <w:sz w:val="18"/>
                <w:szCs w:val="18"/>
              </w:rPr>
            </w:pPr>
            <w:r w:rsidRPr="00942600">
              <w:rPr>
                <w:b/>
                <w:bCs/>
                <w:iCs/>
                <w:sz w:val="18"/>
                <w:szCs w:val="18"/>
              </w:rPr>
              <w:t>HÀNG HÓA</w:t>
            </w:r>
          </w:p>
        </w:tc>
        <w:tc>
          <w:tcPr>
            <w:tcW w:w="1275" w:type="dxa"/>
            <w:vAlign w:val="center"/>
          </w:tcPr>
          <w:p w14:paraId="2CB1820F" w14:textId="77777777" w:rsidR="0057184F" w:rsidRPr="00942600" w:rsidRDefault="0057184F" w:rsidP="00942600">
            <w:pPr>
              <w:rPr>
                <w:i/>
                <w:sz w:val="18"/>
                <w:szCs w:val="18"/>
              </w:rPr>
            </w:pPr>
          </w:p>
        </w:tc>
        <w:tc>
          <w:tcPr>
            <w:tcW w:w="829" w:type="dxa"/>
            <w:vAlign w:val="center"/>
          </w:tcPr>
          <w:p w14:paraId="30D75204" w14:textId="77777777" w:rsidR="0057184F" w:rsidRPr="00942600" w:rsidRDefault="0057184F" w:rsidP="00942600">
            <w:pPr>
              <w:rPr>
                <w:i/>
                <w:sz w:val="18"/>
                <w:szCs w:val="18"/>
              </w:rPr>
            </w:pPr>
          </w:p>
        </w:tc>
        <w:tc>
          <w:tcPr>
            <w:tcW w:w="731" w:type="dxa"/>
            <w:vAlign w:val="center"/>
          </w:tcPr>
          <w:p w14:paraId="4F7231C1" w14:textId="77777777" w:rsidR="0057184F" w:rsidRPr="00942600" w:rsidRDefault="0057184F" w:rsidP="00942600">
            <w:pPr>
              <w:rPr>
                <w:i/>
                <w:sz w:val="18"/>
                <w:szCs w:val="18"/>
              </w:rPr>
            </w:pPr>
          </w:p>
        </w:tc>
        <w:tc>
          <w:tcPr>
            <w:tcW w:w="851" w:type="dxa"/>
            <w:vAlign w:val="center"/>
          </w:tcPr>
          <w:p w14:paraId="6AEB8BD5" w14:textId="77777777" w:rsidR="0057184F" w:rsidRPr="00942600" w:rsidRDefault="0057184F" w:rsidP="00942600">
            <w:pPr>
              <w:rPr>
                <w:i/>
                <w:sz w:val="18"/>
                <w:szCs w:val="18"/>
              </w:rPr>
            </w:pPr>
          </w:p>
        </w:tc>
        <w:tc>
          <w:tcPr>
            <w:tcW w:w="1134" w:type="dxa"/>
            <w:vAlign w:val="center"/>
          </w:tcPr>
          <w:p w14:paraId="69605899" w14:textId="77777777" w:rsidR="0057184F" w:rsidRPr="00942600" w:rsidRDefault="0057184F" w:rsidP="00942600">
            <w:pPr>
              <w:rPr>
                <w:i/>
                <w:sz w:val="18"/>
                <w:szCs w:val="18"/>
              </w:rPr>
            </w:pPr>
          </w:p>
        </w:tc>
        <w:tc>
          <w:tcPr>
            <w:tcW w:w="850" w:type="dxa"/>
            <w:vAlign w:val="center"/>
          </w:tcPr>
          <w:p w14:paraId="3033C6EA" w14:textId="77777777" w:rsidR="0057184F" w:rsidRPr="00942600" w:rsidRDefault="0057184F" w:rsidP="00942600">
            <w:pPr>
              <w:rPr>
                <w:i/>
                <w:sz w:val="18"/>
                <w:szCs w:val="18"/>
              </w:rPr>
            </w:pPr>
          </w:p>
        </w:tc>
        <w:tc>
          <w:tcPr>
            <w:tcW w:w="1134" w:type="dxa"/>
            <w:vAlign w:val="center"/>
          </w:tcPr>
          <w:p w14:paraId="4D62D6F9" w14:textId="77777777" w:rsidR="0057184F" w:rsidRPr="00942600" w:rsidRDefault="0057184F" w:rsidP="00942600">
            <w:pPr>
              <w:rPr>
                <w:i/>
                <w:sz w:val="18"/>
                <w:szCs w:val="18"/>
              </w:rPr>
            </w:pPr>
          </w:p>
        </w:tc>
        <w:tc>
          <w:tcPr>
            <w:tcW w:w="709" w:type="dxa"/>
            <w:vAlign w:val="center"/>
          </w:tcPr>
          <w:p w14:paraId="63DDF1BC" w14:textId="77777777" w:rsidR="0057184F" w:rsidRPr="00942600" w:rsidRDefault="0057184F" w:rsidP="00942600">
            <w:pPr>
              <w:rPr>
                <w:i/>
                <w:sz w:val="18"/>
                <w:szCs w:val="18"/>
              </w:rPr>
            </w:pPr>
          </w:p>
        </w:tc>
        <w:tc>
          <w:tcPr>
            <w:tcW w:w="851" w:type="dxa"/>
            <w:vAlign w:val="center"/>
          </w:tcPr>
          <w:p w14:paraId="548FACFC" w14:textId="77777777" w:rsidR="0057184F" w:rsidRPr="00942600" w:rsidRDefault="0057184F" w:rsidP="00942600">
            <w:pPr>
              <w:rPr>
                <w:i/>
                <w:sz w:val="18"/>
                <w:szCs w:val="18"/>
              </w:rPr>
            </w:pPr>
          </w:p>
        </w:tc>
        <w:tc>
          <w:tcPr>
            <w:tcW w:w="850" w:type="dxa"/>
            <w:vAlign w:val="center"/>
          </w:tcPr>
          <w:p w14:paraId="26EC2AC5" w14:textId="77777777" w:rsidR="0057184F" w:rsidRPr="00942600" w:rsidRDefault="0057184F" w:rsidP="00942600">
            <w:pPr>
              <w:rPr>
                <w:i/>
                <w:sz w:val="18"/>
                <w:szCs w:val="18"/>
              </w:rPr>
            </w:pPr>
          </w:p>
        </w:tc>
        <w:tc>
          <w:tcPr>
            <w:tcW w:w="1276" w:type="dxa"/>
            <w:vAlign w:val="center"/>
          </w:tcPr>
          <w:p w14:paraId="4D319EA2" w14:textId="77777777" w:rsidR="0057184F" w:rsidRPr="00942600" w:rsidRDefault="0057184F" w:rsidP="00942600">
            <w:pPr>
              <w:tabs>
                <w:tab w:val="decimal" w:pos="1050"/>
              </w:tabs>
              <w:rPr>
                <w:i/>
                <w:sz w:val="18"/>
                <w:szCs w:val="18"/>
              </w:rPr>
            </w:pPr>
          </w:p>
        </w:tc>
        <w:tc>
          <w:tcPr>
            <w:tcW w:w="1842" w:type="dxa"/>
            <w:vAlign w:val="center"/>
          </w:tcPr>
          <w:p w14:paraId="039F893E" w14:textId="6786FD62" w:rsidR="0057184F" w:rsidRPr="00942600" w:rsidRDefault="0057184F" w:rsidP="00942600">
            <w:pPr>
              <w:jc w:val="center"/>
              <w:rPr>
                <w:iCs/>
                <w:sz w:val="18"/>
                <w:szCs w:val="18"/>
              </w:rPr>
            </w:pPr>
            <w:r w:rsidRPr="00942600">
              <w:rPr>
                <w:iCs/>
                <w:sz w:val="18"/>
                <w:szCs w:val="18"/>
              </w:rPr>
              <w:t>M</w:t>
            </w:r>
          </w:p>
        </w:tc>
      </w:tr>
      <w:tr w:rsidR="00942600" w:rsidRPr="00942600" w14:paraId="6DC59B57" w14:textId="77777777" w:rsidTr="00942600">
        <w:tc>
          <w:tcPr>
            <w:tcW w:w="710" w:type="dxa"/>
            <w:vAlign w:val="center"/>
          </w:tcPr>
          <w:p w14:paraId="0CEF0B22"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551" w:type="dxa"/>
            <w:vAlign w:val="center"/>
          </w:tcPr>
          <w:p w14:paraId="498ACBF3" w14:textId="77777777" w:rsidR="0057184F" w:rsidRPr="00942600" w:rsidRDefault="0057184F" w:rsidP="00942600">
            <w:pPr>
              <w:tabs>
                <w:tab w:val="left" w:pos="330"/>
              </w:tabs>
              <w:rPr>
                <w:i/>
                <w:sz w:val="18"/>
                <w:szCs w:val="18"/>
              </w:rPr>
            </w:pPr>
          </w:p>
        </w:tc>
        <w:tc>
          <w:tcPr>
            <w:tcW w:w="1275" w:type="dxa"/>
            <w:vAlign w:val="center"/>
          </w:tcPr>
          <w:p w14:paraId="6CBF16BF" w14:textId="77777777" w:rsidR="0057184F" w:rsidRPr="00942600" w:rsidRDefault="0057184F" w:rsidP="00942600">
            <w:pPr>
              <w:rPr>
                <w:i/>
                <w:sz w:val="18"/>
                <w:szCs w:val="18"/>
              </w:rPr>
            </w:pPr>
          </w:p>
        </w:tc>
        <w:tc>
          <w:tcPr>
            <w:tcW w:w="829" w:type="dxa"/>
            <w:vAlign w:val="center"/>
          </w:tcPr>
          <w:p w14:paraId="79D885AF" w14:textId="77777777" w:rsidR="0057184F" w:rsidRPr="00942600" w:rsidRDefault="0057184F" w:rsidP="00942600">
            <w:pPr>
              <w:rPr>
                <w:i/>
                <w:sz w:val="18"/>
                <w:szCs w:val="18"/>
              </w:rPr>
            </w:pPr>
          </w:p>
        </w:tc>
        <w:tc>
          <w:tcPr>
            <w:tcW w:w="731" w:type="dxa"/>
            <w:vAlign w:val="center"/>
          </w:tcPr>
          <w:p w14:paraId="028D84C9" w14:textId="77777777" w:rsidR="0057184F" w:rsidRPr="00942600" w:rsidRDefault="0057184F" w:rsidP="00942600">
            <w:pPr>
              <w:rPr>
                <w:i/>
                <w:sz w:val="18"/>
                <w:szCs w:val="18"/>
              </w:rPr>
            </w:pPr>
          </w:p>
        </w:tc>
        <w:tc>
          <w:tcPr>
            <w:tcW w:w="851" w:type="dxa"/>
            <w:vAlign w:val="center"/>
          </w:tcPr>
          <w:p w14:paraId="0A2BD064" w14:textId="77777777" w:rsidR="0057184F" w:rsidRPr="00942600" w:rsidRDefault="0057184F" w:rsidP="00942600">
            <w:pPr>
              <w:rPr>
                <w:i/>
                <w:sz w:val="18"/>
                <w:szCs w:val="18"/>
              </w:rPr>
            </w:pPr>
          </w:p>
        </w:tc>
        <w:tc>
          <w:tcPr>
            <w:tcW w:w="1134" w:type="dxa"/>
            <w:vAlign w:val="center"/>
          </w:tcPr>
          <w:p w14:paraId="4DE636BD" w14:textId="77777777" w:rsidR="0057184F" w:rsidRPr="00942600" w:rsidRDefault="0057184F" w:rsidP="00942600">
            <w:pPr>
              <w:rPr>
                <w:i/>
                <w:sz w:val="18"/>
                <w:szCs w:val="18"/>
              </w:rPr>
            </w:pPr>
          </w:p>
        </w:tc>
        <w:tc>
          <w:tcPr>
            <w:tcW w:w="850" w:type="dxa"/>
            <w:vAlign w:val="center"/>
          </w:tcPr>
          <w:p w14:paraId="13CEDA27" w14:textId="77777777" w:rsidR="0057184F" w:rsidRPr="00942600" w:rsidRDefault="0057184F" w:rsidP="00942600">
            <w:pPr>
              <w:rPr>
                <w:i/>
                <w:sz w:val="18"/>
                <w:szCs w:val="18"/>
              </w:rPr>
            </w:pPr>
          </w:p>
        </w:tc>
        <w:tc>
          <w:tcPr>
            <w:tcW w:w="1134" w:type="dxa"/>
            <w:vAlign w:val="center"/>
          </w:tcPr>
          <w:p w14:paraId="0193CB23" w14:textId="77777777" w:rsidR="0057184F" w:rsidRPr="00942600" w:rsidRDefault="0057184F" w:rsidP="00942600">
            <w:pPr>
              <w:rPr>
                <w:i/>
                <w:sz w:val="18"/>
                <w:szCs w:val="18"/>
              </w:rPr>
            </w:pPr>
          </w:p>
        </w:tc>
        <w:tc>
          <w:tcPr>
            <w:tcW w:w="709" w:type="dxa"/>
            <w:vAlign w:val="center"/>
          </w:tcPr>
          <w:p w14:paraId="1DE49D56" w14:textId="77777777" w:rsidR="0057184F" w:rsidRPr="00942600" w:rsidRDefault="0057184F" w:rsidP="00942600">
            <w:pPr>
              <w:rPr>
                <w:i/>
                <w:sz w:val="18"/>
                <w:szCs w:val="18"/>
              </w:rPr>
            </w:pPr>
          </w:p>
        </w:tc>
        <w:tc>
          <w:tcPr>
            <w:tcW w:w="851" w:type="dxa"/>
            <w:vAlign w:val="center"/>
          </w:tcPr>
          <w:p w14:paraId="6674B8BE" w14:textId="77777777" w:rsidR="0057184F" w:rsidRPr="00942600" w:rsidRDefault="0057184F" w:rsidP="00942600">
            <w:pPr>
              <w:rPr>
                <w:i/>
                <w:sz w:val="18"/>
                <w:szCs w:val="18"/>
              </w:rPr>
            </w:pPr>
          </w:p>
        </w:tc>
        <w:tc>
          <w:tcPr>
            <w:tcW w:w="850" w:type="dxa"/>
            <w:vAlign w:val="center"/>
          </w:tcPr>
          <w:p w14:paraId="26E047D3" w14:textId="77777777" w:rsidR="0057184F" w:rsidRPr="00942600" w:rsidRDefault="0057184F" w:rsidP="00942600">
            <w:pPr>
              <w:rPr>
                <w:i/>
                <w:sz w:val="18"/>
                <w:szCs w:val="18"/>
              </w:rPr>
            </w:pPr>
          </w:p>
        </w:tc>
        <w:tc>
          <w:tcPr>
            <w:tcW w:w="1276" w:type="dxa"/>
            <w:vAlign w:val="center"/>
          </w:tcPr>
          <w:p w14:paraId="05302FF0" w14:textId="77777777" w:rsidR="0057184F" w:rsidRPr="00942600" w:rsidRDefault="0057184F" w:rsidP="00942600">
            <w:pPr>
              <w:tabs>
                <w:tab w:val="decimal" w:pos="1050"/>
              </w:tabs>
              <w:rPr>
                <w:i/>
                <w:sz w:val="18"/>
                <w:szCs w:val="18"/>
              </w:rPr>
            </w:pPr>
          </w:p>
        </w:tc>
        <w:tc>
          <w:tcPr>
            <w:tcW w:w="1842" w:type="dxa"/>
            <w:vAlign w:val="center"/>
          </w:tcPr>
          <w:p w14:paraId="24ABCC34" w14:textId="77777777" w:rsidR="0057184F" w:rsidRPr="00942600" w:rsidRDefault="0057184F" w:rsidP="00942600">
            <w:pPr>
              <w:jc w:val="center"/>
              <w:rPr>
                <w:iCs/>
                <w:sz w:val="18"/>
                <w:szCs w:val="18"/>
              </w:rPr>
            </w:pPr>
          </w:p>
        </w:tc>
      </w:tr>
      <w:tr w:rsidR="00942600" w:rsidRPr="00942600" w14:paraId="36D751BE" w14:textId="77777777" w:rsidTr="00942600">
        <w:tc>
          <w:tcPr>
            <w:tcW w:w="710" w:type="dxa"/>
            <w:vAlign w:val="center"/>
          </w:tcPr>
          <w:p w14:paraId="50E53823"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551" w:type="dxa"/>
            <w:vAlign w:val="center"/>
          </w:tcPr>
          <w:p w14:paraId="04A78756" w14:textId="77777777" w:rsidR="0057184F" w:rsidRPr="00942600" w:rsidRDefault="0057184F" w:rsidP="00942600">
            <w:pPr>
              <w:tabs>
                <w:tab w:val="left" w:pos="330"/>
              </w:tabs>
              <w:rPr>
                <w:i/>
                <w:sz w:val="18"/>
                <w:szCs w:val="18"/>
              </w:rPr>
            </w:pPr>
          </w:p>
        </w:tc>
        <w:tc>
          <w:tcPr>
            <w:tcW w:w="1275" w:type="dxa"/>
            <w:vAlign w:val="center"/>
          </w:tcPr>
          <w:p w14:paraId="29FFA1F2" w14:textId="77777777" w:rsidR="0057184F" w:rsidRPr="00942600" w:rsidRDefault="0057184F" w:rsidP="00942600">
            <w:pPr>
              <w:rPr>
                <w:i/>
                <w:sz w:val="18"/>
                <w:szCs w:val="18"/>
              </w:rPr>
            </w:pPr>
          </w:p>
        </w:tc>
        <w:tc>
          <w:tcPr>
            <w:tcW w:w="829" w:type="dxa"/>
            <w:vAlign w:val="center"/>
          </w:tcPr>
          <w:p w14:paraId="4EF48121" w14:textId="77777777" w:rsidR="0057184F" w:rsidRPr="00942600" w:rsidRDefault="0057184F" w:rsidP="00942600">
            <w:pPr>
              <w:rPr>
                <w:i/>
                <w:sz w:val="18"/>
                <w:szCs w:val="18"/>
              </w:rPr>
            </w:pPr>
          </w:p>
        </w:tc>
        <w:tc>
          <w:tcPr>
            <w:tcW w:w="731" w:type="dxa"/>
            <w:vAlign w:val="center"/>
          </w:tcPr>
          <w:p w14:paraId="150A9C04" w14:textId="77777777" w:rsidR="0057184F" w:rsidRPr="00942600" w:rsidRDefault="0057184F" w:rsidP="00942600">
            <w:pPr>
              <w:rPr>
                <w:i/>
                <w:sz w:val="18"/>
                <w:szCs w:val="18"/>
              </w:rPr>
            </w:pPr>
          </w:p>
        </w:tc>
        <w:tc>
          <w:tcPr>
            <w:tcW w:w="851" w:type="dxa"/>
            <w:vAlign w:val="center"/>
          </w:tcPr>
          <w:p w14:paraId="531014CD" w14:textId="77777777" w:rsidR="0057184F" w:rsidRPr="00942600" w:rsidRDefault="0057184F" w:rsidP="00942600">
            <w:pPr>
              <w:rPr>
                <w:i/>
                <w:sz w:val="18"/>
                <w:szCs w:val="18"/>
              </w:rPr>
            </w:pPr>
          </w:p>
        </w:tc>
        <w:tc>
          <w:tcPr>
            <w:tcW w:w="1134" w:type="dxa"/>
            <w:vAlign w:val="center"/>
          </w:tcPr>
          <w:p w14:paraId="2AFAE406" w14:textId="77777777" w:rsidR="0057184F" w:rsidRPr="00942600" w:rsidRDefault="0057184F" w:rsidP="00942600">
            <w:pPr>
              <w:rPr>
                <w:i/>
                <w:sz w:val="18"/>
                <w:szCs w:val="18"/>
              </w:rPr>
            </w:pPr>
          </w:p>
        </w:tc>
        <w:tc>
          <w:tcPr>
            <w:tcW w:w="850" w:type="dxa"/>
            <w:vAlign w:val="center"/>
          </w:tcPr>
          <w:p w14:paraId="760A9511" w14:textId="77777777" w:rsidR="0057184F" w:rsidRPr="00942600" w:rsidRDefault="0057184F" w:rsidP="00942600">
            <w:pPr>
              <w:rPr>
                <w:i/>
                <w:sz w:val="18"/>
                <w:szCs w:val="18"/>
              </w:rPr>
            </w:pPr>
          </w:p>
        </w:tc>
        <w:tc>
          <w:tcPr>
            <w:tcW w:w="1134" w:type="dxa"/>
            <w:vAlign w:val="center"/>
          </w:tcPr>
          <w:p w14:paraId="0F0593AE" w14:textId="77777777" w:rsidR="0057184F" w:rsidRPr="00942600" w:rsidRDefault="0057184F" w:rsidP="00942600">
            <w:pPr>
              <w:rPr>
                <w:i/>
                <w:sz w:val="18"/>
                <w:szCs w:val="18"/>
              </w:rPr>
            </w:pPr>
          </w:p>
        </w:tc>
        <w:tc>
          <w:tcPr>
            <w:tcW w:w="709" w:type="dxa"/>
            <w:vAlign w:val="center"/>
          </w:tcPr>
          <w:p w14:paraId="63FF4044" w14:textId="77777777" w:rsidR="0057184F" w:rsidRPr="00942600" w:rsidRDefault="0057184F" w:rsidP="00942600">
            <w:pPr>
              <w:rPr>
                <w:i/>
                <w:sz w:val="18"/>
                <w:szCs w:val="18"/>
              </w:rPr>
            </w:pPr>
          </w:p>
        </w:tc>
        <w:tc>
          <w:tcPr>
            <w:tcW w:w="851" w:type="dxa"/>
            <w:vAlign w:val="center"/>
          </w:tcPr>
          <w:p w14:paraId="52516A89" w14:textId="77777777" w:rsidR="0057184F" w:rsidRPr="00942600" w:rsidRDefault="0057184F" w:rsidP="00942600">
            <w:pPr>
              <w:rPr>
                <w:i/>
                <w:sz w:val="18"/>
                <w:szCs w:val="18"/>
              </w:rPr>
            </w:pPr>
          </w:p>
        </w:tc>
        <w:tc>
          <w:tcPr>
            <w:tcW w:w="850" w:type="dxa"/>
            <w:vAlign w:val="center"/>
          </w:tcPr>
          <w:p w14:paraId="1870F0F3" w14:textId="77777777" w:rsidR="0057184F" w:rsidRPr="00942600" w:rsidRDefault="0057184F" w:rsidP="00942600">
            <w:pPr>
              <w:rPr>
                <w:i/>
                <w:sz w:val="18"/>
                <w:szCs w:val="18"/>
              </w:rPr>
            </w:pPr>
          </w:p>
        </w:tc>
        <w:tc>
          <w:tcPr>
            <w:tcW w:w="1276" w:type="dxa"/>
            <w:vAlign w:val="center"/>
          </w:tcPr>
          <w:p w14:paraId="3FD85253" w14:textId="77777777" w:rsidR="0057184F" w:rsidRPr="00942600" w:rsidRDefault="0057184F" w:rsidP="00942600">
            <w:pPr>
              <w:tabs>
                <w:tab w:val="decimal" w:pos="1050"/>
              </w:tabs>
              <w:rPr>
                <w:i/>
                <w:sz w:val="18"/>
                <w:szCs w:val="18"/>
              </w:rPr>
            </w:pPr>
          </w:p>
        </w:tc>
        <w:tc>
          <w:tcPr>
            <w:tcW w:w="1842" w:type="dxa"/>
            <w:vAlign w:val="center"/>
          </w:tcPr>
          <w:p w14:paraId="68DB0EE5" w14:textId="77777777" w:rsidR="0057184F" w:rsidRPr="00942600" w:rsidRDefault="0057184F" w:rsidP="00942600">
            <w:pPr>
              <w:jc w:val="center"/>
              <w:rPr>
                <w:iCs/>
                <w:sz w:val="18"/>
                <w:szCs w:val="18"/>
              </w:rPr>
            </w:pPr>
          </w:p>
        </w:tc>
      </w:tr>
      <w:tr w:rsidR="00942600" w:rsidRPr="00942600" w14:paraId="4B6B5013" w14:textId="77777777" w:rsidTr="00942600">
        <w:tc>
          <w:tcPr>
            <w:tcW w:w="710" w:type="dxa"/>
            <w:vAlign w:val="center"/>
          </w:tcPr>
          <w:p w14:paraId="7D67A4BC"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551" w:type="dxa"/>
            <w:vAlign w:val="center"/>
          </w:tcPr>
          <w:p w14:paraId="0C27C1C7" w14:textId="77777777" w:rsidR="0057184F" w:rsidRPr="00942600" w:rsidRDefault="0057184F" w:rsidP="00942600">
            <w:pPr>
              <w:tabs>
                <w:tab w:val="left" w:pos="330"/>
              </w:tabs>
              <w:rPr>
                <w:i/>
                <w:sz w:val="18"/>
                <w:szCs w:val="18"/>
              </w:rPr>
            </w:pPr>
          </w:p>
        </w:tc>
        <w:tc>
          <w:tcPr>
            <w:tcW w:w="1275" w:type="dxa"/>
            <w:vAlign w:val="center"/>
          </w:tcPr>
          <w:p w14:paraId="6C419DF9" w14:textId="77777777" w:rsidR="0057184F" w:rsidRPr="00942600" w:rsidRDefault="0057184F" w:rsidP="00942600">
            <w:pPr>
              <w:rPr>
                <w:i/>
                <w:sz w:val="18"/>
                <w:szCs w:val="18"/>
              </w:rPr>
            </w:pPr>
          </w:p>
        </w:tc>
        <w:tc>
          <w:tcPr>
            <w:tcW w:w="829" w:type="dxa"/>
            <w:vAlign w:val="center"/>
          </w:tcPr>
          <w:p w14:paraId="2C563984" w14:textId="77777777" w:rsidR="0057184F" w:rsidRPr="00942600" w:rsidRDefault="0057184F" w:rsidP="00942600">
            <w:pPr>
              <w:rPr>
                <w:i/>
                <w:sz w:val="18"/>
                <w:szCs w:val="18"/>
              </w:rPr>
            </w:pPr>
          </w:p>
        </w:tc>
        <w:tc>
          <w:tcPr>
            <w:tcW w:w="731" w:type="dxa"/>
            <w:vAlign w:val="center"/>
          </w:tcPr>
          <w:p w14:paraId="02E951B3" w14:textId="77777777" w:rsidR="0057184F" w:rsidRPr="00942600" w:rsidRDefault="0057184F" w:rsidP="00942600">
            <w:pPr>
              <w:rPr>
                <w:i/>
                <w:sz w:val="18"/>
                <w:szCs w:val="18"/>
              </w:rPr>
            </w:pPr>
          </w:p>
        </w:tc>
        <w:tc>
          <w:tcPr>
            <w:tcW w:w="851" w:type="dxa"/>
            <w:vAlign w:val="center"/>
          </w:tcPr>
          <w:p w14:paraId="4BF00436" w14:textId="77777777" w:rsidR="0057184F" w:rsidRPr="00942600" w:rsidRDefault="0057184F" w:rsidP="00942600">
            <w:pPr>
              <w:rPr>
                <w:i/>
                <w:sz w:val="18"/>
                <w:szCs w:val="18"/>
              </w:rPr>
            </w:pPr>
          </w:p>
        </w:tc>
        <w:tc>
          <w:tcPr>
            <w:tcW w:w="1134" w:type="dxa"/>
            <w:vAlign w:val="center"/>
          </w:tcPr>
          <w:p w14:paraId="51DE70B2" w14:textId="77777777" w:rsidR="0057184F" w:rsidRPr="00942600" w:rsidRDefault="0057184F" w:rsidP="00942600">
            <w:pPr>
              <w:rPr>
                <w:i/>
                <w:sz w:val="18"/>
                <w:szCs w:val="18"/>
              </w:rPr>
            </w:pPr>
          </w:p>
        </w:tc>
        <w:tc>
          <w:tcPr>
            <w:tcW w:w="850" w:type="dxa"/>
            <w:vAlign w:val="center"/>
          </w:tcPr>
          <w:p w14:paraId="5D964EC7" w14:textId="77777777" w:rsidR="0057184F" w:rsidRPr="00942600" w:rsidRDefault="0057184F" w:rsidP="00942600">
            <w:pPr>
              <w:rPr>
                <w:i/>
                <w:sz w:val="18"/>
                <w:szCs w:val="18"/>
              </w:rPr>
            </w:pPr>
          </w:p>
        </w:tc>
        <w:tc>
          <w:tcPr>
            <w:tcW w:w="1134" w:type="dxa"/>
            <w:vAlign w:val="center"/>
          </w:tcPr>
          <w:p w14:paraId="6A591AA2" w14:textId="77777777" w:rsidR="0057184F" w:rsidRPr="00942600" w:rsidRDefault="0057184F" w:rsidP="00942600">
            <w:pPr>
              <w:rPr>
                <w:i/>
                <w:sz w:val="18"/>
                <w:szCs w:val="18"/>
              </w:rPr>
            </w:pPr>
          </w:p>
        </w:tc>
        <w:tc>
          <w:tcPr>
            <w:tcW w:w="709" w:type="dxa"/>
            <w:vAlign w:val="center"/>
          </w:tcPr>
          <w:p w14:paraId="775F99BB" w14:textId="77777777" w:rsidR="0057184F" w:rsidRPr="00942600" w:rsidRDefault="0057184F" w:rsidP="00942600">
            <w:pPr>
              <w:rPr>
                <w:i/>
                <w:sz w:val="18"/>
                <w:szCs w:val="18"/>
              </w:rPr>
            </w:pPr>
          </w:p>
        </w:tc>
        <w:tc>
          <w:tcPr>
            <w:tcW w:w="851" w:type="dxa"/>
            <w:vAlign w:val="center"/>
          </w:tcPr>
          <w:p w14:paraId="299995D1" w14:textId="77777777" w:rsidR="0057184F" w:rsidRPr="00942600" w:rsidRDefault="0057184F" w:rsidP="00942600">
            <w:pPr>
              <w:rPr>
                <w:i/>
                <w:sz w:val="18"/>
                <w:szCs w:val="18"/>
              </w:rPr>
            </w:pPr>
          </w:p>
        </w:tc>
        <w:tc>
          <w:tcPr>
            <w:tcW w:w="850" w:type="dxa"/>
            <w:vAlign w:val="center"/>
          </w:tcPr>
          <w:p w14:paraId="04154893" w14:textId="77777777" w:rsidR="0057184F" w:rsidRPr="00942600" w:rsidRDefault="0057184F" w:rsidP="00942600">
            <w:pPr>
              <w:rPr>
                <w:i/>
                <w:sz w:val="18"/>
                <w:szCs w:val="18"/>
              </w:rPr>
            </w:pPr>
          </w:p>
        </w:tc>
        <w:tc>
          <w:tcPr>
            <w:tcW w:w="1276" w:type="dxa"/>
            <w:vAlign w:val="center"/>
          </w:tcPr>
          <w:p w14:paraId="3F8DD41E" w14:textId="77777777" w:rsidR="0057184F" w:rsidRPr="00942600" w:rsidRDefault="0057184F" w:rsidP="00942600">
            <w:pPr>
              <w:tabs>
                <w:tab w:val="decimal" w:pos="1050"/>
              </w:tabs>
              <w:rPr>
                <w:i/>
                <w:sz w:val="18"/>
                <w:szCs w:val="18"/>
              </w:rPr>
            </w:pPr>
          </w:p>
        </w:tc>
        <w:tc>
          <w:tcPr>
            <w:tcW w:w="1842" w:type="dxa"/>
            <w:vAlign w:val="center"/>
          </w:tcPr>
          <w:p w14:paraId="3F0F5CE3" w14:textId="77777777" w:rsidR="0057184F" w:rsidRPr="00942600" w:rsidRDefault="0057184F" w:rsidP="00942600">
            <w:pPr>
              <w:jc w:val="center"/>
              <w:rPr>
                <w:iCs/>
                <w:sz w:val="18"/>
                <w:szCs w:val="18"/>
              </w:rPr>
            </w:pPr>
          </w:p>
        </w:tc>
      </w:tr>
      <w:tr w:rsidR="00942600" w:rsidRPr="00942600" w14:paraId="735B3C31" w14:textId="77777777" w:rsidTr="00942600">
        <w:tc>
          <w:tcPr>
            <w:tcW w:w="710" w:type="dxa"/>
            <w:vAlign w:val="center"/>
          </w:tcPr>
          <w:p w14:paraId="6EEBBA0C" w14:textId="77777777" w:rsidR="0057184F" w:rsidRPr="00942600" w:rsidRDefault="0057184F" w:rsidP="00942600">
            <w:pPr>
              <w:tabs>
                <w:tab w:val="left" w:pos="330"/>
              </w:tabs>
              <w:jc w:val="center"/>
              <w:rPr>
                <w:b/>
                <w:bCs/>
                <w:sz w:val="18"/>
                <w:szCs w:val="18"/>
              </w:rPr>
            </w:pPr>
            <w:r w:rsidRPr="00942600">
              <w:rPr>
                <w:b/>
                <w:bCs/>
                <w:sz w:val="18"/>
                <w:szCs w:val="18"/>
              </w:rPr>
              <w:t>II</w:t>
            </w:r>
          </w:p>
        </w:tc>
        <w:tc>
          <w:tcPr>
            <w:tcW w:w="2551" w:type="dxa"/>
            <w:vAlign w:val="center"/>
          </w:tcPr>
          <w:p w14:paraId="644D53B2" w14:textId="77777777" w:rsidR="0057184F" w:rsidRPr="00942600" w:rsidRDefault="0057184F" w:rsidP="00942600">
            <w:pPr>
              <w:tabs>
                <w:tab w:val="left" w:pos="330"/>
              </w:tabs>
              <w:rPr>
                <w:i/>
                <w:sz w:val="18"/>
                <w:szCs w:val="18"/>
              </w:rPr>
            </w:pPr>
            <w:r w:rsidRPr="00942600">
              <w:rPr>
                <w:b/>
                <w:bCs/>
                <w:iCs/>
                <w:sz w:val="18"/>
                <w:szCs w:val="18"/>
              </w:rPr>
              <w:t>XÂY LẮP</w:t>
            </w:r>
          </w:p>
        </w:tc>
        <w:tc>
          <w:tcPr>
            <w:tcW w:w="1275" w:type="dxa"/>
            <w:vAlign w:val="center"/>
          </w:tcPr>
          <w:p w14:paraId="0590BEE4"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1CF7E189"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6C93FACA"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0409162A"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6BA4099E"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0F11F3BA"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3EBFEDD4"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6413ADE3" w14:textId="77777777" w:rsidR="0057184F" w:rsidRPr="00942600" w:rsidRDefault="0057184F" w:rsidP="00942600">
            <w:pPr>
              <w:rPr>
                <w:i/>
                <w:sz w:val="18"/>
                <w:szCs w:val="18"/>
              </w:rPr>
            </w:pPr>
          </w:p>
        </w:tc>
        <w:tc>
          <w:tcPr>
            <w:tcW w:w="851" w:type="dxa"/>
            <w:vAlign w:val="center"/>
          </w:tcPr>
          <w:p w14:paraId="6202CF6E" w14:textId="77777777" w:rsidR="0057184F" w:rsidRPr="00942600" w:rsidRDefault="0057184F" w:rsidP="00942600">
            <w:pPr>
              <w:rPr>
                <w:i/>
                <w:sz w:val="18"/>
                <w:szCs w:val="18"/>
              </w:rPr>
            </w:pPr>
          </w:p>
        </w:tc>
        <w:tc>
          <w:tcPr>
            <w:tcW w:w="850" w:type="dxa"/>
            <w:vAlign w:val="center"/>
          </w:tcPr>
          <w:p w14:paraId="20DC935E" w14:textId="77777777" w:rsidR="0057184F" w:rsidRPr="00942600" w:rsidRDefault="0057184F" w:rsidP="00942600">
            <w:pPr>
              <w:rPr>
                <w:i/>
                <w:sz w:val="18"/>
                <w:szCs w:val="18"/>
              </w:rPr>
            </w:pPr>
          </w:p>
        </w:tc>
        <w:tc>
          <w:tcPr>
            <w:tcW w:w="1276" w:type="dxa"/>
            <w:vAlign w:val="center"/>
          </w:tcPr>
          <w:p w14:paraId="490E3FE9" w14:textId="77777777" w:rsidR="0057184F" w:rsidRPr="00942600" w:rsidRDefault="0057184F" w:rsidP="00942600">
            <w:pPr>
              <w:tabs>
                <w:tab w:val="decimal" w:pos="1050"/>
              </w:tabs>
              <w:rPr>
                <w:i/>
                <w:sz w:val="18"/>
                <w:szCs w:val="18"/>
              </w:rPr>
            </w:pPr>
          </w:p>
        </w:tc>
        <w:tc>
          <w:tcPr>
            <w:tcW w:w="1842" w:type="dxa"/>
            <w:vAlign w:val="center"/>
          </w:tcPr>
          <w:p w14:paraId="42B6A16A" w14:textId="40B38DA4" w:rsidR="0057184F" w:rsidRPr="00942600" w:rsidRDefault="0060619F" w:rsidP="00942600">
            <w:pPr>
              <w:jc w:val="center"/>
              <w:rPr>
                <w:iCs/>
                <w:sz w:val="18"/>
                <w:szCs w:val="18"/>
              </w:rPr>
            </w:pPr>
            <w:r w:rsidRPr="00942600">
              <w:rPr>
                <w:iCs/>
                <w:sz w:val="18"/>
                <w:szCs w:val="18"/>
              </w:rPr>
              <w:t>K</w:t>
            </w:r>
          </w:p>
        </w:tc>
      </w:tr>
      <w:tr w:rsidR="00942600" w:rsidRPr="00942600" w14:paraId="6C58C080" w14:textId="77777777" w:rsidTr="00942600">
        <w:tc>
          <w:tcPr>
            <w:tcW w:w="710" w:type="dxa"/>
            <w:vAlign w:val="center"/>
          </w:tcPr>
          <w:p w14:paraId="0E211818"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551" w:type="dxa"/>
            <w:vAlign w:val="center"/>
          </w:tcPr>
          <w:p w14:paraId="26A6009A" w14:textId="77777777" w:rsidR="0057184F" w:rsidRPr="00942600" w:rsidRDefault="0057184F" w:rsidP="00942600">
            <w:pPr>
              <w:tabs>
                <w:tab w:val="left" w:pos="330"/>
              </w:tabs>
              <w:rPr>
                <w:i/>
                <w:sz w:val="18"/>
                <w:szCs w:val="18"/>
              </w:rPr>
            </w:pPr>
          </w:p>
        </w:tc>
        <w:tc>
          <w:tcPr>
            <w:tcW w:w="1275" w:type="dxa"/>
            <w:vAlign w:val="center"/>
          </w:tcPr>
          <w:p w14:paraId="4971CA0B"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2D60E762"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799956D7"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0AA577CF"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08F203DD"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478AE996"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372FF117"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4540D1C7" w14:textId="77777777" w:rsidR="0057184F" w:rsidRPr="00942600" w:rsidRDefault="0057184F" w:rsidP="00942600">
            <w:pPr>
              <w:rPr>
                <w:i/>
                <w:sz w:val="18"/>
                <w:szCs w:val="18"/>
              </w:rPr>
            </w:pPr>
          </w:p>
        </w:tc>
        <w:tc>
          <w:tcPr>
            <w:tcW w:w="851" w:type="dxa"/>
            <w:vAlign w:val="center"/>
          </w:tcPr>
          <w:p w14:paraId="62BC91A3" w14:textId="77777777" w:rsidR="0057184F" w:rsidRPr="00942600" w:rsidRDefault="0057184F" w:rsidP="00942600">
            <w:pPr>
              <w:rPr>
                <w:i/>
                <w:sz w:val="18"/>
                <w:szCs w:val="18"/>
              </w:rPr>
            </w:pPr>
          </w:p>
        </w:tc>
        <w:tc>
          <w:tcPr>
            <w:tcW w:w="850" w:type="dxa"/>
            <w:vAlign w:val="center"/>
          </w:tcPr>
          <w:p w14:paraId="772C0BF4" w14:textId="77777777" w:rsidR="0057184F" w:rsidRPr="00942600" w:rsidRDefault="0057184F" w:rsidP="00942600">
            <w:pPr>
              <w:rPr>
                <w:i/>
                <w:sz w:val="18"/>
                <w:szCs w:val="18"/>
              </w:rPr>
            </w:pPr>
          </w:p>
        </w:tc>
        <w:tc>
          <w:tcPr>
            <w:tcW w:w="1276" w:type="dxa"/>
            <w:vAlign w:val="center"/>
          </w:tcPr>
          <w:p w14:paraId="6FD38580" w14:textId="77777777" w:rsidR="0057184F" w:rsidRPr="00942600" w:rsidRDefault="0057184F" w:rsidP="00942600">
            <w:pPr>
              <w:tabs>
                <w:tab w:val="decimal" w:pos="1050"/>
              </w:tabs>
              <w:rPr>
                <w:i/>
                <w:sz w:val="18"/>
                <w:szCs w:val="18"/>
              </w:rPr>
            </w:pPr>
          </w:p>
        </w:tc>
        <w:tc>
          <w:tcPr>
            <w:tcW w:w="1842" w:type="dxa"/>
            <w:vAlign w:val="center"/>
          </w:tcPr>
          <w:p w14:paraId="20B57511" w14:textId="77777777" w:rsidR="0057184F" w:rsidRPr="00942600" w:rsidRDefault="0057184F" w:rsidP="00942600">
            <w:pPr>
              <w:jc w:val="center"/>
              <w:rPr>
                <w:iCs/>
                <w:sz w:val="18"/>
                <w:szCs w:val="18"/>
              </w:rPr>
            </w:pPr>
          </w:p>
        </w:tc>
      </w:tr>
      <w:tr w:rsidR="00942600" w:rsidRPr="00942600" w14:paraId="422B96A6" w14:textId="77777777" w:rsidTr="00942600">
        <w:tc>
          <w:tcPr>
            <w:tcW w:w="710" w:type="dxa"/>
            <w:vAlign w:val="center"/>
          </w:tcPr>
          <w:p w14:paraId="23DDD89A"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551" w:type="dxa"/>
            <w:vAlign w:val="center"/>
          </w:tcPr>
          <w:p w14:paraId="10CB4738" w14:textId="77777777" w:rsidR="0057184F" w:rsidRPr="00942600" w:rsidRDefault="0057184F" w:rsidP="00942600">
            <w:pPr>
              <w:tabs>
                <w:tab w:val="left" w:pos="330"/>
              </w:tabs>
              <w:rPr>
                <w:i/>
                <w:sz w:val="18"/>
                <w:szCs w:val="18"/>
              </w:rPr>
            </w:pPr>
          </w:p>
        </w:tc>
        <w:tc>
          <w:tcPr>
            <w:tcW w:w="1275" w:type="dxa"/>
            <w:vAlign w:val="center"/>
          </w:tcPr>
          <w:p w14:paraId="6177D674"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4D6B194D"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20B66DCD"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119F0840"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1D0C2A43"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76BE09DA"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738CF544"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01AA2253" w14:textId="77777777" w:rsidR="0057184F" w:rsidRPr="00942600" w:rsidRDefault="0057184F" w:rsidP="00942600">
            <w:pPr>
              <w:rPr>
                <w:i/>
                <w:sz w:val="18"/>
                <w:szCs w:val="18"/>
              </w:rPr>
            </w:pPr>
          </w:p>
        </w:tc>
        <w:tc>
          <w:tcPr>
            <w:tcW w:w="851" w:type="dxa"/>
            <w:vAlign w:val="center"/>
          </w:tcPr>
          <w:p w14:paraId="76F37DED" w14:textId="77777777" w:rsidR="0057184F" w:rsidRPr="00942600" w:rsidRDefault="0057184F" w:rsidP="00942600">
            <w:pPr>
              <w:rPr>
                <w:i/>
                <w:sz w:val="18"/>
                <w:szCs w:val="18"/>
              </w:rPr>
            </w:pPr>
          </w:p>
        </w:tc>
        <w:tc>
          <w:tcPr>
            <w:tcW w:w="850" w:type="dxa"/>
            <w:vAlign w:val="center"/>
          </w:tcPr>
          <w:p w14:paraId="7632DAA4" w14:textId="77777777" w:rsidR="0057184F" w:rsidRPr="00942600" w:rsidRDefault="0057184F" w:rsidP="00942600">
            <w:pPr>
              <w:rPr>
                <w:i/>
                <w:sz w:val="18"/>
                <w:szCs w:val="18"/>
              </w:rPr>
            </w:pPr>
          </w:p>
        </w:tc>
        <w:tc>
          <w:tcPr>
            <w:tcW w:w="1276" w:type="dxa"/>
            <w:vAlign w:val="center"/>
          </w:tcPr>
          <w:p w14:paraId="17FAC063" w14:textId="77777777" w:rsidR="0057184F" w:rsidRPr="00942600" w:rsidRDefault="0057184F" w:rsidP="00942600">
            <w:pPr>
              <w:tabs>
                <w:tab w:val="decimal" w:pos="1050"/>
              </w:tabs>
              <w:rPr>
                <w:i/>
                <w:sz w:val="18"/>
                <w:szCs w:val="18"/>
              </w:rPr>
            </w:pPr>
          </w:p>
        </w:tc>
        <w:tc>
          <w:tcPr>
            <w:tcW w:w="1842" w:type="dxa"/>
            <w:vAlign w:val="center"/>
          </w:tcPr>
          <w:p w14:paraId="09B364B8" w14:textId="77777777" w:rsidR="0057184F" w:rsidRPr="00942600" w:rsidRDefault="0057184F" w:rsidP="00942600">
            <w:pPr>
              <w:jc w:val="center"/>
              <w:rPr>
                <w:b/>
                <w:bCs/>
                <w:iCs/>
                <w:sz w:val="18"/>
                <w:szCs w:val="18"/>
              </w:rPr>
            </w:pPr>
          </w:p>
        </w:tc>
      </w:tr>
      <w:tr w:rsidR="00942600" w:rsidRPr="00942600" w14:paraId="640927B2" w14:textId="77777777" w:rsidTr="00942600">
        <w:tc>
          <w:tcPr>
            <w:tcW w:w="710" w:type="dxa"/>
            <w:vAlign w:val="center"/>
          </w:tcPr>
          <w:p w14:paraId="1D3F33CD"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551" w:type="dxa"/>
            <w:vAlign w:val="center"/>
          </w:tcPr>
          <w:p w14:paraId="1CB2FC9E" w14:textId="77777777" w:rsidR="0057184F" w:rsidRPr="00942600" w:rsidRDefault="0057184F" w:rsidP="00942600">
            <w:pPr>
              <w:tabs>
                <w:tab w:val="left" w:pos="330"/>
              </w:tabs>
              <w:rPr>
                <w:i/>
                <w:sz w:val="18"/>
                <w:szCs w:val="18"/>
              </w:rPr>
            </w:pPr>
          </w:p>
        </w:tc>
        <w:tc>
          <w:tcPr>
            <w:tcW w:w="1275" w:type="dxa"/>
            <w:vAlign w:val="center"/>
          </w:tcPr>
          <w:p w14:paraId="1991F545"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0F7B1091"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7F373C80"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0518F2B0"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29230AE7"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406605E7"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24FD3B6C"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21DD632C" w14:textId="77777777" w:rsidR="0057184F" w:rsidRPr="00942600" w:rsidRDefault="0057184F" w:rsidP="00942600">
            <w:pPr>
              <w:rPr>
                <w:i/>
                <w:sz w:val="18"/>
                <w:szCs w:val="18"/>
              </w:rPr>
            </w:pPr>
          </w:p>
        </w:tc>
        <w:tc>
          <w:tcPr>
            <w:tcW w:w="851" w:type="dxa"/>
            <w:vAlign w:val="center"/>
          </w:tcPr>
          <w:p w14:paraId="453246A8" w14:textId="77777777" w:rsidR="0057184F" w:rsidRPr="00942600" w:rsidRDefault="0057184F" w:rsidP="00942600">
            <w:pPr>
              <w:rPr>
                <w:i/>
                <w:sz w:val="18"/>
                <w:szCs w:val="18"/>
              </w:rPr>
            </w:pPr>
          </w:p>
        </w:tc>
        <w:tc>
          <w:tcPr>
            <w:tcW w:w="850" w:type="dxa"/>
            <w:vAlign w:val="center"/>
          </w:tcPr>
          <w:p w14:paraId="34CD734C" w14:textId="77777777" w:rsidR="0057184F" w:rsidRPr="00942600" w:rsidRDefault="0057184F" w:rsidP="00942600">
            <w:pPr>
              <w:rPr>
                <w:i/>
                <w:sz w:val="18"/>
                <w:szCs w:val="18"/>
              </w:rPr>
            </w:pPr>
          </w:p>
        </w:tc>
        <w:tc>
          <w:tcPr>
            <w:tcW w:w="1276" w:type="dxa"/>
            <w:vAlign w:val="center"/>
          </w:tcPr>
          <w:p w14:paraId="48CD0366" w14:textId="77777777" w:rsidR="0057184F" w:rsidRPr="00942600" w:rsidRDefault="0057184F" w:rsidP="00942600">
            <w:pPr>
              <w:tabs>
                <w:tab w:val="decimal" w:pos="1050"/>
              </w:tabs>
              <w:rPr>
                <w:i/>
                <w:sz w:val="18"/>
                <w:szCs w:val="18"/>
              </w:rPr>
            </w:pPr>
          </w:p>
        </w:tc>
        <w:tc>
          <w:tcPr>
            <w:tcW w:w="1842" w:type="dxa"/>
            <w:vAlign w:val="center"/>
          </w:tcPr>
          <w:p w14:paraId="7C084342" w14:textId="77777777" w:rsidR="0057184F" w:rsidRPr="00942600" w:rsidRDefault="0057184F" w:rsidP="00942600">
            <w:pPr>
              <w:jc w:val="center"/>
              <w:rPr>
                <w:b/>
                <w:bCs/>
                <w:iCs/>
                <w:sz w:val="18"/>
                <w:szCs w:val="18"/>
              </w:rPr>
            </w:pPr>
          </w:p>
        </w:tc>
      </w:tr>
      <w:tr w:rsidR="00942600" w:rsidRPr="00942600" w14:paraId="33148EFC" w14:textId="77777777" w:rsidTr="00942600">
        <w:tc>
          <w:tcPr>
            <w:tcW w:w="710" w:type="dxa"/>
            <w:vAlign w:val="center"/>
          </w:tcPr>
          <w:p w14:paraId="4E44C715" w14:textId="77777777" w:rsidR="00865428" w:rsidRPr="00942600" w:rsidDel="00123F38" w:rsidRDefault="00865428" w:rsidP="00942600">
            <w:pPr>
              <w:tabs>
                <w:tab w:val="left" w:pos="330"/>
              </w:tabs>
              <w:jc w:val="center"/>
              <w:rPr>
                <w:b/>
                <w:bCs/>
                <w:sz w:val="18"/>
                <w:szCs w:val="18"/>
              </w:rPr>
            </w:pPr>
            <w:r w:rsidRPr="00942600">
              <w:rPr>
                <w:b/>
                <w:bCs/>
                <w:sz w:val="18"/>
                <w:szCs w:val="18"/>
              </w:rPr>
              <w:t>I</w:t>
            </w:r>
            <w:r w:rsidR="0026010A" w:rsidRPr="00942600">
              <w:rPr>
                <w:b/>
                <w:bCs/>
                <w:sz w:val="18"/>
                <w:szCs w:val="18"/>
              </w:rPr>
              <w:t>II</w:t>
            </w:r>
          </w:p>
        </w:tc>
        <w:tc>
          <w:tcPr>
            <w:tcW w:w="2551" w:type="dxa"/>
            <w:vAlign w:val="center"/>
          </w:tcPr>
          <w:p w14:paraId="3F964E4A" w14:textId="77777777" w:rsidR="00865428" w:rsidRPr="00942600" w:rsidRDefault="00865428" w:rsidP="00942600">
            <w:pPr>
              <w:tabs>
                <w:tab w:val="left" w:pos="330"/>
              </w:tabs>
              <w:rPr>
                <w:b/>
                <w:bCs/>
                <w:sz w:val="18"/>
                <w:szCs w:val="18"/>
              </w:rPr>
            </w:pPr>
            <w:r w:rsidRPr="00942600">
              <w:rPr>
                <w:b/>
                <w:bCs/>
                <w:sz w:val="18"/>
                <w:szCs w:val="18"/>
              </w:rPr>
              <w:t>TỔNG GIÁ DỰ THẦU (</w:t>
            </w:r>
            <w:r w:rsidRPr="00942600">
              <w:rPr>
                <w:b/>
                <w:i/>
                <w:sz w:val="18"/>
                <w:szCs w:val="18"/>
              </w:rPr>
              <w:t>đã bao gồm thuế, phí, lệ phí</w:t>
            </w:r>
            <w:r w:rsidR="003E2C1E" w:rsidRPr="00942600">
              <w:rPr>
                <w:b/>
                <w:i/>
                <w:sz w:val="18"/>
                <w:szCs w:val="18"/>
              </w:rPr>
              <w:t xml:space="preserve"> (nếu có)</w:t>
            </w:r>
            <w:r w:rsidRPr="00942600">
              <w:rPr>
                <w:b/>
                <w:i/>
                <w:sz w:val="18"/>
                <w:szCs w:val="18"/>
              </w:rPr>
              <w:t xml:space="preserve">) </w:t>
            </w:r>
          </w:p>
        </w:tc>
        <w:tc>
          <w:tcPr>
            <w:tcW w:w="1275" w:type="dxa"/>
            <w:vAlign w:val="center"/>
          </w:tcPr>
          <w:p w14:paraId="044648AD" w14:textId="77777777" w:rsidR="00865428" w:rsidRPr="00942600" w:rsidRDefault="00865428" w:rsidP="00942600">
            <w:pPr>
              <w:rPr>
                <w:b/>
                <w:bCs/>
                <w:i/>
                <w:sz w:val="18"/>
                <w:szCs w:val="18"/>
              </w:rPr>
            </w:pPr>
          </w:p>
        </w:tc>
        <w:tc>
          <w:tcPr>
            <w:tcW w:w="829" w:type="dxa"/>
            <w:vAlign w:val="center"/>
          </w:tcPr>
          <w:p w14:paraId="175EB585" w14:textId="77777777" w:rsidR="00865428" w:rsidRPr="00942600" w:rsidRDefault="00865428" w:rsidP="00942600">
            <w:pPr>
              <w:rPr>
                <w:b/>
                <w:bCs/>
                <w:i/>
                <w:sz w:val="18"/>
                <w:szCs w:val="18"/>
              </w:rPr>
            </w:pPr>
          </w:p>
        </w:tc>
        <w:tc>
          <w:tcPr>
            <w:tcW w:w="731" w:type="dxa"/>
            <w:vAlign w:val="center"/>
          </w:tcPr>
          <w:p w14:paraId="27666A49" w14:textId="77777777" w:rsidR="00865428" w:rsidRPr="00942600" w:rsidRDefault="00865428" w:rsidP="00942600">
            <w:pPr>
              <w:rPr>
                <w:b/>
                <w:bCs/>
                <w:i/>
                <w:sz w:val="18"/>
                <w:szCs w:val="18"/>
              </w:rPr>
            </w:pPr>
          </w:p>
        </w:tc>
        <w:tc>
          <w:tcPr>
            <w:tcW w:w="851" w:type="dxa"/>
            <w:vAlign w:val="center"/>
          </w:tcPr>
          <w:p w14:paraId="1F084A7D" w14:textId="77777777" w:rsidR="00865428" w:rsidRPr="00942600" w:rsidRDefault="00865428" w:rsidP="00942600">
            <w:pPr>
              <w:rPr>
                <w:b/>
                <w:bCs/>
                <w:i/>
                <w:sz w:val="18"/>
                <w:szCs w:val="18"/>
              </w:rPr>
            </w:pPr>
          </w:p>
        </w:tc>
        <w:tc>
          <w:tcPr>
            <w:tcW w:w="1134" w:type="dxa"/>
            <w:vAlign w:val="center"/>
          </w:tcPr>
          <w:p w14:paraId="1C1E5A54" w14:textId="77777777" w:rsidR="00865428" w:rsidRPr="00942600" w:rsidRDefault="00865428" w:rsidP="00942600">
            <w:pPr>
              <w:rPr>
                <w:b/>
                <w:bCs/>
                <w:i/>
                <w:sz w:val="18"/>
                <w:szCs w:val="18"/>
              </w:rPr>
            </w:pPr>
          </w:p>
        </w:tc>
        <w:tc>
          <w:tcPr>
            <w:tcW w:w="850" w:type="dxa"/>
            <w:vAlign w:val="center"/>
          </w:tcPr>
          <w:p w14:paraId="537C15D7" w14:textId="77777777" w:rsidR="00865428" w:rsidRPr="00942600" w:rsidRDefault="00865428" w:rsidP="00942600">
            <w:pPr>
              <w:rPr>
                <w:b/>
                <w:bCs/>
                <w:i/>
                <w:sz w:val="18"/>
                <w:szCs w:val="18"/>
              </w:rPr>
            </w:pPr>
          </w:p>
        </w:tc>
        <w:tc>
          <w:tcPr>
            <w:tcW w:w="1134" w:type="dxa"/>
            <w:vAlign w:val="center"/>
          </w:tcPr>
          <w:p w14:paraId="5A5EC454" w14:textId="77777777" w:rsidR="00865428" w:rsidRPr="00942600" w:rsidRDefault="00865428" w:rsidP="00942600">
            <w:pPr>
              <w:rPr>
                <w:b/>
                <w:bCs/>
                <w:i/>
                <w:sz w:val="18"/>
                <w:szCs w:val="18"/>
              </w:rPr>
            </w:pPr>
          </w:p>
        </w:tc>
        <w:tc>
          <w:tcPr>
            <w:tcW w:w="709" w:type="dxa"/>
            <w:vAlign w:val="center"/>
          </w:tcPr>
          <w:p w14:paraId="009EA196" w14:textId="77777777" w:rsidR="00865428" w:rsidRPr="00942600" w:rsidRDefault="00865428" w:rsidP="00942600">
            <w:pPr>
              <w:rPr>
                <w:b/>
                <w:bCs/>
                <w:i/>
                <w:sz w:val="18"/>
                <w:szCs w:val="18"/>
              </w:rPr>
            </w:pPr>
          </w:p>
        </w:tc>
        <w:tc>
          <w:tcPr>
            <w:tcW w:w="851" w:type="dxa"/>
            <w:vAlign w:val="center"/>
          </w:tcPr>
          <w:p w14:paraId="60A9AD84" w14:textId="77777777" w:rsidR="00865428" w:rsidRPr="00942600" w:rsidRDefault="00865428" w:rsidP="00942600">
            <w:pPr>
              <w:rPr>
                <w:b/>
                <w:bCs/>
                <w:i/>
                <w:sz w:val="18"/>
                <w:szCs w:val="18"/>
              </w:rPr>
            </w:pPr>
          </w:p>
        </w:tc>
        <w:tc>
          <w:tcPr>
            <w:tcW w:w="850" w:type="dxa"/>
            <w:vAlign w:val="center"/>
          </w:tcPr>
          <w:p w14:paraId="6872795E" w14:textId="77777777" w:rsidR="00865428" w:rsidRPr="00942600" w:rsidRDefault="00865428" w:rsidP="00942600">
            <w:pPr>
              <w:rPr>
                <w:b/>
                <w:bCs/>
                <w:i/>
                <w:sz w:val="18"/>
                <w:szCs w:val="18"/>
              </w:rPr>
            </w:pPr>
          </w:p>
        </w:tc>
        <w:tc>
          <w:tcPr>
            <w:tcW w:w="1276" w:type="dxa"/>
            <w:vAlign w:val="center"/>
          </w:tcPr>
          <w:p w14:paraId="0AA6FD58" w14:textId="77777777" w:rsidR="00865428" w:rsidRPr="00942600" w:rsidRDefault="00865428" w:rsidP="00942600">
            <w:pPr>
              <w:tabs>
                <w:tab w:val="decimal" w:pos="1050"/>
              </w:tabs>
              <w:rPr>
                <w:b/>
                <w:bCs/>
                <w:i/>
                <w:sz w:val="18"/>
                <w:szCs w:val="18"/>
              </w:rPr>
            </w:pPr>
          </w:p>
        </w:tc>
        <w:tc>
          <w:tcPr>
            <w:tcW w:w="1842" w:type="dxa"/>
            <w:vAlign w:val="center"/>
          </w:tcPr>
          <w:p w14:paraId="4351C58D" w14:textId="135DFAE9" w:rsidR="00865428" w:rsidRPr="00942600" w:rsidRDefault="00865428" w:rsidP="00942600">
            <w:pPr>
              <w:jc w:val="center"/>
              <w:rPr>
                <w:b/>
                <w:bCs/>
                <w:iCs/>
                <w:sz w:val="18"/>
                <w:szCs w:val="18"/>
              </w:rPr>
            </w:pPr>
            <w:r w:rsidRPr="00942600">
              <w:rPr>
                <w:b/>
                <w:bCs/>
                <w:iCs/>
                <w:sz w:val="18"/>
                <w:szCs w:val="18"/>
              </w:rPr>
              <w:t>X1=M+</w:t>
            </w:r>
            <w:r w:rsidR="00A31D69" w:rsidRPr="00942600">
              <w:rPr>
                <w:b/>
                <w:bCs/>
                <w:iCs/>
                <w:sz w:val="18"/>
                <w:szCs w:val="18"/>
              </w:rPr>
              <w:t>K</w:t>
            </w:r>
          </w:p>
        </w:tc>
      </w:tr>
    </w:tbl>
    <w:p w14:paraId="36BE2E71"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Ghi chú:</w:t>
      </w:r>
    </w:p>
    <w:p w14:paraId="3908772C"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 (2), (3), (4), (5), (6), (7), (8), (9), (10), (11): Hệ thống tự trích xuất.</w:t>
      </w:r>
    </w:p>
    <w:p w14:paraId="14D0AFD3" w14:textId="54E91F52" w:rsidR="0057184F" w:rsidRPr="00942600" w:rsidRDefault="0057184F" w:rsidP="00E61627">
      <w:pPr>
        <w:spacing w:before="120" w:after="120" w:line="264" w:lineRule="auto"/>
        <w:ind w:firstLine="567"/>
        <w:rPr>
          <w:i/>
          <w:iCs/>
          <w:szCs w:val="24"/>
          <w:lang w:val="nl-NL"/>
        </w:rPr>
      </w:pPr>
      <w:r w:rsidRPr="00942600">
        <w:rPr>
          <w:i/>
          <w:iCs/>
          <w:szCs w:val="24"/>
          <w:lang w:val="nl-NL"/>
        </w:rPr>
        <w:t>(2), (11), (12): Nhà thầu có trách nhiệm rà soát lại hạng mục công việc, khối lượng của phần công việc xây lắp</w:t>
      </w:r>
      <w:r w:rsidRPr="00942600" w:rsidDel="000442C5">
        <w:rPr>
          <w:i/>
          <w:iCs/>
          <w:szCs w:val="24"/>
          <w:lang w:val="nl-NL"/>
        </w:rPr>
        <w:t xml:space="preserve"> </w:t>
      </w:r>
      <w:r w:rsidRPr="00942600">
        <w:rPr>
          <w:i/>
          <w:iCs/>
          <w:szCs w:val="24"/>
          <w:lang w:val="nl-NL"/>
        </w:rPr>
        <w:t>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w:t>
      </w:r>
      <w:r w:rsidRPr="00942600" w:rsidDel="000442C5">
        <w:rPr>
          <w:i/>
          <w:iCs/>
          <w:szCs w:val="24"/>
          <w:lang w:val="nl-NL"/>
        </w:rPr>
        <w:t xml:space="preserve"> </w:t>
      </w:r>
      <w:r w:rsidRPr="00942600">
        <w:rPr>
          <w:i/>
          <w:iCs/>
          <w:szCs w:val="24"/>
          <w:lang w:val="nl-NL"/>
        </w:rPr>
        <w:t>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w:t>
      </w:r>
      <w:r w:rsidRPr="00942600" w:rsidDel="000442C5">
        <w:rPr>
          <w:i/>
          <w:iCs/>
          <w:szCs w:val="24"/>
          <w:lang w:val="nl-NL"/>
        </w:rPr>
        <w:t xml:space="preserve"> </w:t>
      </w:r>
      <w:r w:rsidRPr="00942600">
        <w:rPr>
          <w:i/>
          <w:iCs/>
          <w:szCs w:val="24"/>
          <w:lang w:val="nl-NL"/>
        </w:rPr>
        <w:t>thừa so với thiết kế, nhà thầu loại hạng mục thừa ra khỏi bảng tổng hợp giá dự thầu.</w:t>
      </w:r>
    </w:p>
    <w:p w14:paraId="24F5E727" w14:textId="7D872FAA" w:rsidR="0057184F" w:rsidRPr="00942600" w:rsidRDefault="0057184F" w:rsidP="00E61627">
      <w:pPr>
        <w:spacing w:before="120" w:after="120" w:line="264" w:lineRule="auto"/>
        <w:ind w:firstLine="567"/>
        <w:rPr>
          <w:i/>
          <w:iCs/>
          <w:szCs w:val="24"/>
          <w:lang w:val="nl-NL"/>
        </w:rPr>
      </w:pPr>
      <w:r w:rsidRPr="00942600">
        <w:rPr>
          <w:i/>
          <w:iCs/>
          <w:szCs w:val="24"/>
          <w:lang w:val="nl-NL"/>
        </w:rPr>
        <w:t>(13): Nhà thầu tự điền</w:t>
      </w:r>
      <w:r w:rsidR="00935EAD" w:rsidRPr="00942600">
        <w:rPr>
          <w:i/>
          <w:iCs/>
          <w:szCs w:val="24"/>
          <w:lang w:val="nl-NL"/>
        </w:rPr>
        <w:t xml:space="preserve"> </w:t>
      </w:r>
    </w:p>
    <w:p w14:paraId="08B1912C"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Giá dự thầu của nhà thầu được coi là đã bao gồm toàn bộ các chi phí cần thiết để thực hiện gói thầu theo yêu cầu của E-HSMT,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w:t>
      </w:r>
      <w:r w:rsidRPr="00942600" w:rsidDel="000442C5">
        <w:rPr>
          <w:i/>
          <w:iCs/>
          <w:szCs w:val="24"/>
          <w:lang w:val="nl-NL"/>
        </w:rPr>
        <w:t xml:space="preserve"> </w:t>
      </w:r>
      <w:r w:rsidRPr="00942600">
        <w:rPr>
          <w:i/>
          <w:iCs/>
          <w:szCs w:val="24"/>
          <w:lang w:val="nl-NL"/>
        </w:rPr>
        <w:t xml:space="preserve">nêu trong E-HSMT, trừ trường hợp hạng mục công việc, khối lượng phần công việc xây lắp được đề xuất khác đó ngoài phạm vi yêu cầu trong E-HSMT (ngoài khối lượng để hoàn thành theo thiết kế). Trong trường hợp này, phần công việc xây lắp ngoài phạm vi yêu cầu trong E-HSMT sẽ được coi là chào thừa và được hiệu chỉnh theo quy định. </w:t>
      </w:r>
    </w:p>
    <w:p w14:paraId="1F1AFBD6" w14:textId="77777777" w:rsidR="002B5AEA" w:rsidRPr="00942600" w:rsidRDefault="002B5AEA" w:rsidP="00E61627">
      <w:pPr>
        <w:spacing w:before="120" w:after="120" w:line="264" w:lineRule="auto"/>
        <w:ind w:firstLine="567"/>
        <w:rPr>
          <w:i/>
          <w:iCs/>
          <w:szCs w:val="24"/>
          <w:lang w:val="nl-NL"/>
        </w:rPr>
      </w:pPr>
      <w:r w:rsidRPr="00942600">
        <w:rPr>
          <w:i/>
          <w:iCs/>
          <w:szCs w:val="24"/>
          <w:lang w:val="nl-NL"/>
        </w:rPr>
        <w:t>Giá dự thầu là tổng giá trị của các hạng mục ghi trong cột “Hạng mục công việc”. Giá dự thầu của nhà thầu phải bao gồm chi phí cho các loại thuế, phí, lệ phí và chi phí dự phòng</w:t>
      </w:r>
      <w:r w:rsidR="0026010A" w:rsidRPr="00942600">
        <w:rPr>
          <w:i/>
          <w:iCs/>
          <w:szCs w:val="24"/>
          <w:lang w:val="nl-NL"/>
        </w:rPr>
        <w:t xml:space="preserve"> (nếu có). Nhà thầu phải tính toán các chi phí nêu trên và phân bổ vào trong giá dự thầu.</w:t>
      </w:r>
    </w:p>
    <w:p w14:paraId="693BF2B8"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3BDB5C9A"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(14): Hệ thống tự tính. Thành tiền (X1) đã bao gồm thuế, phí, lệ phí (nếu có) là cơ sở để so sánh, xếp hạng nhà thầu.</w:t>
      </w:r>
    </w:p>
    <w:p w14:paraId="63567CA3" w14:textId="176F796A" w:rsidR="0057184F" w:rsidRPr="00942600" w:rsidRDefault="00B50A02" w:rsidP="00E61627">
      <w:pPr>
        <w:spacing w:before="120" w:after="120" w:line="264" w:lineRule="auto"/>
        <w:jc w:val="right"/>
        <w:rPr>
          <w:b/>
          <w:sz w:val="28"/>
          <w:szCs w:val="28"/>
          <w:lang w:val="nl-NL"/>
        </w:rPr>
      </w:pPr>
      <w:r w:rsidRPr="00942600">
        <w:rPr>
          <w:b/>
          <w:bCs/>
          <w:i/>
          <w:iCs/>
          <w:szCs w:val="24"/>
          <w:lang w:val="nl-NL"/>
        </w:rPr>
        <w:br w:type="column"/>
      </w:r>
      <w:r w:rsidR="0057184F" w:rsidRPr="00942600">
        <w:rPr>
          <w:b/>
          <w:sz w:val="28"/>
          <w:szCs w:val="28"/>
          <w:lang w:val="nl-NL"/>
        </w:rPr>
        <w:t>Mẫu số 11.1B (Webform trên Hệ thống)</w:t>
      </w:r>
    </w:p>
    <w:p w14:paraId="07F8650A" w14:textId="77777777" w:rsidR="0057184F" w:rsidRPr="00942600" w:rsidRDefault="0057184F" w:rsidP="00C50550">
      <w:pPr>
        <w:tabs>
          <w:tab w:val="right" w:pos="9000"/>
        </w:tabs>
        <w:spacing w:before="120" w:after="120" w:line="264" w:lineRule="auto"/>
        <w:jc w:val="center"/>
        <w:rPr>
          <w:b/>
          <w:bCs/>
          <w:sz w:val="16"/>
          <w:szCs w:val="16"/>
          <w:lang w:val="nl-NL"/>
        </w:rPr>
      </w:pPr>
    </w:p>
    <w:p w14:paraId="5F48F2B8" w14:textId="77777777" w:rsidR="0057184F" w:rsidRPr="00942600" w:rsidRDefault="0057184F" w:rsidP="00942600">
      <w:pPr>
        <w:jc w:val="center"/>
        <w:rPr>
          <w:b/>
          <w:bCs/>
          <w:sz w:val="28"/>
          <w:szCs w:val="28"/>
          <w:lang w:val="nl-NL"/>
        </w:rPr>
      </w:pPr>
      <w:r w:rsidRPr="00942600">
        <w:rPr>
          <w:b/>
          <w:bCs/>
          <w:sz w:val="28"/>
          <w:szCs w:val="28"/>
          <w:lang w:val="nl-NL"/>
        </w:rPr>
        <w:t>BẢNG TỔNG HỢP GIÁ DỰ THẦU</w:t>
      </w:r>
    </w:p>
    <w:p w14:paraId="0C945EA1" w14:textId="77777777" w:rsidR="0057184F" w:rsidRPr="00942600" w:rsidRDefault="0057184F" w:rsidP="00B50A02">
      <w:pPr>
        <w:jc w:val="center"/>
        <w:rPr>
          <w:bCs/>
          <w:i/>
          <w:iCs/>
          <w:sz w:val="26"/>
          <w:szCs w:val="26"/>
          <w:lang w:val="nl-NL"/>
        </w:rPr>
      </w:pPr>
      <w:r w:rsidRPr="00942600">
        <w:rPr>
          <w:bCs/>
          <w:i/>
          <w:iCs/>
          <w:sz w:val="26"/>
          <w:szCs w:val="26"/>
          <w:lang w:val="nl-NL"/>
        </w:rPr>
        <w:t xml:space="preserve">(Áp dụng đối với hợp đồng theo đơn giá cố định và nhà thầu chào giá đã bao gồm </w:t>
      </w:r>
      <w:r w:rsidR="00260BCD" w:rsidRPr="00942600">
        <w:rPr>
          <w:bCs/>
          <w:i/>
          <w:iCs/>
          <w:sz w:val="26"/>
          <w:szCs w:val="26"/>
          <w:lang w:val="nl-NL"/>
        </w:rPr>
        <w:t>chi phí về thuế, phí, lệ phí</w:t>
      </w:r>
      <w:r w:rsidRPr="00942600">
        <w:rPr>
          <w:bCs/>
          <w:i/>
          <w:iCs/>
          <w:sz w:val="26"/>
          <w:szCs w:val="26"/>
          <w:lang w:val="nl-NL"/>
        </w:rPr>
        <w:t>)</w:t>
      </w:r>
    </w:p>
    <w:p w14:paraId="17348093" w14:textId="77777777" w:rsidR="00B50A02" w:rsidRPr="00942600" w:rsidRDefault="00B50A02" w:rsidP="00942600">
      <w:pPr>
        <w:jc w:val="center"/>
        <w:rPr>
          <w:bCs/>
          <w:i/>
          <w:iCs/>
          <w:sz w:val="26"/>
          <w:szCs w:val="26"/>
          <w:lang w:val="nl-NL"/>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835"/>
        <w:gridCol w:w="1275"/>
        <w:gridCol w:w="829"/>
        <w:gridCol w:w="731"/>
        <w:gridCol w:w="851"/>
        <w:gridCol w:w="1134"/>
        <w:gridCol w:w="850"/>
        <w:gridCol w:w="1134"/>
        <w:gridCol w:w="709"/>
        <w:gridCol w:w="851"/>
        <w:gridCol w:w="850"/>
        <w:gridCol w:w="1133"/>
        <w:gridCol w:w="1843"/>
      </w:tblGrid>
      <w:tr w:rsidR="00942600" w:rsidRPr="00942600" w14:paraId="27413292" w14:textId="77777777" w:rsidTr="00942600">
        <w:trPr>
          <w:trHeight w:val="915"/>
        </w:trPr>
        <w:tc>
          <w:tcPr>
            <w:tcW w:w="710" w:type="dxa"/>
            <w:vMerge w:val="restart"/>
            <w:shd w:val="clear" w:color="auto" w:fill="E2EFD9"/>
            <w:vAlign w:val="center"/>
          </w:tcPr>
          <w:p w14:paraId="32FEFB8A" w14:textId="77777777" w:rsidR="0057184F" w:rsidRPr="00942600" w:rsidDel="00097DBC" w:rsidRDefault="0057184F" w:rsidP="00942600">
            <w:pPr>
              <w:jc w:val="center"/>
              <w:rPr>
                <w:b/>
                <w:sz w:val="18"/>
                <w:szCs w:val="18"/>
              </w:rPr>
            </w:pPr>
            <w:r w:rsidRPr="00942600">
              <w:rPr>
                <w:b/>
                <w:sz w:val="18"/>
                <w:szCs w:val="18"/>
              </w:rPr>
              <w:t>STT</w:t>
            </w:r>
          </w:p>
        </w:tc>
        <w:tc>
          <w:tcPr>
            <w:tcW w:w="2835" w:type="dxa"/>
            <w:vMerge w:val="restart"/>
            <w:shd w:val="clear" w:color="auto" w:fill="E2EFD9"/>
            <w:vAlign w:val="center"/>
          </w:tcPr>
          <w:p w14:paraId="7B04A7AF" w14:textId="77777777" w:rsidR="0057184F" w:rsidRPr="00942600" w:rsidRDefault="0057184F" w:rsidP="00942600">
            <w:pPr>
              <w:jc w:val="center"/>
              <w:rPr>
                <w:b/>
                <w:sz w:val="18"/>
                <w:szCs w:val="18"/>
              </w:rPr>
            </w:pPr>
            <w:r w:rsidRPr="00942600">
              <w:rPr>
                <w:b/>
                <w:sz w:val="18"/>
                <w:szCs w:val="18"/>
              </w:rPr>
              <w:t>Hạng mục công việc</w:t>
            </w:r>
          </w:p>
        </w:tc>
        <w:tc>
          <w:tcPr>
            <w:tcW w:w="1275" w:type="dxa"/>
            <w:vMerge w:val="restart"/>
            <w:shd w:val="clear" w:color="auto" w:fill="E2EFD9"/>
            <w:vAlign w:val="center"/>
          </w:tcPr>
          <w:p w14:paraId="7CA1DA82" w14:textId="77777777" w:rsidR="0057184F" w:rsidRPr="00942600" w:rsidRDefault="0057184F" w:rsidP="00942600">
            <w:pPr>
              <w:jc w:val="center"/>
              <w:rPr>
                <w:b/>
                <w:bCs/>
                <w:sz w:val="18"/>
                <w:szCs w:val="18"/>
                <w:lang w:val="nl-NL"/>
              </w:rPr>
            </w:pPr>
            <w:r w:rsidRPr="00942600">
              <w:rPr>
                <w:b/>
                <w:bCs/>
                <w:sz w:val="18"/>
                <w:szCs w:val="18"/>
                <w:lang w:val="nl-NL"/>
              </w:rPr>
              <w:t>Yêu cầu và chỉ dẫn kỹ thuật</w:t>
            </w:r>
          </w:p>
        </w:tc>
        <w:tc>
          <w:tcPr>
            <w:tcW w:w="6238" w:type="dxa"/>
            <w:gridSpan w:val="7"/>
            <w:shd w:val="clear" w:color="auto" w:fill="E2EFD9"/>
            <w:vAlign w:val="center"/>
          </w:tcPr>
          <w:p w14:paraId="6848A9D5" w14:textId="77777777" w:rsidR="0057184F" w:rsidRPr="00942600" w:rsidRDefault="0057184F" w:rsidP="00942600">
            <w:pPr>
              <w:jc w:val="center"/>
              <w:rPr>
                <w:b/>
                <w:sz w:val="18"/>
                <w:szCs w:val="18"/>
              </w:rPr>
            </w:pPr>
          </w:p>
          <w:p w14:paraId="46A82CEA" w14:textId="77777777" w:rsidR="0057184F" w:rsidRPr="00942600" w:rsidRDefault="0057184F" w:rsidP="00942600">
            <w:pPr>
              <w:jc w:val="center"/>
              <w:rPr>
                <w:b/>
                <w:sz w:val="18"/>
                <w:szCs w:val="18"/>
              </w:rPr>
            </w:pPr>
            <w:r w:rsidRPr="00942600">
              <w:rPr>
                <w:b/>
                <w:bCs/>
                <w:sz w:val="18"/>
                <w:szCs w:val="18"/>
                <w:lang w:val="nl-NL"/>
              </w:rPr>
              <w:t>THÔNG TIN HÀNG HÓA</w:t>
            </w:r>
          </w:p>
          <w:p w14:paraId="3CCFF35C" w14:textId="77777777" w:rsidR="0057184F" w:rsidRPr="00942600" w:rsidRDefault="0057184F" w:rsidP="00942600">
            <w:pPr>
              <w:jc w:val="center"/>
              <w:rPr>
                <w:b/>
                <w:bCs/>
                <w:sz w:val="18"/>
                <w:szCs w:val="18"/>
              </w:rPr>
            </w:pPr>
          </w:p>
        </w:tc>
        <w:tc>
          <w:tcPr>
            <w:tcW w:w="851" w:type="dxa"/>
            <w:vMerge w:val="restart"/>
            <w:shd w:val="clear" w:color="auto" w:fill="E2EFD9"/>
            <w:vAlign w:val="center"/>
          </w:tcPr>
          <w:p w14:paraId="10B7EEE9" w14:textId="77777777" w:rsidR="0057184F" w:rsidRPr="00942600" w:rsidRDefault="0057184F" w:rsidP="00942600">
            <w:pPr>
              <w:jc w:val="center"/>
              <w:rPr>
                <w:b/>
                <w:sz w:val="18"/>
                <w:szCs w:val="18"/>
              </w:rPr>
            </w:pPr>
            <w:r w:rsidRPr="00942600">
              <w:rPr>
                <w:b/>
                <w:bCs/>
                <w:sz w:val="18"/>
                <w:szCs w:val="18"/>
              </w:rPr>
              <w:t>Đơn vị tính</w:t>
            </w:r>
          </w:p>
        </w:tc>
        <w:tc>
          <w:tcPr>
            <w:tcW w:w="850" w:type="dxa"/>
            <w:vMerge w:val="restart"/>
            <w:shd w:val="clear" w:color="auto" w:fill="E2EFD9"/>
            <w:vAlign w:val="center"/>
          </w:tcPr>
          <w:p w14:paraId="7B5515FD" w14:textId="77777777" w:rsidR="0057184F" w:rsidRPr="00942600" w:rsidRDefault="0057184F" w:rsidP="00942600">
            <w:pPr>
              <w:jc w:val="center"/>
              <w:rPr>
                <w:b/>
                <w:sz w:val="18"/>
                <w:szCs w:val="18"/>
              </w:rPr>
            </w:pPr>
            <w:r w:rsidRPr="00942600">
              <w:rPr>
                <w:b/>
                <w:bCs/>
                <w:sz w:val="18"/>
                <w:szCs w:val="18"/>
              </w:rPr>
              <w:t>Khối lượng</w:t>
            </w:r>
          </w:p>
        </w:tc>
        <w:tc>
          <w:tcPr>
            <w:tcW w:w="1133" w:type="dxa"/>
            <w:vMerge w:val="restart"/>
            <w:shd w:val="clear" w:color="auto" w:fill="E2EFD9"/>
            <w:vAlign w:val="center"/>
          </w:tcPr>
          <w:p w14:paraId="0A3997B4" w14:textId="77777777" w:rsidR="0057184F" w:rsidRPr="00942600" w:rsidRDefault="0057184F" w:rsidP="00942600">
            <w:pPr>
              <w:jc w:val="center"/>
              <w:rPr>
                <w:b/>
                <w:bCs/>
                <w:sz w:val="18"/>
                <w:szCs w:val="18"/>
                <w:lang w:val="nl-NL"/>
              </w:rPr>
            </w:pPr>
            <w:r w:rsidRPr="00942600">
              <w:rPr>
                <w:b/>
                <w:bCs/>
                <w:sz w:val="18"/>
                <w:szCs w:val="18"/>
                <w:lang w:val="nl-NL"/>
              </w:rPr>
              <w:t xml:space="preserve">Đơn giá dự thầu </w:t>
            </w:r>
          </w:p>
          <w:p w14:paraId="5E7D938E" w14:textId="77777777" w:rsidR="0057184F" w:rsidRPr="00942600" w:rsidRDefault="0057184F" w:rsidP="00942600">
            <w:pPr>
              <w:jc w:val="center"/>
              <w:rPr>
                <w:b/>
                <w:bCs/>
                <w:sz w:val="18"/>
                <w:szCs w:val="18"/>
              </w:rPr>
            </w:pPr>
            <w:r w:rsidRPr="00942600">
              <w:rPr>
                <w:bCs/>
                <w:i/>
                <w:sz w:val="18"/>
                <w:szCs w:val="18"/>
                <w:lang w:val="nl-NL"/>
              </w:rPr>
              <w:t>(đã bao gồm thuế, phí, lệ phí (nếu có))</w:t>
            </w:r>
          </w:p>
        </w:tc>
        <w:tc>
          <w:tcPr>
            <w:tcW w:w="1843" w:type="dxa"/>
            <w:vMerge w:val="restart"/>
            <w:shd w:val="clear" w:color="auto" w:fill="E2EFD9"/>
            <w:vAlign w:val="center"/>
          </w:tcPr>
          <w:p w14:paraId="12928D26" w14:textId="77777777" w:rsidR="0057184F" w:rsidRPr="00942600" w:rsidRDefault="0057184F" w:rsidP="00942600">
            <w:pPr>
              <w:jc w:val="center"/>
              <w:rPr>
                <w:b/>
                <w:bCs/>
                <w:sz w:val="18"/>
                <w:szCs w:val="18"/>
                <w:lang w:val="nl-NL"/>
              </w:rPr>
            </w:pPr>
            <w:r w:rsidRPr="00942600">
              <w:rPr>
                <w:b/>
                <w:bCs/>
                <w:sz w:val="18"/>
                <w:szCs w:val="18"/>
                <w:lang w:val="nl-NL"/>
              </w:rPr>
              <w:t xml:space="preserve">Thành tiền </w:t>
            </w:r>
          </w:p>
          <w:p w14:paraId="1B3DA720" w14:textId="77777777" w:rsidR="0057184F" w:rsidRPr="00942600" w:rsidRDefault="0057184F" w:rsidP="00942600">
            <w:pPr>
              <w:jc w:val="center"/>
              <w:rPr>
                <w:b/>
                <w:sz w:val="18"/>
                <w:szCs w:val="18"/>
              </w:rPr>
            </w:pPr>
            <w:r w:rsidRPr="00942600">
              <w:rPr>
                <w:bCs/>
                <w:i/>
                <w:sz w:val="18"/>
                <w:szCs w:val="18"/>
                <w:lang w:val="nl-NL"/>
              </w:rPr>
              <w:t>đã bao gồm thuế, phí, lệ phí (nếu có))</w:t>
            </w:r>
            <w:r w:rsidRPr="00942600" w:rsidDel="00C655CB">
              <w:rPr>
                <w:b/>
                <w:bCs/>
                <w:sz w:val="18"/>
                <w:szCs w:val="18"/>
              </w:rPr>
              <w:t xml:space="preserve"> </w:t>
            </w:r>
          </w:p>
        </w:tc>
      </w:tr>
      <w:tr w:rsidR="00942600" w:rsidRPr="00942600" w14:paraId="0C6354C7" w14:textId="77777777" w:rsidTr="00942600">
        <w:tc>
          <w:tcPr>
            <w:tcW w:w="710" w:type="dxa"/>
            <w:vMerge/>
            <w:vAlign w:val="center"/>
          </w:tcPr>
          <w:p w14:paraId="0B3DCA82" w14:textId="77777777" w:rsidR="0057184F" w:rsidRPr="00942600" w:rsidRDefault="0057184F" w:rsidP="00942600">
            <w:pPr>
              <w:tabs>
                <w:tab w:val="left" w:pos="330"/>
              </w:tabs>
              <w:jc w:val="center"/>
              <w:rPr>
                <w:i/>
                <w:sz w:val="18"/>
                <w:szCs w:val="18"/>
              </w:rPr>
            </w:pPr>
          </w:p>
        </w:tc>
        <w:tc>
          <w:tcPr>
            <w:tcW w:w="2835" w:type="dxa"/>
            <w:vMerge/>
            <w:vAlign w:val="center"/>
          </w:tcPr>
          <w:p w14:paraId="5C8E8AEE" w14:textId="77777777" w:rsidR="0057184F" w:rsidRPr="00942600" w:rsidRDefault="0057184F" w:rsidP="00942600">
            <w:pPr>
              <w:tabs>
                <w:tab w:val="left" w:pos="330"/>
              </w:tabs>
              <w:jc w:val="center"/>
              <w:rPr>
                <w:i/>
                <w:sz w:val="18"/>
                <w:szCs w:val="18"/>
              </w:rPr>
            </w:pPr>
          </w:p>
        </w:tc>
        <w:tc>
          <w:tcPr>
            <w:tcW w:w="1275" w:type="dxa"/>
            <w:vMerge/>
            <w:vAlign w:val="center"/>
          </w:tcPr>
          <w:p w14:paraId="6374C505" w14:textId="77777777" w:rsidR="0057184F" w:rsidRPr="00942600" w:rsidRDefault="0057184F" w:rsidP="00942600">
            <w:pPr>
              <w:jc w:val="center"/>
              <w:rPr>
                <w:i/>
                <w:sz w:val="18"/>
                <w:szCs w:val="18"/>
              </w:rPr>
            </w:pPr>
          </w:p>
        </w:tc>
        <w:tc>
          <w:tcPr>
            <w:tcW w:w="829" w:type="dxa"/>
            <w:shd w:val="clear" w:color="auto" w:fill="E2EFD9"/>
            <w:vAlign w:val="center"/>
          </w:tcPr>
          <w:p w14:paraId="11B734A0" w14:textId="77777777" w:rsidR="0057184F" w:rsidRPr="00942600" w:rsidRDefault="0057184F" w:rsidP="00942600">
            <w:pPr>
              <w:jc w:val="center"/>
              <w:rPr>
                <w:i/>
                <w:sz w:val="18"/>
                <w:szCs w:val="18"/>
              </w:rPr>
            </w:pPr>
            <w:r w:rsidRPr="00942600">
              <w:rPr>
                <w:b/>
                <w:bCs/>
                <w:sz w:val="18"/>
                <w:szCs w:val="18"/>
                <w:lang w:val="nl-NL"/>
              </w:rPr>
              <w:t>Ký mã hiệu</w:t>
            </w:r>
          </w:p>
        </w:tc>
        <w:tc>
          <w:tcPr>
            <w:tcW w:w="731" w:type="dxa"/>
            <w:shd w:val="clear" w:color="auto" w:fill="E2EFD9"/>
            <w:vAlign w:val="center"/>
          </w:tcPr>
          <w:p w14:paraId="3C6A8F81" w14:textId="77777777" w:rsidR="0057184F" w:rsidRPr="00942600" w:rsidRDefault="0057184F"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5F10163D" w14:textId="77777777" w:rsidR="0057184F" w:rsidRPr="00942600" w:rsidRDefault="0057184F" w:rsidP="00942600">
            <w:pPr>
              <w:jc w:val="center"/>
              <w:rPr>
                <w:i/>
                <w:sz w:val="18"/>
                <w:szCs w:val="18"/>
              </w:rPr>
            </w:pPr>
            <w:r w:rsidRPr="00942600">
              <w:rPr>
                <w:b/>
                <w:bCs/>
                <w:sz w:val="18"/>
                <w:szCs w:val="18"/>
                <w:lang w:val="nl-NL"/>
              </w:rPr>
              <w:t>Năm sản xuất</w:t>
            </w:r>
          </w:p>
        </w:tc>
        <w:tc>
          <w:tcPr>
            <w:tcW w:w="1134" w:type="dxa"/>
            <w:shd w:val="clear" w:color="auto" w:fill="E2EFD9"/>
            <w:vAlign w:val="center"/>
          </w:tcPr>
          <w:p w14:paraId="0731FBDA" w14:textId="77777777" w:rsidR="0057184F" w:rsidRPr="00942600" w:rsidRDefault="0057184F"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23979DEF" w14:textId="77777777" w:rsidR="0057184F" w:rsidRPr="00942600" w:rsidRDefault="0057184F" w:rsidP="00942600">
            <w:pPr>
              <w:jc w:val="center"/>
              <w:rPr>
                <w:i/>
                <w:sz w:val="18"/>
                <w:szCs w:val="18"/>
              </w:rPr>
            </w:pPr>
            <w:r w:rsidRPr="00942600">
              <w:rPr>
                <w:b/>
                <w:bCs/>
                <w:sz w:val="18"/>
                <w:szCs w:val="18"/>
                <w:lang w:val="nl-NL"/>
              </w:rPr>
              <w:t>Hãng sản xuất</w:t>
            </w:r>
          </w:p>
        </w:tc>
        <w:tc>
          <w:tcPr>
            <w:tcW w:w="1134" w:type="dxa"/>
            <w:shd w:val="clear" w:color="auto" w:fill="E2EFD9"/>
            <w:vAlign w:val="center"/>
          </w:tcPr>
          <w:p w14:paraId="0A929519" w14:textId="77777777" w:rsidR="0057184F" w:rsidRPr="00942600" w:rsidRDefault="0057184F" w:rsidP="00942600">
            <w:pPr>
              <w:jc w:val="center"/>
              <w:rPr>
                <w:i/>
                <w:sz w:val="18"/>
                <w:szCs w:val="18"/>
              </w:rPr>
            </w:pPr>
            <w:r w:rsidRPr="00942600">
              <w:rPr>
                <w:b/>
                <w:bCs/>
                <w:sz w:val="18"/>
                <w:szCs w:val="18"/>
                <w:lang w:val="nl-NL"/>
              </w:rPr>
              <w:t>Cấu hình, tính năng kỹ thuật cơ bản</w:t>
            </w:r>
          </w:p>
        </w:tc>
        <w:tc>
          <w:tcPr>
            <w:tcW w:w="709" w:type="dxa"/>
            <w:shd w:val="clear" w:color="auto" w:fill="E2EFD9"/>
            <w:vAlign w:val="center"/>
          </w:tcPr>
          <w:p w14:paraId="346E8732" w14:textId="77777777" w:rsidR="0057184F" w:rsidRPr="00942600" w:rsidRDefault="0057184F" w:rsidP="00942600">
            <w:pPr>
              <w:jc w:val="center"/>
              <w:rPr>
                <w:i/>
                <w:sz w:val="18"/>
                <w:szCs w:val="18"/>
              </w:rPr>
            </w:pPr>
            <w:r w:rsidRPr="00942600">
              <w:rPr>
                <w:b/>
                <w:bCs/>
                <w:sz w:val="18"/>
                <w:szCs w:val="18"/>
              </w:rPr>
              <w:t>Mã HS</w:t>
            </w:r>
          </w:p>
        </w:tc>
        <w:tc>
          <w:tcPr>
            <w:tcW w:w="851" w:type="dxa"/>
            <w:vMerge/>
            <w:vAlign w:val="center"/>
          </w:tcPr>
          <w:p w14:paraId="0F455BF7" w14:textId="77777777" w:rsidR="0057184F" w:rsidRPr="00942600" w:rsidRDefault="0057184F" w:rsidP="00942600">
            <w:pPr>
              <w:jc w:val="center"/>
              <w:rPr>
                <w:i/>
                <w:sz w:val="18"/>
                <w:szCs w:val="18"/>
              </w:rPr>
            </w:pPr>
          </w:p>
        </w:tc>
        <w:tc>
          <w:tcPr>
            <w:tcW w:w="850" w:type="dxa"/>
            <w:vMerge/>
            <w:vAlign w:val="center"/>
          </w:tcPr>
          <w:p w14:paraId="72E5BB30" w14:textId="77777777" w:rsidR="0057184F" w:rsidRPr="00942600" w:rsidRDefault="0057184F" w:rsidP="00942600">
            <w:pPr>
              <w:jc w:val="center"/>
              <w:rPr>
                <w:i/>
                <w:sz w:val="18"/>
                <w:szCs w:val="18"/>
              </w:rPr>
            </w:pPr>
          </w:p>
        </w:tc>
        <w:tc>
          <w:tcPr>
            <w:tcW w:w="1133" w:type="dxa"/>
            <w:vMerge/>
            <w:vAlign w:val="center"/>
          </w:tcPr>
          <w:p w14:paraId="724B23EF" w14:textId="77777777" w:rsidR="0057184F" w:rsidRPr="00942600" w:rsidRDefault="0057184F" w:rsidP="00942600">
            <w:pPr>
              <w:jc w:val="center"/>
              <w:rPr>
                <w:i/>
                <w:sz w:val="18"/>
                <w:szCs w:val="18"/>
              </w:rPr>
            </w:pPr>
          </w:p>
        </w:tc>
        <w:tc>
          <w:tcPr>
            <w:tcW w:w="1843" w:type="dxa"/>
            <w:vMerge/>
            <w:vAlign w:val="center"/>
          </w:tcPr>
          <w:p w14:paraId="47AE7FA2" w14:textId="77777777" w:rsidR="0057184F" w:rsidRPr="00942600" w:rsidRDefault="0057184F" w:rsidP="00942600">
            <w:pPr>
              <w:rPr>
                <w:i/>
                <w:sz w:val="18"/>
                <w:szCs w:val="18"/>
              </w:rPr>
            </w:pPr>
          </w:p>
        </w:tc>
      </w:tr>
      <w:tr w:rsidR="00942600" w:rsidRPr="00942600" w14:paraId="238FA4AA" w14:textId="77777777" w:rsidTr="00942600">
        <w:tc>
          <w:tcPr>
            <w:tcW w:w="710" w:type="dxa"/>
            <w:vAlign w:val="center"/>
          </w:tcPr>
          <w:p w14:paraId="59B8117C" w14:textId="77777777" w:rsidR="0057184F" w:rsidRPr="00942600" w:rsidRDefault="0057184F" w:rsidP="00942600">
            <w:pPr>
              <w:tabs>
                <w:tab w:val="left" w:pos="330"/>
              </w:tabs>
              <w:jc w:val="center"/>
              <w:rPr>
                <w:sz w:val="18"/>
                <w:szCs w:val="18"/>
              </w:rPr>
            </w:pPr>
            <w:r w:rsidRPr="00942600">
              <w:rPr>
                <w:i/>
                <w:sz w:val="18"/>
                <w:szCs w:val="18"/>
              </w:rPr>
              <w:t>(1)</w:t>
            </w:r>
          </w:p>
        </w:tc>
        <w:tc>
          <w:tcPr>
            <w:tcW w:w="2835" w:type="dxa"/>
            <w:vAlign w:val="center"/>
          </w:tcPr>
          <w:p w14:paraId="0583AEEC" w14:textId="77777777" w:rsidR="0057184F" w:rsidRPr="00942600" w:rsidRDefault="0057184F" w:rsidP="00942600">
            <w:pPr>
              <w:tabs>
                <w:tab w:val="left" w:pos="330"/>
              </w:tabs>
              <w:jc w:val="center"/>
              <w:rPr>
                <w:i/>
                <w:sz w:val="18"/>
                <w:szCs w:val="18"/>
              </w:rPr>
            </w:pPr>
            <w:r w:rsidRPr="00942600">
              <w:rPr>
                <w:i/>
                <w:sz w:val="18"/>
                <w:szCs w:val="18"/>
              </w:rPr>
              <w:t>(2)</w:t>
            </w:r>
          </w:p>
        </w:tc>
        <w:tc>
          <w:tcPr>
            <w:tcW w:w="1275" w:type="dxa"/>
            <w:vAlign w:val="center"/>
          </w:tcPr>
          <w:p w14:paraId="27DA444A" w14:textId="77777777" w:rsidR="0057184F" w:rsidRPr="00942600" w:rsidRDefault="0057184F" w:rsidP="00942600">
            <w:pPr>
              <w:jc w:val="center"/>
              <w:rPr>
                <w:i/>
                <w:sz w:val="18"/>
                <w:szCs w:val="18"/>
              </w:rPr>
            </w:pPr>
            <w:r w:rsidRPr="00942600">
              <w:rPr>
                <w:i/>
                <w:sz w:val="18"/>
                <w:szCs w:val="18"/>
              </w:rPr>
              <w:t>(3)</w:t>
            </w:r>
          </w:p>
        </w:tc>
        <w:tc>
          <w:tcPr>
            <w:tcW w:w="829" w:type="dxa"/>
            <w:vAlign w:val="center"/>
          </w:tcPr>
          <w:p w14:paraId="7B7A9954" w14:textId="77777777" w:rsidR="0057184F" w:rsidRPr="00942600" w:rsidRDefault="0057184F" w:rsidP="00942600">
            <w:pPr>
              <w:jc w:val="center"/>
              <w:rPr>
                <w:i/>
                <w:sz w:val="18"/>
                <w:szCs w:val="18"/>
              </w:rPr>
            </w:pPr>
            <w:r w:rsidRPr="00942600">
              <w:rPr>
                <w:i/>
                <w:sz w:val="18"/>
                <w:szCs w:val="18"/>
              </w:rPr>
              <w:t>(4)</w:t>
            </w:r>
          </w:p>
        </w:tc>
        <w:tc>
          <w:tcPr>
            <w:tcW w:w="731" w:type="dxa"/>
            <w:vAlign w:val="center"/>
          </w:tcPr>
          <w:p w14:paraId="2959328A" w14:textId="77777777" w:rsidR="0057184F" w:rsidRPr="00942600" w:rsidRDefault="0057184F" w:rsidP="00942600">
            <w:pPr>
              <w:jc w:val="center"/>
              <w:rPr>
                <w:i/>
                <w:sz w:val="18"/>
                <w:szCs w:val="18"/>
              </w:rPr>
            </w:pPr>
            <w:r w:rsidRPr="00942600">
              <w:rPr>
                <w:i/>
                <w:sz w:val="18"/>
                <w:szCs w:val="18"/>
              </w:rPr>
              <w:t>(5)</w:t>
            </w:r>
          </w:p>
        </w:tc>
        <w:tc>
          <w:tcPr>
            <w:tcW w:w="851" w:type="dxa"/>
            <w:vAlign w:val="center"/>
          </w:tcPr>
          <w:p w14:paraId="5DF497E5" w14:textId="77777777" w:rsidR="0057184F" w:rsidRPr="00942600" w:rsidRDefault="0057184F" w:rsidP="00942600">
            <w:pPr>
              <w:jc w:val="center"/>
              <w:rPr>
                <w:i/>
                <w:sz w:val="18"/>
                <w:szCs w:val="18"/>
              </w:rPr>
            </w:pPr>
            <w:r w:rsidRPr="00942600">
              <w:rPr>
                <w:i/>
                <w:sz w:val="18"/>
                <w:szCs w:val="18"/>
              </w:rPr>
              <w:t>(6)</w:t>
            </w:r>
          </w:p>
        </w:tc>
        <w:tc>
          <w:tcPr>
            <w:tcW w:w="1134" w:type="dxa"/>
            <w:vAlign w:val="center"/>
          </w:tcPr>
          <w:p w14:paraId="0B741C23" w14:textId="77777777" w:rsidR="0057184F" w:rsidRPr="00942600" w:rsidRDefault="0057184F" w:rsidP="00942600">
            <w:pPr>
              <w:jc w:val="center"/>
              <w:rPr>
                <w:i/>
                <w:sz w:val="18"/>
                <w:szCs w:val="18"/>
              </w:rPr>
            </w:pPr>
            <w:r w:rsidRPr="00942600">
              <w:rPr>
                <w:i/>
                <w:sz w:val="18"/>
                <w:szCs w:val="18"/>
              </w:rPr>
              <w:t>(7)</w:t>
            </w:r>
          </w:p>
        </w:tc>
        <w:tc>
          <w:tcPr>
            <w:tcW w:w="850" w:type="dxa"/>
            <w:vAlign w:val="center"/>
          </w:tcPr>
          <w:p w14:paraId="00682C6E" w14:textId="77777777" w:rsidR="0057184F" w:rsidRPr="00942600" w:rsidRDefault="0057184F" w:rsidP="00942600">
            <w:pPr>
              <w:jc w:val="center"/>
              <w:rPr>
                <w:i/>
                <w:sz w:val="18"/>
                <w:szCs w:val="18"/>
              </w:rPr>
            </w:pPr>
            <w:r w:rsidRPr="00942600">
              <w:rPr>
                <w:i/>
                <w:sz w:val="18"/>
                <w:szCs w:val="18"/>
              </w:rPr>
              <w:t>(8)</w:t>
            </w:r>
          </w:p>
        </w:tc>
        <w:tc>
          <w:tcPr>
            <w:tcW w:w="1134" w:type="dxa"/>
            <w:vAlign w:val="center"/>
          </w:tcPr>
          <w:p w14:paraId="377D36E7" w14:textId="77777777" w:rsidR="0057184F" w:rsidRPr="00942600" w:rsidRDefault="0057184F" w:rsidP="00942600">
            <w:pPr>
              <w:jc w:val="center"/>
              <w:rPr>
                <w:i/>
                <w:sz w:val="18"/>
                <w:szCs w:val="18"/>
              </w:rPr>
            </w:pPr>
            <w:r w:rsidRPr="00942600">
              <w:rPr>
                <w:i/>
                <w:sz w:val="18"/>
                <w:szCs w:val="18"/>
              </w:rPr>
              <w:t>(9)</w:t>
            </w:r>
          </w:p>
        </w:tc>
        <w:tc>
          <w:tcPr>
            <w:tcW w:w="709" w:type="dxa"/>
            <w:vAlign w:val="center"/>
          </w:tcPr>
          <w:p w14:paraId="59B00593" w14:textId="77777777" w:rsidR="0057184F" w:rsidRPr="00942600" w:rsidRDefault="0057184F" w:rsidP="00942600">
            <w:pPr>
              <w:jc w:val="center"/>
              <w:rPr>
                <w:i/>
                <w:sz w:val="18"/>
                <w:szCs w:val="18"/>
              </w:rPr>
            </w:pPr>
            <w:r w:rsidRPr="00942600">
              <w:rPr>
                <w:i/>
                <w:sz w:val="18"/>
                <w:szCs w:val="18"/>
              </w:rPr>
              <w:t>(10)</w:t>
            </w:r>
          </w:p>
        </w:tc>
        <w:tc>
          <w:tcPr>
            <w:tcW w:w="851" w:type="dxa"/>
            <w:vAlign w:val="center"/>
          </w:tcPr>
          <w:p w14:paraId="50D2AF78" w14:textId="77777777" w:rsidR="0057184F" w:rsidRPr="00942600" w:rsidRDefault="0057184F" w:rsidP="00942600">
            <w:pPr>
              <w:jc w:val="center"/>
              <w:rPr>
                <w:i/>
                <w:sz w:val="18"/>
                <w:szCs w:val="18"/>
              </w:rPr>
            </w:pPr>
            <w:r w:rsidRPr="00942600">
              <w:rPr>
                <w:i/>
                <w:sz w:val="18"/>
                <w:szCs w:val="18"/>
              </w:rPr>
              <w:t>(11)</w:t>
            </w:r>
          </w:p>
        </w:tc>
        <w:tc>
          <w:tcPr>
            <w:tcW w:w="850" w:type="dxa"/>
            <w:vAlign w:val="center"/>
          </w:tcPr>
          <w:p w14:paraId="3DA26AFB" w14:textId="77777777" w:rsidR="0057184F" w:rsidRPr="00942600" w:rsidRDefault="0057184F" w:rsidP="00942600">
            <w:pPr>
              <w:jc w:val="center"/>
              <w:rPr>
                <w:i/>
                <w:sz w:val="18"/>
                <w:szCs w:val="18"/>
              </w:rPr>
            </w:pPr>
            <w:r w:rsidRPr="00942600">
              <w:rPr>
                <w:i/>
                <w:sz w:val="18"/>
                <w:szCs w:val="18"/>
              </w:rPr>
              <w:t>(12)</w:t>
            </w:r>
          </w:p>
        </w:tc>
        <w:tc>
          <w:tcPr>
            <w:tcW w:w="1133" w:type="dxa"/>
            <w:vAlign w:val="center"/>
          </w:tcPr>
          <w:p w14:paraId="1AEEF79A" w14:textId="77777777" w:rsidR="0057184F" w:rsidRPr="00942600" w:rsidRDefault="0057184F" w:rsidP="00942600">
            <w:pPr>
              <w:jc w:val="center"/>
              <w:rPr>
                <w:i/>
                <w:sz w:val="18"/>
                <w:szCs w:val="18"/>
              </w:rPr>
            </w:pPr>
            <w:r w:rsidRPr="00942600">
              <w:rPr>
                <w:i/>
                <w:sz w:val="18"/>
                <w:szCs w:val="18"/>
              </w:rPr>
              <w:t>(13)</w:t>
            </w:r>
          </w:p>
        </w:tc>
        <w:tc>
          <w:tcPr>
            <w:tcW w:w="1843" w:type="dxa"/>
            <w:vAlign w:val="center"/>
          </w:tcPr>
          <w:p w14:paraId="5C9D8F4F" w14:textId="77777777" w:rsidR="0057184F" w:rsidRPr="00942600" w:rsidRDefault="0057184F" w:rsidP="00942600">
            <w:pPr>
              <w:jc w:val="center"/>
              <w:rPr>
                <w:i/>
                <w:sz w:val="18"/>
                <w:szCs w:val="18"/>
              </w:rPr>
            </w:pPr>
            <w:r w:rsidRPr="00942600">
              <w:rPr>
                <w:i/>
                <w:sz w:val="18"/>
                <w:szCs w:val="18"/>
              </w:rPr>
              <w:t>(14)=(12)x(13)</w:t>
            </w:r>
          </w:p>
        </w:tc>
      </w:tr>
      <w:tr w:rsidR="00942600" w:rsidRPr="00942600" w14:paraId="3F893710" w14:textId="77777777" w:rsidTr="00942600">
        <w:tc>
          <w:tcPr>
            <w:tcW w:w="710" w:type="dxa"/>
            <w:vAlign w:val="center"/>
          </w:tcPr>
          <w:p w14:paraId="58ACD4DD" w14:textId="77777777" w:rsidR="0057184F" w:rsidRPr="00942600" w:rsidRDefault="0057184F" w:rsidP="00942600">
            <w:pPr>
              <w:tabs>
                <w:tab w:val="left" w:pos="330"/>
              </w:tabs>
              <w:jc w:val="center"/>
              <w:rPr>
                <w:sz w:val="18"/>
                <w:szCs w:val="18"/>
              </w:rPr>
            </w:pPr>
            <w:r w:rsidRPr="00942600">
              <w:rPr>
                <w:sz w:val="18"/>
                <w:szCs w:val="18"/>
              </w:rPr>
              <w:t>I</w:t>
            </w:r>
          </w:p>
        </w:tc>
        <w:tc>
          <w:tcPr>
            <w:tcW w:w="2835" w:type="dxa"/>
            <w:vAlign w:val="center"/>
          </w:tcPr>
          <w:p w14:paraId="796F0A95" w14:textId="77777777" w:rsidR="0057184F" w:rsidRPr="00942600" w:rsidRDefault="0057184F" w:rsidP="00942600">
            <w:pPr>
              <w:tabs>
                <w:tab w:val="left" w:pos="330"/>
              </w:tabs>
              <w:rPr>
                <w:i/>
                <w:sz w:val="18"/>
                <w:szCs w:val="18"/>
              </w:rPr>
            </w:pPr>
            <w:r w:rsidRPr="00942600">
              <w:rPr>
                <w:b/>
                <w:bCs/>
                <w:iCs/>
                <w:sz w:val="18"/>
                <w:szCs w:val="18"/>
              </w:rPr>
              <w:t>HÀNG HÓA</w:t>
            </w:r>
          </w:p>
        </w:tc>
        <w:tc>
          <w:tcPr>
            <w:tcW w:w="1275" w:type="dxa"/>
            <w:vAlign w:val="center"/>
          </w:tcPr>
          <w:p w14:paraId="33F5F057" w14:textId="77777777" w:rsidR="0057184F" w:rsidRPr="00942600" w:rsidRDefault="0057184F" w:rsidP="00942600">
            <w:pPr>
              <w:rPr>
                <w:i/>
                <w:sz w:val="18"/>
                <w:szCs w:val="18"/>
              </w:rPr>
            </w:pPr>
          </w:p>
        </w:tc>
        <w:tc>
          <w:tcPr>
            <w:tcW w:w="829" w:type="dxa"/>
            <w:vAlign w:val="center"/>
          </w:tcPr>
          <w:p w14:paraId="7D11F6F8" w14:textId="77777777" w:rsidR="0057184F" w:rsidRPr="00942600" w:rsidRDefault="0057184F" w:rsidP="00942600">
            <w:pPr>
              <w:rPr>
                <w:i/>
                <w:sz w:val="18"/>
                <w:szCs w:val="18"/>
              </w:rPr>
            </w:pPr>
          </w:p>
        </w:tc>
        <w:tc>
          <w:tcPr>
            <w:tcW w:w="731" w:type="dxa"/>
            <w:vAlign w:val="center"/>
          </w:tcPr>
          <w:p w14:paraId="353C7F3B" w14:textId="77777777" w:rsidR="0057184F" w:rsidRPr="00942600" w:rsidRDefault="0057184F" w:rsidP="00942600">
            <w:pPr>
              <w:rPr>
                <w:i/>
                <w:sz w:val="18"/>
                <w:szCs w:val="18"/>
              </w:rPr>
            </w:pPr>
          </w:p>
        </w:tc>
        <w:tc>
          <w:tcPr>
            <w:tcW w:w="851" w:type="dxa"/>
            <w:vAlign w:val="center"/>
          </w:tcPr>
          <w:p w14:paraId="6CE9CD14" w14:textId="77777777" w:rsidR="0057184F" w:rsidRPr="00942600" w:rsidRDefault="0057184F" w:rsidP="00942600">
            <w:pPr>
              <w:rPr>
                <w:i/>
                <w:sz w:val="18"/>
                <w:szCs w:val="18"/>
              </w:rPr>
            </w:pPr>
          </w:p>
        </w:tc>
        <w:tc>
          <w:tcPr>
            <w:tcW w:w="1134" w:type="dxa"/>
            <w:vAlign w:val="center"/>
          </w:tcPr>
          <w:p w14:paraId="606D5F84" w14:textId="77777777" w:rsidR="0057184F" w:rsidRPr="00942600" w:rsidRDefault="0057184F" w:rsidP="00942600">
            <w:pPr>
              <w:rPr>
                <w:i/>
                <w:sz w:val="18"/>
                <w:szCs w:val="18"/>
              </w:rPr>
            </w:pPr>
          </w:p>
        </w:tc>
        <w:tc>
          <w:tcPr>
            <w:tcW w:w="850" w:type="dxa"/>
            <w:vAlign w:val="center"/>
          </w:tcPr>
          <w:p w14:paraId="5EF6307B" w14:textId="77777777" w:rsidR="0057184F" w:rsidRPr="00942600" w:rsidRDefault="0057184F" w:rsidP="00942600">
            <w:pPr>
              <w:rPr>
                <w:i/>
                <w:sz w:val="18"/>
                <w:szCs w:val="18"/>
              </w:rPr>
            </w:pPr>
          </w:p>
        </w:tc>
        <w:tc>
          <w:tcPr>
            <w:tcW w:w="1134" w:type="dxa"/>
            <w:vAlign w:val="center"/>
          </w:tcPr>
          <w:p w14:paraId="25AEBD3F" w14:textId="77777777" w:rsidR="0057184F" w:rsidRPr="00942600" w:rsidRDefault="0057184F" w:rsidP="00942600">
            <w:pPr>
              <w:rPr>
                <w:i/>
                <w:sz w:val="18"/>
                <w:szCs w:val="18"/>
              </w:rPr>
            </w:pPr>
          </w:p>
        </w:tc>
        <w:tc>
          <w:tcPr>
            <w:tcW w:w="709" w:type="dxa"/>
            <w:vAlign w:val="center"/>
          </w:tcPr>
          <w:p w14:paraId="3B9ED634" w14:textId="77777777" w:rsidR="0057184F" w:rsidRPr="00942600" w:rsidRDefault="0057184F" w:rsidP="00942600">
            <w:pPr>
              <w:rPr>
                <w:i/>
                <w:sz w:val="18"/>
                <w:szCs w:val="18"/>
              </w:rPr>
            </w:pPr>
          </w:p>
        </w:tc>
        <w:tc>
          <w:tcPr>
            <w:tcW w:w="851" w:type="dxa"/>
            <w:vAlign w:val="center"/>
          </w:tcPr>
          <w:p w14:paraId="578C6B32" w14:textId="77777777" w:rsidR="0057184F" w:rsidRPr="00942600" w:rsidRDefault="0057184F" w:rsidP="00942600">
            <w:pPr>
              <w:rPr>
                <w:i/>
                <w:sz w:val="18"/>
                <w:szCs w:val="18"/>
              </w:rPr>
            </w:pPr>
          </w:p>
        </w:tc>
        <w:tc>
          <w:tcPr>
            <w:tcW w:w="850" w:type="dxa"/>
            <w:vAlign w:val="center"/>
          </w:tcPr>
          <w:p w14:paraId="40F942FE" w14:textId="77777777" w:rsidR="0057184F" w:rsidRPr="00942600" w:rsidRDefault="0057184F" w:rsidP="00942600">
            <w:pPr>
              <w:rPr>
                <w:i/>
                <w:sz w:val="18"/>
                <w:szCs w:val="18"/>
              </w:rPr>
            </w:pPr>
          </w:p>
        </w:tc>
        <w:tc>
          <w:tcPr>
            <w:tcW w:w="1133" w:type="dxa"/>
            <w:vAlign w:val="center"/>
          </w:tcPr>
          <w:p w14:paraId="358BDE58" w14:textId="77777777" w:rsidR="0057184F" w:rsidRPr="00942600" w:rsidRDefault="0057184F" w:rsidP="00942600">
            <w:pPr>
              <w:tabs>
                <w:tab w:val="decimal" w:pos="1050"/>
              </w:tabs>
              <w:rPr>
                <w:i/>
                <w:sz w:val="18"/>
                <w:szCs w:val="18"/>
              </w:rPr>
            </w:pPr>
          </w:p>
        </w:tc>
        <w:tc>
          <w:tcPr>
            <w:tcW w:w="1843" w:type="dxa"/>
            <w:vAlign w:val="center"/>
          </w:tcPr>
          <w:p w14:paraId="51DDA82A" w14:textId="2A9196E6" w:rsidR="0057184F" w:rsidRPr="00942600" w:rsidRDefault="0057184F" w:rsidP="00942600">
            <w:pPr>
              <w:jc w:val="center"/>
              <w:rPr>
                <w:iCs/>
                <w:sz w:val="18"/>
                <w:szCs w:val="18"/>
              </w:rPr>
            </w:pPr>
            <w:r w:rsidRPr="00942600">
              <w:rPr>
                <w:iCs/>
                <w:sz w:val="18"/>
                <w:szCs w:val="18"/>
              </w:rPr>
              <w:t>M</w:t>
            </w:r>
          </w:p>
        </w:tc>
      </w:tr>
      <w:tr w:rsidR="00942600" w:rsidRPr="00942600" w14:paraId="003385EE" w14:textId="77777777" w:rsidTr="00942600">
        <w:tc>
          <w:tcPr>
            <w:tcW w:w="710" w:type="dxa"/>
            <w:vAlign w:val="center"/>
          </w:tcPr>
          <w:p w14:paraId="0E12388F"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6C106DF5" w14:textId="77777777" w:rsidR="0057184F" w:rsidRPr="00942600" w:rsidRDefault="0057184F" w:rsidP="00942600">
            <w:pPr>
              <w:tabs>
                <w:tab w:val="left" w:pos="330"/>
              </w:tabs>
              <w:rPr>
                <w:i/>
                <w:sz w:val="18"/>
                <w:szCs w:val="18"/>
              </w:rPr>
            </w:pPr>
          </w:p>
        </w:tc>
        <w:tc>
          <w:tcPr>
            <w:tcW w:w="1275" w:type="dxa"/>
            <w:vAlign w:val="center"/>
          </w:tcPr>
          <w:p w14:paraId="4D57500E" w14:textId="77777777" w:rsidR="0057184F" w:rsidRPr="00942600" w:rsidRDefault="0057184F" w:rsidP="00942600">
            <w:pPr>
              <w:rPr>
                <w:i/>
                <w:sz w:val="18"/>
                <w:szCs w:val="18"/>
              </w:rPr>
            </w:pPr>
          </w:p>
        </w:tc>
        <w:tc>
          <w:tcPr>
            <w:tcW w:w="829" w:type="dxa"/>
            <w:vAlign w:val="center"/>
          </w:tcPr>
          <w:p w14:paraId="29A71343" w14:textId="77777777" w:rsidR="0057184F" w:rsidRPr="00942600" w:rsidRDefault="0057184F" w:rsidP="00942600">
            <w:pPr>
              <w:rPr>
                <w:i/>
                <w:sz w:val="18"/>
                <w:szCs w:val="18"/>
              </w:rPr>
            </w:pPr>
          </w:p>
        </w:tc>
        <w:tc>
          <w:tcPr>
            <w:tcW w:w="731" w:type="dxa"/>
            <w:vAlign w:val="center"/>
          </w:tcPr>
          <w:p w14:paraId="099AB395" w14:textId="77777777" w:rsidR="0057184F" w:rsidRPr="00942600" w:rsidRDefault="0057184F" w:rsidP="00942600">
            <w:pPr>
              <w:rPr>
                <w:i/>
                <w:sz w:val="18"/>
                <w:szCs w:val="18"/>
              </w:rPr>
            </w:pPr>
          </w:p>
        </w:tc>
        <w:tc>
          <w:tcPr>
            <w:tcW w:w="851" w:type="dxa"/>
            <w:vAlign w:val="center"/>
          </w:tcPr>
          <w:p w14:paraId="0EE7FE20" w14:textId="77777777" w:rsidR="0057184F" w:rsidRPr="00942600" w:rsidRDefault="0057184F" w:rsidP="00942600">
            <w:pPr>
              <w:rPr>
                <w:i/>
                <w:sz w:val="18"/>
                <w:szCs w:val="18"/>
              </w:rPr>
            </w:pPr>
          </w:p>
        </w:tc>
        <w:tc>
          <w:tcPr>
            <w:tcW w:w="1134" w:type="dxa"/>
            <w:vAlign w:val="center"/>
          </w:tcPr>
          <w:p w14:paraId="750CBE6E" w14:textId="77777777" w:rsidR="0057184F" w:rsidRPr="00942600" w:rsidRDefault="0057184F" w:rsidP="00942600">
            <w:pPr>
              <w:rPr>
                <w:i/>
                <w:sz w:val="18"/>
                <w:szCs w:val="18"/>
              </w:rPr>
            </w:pPr>
          </w:p>
        </w:tc>
        <w:tc>
          <w:tcPr>
            <w:tcW w:w="850" w:type="dxa"/>
            <w:vAlign w:val="center"/>
          </w:tcPr>
          <w:p w14:paraId="04F273A2" w14:textId="77777777" w:rsidR="0057184F" w:rsidRPr="00942600" w:rsidRDefault="0057184F" w:rsidP="00942600">
            <w:pPr>
              <w:rPr>
                <w:i/>
                <w:sz w:val="18"/>
                <w:szCs w:val="18"/>
              </w:rPr>
            </w:pPr>
          </w:p>
        </w:tc>
        <w:tc>
          <w:tcPr>
            <w:tcW w:w="1134" w:type="dxa"/>
            <w:vAlign w:val="center"/>
          </w:tcPr>
          <w:p w14:paraId="644AB018" w14:textId="77777777" w:rsidR="0057184F" w:rsidRPr="00942600" w:rsidRDefault="0057184F" w:rsidP="00942600">
            <w:pPr>
              <w:rPr>
                <w:i/>
                <w:sz w:val="18"/>
                <w:szCs w:val="18"/>
              </w:rPr>
            </w:pPr>
          </w:p>
        </w:tc>
        <w:tc>
          <w:tcPr>
            <w:tcW w:w="709" w:type="dxa"/>
            <w:vAlign w:val="center"/>
          </w:tcPr>
          <w:p w14:paraId="205262EF" w14:textId="77777777" w:rsidR="0057184F" w:rsidRPr="00942600" w:rsidRDefault="0057184F" w:rsidP="00942600">
            <w:pPr>
              <w:rPr>
                <w:i/>
                <w:sz w:val="18"/>
                <w:szCs w:val="18"/>
              </w:rPr>
            </w:pPr>
          </w:p>
        </w:tc>
        <w:tc>
          <w:tcPr>
            <w:tcW w:w="851" w:type="dxa"/>
            <w:vAlign w:val="center"/>
          </w:tcPr>
          <w:p w14:paraId="13AA38FA" w14:textId="77777777" w:rsidR="0057184F" w:rsidRPr="00942600" w:rsidRDefault="0057184F" w:rsidP="00942600">
            <w:pPr>
              <w:rPr>
                <w:i/>
                <w:sz w:val="18"/>
                <w:szCs w:val="18"/>
              </w:rPr>
            </w:pPr>
          </w:p>
        </w:tc>
        <w:tc>
          <w:tcPr>
            <w:tcW w:w="850" w:type="dxa"/>
            <w:vAlign w:val="center"/>
          </w:tcPr>
          <w:p w14:paraId="0458939C" w14:textId="77777777" w:rsidR="0057184F" w:rsidRPr="00942600" w:rsidRDefault="0057184F" w:rsidP="00942600">
            <w:pPr>
              <w:rPr>
                <w:i/>
                <w:sz w:val="18"/>
                <w:szCs w:val="18"/>
              </w:rPr>
            </w:pPr>
          </w:p>
        </w:tc>
        <w:tc>
          <w:tcPr>
            <w:tcW w:w="1133" w:type="dxa"/>
            <w:vAlign w:val="center"/>
          </w:tcPr>
          <w:p w14:paraId="55237168" w14:textId="77777777" w:rsidR="0057184F" w:rsidRPr="00942600" w:rsidRDefault="0057184F" w:rsidP="00942600">
            <w:pPr>
              <w:tabs>
                <w:tab w:val="decimal" w:pos="1050"/>
              </w:tabs>
              <w:rPr>
                <w:i/>
                <w:sz w:val="18"/>
                <w:szCs w:val="18"/>
              </w:rPr>
            </w:pPr>
          </w:p>
        </w:tc>
        <w:tc>
          <w:tcPr>
            <w:tcW w:w="1843" w:type="dxa"/>
            <w:vAlign w:val="center"/>
          </w:tcPr>
          <w:p w14:paraId="4BC2834A" w14:textId="77777777" w:rsidR="0057184F" w:rsidRPr="00942600" w:rsidRDefault="0057184F" w:rsidP="00942600">
            <w:pPr>
              <w:jc w:val="center"/>
              <w:rPr>
                <w:iCs/>
                <w:sz w:val="18"/>
                <w:szCs w:val="18"/>
              </w:rPr>
            </w:pPr>
          </w:p>
        </w:tc>
      </w:tr>
      <w:tr w:rsidR="00942600" w:rsidRPr="00942600" w14:paraId="01D45F75" w14:textId="77777777" w:rsidTr="00942600">
        <w:tc>
          <w:tcPr>
            <w:tcW w:w="710" w:type="dxa"/>
            <w:vAlign w:val="center"/>
          </w:tcPr>
          <w:p w14:paraId="53A598FB"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12EAC4C2" w14:textId="77777777" w:rsidR="0057184F" w:rsidRPr="00942600" w:rsidRDefault="0057184F" w:rsidP="00942600">
            <w:pPr>
              <w:tabs>
                <w:tab w:val="left" w:pos="330"/>
              </w:tabs>
              <w:rPr>
                <w:i/>
                <w:sz w:val="18"/>
                <w:szCs w:val="18"/>
              </w:rPr>
            </w:pPr>
          </w:p>
        </w:tc>
        <w:tc>
          <w:tcPr>
            <w:tcW w:w="1275" w:type="dxa"/>
            <w:vAlign w:val="center"/>
          </w:tcPr>
          <w:p w14:paraId="538AF3BB" w14:textId="77777777" w:rsidR="0057184F" w:rsidRPr="00942600" w:rsidRDefault="0057184F" w:rsidP="00942600">
            <w:pPr>
              <w:rPr>
                <w:i/>
                <w:sz w:val="18"/>
                <w:szCs w:val="18"/>
              </w:rPr>
            </w:pPr>
          </w:p>
        </w:tc>
        <w:tc>
          <w:tcPr>
            <w:tcW w:w="829" w:type="dxa"/>
            <w:vAlign w:val="center"/>
          </w:tcPr>
          <w:p w14:paraId="14B5420D" w14:textId="77777777" w:rsidR="0057184F" w:rsidRPr="00942600" w:rsidRDefault="0057184F" w:rsidP="00942600">
            <w:pPr>
              <w:rPr>
                <w:i/>
                <w:sz w:val="18"/>
                <w:szCs w:val="18"/>
              </w:rPr>
            </w:pPr>
          </w:p>
        </w:tc>
        <w:tc>
          <w:tcPr>
            <w:tcW w:w="731" w:type="dxa"/>
            <w:vAlign w:val="center"/>
          </w:tcPr>
          <w:p w14:paraId="08B39C88" w14:textId="77777777" w:rsidR="0057184F" w:rsidRPr="00942600" w:rsidRDefault="0057184F" w:rsidP="00942600">
            <w:pPr>
              <w:rPr>
                <w:i/>
                <w:sz w:val="18"/>
                <w:szCs w:val="18"/>
              </w:rPr>
            </w:pPr>
          </w:p>
        </w:tc>
        <w:tc>
          <w:tcPr>
            <w:tcW w:w="851" w:type="dxa"/>
            <w:vAlign w:val="center"/>
          </w:tcPr>
          <w:p w14:paraId="6D88BC89" w14:textId="77777777" w:rsidR="0057184F" w:rsidRPr="00942600" w:rsidRDefault="0057184F" w:rsidP="00942600">
            <w:pPr>
              <w:rPr>
                <w:i/>
                <w:sz w:val="18"/>
                <w:szCs w:val="18"/>
              </w:rPr>
            </w:pPr>
          </w:p>
        </w:tc>
        <w:tc>
          <w:tcPr>
            <w:tcW w:w="1134" w:type="dxa"/>
            <w:vAlign w:val="center"/>
          </w:tcPr>
          <w:p w14:paraId="31B5B747" w14:textId="77777777" w:rsidR="0057184F" w:rsidRPr="00942600" w:rsidRDefault="0057184F" w:rsidP="00942600">
            <w:pPr>
              <w:rPr>
                <w:i/>
                <w:sz w:val="18"/>
                <w:szCs w:val="18"/>
              </w:rPr>
            </w:pPr>
          </w:p>
        </w:tc>
        <w:tc>
          <w:tcPr>
            <w:tcW w:w="850" w:type="dxa"/>
            <w:vAlign w:val="center"/>
          </w:tcPr>
          <w:p w14:paraId="2344DAAA" w14:textId="77777777" w:rsidR="0057184F" w:rsidRPr="00942600" w:rsidRDefault="0057184F" w:rsidP="00942600">
            <w:pPr>
              <w:rPr>
                <w:i/>
                <w:sz w:val="18"/>
                <w:szCs w:val="18"/>
              </w:rPr>
            </w:pPr>
          </w:p>
        </w:tc>
        <w:tc>
          <w:tcPr>
            <w:tcW w:w="1134" w:type="dxa"/>
            <w:vAlign w:val="center"/>
          </w:tcPr>
          <w:p w14:paraId="23856441" w14:textId="77777777" w:rsidR="0057184F" w:rsidRPr="00942600" w:rsidRDefault="0057184F" w:rsidP="00942600">
            <w:pPr>
              <w:rPr>
                <w:i/>
                <w:sz w:val="18"/>
                <w:szCs w:val="18"/>
              </w:rPr>
            </w:pPr>
          </w:p>
        </w:tc>
        <w:tc>
          <w:tcPr>
            <w:tcW w:w="709" w:type="dxa"/>
            <w:vAlign w:val="center"/>
          </w:tcPr>
          <w:p w14:paraId="4F63E9CE" w14:textId="77777777" w:rsidR="0057184F" w:rsidRPr="00942600" w:rsidRDefault="0057184F" w:rsidP="00942600">
            <w:pPr>
              <w:rPr>
                <w:i/>
                <w:sz w:val="18"/>
                <w:szCs w:val="18"/>
              </w:rPr>
            </w:pPr>
          </w:p>
        </w:tc>
        <w:tc>
          <w:tcPr>
            <w:tcW w:w="851" w:type="dxa"/>
            <w:vAlign w:val="center"/>
          </w:tcPr>
          <w:p w14:paraId="470D55A8" w14:textId="77777777" w:rsidR="0057184F" w:rsidRPr="00942600" w:rsidRDefault="0057184F" w:rsidP="00942600">
            <w:pPr>
              <w:rPr>
                <w:i/>
                <w:sz w:val="18"/>
                <w:szCs w:val="18"/>
              </w:rPr>
            </w:pPr>
          </w:p>
        </w:tc>
        <w:tc>
          <w:tcPr>
            <w:tcW w:w="850" w:type="dxa"/>
            <w:vAlign w:val="center"/>
          </w:tcPr>
          <w:p w14:paraId="659BF55B" w14:textId="77777777" w:rsidR="0057184F" w:rsidRPr="00942600" w:rsidRDefault="0057184F" w:rsidP="00942600">
            <w:pPr>
              <w:rPr>
                <w:i/>
                <w:sz w:val="18"/>
                <w:szCs w:val="18"/>
              </w:rPr>
            </w:pPr>
          </w:p>
        </w:tc>
        <w:tc>
          <w:tcPr>
            <w:tcW w:w="1133" w:type="dxa"/>
            <w:vAlign w:val="center"/>
          </w:tcPr>
          <w:p w14:paraId="2B209068" w14:textId="77777777" w:rsidR="0057184F" w:rsidRPr="00942600" w:rsidRDefault="0057184F" w:rsidP="00942600">
            <w:pPr>
              <w:tabs>
                <w:tab w:val="decimal" w:pos="1050"/>
              </w:tabs>
              <w:rPr>
                <w:i/>
                <w:sz w:val="18"/>
                <w:szCs w:val="18"/>
              </w:rPr>
            </w:pPr>
          </w:p>
        </w:tc>
        <w:tc>
          <w:tcPr>
            <w:tcW w:w="1843" w:type="dxa"/>
            <w:vAlign w:val="center"/>
          </w:tcPr>
          <w:p w14:paraId="1B50B249" w14:textId="77777777" w:rsidR="0057184F" w:rsidRPr="00942600" w:rsidRDefault="0057184F" w:rsidP="00942600">
            <w:pPr>
              <w:jc w:val="center"/>
              <w:rPr>
                <w:iCs/>
                <w:sz w:val="18"/>
                <w:szCs w:val="18"/>
              </w:rPr>
            </w:pPr>
          </w:p>
        </w:tc>
      </w:tr>
      <w:tr w:rsidR="00942600" w:rsidRPr="00942600" w14:paraId="60E29747" w14:textId="77777777" w:rsidTr="00942600">
        <w:tc>
          <w:tcPr>
            <w:tcW w:w="710" w:type="dxa"/>
            <w:vAlign w:val="center"/>
          </w:tcPr>
          <w:p w14:paraId="4B5EC32D"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0D726D9E" w14:textId="77777777" w:rsidR="0057184F" w:rsidRPr="00942600" w:rsidRDefault="0057184F" w:rsidP="00942600">
            <w:pPr>
              <w:tabs>
                <w:tab w:val="left" w:pos="330"/>
              </w:tabs>
              <w:rPr>
                <w:i/>
                <w:sz w:val="18"/>
                <w:szCs w:val="18"/>
              </w:rPr>
            </w:pPr>
          </w:p>
        </w:tc>
        <w:tc>
          <w:tcPr>
            <w:tcW w:w="1275" w:type="dxa"/>
            <w:vAlign w:val="center"/>
          </w:tcPr>
          <w:p w14:paraId="79E40FD3" w14:textId="77777777" w:rsidR="0057184F" w:rsidRPr="00942600" w:rsidRDefault="0057184F" w:rsidP="00942600">
            <w:pPr>
              <w:rPr>
                <w:i/>
                <w:sz w:val="18"/>
                <w:szCs w:val="18"/>
              </w:rPr>
            </w:pPr>
          </w:p>
        </w:tc>
        <w:tc>
          <w:tcPr>
            <w:tcW w:w="829" w:type="dxa"/>
            <w:vAlign w:val="center"/>
          </w:tcPr>
          <w:p w14:paraId="3D401228" w14:textId="77777777" w:rsidR="0057184F" w:rsidRPr="00942600" w:rsidRDefault="0057184F" w:rsidP="00942600">
            <w:pPr>
              <w:rPr>
                <w:i/>
                <w:sz w:val="18"/>
                <w:szCs w:val="18"/>
              </w:rPr>
            </w:pPr>
          </w:p>
        </w:tc>
        <w:tc>
          <w:tcPr>
            <w:tcW w:w="731" w:type="dxa"/>
            <w:vAlign w:val="center"/>
          </w:tcPr>
          <w:p w14:paraId="5E054FC9" w14:textId="77777777" w:rsidR="0057184F" w:rsidRPr="00942600" w:rsidRDefault="0057184F" w:rsidP="00942600">
            <w:pPr>
              <w:rPr>
                <w:i/>
                <w:sz w:val="18"/>
                <w:szCs w:val="18"/>
              </w:rPr>
            </w:pPr>
          </w:p>
        </w:tc>
        <w:tc>
          <w:tcPr>
            <w:tcW w:w="851" w:type="dxa"/>
            <w:vAlign w:val="center"/>
          </w:tcPr>
          <w:p w14:paraId="0CD2C843" w14:textId="77777777" w:rsidR="0057184F" w:rsidRPr="00942600" w:rsidRDefault="0057184F" w:rsidP="00942600">
            <w:pPr>
              <w:rPr>
                <w:i/>
                <w:sz w:val="18"/>
                <w:szCs w:val="18"/>
              </w:rPr>
            </w:pPr>
          </w:p>
        </w:tc>
        <w:tc>
          <w:tcPr>
            <w:tcW w:w="1134" w:type="dxa"/>
            <w:vAlign w:val="center"/>
          </w:tcPr>
          <w:p w14:paraId="0D595795" w14:textId="77777777" w:rsidR="0057184F" w:rsidRPr="00942600" w:rsidRDefault="0057184F" w:rsidP="00942600">
            <w:pPr>
              <w:rPr>
                <w:i/>
                <w:sz w:val="18"/>
                <w:szCs w:val="18"/>
              </w:rPr>
            </w:pPr>
          </w:p>
        </w:tc>
        <w:tc>
          <w:tcPr>
            <w:tcW w:w="850" w:type="dxa"/>
            <w:vAlign w:val="center"/>
          </w:tcPr>
          <w:p w14:paraId="3781AD2C" w14:textId="77777777" w:rsidR="0057184F" w:rsidRPr="00942600" w:rsidRDefault="0057184F" w:rsidP="00942600">
            <w:pPr>
              <w:rPr>
                <w:i/>
                <w:sz w:val="18"/>
                <w:szCs w:val="18"/>
              </w:rPr>
            </w:pPr>
          </w:p>
        </w:tc>
        <w:tc>
          <w:tcPr>
            <w:tcW w:w="1134" w:type="dxa"/>
            <w:vAlign w:val="center"/>
          </w:tcPr>
          <w:p w14:paraId="04DD33C0" w14:textId="77777777" w:rsidR="0057184F" w:rsidRPr="00942600" w:rsidRDefault="0057184F" w:rsidP="00942600">
            <w:pPr>
              <w:rPr>
                <w:i/>
                <w:sz w:val="18"/>
                <w:szCs w:val="18"/>
              </w:rPr>
            </w:pPr>
          </w:p>
        </w:tc>
        <w:tc>
          <w:tcPr>
            <w:tcW w:w="709" w:type="dxa"/>
            <w:vAlign w:val="center"/>
          </w:tcPr>
          <w:p w14:paraId="3516FA28" w14:textId="77777777" w:rsidR="0057184F" w:rsidRPr="00942600" w:rsidRDefault="0057184F" w:rsidP="00942600">
            <w:pPr>
              <w:rPr>
                <w:i/>
                <w:sz w:val="18"/>
                <w:szCs w:val="18"/>
              </w:rPr>
            </w:pPr>
          </w:p>
        </w:tc>
        <w:tc>
          <w:tcPr>
            <w:tcW w:w="851" w:type="dxa"/>
            <w:vAlign w:val="center"/>
          </w:tcPr>
          <w:p w14:paraId="4D87AD38" w14:textId="77777777" w:rsidR="0057184F" w:rsidRPr="00942600" w:rsidRDefault="0057184F" w:rsidP="00942600">
            <w:pPr>
              <w:rPr>
                <w:i/>
                <w:sz w:val="18"/>
                <w:szCs w:val="18"/>
              </w:rPr>
            </w:pPr>
          </w:p>
        </w:tc>
        <w:tc>
          <w:tcPr>
            <w:tcW w:w="850" w:type="dxa"/>
            <w:vAlign w:val="center"/>
          </w:tcPr>
          <w:p w14:paraId="690D0B44" w14:textId="77777777" w:rsidR="0057184F" w:rsidRPr="00942600" w:rsidRDefault="0057184F" w:rsidP="00942600">
            <w:pPr>
              <w:rPr>
                <w:i/>
                <w:sz w:val="18"/>
                <w:szCs w:val="18"/>
              </w:rPr>
            </w:pPr>
          </w:p>
        </w:tc>
        <w:tc>
          <w:tcPr>
            <w:tcW w:w="1133" w:type="dxa"/>
            <w:vAlign w:val="center"/>
          </w:tcPr>
          <w:p w14:paraId="34762C4F" w14:textId="77777777" w:rsidR="0057184F" w:rsidRPr="00942600" w:rsidRDefault="0057184F" w:rsidP="00942600">
            <w:pPr>
              <w:tabs>
                <w:tab w:val="decimal" w:pos="1050"/>
              </w:tabs>
              <w:rPr>
                <w:i/>
                <w:sz w:val="18"/>
                <w:szCs w:val="18"/>
              </w:rPr>
            </w:pPr>
          </w:p>
        </w:tc>
        <w:tc>
          <w:tcPr>
            <w:tcW w:w="1843" w:type="dxa"/>
            <w:vAlign w:val="center"/>
          </w:tcPr>
          <w:p w14:paraId="348EAF29" w14:textId="77777777" w:rsidR="0057184F" w:rsidRPr="00942600" w:rsidRDefault="0057184F" w:rsidP="00942600">
            <w:pPr>
              <w:jc w:val="center"/>
              <w:rPr>
                <w:iCs/>
                <w:sz w:val="18"/>
                <w:szCs w:val="18"/>
              </w:rPr>
            </w:pPr>
          </w:p>
        </w:tc>
      </w:tr>
      <w:tr w:rsidR="00942600" w:rsidRPr="00942600" w14:paraId="21B04734" w14:textId="77777777" w:rsidTr="00942600">
        <w:tc>
          <w:tcPr>
            <w:tcW w:w="710" w:type="dxa"/>
            <w:vAlign w:val="center"/>
          </w:tcPr>
          <w:p w14:paraId="6FD26165" w14:textId="77777777" w:rsidR="0057184F" w:rsidRPr="00942600" w:rsidRDefault="0057184F" w:rsidP="00942600">
            <w:pPr>
              <w:tabs>
                <w:tab w:val="left" w:pos="330"/>
              </w:tabs>
              <w:jc w:val="center"/>
              <w:rPr>
                <w:sz w:val="18"/>
                <w:szCs w:val="18"/>
              </w:rPr>
            </w:pPr>
            <w:r w:rsidRPr="00942600">
              <w:rPr>
                <w:sz w:val="18"/>
                <w:szCs w:val="18"/>
              </w:rPr>
              <w:t>II</w:t>
            </w:r>
          </w:p>
        </w:tc>
        <w:tc>
          <w:tcPr>
            <w:tcW w:w="2835" w:type="dxa"/>
            <w:vAlign w:val="center"/>
          </w:tcPr>
          <w:p w14:paraId="74EF6164" w14:textId="77777777" w:rsidR="0057184F" w:rsidRPr="00942600" w:rsidRDefault="0057184F" w:rsidP="00942600">
            <w:pPr>
              <w:tabs>
                <w:tab w:val="left" w:pos="330"/>
              </w:tabs>
              <w:rPr>
                <w:i/>
                <w:sz w:val="18"/>
                <w:szCs w:val="18"/>
              </w:rPr>
            </w:pPr>
            <w:r w:rsidRPr="00942600">
              <w:rPr>
                <w:b/>
                <w:bCs/>
                <w:iCs/>
                <w:sz w:val="18"/>
                <w:szCs w:val="18"/>
              </w:rPr>
              <w:t>XÂY LẮP</w:t>
            </w:r>
          </w:p>
        </w:tc>
        <w:tc>
          <w:tcPr>
            <w:tcW w:w="1275" w:type="dxa"/>
            <w:vAlign w:val="center"/>
          </w:tcPr>
          <w:p w14:paraId="1E78235B"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01F10E70"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17C390E4"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449A4921"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6DF460B6"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532F0B45"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ED0384C"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250C9A78" w14:textId="77777777" w:rsidR="0057184F" w:rsidRPr="00942600" w:rsidRDefault="0057184F" w:rsidP="00942600">
            <w:pPr>
              <w:rPr>
                <w:i/>
                <w:sz w:val="18"/>
                <w:szCs w:val="18"/>
              </w:rPr>
            </w:pPr>
          </w:p>
        </w:tc>
        <w:tc>
          <w:tcPr>
            <w:tcW w:w="851" w:type="dxa"/>
            <w:vAlign w:val="center"/>
          </w:tcPr>
          <w:p w14:paraId="6F8EC5C8" w14:textId="77777777" w:rsidR="0057184F" w:rsidRPr="00942600" w:rsidRDefault="0057184F" w:rsidP="00942600">
            <w:pPr>
              <w:rPr>
                <w:i/>
                <w:sz w:val="18"/>
                <w:szCs w:val="18"/>
              </w:rPr>
            </w:pPr>
          </w:p>
        </w:tc>
        <w:tc>
          <w:tcPr>
            <w:tcW w:w="850" w:type="dxa"/>
            <w:vAlign w:val="center"/>
          </w:tcPr>
          <w:p w14:paraId="534681D7" w14:textId="77777777" w:rsidR="0057184F" w:rsidRPr="00942600" w:rsidRDefault="0057184F" w:rsidP="00942600">
            <w:pPr>
              <w:rPr>
                <w:i/>
                <w:sz w:val="18"/>
                <w:szCs w:val="18"/>
              </w:rPr>
            </w:pPr>
          </w:p>
        </w:tc>
        <w:tc>
          <w:tcPr>
            <w:tcW w:w="1133" w:type="dxa"/>
            <w:vAlign w:val="center"/>
          </w:tcPr>
          <w:p w14:paraId="52EFFC6E" w14:textId="77777777" w:rsidR="0057184F" w:rsidRPr="00942600" w:rsidRDefault="0057184F" w:rsidP="00942600">
            <w:pPr>
              <w:tabs>
                <w:tab w:val="decimal" w:pos="1050"/>
              </w:tabs>
              <w:rPr>
                <w:i/>
                <w:sz w:val="18"/>
                <w:szCs w:val="18"/>
              </w:rPr>
            </w:pPr>
          </w:p>
        </w:tc>
        <w:tc>
          <w:tcPr>
            <w:tcW w:w="1843" w:type="dxa"/>
            <w:vAlign w:val="center"/>
          </w:tcPr>
          <w:p w14:paraId="5BB3F44E" w14:textId="2E56C2A8" w:rsidR="0057184F" w:rsidRPr="00942600" w:rsidRDefault="00A31D69" w:rsidP="00942600">
            <w:pPr>
              <w:jc w:val="center"/>
              <w:rPr>
                <w:iCs/>
                <w:sz w:val="18"/>
                <w:szCs w:val="18"/>
              </w:rPr>
            </w:pPr>
            <w:r w:rsidRPr="00942600">
              <w:rPr>
                <w:iCs/>
                <w:sz w:val="18"/>
                <w:szCs w:val="18"/>
              </w:rPr>
              <w:t>K</w:t>
            </w:r>
          </w:p>
        </w:tc>
      </w:tr>
      <w:tr w:rsidR="00942600" w:rsidRPr="00942600" w14:paraId="6EA0C229" w14:textId="77777777" w:rsidTr="00942600">
        <w:tc>
          <w:tcPr>
            <w:tcW w:w="710" w:type="dxa"/>
            <w:vAlign w:val="center"/>
          </w:tcPr>
          <w:p w14:paraId="02A85AD4"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0FB12EB1" w14:textId="77777777" w:rsidR="0057184F" w:rsidRPr="00942600" w:rsidRDefault="0057184F" w:rsidP="00942600">
            <w:pPr>
              <w:tabs>
                <w:tab w:val="left" w:pos="330"/>
              </w:tabs>
              <w:rPr>
                <w:i/>
                <w:sz w:val="18"/>
                <w:szCs w:val="18"/>
              </w:rPr>
            </w:pPr>
          </w:p>
        </w:tc>
        <w:tc>
          <w:tcPr>
            <w:tcW w:w="1275" w:type="dxa"/>
            <w:vAlign w:val="center"/>
          </w:tcPr>
          <w:p w14:paraId="1B58EE35"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3DB730AF"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37D383B7"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4870CAAA"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2A1BA4AA"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0188DD7C"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7AA59BB6"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3E5381C4" w14:textId="77777777" w:rsidR="0057184F" w:rsidRPr="00942600" w:rsidRDefault="0057184F" w:rsidP="00942600">
            <w:pPr>
              <w:rPr>
                <w:i/>
                <w:sz w:val="18"/>
                <w:szCs w:val="18"/>
              </w:rPr>
            </w:pPr>
          </w:p>
        </w:tc>
        <w:tc>
          <w:tcPr>
            <w:tcW w:w="851" w:type="dxa"/>
            <w:vAlign w:val="center"/>
          </w:tcPr>
          <w:p w14:paraId="24A609C2" w14:textId="77777777" w:rsidR="0057184F" w:rsidRPr="00942600" w:rsidRDefault="0057184F" w:rsidP="00942600">
            <w:pPr>
              <w:rPr>
                <w:i/>
                <w:sz w:val="18"/>
                <w:szCs w:val="18"/>
              </w:rPr>
            </w:pPr>
          </w:p>
        </w:tc>
        <w:tc>
          <w:tcPr>
            <w:tcW w:w="850" w:type="dxa"/>
            <w:vAlign w:val="center"/>
          </w:tcPr>
          <w:p w14:paraId="10D10AE1" w14:textId="77777777" w:rsidR="0057184F" w:rsidRPr="00942600" w:rsidRDefault="0057184F" w:rsidP="00942600">
            <w:pPr>
              <w:rPr>
                <w:i/>
                <w:sz w:val="18"/>
                <w:szCs w:val="18"/>
              </w:rPr>
            </w:pPr>
          </w:p>
        </w:tc>
        <w:tc>
          <w:tcPr>
            <w:tcW w:w="1133" w:type="dxa"/>
            <w:vAlign w:val="center"/>
          </w:tcPr>
          <w:p w14:paraId="3E9B2471" w14:textId="77777777" w:rsidR="0057184F" w:rsidRPr="00942600" w:rsidRDefault="0057184F" w:rsidP="00942600">
            <w:pPr>
              <w:tabs>
                <w:tab w:val="decimal" w:pos="1050"/>
              </w:tabs>
              <w:rPr>
                <w:i/>
                <w:sz w:val="18"/>
                <w:szCs w:val="18"/>
              </w:rPr>
            </w:pPr>
          </w:p>
        </w:tc>
        <w:tc>
          <w:tcPr>
            <w:tcW w:w="1843" w:type="dxa"/>
            <w:vAlign w:val="center"/>
          </w:tcPr>
          <w:p w14:paraId="60D1E08F" w14:textId="77777777" w:rsidR="0057184F" w:rsidRPr="00942600" w:rsidRDefault="0057184F" w:rsidP="00942600">
            <w:pPr>
              <w:jc w:val="center"/>
              <w:rPr>
                <w:iCs/>
                <w:sz w:val="18"/>
                <w:szCs w:val="18"/>
              </w:rPr>
            </w:pPr>
          </w:p>
        </w:tc>
      </w:tr>
      <w:tr w:rsidR="00942600" w:rsidRPr="00942600" w14:paraId="6373691F" w14:textId="77777777" w:rsidTr="00942600">
        <w:tc>
          <w:tcPr>
            <w:tcW w:w="710" w:type="dxa"/>
            <w:vAlign w:val="center"/>
          </w:tcPr>
          <w:p w14:paraId="28459489"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10600624" w14:textId="77777777" w:rsidR="0057184F" w:rsidRPr="00942600" w:rsidRDefault="0057184F" w:rsidP="00942600">
            <w:pPr>
              <w:tabs>
                <w:tab w:val="left" w:pos="330"/>
              </w:tabs>
              <w:rPr>
                <w:i/>
                <w:sz w:val="18"/>
                <w:szCs w:val="18"/>
              </w:rPr>
            </w:pPr>
          </w:p>
        </w:tc>
        <w:tc>
          <w:tcPr>
            <w:tcW w:w="1275" w:type="dxa"/>
            <w:vAlign w:val="center"/>
          </w:tcPr>
          <w:p w14:paraId="4ED859A9"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5CF48647"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2BD0427D"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6F937014"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063F91BA"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4FC633C2"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01BC733F"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359DDC3A" w14:textId="77777777" w:rsidR="0057184F" w:rsidRPr="00942600" w:rsidRDefault="0057184F" w:rsidP="00942600">
            <w:pPr>
              <w:rPr>
                <w:i/>
                <w:sz w:val="18"/>
                <w:szCs w:val="18"/>
              </w:rPr>
            </w:pPr>
          </w:p>
        </w:tc>
        <w:tc>
          <w:tcPr>
            <w:tcW w:w="851" w:type="dxa"/>
            <w:vAlign w:val="center"/>
          </w:tcPr>
          <w:p w14:paraId="04167A96" w14:textId="77777777" w:rsidR="0057184F" w:rsidRPr="00942600" w:rsidRDefault="0057184F" w:rsidP="00942600">
            <w:pPr>
              <w:rPr>
                <w:i/>
                <w:sz w:val="18"/>
                <w:szCs w:val="18"/>
              </w:rPr>
            </w:pPr>
          </w:p>
        </w:tc>
        <w:tc>
          <w:tcPr>
            <w:tcW w:w="850" w:type="dxa"/>
            <w:vAlign w:val="center"/>
          </w:tcPr>
          <w:p w14:paraId="6D698AFB" w14:textId="77777777" w:rsidR="0057184F" w:rsidRPr="00942600" w:rsidRDefault="0057184F" w:rsidP="00942600">
            <w:pPr>
              <w:rPr>
                <w:i/>
                <w:sz w:val="18"/>
                <w:szCs w:val="18"/>
              </w:rPr>
            </w:pPr>
          </w:p>
        </w:tc>
        <w:tc>
          <w:tcPr>
            <w:tcW w:w="1133" w:type="dxa"/>
            <w:vAlign w:val="center"/>
          </w:tcPr>
          <w:p w14:paraId="0505ABC2" w14:textId="77777777" w:rsidR="0057184F" w:rsidRPr="00942600" w:rsidRDefault="0057184F" w:rsidP="00942600">
            <w:pPr>
              <w:tabs>
                <w:tab w:val="decimal" w:pos="1050"/>
              </w:tabs>
              <w:rPr>
                <w:i/>
                <w:sz w:val="18"/>
                <w:szCs w:val="18"/>
              </w:rPr>
            </w:pPr>
          </w:p>
        </w:tc>
        <w:tc>
          <w:tcPr>
            <w:tcW w:w="1843" w:type="dxa"/>
            <w:vAlign w:val="center"/>
          </w:tcPr>
          <w:p w14:paraId="459AEC98" w14:textId="77777777" w:rsidR="0057184F" w:rsidRPr="00942600" w:rsidRDefault="0057184F" w:rsidP="00942600">
            <w:pPr>
              <w:jc w:val="center"/>
              <w:rPr>
                <w:b/>
                <w:bCs/>
                <w:iCs/>
                <w:sz w:val="18"/>
                <w:szCs w:val="18"/>
              </w:rPr>
            </w:pPr>
          </w:p>
        </w:tc>
      </w:tr>
      <w:tr w:rsidR="00942600" w:rsidRPr="00942600" w14:paraId="456EF262" w14:textId="77777777" w:rsidTr="00942600">
        <w:tc>
          <w:tcPr>
            <w:tcW w:w="710" w:type="dxa"/>
            <w:vAlign w:val="center"/>
          </w:tcPr>
          <w:p w14:paraId="5D94A54C"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2A96490D" w14:textId="77777777" w:rsidR="0057184F" w:rsidRPr="00942600" w:rsidRDefault="0057184F" w:rsidP="00942600">
            <w:pPr>
              <w:tabs>
                <w:tab w:val="left" w:pos="330"/>
              </w:tabs>
              <w:rPr>
                <w:i/>
                <w:sz w:val="18"/>
                <w:szCs w:val="18"/>
              </w:rPr>
            </w:pPr>
          </w:p>
        </w:tc>
        <w:tc>
          <w:tcPr>
            <w:tcW w:w="1275" w:type="dxa"/>
            <w:vAlign w:val="center"/>
          </w:tcPr>
          <w:p w14:paraId="627D3589"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787BC359"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3F0233D4"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528B27A7"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3F7D1121"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3C06E233"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6F2095BE"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501D8459" w14:textId="77777777" w:rsidR="0057184F" w:rsidRPr="00942600" w:rsidRDefault="0057184F" w:rsidP="00942600">
            <w:pPr>
              <w:rPr>
                <w:i/>
                <w:sz w:val="18"/>
                <w:szCs w:val="18"/>
              </w:rPr>
            </w:pPr>
          </w:p>
        </w:tc>
        <w:tc>
          <w:tcPr>
            <w:tcW w:w="851" w:type="dxa"/>
            <w:vAlign w:val="center"/>
          </w:tcPr>
          <w:p w14:paraId="176B1A95" w14:textId="77777777" w:rsidR="0057184F" w:rsidRPr="00942600" w:rsidRDefault="0057184F" w:rsidP="00942600">
            <w:pPr>
              <w:rPr>
                <w:i/>
                <w:sz w:val="18"/>
                <w:szCs w:val="18"/>
              </w:rPr>
            </w:pPr>
          </w:p>
        </w:tc>
        <w:tc>
          <w:tcPr>
            <w:tcW w:w="850" w:type="dxa"/>
            <w:vAlign w:val="center"/>
          </w:tcPr>
          <w:p w14:paraId="02E78E37" w14:textId="77777777" w:rsidR="0057184F" w:rsidRPr="00942600" w:rsidRDefault="0057184F" w:rsidP="00942600">
            <w:pPr>
              <w:rPr>
                <w:i/>
                <w:sz w:val="18"/>
                <w:szCs w:val="18"/>
              </w:rPr>
            </w:pPr>
          </w:p>
        </w:tc>
        <w:tc>
          <w:tcPr>
            <w:tcW w:w="1133" w:type="dxa"/>
            <w:vAlign w:val="center"/>
          </w:tcPr>
          <w:p w14:paraId="08477D6B" w14:textId="77777777" w:rsidR="0057184F" w:rsidRPr="00942600" w:rsidRDefault="0057184F" w:rsidP="00942600">
            <w:pPr>
              <w:tabs>
                <w:tab w:val="decimal" w:pos="1050"/>
              </w:tabs>
              <w:rPr>
                <w:i/>
                <w:sz w:val="18"/>
                <w:szCs w:val="18"/>
              </w:rPr>
            </w:pPr>
          </w:p>
        </w:tc>
        <w:tc>
          <w:tcPr>
            <w:tcW w:w="1843" w:type="dxa"/>
            <w:vAlign w:val="center"/>
          </w:tcPr>
          <w:p w14:paraId="39A33682" w14:textId="77777777" w:rsidR="0057184F" w:rsidRPr="00942600" w:rsidRDefault="0057184F" w:rsidP="00942600">
            <w:pPr>
              <w:jc w:val="center"/>
              <w:rPr>
                <w:b/>
                <w:bCs/>
                <w:iCs/>
                <w:sz w:val="18"/>
                <w:szCs w:val="18"/>
              </w:rPr>
            </w:pPr>
          </w:p>
        </w:tc>
      </w:tr>
      <w:tr w:rsidR="00942600" w:rsidRPr="00942600" w14:paraId="30908833" w14:textId="77777777" w:rsidTr="00942600">
        <w:tc>
          <w:tcPr>
            <w:tcW w:w="710" w:type="dxa"/>
            <w:vAlign w:val="center"/>
          </w:tcPr>
          <w:p w14:paraId="4C556A00" w14:textId="77777777" w:rsidR="0057184F" w:rsidRPr="00942600" w:rsidDel="00123F38" w:rsidRDefault="0057184F" w:rsidP="00942600">
            <w:pPr>
              <w:tabs>
                <w:tab w:val="left" w:pos="330"/>
              </w:tabs>
              <w:jc w:val="center"/>
              <w:rPr>
                <w:sz w:val="18"/>
                <w:szCs w:val="18"/>
              </w:rPr>
            </w:pPr>
            <w:r w:rsidRPr="00942600">
              <w:rPr>
                <w:sz w:val="18"/>
                <w:szCs w:val="18"/>
              </w:rPr>
              <w:t>III</w:t>
            </w:r>
          </w:p>
        </w:tc>
        <w:tc>
          <w:tcPr>
            <w:tcW w:w="2835" w:type="dxa"/>
            <w:vAlign w:val="center"/>
          </w:tcPr>
          <w:p w14:paraId="03D05806" w14:textId="77777777" w:rsidR="0057184F" w:rsidRPr="00942600" w:rsidRDefault="0057184F" w:rsidP="00942600">
            <w:pPr>
              <w:tabs>
                <w:tab w:val="left" w:pos="330"/>
              </w:tabs>
              <w:rPr>
                <w:b/>
                <w:bCs/>
                <w:sz w:val="18"/>
                <w:szCs w:val="18"/>
              </w:rPr>
            </w:pPr>
            <w:r w:rsidRPr="00942600">
              <w:rPr>
                <w:b/>
                <w:bCs/>
                <w:sz w:val="18"/>
                <w:szCs w:val="18"/>
              </w:rPr>
              <w:t>CHI PHÍ DỰ PHÒNG*</w:t>
            </w:r>
          </w:p>
        </w:tc>
        <w:tc>
          <w:tcPr>
            <w:tcW w:w="1275" w:type="dxa"/>
            <w:vAlign w:val="center"/>
          </w:tcPr>
          <w:p w14:paraId="6ACD7F5F" w14:textId="77777777" w:rsidR="0057184F" w:rsidRPr="00942600" w:rsidRDefault="0057184F" w:rsidP="00942600">
            <w:pPr>
              <w:rPr>
                <w:b/>
                <w:bCs/>
                <w:i/>
                <w:sz w:val="18"/>
                <w:szCs w:val="18"/>
              </w:rPr>
            </w:pPr>
          </w:p>
        </w:tc>
        <w:tc>
          <w:tcPr>
            <w:tcW w:w="829" w:type="dxa"/>
            <w:vAlign w:val="center"/>
          </w:tcPr>
          <w:p w14:paraId="689C4B42" w14:textId="77777777" w:rsidR="0057184F" w:rsidRPr="00942600" w:rsidRDefault="0057184F" w:rsidP="00942600">
            <w:pPr>
              <w:rPr>
                <w:b/>
                <w:bCs/>
                <w:i/>
                <w:sz w:val="18"/>
                <w:szCs w:val="18"/>
              </w:rPr>
            </w:pPr>
          </w:p>
        </w:tc>
        <w:tc>
          <w:tcPr>
            <w:tcW w:w="731" w:type="dxa"/>
            <w:vAlign w:val="center"/>
          </w:tcPr>
          <w:p w14:paraId="4F00049C" w14:textId="77777777" w:rsidR="0057184F" w:rsidRPr="00942600" w:rsidRDefault="0057184F" w:rsidP="00942600">
            <w:pPr>
              <w:rPr>
                <w:b/>
                <w:bCs/>
                <w:i/>
                <w:sz w:val="18"/>
                <w:szCs w:val="18"/>
              </w:rPr>
            </w:pPr>
          </w:p>
        </w:tc>
        <w:tc>
          <w:tcPr>
            <w:tcW w:w="851" w:type="dxa"/>
            <w:vAlign w:val="center"/>
          </w:tcPr>
          <w:p w14:paraId="4EBDA226" w14:textId="77777777" w:rsidR="0057184F" w:rsidRPr="00942600" w:rsidRDefault="0057184F" w:rsidP="00942600">
            <w:pPr>
              <w:rPr>
                <w:b/>
                <w:bCs/>
                <w:i/>
                <w:sz w:val="18"/>
                <w:szCs w:val="18"/>
              </w:rPr>
            </w:pPr>
          </w:p>
        </w:tc>
        <w:tc>
          <w:tcPr>
            <w:tcW w:w="1134" w:type="dxa"/>
            <w:vAlign w:val="center"/>
          </w:tcPr>
          <w:p w14:paraId="5C025E99" w14:textId="77777777" w:rsidR="0057184F" w:rsidRPr="00942600" w:rsidRDefault="0057184F" w:rsidP="00942600">
            <w:pPr>
              <w:rPr>
                <w:b/>
                <w:bCs/>
                <w:i/>
                <w:sz w:val="18"/>
                <w:szCs w:val="18"/>
              </w:rPr>
            </w:pPr>
          </w:p>
        </w:tc>
        <w:tc>
          <w:tcPr>
            <w:tcW w:w="850" w:type="dxa"/>
            <w:vAlign w:val="center"/>
          </w:tcPr>
          <w:p w14:paraId="61F408C5" w14:textId="77777777" w:rsidR="0057184F" w:rsidRPr="00942600" w:rsidRDefault="0057184F" w:rsidP="00942600">
            <w:pPr>
              <w:rPr>
                <w:b/>
                <w:bCs/>
                <w:i/>
                <w:sz w:val="18"/>
                <w:szCs w:val="18"/>
              </w:rPr>
            </w:pPr>
          </w:p>
        </w:tc>
        <w:tc>
          <w:tcPr>
            <w:tcW w:w="1134" w:type="dxa"/>
            <w:vAlign w:val="center"/>
          </w:tcPr>
          <w:p w14:paraId="6A014AB3" w14:textId="77777777" w:rsidR="0057184F" w:rsidRPr="00942600" w:rsidRDefault="0057184F" w:rsidP="00942600">
            <w:pPr>
              <w:rPr>
                <w:b/>
                <w:bCs/>
                <w:i/>
                <w:sz w:val="18"/>
                <w:szCs w:val="18"/>
              </w:rPr>
            </w:pPr>
          </w:p>
        </w:tc>
        <w:tc>
          <w:tcPr>
            <w:tcW w:w="709" w:type="dxa"/>
            <w:vAlign w:val="center"/>
          </w:tcPr>
          <w:p w14:paraId="4E9BACC3" w14:textId="77777777" w:rsidR="0057184F" w:rsidRPr="00942600" w:rsidRDefault="0057184F" w:rsidP="00942600">
            <w:pPr>
              <w:rPr>
                <w:b/>
                <w:bCs/>
                <w:i/>
                <w:sz w:val="18"/>
                <w:szCs w:val="18"/>
              </w:rPr>
            </w:pPr>
          </w:p>
        </w:tc>
        <w:tc>
          <w:tcPr>
            <w:tcW w:w="851" w:type="dxa"/>
            <w:vAlign w:val="center"/>
          </w:tcPr>
          <w:p w14:paraId="453F98B8" w14:textId="77777777" w:rsidR="0057184F" w:rsidRPr="00942600" w:rsidRDefault="0057184F" w:rsidP="00942600">
            <w:pPr>
              <w:rPr>
                <w:b/>
                <w:bCs/>
                <w:i/>
                <w:sz w:val="18"/>
                <w:szCs w:val="18"/>
              </w:rPr>
            </w:pPr>
          </w:p>
        </w:tc>
        <w:tc>
          <w:tcPr>
            <w:tcW w:w="850" w:type="dxa"/>
            <w:vAlign w:val="center"/>
          </w:tcPr>
          <w:p w14:paraId="33D2A98E" w14:textId="77777777" w:rsidR="0057184F" w:rsidRPr="00942600" w:rsidRDefault="0057184F" w:rsidP="00942600">
            <w:pPr>
              <w:rPr>
                <w:b/>
                <w:bCs/>
                <w:i/>
                <w:sz w:val="18"/>
                <w:szCs w:val="18"/>
              </w:rPr>
            </w:pPr>
          </w:p>
        </w:tc>
        <w:tc>
          <w:tcPr>
            <w:tcW w:w="1133" w:type="dxa"/>
            <w:vAlign w:val="center"/>
          </w:tcPr>
          <w:p w14:paraId="33BF76D7" w14:textId="77777777" w:rsidR="0057184F" w:rsidRPr="00942600" w:rsidRDefault="0057184F" w:rsidP="00942600">
            <w:pPr>
              <w:tabs>
                <w:tab w:val="decimal" w:pos="1050"/>
              </w:tabs>
              <w:rPr>
                <w:b/>
                <w:bCs/>
                <w:i/>
                <w:sz w:val="18"/>
                <w:szCs w:val="18"/>
              </w:rPr>
            </w:pPr>
          </w:p>
        </w:tc>
        <w:tc>
          <w:tcPr>
            <w:tcW w:w="1843" w:type="dxa"/>
            <w:vAlign w:val="center"/>
          </w:tcPr>
          <w:p w14:paraId="533EF02B" w14:textId="77777777" w:rsidR="0057184F" w:rsidRPr="00942600" w:rsidRDefault="0057184F" w:rsidP="00942600">
            <w:pPr>
              <w:jc w:val="center"/>
              <w:rPr>
                <w:b/>
                <w:bCs/>
                <w:iCs/>
                <w:sz w:val="18"/>
                <w:szCs w:val="18"/>
              </w:rPr>
            </w:pPr>
          </w:p>
        </w:tc>
      </w:tr>
      <w:tr w:rsidR="00942600" w:rsidRPr="00942600" w14:paraId="43C7D83E" w14:textId="77777777" w:rsidTr="00942600">
        <w:tc>
          <w:tcPr>
            <w:tcW w:w="710" w:type="dxa"/>
            <w:vAlign w:val="center"/>
          </w:tcPr>
          <w:p w14:paraId="33C5D98E" w14:textId="77777777" w:rsidR="0057184F" w:rsidRPr="00942600" w:rsidRDefault="0057184F" w:rsidP="00942600">
            <w:pPr>
              <w:tabs>
                <w:tab w:val="left" w:pos="330"/>
              </w:tabs>
              <w:jc w:val="center"/>
              <w:rPr>
                <w:i/>
                <w:iCs/>
                <w:sz w:val="18"/>
                <w:szCs w:val="18"/>
              </w:rPr>
            </w:pPr>
            <w:r w:rsidRPr="00942600">
              <w:rPr>
                <w:i/>
                <w:iCs/>
                <w:sz w:val="18"/>
                <w:szCs w:val="18"/>
              </w:rPr>
              <w:t>1</w:t>
            </w:r>
          </w:p>
        </w:tc>
        <w:tc>
          <w:tcPr>
            <w:tcW w:w="2835" w:type="dxa"/>
            <w:vAlign w:val="center"/>
          </w:tcPr>
          <w:p w14:paraId="4837EBEF" w14:textId="77777777" w:rsidR="0057184F" w:rsidRPr="00942600" w:rsidRDefault="0057184F" w:rsidP="00942600">
            <w:pPr>
              <w:tabs>
                <w:tab w:val="left" w:pos="330"/>
              </w:tabs>
              <w:rPr>
                <w:bCs/>
                <w:i/>
                <w:iCs/>
                <w:sz w:val="18"/>
                <w:szCs w:val="18"/>
              </w:rPr>
            </w:pPr>
            <w:r w:rsidRPr="00942600">
              <w:rPr>
                <w:bCs/>
                <w:i/>
                <w:iCs/>
                <w:sz w:val="18"/>
                <w:szCs w:val="18"/>
              </w:rPr>
              <w:t>Chi phí dự phòng cho phát sinh khối lượng (đối với hàng hóa):</w:t>
            </w:r>
          </w:p>
        </w:tc>
        <w:tc>
          <w:tcPr>
            <w:tcW w:w="1275" w:type="dxa"/>
            <w:vAlign w:val="center"/>
          </w:tcPr>
          <w:p w14:paraId="24631761" w14:textId="77777777" w:rsidR="0057184F" w:rsidRPr="00942600" w:rsidRDefault="0057184F" w:rsidP="00942600">
            <w:pPr>
              <w:rPr>
                <w:b/>
                <w:bCs/>
                <w:i/>
                <w:sz w:val="18"/>
                <w:szCs w:val="18"/>
              </w:rPr>
            </w:pPr>
          </w:p>
        </w:tc>
        <w:tc>
          <w:tcPr>
            <w:tcW w:w="829" w:type="dxa"/>
            <w:vAlign w:val="center"/>
          </w:tcPr>
          <w:p w14:paraId="088498C4" w14:textId="77777777" w:rsidR="0057184F" w:rsidRPr="00942600" w:rsidRDefault="0057184F" w:rsidP="00942600">
            <w:pPr>
              <w:rPr>
                <w:b/>
                <w:bCs/>
                <w:i/>
                <w:sz w:val="18"/>
                <w:szCs w:val="18"/>
              </w:rPr>
            </w:pPr>
          </w:p>
        </w:tc>
        <w:tc>
          <w:tcPr>
            <w:tcW w:w="731" w:type="dxa"/>
            <w:vAlign w:val="center"/>
          </w:tcPr>
          <w:p w14:paraId="61E55757" w14:textId="77777777" w:rsidR="0057184F" w:rsidRPr="00942600" w:rsidRDefault="0057184F" w:rsidP="00942600">
            <w:pPr>
              <w:rPr>
                <w:b/>
                <w:bCs/>
                <w:i/>
                <w:sz w:val="18"/>
                <w:szCs w:val="18"/>
              </w:rPr>
            </w:pPr>
          </w:p>
        </w:tc>
        <w:tc>
          <w:tcPr>
            <w:tcW w:w="851" w:type="dxa"/>
            <w:vAlign w:val="center"/>
          </w:tcPr>
          <w:p w14:paraId="36549107" w14:textId="77777777" w:rsidR="0057184F" w:rsidRPr="00942600" w:rsidRDefault="0057184F" w:rsidP="00942600">
            <w:pPr>
              <w:rPr>
                <w:b/>
                <w:bCs/>
                <w:i/>
                <w:sz w:val="18"/>
                <w:szCs w:val="18"/>
              </w:rPr>
            </w:pPr>
          </w:p>
        </w:tc>
        <w:tc>
          <w:tcPr>
            <w:tcW w:w="1134" w:type="dxa"/>
            <w:vAlign w:val="center"/>
          </w:tcPr>
          <w:p w14:paraId="654C8D03" w14:textId="77777777" w:rsidR="0057184F" w:rsidRPr="00942600" w:rsidRDefault="0057184F" w:rsidP="00942600">
            <w:pPr>
              <w:rPr>
                <w:b/>
                <w:bCs/>
                <w:i/>
                <w:sz w:val="18"/>
                <w:szCs w:val="18"/>
              </w:rPr>
            </w:pPr>
          </w:p>
        </w:tc>
        <w:tc>
          <w:tcPr>
            <w:tcW w:w="850" w:type="dxa"/>
            <w:vAlign w:val="center"/>
          </w:tcPr>
          <w:p w14:paraId="44CA9344" w14:textId="77777777" w:rsidR="0057184F" w:rsidRPr="00942600" w:rsidRDefault="0057184F" w:rsidP="00942600">
            <w:pPr>
              <w:rPr>
                <w:b/>
                <w:bCs/>
                <w:i/>
                <w:sz w:val="18"/>
                <w:szCs w:val="18"/>
              </w:rPr>
            </w:pPr>
          </w:p>
        </w:tc>
        <w:tc>
          <w:tcPr>
            <w:tcW w:w="1134" w:type="dxa"/>
            <w:vAlign w:val="center"/>
          </w:tcPr>
          <w:p w14:paraId="2A80761D" w14:textId="77777777" w:rsidR="0057184F" w:rsidRPr="00942600" w:rsidRDefault="0057184F" w:rsidP="00942600">
            <w:pPr>
              <w:rPr>
                <w:b/>
                <w:bCs/>
                <w:i/>
                <w:sz w:val="18"/>
                <w:szCs w:val="18"/>
              </w:rPr>
            </w:pPr>
          </w:p>
        </w:tc>
        <w:tc>
          <w:tcPr>
            <w:tcW w:w="709" w:type="dxa"/>
            <w:vAlign w:val="center"/>
          </w:tcPr>
          <w:p w14:paraId="1D400B48" w14:textId="77777777" w:rsidR="0057184F" w:rsidRPr="00942600" w:rsidRDefault="0057184F" w:rsidP="00942600">
            <w:pPr>
              <w:rPr>
                <w:b/>
                <w:bCs/>
                <w:i/>
                <w:sz w:val="18"/>
                <w:szCs w:val="18"/>
              </w:rPr>
            </w:pPr>
          </w:p>
        </w:tc>
        <w:tc>
          <w:tcPr>
            <w:tcW w:w="851" w:type="dxa"/>
            <w:vAlign w:val="center"/>
          </w:tcPr>
          <w:p w14:paraId="3CFD8D57" w14:textId="77777777" w:rsidR="0057184F" w:rsidRPr="00942600" w:rsidRDefault="0057184F" w:rsidP="00942600">
            <w:pPr>
              <w:rPr>
                <w:b/>
                <w:bCs/>
                <w:i/>
                <w:sz w:val="18"/>
                <w:szCs w:val="18"/>
              </w:rPr>
            </w:pPr>
          </w:p>
        </w:tc>
        <w:tc>
          <w:tcPr>
            <w:tcW w:w="850" w:type="dxa"/>
            <w:vAlign w:val="center"/>
          </w:tcPr>
          <w:p w14:paraId="662427AF" w14:textId="77777777" w:rsidR="0057184F" w:rsidRPr="00942600" w:rsidRDefault="0057184F" w:rsidP="00942600">
            <w:pPr>
              <w:rPr>
                <w:b/>
                <w:bCs/>
                <w:i/>
                <w:sz w:val="18"/>
                <w:szCs w:val="18"/>
              </w:rPr>
            </w:pPr>
            <w:r w:rsidRPr="00942600">
              <w:rPr>
                <w:i/>
                <w:sz w:val="18"/>
                <w:szCs w:val="18"/>
              </w:rPr>
              <w:t>b1%</w:t>
            </w:r>
          </w:p>
        </w:tc>
        <w:tc>
          <w:tcPr>
            <w:tcW w:w="1133" w:type="dxa"/>
            <w:vAlign w:val="center"/>
          </w:tcPr>
          <w:p w14:paraId="14133FB1" w14:textId="77777777" w:rsidR="0057184F" w:rsidRPr="00942600" w:rsidRDefault="0057184F" w:rsidP="00942600">
            <w:pPr>
              <w:tabs>
                <w:tab w:val="decimal" w:pos="1050"/>
              </w:tabs>
              <w:rPr>
                <w:b/>
                <w:bCs/>
                <w:i/>
                <w:sz w:val="18"/>
                <w:szCs w:val="18"/>
              </w:rPr>
            </w:pPr>
          </w:p>
        </w:tc>
        <w:tc>
          <w:tcPr>
            <w:tcW w:w="1843" w:type="dxa"/>
            <w:vAlign w:val="center"/>
          </w:tcPr>
          <w:p w14:paraId="417F17FB" w14:textId="51767D59" w:rsidR="0057184F" w:rsidRPr="00942600" w:rsidRDefault="0057184F" w:rsidP="00942600">
            <w:pPr>
              <w:jc w:val="center"/>
              <w:rPr>
                <w:iCs/>
                <w:sz w:val="18"/>
                <w:szCs w:val="18"/>
              </w:rPr>
            </w:pPr>
            <w:r w:rsidRPr="00942600">
              <w:rPr>
                <w:iCs/>
                <w:sz w:val="18"/>
                <w:szCs w:val="18"/>
              </w:rPr>
              <w:t>B1= b1% x M</w:t>
            </w:r>
          </w:p>
        </w:tc>
      </w:tr>
      <w:tr w:rsidR="00942600" w:rsidRPr="00942600" w14:paraId="10F61DF1" w14:textId="77777777" w:rsidTr="00942600">
        <w:tc>
          <w:tcPr>
            <w:tcW w:w="710" w:type="dxa"/>
            <w:vAlign w:val="center"/>
          </w:tcPr>
          <w:p w14:paraId="64BF971E" w14:textId="77777777" w:rsidR="0057184F" w:rsidRPr="00942600" w:rsidRDefault="0057184F" w:rsidP="00942600">
            <w:pPr>
              <w:tabs>
                <w:tab w:val="left" w:pos="330"/>
              </w:tabs>
              <w:jc w:val="center"/>
              <w:rPr>
                <w:i/>
                <w:iCs/>
                <w:sz w:val="18"/>
                <w:szCs w:val="18"/>
              </w:rPr>
            </w:pPr>
            <w:r w:rsidRPr="00942600">
              <w:rPr>
                <w:i/>
                <w:iCs/>
                <w:sz w:val="18"/>
                <w:szCs w:val="18"/>
              </w:rPr>
              <w:t>2</w:t>
            </w:r>
          </w:p>
        </w:tc>
        <w:tc>
          <w:tcPr>
            <w:tcW w:w="2835" w:type="dxa"/>
            <w:vAlign w:val="center"/>
          </w:tcPr>
          <w:p w14:paraId="25153683" w14:textId="77777777" w:rsidR="0057184F" w:rsidRPr="00942600" w:rsidRDefault="0057184F" w:rsidP="00942600">
            <w:pPr>
              <w:tabs>
                <w:tab w:val="left" w:pos="330"/>
              </w:tabs>
              <w:rPr>
                <w:bCs/>
                <w:i/>
                <w:iCs/>
                <w:sz w:val="18"/>
                <w:szCs w:val="18"/>
              </w:rPr>
            </w:pPr>
            <w:r w:rsidRPr="00942600">
              <w:rPr>
                <w:bCs/>
                <w:i/>
                <w:iCs/>
                <w:sz w:val="18"/>
                <w:szCs w:val="18"/>
              </w:rPr>
              <w:t>Chi phí dự phòng cho phát sinh khối lượng (đối với xây lắp):</w:t>
            </w:r>
          </w:p>
        </w:tc>
        <w:tc>
          <w:tcPr>
            <w:tcW w:w="1275" w:type="dxa"/>
            <w:vAlign w:val="center"/>
          </w:tcPr>
          <w:p w14:paraId="39D9068C" w14:textId="77777777" w:rsidR="0057184F" w:rsidRPr="00942600" w:rsidRDefault="0057184F" w:rsidP="00942600">
            <w:pPr>
              <w:rPr>
                <w:b/>
                <w:bCs/>
                <w:i/>
                <w:sz w:val="18"/>
                <w:szCs w:val="18"/>
              </w:rPr>
            </w:pPr>
          </w:p>
        </w:tc>
        <w:tc>
          <w:tcPr>
            <w:tcW w:w="829" w:type="dxa"/>
            <w:vAlign w:val="center"/>
          </w:tcPr>
          <w:p w14:paraId="55DD0339" w14:textId="77777777" w:rsidR="0057184F" w:rsidRPr="00942600" w:rsidRDefault="0057184F" w:rsidP="00942600">
            <w:pPr>
              <w:rPr>
                <w:b/>
                <w:bCs/>
                <w:i/>
                <w:sz w:val="18"/>
                <w:szCs w:val="18"/>
              </w:rPr>
            </w:pPr>
          </w:p>
        </w:tc>
        <w:tc>
          <w:tcPr>
            <w:tcW w:w="731" w:type="dxa"/>
            <w:vAlign w:val="center"/>
          </w:tcPr>
          <w:p w14:paraId="1AD17DCC" w14:textId="77777777" w:rsidR="0057184F" w:rsidRPr="00942600" w:rsidRDefault="0057184F" w:rsidP="00942600">
            <w:pPr>
              <w:rPr>
                <w:b/>
                <w:bCs/>
                <w:i/>
                <w:sz w:val="18"/>
                <w:szCs w:val="18"/>
              </w:rPr>
            </w:pPr>
          </w:p>
        </w:tc>
        <w:tc>
          <w:tcPr>
            <w:tcW w:w="851" w:type="dxa"/>
            <w:vAlign w:val="center"/>
          </w:tcPr>
          <w:p w14:paraId="71D3B7A6" w14:textId="77777777" w:rsidR="0057184F" w:rsidRPr="00942600" w:rsidRDefault="0057184F" w:rsidP="00942600">
            <w:pPr>
              <w:rPr>
                <w:b/>
                <w:bCs/>
                <w:i/>
                <w:sz w:val="18"/>
                <w:szCs w:val="18"/>
              </w:rPr>
            </w:pPr>
          </w:p>
        </w:tc>
        <w:tc>
          <w:tcPr>
            <w:tcW w:w="1134" w:type="dxa"/>
            <w:vAlign w:val="center"/>
          </w:tcPr>
          <w:p w14:paraId="62395284" w14:textId="77777777" w:rsidR="0057184F" w:rsidRPr="00942600" w:rsidRDefault="0057184F" w:rsidP="00942600">
            <w:pPr>
              <w:rPr>
                <w:b/>
                <w:bCs/>
                <w:i/>
                <w:sz w:val="18"/>
                <w:szCs w:val="18"/>
              </w:rPr>
            </w:pPr>
          </w:p>
        </w:tc>
        <w:tc>
          <w:tcPr>
            <w:tcW w:w="850" w:type="dxa"/>
            <w:vAlign w:val="center"/>
          </w:tcPr>
          <w:p w14:paraId="4C1F6B7E" w14:textId="77777777" w:rsidR="0057184F" w:rsidRPr="00942600" w:rsidRDefault="0057184F" w:rsidP="00942600">
            <w:pPr>
              <w:rPr>
                <w:b/>
                <w:bCs/>
                <w:i/>
                <w:sz w:val="18"/>
                <w:szCs w:val="18"/>
              </w:rPr>
            </w:pPr>
          </w:p>
        </w:tc>
        <w:tc>
          <w:tcPr>
            <w:tcW w:w="1134" w:type="dxa"/>
            <w:vAlign w:val="center"/>
          </w:tcPr>
          <w:p w14:paraId="6C6B9CEF" w14:textId="77777777" w:rsidR="0057184F" w:rsidRPr="00942600" w:rsidRDefault="0057184F" w:rsidP="00942600">
            <w:pPr>
              <w:rPr>
                <w:b/>
                <w:bCs/>
                <w:i/>
                <w:sz w:val="18"/>
                <w:szCs w:val="18"/>
              </w:rPr>
            </w:pPr>
          </w:p>
        </w:tc>
        <w:tc>
          <w:tcPr>
            <w:tcW w:w="709" w:type="dxa"/>
            <w:vAlign w:val="center"/>
          </w:tcPr>
          <w:p w14:paraId="777066B2" w14:textId="77777777" w:rsidR="0057184F" w:rsidRPr="00942600" w:rsidRDefault="0057184F" w:rsidP="00942600">
            <w:pPr>
              <w:rPr>
                <w:b/>
                <w:bCs/>
                <w:i/>
                <w:sz w:val="18"/>
                <w:szCs w:val="18"/>
              </w:rPr>
            </w:pPr>
          </w:p>
        </w:tc>
        <w:tc>
          <w:tcPr>
            <w:tcW w:w="851" w:type="dxa"/>
            <w:vAlign w:val="center"/>
          </w:tcPr>
          <w:p w14:paraId="2E20ADD5" w14:textId="77777777" w:rsidR="0057184F" w:rsidRPr="00942600" w:rsidRDefault="0057184F" w:rsidP="00942600">
            <w:pPr>
              <w:rPr>
                <w:b/>
                <w:bCs/>
                <w:i/>
                <w:sz w:val="18"/>
                <w:szCs w:val="18"/>
              </w:rPr>
            </w:pPr>
          </w:p>
        </w:tc>
        <w:tc>
          <w:tcPr>
            <w:tcW w:w="850" w:type="dxa"/>
            <w:vAlign w:val="center"/>
          </w:tcPr>
          <w:p w14:paraId="36B97EE6" w14:textId="77777777" w:rsidR="0057184F" w:rsidRPr="00942600" w:rsidRDefault="0057184F" w:rsidP="00942600">
            <w:pPr>
              <w:rPr>
                <w:b/>
                <w:bCs/>
                <w:i/>
                <w:sz w:val="18"/>
                <w:szCs w:val="18"/>
              </w:rPr>
            </w:pPr>
            <w:r w:rsidRPr="00942600">
              <w:rPr>
                <w:i/>
                <w:sz w:val="18"/>
                <w:szCs w:val="18"/>
              </w:rPr>
              <w:t>b2%</w:t>
            </w:r>
          </w:p>
        </w:tc>
        <w:tc>
          <w:tcPr>
            <w:tcW w:w="1133" w:type="dxa"/>
            <w:vAlign w:val="center"/>
          </w:tcPr>
          <w:p w14:paraId="05461214" w14:textId="77777777" w:rsidR="0057184F" w:rsidRPr="00942600" w:rsidRDefault="0057184F" w:rsidP="00942600">
            <w:pPr>
              <w:tabs>
                <w:tab w:val="decimal" w:pos="1050"/>
              </w:tabs>
              <w:rPr>
                <w:b/>
                <w:bCs/>
                <w:i/>
                <w:sz w:val="18"/>
                <w:szCs w:val="18"/>
              </w:rPr>
            </w:pPr>
          </w:p>
        </w:tc>
        <w:tc>
          <w:tcPr>
            <w:tcW w:w="1843" w:type="dxa"/>
            <w:vAlign w:val="center"/>
          </w:tcPr>
          <w:p w14:paraId="6C30388B" w14:textId="49B3A2C3" w:rsidR="0057184F" w:rsidRPr="00942600" w:rsidRDefault="0057184F" w:rsidP="00942600">
            <w:pPr>
              <w:jc w:val="center"/>
              <w:rPr>
                <w:iCs/>
                <w:sz w:val="18"/>
                <w:szCs w:val="18"/>
              </w:rPr>
            </w:pPr>
            <w:r w:rsidRPr="00942600">
              <w:rPr>
                <w:iCs/>
                <w:sz w:val="18"/>
                <w:szCs w:val="18"/>
              </w:rPr>
              <w:t xml:space="preserve">B2=b2% x </w:t>
            </w:r>
            <w:r w:rsidR="00A31D69" w:rsidRPr="00942600">
              <w:rPr>
                <w:iCs/>
                <w:sz w:val="18"/>
                <w:szCs w:val="18"/>
              </w:rPr>
              <w:t>K</w:t>
            </w:r>
          </w:p>
        </w:tc>
      </w:tr>
      <w:tr w:rsidR="00942600" w:rsidRPr="00942600" w14:paraId="43C60817" w14:textId="77777777" w:rsidTr="00942600">
        <w:tc>
          <w:tcPr>
            <w:tcW w:w="710" w:type="dxa"/>
            <w:vAlign w:val="center"/>
          </w:tcPr>
          <w:p w14:paraId="4CE75A53" w14:textId="77777777" w:rsidR="00C762A9" w:rsidRPr="00942600" w:rsidRDefault="008D6AB6" w:rsidP="00942600">
            <w:pPr>
              <w:tabs>
                <w:tab w:val="left" w:pos="330"/>
              </w:tabs>
              <w:jc w:val="center"/>
              <w:rPr>
                <w:i/>
                <w:iCs/>
                <w:sz w:val="18"/>
                <w:szCs w:val="18"/>
              </w:rPr>
            </w:pPr>
            <w:r w:rsidRPr="00942600">
              <w:rPr>
                <w:i/>
                <w:iCs/>
                <w:sz w:val="18"/>
                <w:szCs w:val="18"/>
              </w:rPr>
              <w:t>3</w:t>
            </w:r>
          </w:p>
        </w:tc>
        <w:tc>
          <w:tcPr>
            <w:tcW w:w="2835" w:type="dxa"/>
            <w:vAlign w:val="center"/>
          </w:tcPr>
          <w:p w14:paraId="62810FB2" w14:textId="77777777" w:rsidR="00C762A9" w:rsidRPr="00942600" w:rsidRDefault="00C762A9" w:rsidP="00942600">
            <w:pPr>
              <w:tabs>
                <w:tab w:val="left" w:pos="330"/>
              </w:tabs>
              <w:rPr>
                <w:b/>
                <w:bCs/>
                <w:i/>
                <w:iCs/>
                <w:sz w:val="18"/>
                <w:szCs w:val="18"/>
              </w:rPr>
            </w:pPr>
            <w:r w:rsidRPr="00942600">
              <w:rPr>
                <w:bCs/>
                <w:i/>
                <w:iCs/>
                <w:sz w:val="18"/>
                <w:szCs w:val="18"/>
                <w:lang w:val="nl-NL"/>
              </w:rPr>
              <w:t>Chi phí công nhật</w:t>
            </w:r>
          </w:p>
        </w:tc>
        <w:tc>
          <w:tcPr>
            <w:tcW w:w="1275" w:type="dxa"/>
            <w:vAlign w:val="center"/>
          </w:tcPr>
          <w:p w14:paraId="0C440EF0" w14:textId="77777777" w:rsidR="00C762A9" w:rsidRPr="00942600" w:rsidRDefault="00C762A9" w:rsidP="00942600">
            <w:pPr>
              <w:rPr>
                <w:b/>
                <w:bCs/>
                <w:i/>
                <w:sz w:val="18"/>
                <w:szCs w:val="18"/>
              </w:rPr>
            </w:pPr>
          </w:p>
        </w:tc>
        <w:tc>
          <w:tcPr>
            <w:tcW w:w="829" w:type="dxa"/>
            <w:vAlign w:val="center"/>
          </w:tcPr>
          <w:p w14:paraId="29FDB68D" w14:textId="77777777" w:rsidR="00C762A9" w:rsidRPr="00942600" w:rsidRDefault="00C762A9" w:rsidP="00942600">
            <w:pPr>
              <w:rPr>
                <w:b/>
                <w:bCs/>
                <w:i/>
                <w:sz w:val="18"/>
                <w:szCs w:val="18"/>
              </w:rPr>
            </w:pPr>
          </w:p>
        </w:tc>
        <w:tc>
          <w:tcPr>
            <w:tcW w:w="731" w:type="dxa"/>
            <w:vAlign w:val="center"/>
          </w:tcPr>
          <w:p w14:paraId="0550FCE4" w14:textId="77777777" w:rsidR="00C762A9" w:rsidRPr="00942600" w:rsidRDefault="00C762A9" w:rsidP="00942600">
            <w:pPr>
              <w:rPr>
                <w:b/>
                <w:bCs/>
                <w:i/>
                <w:sz w:val="18"/>
                <w:szCs w:val="18"/>
              </w:rPr>
            </w:pPr>
          </w:p>
        </w:tc>
        <w:tc>
          <w:tcPr>
            <w:tcW w:w="851" w:type="dxa"/>
            <w:vAlign w:val="center"/>
          </w:tcPr>
          <w:p w14:paraId="0F027D1D" w14:textId="77777777" w:rsidR="00C762A9" w:rsidRPr="00942600" w:rsidRDefault="00C762A9" w:rsidP="00942600">
            <w:pPr>
              <w:rPr>
                <w:b/>
                <w:bCs/>
                <w:i/>
                <w:sz w:val="18"/>
                <w:szCs w:val="18"/>
              </w:rPr>
            </w:pPr>
          </w:p>
        </w:tc>
        <w:tc>
          <w:tcPr>
            <w:tcW w:w="1134" w:type="dxa"/>
            <w:vAlign w:val="center"/>
          </w:tcPr>
          <w:p w14:paraId="6D86838B" w14:textId="77777777" w:rsidR="00C762A9" w:rsidRPr="00942600" w:rsidRDefault="00C762A9" w:rsidP="00942600">
            <w:pPr>
              <w:rPr>
                <w:b/>
                <w:bCs/>
                <w:i/>
                <w:sz w:val="18"/>
                <w:szCs w:val="18"/>
              </w:rPr>
            </w:pPr>
          </w:p>
        </w:tc>
        <w:tc>
          <w:tcPr>
            <w:tcW w:w="850" w:type="dxa"/>
            <w:vAlign w:val="center"/>
          </w:tcPr>
          <w:p w14:paraId="5C716CAC" w14:textId="77777777" w:rsidR="00C762A9" w:rsidRPr="00942600" w:rsidRDefault="00C762A9" w:rsidP="00942600">
            <w:pPr>
              <w:rPr>
                <w:b/>
                <w:bCs/>
                <w:i/>
                <w:sz w:val="18"/>
                <w:szCs w:val="18"/>
              </w:rPr>
            </w:pPr>
          </w:p>
        </w:tc>
        <w:tc>
          <w:tcPr>
            <w:tcW w:w="1134" w:type="dxa"/>
            <w:vAlign w:val="center"/>
          </w:tcPr>
          <w:p w14:paraId="0662E206" w14:textId="77777777" w:rsidR="00C762A9" w:rsidRPr="00942600" w:rsidRDefault="00C762A9" w:rsidP="00942600">
            <w:pPr>
              <w:rPr>
                <w:b/>
                <w:bCs/>
                <w:i/>
                <w:sz w:val="18"/>
                <w:szCs w:val="18"/>
              </w:rPr>
            </w:pPr>
          </w:p>
        </w:tc>
        <w:tc>
          <w:tcPr>
            <w:tcW w:w="709" w:type="dxa"/>
            <w:vAlign w:val="center"/>
          </w:tcPr>
          <w:p w14:paraId="1A85A3FF" w14:textId="77777777" w:rsidR="00C762A9" w:rsidRPr="00942600" w:rsidRDefault="00C762A9" w:rsidP="00942600">
            <w:pPr>
              <w:rPr>
                <w:b/>
                <w:bCs/>
                <w:i/>
                <w:sz w:val="18"/>
                <w:szCs w:val="18"/>
              </w:rPr>
            </w:pPr>
          </w:p>
        </w:tc>
        <w:tc>
          <w:tcPr>
            <w:tcW w:w="851" w:type="dxa"/>
            <w:vAlign w:val="center"/>
          </w:tcPr>
          <w:p w14:paraId="13F140BC" w14:textId="77777777" w:rsidR="00C762A9" w:rsidRPr="00942600" w:rsidRDefault="00C762A9" w:rsidP="00942600">
            <w:pPr>
              <w:rPr>
                <w:b/>
                <w:bCs/>
                <w:i/>
                <w:sz w:val="18"/>
                <w:szCs w:val="18"/>
              </w:rPr>
            </w:pPr>
          </w:p>
        </w:tc>
        <w:tc>
          <w:tcPr>
            <w:tcW w:w="850" w:type="dxa"/>
            <w:vAlign w:val="center"/>
          </w:tcPr>
          <w:p w14:paraId="294D30A2" w14:textId="77777777" w:rsidR="00C762A9" w:rsidRPr="00942600" w:rsidRDefault="00C762A9" w:rsidP="00942600">
            <w:pPr>
              <w:rPr>
                <w:b/>
                <w:bCs/>
                <w:i/>
                <w:sz w:val="18"/>
                <w:szCs w:val="18"/>
              </w:rPr>
            </w:pPr>
          </w:p>
        </w:tc>
        <w:tc>
          <w:tcPr>
            <w:tcW w:w="1133" w:type="dxa"/>
            <w:vAlign w:val="center"/>
          </w:tcPr>
          <w:p w14:paraId="114F8382" w14:textId="77777777" w:rsidR="00C762A9" w:rsidRPr="00942600" w:rsidRDefault="00C762A9" w:rsidP="00942600">
            <w:pPr>
              <w:tabs>
                <w:tab w:val="decimal" w:pos="1050"/>
              </w:tabs>
              <w:rPr>
                <w:b/>
                <w:bCs/>
                <w:i/>
                <w:sz w:val="18"/>
                <w:szCs w:val="18"/>
              </w:rPr>
            </w:pPr>
          </w:p>
        </w:tc>
        <w:tc>
          <w:tcPr>
            <w:tcW w:w="1843" w:type="dxa"/>
            <w:vAlign w:val="center"/>
          </w:tcPr>
          <w:p w14:paraId="3274BEBC" w14:textId="77777777" w:rsidR="00C762A9" w:rsidRPr="00942600" w:rsidRDefault="00C762A9" w:rsidP="00942600">
            <w:pPr>
              <w:jc w:val="center"/>
              <w:rPr>
                <w:b/>
                <w:bCs/>
                <w:sz w:val="18"/>
                <w:szCs w:val="18"/>
              </w:rPr>
            </w:pPr>
            <w:r w:rsidRPr="00942600">
              <w:rPr>
                <w:iCs/>
                <w:sz w:val="18"/>
                <w:szCs w:val="18"/>
                <w:lang w:val="nl-NL"/>
              </w:rPr>
              <w:t>Y1</w:t>
            </w:r>
          </w:p>
        </w:tc>
      </w:tr>
      <w:tr w:rsidR="00942600" w:rsidRPr="00942600" w14:paraId="674330B6" w14:textId="77777777" w:rsidTr="00942600">
        <w:tc>
          <w:tcPr>
            <w:tcW w:w="710" w:type="dxa"/>
            <w:vAlign w:val="center"/>
          </w:tcPr>
          <w:p w14:paraId="1F31335F" w14:textId="77777777" w:rsidR="00C762A9" w:rsidRPr="00942600" w:rsidRDefault="008D6AB6" w:rsidP="00942600">
            <w:pPr>
              <w:tabs>
                <w:tab w:val="left" w:pos="330"/>
              </w:tabs>
              <w:jc w:val="center"/>
              <w:rPr>
                <w:i/>
                <w:iCs/>
                <w:sz w:val="18"/>
                <w:szCs w:val="18"/>
              </w:rPr>
            </w:pPr>
            <w:r w:rsidRPr="00942600">
              <w:rPr>
                <w:i/>
                <w:iCs/>
                <w:sz w:val="18"/>
                <w:szCs w:val="18"/>
              </w:rPr>
              <w:t>4</w:t>
            </w:r>
          </w:p>
        </w:tc>
        <w:tc>
          <w:tcPr>
            <w:tcW w:w="2835" w:type="dxa"/>
            <w:vAlign w:val="center"/>
          </w:tcPr>
          <w:p w14:paraId="3D8C9542" w14:textId="77777777" w:rsidR="00C762A9" w:rsidRPr="00942600" w:rsidRDefault="00C762A9" w:rsidP="00942600">
            <w:pPr>
              <w:tabs>
                <w:tab w:val="left" w:pos="330"/>
              </w:tabs>
              <w:rPr>
                <w:b/>
                <w:bCs/>
                <w:i/>
                <w:iCs/>
                <w:sz w:val="18"/>
                <w:szCs w:val="18"/>
              </w:rPr>
            </w:pPr>
            <w:r w:rsidRPr="00942600">
              <w:rPr>
                <w:bCs/>
                <w:i/>
                <w:iCs/>
                <w:sz w:val="18"/>
                <w:szCs w:val="18"/>
                <w:lang w:val="nl-NL"/>
              </w:rPr>
              <w:t>Chi phí cho các khoản tạm tính</w:t>
            </w:r>
          </w:p>
        </w:tc>
        <w:tc>
          <w:tcPr>
            <w:tcW w:w="1275" w:type="dxa"/>
            <w:vAlign w:val="center"/>
          </w:tcPr>
          <w:p w14:paraId="5546E555" w14:textId="77777777" w:rsidR="00C762A9" w:rsidRPr="00942600" w:rsidRDefault="00C762A9" w:rsidP="00942600">
            <w:pPr>
              <w:rPr>
                <w:b/>
                <w:bCs/>
                <w:i/>
                <w:sz w:val="18"/>
                <w:szCs w:val="18"/>
              </w:rPr>
            </w:pPr>
          </w:p>
        </w:tc>
        <w:tc>
          <w:tcPr>
            <w:tcW w:w="829" w:type="dxa"/>
            <w:vAlign w:val="center"/>
          </w:tcPr>
          <w:p w14:paraId="1BD8DE59" w14:textId="77777777" w:rsidR="00C762A9" w:rsidRPr="00942600" w:rsidRDefault="00C762A9" w:rsidP="00942600">
            <w:pPr>
              <w:rPr>
                <w:b/>
                <w:bCs/>
                <w:i/>
                <w:sz w:val="18"/>
                <w:szCs w:val="18"/>
              </w:rPr>
            </w:pPr>
          </w:p>
        </w:tc>
        <w:tc>
          <w:tcPr>
            <w:tcW w:w="731" w:type="dxa"/>
            <w:vAlign w:val="center"/>
          </w:tcPr>
          <w:p w14:paraId="69D6C875" w14:textId="77777777" w:rsidR="00C762A9" w:rsidRPr="00942600" w:rsidRDefault="00C762A9" w:rsidP="00942600">
            <w:pPr>
              <w:rPr>
                <w:b/>
                <w:bCs/>
                <w:i/>
                <w:sz w:val="18"/>
                <w:szCs w:val="18"/>
              </w:rPr>
            </w:pPr>
          </w:p>
        </w:tc>
        <w:tc>
          <w:tcPr>
            <w:tcW w:w="851" w:type="dxa"/>
            <w:vAlign w:val="center"/>
          </w:tcPr>
          <w:p w14:paraId="6FD51F52" w14:textId="77777777" w:rsidR="00C762A9" w:rsidRPr="00942600" w:rsidRDefault="00C762A9" w:rsidP="00942600">
            <w:pPr>
              <w:rPr>
                <w:b/>
                <w:bCs/>
                <w:i/>
                <w:sz w:val="18"/>
                <w:szCs w:val="18"/>
              </w:rPr>
            </w:pPr>
          </w:p>
        </w:tc>
        <w:tc>
          <w:tcPr>
            <w:tcW w:w="1134" w:type="dxa"/>
            <w:vAlign w:val="center"/>
          </w:tcPr>
          <w:p w14:paraId="5E1F7F6E" w14:textId="77777777" w:rsidR="00C762A9" w:rsidRPr="00942600" w:rsidRDefault="00C762A9" w:rsidP="00942600">
            <w:pPr>
              <w:rPr>
                <w:b/>
                <w:bCs/>
                <w:i/>
                <w:sz w:val="18"/>
                <w:szCs w:val="18"/>
              </w:rPr>
            </w:pPr>
          </w:p>
        </w:tc>
        <w:tc>
          <w:tcPr>
            <w:tcW w:w="850" w:type="dxa"/>
            <w:vAlign w:val="center"/>
          </w:tcPr>
          <w:p w14:paraId="79687580" w14:textId="77777777" w:rsidR="00C762A9" w:rsidRPr="00942600" w:rsidRDefault="00C762A9" w:rsidP="00942600">
            <w:pPr>
              <w:rPr>
                <w:b/>
                <w:bCs/>
                <w:i/>
                <w:sz w:val="18"/>
                <w:szCs w:val="18"/>
              </w:rPr>
            </w:pPr>
          </w:p>
        </w:tc>
        <w:tc>
          <w:tcPr>
            <w:tcW w:w="1134" w:type="dxa"/>
            <w:vAlign w:val="center"/>
          </w:tcPr>
          <w:p w14:paraId="3770A7D6" w14:textId="77777777" w:rsidR="00C762A9" w:rsidRPr="00942600" w:rsidRDefault="00C762A9" w:rsidP="00942600">
            <w:pPr>
              <w:rPr>
                <w:b/>
                <w:bCs/>
                <w:i/>
                <w:sz w:val="18"/>
                <w:szCs w:val="18"/>
              </w:rPr>
            </w:pPr>
          </w:p>
        </w:tc>
        <w:tc>
          <w:tcPr>
            <w:tcW w:w="709" w:type="dxa"/>
            <w:vAlign w:val="center"/>
          </w:tcPr>
          <w:p w14:paraId="77E38BCA" w14:textId="77777777" w:rsidR="00C762A9" w:rsidRPr="00942600" w:rsidRDefault="00C762A9" w:rsidP="00942600">
            <w:pPr>
              <w:rPr>
                <w:b/>
                <w:bCs/>
                <w:i/>
                <w:sz w:val="18"/>
                <w:szCs w:val="18"/>
              </w:rPr>
            </w:pPr>
          </w:p>
        </w:tc>
        <w:tc>
          <w:tcPr>
            <w:tcW w:w="851" w:type="dxa"/>
            <w:vAlign w:val="center"/>
          </w:tcPr>
          <w:p w14:paraId="6F76B66C" w14:textId="77777777" w:rsidR="00C762A9" w:rsidRPr="00942600" w:rsidRDefault="00C762A9" w:rsidP="00942600">
            <w:pPr>
              <w:rPr>
                <w:b/>
                <w:bCs/>
                <w:i/>
                <w:sz w:val="18"/>
                <w:szCs w:val="18"/>
              </w:rPr>
            </w:pPr>
          </w:p>
        </w:tc>
        <w:tc>
          <w:tcPr>
            <w:tcW w:w="850" w:type="dxa"/>
            <w:vAlign w:val="center"/>
          </w:tcPr>
          <w:p w14:paraId="384138C2" w14:textId="77777777" w:rsidR="00C762A9" w:rsidRPr="00942600" w:rsidRDefault="00C762A9" w:rsidP="00942600">
            <w:pPr>
              <w:rPr>
                <w:b/>
                <w:bCs/>
                <w:i/>
                <w:sz w:val="18"/>
                <w:szCs w:val="18"/>
              </w:rPr>
            </w:pPr>
          </w:p>
        </w:tc>
        <w:tc>
          <w:tcPr>
            <w:tcW w:w="1133" w:type="dxa"/>
            <w:vAlign w:val="center"/>
          </w:tcPr>
          <w:p w14:paraId="392B3721" w14:textId="77777777" w:rsidR="00C762A9" w:rsidRPr="00942600" w:rsidRDefault="00C762A9" w:rsidP="00942600">
            <w:pPr>
              <w:tabs>
                <w:tab w:val="decimal" w:pos="1050"/>
              </w:tabs>
              <w:rPr>
                <w:b/>
                <w:bCs/>
                <w:i/>
                <w:sz w:val="18"/>
                <w:szCs w:val="18"/>
              </w:rPr>
            </w:pPr>
          </w:p>
        </w:tc>
        <w:tc>
          <w:tcPr>
            <w:tcW w:w="1843" w:type="dxa"/>
            <w:vAlign w:val="center"/>
          </w:tcPr>
          <w:p w14:paraId="49EEBFDC" w14:textId="77777777" w:rsidR="00C762A9" w:rsidRPr="00942600" w:rsidRDefault="00C762A9" w:rsidP="00942600">
            <w:pPr>
              <w:jc w:val="center"/>
              <w:rPr>
                <w:b/>
                <w:bCs/>
                <w:sz w:val="18"/>
                <w:szCs w:val="18"/>
              </w:rPr>
            </w:pPr>
            <w:r w:rsidRPr="00942600">
              <w:rPr>
                <w:iCs/>
                <w:sz w:val="18"/>
                <w:szCs w:val="18"/>
                <w:lang w:val="nl-NL"/>
              </w:rPr>
              <w:t>Y2</w:t>
            </w:r>
          </w:p>
        </w:tc>
      </w:tr>
      <w:tr w:rsidR="00942600" w:rsidRPr="00942600" w14:paraId="4EE11BB4" w14:textId="77777777" w:rsidTr="00942600">
        <w:tc>
          <w:tcPr>
            <w:tcW w:w="710" w:type="dxa"/>
            <w:vAlign w:val="center"/>
          </w:tcPr>
          <w:p w14:paraId="17B0B580" w14:textId="77777777" w:rsidR="00C762A9" w:rsidRPr="00942600" w:rsidRDefault="008D6AB6" w:rsidP="00942600">
            <w:pPr>
              <w:tabs>
                <w:tab w:val="left" w:pos="330"/>
              </w:tabs>
              <w:jc w:val="center"/>
              <w:rPr>
                <w:sz w:val="18"/>
                <w:szCs w:val="18"/>
              </w:rPr>
            </w:pPr>
            <w:r w:rsidRPr="00942600">
              <w:rPr>
                <w:sz w:val="18"/>
                <w:szCs w:val="18"/>
              </w:rPr>
              <w:t>I</w:t>
            </w:r>
            <w:r w:rsidR="00C762A9" w:rsidRPr="00942600">
              <w:rPr>
                <w:sz w:val="18"/>
                <w:szCs w:val="18"/>
              </w:rPr>
              <w:t>V</w:t>
            </w:r>
          </w:p>
        </w:tc>
        <w:tc>
          <w:tcPr>
            <w:tcW w:w="2835" w:type="dxa"/>
            <w:vAlign w:val="center"/>
          </w:tcPr>
          <w:p w14:paraId="712F9AE1" w14:textId="77777777" w:rsidR="00C762A9" w:rsidRPr="00942600" w:rsidRDefault="00C762A9" w:rsidP="00942600">
            <w:pPr>
              <w:tabs>
                <w:tab w:val="left" w:pos="330"/>
              </w:tabs>
              <w:rPr>
                <w:b/>
                <w:bCs/>
                <w:sz w:val="18"/>
                <w:szCs w:val="18"/>
              </w:rPr>
            </w:pPr>
            <w:r w:rsidRPr="00942600">
              <w:rPr>
                <w:b/>
                <w:bCs/>
                <w:sz w:val="18"/>
                <w:szCs w:val="18"/>
              </w:rPr>
              <w:t>TỔNG GIÁ DỰ THẦU (</w:t>
            </w:r>
            <w:r w:rsidRPr="00942600">
              <w:rPr>
                <w:b/>
                <w:i/>
                <w:sz w:val="18"/>
                <w:szCs w:val="18"/>
              </w:rPr>
              <w:t>đã bao gồm thuế, phí, lệ phí</w:t>
            </w:r>
            <w:r w:rsidR="003E2C1E" w:rsidRPr="00942600">
              <w:rPr>
                <w:b/>
                <w:i/>
                <w:sz w:val="18"/>
                <w:szCs w:val="18"/>
              </w:rPr>
              <w:t xml:space="preserve"> (nếu có)</w:t>
            </w:r>
            <w:r w:rsidRPr="00942600">
              <w:rPr>
                <w:b/>
                <w:i/>
                <w:sz w:val="18"/>
                <w:szCs w:val="18"/>
              </w:rPr>
              <w:t xml:space="preserve">) </w:t>
            </w:r>
          </w:p>
        </w:tc>
        <w:tc>
          <w:tcPr>
            <w:tcW w:w="1275" w:type="dxa"/>
            <w:vAlign w:val="center"/>
          </w:tcPr>
          <w:p w14:paraId="4A55B076" w14:textId="77777777" w:rsidR="00C762A9" w:rsidRPr="00942600" w:rsidRDefault="00C762A9" w:rsidP="00942600">
            <w:pPr>
              <w:rPr>
                <w:b/>
                <w:bCs/>
                <w:i/>
                <w:sz w:val="18"/>
                <w:szCs w:val="18"/>
              </w:rPr>
            </w:pPr>
          </w:p>
        </w:tc>
        <w:tc>
          <w:tcPr>
            <w:tcW w:w="829" w:type="dxa"/>
            <w:vAlign w:val="center"/>
          </w:tcPr>
          <w:p w14:paraId="545F691F" w14:textId="77777777" w:rsidR="00C762A9" w:rsidRPr="00942600" w:rsidRDefault="00C762A9" w:rsidP="00942600">
            <w:pPr>
              <w:rPr>
                <w:b/>
                <w:bCs/>
                <w:i/>
                <w:sz w:val="18"/>
                <w:szCs w:val="18"/>
              </w:rPr>
            </w:pPr>
          </w:p>
        </w:tc>
        <w:tc>
          <w:tcPr>
            <w:tcW w:w="731" w:type="dxa"/>
            <w:vAlign w:val="center"/>
          </w:tcPr>
          <w:p w14:paraId="6B50A453" w14:textId="77777777" w:rsidR="00C762A9" w:rsidRPr="00942600" w:rsidRDefault="00C762A9" w:rsidP="00942600">
            <w:pPr>
              <w:rPr>
                <w:b/>
                <w:bCs/>
                <w:i/>
                <w:sz w:val="18"/>
                <w:szCs w:val="18"/>
              </w:rPr>
            </w:pPr>
          </w:p>
        </w:tc>
        <w:tc>
          <w:tcPr>
            <w:tcW w:w="851" w:type="dxa"/>
            <w:vAlign w:val="center"/>
          </w:tcPr>
          <w:p w14:paraId="0FBCEABC" w14:textId="77777777" w:rsidR="00C762A9" w:rsidRPr="00942600" w:rsidRDefault="00C762A9" w:rsidP="00942600">
            <w:pPr>
              <w:rPr>
                <w:b/>
                <w:bCs/>
                <w:i/>
                <w:sz w:val="18"/>
                <w:szCs w:val="18"/>
              </w:rPr>
            </w:pPr>
          </w:p>
        </w:tc>
        <w:tc>
          <w:tcPr>
            <w:tcW w:w="1134" w:type="dxa"/>
            <w:vAlign w:val="center"/>
          </w:tcPr>
          <w:p w14:paraId="5D85D509" w14:textId="77777777" w:rsidR="00C762A9" w:rsidRPr="00942600" w:rsidRDefault="00C762A9" w:rsidP="00942600">
            <w:pPr>
              <w:rPr>
                <w:b/>
                <w:bCs/>
                <w:i/>
                <w:sz w:val="18"/>
                <w:szCs w:val="18"/>
              </w:rPr>
            </w:pPr>
          </w:p>
        </w:tc>
        <w:tc>
          <w:tcPr>
            <w:tcW w:w="850" w:type="dxa"/>
            <w:vAlign w:val="center"/>
          </w:tcPr>
          <w:p w14:paraId="724A9096" w14:textId="77777777" w:rsidR="00C762A9" w:rsidRPr="00942600" w:rsidRDefault="00C762A9" w:rsidP="00942600">
            <w:pPr>
              <w:rPr>
                <w:b/>
                <w:bCs/>
                <w:i/>
                <w:sz w:val="18"/>
                <w:szCs w:val="18"/>
              </w:rPr>
            </w:pPr>
          </w:p>
        </w:tc>
        <w:tc>
          <w:tcPr>
            <w:tcW w:w="1134" w:type="dxa"/>
            <w:vAlign w:val="center"/>
          </w:tcPr>
          <w:p w14:paraId="3199ADEC" w14:textId="77777777" w:rsidR="00C762A9" w:rsidRPr="00942600" w:rsidRDefault="00C762A9" w:rsidP="00942600">
            <w:pPr>
              <w:rPr>
                <w:b/>
                <w:bCs/>
                <w:i/>
                <w:sz w:val="18"/>
                <w:szCs w:val="18"/>
              </w:rPr>
            </w:pPr>
          </w:p>
        </w:tc>
        <w:tc>
          <w:tcPr>
            <w:tcW w:w="709" w:type="dxa"/>
            <w:vAlign w:val="center"/>
          </w:tcPr>
          <w:p w14:paraId="6FB21212" w14:textId="77777777" w:rsidR="00C762A9" w:rsidRPr="00942600" w:rsidRDefault="00C762A9" w:rsidP="00942600">
            <w:pPr>
              <w:rPr>
                <w:b/>
                <w:bCs/>
                <w:i/>
                <w:sz w:val="18"/>
                <w:szCs w:val="18"/>
              </w:rPr>
            </w:pPr>
          </w:p>
        </w:tc>
        <w:tc>
          <w:tcPr>
            <w:tcW w:w="851" w:type="dxa"/>
            <w:vAlign w:val="center"/>
          </w:tcPr>
          <w:p w14:paraId="1D6C267D" w14:textId="77777777" w:rsidR="00C762A9" w:rsidRPr="00942600" w:rsidRDefault="00C762A9" w:rsidP="00942600">
            <w:pPr>
              <w:rPr>
                <w:b/>
                <w:bCs/>
                <w:i/>
                <w:sz w:val="18"/>
                <w:szCs w:val="18"/>
              </w:rPr>
            </w:pPr>
          </w:p>
        </w:tc>
        <w:tc>
          <w:tcPr>
            <w:tcW w:w="850" w:type="dxa"/>
            <w:vAlign w:val="center"/>
          </w:tcPr>
          <w:p w14:paraId="590D5D41" w14:textId="77777777" w:rsidR="00C762A9" w:rsidRPr="00942600" w:rsidRDefault="00C762A9" w:rsidP="00942600">
            <w:pPr>
              <w:rPr>
                <w:b/>
                <w:bCs/>
                <w:i/>
                <w:sz w:val="18"/>
                <w:szCs w:val="18"/>
              </w:rPr>
            </w:pPr>
          </w:p>
        </w:tc>
        <w:tc>
          <w:tcPr>
            <w:tcW w:w="1133" w:type="dxa"/>
            <w:vAlign w:val="center"/>
          </w:tcPr>
          <w:p w14:paraId="70BF6A44" w14:textId="77777777" w:rsidR="00C762A9" w:rsidRPr="00942600" w:rsidRDefault="00C762A9" w:rsidP="00942600">
            <w:pPr>
              <w:tabs>
                <w:tab w:val="decimal" w:pos="1050"/>
              </w:tabs>
              <w:rPr>
                <w:b/>
                <w:bCs/>
                <w:i/>
                <w:sz w:val="18"/>
                <w:szCs w:val="18"/>
              </w:rPr>
            </w:pPr>
          </w:p>
        </w:tc>
        <w:tc>
          <w:tcPr>
            <w:tcW w:w="1843" w:type="dxa"/>
            <w:vAlign w:val="center"/>
          </w:tcPr>
          <w:p w14:paraId="7A5CA2DE" w14:textId="12F63E6E" w:rsidR="00C762A9" w:rsidRPr="00942600" w:rsidRDefault="00C762A9" w:rsidP="00942600">
            <w:pPr>
              <w:jc w:val="center"/>
              <w:rPr>
                <w:b/>
                <w:bCs/>
                <w:iCs/>
                <w:sz w:val="18"/>
                <w:szCs w:val="18"/>
              </w:rPr>
            </w:pPr>
            <w:r w:rsidRPr="00942600">
              <w:rPr>
                <w:b/>
                <w:bCs/>
                <w:sz w:val="18"/>
                <w:szCs w:val="18"/>
              </w:rPr>
              <w:t>X2=M+</w:t>
            </w:r>
            <w:r w:rsidR="00A31D69" w:rsidRPr="00942600">
              <w:rPr>
                <w:b/>
                <w:bCs/>
                <w:sz w:val="18"/>
                <w:szCs w:val="18"/>
              </w:rPr>
              <w:t>K</w:t>
            </w:r>
            <w:r w:rsidRPr="00942600">
              <w:rPr>
                <w:b/>
                <w:bCs/>
                <w:sz w:val="18"/>
                <w:szCs w:val="18"/>
              </w:rPr>
              <w:t>+B1+B2+Y1+Y2</w:t>
            </w:r>
          </w:p>
        </w:tc>
      </w:tr>
    </w:tbl>
    <w:p w14:paraId="1AEDD646" w14:textId="77777777" w:rsidR="00B50A02" w:rsidRPr="00942600" w:rsidRDefault="00B50A02" w:rsidP="00B50A02">
      <w:pPr>
        <w:ind w:firstLine="562"/>
        <w:rPr>
          <w:b/>
          <w:bCs/>
          <w:i/>
          <w:iCs/>
          <w:szCs w:val="24"/>
          <w:lang w:val="nl-NL"/>
        </w:rPr>
      </w:pPr>
    </w:p>
    <w:p w14:paraId="2CF0A860" w14:textId="58283E60" w:rsidR="0057184F" w:rsidRPr="00942600" w:rsidRDefault="0057184F" w:rsidP="00942600">
      <w:pPr>
        <w:ind w:firstLine="562"/>
        <w:rPr>
          <w:b/>
          <w:bCs/>
          <w:i/>
          <w:iCs/>
          <w:szCs w:val="24"/>
          <w:lang w:val="nl-NL"/>
        </w:rPr>
      </w:pPr>
      <w:r w:rsidRPr="00942600">
        <w:rPr>
          <w:b/>
          <w:bCs/>
          <w:i/>
          <w:iCs/>
          <w:szCs w:val="24"/>
          <w:lang w:val="nl-NL"/>
        </w:rPr>
        <w:t>Ghi chú:</w:t>
      </w:r>
    </w:p>
    <w:p w14:paraId="27783881" w14:textId="77777777" w:rsidR="0057184F" w:rsidRPr="00942600" w:rsidRDefault="0057184F" w:rsidP="00942600">
      <w:pPr>
        <w:ind w:firstLine="562"/>
        <w:rPr>
          <w:i/>
          <w:iCs/>
          <w:szCs w:val="24"/>
          <w:lang w:val="nl-NL"/>
        </w:rPr>
      </w:pPr>
      <w:r w:rsidRPr="00942600">
        <w:rPr>
          <w:i/>
          <w:iCs/>
          <w:szCs w:val="24"/>
          <w:lang w:val="nl-NL"/>
        </w:rPr>
        <w:t>(1), (2), (3), (4), (5), (6), (7), (8), (9), (10), (11), (12): Hệ thống tự trích xuất.</w:t>
      </w:r>
    </w:p>
    <w:p w14:paraId="4A1C673B" w14:textId="77777777" w:rsidR="0057184F" w:rsidRPr="00942600" w:rsidRDefault="0057184F" w:rsidP="00942600">
      <w:pPr>
        <w:ind w:firstLine="562"/>
        <w:rPr>
          <w:i/>
          <w:iCs/>
          <w:szCs w:val="24"/>
          <w:lang w:val="nl-NL"/>
        </w:rPr>
      </w:pPr>
      <w:r w:rsidRPr="00942600">
        <w:rPr>
          <w:i/>
          <w:iCs/>
          <w:szCs w:val="24"/>
          <w:lang w:val="nl-NL"/>
        </w:rPr>
        <w:t>(13): Nhà thầu tự điền. Giá dự thầu của nhà thầu phải bao gồm chi phí cho các loại thuế, phí, lệ phí (nếu có).</w:t>
      </w:r>
    </w:p>
    <w:p w14:paraId="3EB12F61" w14:textId="77777777" w:rsidR="0057184F" w:rsidRPr="00942600" w:rsidRDefault="0057184F" w:rsidP="00942600">
      <w:pPr>
        <w:ind w:firstLine="562"/>
        <w:rPr>
          <w:i/>
          <w:iCs/>
          <w:szCs w:val="24"/>
          <w:lang w:val="nl-NL"/>
        </w:rPr>
      </w:pPr>
      <w:r w:rsidRPr="00942600">
        <w:rPr>
          <w:i/>
          <w:iCs/>
          <w:szCs w:val="24"/>
          <w:lang w:val="nl-NL"/>
        </w:rPr>
        <w:t>(14): Hệ thống tự tính. Thành tiền (X2) đã bao gồm thuế, phí, lệ phí (nếu có) là cơ sở để so sánh, xếp hạng nhà thầu.</w:t>
      </w:r>
    </w:p>
    <w:p w14:paraId="1F20E7F5" w14:textId="3A80BEDA" w:rsidR="0057184F" w:rsidRPr="00942600" w:rsidRDefault="0057184F" w:rsidP="00942600">
      <w:pPr>
        <w:ind w:firstLine="562"/>
        <w:rPr>
          <w:i/>
          <w:iCs/>
          <w:szCs w:val="24"/>
          <w:lang w:val="nl-NL"/>
        </w:rPr>
      </w:pPr>
      <w:r w:rsidRPr="00942600">
        <w:rPr>
          <w:i/>
          <w:iCs/>
          <w:szCs w:val="24"/>
          <w:lang w:val="nl-NL"/>
        </w:rPr>
        <w:t>(*): Được trích xuất từ Phạm vi cung cấp hàng hóa và bảng</w:t>
      </w:r>
      <w:r w:rsidR="00A31D69" w:rsidRPr="00942600">
        <w:rPr>
          <w:i/>
          <w:iCs/>
          <w:szCs w:val="24"/>
          <w:lang w:val="nl-NL"/>
        </w:rPr>
        <w:t xml:space="preserve"> khối lượng công việc mời thầu</w:t>
      </w:r>
      <w:r w:rsidRPr="00942600">
        <w:rPr>
          <w:i/>
          <w:iCs/>
          <w:szCs w:val="24"/>
          <w:lang w:val="nl-NL"/>
        </w:rPr>
        <w:t xml:space="preserve"> của Chủ đầu tư. Chi phí dự phòng chỉ được sử dụng khi có phát sinh khối lượng công việc trong thực tế. </w:t>
      </w:r>
    </w:p>
    <w:p w14:paraId="10D3FE1E" w14:textId="15D48487" w:rsidR="0057184F" w:rsidRPr="00942600" w:rsidRDefault="0057184F" w:rsidP="00E61627">
      <w:pPr>
        <w:spacing w:before="120" w:after="120" w:line="264" w:lineRule="auto"/>
        <w:jc w:val="right"/>
        <w:rPr>
          <w:b/>
          <w:sz w:val="28"/>
          <w:szCs w:val="28"/>
          <w:lang w:val="nl-NL"/>
        </w:rPr>
      </w:pPr>
      <w:r w:rsidRPr="00942600">
        <w:rPr>
          <w:b/>
          <w:sz w:val="28"/>
          <w:szCs w:val="28"/>
          <w:lang w:val="nl-NL"/>
        </w:rPr>
        <w:t>Mẫu số 11.1C (Webform trên Hệ thống)</w:t>
      </w:r>
    </w:p>
    <w:p w14:paraId="2FC87B5F" w14:textId="77777777" w:rsidR="0057184F" w:rsidRPr="00942600" w:rsidRDefault="0057184F" w:rsidP="00C50550">
      <w:pPr>
        <w:tabs>
          <w:tab w:val="right" w:pos="9000"/>
        </w:tabs>
        <w:spacing w:before="120" w:after="120" w:line="264" w:lineRule="auto"/>
        <w:jc w:val="center"/>
        <w:rPr>
          <w:b/>
          <w:bCs/>
          <w:sz w:val="16"/>
          <w:szCs w:val="16"/>
          <w:lang w:val="nl-NL"/>
        </w:rPr>
      </w:pPr>
    </w:p>
    <w:p w14:paraId="3931C760" w14:textId="77777777" w:rsidR="0057184F" w:rsidRPr="00942600" w:rsidRDefault="0057184F" w:rsidP="00E61627">
      <w:pPr>
        <w:spacing w:before="120" w:after="120" w:line="264" w:lineRule="auto"/>
        <w:jc w:val="center"/>
        <w:rPr>
          <w:b/>
          <w:bCs/>
          <w:sz w:val="28"/>
          <w:szCs w:val="28"/>
          <w:lang w:val="nl-NL"/>
        </w:rPr>
      </w:pPr>
      <w:r w:rsidRPr="00942600">
        <w:rPr>
          <w:b/>
          <w:bCs/>
          <w:sz w:val="28"/>
          <w:szCs w:val="28"/>
          <w:lang w:val="nl-NL"/>
        </w:rPr>
        <w:t>BẢNG TỔNG HỢP GIÁ DỰ THẦU</w:t>
      </w:r>
    </w:p>
    <w:p w14:paraId="45BA7BE0" w14:textId="77777777" w:rsidR="0057184F" w:rsidRPr="00942600" w:rsidRDefault="0057184F" w:rsidP="00E61627">
      <w:pPr>
        <w:spacing w:before="120" w:after="120" w:line="264" w:lineRule="auto"/>
        <w:jc w:val="center"/>
        <w:rPr>
          <w:b/>
          <w:sz w:val="28"/>
          <w:szCs w:val="28"/>
          <w:lang w:val="nl-NL"/>
        </w:rPr>
      </w:pPr>
      <w:r w:rsidRPr="00942600">
        <w:rPr>
          <w:bCs/>
          <w:i/>
          <w:iCs/>
          <w:sz w:val="26"/>
          <w:szCs w:val="26"/>
          <w:lang w:val="nl-NL"/>
        </w:rPr>
        <w:t xml:space="preserve">(Áp dụng đối với hợp đồng theo đơn giá điều chỉnh và nhà thầu chào giá đã bao gồm </w:t>
      </w:r>
      <w:r w:rsidR="00260BCD" w:rsidRPr="00942600">
        <w:rPr>
          <w:bCs/>
          <w:i/>
          <w:iCs/>
          <w:sz w:val="26"/>
          <w:szCs w:val="26"/>
          <w:lang w:val="nl-NL"/>
        </w:rPr>
        <w:t>chi phí về thuế, phí, lệ phí</w:t>
      </w:r>
      <w:r w:rsidRPr="00942600">
        <w:rPr>
          <w:bCs/>
          <w:i/>
          <w:iCs/>
          <w:sz w:val="26"/>
          <w:szCs w:val="26"/>
          <w:lang w:val="nl-NL"/>
        </w:rPr>
        <w:t>)</w:t>
      </w:r>
      <w:r w:rsidRPr="00942600" w:rsidDel="0033783C">
        <w:rPr>
          <w:b/>
          <w:sz w:val="28"/>
          <w:szCs w:val="28"/>
          <w:lang w:val="nl-NL"/>
        </w:rPr>
        <w:t xml:space="preserve"> </w:t>
      </w:r>
    </w:p>
    <w:p w14:paraId="1E2F1D97" w14:textId="77777777" w:rsidR="0057184F" w:rsidRPr="00942600" w:rsidRDefault="0057184F" w:rsidP="00E61627">
      <w:pPr>
        <w:spacing w:before="120" w:after="120" w:line="264" w:lineRule="auto"/>
        <w:jc w:val="center"/>
        <w:rPr>
          <w:b/>
          <w:sz w:val="28"/>
          <w:szCs w:val="28"/>
          <w:lang w:val="nl-NL"/>
        </w:rP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835"/>
        <w:gridCol w:w="946"/>
        <w:gridCol w:w="1017"/>
        <w:gridCol w:w="731"/>
        <w:gridCol w:w="851"/>
        <w:gridCol w:w="1134"/>
        <w:gridCol w:w="850"/>
        <w:gridCol w:w="1134"/>
        <w:gridCol w:w="709"/>
        <w:gridCol w:w="851"/>
        <w:gridCol w:w="850"/>
        <w:gridCol w:w="1133"/>
        <w:gridCol w:w="1842"/>
      </w:tblGrid>
      <w:tr w:rsidR="00942600" w:rsidRPr="00942600" w14:paraId="3AB4899D" w14:textId="77777777" w:rsidTr="00942600">
        <w:trPr>
          <w:trHeight w:val="915"/>
        </w:trPr>
        <w:tc>
          <w:tcPr>
            <w:tcW w:w="710" w:type="dxa"/>
            <w:vMerge w:val="restart"/>
            <w:shd w:val="clear" w:color="auto" w:fill="E2EFD9"/>
            <w:vAlign w:val="center"/>
          </w:tcPr>
          <w:p w14:paraId="108EDBD6" w14:textId="77777777" w:rsidR="0057184F" w:rsidRPr="00942600" w:rsidDel="00097DBC" w:rsidRDefault="0057184F" w:rsidP="00942600">
            <w:pPr>
              <w:jc w:val="center"/>
              <w:rPr>
                <w:b/>
                <w:sz w:val="18"/>
                <w:szCs w:val="18"/>
              </w:rPr>
            </w:pPr>
            <w:r w:rsidRPr="00942600">
              <w:rPr>
                <w:b/>
                <w:sz w:val="18"/>
                <w:szCs w:val="18"/>
              </w:rPr>
              <w:t>STT</w:t>
            </w:r>
          </w:p>
        </w:tc>
        <w:tc>
          <w:tcPr>
            <w:tcW w:w="2835" w:type="dxa"/>
            <w:vMerge w:val="restart"/>
            <w:shd w:val="clear" w:color="auto" w:fill="E2EFD9"/>
            <w:vAlign w:val="center"/>
          </w:tcPr>
          <w:p w14:paraId="53945A23" w14:textId="77777777" w:rsidR="0057184F" w:rsidRPr="00942600" w:rsidRDefault="0057184F" w:rsidP="00942600">
            <w:pPr>
              <w:jc w:val="center"/>
              <w:rPr>
                <w:b/>
                <w:sz w:val="18"/>
                <w:szCs w:val="18"/>
              </w:rPr>
            </w:pPr>
            <w:r w:rsidRPr="00942600">
              <w:rPr>
                <w:b/>
                <w:sz w:val="18"/>
                <w:szCs w:val="18"/>
              </w:rPr>
              <w:t>Hạng mục công việc</w:t>
            </w:r>
          </w:p>
        </w:tc>
        <w:tc>
          <w:tcPr>
            <w:tcW w:w="946" w:type="dxa"/>
            <w:vMerge w:val="restart"/>
            <w:shd w:val="clear" w:color="auto" w:fill="E2EFD9"/>
            <w:vAlign w:val="center"/>
          </w:tcPr>
          <w:p w14:paraId="7D52CFCC" w14:textId="77777777" w:rsidR="0057184F" w:rsidRPr="00942600" w:rsidRDefault="0057184F" w:rsidP="00942600">
            <w:pPr>
              <w:jc w:val="center"/>
              <w:rPr>
                <w:b/>
                <w:bCs/>
                <w:sz w:val="18"/>
                <w:szCs w:val="18"/>
                <w:lang w:val="nl-NL"/>
              </w:rPr>
            </w:pPr>
            <w:r w:rsidRPr="00942600">
              <w:rPr>
                <w:b/>
                <w:bCs/>
                <w:sz w:val="18"/>
                <w:szCs w:val="18"/>
                <w:lang w:val="nl-NL"/>
              </w:rPr>
              <w:t>Yêu cầu và chỉ dẫn kỹ thuật</w:t>
            </w:r>
          </w:p>
        </w:tc>
        <w:tc>
          <w:tcPr>
            <w:tcW w:w="6426" w:type="dxa"/>
            <w:gridSpan w:val="7"/>
            <w:shd w:val="clear" w:color="auto" w:fill="E2EFD9"/>
            <w:vAlign w:val="center"/>
          </w:tcPr>
          <w:p w14:paraId="6CFAB234" w14:textId="77777777" w:rsidR="0057184F" w:rsidRPr="00942600" w:rsidRDefault="0057184F" w:rsidP="00942600">
            <w:pPr>
              <w:jc w:val="center"/>
              <w:rPr>
                <w:b/>
                <w:sz w:val="18"/>
                <w:szCs w:val="18"/>
              </w:rPr>
            </w:pPr>
          </w:p>
          <w:p w14:paraId="689360B6" w14:textId="77777777" w:rsidR="0057184F" w:rsidRPr="00942600" w:rsidRDefault="0057184F" w:rsidP="00942600">
            <w:pPr>
              <w:jc w:val="center"/>
              <w:rPr>
                <w:b/>
                <w:sz w:val="18"/>
                <w:szCs w:val="18"/>
              </w:rPr>
            </w:pPr>
            <w:r w:rsidRPr="00942600">
              <w:rPr>
                <w:b/>
                <w:bCs/>
                <w:sz w:val="18"/>
                <w:szCs w:val="18"/>
                <w:lang w:val="nl-NL"/>
              </w:rPr>
              <w:t>THÔNG TIN HÀNG HÓA</w:t>
            </w:r>
          </w:p>
          <w:p w14:paraId="78F20EA4" w14:textId="77777777" w:rsidR="0057184F" w:rsidRPr="00942600" w:rsidRDefault="0057184F" w:rsidP="00942600">
            <w:pPr>
              <w:jc w:val="center"/>
              <w:rPr>
                <w:b/>
                <w:bCs/>
                <w:sz w:val="18"/>
                <w:szCs w:val="18"/>
              </w:rPr>
            </w:pPr>
          </w:p>
        </w:tc>
        <w:tc>
          <w:tcPr>
            <w:tcW w:w="851" w:type="dxa"/>
            <w:vMerge w:val="restart"/>
            <w:shd w:val="clear" w:color="auto" w:fill="E2EFD9"/>
            <w:vAlign w:val="center"/>
          </w:tcPr>
          <w:p w14:paraId="79289253" w14:textId="77777777" w:rsidR="0057184F" w:rsidRPr="00942600" w:rsidRDefault="0057184F" w:rsidP="00942600">
            <w:pPr>
              <w:jc w:val="center"/>
              <w:rPr>
                <w:b/>
                <w:sz w:val="18"/>
                <w:szCs w:val="18"/>
              </w:rPr>
            </w:pPr>
            <w:r w:rsidRPr="00942600">
              <w:rPr>
                <w:b/>
                <w:bCs/>
                <w:sz w:val="18"/>
                <w:szCs w:val="18"/>
              </w:rPr>
              <w:t>Đơn vị tính</w:t>
            </w:r>
          </w:p>
        </w:tc>
        <w:tc>
          <w:tcPr>
            <w:tcW w:w="850" w:type="dxa"/>
            <w:vMerge w:val="restart"/>
            <w:shd w:val="clear" w:color="auto" w:fill="E2EFD9"/>
            <w:vAlign w:val="center"/>
          </w:tcPr>
          <w:p w14:paraId="248277F5" w14:textId="77777777" w:rsidR="0057184F" w:rsidRPr="00942600" w:rsidRDefault="0057184F" w:rsidP="00942600">
            <w:pPr>
              <w:jc w:val="center"/>
              <w:rPr>
                <w:b/>
                <w:sz w:val="18"/>
                <w:szCs w:val="18"/>
              </w:rPr>
            </w:pPr>
            <w:r w:rsidRPr="00942600">
              <w:rPr>
                <w:b/>
                <w:bCs/>
                <w:sz w:val="18"/>
                <w:szCs w:val="18"/>
              </w:rPr>
              <w:t>Khối lượng</w:t>
            </w:r>
          </w:p>
        </w:tc>
        <w:tc>
          <w:tcPr>
            <w:tcW w:w="1133" w:type="dxa"/>
            <w:vMerge w:val="restart"/>
            <w:shd w:val="clear" w:color="auto" w:fill="E2EFD9"/>
            <w:vAlign w:val="center"/>
          </w:tcPr>
          <w:p w14:paraId="3C40CAF2" w14:textId="77777777" w:rsidR="0057184F" w:rsidRPr="00942600" w:rsidRDefault="0057184F" w:rsidP="00942600">
            <w:pPr>
              <w:jc w:val="center"/>
              <w:rPr>
                <w:b/>
                <w:bCs/>
                <w:sz w:val="18"/>
                <w:szCs w:val="18"/>
                <w:lang w:val="nl-NL"/>
              </w:rPr>
            </w:pPr>
            <w:r w:rsidRPr="00942600">
              <w:rPr>
                <w:b/>
                <w:bCs/>
                <w:sz w:val="18"/>
                <w:szCs w:val="18"/>
                <w:lang w:val="nl-NL"/>
              </w:rPr>
              <w:t xml:space="preserve">Đơn giá dự thầu </w:t>
            </w:r>
          </w:p>
          <w:p w14:paraId="1CB670B2" w14:textId="77777777" w:rsidR="0057184F" w:rsidRPr="00942600" w:rsidRDefault="0057184F" w:rsidP="00942600">
            <w:pPr>
              <w:jc w:val="center"/>
              <w:rPr>
                <w:b/>
                <w:bCs/>
                <w:sz w:val="18"/>
                <w:szCs w:val="18"/>
              </w:rPr>
            </w:pPr>
            <w:r w:rsidRPr="00942600">
              <w:rPr>
                <w:bCs/>
                <w:i/>
                <w:sz w:val="18"/>
                <w:szCs w:val="18"/>
                <w:lang w:val="nl-NL"/>
              </w:rPr>
              <w:t>(đã bao gồm thuế, phí, lệ phí (nếu có))</w:t>
            </w:r>
          </w:p>
        </w:tc>
        <w:tc>
          <w:tcPr>
            <w:tcW w:w="1842" w:type="dxa"/>
            <w:vMerge w:val="restart"/>
            <w:shd w:val="clear" w:color="auto" w:fill="E2EFD9"/>
            <w:vAlign w:val="center"/>
          </w:tcPr>
          <w:p w14:paraId="1E0E1AC8" w14:textId="77777777" w:rsidR="0057184F" w:rsidRPr="00942600" w:rsidRDefault="0057184F" w:rsidP="00942600">
            <w:pPr>
              <w:jc w:val="center"/>
              <w:rPr>
                <w:b/>
                <w:bCs/>
                <w:sz w:val="18"/>
                <w:szCs w:val="18"/>
                <w:lang w:val="nl-NL"/>
              </w:rPr>
            </w:pPr>
            <w:r w:rsidRPr="00942600">
              <w:rPr>
                <w:b/>
                <w:bCs/>
                <w:sz w:val="18"/>
                <w:szCs w:val="18"/>
                <w:lang w:val="nl-NL"/>
              </w:rPr>
              <w:t xml:space="preserve">Thành tiền </w:t>
            </w:r>
          </w:p>
          <w:p w14:paraId="1E263463" w14:textId="77777777" w:rsidR="0057184F" w:rsidRPr="00942600" w:rsidRDefault="0057184F" w:rsidP="00942600">
            <w:pPr>
              <w:jc w:val="center"/>
              <w:rPr>
                <w:b/>
                <w:sz w:val="18"/>
                <w:szCs w:val="18"/>
              </w:rPr>
            </w:pPr>
            <w:r w:rsidRPr="00942600">
              <w:rPr>
                <w:bCs/>
                <w:i/>
                <w:sz w:val="18"/>
                <w:szCs w:val="18"/>
                <w:lang w:val="nl-NL"/>
              </w:rPr>
              <w:t>đã bao gồm thuế, phí, lệ phí (nếu có))</w:t>
            </w:r>
            <w:r w:rsidRPr="00942600" w:rsidDel="00C655CB">
              <w:rPr>
                <w:b/>
                <w:bCs/>
                <w:sz w:val="18"/>
                <w:szCs w:val="18"/>
              </w:rPr>
              <w:t xml:space="preserve"> </w:t>
            </w:r>
          </w:p>
        </w:tc>
      </w:tr>
      <w:tr w:rsidR="00942600" w:rsidRPr="00942600" w14:paraId="099443D6" w14:textId="77777777" w:rsidTr="00942600">
        <w:tc>
          <w:tcPr>
            <w:tcW w:w="710" w:type="dxa"/>
            <w:vMerge/>
            <w:vAlign w:val="center"/>
          </w:tcPr>
          <w:p w14:paraId="3B102919" w14:textId="77777777" w:rsidR="0057184F" w:rsidRPr="00942600" w:rsidRDefault="0057184F" w:rsidP="00942600">
            <w:pPr>
              <w:tabs>
                <w:tab w:val="left" w:pos="330"/>
              </w:tabs>
              <w:jc w:val="center"/>
              <w:rPr>
                <w:i/>
                <w:sz w:val="18"/>
                <w:szCs w:val="18"/>
              </w:rPr>
            </w:pPr>
          </w:p>
        </w:tc>
        <w:tc>
          <w:tcPr>
            <w:tcW w:w="2835" w:type="dxa"/>
            <w:vMerge/>
            <w:vAlign w:val="center"/>
          </w:tcPr>
          <w:p w14:paraId="76056E7C" w14:textId="77777777" w:rsidR="0057184F" w:rsidRPr="00942600" w:rsidRDefault="0057184F" w:rsidP="00942600">
            <w:pPr>
              <w:tabs>
                <w:tab w:val="left" w:pos="330"/>
              </w:tabs>
              <w:jc w:val="center"/>
              <w:rPr>
                <w:i/>
                <w:sz w:val="18"/>
                <w:szCs w:val="18"/>
              </w:rPr>
            </w:pPr>
          </w:p>
        </w:tc>
        <w:tc>
          <w:tcPr>
            <w:tcW w:w="946" w:type="dxa"/>
            <w:vMerge/>
            <w:vAlign w:val="center"/>
          </w:tcPr>
          <w:p w14:paraId="496C730C" w14:textId="77777777" w:rsidR="0057184F" w:rsidRPr="00942600" w:rsidRDefault="0057184F" w:rsidP="00942600">
            <w:pPr>
              <w:jc w:val="center"/>
              <w:rPr>
                <w:i/>
                <w:sz w:val="18"/>
                <w:szCs w:val="18"/>
              </w:rPr>
            </w:pPr>
          </w:p>
        </w:tc>
        <w:tc>
          <w:tcPr>
            <w:tcW w:w="1017" w:type="dxa"/>
            <w:shd w:val="clear" w:color="auto" w:fill="E2EFD9"/>
            <w:vAlign w:val="center"/>
          </w:tcPr>
          <w:p w14:paraId="608671B1" w14:textId="77777777" w:rsidR="0057184F" w:rsidRPr="00942600" w:rsidRDefault="0057184F" w:rsidP="00942600">
            <w:pPr>
              <w:jc w:val="center"/>
              <w:rPr>
                <w:i/>
                <w:sz w:val="18"/>
                <w:szCs w:val="18"/>
              </w:rPr>
            </w:pPr>
            <w:r w:rsidRPr="00942600">
              <w:rPr>
                <w:b/>
                <w:bCs/>
                <w:sz w:val="18"/>
                <w:szCs w:val="18"/>
                <w:lang w:val="nl-NL"/>
              </w:rPr>
              <w:t>Ký mã hiệu</w:t>
            </w:r>
          </w:p>
        </w:tc>
        <w:tc>
          <w:tcPr>
            <w:tcW w:w="731" w:type="dxa"/>
            <w:shd w:val="clear" w:color="auto" w:fill="E2EFD9"/>
            <w:vAlign w:val="center"/>
          </w:tcPr>
          <w:p w14:paraId="20C48771" w14:textId="77777777" w:rsidR="0057184F" w:rsidRPr="00942600" w:rsidRDefault="0057184F"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2E8CC25C" w14:textId="77777777" w:rsidR="0057184F" w:rsidRPr="00942600" w:rsidRDefault="0057184F" w:rsidP="00942600">
            <w:pPr>
              <w:jc w:val="center"/>
              <w:rPr>
                <w:i/>
                <w:sz w:val="18"/>
                <w:szCs w:val="18"/>
              </w:rPr>
            </w:pPr>
            <w:r w:rsidRPr="00942600">
              <w:rPr>
                <w:b/>
                <w:bCs/>
                <w:sz w:val="18"/>
                <w:szCs w:val="18"/>
                <w:lang w:val="nl-NL"/>
              </w:rPr>
              <w:t>Năm sản xuất</w:t>
            </w:r>
          </w:p>
        </w:tc>
        <w:tc>
          <w:tcPr>
            <w:tcW w:w="1134" w:type="dxa"/>
            <w:shd w:val="clear" w:color="auto" w:fill="E2EFD9"/>
            <w:vAlign w:val="center"/>
          </w:tcPr>
          <w:p w14:paraId="690901C3" w14:textId="77777777" w:rsidR="0057184F" w:rsidRPr="00942600" w:rsidRDefault="0057184F"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1995747A" w14:textId="77777777" w:rsidR="0057184F" w:rsidRPr="00942600" w:rsidRDefault="0057184F" w:rsidP="00942600">
            <w:pPr>
              <w:jc w:val="center"/>
              <w:rPr>
                <w:i/>
                <w:sz w:val="18"/>
                <w:szCs w:val="18"/>
              </w:rPr>
            </w:pPr>
            <w:r w:rsidRPr="00942600">
              <w:rPr>
                <w:b/>
                <w:bCs/>
                <w:sz w:val="18"/>
                <w:szCs w:val="18"/>
                <w:lang w:val="nl-NL"/>
              </w:rPr>
              <w:t>Hãng sản xuất</w:t>
            </w:r>
          </w:p>
        </w:tc>
        <w:tc>
          <w:tcPr>
            <w:tcW w:w="1134" w:type="dxa"/>
            <w:shd w:val="clear" w:color="auto" w:fill="E2EFD9"/>
            <w:vAlign w:val="center"/>
          </w:tcPr>
          <w:p w14:paraId="15A22F9C" w14:textId="77777777" w:rsidR="0057184F" w:rsidRPr="00942600" w:rsidRDefault="0057184F" w:rsidP="00942600">
            <w:pPr>
              <w:jc w:val="center"/>
              <w:rPr>
                <w:i/>
                <w:sz w:val="18"/>
                <w:szCs w:val="18"/>
              </w:rPr>
            </w:pPr>
            <w:r w:rsidRPr="00942600">
              <w:rPr>
                <w:b/>
                <w:bCs/>
                <w:sz w:val="18"/>
                <w:szCs w:val="18"/>
                <w:lang w:val="nl-NL"/>
              </w:rPr>
              <w:t>Cấu hình, tính năng kỹ thuật cơ bản</w:t>
            </w:r>
          </w:p>
        </w:tc>
        <w:tc>
          <w:tcPr>
            <w:tcW w:w="709" w:type="dxa"/>
            <w:shd w:val="clear" w:color="auto" w:fill="E2EFD9"/>
            <w:vAlign w:val="center"/>
          </w:tcPr>
          <w:p w14:paraId="0A092B7F" w14:textId="77777777" w:rsidR="0057184F" w:rsidRPr="00942600" w:rsidRDefault="0057184F" w:rsidP="00942600">
            <w:pPr>
              <w:jc w:val="center"/>
              <w:rPr>
                <w:i/>
                <w:sz w:val="18"/>
                <w:szCs w:val="18"/>
              </w:rPr>
            </w:pPr>
            <w:r w:rsidRPr="00942600">
              <w:rPr>
                <w:b/>
                <w:bCs/>
                <w:sz w:val="18"/>
                <w:szCs w:val="18"/>
              </w:rPr>
              <w:t>Mã HS</w:t>
            </w:r>
          </w:p>
        </w:tc>
        <w:tc>
          <w:tcPr>
            <w:tcW w:w="851" w:type="dxa"/>
            <w:vMerge/>
            <w:vAlign w:val="center"/>
          </w:tcPr>
          <w:p w14:paraId="1CD666FA" w14:textId="77777777" w:rsidR="0057184F" w:rsidRPr="00942600" w:rsidRDefault="0057184F" w:rsidP="00942600">
            <w:pPr>
              <w:jc w:val="center"/>
              <w:rPr>
                <w:i/>
                <w:sz w:val="18"/>
                <w:szCs w:val="18"/>
              </w:rPr>
            </w:pPr>
          </w:p>
        </w:tc>
        <w:tc>
          <w:tcPr>
            <w:tcW w:w="850" w:type="dxa"/>
            <w:vMerge/>
            <w:vAlign w:val="center"/>
          </w:tcPr>
          <w:p w14:paraId="6839555E" w14:textId="77777777" w:rsidR="0057184F" w:rsidRPr="00942600" w:rsidRDefault="0057184F" w:rsidP="00942600">
            <w:pPr>
              <w:jc w:val="center"/>
              <w:rPr>
                <w:i/>
                <w:sz w:val="18"/>
                <w:szCs w:val="18"/>
              </w:rPr>
            </w:pPr>
          </w:p>
        </w:tc>
        <w:tc>
          <w:tcPr>
            <w:tcW w:w="1133" w:type="dxa"/>
            <w:vMerge/>
            <w:vAlign w:val="center"/>
          </w:tcPr>
          <w:p w14:paraId="7A8CDB19" w14:textId="77777777" w:rsidR="0057184F" w:rsidRPr="00942600" w:rsidRDefault="0057184F" w:rsidP="00942600">
            <w:pPr>
              <w:jc w:val="center"/>
              <w:rPr>
                <w:i/>
                <w:sz w:val="18"/>
                <w:szCs w:val="18"/>
              </w:rPr>
            </w:pPr>
          </w:p>
        </w:tc>
        <w:tc>
          <w:tcPr>
            <w:tcW w:w="1842" w:type="dxa"/>
            <w:vMerge/>
            <w:vAlign w:val="center"/>
          </w:tcPr>
          <w:p w14:paraId="08BE5A20" w14:textId="77777777" w:rsidR="0057184F" w:rsidRPr="00942600" w:rsidRDefault="0057184F" w:rsidP="00942600">
            <w:pPr>
              <w:rPr>
                <w:i/>
                <w:sz w:val="18"/>
                <w:szCs w:val="18"/>
              </w:rPr>
            </w:pPr>
          </w:p>
        </w:tc>
      </w:tr>
      <w:tr w:rsidR="00942600" w:rsidRPr="00942600" w14:paraId="34F76B67" w14:textId="77777777" w:rsidTr="00942600">
        <w:tc>
          <w:tcPr>
            <w:tcW w:w="710" w:type="dxa"/>
            <w:vAlign w:val="center"/>
          </w:tcPr>
          <w:p w14:paraId="17FB23CA" w14:textId="77777777" w:rsidR="0057184F" w:rsidRPr="00942600" w:rsidRDefault="0057184F" w:rsidP="00942600">
            <w:pPr>
              <w:tabs>
                <w:tab w:val="left" w:pos="330"/>
              </w:tabs>
              <w:jc w:val="center"/>
              <w:rPr>
                <w:sz w:val="18"/>
                <w:szCs w:val="18"/>
              </w:rPr>
            </w:pPr>
            <w:r w:rsidRPr="00942600">
              <w:rPr>
                <w:i/>
                <w:sz w:val="18"/>
                <w:szCs w:val="18"/>
              </w:rPr>
              <w:t>(1)</w:t>
            </w:r>
          </w:p>
        </w:tc>
        <w:tc>
          <w:tcPr>
            <w:tcW w:w="2835" w:type="dxa"/>
            <w:vAlign w:val="center"/>
          </w:tcPr>
          <w:p w14:paraId="1898B4F5" w14:textId="77777777" w:rsidR="0057184F" w:rsidRPr="00942600" w:rsidRDefault="0057184F" w:rsidP="00942600">
            <w:pPr>
              <w:tabs>
                <w:tab w:val="left" w:pos="330"/>
              </w:tabs>
              <w:jc w:val="center"/>
              <w:rPr>
                <w:i/>
                <w:sz w:val="18"/>
                <w:szCs w:val="18"/>
              </w:rPr>
            </w:pPr>
            <w:r w:rsidRPr="00942600">
              <w:rPr>
                <w:i/>
                <w:sz w:val="18"/>
                <w:szCs w:val="18"/>
              </w:rPr>
              <w:t>(2)</w:t>
            </w:r>
          </w:p>
        </w:tc>
        <w:tc>
          <w:tcPr>
            <w:tcW w:w="946" w:type="dxa"/>
            <w:vAlign w:val="center"/>
          </w:tcPr>
          <w:p w14:paraId="3562D3CD" w14:textId="77777777" w:rsidR="0057184F" w:rsidRPr="00942600" w:rsidRDefault="0057184F" w:rsidP="00942600">
            <w:pPr>
              <w:jc w:val="center"/>
              <w:rPr>
                <w:i/>
                <w:sz w:val="18"/>
                <w:szCs w:val="18"/>
              </w:rPr>
            </w:pPr>
            <w:r w:rsidRPr="00942600">
              <w:rPr>
                <w:i/>
                <w:sz w:val="18"/>
                <w:szCs w:val="18"/>
              </w:rPr>
              <w:t>(3)</w:t>
            </w:r>
          </w:p>
        </w:tc>
        <w:tc>
          <w:tcPr>
            <w:tcW w:w="1017" w:type="dxa"/>
            <w:vAlign w:val="center"/>
          </w:tcPr>
          <w:p w14:paraId="2B642D2D" w14:textId="77777777" w:rsidR="0057184F" w:rsidRPr="00942600" w:rsidRDefault="0057184F" w:rsidP="00942600">
            <w:pPr>
              <w:jc w:val="center"/>
              <w:rPr>
                <w:i/>
                <w:sz w:val="18"/>
                <w:szCs w:val="18"/>
              </w:rPr>
            </w:pPr>
            <w:r w:rsidRPr="00942600">
              <w:rPr>
                <w:i/>
                <w:sz w:val="18"/>
                <w:szCs w:val="18"/>
              </w:rPr>
              <w:t>(4)</w:t>
            </w:r>
          </w:p>
        </w:tc>
        <w:tc>
          <w:tcPr>
            <w:tcW w:w="731" w:type="dxa"/>
            <w:vAlign w:val="center"/>
          </w:tcPr>
          <w:p w14:paraId="3D25D8B0" w14:textId="77777777" w:rsidR="0057184F" w:rsidRPr="00942600" w:rsidRDefault="0057184F" w:rsidP="00942600">
            <w:pPr>
              <w:jc w:val="center"/>
              <w:rPr>
                <w:i/>
                <w:sz w:val="18"/>
                <w:szCs w:val="18"/>
              </w:rPr>
            </w:pPr>
            <w:r w:rsidRPr="00942600">
              <w:rPr>
                <w:i/>
                <w:sz w:val="18"/>
                <w:szCs w:val="18"/>
              </w:rPr>
              <w:t>(5)</w:t>
            </w:r>
          </w:p>
        </w:tc>
        <w:tc>
          <w:tcPr>
            <w:tcW w:w="851" w:type="dxa"/>
            <w:vAlign w:val="center"/>
          </w:tcPr>
          <w:p w14:paraId="6FF69A65" w14:textId="77777777" w:rsidR="0057184F" w:rsidRPr="00942600" w:rsidRDefault="0057184F" w:rsidP="00942600">
            <w:pPr>
              <w:jc w:val="center"/>
              <w:rPr>
                <w:i/>
                <w:sz w:val="18"/>
                <w:szCs w:val="18"/>
              </w:rPr>
            </w:pPr>
            <w:r w:rsidRPr="00942600">
              <w:rPr>
                <w:i/>
                <w:sz w:val="18"/>
                <w:szCs w:val="18"/>
              </w:rPr>
              <w:t>(6)</w:t>
            </w:r>
          </w:p>
        </w:tc>
        <w:tc>
          <w:tcPr>
            <w:tcW w:w="1134" w:type="dxa"/>
            <w:vAlign w:val="center"/>
          </w:tcPr>
          <w:p w14:paraId="628E1950" w14:textId="77777777" w:rsidR="0057184F" w:rsidRPr="00942600" w:rsidRDefault="0057184F" w:rsidP="00942600">
            <w:pPr>
              <w:jc w:val="center"/>
              <w:rPr>
                <w:i/>
                <w:sz w:val="18"/>
                <w:szCs w:val="18"/>
              </w:rPr>
            </w:pPr>
            <w:r w:rsidRPr="00942600">
              <w:rPr>
                <w:i/>
                <w:sz w:val="18"/>
                <w:szCs w:val="18"/>
              </w:rPr>
              <w:t>(7)</w:t>
            </w:r>
          </w:p>
        </w:tc>
        <w:tc>
          <w:tcPr>
            <w:tcW w:w="850" w:type="dxa"/>
            <w:vAlign w:val="center"/>
          </w:tcPr>
          <w:p w14:paraId="006DFF63" w14:textId="77777777" w:rsidR="0057184F" w:rsidRPr="00942600" w:rsidRDefault="0057184F" w:rsidP="00942600">
            <w:pPr>
              <w:jc w:val="center"/>
              <w:rPr>
                <w:i/>
                <w:sz w:val="18"/>
                <w:szCs w:val="18"/>
              </w:rPr>
            </w:pPr>
            <w:r w:rsidRPr="00942600">
              <w:rPr>
                <w:i/>
                <w:sz w:val="18"/>
                <w:szCs w:val="18"/>
              </w:rPr>
              <w:t>(8)</w:t>
            </w:r>
          </w:p>
        </w:tc>
        <w:tc>
          <w:tcPr>
            <w:tcW w:w="1134" w:type="dxa"/>
            <w:vAlign w:val="center"/>
          </w:tcPr>
          <w:p w14:paraId="16EB2CF8" w14:textId="77777777" w:rsidR="0057184F" w:rsidRPr="00942600" w:rsidRDefault="0057184F" w:rsidP="00942600">
            <w:pPr>
              <w:jc w:val="center"/>
              <w:rPr>
                <w:i/>
                <w:sz w:val="18"/>
                <w:szCs w:val="18"/>
              </w:rPr>
            </w:pPr>
            <w:r w:rsidRPr="00942600">
              <w:rPr>
                <w:i/>
                <w:sz w:val="18"/>
                <w:szCs w:val="18"/>
              </w:rPr>
              <w:t>(9)</w:t>
            </w:r>
          </w:p>
        </w:tc>
        <w:tc>
          <w:tcPr>
            <w:tcW w:w="709" w:type="dxa"/>
            <w:vAlign w:val="center"/>
          </w:tcPr>
          <w:p w14:paraId="5728DBD1" w14:textId="77777777" w:rsidR="0057184F" w:rsidRPr="00942600" w:rsidRDefault="0057184F" w:rsidP="00942600">
            <w:pPr>
              <w:jc w:val="center"/>
              <w:rPr>
                <w:i/>
                <w:sz w:val="18"/>
                <w:szCs w:val="18"/>
              </w:rPr>
            </w:pPr>
            <w:r w:rsidRPr="00942600">
              <w:rPr>
                <w:i/>
                <w:sz w:val="18"/>
                <w:szCs w:val="18"/>
              </w:rPr>
              <w:t>(10)</w:t>
            </w:r>
          </w:p>
        </w:tc>
        <w:tc>
          <w:tcPr>
            <w:tcW w:w="851" w:type="dxa"/>
            <w:vAlign w:val="center"/>
          </w:tcPr>
          <w:p w14:paraId="5585CF55" w14:textId="77777777" w:rsidR="0057184F" w:rsidRPr="00942600" w:rsidRDefault="0057184F" w:rsidP="00942600">
            <w:pPr>
              <w:jc w:val="center"/>
              <w:rPr>
                <w:i/>
                <w:sz w:val="18"/>
                <w:szCs w:val="18"/>
              </w:rPr>
            </w:pPr>
            <w:r w:rsidRPr="00942600">
              <w:rPr>
                <w:i/>
                <w:sz w:val="18"/>
                <w:szCs w:val="18"/>
              </w:rPr>
              <w:t>(11)</w:t>
            </w:r>
          </w:p>
        </w:tc>
        <w:tc>
          <w:tcPr>
            <w:tcW w:w="850" w:type="dxa"/>
            <w:vAlign w:val="center"/>
          </w:tcPr>
          <w:p w14:paraId="096FCF57" w14:textId="77777777" w:rsidR="0057184F" w:rsidRPr="00942600" w:rsidRDefault="0057184F" w:rsidP="00942600">
            <w:pPr>
              <w:jc w:val="center"/>
              <w:rPr>
                <w:i/>
                <w:sz w:val="18"/>
                <w:szCs w:val="18"/>
              </w:rPr>
            </w:pPr>
            <w:r w:rsidRPr="00942600">
              <w:rPr>
                <w:i/>
                <w:sz w:val="18"/>
                <w:szCs w:val="18"/>
              </w:rPr>
              <w:t>(12)</w:t>
            </w:r>
          </w:p>
        </w:tc>
        <w:tc>
          <w:tcPr>
            <w:tcW w:w="1133" w:type="dxa"/>
            <w:vAlign w:val="center"/>
          </w:tcPr>
          <w:p w14:paraId="2171FFD1" w14:textId="77777777" w:rsidR="0057184F" w:rsidRPr="00942600" w:rsidRDefault="0057184F" w:rsidP="00942600">
            <w:pPr>
              <w:jc w:val="center"/>
              <w:rPr>
                <w:i/>
                <w:sz w:val="18"/>
                <w:szCs w:val="18"/>
              </w:rPr>
            </w:pPr>
            <w:r w:rsidRPr="00942600">
              <w:rPr>
                <w:i/>
                <w:sz w:val="18"/>
                <w:szCs w:val="18"/>
              </w:rPr>
              <w:t>(13)</w:t>
            </w:r>
          </w:p>
        </w:tc>
        <w:tc>
          <w:tcPr>
            <w:tcW w:w="1842" w:type="dxa"/>
            <w:vAlign w:val="center"/>
          </w:tcPr>
          <w:p w14:paraId="2D6FCC25" w14:textId="77777777" w:rsidR="0057184F" w:rsidRPr="00942600" w:rsidRDefault="0057184F" w:rsidP="00942600">
            <w:pPr>
              <w:rPr>
                <w:i/>
                <w:sz w:val="18"/>
                <w:szCs w:val="18"/>
              </w:rPr>
            </w:pPr>
            <w:r w:rsidRPr="00942600">
              <w:rPr>
                <w:i/>
                <w:sz w:val="18"/>
                <w:szCs w:val="18"/>
              </w:rPr>
              <w:t>(14)=(12)x(13)</w:t>
            </w:r>
          </w:p>
        </w:tc>
      </w:tr>
      <w:tr w:rsidR="00942600" w:rsidRPr="00942600" w14:paraId="12782C7E" w14:textId="77777777" w:rsidTr="00942600">
        <w:tc>
          <w:tcPr>
            <w:tcW w:w="710" w:type="dxa"/>
            <w:vAlign w:val="center"/>
          </w:tcPr>
          <w:p w14:paraId="12E01E98" w14:textId="77777777" w:rsidR="0057184F" w:rsidRPr="00942600" w:rsidRDefault="0057184F" w:rsidP="00942600">
            <w:pPr>
              <w:tabs>
                <w:tab w:val="left" w:pos="330"/>
              </w:tabs>
              <w:jc w:val="center"/>
              <w:rPr>
                <w:sz w:val="18"/>
                <w:szCs w:val="18"/>
              </w:rPr>
            </w:pPr>
            <w:r w:rsidRPr="00942600">
              <w:rPr>
                <w:sz w:val="18"/>
                <w:szCs w:val="18"/>
              </w:rPr>
              <w:t>I</w:t>
            </w:r>
          </w:p>
        </w:tc>
        <w:tc>
          <w:tcPr>
            <w:tcW w:w="2835" w:type="dxa"/>
            <w:vAlign w:val="center"/>
          </w:tcPr>
          <w:p w14:paraId="3B026E55" w14:textId="77777777" w:rsidR="0057184F" w:rsidRPr="00942600" w:rsidRDefault="0057184F" w:rsidP="00942600">
            <w:pPr>
              <w:tabs>
                <w:tab w:val="left" w:pos="330"/>
              </w:tabs>
              <w:rPr>
                <w:i/>
                <w:sz w:val="18"/>
                <w:szCs w:val="18"/>
              </w:rPr>
            </w:pPr>
            <w:r w:rsidRPr="00942600">
              <w:rPr>
                <w:b/>
                <w:bCs/>
                <w:iCs/>
                <w:sz w:val="18"/>
                <w:szCs w:val="18"/>
              </w:rPr>
              <w:t>HÀNG HÓA</w:t>
            </w:r>
          </w:p>
        </w:tc>
        <w:tc>
          <w:tcPr>
            <w:tcW w:w="946" w:type="dxa"/>
            <w:vAlign w:val="center"/>
          </w:tcPr>
          <w:p w14:paraId="674F86CC" w14:textId="77777777" w:rsidR="0057184F" w:rsidRPr="00942600" w:rsidRDefault="0057184F" w:rsidP="00942600">
            <w:pPr>
              <w:rPr>
                <w:i/>
                <w:sz w:val="18"/>
                <w:szCs w:val="18"/>
              </w:rPr>
            </w:pPr>
          </w:p>
        </w:tc>
        <w:tc>
          <w:tcPr>
            <w:tcW w:w="1017" w:type="dxa"/>
            <w:vAlign w:val="center"/>
          </w:tcPr>
          <w:p w14:paraId="70F32ABB" w14:textId="77777777" w:rsidR="0057184F" w:rsidRPr="00942600" w:rsidRDefault="0057184F" w:rsidP="00942600">
            <w:pPr>
              <w:rPr>
                <w:i/>
                <w:sz w:val="18"/>
                <w:szCs w:val="18"/>
              </w:rPr>
            </w:pPr>
          </w:p>
        </w:tc>
        <w:tc>
          <w:tcPr>
            <w:tcW w:w="731" w:type="dxa"/>
            <w:vAlign w:val="center"/>
          </w:tcPr>
          <w:p w14:paraId="3BBB33FB" w14:textId="77777777" w:rsidR="0057184F" w:rsidRPr="00942600" w:rsidRDefault="0057184F" w:rsidP="00942600">
            <w:pPr>
              <w:rPr>
                <w:i/>
                <w:sz w:val="18"/>
                <w:szCs w:val="18"/>
              </w:rPr>
            </w:pPr>
          </w:p>
        </w:tc>
        <w:tc>
          <w:tcPr>
            <w:tcW w:w="851" w:type="dxa"/>
            <w:vAlign w:val="center"/>
          </w:tcPr>
          <w:p w14:paraId="17C5FB54" w14:textId="77777777" w:rsidR="0057184F" w:rsidRPr="00942600" w:rsidRDefault="0057184F" w:rsidP="00942600">
            <w:pPr>
              <w:rPr>
                <w:i/>
                <w:sz w:val="18"/>
                <w:szCs w:val="18"/>
              </w:rPr>
            </w:pPr>
          </w:p>
        </w:tc>
        <w:tc>
          <w:tcPr>
            <w:tcW w:w="1134" w:type="dxa"/>
            <w:vAlign w:val="center"/>
          </w:tcPr>
          <w:p w14:paraId="21478282" w14:textId="77777777" w:rsidR="0057184F" w:rsidRPr="00942600" w:rsidRDefault="0057184F" w:rsidP="00942600">
            <w:pPr>
              <w:rPr>
                <w:i/>
                <w:sz w:val="18"/>
                <w:szCs w:val="18"/>
              </w:rPr>
            </w:pPr>
          </w:p>
        </w:tc>
        <w:tc>
          <w:tcPr>
            <w:tcW w:w="850" w:type="dxa"/>
            <w:vAlign w:val="center"/>
          </w:tcPr>
          <w:p w14:paraId="4F668985" w14:textId="77777777" w:rsidR="0057184F" w:rsidRPr="00942600" w:rsidRDefault="0057184F" w:rsidP="00942600">
            <w:pPr>
              <w:rPr>
                <w:i/>
                <w:sz w:val="18"/>
                <w:szCs w:val="18"/>
              </w:rPr>
            </w:pPr>
          </w:p>
        </w:tc>
        <w:tc>
          <w:tcPr>
            <w:tcW w:w="1134" w:type="dxa"/>
            <w:vAlign w:val="center"/>
          </w:tcPr>
          <w:p w14:paraId="2BB69A6B" w14:textId="77777777" w:rsidR="0057184F" w:rsidRPr="00942600" w:rsidRDefault="0057184F" w:rsidP="00942600">
            <w:pPr>
              <w:rPr>
                <w:i/>
                <w:sz w:val="18"/>
                <w:szCs w:val="18"/>
              </w:rPr>
            </w:pPr>
          </w:p>
        </w:tc>
        <w:tc>
          <w:tcPr>
            <w:tcW w:w="709" w:type="dxa"/>
            <w:vAlign w:val="center"/>
          </w:tcPr>
          <w:p w14:paraId="174ED251" w14:textId="77777777" w:rsidR="0057184F" w:rsidRPr="00942600" w:rsidRDefault="0057184F" w:rsidP="00942600">
            <w:pPr>
              <w:rPr>
                <w:i/>
                <w:sz w:val="18"/>
                <w:szCs w:val="18"/>
              </w:rPr>
            </w:pPr>
          </w:p>
        </w:tc>
        <w:tc>
          <w:tcPr>
            <w:tcW w:w="851" w:type="dxa"/>
            <w:vAlign w:val="center"/>
          </w:tcPr>
          <w:p w14:paraId="45E71FED" w14:textId="77777777" w:rsidR="0057184F" w:rsidRPr="00942600" w:rsidRDefault="0057184F" w:rsidP="00942600">
            <w:pPr>
              <w:rPr>
                <w:i/>
                <w:sz w:val="18"/>
                <w:szCs w:val="18"/>
              </w:rPr>
            </w:pPr>
          </w:p>
        </w:tc>
        <w:tc>
          <w:tcPr>
            <w:tcW w:w="850" w:type="dxa"/>
            <w:vAlign w:val="center"/>
          </w:tcPr>
          <w:p w14:paraId="4EC0B145" w14:textId="77777777" w:rsidR="0057184F" w:rsidRPr="00942600" w:rsidRDefault="0057184F" w:rsidP="00942600">
            <w:pPr>
              <w:rPr>
                <w:i/>
                <w:sz w:val="18"/>
                <w:szCs w:val="18"/>
              </w:rPr>
            </w:pPr>
          </w:p>
        </w:tc>
        <w:tc>
          <w:tcPr>
            <w:tcW w:w="1133" w:type="dxa"/>
            <w:vAlign w:val="center"/>
          </w:tcPr>
          <w:p w14:paraId="515D8CAA" w14:textId="77777777" w:rsidR="0057184F" w:rsidRPr="00942600" w:rsidRDefault="0057184F" w:rsidP="00942600">
            <w:pPr>
              <w:tabs>
                <w:tab w:val="decimal" w:pos="1050"/>
              </w:tabs>
              <w:rPr>
                <w:i/>
                <w:sz w:val="18"/>
                <w:szCs w:val="18"/>
              </w:rPr>
            </w:pPr>
          </w:p>
        </w:tc>
        <w:tc>
          <w:tcPr>
            <w:tcW w:w="1842" w:type="dxa"/>
            <w:vAlign w:val="center"/>
          </w:tcPr>
          <w:p w14:paraId="0CEA457B" w14:textId="782686C3" w:rsidR="0057184F" w:rsidRPr="00942600" w:rsidRDefault="0057184F" w:rsidP="00942600">
            <w:pPr>
              <w:jc w:val="center"/>
              <w:rPr>
                <w:iCs/>
                <w:sz w:val="18"/>
                <w:szCs w:val="18"/>
              </w:rPr>
            </w:pPr>
            <w:r w:rsidRPr="00942600">
              <w:rPr>
                <w:iCs/>
                <w:sz w:val="18"/>
                <w:szCs w:val="18"/>
              </w:rPr>
              <w:t>M</w:t>
            </w:r>
          </w:p>
        </w:tc>
      </w:tr>
      <w:tr w:rsidR="00942600" w:rsidRPr="00942600" w14:paraId="56A74AD3" w14:textId="77777777" w:rsidTr="00942600">
        <w:tc>
          <w:tcPr>
            <w:tcW w:w="710" w:type="dxa"/>
            <w:vAlign w:val="center"/>
          </w:tcPr>
          <w:p w14:paraId="274FA914"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36162CCC" w14:textId="77777777" w:rsidR="0057184F" w:rsidRPr="00942600" w:rsidRDefault="0057184F" w:rsidP="00942600">
            <w:pPr>
              <w:tabs>
                <w:tab w:val="left" w:pos="330"/>
              </w:tabs>
              <w:rPr>
                <w:i/>
                <w:sz w:val="18"/>
                <w:szCs w:val="18"/>
              </w:rPr>
            </w:pPr>
          </w:p>
        </w:tc>
        <w:tc>
          <w:tcPr>
            <w:tcW w:w="946" w:type="dxa"/>
            <w:vAlign w:val="center"/>
          </w:tcPr>
          <w:p w14:paraId="0BC1615C" w14:textId="77777777" w:rsidR="0057184F" w:rsidRPr="00942600" w:rsidRDefault="0057184F" w:rsidP="00942600">
            <w:pPr>
              <w:rPr>
                <w:i/>
                <w:sz w:val="18"/>
                <w:szCs w:val="18"/>
              </w:rPr>
            </w:pPr>
          </w:p>
        </w:tc>
        <w:tc>
          <w:tcPr>
            <w:tcW w:w="1017" w:type="dxa"/>
            <w:vAlign w:val="center"/>
          </w:tcPr>
          <w:p w14:paraId="14C0B255" w14:textId="77777777" w:rsidR="0057184F" w:rsidRPr="00942600" w:rsidRDefault="0057184F" w:rsidP="00942600">
            <w:pPr>
              <w:rPr>
                <w:i/>
                <w:sz w:val="18"/>
                <w:szCs w:val="18"/>
              </w:rPr>
            </w:pPr>
          </w:p>
        </w:tc>
        <w:tc>
          <w:tcPr>
            <w:tcW w:w="731" w:type="dxa"/>
            <w:vAlign w:val="center"/>
          </w:tcPr>
          <w:p w14:paraId="3F862B4A" w14:textId="77777777" w:rsidR="0057184F" w:rsidRPr="00942600" w:rsidRDefault="0057184F" w:rsidP="00942600">
            <w:pPr>
              <w:rPr>
                <w:i/>
                <w:sz w:val="18"/>
                <w:szCs w:val="18"/>
              </w:rPr>
            </w:pPr>
          </w:p>
        </w:tc>
        <w:tc>
          <w:tcPr>
            <w:tcW w:w="851" w:type="dxa"/>
            <w:vAlign w:val="center"/>
          </w:tcPr>
          <w:p w14:paraId="19378981" w14:textId="77777777" w:rsidR="0057184F" w:rsidRPr="00942600" w:rsidRDefault="0057184F" w:rsidP="00942600">
            <w:pPr>
              <w:rPr>
                <w:i/>
                <w:sz w:val="18"/>
                <w:szCs w:val="18"/>
              </w:rPr>
            </w:pPr>
          </w:p>
        </w:tc>
        <w:tc>
          <w:tcPr>
            <w:tcW w:w="1134" w:type="dxa"/>
            <w:vAlign w:val="center"/>
          </w:tcPr>
          <w:p w14:paraId="02A2E89E" w14:textId="77777777" w:rsidR="0057184F" w:rsidRPr="00942600" w:rsidRDefault="0057184F" w:rsidP="00942600">
            <w:pPr>
              <w:rPr>
                <w:i/>
                <w:sz w:val="18"/>
                <w:szCs w:val="18"/>
              </w:rPr>
            </w:pPr>
          </w:p>
        </w:tc>
        <w:tc>
          <w:tcPr>
            <w:tcW w:w="850" w:type="dxa"/>
            <w:vAlign w:val="center"/>
          </w:tcPr>
          <w:p w14:paraId="3EC2A534" w14:textId="77777777" w:rsidR="0057184F" w:rsidRPr="00942600" w:rsidRDefault="0057184F" w:rsidP="00942600">
            <w:pPr>
              <w:rPr>
                <w:i/>
                <w:sz w:val="18"/>
                <w:szCs w:val="18"/>
              </w:rPr>
            </w:pPr>
          </w:p>
        </w:tc>
        <w:tc>
          <w:tcPr>
            <w:tcW w:w="1134" w:type="dxa"/>
            <w:vAlign w:val="center"/>
          </w:tcPr>
          <w:p w14:paraId="4C489163" w14:textId="77777777" w:rsidR="0057184F" w:rsidRPr="00942600" w:rsidRDefault="0057184F" w:rsidP="00942600">
            <w:pPr>
              <w:rPr>
                <w:i/>
                <w:sz w:val="18"/>
                <w:szCs w:val="18"/>
              </w:rPr>
            </w:pPr>
          </w:p>
        </w:tc>
        <w:tc>
          <w:tcPr>
            <w:tcW w:w="709" w:type="dxa"/>
            <w:vAlign w:val="center"/>
          </w:tcPr>
          <w:p w14:paraId="16FE571D" w14:textId="77777777" w:rsidR="0057184F" w:rsidRPr="00942600" w:rsidRDefault="0057184F" w:rsidP="00942600">
            <w:pPr>
              <w:rPr>
                <w:i/>
                <w:sz w:val="18"/>
                <w:szCs w:val="18"/>
              </w:rPr>
            </w:pPr>
          </w:p>
        </w:tc>
        <w:tc>
          <w:tcPr>
            <w:tcW w:w="851" w:type="dxa"/>
            <w:vAlign w:val="center"/>
          </w:tcPr>
          <w:p w14:paraId="3660A656" w14:textId="77777777" w:rsidR="0057184F" w:rsidRPr="00942600" w:rsidRDefault="0057184F" w:rsidP="00942600">
            <w:pPr>
              <w:rPr>
                <w:i/>
                <w:sz w:val="18"/>
                <w:szCs w:val="18"/>
              </w:rPr>
            </w:pPr>
          </w:p>
        </w:tc>
        <w:tc>
          <w:tcPr>
            <w:tcW w:w="850" w:type="dxa"/>
            <w:vAlign w:val="center"/>
          </w:tcPr>
          <w:p w14:paraId="34DA10ED" w14:textId="77777777" w:rsidR="0057184F" w:rsidRPr="00942600" w:rsidRDefault="0057184F" w:rsidP="00942600">
            <w:pPr>
              <w:rPr>
                <w:i/>
                <w:sz w:val="18"/>
                <w:szCs w:val="18"/>
              </w:rPr>
            </w:pPr>
          </w:p>
        </w:tc>
        <w:tc>
          <w:tcPr>
            <w:tcW w:w="1133" w:type="dxa"/>
            <w:vAlign w:val="center"/>
          </w:tcPr>
          <w:p w14:paraId="2CC82C37" w14:textId="77777777" w:rsidR="0057184F" w:rsidRPr="00942600" w:rsidRDefault="0057184F" w:rsidP="00942600">
            <w:pPr>
              <w:tabs>
                <w:tab w:val="decimal" w:pos="1050"/>
              </w:tabs>
              <w:rPr>
                <w:i/>
                <w:sz w:val="18"/>
                <w:szCs w:val="18"/>
              </w:rPr>
            </w:pPr>
          </w:p>
        </w:tc>
        <w:tc>
          <w:tcPr>
            <w:tcW w:w="1842" w:type="dxa"/>
            <w:vAlign w:val="center"/>
          </w:tcPr>
          <w:p w14:paraId="165504D6" w14:textId="77777777" w:rsidR="0057184F" w:rsidRPr="00942600" w:rsidRDefault="0057184F" w:rsidP="00942600">
            <w:pPr>
              <w:jc w:val="center"/>
              <w:rPr>
                <w:iCs/>
                <w:sz w:val="18"/>
                <w:szCs w:val="18"/>
              </w:rPr>
            </w:pPr>
          </w:p>
        </w:tc>
      </w:tr>
      <w:tr w:rsidR="00942600" w:rsidRPr="00942600" w14:paraId="215C6AB7" w14:textId="77777777" w:rsidTr="00942600">
        <w:tc>
          <w:tcPr>
            <w:tcW w:w="710" w:type="dxa"/>
            <w:vAlign w:val="center"/>
          </w:tcPr>
          <w:p w14:paraId="6AEE6C9F"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57CA0626" w14:textId="77777777" w:rsidR="0057184F" w:rsidRPr="00942600" w:rsidRDefault="0057184F" w:rsidP="00942600">
            <w:pPr>
              <w:tabs>
                <w:tab w:val="left" w:pos="330"/>
              </w:tabs>
              <w:rPr>
                <w:i/>
                <w:sz w:val="18"/>
                <w:szCs w:val="18"/>
              </w:rPr>
            </w:pPr>
          </w:p>
        </w:tc>
        <w:tc>
          <w:tcPr>
            <w:tcW w:w="946" w:type="dxa"/>
            <w:vAlign w:val="center"/>
          </w:tcPr>
          <w:p w14:paraId="7C5AB957" w14:textId="77777777" w:rsidR="0057184F" w:rsidRPr="00942600" w:rsidRDefault="0057184F" w:rsidP="00942600">
            <w:pPr>
              <w:rPr>
                <w:i/>
                <w:sz w:val="18"/>
                <w:szCs w:val="18"/>
              </w:rPr>
            </w:pPr>
          </w:p>
        </w:tc>
        <w:tc>
          <w:tcPr>
            <w:tcW w:w="1017" w:type="dxa"/>
            <w:vAlign w:val="center"/>
          </w:tcPr>
          <w:p w14:paraId="3F854122" w14:textId="77777777" w:rsidR="0057184F" w:rsidRPr="00942600" w:rsidRDefault="0057184F" w:rsidP="00942600">
            <w:pPr>
              <w:rPr>
                <w:i/>
                <w:sz w:val="18"/>
                <w:szCs w:val="18"/>
              </w:rPr>
            </w:pPr>
          </w:p>
        </w:tc>
        <w:tc>
          <w:tcPr>
            <w:tcW w:w="731" w:type="dxa"/>
            <w:vAlign w:val="center"/>
          </w:tcPr>
          <w:p w14:paraId="76207902" w14:textId="77777777" w:rsidR="0057184F" w:rsidRPr="00942600" w:rsidRDefault="0057184F" w:rsidP="00942600">
            <w:pPr>
              <w:rPr>
                <w:i/>
                <w:sz w:val="18"/>
                <w:szCs w:val="18"/>
              </w:rPr>
            </w:pPr>
          </w:p>
        </w:tc>
        <w:tc>
          <w:tcPr>
            <w:tcW w:w="851" w:type="dxa"/>
            <w:vAlign w:val="center"/>
          </w:tcPr>
          <w:p w14:paraId="56CF42C1" w14:textId="77777777" w:rsidR="0057184F" w:rsidRPr="00942600" w:rsidRDefault="0057184F" w:rsidP="00942600">
            <w:pPr>
              <w:rPr>
                <w:i/>
                <w:sz w:val="18"/>
                <w:szCs w:val="18"/>
              </w:rPr>
            </w:pPr>
          </w:p>
        </w:tc>
        <w:tc>
          <w:tcPr>
            <w:tcW w:w="1134" w:type="dxa"/>
            <w:vAlign w:val="center"/>
          </w:tcPr>
          <w:p w14:paraId="6840B7DC" w14:textId="77777777" w:rsidR="0057184F" w:rsidRPr="00942600" w:rsidRDefault="0057184F" w:rsidP="00942600">
            <w:pPr>
              <w:rPr>
                <w:i/>
                <w:sz w:val="18"/>
                <w:szCs w:val="18"/>
              </w:rPr>
            </w:pPr>
          </w:p>
        </w:tc>
        <w:tc>
          <w:tcPr>
            <w:tcW w:w="850" w:type="dxa"/>
            <w:vAlign w:val="center"/>
          </w:tcPr>
          <w:p w14:paraId="15DA5348" w14:textId="77777777" w:rsidR="0057184F" w:rsidRPr="00942600" w:rsidRDefault="0057184F" w:rsidP="00942600">
            <w:pPr>
              <w:rPr>
                <w:i/>
                <w:sz w:val="18"/>
                <w:szCs w:val="18"/>
              </w:rPr>
            </w:pPr>
          </w:p>
        </w:tc>
        <w:tc>
          <w:tcPr>
            <w:tcW w:w="1134" w:type="dxa"/>
            <w:vAlign w:val="center"/>
          </w:tcPr>
          <w:p w14:paraId="73B9BB42" w14:textId="77777777" w:rsidR="0057184F" w:rsidRPr="00942600" w:rsidRDefault="0057184F" w:rsidP="00942600">
            <w:pPr>
              <w:rPr>
                <w:i/>
                <w:sz w:val="18"/>
                <w:szCs w:val="18"/>
              </w:rPr>
            </w:pPr>
          </w:p>
        </w:tc>
        <w:tc>
          <w:tcPr>
            <w:tcW w:w="709" w:type="dxa"/>
            <w:vAlign w:val="center"/>
          </w:tcPr>
          <w:p w14:paraId="3751C578" w14:textId="77777777" w:rsidR="0057184F" w:rsidRPr="00942600" w:rsidRDefault="0057184F" w:rsidP="00942600">
            <w:pPr>
              <w:rPr>
                <w:i/>
                <w:sz w:val="18"/>
                <w:szCs w:val="18"/>
              </w:rPr>
            </w:pPr>
          </w:p>
        </w:tc>
        <w:tc>
          <w:tcPr>
            <w:tcW w:w="851" w:type="dxa"/>
            <w:vAlign w:val="center"/>
          </w:tcPr>
          <w:p w14:paraId="5711550C" w14:textId="77777777" w:rsidR="0057184F" w:rsidRPr="00942600" w:rsidRDefault="0057184F" w:rsidP="00942600">
            <w:pPr>
              <w:rPr>
                <w:i/>
                <w:sz w:val="18"/>
                <w:szCs w:val="18"/>
              </w:rPr>
            </w:pPr>
          </w:p>
        </w:tc>
        <w:tc>
          <w:tcPr>
            <w:tcW w:w="850" w:type="dxa"/>
            <w:vAlign w:val="center"/>
          </w:tcPr>
          <w:p w14:paraId="4EF8A000" w14:textId="77777777" w:rsidR="0057184F" w:rsidRPr="00942600" w:rsidRDefault="0057184F" w:rsidP="00942600">
            <w:pPr>
              <w:rPr>
                <w:i/>
                <w:sz w:val="18"/>
                <w:szCs w:val="18"/>
              </w:rPr>
            </w:pPr>
          </w:p>
        </w:tc>
        <w:tc>
          <w:tcPr>
            <w:tcW w:w="1133" w:type="dxa"/>
            <w:vAlign w:val="center"/>
          </w:tcPr>
          <w:p w14:paraId="331EF665" w14:textId="77777777" w:rsidR="0057184F" w:rsidRPr="00942600" w:rsidRDefault="0057184F" w:rsidP="00942600">
            <w:pPr>
              <w:tabs>
                <w:tab w:val="decimal" w:pos="1050"/>
              </w:tabs>
              <w:rPr>
                <w:i/>
                <w:sz w:val="18"/>
                <w:szCs w:val="18"/>
              </w:rPr>
            </w:pPr>
          </w:p>
        </w:tc>
        <w:tc>
          <w:tcPr>
            <w:tcW w:w="1842" w:type="dxa"/>
            <w:vAlign w:val="center"/>
          </w:tcPr>
          <w:p w14:paraId="45DF44BA" w14:textId="77777777" w:rsidR="0057184F" w:rsidRPr="00942600" w:rsidRDefault="0057184F" w:rsidP="00942600">
            <w:pPr>
              <w:jc w:val="center"/>
              <w:rPr>
                <w:iCs/>
                <w:sz w:val="18"/>
                <w:szCs w:val="18"/>
              </w:rPr>
            </w:pPr>
          </w:p>
        </w:tc>
      </w:tr>
      <w:tr w:rsidR="00942600" w:rsidRPr="00942600" w14:paraId="5AEADF48" w14:textId="77777777" w:rsidTr="00942600">
        <w:tc>
          <w:tcPr>
            <w:tcW w:w="710" w:type="dxa"/>
            <w:vAlign w:val="center"/>
          </w:tcPr>
          <w:p w14:paraId="7176AB78"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709D1540" w14:textId="77777777" w:rsidR="0057184F" w:rsidRPr="00942600" w:rsidRDefault="0057184F" w:rsidP="00942600">
            <w:pPr>
              <w:tabs>
                <w:tab w:val="left" w:pos="330"/>
              </w:tabs>
              <w:rPr>
                <w:i/>
                <w:sz w:val="18"/>
                <w:szCs w:val="18"/>
              </w:rPr>
            </w:pPr>
          </w:p>
        </w:tc>
        <w:tc>
          <w:tcPr>
            <w:tcW w:w="946" w:type="dxa"/>
            <w:vAlign w:val="center"/>
          </w:tcPr>
          <w:p w14:paraId="55451F6D" w14:textId="77777777" w:rsidR="0057184F" w:rsidRPr="00942600" w:rsidRDefault="0057184F" w:rsidP="00942600">
            <w:pPr>
              <w:rPr>
                <w:i/>
                <w:sz w:val="18"/>
                <w:szCs w:val="18"/>
              </w:rPr>
            </w:pPr>
          </w:p>
        </w:tc>
        <w:tc>
          <w:tcPr>
            <w:tcW w:w="1017" w:type="dxa"/>
            <w:vAlign w:val="center"/>
          </w:tcPr>
          <w:p w14:paraId="57D37715" w14:textId="77777777" w:rsidR="0057184F" w:rsidRPr="00942600" w:rsidRDefault="0057184F" w:rsidP="00942600">
            <w:pPr>
              <w:rPr>
                <w:i/>
                <w:sz w:val="18"/>
                <w:szCs w:val="18"/>
              </w:rPr>
            </w:pPr>
          </w:p>
        </w:tc>
        <w:tc>
          <w:tcPr>
            <w:tcW w:w="731" w:type="dxa"/>
            <w:vAlign w:val="center"/>
          </w:tcPr>
          <w:p w14:paraId="668C3C57" w14:textId="77777777" w:rsidR="0057184F" w:rsidRPr="00942600" w:rsidRDefault="0057184F" w:rsidP="00942600">
            <w:pPr>
              <w:rPr>
                <w:i/>
                <w:sz w:val="18"/>
                <w:szCs w:val="18"/>
              </w:rPr>
            </w:pPr>
          </w:p>
        </w:tc>
        <w:tc>
          <w:tcPr>
            <w:tcW w:w="851" w:type="dxa"/>
            <w:vAlign w:val="center"/>
          </w:tcPr>
          <w:p w14:paraId="2CF3BC09" w14:textId="77777777" w:rsidR="0057184F" w:rsidRPr="00942600" w:rsidRDefault="0057184F" w:rsidP="00942600">
            <w:pPr>
              <w:rPr>
                <w:i/>
                <w:sz w:val="18"/>
                <w:szCs w:val="18"/>
              </w:rPr>
            </w:pPr>
          </w:p>
        </w:tc>
        <w:tc>
          <w:tcPr>
            <w:tcW w:w="1134" w:type="dxa"/>
            <w:vAlign w:val="center"/>
          </w:tcPr>
          <w:p w14:paraId="1D81645D" w14:textId="77777777" w:rsidR="0057184F" w:rsidRPr="00942600" w:rsidRDefault="0057184F" w:rsidP="00942600">
            <w:pPr>
              <w:rPr>
                <w:i/>
                <w:sz w:val="18"/>
                <w:szCs w:val="18"/>
              </w:rPr>
            </w:pPr>
          </w:p>
        </w:tc>
        <w:tc>
          <w:tcPr>
            <w:tcW w:w="850" w:type="dxa"/>
            <w:vAlign w:val="center"/>
          </w:tcPr>
          <w:p w14:paraId="07F3F504" w14:textId="77777777" w:rsidR="0057184F" w:rsidRPr="00942600" w:rsidRDefault="0057184F" w:rsidP="00942600">
            <w:pPr>
              <w:rPr>
                <w:i/>
                <w:sz w:val="18"/>
                <w:szCs w:val="18"/>
              </w:rPr>
            </w:pPr>
          </w:p>
        </w:tc>
        <w:tc>
          <w:tcPr>
            <w:tcW w:w="1134" w:type="dxa"/>
            <w:vAlign w:val="center"/>
          </w:tcPr>
          <w:p w14:paraId="350B5AE4" w14:textId="77777777" w:rsidR="0057184F" w:rsidRPr="00942600" w:rsidRDefault="0057184F" w:rsidP="00942600">
            <w:pPr>
              <w:rPr>
                <w:i/>
                <w:sz w:val="18"/>
                <w:szCs w:val="18"/>
              </w:rPr>
            </w:pPr>
          </w:p>
        </w:tc>
        <w:tc>
          <w:tcPr>
            <w:tcW w:w="709" w:type="dxa"/>
            <w:vAlign w:val="center"/>
          </w:tcPr>
          <w:p w14:paraId="0FAABEC3" w14:textId="77777777" w:rsidR="0057184F" w:rsidRPr="00942600" w:rsidRDefault="0057184F" w:rsidP="00942600">
            <w:pPr>
              <w:rPr>
                <w:i/>
                <w:sz w:val="18"/>
                <w:szCs w:val="18"/>
              </w:rPr>
            </w:pPr>
          </w:p>
        </w:tc>
        <w:tc>
          <w:tcPr>
            <w:tcW w:w="851" w:type="dxa"/>
            <w:vAlign w:val="center"/>
          </w:tcPr>
          <w:p w14:paraId="246501D4" w14:textId="77777777" w:rsidR="0057184F" w:rsidRPr="00942600" w:rsidRDefault="0057184F" w:rsidP="00942600">
            <w:pPr>
              <w:rPr>
                <w:i/>
                <w:sz w:val="18"/>
                <w:szCs w:val="18"/>
              </w:rPr>
            </w:pPr>
          </w:p>
        </w:tc>
        <w:tc>
          <w:tcPr>
            <w:tcW w:w="850" w:type="dxa"/>
            <w:vAlign w:val="center"/>
          </w:tcPr>
          <w:p w14:paraId="5203E454" w14:textId="77777777" w:rsidR="0057184F" w:rsidRPr="00942600" w:rsidRDefault="0057184F" w:rsidP="00942600">
            <w:pPr>
              <w:rPr>
                <w:i/>
                <w:sz w:val="18"/>
                <w:szCs w:val="18"/>
              </w:rPr>
            </w:pPr>
          </w:p>
        </w:tc>
        <w:tc>
          <w:tcPr>
            <w:tcW w:w="1133" w:type="dxa"/>
            <w:vAlign w:val="center"/>
          </w:tcPr>
          <w:p w14:paraId="7A5B3AD6" w14:textId="77777777" w:rsidR="0057184F" w:rsidRPr="00942600" w:rsidRDefault="0057184F" w:rsidP="00942600">
            <w:pPr>
              <w:tabs>
                <w:tab w:val="decimal" w:pos="1050"/>
              </w:tabs>
              <w:rPr>
                <w:i/>
                <w:sz w:val="18"/>
                <w:szCs w:val="18"/>
              </w:rPr>
            </w:pPr>
          </w:p>
        </w:tc>
        <w:tc>
          <w:tcPr>
            <w:tcW w:w="1842" w:type="dxa"/>
            <w:vAlign w:val="center"/>
          </w:tcPr>
          <w:p w14:paraId="18ED1928" w14:textId="77777777" w:rsidR="0057184F" w:rsidRPr="00942600" w:rsidRDefault="0057184F" w:rsidP="00942600">
            <w:pPr>
              <w:jc w:val="center"/>
              <w:rPr>
                <w:iCs/>
                <w:sz w:val="18"/>
                <w:szCs w:val="18"/>
              </w:rPr>
            </w:pPr>
          </w:p>
        </w:tc>
      </w:tr>
      <w:tr w:rsidR="00942600" w:rsidRPr="00942600" w14:paraId="4346739C" w14:textId="77777777" w:rsidTr="00942600">
        <w:tc>
          <w:tcPr>
            <w:tcW w:w="710" w:type="dxa"/>
            <w:vAlign w:val="center"/>
          </w:tcPr>
          <w:p w14:paraId="7F84BF7E" w14:textId="77777777" w:rsidR="0057184F" w:rsidRPr="00942600" w:rsidRDefault="0057184F" w:rsidP="00942600">
            <w:pPr>
              <w:tabs>
                <w:tab w:val="left" w:pos="330"/>
              </w:tabs>
              <w:jc w:val="center"/>
              <w:rPr>
                <w:sz w:val="18"/>
                <w:szCs w:val="18"/>
              </w:rPr>
            </w:pPr>
            <w:r w:rsidRPr="00942600">
              <w:rPr>
                <w:sz w:val="18"/>
                <w:szCs w:val="18"/>
              </w:rPr>
              <w:t>II</w:t>
            </w:r>
          </w:p>
        </w:tc>
        <w:tc>
          <w:tcPr>
            <w:tcW w:w="2835" w:type="dxa"/>
            <w:vAlign w:val="center"/>
          </w:tcPr>
          <w:p w14:paraId="22B34C05" w14:textId="77777777" w:rsidR="0057184F" w:rsidRPr="00942600" w:rsidRDefault="0057184F" w:rsidP="00942600">
            <w:pPr>
              <w:tabs>
                <w:tab w:val="left" w:pos="330"/>
              </w:tabs>
              <w:rPr>
                <w:i/>
                <w:sz w:val="18"/>
                <w:szCs w:val="18"/>
              </w:rPr>
            </w:pPr>
            <w:r w:rsidRPr="00942600">
              <w:rPr>
                <w:b/>
                <w:bCs/>
                <w:iCs/>
                <w:sz w:val="18"/>
                <w:szCs w:val="18"/>
              </w:rPr>
              <w:t>XÂY LẮP</w:t>
            </w:r>
          </w:p>
        </w:tc>
        <w:tc>
          <w:tcPr>
            <w:tcW w:w="946" w:type="dxa"/>
            <w:vAlign w:val="center"/>
          </w:tcPr>
          <w:p w14:paraId="53783069" w14:textId="77777777" w:rsidR="0057184F" w:rsidRPr="00942600" w:rsidRDefault="0057184F" w:rsidP="00942600">
            <w:pPr>
              <w:rPr>
                <w:i/>
                <w:sz w:val="18"/>
                <w:szCs w:val="18"/>
              </w:rPr>
            </w:pPr>
          </w:p>
        </w:tc>
        <w:tc>
          <w:tcPr>
            <w:tcW w:w="1017" w:type="dxa"/>
            <w:shd w:val="clear" w:color="auto" w:fill="BFBFBF" w:themeFill="background1" w:themeFillShade="BF"/>
            <w:vAlign w:val="center"/>
          </w:tcPr>
          <w:p w14:paraId="44E608C2"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47EAC16F"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140B99B1"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1C13D107"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3F46B616"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16C43AD8"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01122393" w14:textId="77777777" w:rsidR="0057184F" w:rsidRPr="00942600" w:rsidRDefault="0057184F" w:rsidP="00942600">
            <w:pPr>
              <w:rPr>
                <w:i/>
                <w:sz w:val="18"/>
                <w:szCs w:val="18"/>
              </w:rPr>
            </w:pPr>
          </w:p>
        </w:tc>
        <w:tc>
          <w:tcPr>
            <w:tcW w:w="851" w:type="dxa"/>
            <w:vAlign w:val="center"/>
          </w:tcPr>
          <w:p w14:paraId="2FEB6D3C" w14:textId="77777777" w:rsidR="0057184F" w:rsidRPr="00942600" w:rsidRDefault="0057184F" w:rsidP="00942600">
            <w:pPr>
              <w:rPr>
                <w:i/>
                <w:sz w:val="18"/>
                <w:szCs w:val="18"/>
              </w:rPr>
            </w:pPr>
          </w:p>
        </w:tc>
        <w:tc>
          <w:tcPr>
            <w:tcW w:w="850" w:type="dxa"/>
            <w:vAlign w:val="center"/>
          </w:tcPr>
          <w:p w14:paraId="75CA5E6D" w14:textId="77777777" w:rsidR="0057184F" w:rsidRPr="00942600" w:rsidRDefault="0057184F" w:rsidP="00942600">
            <w:pPr>
              <w:rPr>
                <w:i/>
                <w:sz w:val="18"/>
                <w:szCs w:val="18"/>
              </w:rPr>
            </w:pPr>
          </w:p>
        </w:tc>
        <w:tc>
          <w:tcPr>
            <w:tcW w:w="1133" w:type="dxa"/>
            <w:vAlign w:val="center"/>
          </w:tcPr>
          <w:p w14:paraId="6F9579D0" w14:textId="77777777" w:rsidR="0057184F" w:rsidRPr="00942600" w:rsidRDefault="0057184F" w:rsidP="00942600">
            <w:pPr>
              <w:tabs>
                <w:tab w:val="decimal" w:pos="1050"/>
              </w:tabs>
              <w:rPr>
                <w:i/>
                <w:sz w:val="18"/>
                <w:szCs w:val="18"/>
              </w:rPr>
            </w:pPr>
          </w:p>
        </w:tc>
        <w:tc>
          <w:tcPr>
            <w:tcW w:w="1842" w:type="dxa"/>
            <w:vAlign w:val="center"/>
          </w:tcPr>
          <w:p w14:paraId="546F0CAF" w14:textId="790CD14F" w:rsidR="0057184F" w:rsidRPr="00942600" w:rsidRDefault="00DD0B44" w:rsidP="00942600">
            <w:pPr>
              <w:jc w:val="center"/>
              <w:rPr>
                <w:iCs/>
                <w:sz w:val="18"/>
                <w:szCs w:val="18"/>
              </w:rPr>
            </w:pPr>
            <w:r w:rsidRPr="00942600">
              <w:rPr>
                <w:iCs/>
                <w:sz w:val="18"/>
                <w:szCs w:val="18"/>
              </w:rPr>
              <w:t>K</w:t>
            </w:r>
          </w:p>
        </w:tc>
      </w:tr>
      <w:tr w:rsidR="00942600" w:rsidRPr="00942600" w14:paraId="68AB9DE2" w14:textId="77777777" w:rsidTr="00942600">
        <w:tc>
          <w:tcPr>
            <w:tcW w:w="710" w:type="dxa"/>
            <w:vAlign w:val="center"/>
          </w:tcPr>
          <w:p w14:paraId="00CDFFF1"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79E072F9" w14:textId="77777777" w:rsidR="0057184F" w:rsidRPr="00942600" w:rsidRDefault="0057184F" w:rsidP="00942600">
            <w:pPr>
              <w:tabs>
                <w:tab w:val="left" w:pos="330"/>
              </w:tabs>
              <w:rPr>
                <w:i/>
                <w:sz w:val="18"/>
                <w:szCs w:val="18"/>
              </w:rPr>
            </w:pPr>
          </w:p>
        </w:tc>
        <w:tc>
          <w:tcPr>
            <w:tcW w:w="946" w:type="dxa"/>
            <w:vAlign w:val="center"/>
          </w:tcPr>
          <w:p w14:paraId="32A7C407" w14:textId="77777777" w:rsidR="0057184F" w:rsidRPr="00942600" w:rsidRDefault="0057184F" w:rsidP="00942600">
            <w:pPr>
              <w:rPr>
                <w:i/>
                <w:sz w:val="18"/>
                <w:szCs w:val="18"/>
              </w:rPr>
            </w:pPr>
          </w:p>
        </w:tc>
        <w:tc>
          <w:tcPr>
            <w:tcW w:w="1017" w:type="dxa"/>
            <w:shd w:val="clear" w:color="auto" w:fill="BFBFBF" w:themeFill="background1" w:themeFillShade="BF"/>
            <w:vAlign w:val="center"/>
          </w:tcPr>
          <w:p w14:paraId="69181270"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5B8840FB"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1531C569"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316F1A06"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0E461998"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3250A5A6"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5AEFAB71" w14:textId="77777777" w:rsidR="0057184F" w:rsidRPr="00942600" w:rsidRDefault="0057184F" w:rsidP="00942600">
            <w:pPr>
              <w:rPr>
                <w:i/>
                <w:sz w:val="18"/>
                <w:szCs w:val="18"/>
              </w:rPr>
            </w:pPr>
          </w:p>
        </w:tc>
        <w:tc>
          <w:tcPr>
            <w:tcW w:w="851" w:type="dxa"/>
            <w:vAlign w:val="center"/>
          </w:tcPr>
          <w:p w14:paraId="3790FB99" w14:textId="77777777" w:rsidR="0057184F" w:rsidRPr="00942600" w:rsidRDefault="0057184F" w:rsidP="00942600">
            <w:pPr>
              <w:rPr>
                <w:i/>
                <w:sz w:val="18"/>
                <w:szCs w:val="18"/>
              </w:rPr>
            </w:pPr>
          </w:p>
        </w:tc>
        <w:tc>
          <w:tcPr>
            <w:tcW w:w="850" w:type="dxa"/>
            <w:vAlign w:val="center"/>
          </w:tcPr>
          <w:p w14:paraId="5010E57D" w14:textId="77777777" w:rsidR="0057184F" w:rsidRPr="00942600" w:rsidRDefault="0057184F" w:rsidP="00942600">
            <w:pPr>
              <w:rPr>
                <w:i/>
                <w:sz w:val="18"/>
                <w:szCs w:val="18"/>
              </w:rPr>
            </w:pPr>
          </w:p>
        </w:tc>
        <w:tc>
          <w:tcPr>
            <w:tcW w:w="1133" w:type="dxa"/>
            <w:vAlign w:val="center"/>
          </w:tcPr>
          <w:p w14:paraId="3340BC23" w14:textId="77777777" w:rsidR="0057184F" w:rsidRPr="00942600" w:rsidRDefault="0057184F" w:rsidP="00942600">
            <w:pPr>
              <w:tabs>
                <w:tab w:val="decimal" w:pos="1050"/>
              </w:tabs>
              <w:rPr>
                <w:i/>
                <w:sz w:val="18"/>
                <w:szCs w:val="18"/>
              </w:rPr>
            </w:pPr>
          </w:p>
        </w:tc>
        <w:tc>
          <w:tcPr>
            <w:tcW w:w="1842" w:type="dxa"/>
            <w:vAlign w:val="center"/>
          </w:tcPr>
          <w:p w14:paraId="557E4861" w14:textId="77777777" w:rsidR="0057184F" w:rsidRPr="00942600" w:rsidRDefault="0057184F" w:rsidP="00942600">
            <w:pPr>
              <w:jc w:val="center"/>
              <w:rPr>
                <w:iCs/>
                <w:sz w:val="18"/>
                <w:szCs w:val="18"/>
              </w:rPr>
            </w:pPr>
          </w:p>
        </w:tc>
      </w:tr>
      <w:tr w:rsidR="00942600" w:rsidRPr="00942600" w14:paraId="2BE031A2" w14:textId="77777777" w:rsidTr="00942600">
        <w:tc>
          <w:tcPr>
            <w:tcW w:w="710" w:type="dxa"/>
            <w:vAlign w:val="center"/>
          </w:tcPr>
          <w:p w14:paraId="1AD4CF7B"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71285621" w14:textId="77777777" w:rsidR="0057184F" w:rsidRPr="00942600" w:rsidRDefault="0057184F" w:rsidP="00942600">
            <w:pPr>
              <w:tabs>
                <w:tab w:val="left" w:pos="330"/>
              </w:tabs>
              <w:rPr>
                <w:i/>
                <w:sz w:val="18"/>
                <w:szCs w:val="18"/>
              </w:rPr>
            </w:pPr>
          </w:p>
        </w:tc>
        <w:tc>
          <w:tcPr>
            <w:tcW w:w="946" w:type="dxa"/>
            <w:vAlign w:val="center"/>
          </w:tcPr>
          <w:p w14:paraId="337D35E3" w14:textId="77777777" w:rsidR="0057184F" w:rsidRPr="00942600" w:rsidRDefault="0057184F" w:rsidP="00942600">
            <w:pPr>
              <w:rPr>
                <w:i/>
                <w:sz w:val="18"/>
                <w:szCs w:val="18"/>
              </w:rPr>
            </w:pPr>
          </w:p>
        </w:tc>
        <w:tc>
          <w:tcPr>
            <w:tcW w:w="1017" w:type="dxa"/>
            <w:shd w:val="clear" w:color="auto" w:fill="BFBFBF" w:themeFill="background1" w:themeFillShade="BF"/>
            <w:vAlign w:val="center"/>
          </w:tcPr>
          <w:p w14:paraId="65890FB8"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562CDFE8"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1296ADDC"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39989DF3"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2EF042A1"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5238DBAD"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6A5056BC" w14:textId="77777777" w:rsidR="0057184F" w:rsidRPr="00942600" w:rsidRDefault="0057184F" w:rsidP="00942600">
            <w:pPr>
              <w:rPr>
                <w:i/>
                <w:sz w:val="18"/>
                <w:szCs w:val="18"/>
              </w:rPr>
            </w:pPr>
          </w:p>
        </w:tc>
        <w:tc>
          <w:tcPr>
            <w:tcW w:w="851" w:type="dxa"/>
            <w:vAlign w:val="center"/>
          </w:tcPr>
          <w:p w14:paraId="271C50CD" w14:textId="77777777" w:rsidR="0057184F" w:rsidRPr="00942600" w:rsidRDefault="0057184F" w:rsidP="00942600">
            <w:pPr>
              <w:rPr>
                <w:i/>
                <w:sz w:val="18"/>
                <w:szCs w:val="18"/>
              </w:rPr>
            </w:pPr>
          </w:p>
        </w:tc>
        <w:tc>
          <w:tcPr>
            <w:tcW w:w="850" w:type="dxa"/>
            <w:vAlign w:val="center"/>
          </w:tcPr>
          <w:p w14:paraId="04548E89" w14:textId="77777777" w:rsidR="0057184F" w:rsidRPr="00942600" w:rsidRDefault="0057184F" w:rsidP="00942600">
            <w:pPr>
              <w:rPr>
                <w:i/>
                <w:sz w:val="18"/>
                <w:szCs w:val="18"/>
              </w:rPr>
            </w:pPr>
          </w:p>
        </w:tc>
        <w:tc>
          <w:tcPr>
            <w:tcW w:w="1133" w:type="dxa"/>
            <w:vAlign w:val="center"/>
          </w:tcPr>
          <w:p w14:paraId="3AECCAE1" w14:textId="77777777" w:rsidR="0057184F" w:rsidRPr="00942600" w:rsidRDefault="0057184F" w:rsidP="00942600">
            <w:pPr>
              <w:tabs>
                <w:tab w:val="decimal" w:pos="1050"/>
              </w:tabs>
              <w:rPr>
                <w:i/>
                <w:sz w:val="18"/>
                <w:szCs w:val="18"/>
              </w:rPr>
            </w:pPr>
          </w:p>
        </w:tc>
        <w:tc>
          <w:tcPr>
            <w:tcW w:w="1842" w:type="dxa"/>
            <w:vAlign w:val="center"/>
          </w:tcPr>
          <w:p w14:paraId="292FDA8E" w14:textId="77777777" w:rsidR="0057184F" w:rsidRPr="00942600" w:rsidRDefault="0057184F" w:rsidP="00942600">
            <w:pPr>
              <w:jc w:val="center"/>
              <w:rPr>
                <w:b/>
                <w:bCs/>
                <w:iCs/>
                <w:sz w:val="18"/>
                <w:szCs w:val="18"/>
              </w:rPr>
            </w:pPr>
          </w:p>
        </w:tc>
      </w:tr>
      <w:tr w:rsidR="00942600" w:rsidRPr="00942600" w14:paraId="343E9ADE" w14:textId="77777777" w:rsidTr="00942600">
        <w:tc>
          <w:tcPr>
            <w:tcW w:w="710" w:type="dxa"/>
            <w:vAlign w:val="center"/>
          </w:tcPr>
          <w:p w14:paraId="52DCE898"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7FD3F9C3" w14:textId="77777777" w:rsidR="0057184F" w:rsidRPr="00942600" w:rsidRDefault="0057184F" w:rsidP="00942600">
            <w:pPr>
              <w:tabs>
                <w:tab w:val="left" w:pos="330"/>
              </w:tabs>
              <w:rPr>
                <w:i/>
                <w:sz w:val="18"/>
                <w:szCs w:val="18"/>
              </w:rPr>
            </w:pPr>
          </w:p>
        </w:tc>
        <w:tc>
          <w:tcPr>
            <w:tcW w:w="946" w:type="dxa"/>
            <w:vAlign w:val="center"/>
          </w:tcPr>
          <w:p w14:paraId="0221B949" w14:textId="77777777" w:rsidR="0057184F" w:rsidRPr="00942600" w:rsidRDefault="0057184F" w:rsidP="00942600">
            <w:pPr>
              <w:rPr>
                <w:i/>
                <w:sz w:val="18"/>
                <w:szCs w:val="18"/>
              </w:rPr>
            </w:pPr>
          </w:p>
        </w:tc>
        <w:tc>
          <w:tcPr>
            <w:tcW w:w="1017" w:type="dxa"/>
            <w:shd w:val="clear" w:color="auto" w:fill="BFBFBF" w:themeFill="background1" w:themeFillShade="BF"/>
            <w:vAlign w:val="center"/>
          </w:tcPr>
          <w:p w14:paraId="62CDDA58"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0E3E3DFD"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04DCB921"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22B6CC88"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59D130F5"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94FFFA5"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1D0F3236" w14:textId="77777777" w:rsidR="0057184F" w:rsidRPr="00942600" w:rsidRDefault="0057184F" w:rsidP="00942600">
            <w:pPr>
              <w:rPr>
                <w:i/>
                <w:sz w:val="18"/>
                <w:szCs w:val="18"/>
              </w:rPr>
            </w:pPr>
          </w:p>
        </w:tc>
        <w:tc>
          <w:tcPr>
            <w:tcW w:w="851" w:type="dxa"/>
            <w:vAlign w:val="center"/>
          </w:tcPr>
          <w:p w14:paraId="6B061037" w14:textId="77777777" w:rsidR="0057184F" w:rsidRPr="00942600" w:rsidRDefault="0057184F" w:rsidP="00942600">
            <w:pPr>
              <w:rPr>
                <w:i/>
                <w:sz w:val="18"/>
                <w:szCs w:val="18"/>
              </w:rPr>
            </w:pPr>
          </w:p>
        </w:tc>
        <w:tc>
          <w:tcPr>
            <w:tcW w:w="850" w:type="dxa"/>
            <w:vAlign w:val="center"/>
          </w:tcPr>
          <w:p w14:paraId="62A8FC93" w14:textId="77777777" w:rsidR="0057184F" w:rsidRPr="00942600" w:rsidRDefault="0057184F" w:rsidP="00942600">
            <w:pPr>
              <w:rPr>
                <w:i/>
                <w:sz w:val="18"/>
                <w:szCs w:val="18"/>
              </w:rPr>
            </w:pPr>
          </w:p>
        </w:tc>
        <w:tc>
          <w:tcPr>
            <w:tcW w:w="1133" w:type="dxa"/>
            <w:vAlign w:val="center"/>
          </w:tcPr>
          <w:p w14:paraId="07EE7124" w14:textId="77777777" w:rsidR="0057184F" w:rsidRPr="00942600" w:rsidRDefault="0057184F" w:rsidP="00942600">
            <w:pPr>
              <w:tabs>
                <w:tab w:val="decimal" w:pos="1050"/>
              </w:tabs>
              <w:rPr>
                <w:i/>
                <w:sz w:val="18"/>
                <w:szCs w:val="18"/>
              </w:rPr>
            </w:pPr>
          </w:p>
        </w:tc>
        <w:tc>
          <w:tcPr>
            <w:tcW w:w="1842" w:type="dxa"/>
            <w:vAlign w:val="center"/>
          </w:tcPr>
          <w:p w14:paraId="61772E78" w14:textId="77777777" w:rsidR="0057184F" w:rsidRPr="00942600" w:rsidRDefault="0057184F" w:rsidP="00942600">
            <w:pPr>
              <w:jc w:val="center"/>
              <w:rPr>
                <w:b/>
                <w:bCs/>
                <w:iCs/>
                <w:sz w:val="18"/>
                <w:szCs w:val="18"/>
              </w:rPr>
            </w:pPr>
          </w:p>
        </w:tc>
      </w:tr>
      <w:tr w:rsidR="00942600" w:rsidRPr="00942600" w14:paraId="41D54522" w14:textId="77777777" w:rsidTr="00942600">
        <w:tc>
          <w:tcPr>
            <w:tcW w:w="710" w:type="dxa"/>
            <w:vAlign w:val="center"/>
          </w:tcPr>
          <w:p w14:paraId="60C8185A" w14:textId="77777777" w:rsidR="0057184F" w:rsidRPr="00942600" w:rsidDel="00123F38" w:rsidRDefault="0057184F" w:rsidP="00942600">
            <w:pPr>
              <w:tabs>
                <w:tab w:val="left" w:pos="330"/>
              </w:tabs>
              <w:jc w:val="center"/>
              <w:rPr>
                <w:b/>
                <w:bCs/>
                <w:sz w:val="18"/>
                <w:szCs w:val="18"/>
              </w:rPr>
            </w:pPr>
            <w:r w:rsidRPr="00942600">
              <w:rPr>
                <w:b/>
                <w:bCs/>
                <w:sz w:val="18"/>
                <w:szCs w:val="18"/>
              </w:rPr>
              <w:t>III</w:t>
            </w:r>
          </w:p>
        </w:tc>
        <w:tc>
          <w:tcPr>
            <w:tcW w:w="2835" w:type="dxa"/>
            <w:vAlign w:val="center"/>
          </w:tcPr>
          <w:p w14:paraId="775B2F80" w14:textId="77777777" w:rsidR="0057184F" w:rsidRPr="00942600" w:rsidRDefault="0057184F" w:rsidP="00942600">
            <w:pPr>
              <w:tabs>
                <w:tab w:val="left" w:pos="330"/>
              </w:tabs>
              <w:rPr>
                <w:b/>
                <w:bCs/>
                <w:sz w:val="18"/>
                <w:szCs w:val="18"/>
              </w:rPr>
            </w:pPr>
            <w:r w:rsidRPr="00942600">
              <w:rPr>
                <w:b/>
                <w:bCs/>
                <w:sz w:val="18"/>
                <w:szCs w:val="18"/>
              </w:rPr>
              <w:t>CHI PHÍ DỰ PHÒNG</w:t>
            </w:r>
            <w:r w:rsidR="002B5AEA" w:rsidRPr="00942600">
              <w:rPr>
                <w:b/>
                <w:bCs/>
                <w:sz w:val="18"/>
                <w:szCs w:val="18"/>
              </w:rPr>
              <w:t>*</w:t>
            </w:r>
          </w:p>
        </w:tc>
        <w:tc>
          <w:tcPr>
            <w:tcW w:w="946" w:type="dxa"/>
            <w:vAlign w:val="center"/>
          </w:tcPr>
          <w:p w14:paraId="003A368B" w14:textId="77777777" w:rsidR="0057184F" w:rsidRPr="00942600" w:rsidRDefault="0057184F" w:rsidP="00942600">
            <w:pPr>
              <w:rPr>
                <w:b/>
                <w:bCs/>
                <w:i/>
                <w:sz w:val="18"/>
                <w:szCs w:val="18"/>
              </w:rPr>
            </w:pPr>
          </w:p>
        </w:tc>
        <w:tc>
          <w:tcPr>
            <w:tcW w:w="1017" w:type="dxa"/>
            <w:vAlign w:val="center"/>
          </w:tcPr>
          <w:p w14:paraId="544B1B7B" w14:textId="77777777" w:rsidR="0057184F" w:rsidRPr="00942600" w:rsidRDefault="0057184F" w:rsidP="00942600">
            <w:pPr>
              <w:rPr>
                <w:b/>
                <w:bCs/>
                <w:i/>
                <w:sz w:val="18"/>
                <w:szCs w:val="18"/>
              </w:rPr>
            </w:pPr>
          </w:p>
        </w:tc>
        <w:tc>
          <w:tcPr>
            <w:tcW w:w="731" w:type="dxa"/>
            <w:vAlign w:val="center"/>
          </w:tcPr>
          <w:p w14:paraId="606A253C" w14:textId="77777777" w:rsidR="0057184F" w:rsidRPr="00942600" w:rsidRDefault="0057184F" w:rsidP="00942600">
            <w:pPr>
              <w:rPr>
                <w:b/>
                <w:bCs/>
                <w:i/>
                <w:sz w:val="18"/>
                <w:szCs w:val="18"/>
              </w:rPr>
            </w:pPr>
          </w:p>
        </w:tc>
        <w:tc>
          <w:tcPr>
            <w:tcW w:w="851" w:type="dxa"/>
            <w:vAlign w:val="center"/>
          </w:tcPr>
          <w:p w14:paraId="63235812" w14:textId="77777777" w:rsidR="0057184F" w:rsidRPr="00942600" w:rsidRDefault="0057184F" w:rsidP="00942600">
            <w:pPr>
              <w:rPr>
                <w:b/>
                <w:bCs/>
                <w:i/>
                <w:sz w:val="18"/>
                <w:szCs w:val="18"/>
              </w:rPr>
            </w:pPr>
          </w:p>
        </w:tc>
        <w:tc>
          <w:tcPr>
            <w:tcW w:w="1134" w:type="dxa"/>
            <w:vAlign w:val="center"/>
          </w:tcPr>
          <w:p w14:paraId="5DF68C3E" w14:textId="77777777" w:rsidR="0057184F" w:rsidRPr="00942600" w:rsidRDefault="0057184F" w:rsidP="00942600">
            <w:pPr>
              <w:rPr>
                <w:b/>
                <w:bCs/>
                <w:i/>
                <w:sz w:val="18"/>
                <w:szCs w:val="18"/>
              </w:rPr>
            </w:pPr>
          </w:p>
        </w:tc>
        <w:tc>
          <w:tcPr>
            <w:tcW w:w="850" w:type="dxa"/>
            <w:vAlign w:val="center"/>
          </w:tcPr>
          <w:p w14:paraId="566F2154" w14:textId="77777777" w:rsidR="0057184F" w:rsidRPr="00942600" w:rsidRDefault="0057184F" w:rsidP="00942600">
            <w:pPr>
              <w:rPr>
                <w:b/>
                <w:bCs/>
                <w:i/>
                <w:sz w:val="18"/>
                <w:szCs w:val="18"/>
              </w:rPr>
            </w:pPr>
          </w:p>
        </w:tc>
        <w:tc>
          <w:tcPr>
            <w:tcW w:w="1134" w:type="dxa"/>
            <w:vAlign w:val="center"/>
          </w:tcPr>
          <w:p w14:paraId="005E888F" w14:textId="77777777" w:rsidR="0057184F" w:rsidRPr="00942600" w:rsidRDefault="0057184F" w:rsidP="00942600">
            <w:pPr>
              <w:rPr>
                <w:b/>
                <w:bCs/>
                <w:i/>
                <w:sz w:val="18"/>
                <w:szCs w:val="18"/>
              </w:rPr>
            </w:pPr>
          </w:p>
        </w:tc>
        <w:tc>
          <w:tcPr>
            <w:tcW w:w="709" w:type="dxa"/>
            <w:vAlign w:val="center"/>
          </w:tcPr>
          <w:p w14:paraId="45A97EC9" w14:textId="77777777" w:rsidR="0057184F" w:rsidRPr="00942600" w:rsidRDefault="0057184F" w:rsidP="00942600">
            <w:pPr>
              <w:rPr>
                <w:b/>
                <w:bCs/>
                <w:i/>
                <w:sz w:val="18"/>
                <w:szCs w:val="18"/>
              </w:rPr>
            </w:pPr>
          </w:p>
        </w:tc>
        <w:tc>
          <w:tcPr>
            <w:tcW w:w="851" w:type="dxa"/>
            <w:vAlign w:val="center"/>
          </w:tcPr>
          <w:p w14:paraId="1271BEA3" w14:textId="77777777" w:rsidR="0057184F" w:rsidRPr="00942600" w:rsidRDefault="0057184F" w:rsidP="00942600">
            <w:pPr>
              <w:rPr>
                <w:b/>
                <w:bCs/>
                <w:i/>
                <w:sz w:val="18"/>
                <w:szCs w:val="18"/>
              </w:rPr>
            </w:pPr>
          </w:p>
        </w:tc>
        <w:tc>
          <w:tcPr>
            <w:tcW w:w="850" w:type="dxa"/>
            <w:vAlign w:val="center"/>
          </w:tcPr>
          <w:p w14:paraId="30AB3E5F" w14:textId="77777777" w:rsidR="0057184F" w:rsidRPr="00942600" w:rsidRDefault="0057184F" w:rsidP="00942600">
            <w:pPr>
              <w:rPr>
                <w:b/>
                <w:bCs/>
                <w:i/>
                <w:sz w:val="18"/>
                <w:szCs w:val="18"/>
              </w:rPr>
            </w:pPr>
          </w:p>
        </w:tc>
        <w:tc>
          <w:tcPr>
            <w:tcW w:w="1133" w:type="dxa"/>
            <w:vAlign w:val="center"/>
          </w:tcPr>
          <w:p w14:paraId="34847D1B" w14:textId="77777777" w:rsidR="0057184F" w:rsidRPr="00942600" w:rsidRDefault="0057184F" w:rsidP="00942600">
            <w:pPr>
              <w:tabs>
                <w:tab w:val="decimal" w:pos="1050"/>
              </w:tabs>
              <w:rPr>
                <w:b/>
                <w:bCs/>
                <w:i/>
                <w:sz w:val="18"/>
                <w:szCs w:val="18"/>
              </w:rPr>
            </w:pPr>
          </w:p>
        </w:tc>
        <w:tc>
          <w:tcPr>
            <w:tcW w:w="1842" w:type="dxa"/>
            <w:vAlign w:val="center"/>
          </w:tcPr>
          <w:p w14:paraId="59C0504B" w14:textId="77777777" w:rsidR="0057184F" w:rsidRPr="00942600" w:rsidRDefault="0057184F" w:rsidP="00942600">
            <w:pPr>
              <w:jc w:val="center"/>
              <w:rPr>
                <w:b/>
                <w:bCs/>
                <w:iCs/>
                <w:sz w:val="18"/>
                <w:szCs w:val="18"/>
              </w:rPr>
            </w:pPr>
          </w:p>
        </w:tc>
      </w:tr>
      <w:tr w:rsidR="00942600" w:rsidRPr="00942600" w14:paraId="7422C4F6" w14:textId="77777777" w:rsidTr="00942600">
        <w:tc>
          <w:tcPr>
            <w:tcW w:w="710" w:type="dxa"/>
            <w:vAlign w:val="center"/>
          </w:tcPr>
          <w:p w14:paraId="2DC9F4CE" w14:textId="77777777" w:rsidR="0057184F" w:rsidRPr="00942600" w:rsidRDefault="0057184F" w:rsidP="00942600">
            <w:pPr>
              <w:tabs>
                <w:tab w:val="left" w:pos="330"/>
              </w:tabs>
              <w:jc w:val="center"/>
              <w:rPr>
                <w:bCs/>
                <w:i/>
                <w:iCs/>
                <w:sz w:val="18"/>
                <w:szCs w:val="18"/>
                <w:lang w:val="nl-NL"/>
              </w:rPr>
            </w:pPr>
            <w:r w:rsidRPr="00942600">
              <w:rPr>
                <w:bCs/>
                <w:i/>
                <w:iCs/>
                <w:sz w:val="18"/>
                <w:szCs w:val="18"/>
                <w:lang w:val="nl-NL"/>
              </w:rPr>
              <w:t>1</w:t>
            </w:r>
          </w:p>
        </w:tc>
        <w:tc>
          <w:tcPr>
            <w:tcW w:w="2835" w:type="dxa"/>
            <w:vAlign w:val="center"/>
          </w:tcPr>
          <w:p w14:paraId="37C1594E" w14:textId="77777777" w:rsidR="0057184F" w:rsidRPr="00942600" w:rsidRDefault="0057184F" w:rsidP="00942600">
            <w:pPr>
              <w:tabs>
                <w:tab w:val="left" w:pos="330"/>
              </w:tabs>
              <w:rPr>
                <w:bCs/>
                <w:i/>
                <w:iCs/>
                <w:sz w:val="18"/>
                <w:szCs w:val="18"/>
                <w:lang w:val="nl-NL"/>
              </w:rPr>
            </w:pPr>
            <w:r w:rsidRPr="00942600">
              <w:rPr>
                <w:bCs/>
                <w:i/>
                <w:iCs/>
                <w:sz w:val="18"/>
                <w:szCs w:val="18"/>
                <w:lang w:val="nl-NL"/>
              </w:rPr>
              <w:t>Chi phí dự phòng cho khối lượng phát sinh và chi phí dự phòng trượt giá (đối với hàng hóa):</w:t>
            </w:r>
          </w:p>
        </w:tc>
        <w:tc>
          <w:tcPr>
            <w:tcW w:w="946" w:type="dxa"/>
            <w:vAlign w:val="center"/>
          </w:tcPr>
          <w:p w14:paraId="0F8BD058" w14:textId="77777777" w:rsidR="0057184F" w:rsidRPr="00942600" w:rsidRDefault="0057184F" w:rsidP="00942600">
            <w:pPr>
              <w:rPr>
                <w:b/>
                <w:bCs/>
                <w:i/>
                <w:sz w:val="18"/>
                <w:szCs w:val="18"/>
                <w:lang w:val="nl-NL"/>
              </w:rPr>
            </w:pPr>
          </w:p>
        </w:tc>
        <w:tc>
          <w:tcPr>
            <w:tcW w:w="1017" w:type="dxa"/>
            <w:vAlign w:val="center"/>
          </w:tcPr>
          <w:p w14:paraId="01C46CA1" w14:textId="77777777" w:rsidR="0057184F" w:rsidRPr="00942600" w:rsidRDefault="0057184F" w:rsidP="00942600">
            <w:pPr>
              <w:rPr>
                <w:b/>
                <w:bCs/>
                <w:i/>
                <w:sz w:val="18"/>
                <w:szCs w:val="18"/>
                <w:lang w:val="nl-NL"/>
              </w:rPr>
            </w:pPr>
          </w:p>
        </w:tc>
        <w:tc>
          <w:tcPr>
            <w:tcW w:w="731" w:type="dxa"/>
            <w:vAlign w:val="center"/>
          </w:tcPr>
          <w:p w14:paraId="678819DA" w14:textId="77777777" w:rsidR="0057184F" w:rsidRPr="00942600" w:rsidRDefault="0057184F" w:rsidP="00942600">
            <w:pPr>
              <w:rPr>
                <w:b/>
                <w:bCs/>
                <w:i/>
                <w:sz w:val="18"/>
                <w:szCs w:val="18"/>
                <w:lang w:val="nl-NL"/>
              </w:rPr>
            </w:pPr>
          </w:p>
        </w:tc>
        <w:tc>
          <w:tcPr>
            <w:tcW w:w="851" w:type="dxa"/>
            <w:vAlign w:val="center"/>
          </w:tcPr>
          <w:p w14:paraId="6B54B755" w14:textId="77777777" w:rsidR="0057184F" w:rsidRPr="00942600" w:rsidRDefault="0057184F" w:rsidP="00942600">
            <w:pPr>
              <w:rPr>
                <w:b/>
                <w:bCs/>
                <w:i/>
                <w:sz w:val="18"/>
                <w:szCs w:val="18"/>
                <w:lang w:val="nl-NL"/>
              </w:rPr>
            </w:pPr>
          </w:p>
        </w:tc>
        <w:tc>
          <w:tcPr>
            <w:tcW w:w="1134" w:type="dxa"/>
            <w:vAlign w:val="center"/>
          </w:tcPr>
          <w:p w14:paraId="2C0A2161" w14:textId="77777777" w:rsidR="0057184F" w:rsidRPr="00942600" w:rsidRDefault="0057184F" w:rsidP="00942600">
            <w:pPr>
              <w:rPr>
                <w:b/>
                <w:bCs/>
                <w:i/>
                <w:sz w:val="18"/>
                <w:szCs w:val="18"/>
                <w:lang w:val="nl-NL"/>
              </w:rPr>
            </w:pPr>
          </w:p>
        </w:tc>
        <w:tc>
          <w:tcPr>
            <w:tcW w:w="850" w:type="dxa"/>
            <w:vAlign w:val="center"/>
          </w:tcPr>
          <w:p w14:paraId="1BAF567D" w14:textId="77777777" w:rsidR="0057184F" w:rsidRPr="00942600" w:rsidRDefault="0057184F" w:rsidP="00942600">
            <w:pPr>
              <w:rPr>
                <w:b/>
                <w:bCs/>
                <w:i/>
                <w:sz w:val="18"/>
                <w:szCs w:val="18"/>
                <w:lang w:val="nl-NL"/>
              </w:rPr>
            </w:pPr>
          </w:p>
        </w:tc>
        <w:tc>
          <w:tcPr>
            <w:tcW w:w="1134" w:type="dxa"/>
            <w:vAlign w:val="center"/>
          </w:tcPr>
          <w:p w14:paraId="3095C17E" w14:textId="77777777" w:rsidR="0057184F" w:rsidRPr="00942600" w:rsidRDefault="0057184F" w:rsidP="00942600">
            <w:pPr>
              <w:rPr>
                <w:b/>
                <w:bCs/>
                <w:i/>
                <w:sz w:val="18"/>
                <w:szCs w:val="18"/>
                <w:lang w:val="nl-NL"/>
              </w:rPr>
            </w:pPr>
          </w:p>
        </w:tc>
        <w:tc>
          <w:tcPr>
            <w:tcW w:w="709" w:type="dxa"/>
            <w:vAlign w:val="center"/>
          </w:tcPr>
          <w:p w14:paraId="7C2CCE92" w14:textId="77777777" w:rsidR="0057184F" w:rsidRPr="00942600" w:rsidRDefault="0057184F" w:rsidP="00942600">
            <w:pPr>
              <w:rPr>
                <w:b/>
                <w:bCs/>
                <w:i/>
                <w:sz w:val="18"/>
                <w:szCs w:val="18"/>
                <w:lang w:val="nl-NL"/>
              </w:rPr>
            </w:pPr>
          </w:p>
        </w:tc>
        <w:tc>
          <w:tcPr>
            <w:tcW w:w="851" w:type="dxa"/>
            <w:vAlign w:val="center"/>
          </w:tcPr>
          <w:p w14:paraId="5DFDA209" w14:textId="77777777" w:rsidR="0057184F" w:rsidRPr="00942600" w:rsidRDefault="0057184F" w:rsidP="00942600">
            <w:pPr>
              <w:rPr>
                <w:b/>
                <w:bCs/>
                <w:i/>
                <w:sz w:val="18"/>
                <w:szCs w:val="18"/>
                <w:lang w:val="nl-NL"/>
              </w:rPr>
            </w:pPr>
          </w:p>
        </w:tc>
        <w:tc>
          <w:tcPr>
            <w:tcW w:w="850" w:type="dxa"/>
            <w:vAlign w:val="center"/>
          </w:tcPr>
          <w:p w14:paraId="663E1BCB" w14:textId="77777777" w:rsidR="0057184F" w:rsidRPr="00942600" w:rsidRDefault="0057184F" w:rsidP="00942600">
            <w:pPr>
              <w:rPr>
                <w:b/>
                <w:bCs/>
                <w:i/>
                <w:sz w:val="18"/>
                <w:szCs w:val="18"/>
              </w:rPr>
            </w:pPr>
            <w:r w:rsidRPr="00942600">
              <w:rPr>
                <w:i/>
                <w:sz w:val="18"/>
                <w:szCs w:val="18"/>
              </w:rPr>
              <w:t>c1%</w:t>
            </w:r>
          </w:p>
        </w:tc>
        <w:tc>
          <w:tcPr>
            <w:tcW w:w="1133" w:type="dxa"/>
            <w:vAlign w:val="center"/>
          </w:tcPr>
          <w:p w14:paraId="77BD237E" w14:textId="77777777" w:rsidR="0057184F" w:rsidRPr="00942600" w:rsidRDefault="0057184F" w:rsidP="00942600">
            <w:pPr>
              <w:tabs>
                <w:tab w:val="decimal" w:pos="1050"/>
              </w:tabs>
              <w:rPr>
                <w:b/>
                <w:bCs/>
                <w:i/>
                <w:sz w:val="18"/>
                <w:szCs w:val="18"/>
              </w:rPr>
            </w:pPr>
          </w:p>
        </w:tc>
        <w:tc>
          <w:tcPr>
            <w:tcW w:w="1842" w:type="dxa"/>
            <w:vAlign w:val="center"/>
          </w:tcPr>
          <w:p w14:paraId="2E07966E" w14:textId="7BC6C83E" w:rsidR="0057184F" w:rsidRPr="00942600" w:rsidRDefault="0057184F" w:rsidP="00942600">
            <w:pPr>
              <w:jc w:val="center"/>
              <w:rPr>
                <w:b/>
                <w:bCs/>
                <w:i/>
                <w:sz w:val="18"/>
                <w:szCs w:val="18"/>
              </w:rPr>
            </w:pPr>
            <w:r w:rsidRPr="00942600">
              <w:rPr>
                <w:i/>
                <w:sz w:val="18"/>
                <w:szCs w:val="18"/>
              </w:rPr>
              <w:t>C1 = c1% x M</w:t>
            </w:r>
          </w:p>
        </w:tc>
      </w:tr>
      <w:tr w:rsidR="00942600" w:rsidRPr="00942600" w14:paraId="09BE6269" w14:textId="77777777" w:rsidTr="00942600">
        <w:tc>
          <w:tcPr>
            <w:tcW w:w="710" w:type="dxa"/>
            <w:vAlign w:val="center"/>
          </w:tcPr>
          <w:p w14:paraId="74EB0AC0" w14:textId="77777777" w:rsidR="0057184F" w:rsidRPr="00942600" w:rsidRDefault="0057184F" w:rsidP="00942600">
            <w:pPr>
              <w:tabs>
                <w:tab w:val="left" w:pos="330"/>
              </w:tabs>
              <w:jc w:val="center"/>
              <w:rPr>
                <w:bCs/>
                <w:i/>
                <w:iCs/>
                <w:sz w:val="18"/>
                <w:szCs w:val="18"/>
                <w:lang w:val="nl-NL"/>
              </w:rPr>
            </w:pPr>
            <w:r w:rsidRPr="00942600">
              <w:rPr>
                <w:bCs/>
                <w:i/>
                <w:iCs/>
                <w:sz w:val="18"/>
                <w:szCs w:val="18"/>
                <w:lang w:val="nl-NL"/>
              </w:rPr>
              <w:t>2</w:t>
            </w:r>
          </w:p>
        </w:tc>
        <w:tc>
          <w:tcPr>
            <w:tcW w:w="2835" w:type="dxa"/>
            <w:vAlign w:val="center"/>
          </w:tcPr>
          <w:p w14:paraId="78084B7A" w14:textId="77777777" w:rsidR="0057184F" w:rsidRPr="00942600" w:rsidRDefault="0057184F" w:rsidP="00942600">
            <w:pPr>
              <w:tabs>
                <w:tab w:val="left" w:pos="330"/>
              </w:tabs>
              <w:rPr>
                <w:bCs/>
                <w:i/>
                <w:iCs/>
                <w:sz w:val="18"/>
                <w:szCs w:val="18"/>
                <w:lang w:val="nl-NL"/>
              </w:rPr>
            </w:pPr>
            <w:r w:rsidRPr="00942600">
              <w:rPr>
                <w:bCs/>
                <w:i/>
                <w:iCs/>
                <w:sz w:val="18"/>
                <w:szCs w:val="18"/>
                <w:lang w:val="nl-NL"/>
              </w:rPr>
              <w:t>Chi phí dự phòng cho khối lượng phát sinh và chi phí dự phòng trượt giá (đối với xây lắp):</w:t>
            </w:r>
          </w:p>
        </w:tc>
        <w:tc>
          <w:tcPr>
            <w:tcW w:w="946" w:type="dxa"/>
            <w:vAlign w:val="center"/>
          </w:tcPr>
          <w:p w14:paraId="71447E87" w14:textId="77777777" w:rsidR="0057184F" w:rsidRPr="00942600" w:rsidRDefault="0057184F" w:rsidP="00942600">
            <w:pPr>
              <w:rPr>
                <w:b/>
                <w:bCs/>
                <w:i/>
                <w:sz w:val="18"/>
                <w:szCs w:val="18"/>
                <w:lang w:val="nl-NL"/>
              </w:rPr>
            </w:pPr>
          </w:p>
        </w:tc>
        <w:tc>
          <w:tcPr>
            <w:tcW w:w="1017" w:type="dxa"/>
            <w:vAlign w:val="center"/>
          </w:tcPr>
          <w:p w14:paraId="6BB700F1" w14:textId="77777777" w:rsidR="0057184F" w:rsidRPr="00942600" w:rsidRDefault="0057184F" w:rsidP="00942600">
            <w:pPr>
              <w:rPr>
                <w:b/>
                <w:bCs/>
                <w:i/>
                <w:sz w:val="18"/>
                <w:szCs w:val="18"/>
                <w:lang w:val="nl-NL"/>
              </w:rPr>
            </w:pPr>
          </w:p>
        </w:tc>
        <w:tc>
          <w:tcPr>
            <w:tcW w:w="731" w:type="dxa"/>
            <w:vAlign w:val="center"/>
          </w:tcPr>
          <w:p w14:paraId="66AC2026" w14:textId="77777777" w:rsidR="0057184F" w:rsidRPr="00942600" w:rsidRDefault="0057184F" w:rsidP="00942600">
            <w:pPr>
              <w:rPr>
                <w:b/>
                <w:bCs/>
                <w:i/>
                <w:sz w:val="18"/>
                <w:szCs w:val="18"/>
                <w:lang w:val="nl-NL"/>
              </w:rPr>
            </w:pPr>
          </w:p>
        </w:tc>
        <w:tc>
          <w:tcPr>
            <w:tcW w:w="851" w:type="dxa"/>
            <w:vAlign w:val="center"/>
          </w:tcPr>
          <w:p w14:paraId="745A42B8" w14:textId="77777777" w:rsidR="0057184F" w:rsidRPr="00942600" w:rsidRDefault="0057184F" w:rsidP="00942600">
            <w:pPr>
              <w:rPr>
                <w:b/>
                <w:bCs/>
                <w:i/>
                <w:sz w:val="18"/>
                <w:szCs w:val="18"/>
                <w:lang w:val="nl-NL"/>
              </w:rPr>
            </w:pPr>
          </w:p>
        </w:tc>
        <w:tc>
          <w:tcPr>
            <w:tcW w:w="1134" w:type="dxa"/>
            <w:vAlign w:val="center"/>
          </w:tcPr>
          <w:p w14:paraId="45BE82C8" w14:textId="77777777" w:rsidR="0057184F" w:rsidRPr="00942600" w:rsidRDefault="0057184F" w:rsidP="00942600">
            <w:pPr>
              <w:rPr>
                <w:b/>
                <w:bCs/>
                <w:i/>
                <w:sz w:val="18"/>
                <w:szCs w:val="18"/>
                <w:lang w:val="nl-NL"/>
              </w:rPr>
            </w:pPr>
          </w:p>
        </w:tc>
        <w:tc>
          <w:tcPr>
            <w:tcW w:w="850" w:type="dxa"/>
            <w:vAlign w:val="center"/>
          </w:tcPr>
          <w:p w14:paraId="38AC08E6" w14:textId="77777777" w:rsidR="0057184F" w:rsidRPr="00942600" w:rsidRDefault="0057184F" w:rsidP="00942600">
            <w:pPr>
              <w:rPr>
                <w:b/>
                <w:bCs/>
                <w:i/>
                <w:sz w:val="18"/>
                <w:szCs w:val="18"/>
                <w:lang w:val="nl-NL"/>
              </w:rPr>
            </w:pPr>
          </w:p>
        </w:tc>
        <w:tc>
          <w:tcPr>
            <w:tcW w:w="1134" w:type="dxa"/>
            <w:vAlign w:val="center"/>
          </w:tcPr>
          <w:p w14:paraId="3ADE3C04" w14:textId="77777777" w:rsidR="0057184F" w:rsidRPr="00942600" w:rsidRDefault="0057184F" w:rsidP="00942600">
            <w:pPr>
              <w:rPr>
                <w:b/>
                <w:bCs/>
                <w:i/>
                <w:sz w:val="18"/>
                <w:szCs w:val="18"/>
                <w:lang w:val="nl-NL"/>
              </w:rPr>
            </w:pPr>
          </w:p>
        </w:tc>
        <w:tc>
          <w:tcPr>
            <w:tcW w:w="709" w:type="dxa"/>
            <w:vAlign w:val="center"/>
          </w:tcPr>
          <w:p w14:paraId="7AB144D5" w14:textId="77777777" w:rsidR="0057184F" w:rsidRPr="00942600" w:rsidRDefault="0057184F" w:rsidP="00942600">
            <w:pPr>
              <w:rPr>
                <w:b/>
                <w:bCs/>
                <w:i/>
                <w:sz w:val="18"/>
                <w:szCs w:val="18"/>
                <w:lang w:val="nl-NL"/>
              </w:rPr>
            </w:pPr>
          </w:p>
        </w:tc>
        <w:tc>
          <w:tcPr>
            <w:tcW w:w="851" w:type="dxa"/>
            <w:vAlign w:val="center"/>
          </w:tcPr>
          <w:p w14:paraId="7DAAA858" w14:textId="77777777" w:rsidR="0057184F" w:rsidRPr="00942600" w:rsidRDefault="0057184F" w:rsidP="00942600">
            <w:pPr>
              <w:rPr>
                <w:b/>
                <w:bCs/>
                <w:i/>
                <w:sz w:val="18"/>
                <w:szCs w:val="18"/>
                <w:lang w:val="nl-NL"/>
              </w:rPr>
            </w:pPr>
          </w:p>
        </w:tc>
        <w:tc>
          <w:tcPr>
            <w:tcW w:w="850" w:type="dxa"/>
            <w:vAlign w:val="center"/>
          </w:tcPr>
          <w:p w14:paraId="170939AC" w14:textId="77777777" w:rsidR="0057184F" w:rsidRPr="00942600" w:rsidRDefault="0057184F" w:rsidP="00942600">
            <w:pPr>
              <w:rPr>
                <w:b/>
                <w:bCs/>
                <w:i/>
                <w:sz w:val="18"/>
                <w:szCs w:val="18"/>
              </w:rPr>
            </w:pPr>
            <w:r w:rsidRPr="00942600">
              <w:rPr>
                <w:i/>
                <w:sz w:val="18"/>
                <w:szCs w:val="18"/>
              </w:rPr>
              <w:t>c2%</w:t>
            </w:r>
          </w:p>
        </w:tc>
        <w:tc>
          <w:tcPr>
            <w:tcW w:w="1133" w:type="dxa"/>
            <w:vAlign w:val="center"/>
          </w:tcPr>
          <w:p w14:paraId="57F63F25" w14:textId="77777777" w:rsidR="0057184F" w:rsidRPr="00942600" w:rsidRDefault="0057184F" w:rsidP="00942600">
            <w:pPr>
              <w:tabs>
                <w:tab w:val="decimal" w:pos="1050"/>
              </w:tabs>
              <w:rPr>
                <w:b/>
                <w:bCs/>
                <w:i/>
                <w:sz w:val="18"/>
                <w:szCs w:val="18"/>
              </w:rPr>
            </w:pPr>
          </w:p>
        </w:tc>
        <w:tc>
          <w:tcPr>
            <w:tcW w:w="1842" w:type="dxa"/>
            <w:vAlign w:val="center"/>
          </w:tcPr>
          <w:p w14:paraId="1CE1491B" w14:textId="13FCFF2B" w:rsidR="0057184F" w:rsidRPr="00942600" w:rsidRDefault="0057184F" w:rsidP="00942600">
            <w:pPr>
              <w:jc w:val="center"/>
              <w:rPr>
                <w:b/>
                <w:bCs/>
                <w:i/>
                <w:sz w:val="18"/>
                <w:szCs w:val="18"/>
              </w:rPr>
            </w:pPr>
            <w:r w:rsidRPr="00942600">
              <w:rPr>
                <w:i/>
                <w:sz w:val="18"/>
                <w:szCs w:val="18"/>
              </w:rPr>
              <w:t xml:space="preserve">C2 = c2% x </w:t>
            </w:r>
            <w:r w:rsidR="00DD0B44" w:rsidRPr="00942600">
              <w:rPr>
                <w:i/>
                <w:sz w:val="18"/>
                <w:szCs w:val="18"/>
              </w:rPr>
              <w:t>K</w:t>
            </w:r>
          </w:p>
        </w:tc>
      </w:tr>
      <w:tr w:rsidR="00942600" w:rsidRPr="00942600" w14:paraId="7D13A200" w14:textId="77777777" w:rsidTr="00942600">
        <w:tc>
          <w:tcPr>
            <w:tcW w:w="710" w:type="dxa"/>
            <w:vAlign w:val="center"/>
          </w:tcPr>
          <w:p w14:paraId="67D20233" w14:textId="77777777" w:rsidR="000A61C9" w:rsidRPr="00942600" w:rsidRDefault="008D6AB6" w:rsidP="00942600">
            <w:pPr>
              <w:tabs>
                <w:tab w:val="left" w:pos="330"/>
              </w:tabs>
              <w:jc w:val="center"/>
              <w:rPr>
                <w:bCs/>
                <w:i/>
                <w:iCs/>
                <w:sz w:val="18"/>
                <w:szCs w:val="18"/>
                <w:lang w:val="nl-NL"/>
              </w:rPr>
            </w:pPr>
            <w:r w:rsidRPr="00942600">
              <w:rPr>
                <w:bCs/>
                <w:i/>
                <w:iCs/>
                <w:sz w:val="18"/>
                <w:szCs w:val="18"/>
                <w:lang w:val="nl-NL"/>
              </w:rPr>
              <w:t>3</w:t>
            </w:r>
          </w:p>
        </w:tc>
        <w:tc>
          <w:tcPr>
            <w:tcW w:w="2835" w:type="dxa"/>
            <w:vAlign w:val="center"/>
          </w:tcPr>
          <w:p w14:paraId="7EAB573C" w14:textId="77777777" w:rsidR="000A61C9" w:rsidRPr="00942600" w:rsidRDefault="000A61C9" w:rsidP="00942600">
            <w:pPr>
              <w:tabs>
                <w:tab w:val="left" w:pos="330"/>
              </w:tabs>
              <w:rPr>
                <w:bCs/>
                <w:i/>
                <w:iCs/>
                <w:sz w:val="18"/>
                <w:szCs w:val="18"/>
                <w:lang w:val="nl-NL"/>
              </w:rPr>
            </w:pPr>
            <w:r w:rsidRPr="00942600">
              <w:rPr>
                <w:bCs/>
                <w:i/>
                <w:iCs/>
                <w:sz w:val="18"/>
                <w:szCs w:val="18"/>
                <w:lang w:val="nl-NL"/>
              </w:rPr>
              <w:t>Chi phí công nhật</w:t>
            </w:r>
          </w:p>
        </w:tc>
        <w:tc>
          <w:tcPr>
            <w:tcW w:w="946" w:type="dxa"/>
            <w:vAlign w:val="center"/>
          </w:tcPr>
          <w:p w14:paraId="0E3E8A8B" w14:textId="77777777" w:rsidR="000A61C9" w:rsidRPr="00942600" w:rsidRDefault="000A61C9" w:rsidP="00942600">
            <w:pPr>
              <w:rPr>
                <w:b/>
                <w:bCs/>
                <w:i/>
                <w:sz w:val="18"/>
                <w:szCs w:val="18"/>
              </w:rPr>
            </w:pPr>
          </w:p>
        </w:tc>
        <w:tc>
          <w:tcPr>
            <w:tcW w:w="1017" w:type="dxa"/>
            <w:vAlign w:val="center"/>
          </w:tcPr>
          <w:p w14:paraId="10559FC9" w14:textId="77777777" w:rsidR="000A61C9" w:rsidRPr="00942600" w:rsidRDefault="000A61C9" w:rsidP="00942600">
            <w:pPr>
              <w:rPr>
                <w:b/>
                <w:bCs/>
                <w:i/>
                <w:sz w:val="18"/>
                <w:szCs w:val="18"/>
              </w:rPr>
            </w:pPr>
          </w:p>
        </w:tc>
        <w:tc>
          <w:tcPr>
            <w:tcW w:w="731" w:type="dxa"/>
            <w:vAlign w:val="center"/>
          </w:tcPr>
          <w:p w14:paraId="3FDF98B8" w14:textId="77777777" w:rsidR="000A61C9" w:rsidRPr="00942600" w:rsidRDefault="000A61C9" w:rsidP="00942600">
            <w:pPr>
              <w:rPr>
                <w:b/>
                <w:bCs/>
                <w:i/>
                <w:sz w:val="18"/>
                <w:szCs w:val="18"/>
              </w:rPr>
            </w:pPr>
          </w:p>
        </w:tc>
        <w:tc>
          <w:tcPr>
            <w:tcW w:w="851" w:type="dxa"/>
            <w:vAlign w:val="center"/>
          </w:tcPr>
          <w:p w14:paraId="7FF2953E" w14:textId="77777777" w:rsidR="000A61C9" w:rsidRPr="00942600" w:rsidRDefault="000A61C9" w:rsidP="00942600">
            <w:pPr>
              <w:rPr>
                <w:b/>
                <w:bCs/>
                <w:i/>
                <w:sz w:val="18"/>
                <w:szCs w:val="18"/>
              </w:rPr>
            </w:pPr>
          </w:p>
        </w:tc>
        <w:tc>
          <w:tcPr>
            <w:tcW w:w="1134" w:type="dxa"/>
            <w:vAlign w:val="center"/>
          </w:tcPr>
          <w:p w14:paraId="185479E4" w14:textId="77777777" w:rsidR="000A61C9" w:rsidRPr="00942600" w:rsidRDefault="000A61C9" w:rsidP="00942600">
            <w:pPr>
              <w:rPr>
                <w:b/>
                <w:bCs/>
                <w:i/>
                <w:sz w:val="18"/>
                <w:szCs w:val="18"/>
              </w:rPr>
            </w:pPr>
          </w:p>
        </w:tc>
        <w:tc>
          <w:tcPr>
            <w:tcW w:w="850" w:type="dxa"/>
            <w:vAlign w:val="center"/>
          </w:tcPr>
          <w:p w14:paraId="7BD4D7CC" w14:textId="77777777" w:rsidR="000A61C9" w:rsidRPr="00942600" w:rsidRDefault="000A61C9" w:rsidP="00942600">
            <w:pPr>
              <w:rPr>
                <w:b/>
                <w:bCs/>
                <w:i/>
                <w:sz w:val="18"/>
                <w:szCs w:val="18"/>
              </w:rPr>
            </w:pPr>
          </w:p>
        </w:tc>
        <w:tc>
          <w:tcPr>
            <w:tcW w:w="1134" w:type="dxa"/>
            <w:vAlign w:val="center"/>
          </w:tcPr>
          <w:p w14:paraId="2F67A140" w14:textId="77777777" w:rsidR="000A61C9" w:rsidRPr="00942600" w:rsidRDefault="000A61C9" w:rsidP="00942600">
            <w:pPr>
              <w:rPr>
                <w:b/>
                <w:bCs/>
                <w:i/>
                <w:sz w:val="18"/>
                <w:szCs w:val="18"/>
              </w:rPr>
            </w:pPr>
          </w:p>
        </w:tc>
        <w:tc>
          <w:tcPr>
            <w:tcW w:w="709" w:type="dxa"/>
            <w:vAlign w:val="center"/>
          </w:tcPr>
          <w:p w14:paraId="35A1DCB5" w14:textId="77777777" w:rsidR="000A61C9" w:rsidRPr="00942600" w:rsidRDefault="000A61C9" w:rsidP="00942600">
            <w:pPr>
              <w:rPr>
                <w:b/>
                <w:bCs/>
                <w:i/>
                <w:sz w:val="18"/>
                <w:szCs w:val="18"/>
              </w:rPr>
            </w:pPr>
          </w:p>
        </w:tc>
        <w:tc>
          <w:tcPr>
            <w:tcW w:w="851" w:type="dxa"/>
            <w:vAlign w:val="center"/>
          </w:tcPr>
          <w:p w14:paraId="1D9CD809" w14:textId="77777777" w:rsidR="000A61C9" w:rsidRPr="00942600" w:rsidRDefault="000A61C9" w:rsidP="00942600">
            <w:pPr>
              <w:rPr>
                <w:b/>
                <w:bCs/>
                <w:i/>
                <w:sz w:val="18"/>
                <w:szCs w:val="18"/>
              </w:rPr>
            </w:pPr>
          </w:p>
        </w:tc>
        <w:tc>
          <w:tcPr>
            <w:tcW w:w="850" w:type="dxa"/>
            <w:vAlign w:val="center"/>
          </w:tcPr>
          <w:p w14:paraId="2518814D" w14:textId="77777777" w:rsidR="000A61C9" w:rsidRPr="00942600" w:rsidRDefault="000A61C9" w:rsidP="00942600">
            <w:pPr>
              <w:rPr>
                <w:i/>
                <w:sz w:val="18"/>
                <w:szCs w:val="18"/>
              </w:rPr>
            </w:pPr>
          </w:p>
        </w:tc>
        <w:tc>
          <w:tcPr>
            <w:tcW w:w="1133" w:type="dxa"/>
            <w:vAlign w:val="center"/>
          </w:tcPr>
          <w:p w14:paraId="38252B02" w14:textId="77777777" w:rsidR="000A61C9" w:rsidRPr="00942600" w:rsidRDefault="000A61C9" w:rsidP="00942600">
            <w:pPr>
              <w:tabs>
                <w:tab w:val="decimal" w:pos="1050"/>
              </w:tabs>
              <w:rPr>
                <w:b/>
                <w:bCs/>
                <w:i/>
                <w:sz w:val="18"/>
                <w:szCs w:val="18"/>
              </w:rPr>
            </w:pPr>
          </w:p>
        </w:tc>
        <w:tc>
          <w:tcPr>
            <w:tcW w:w="1842" w:type="dxa"/>
            <w:vAlign w:val="center"/>
          </w:tcPr>
          <w:p w14:paraId="04EFC2DF" w14:textId="77777777" w:rsidR="000A61C9" w:rsidRPr="00942600" w:rsidRDefault="000A61C9" w:rsidP="00942600">
            <w:pPr>
              <w:jc w:val="center"/>
              <w:rPr>
                <w:i/>
                <w:sz w:val="18"/>
                <w:szCs w:val="18"/>
              </w:rPr>
            </w:pPr>
            <w:r w:rsidRPr="00942600">
              <w:rPr>
                <w:iCs/>
                <w:sz w:val="18"/>
                <w:szCs w:val="18"/>
                <w:lang w:val="nl-NL"/>
              </w:rPr>
              <w:t>Y1</w:t>
            </w:r>
          </w:p>
        </w:tc>
      </w:tr>
      <w:tr w:rsidR="00942600" w:rsidRPr="00942600" w14:paraId="3BB52B75" w14:textId="77777777" w:rsidTr="00942600">
        <w:tc>
          <w:tcPr>
            <w:tcW w:w="710" w:type="dxa"/>
            <w:vAlign w:val="center"/>
          </w:tcPr>
          <w:p w14:paraId="753AD4A8" w14:textId="77777777" w:rsidR="000A61C9" w:rsidRPr="00942600" w:rsidRDefault="008D6AB6" w:rsidP="00942600">
            <w:pPr>
              <w:tabs>
                <w:tab w:val="left" w:pos="330"/>
              </w:tabs>
              <w:jc w:val="center"/>
              <w:rPr>
                <w:bCs/>
                <w:i/>
                <w:iCs/>
                <w:sz w:val="18"/>
                <w:szCs w:val="18"/>
                <w:lang w:val="nl-NL"/>
              </w:rPr>
            </w:pPr>
            <w:r w:rsidRPr="00942600">
              <w:rPr>
                <w:bCs/>
                <w:i/>
                <w:iCs/>
                <w:sz w:val="18"/>
                <w:szCs w:val="18"/>
                <w:lang w:val="nl-NL"/>
              </w:rPr>
              <w:t>4</w:t>
            </w:r>
          </w:p>
        </w:tc>
        <w:tc>
          <w:tcPr>
            <w:tcW w:w="2835" w:type="dxa"/>
            <w:vAlign w:val="center"/>
          </w:tcPr>
          <w:p w14:paraId="6CFD1835" w14:textId="77777777" w:rsidR="000A61C9" w:rsidRPr="00942600" w:rsidRDefault="000A61C9" w:rsidP="00942600">
            <w:pPr>
              <w:tabs>
                <w:tab w:val="left" w:pos="330"/>
              </w:tabs>
              <w:rPr>
                <w:bCs/>
                <w:i/>
                <w:iCs/>
                <w:sz w:val="18"/>
                <w:szCs w:val="18"/>
                <w:lang w:val="nl-NL"/>
              </w:rPr>
            </w:pPr>
            <w:r w:rsidRPr="00942600">
              <w:rPr>
                <w:bCs/>
                <w:i/>
                <w:iCs/>
                <w:sz w:val="18"/>
                <w:szCs w:val="18"/>
                <w:lang w:val="nl-NL"/>
              </w:rPr>
              <w:t>Chi phí cho các khoản tạm tính</w:t>
            </w:r>
          </w:p>
        </w:tc>
        <w:tc>
          <w:tcPr>
            <w:tcW w:w="946" w:type="dxa"/>
            <w:vAlign w:val="center"/>
          </w:tcPr>
          <w:p w14:paraId="449687BD" w14:textId="77777777" w:rsidR="000A61C9" w:rsidRPr="00942600" w:rsidRDefault="000A61C9" w:rsidP="00942600">
            <w:pPr>
              <w:rPr>
                <w:b/>
                <w:bCs/>
                <w:i/>
                <w:sz w:val="18"/>
                <w:szCs w:val="18"/>
                <w:lang w:val="nl-NL"/>
              </w:rPr>
            </w:pPr>
          </w:p>
        </w:tc>
        <w:tc>
          <w:tcPr>
            <w:tcW w:w="1017" w:type="dxa"/>
            <w:vAlign w:val="center"/>
          </w:tcPr>
          <w:p w14:paraId="5DE23972" w14:textId="77777777" w:rsidR="000A61C9" w:rsidRPr="00942600" w:rsidRDefault="000A61C9" w:rsidP="00942600">
            <w:pPr>
              <w:rPr>
                <w:b/>
                <w:bCs/>
                <w:i/>
                <w:sz w:val="18"/>
                <w:szCs w:val="18"/>
                <w:lang w:val="nl-NL"/>
              </w:rPr>
            </w:pPr>
          </w:p>
        </w:tc>
        <w:tc>
          <w:tcPr>
            <w:tcW w:w="731" w:type="dxa"/>
            <w:vAlign w:val="center"/>
          </w:tcPr>
          <w:p w14:paraId="4AC2B7CF" w14:textId="77777777" w:rsidR="000A61C9" w:rsidRPr="00942600" w:rsidRDefault="000A61C9" w:rsidP="00942600">
            <w:pPr>
              <w:rPr>
                <w:b/>
                <w:bCs/>
                <w:i/>
                <w:sz w:val="18"/>
                <w:szCs w:val="18"/>
                <w:lang w:val="nl-NL"/>
              </w:rPr>
            </w:pPr>
          </w:p>
        </w:tc>
        <w:tc>
          <w:tcPr>
            <w:tcW w:w="851" w:type="dxa"/>
            <w:vAlign w:val="center"/>
          </w:tcPr>
          <w:p w14:paraId="2B126188" w14:textId="77777777" w:rsidR="000A61C9" w:rsidRPr="00942600" w:rsidRDefault="000A61C9" w:rsidP="00942600">
            <w:pPr>
              <w:rPr>
                <w:b/>
                <w:bCs/>
                <w:i/>
                <w:sz w:val="18"/>
                <w:szCs w:val="18"/>
                <w:lang w:val="nl-NL"/>
              </w:rPr>
            </w:pPr>
          </w:p>
        </w:tc>
        <w:tc>
          <w:tcPr>
            <w:tcW w:w="1134" w:type="dxa"/>
            <w:vAlign w:val="center"/>
          </w:tcPr>
          <w:p w14:paraId="7B34765E" w14:textId="77777777" w:rsidR="000A61C9" w:rsidRPr="00942600" w:rsidRDefault="000A61C9" w:rsidP="00942600">
            <w:pPr>
              <w:rPr>
                <w:b/>
                <w:bCs/>
                <w:i/>
                <w:sz w:val="18"/>
                <w:szCs w:val="18"/>
                <w:lang w:val="nl-NL"/>
              </w:rPr>
            </w:pPr>
          </w:p>
        </w:tc>
        <w:tc>
          <w:tcPr>
            <w:tcW w:w="850" w:type="dxa"/>
            <w:vAlign w:val="center"/>
          </w:tcPr>
          <w:p w14:paraId="26ADFDCB" w14:textId="77777777" w:rsidR="000A61C9" w:rsidRPr="00942600" w:rsidRDefault="000A61C9" w:rsidP="00942600">
            <w:pPr>
              <w:rPr>
                <w:b/>
                <w:bCs/>
                <w:i/>
                <w:sz w:val="18"/>
                <w:szCs w:val="18"/>
                <w:lang w:val="nl-NL"/>
              </w:rPr>
            </w:pPr>
          </w:p>
        </w:tc>
        <w:tc>
          <w:tcPr>
            <w:tcW w:w="1134" w:type="dxa"/>
            <w:vAlign w:val="center"/>
          </w:tcPr>
          <w:p w14:paraId="7BEE2225" w14:textId="77777777" w:rsidR="000A61C9" w:rsidRPr="00942600" w:rsidRDefault="000A61C9" w:rsidP="00942600">
            <w:pPr>
              <w:rPr>
                <w:b/>
                <w:bCs/>
                <w:i/>
                <w:sz w:val="18"/>
                <w:szCs w:val="18"/>
                <w:lang w:val="nl-NL"/>
              </w:rPr>
            </w:pPr>
          </w:p>
        </w:tc>
        <w:tc>
          <w:tcPr>
            <w:tcW w:w="709" w:type="dxa"/>
            <w:vAlign w:val="center"/>
          </w:tcPr>
          <w:p w14:paraId="79A0D7A1" w14:textId="77777777" w:rsidR="000A61C9" w:rsidRPr="00942600" w:rsidRDefault="000A61C9" w:rsidP="00942600">
            <w:pPr>
              <w:rPr>
                <w:b/>
                <w:bCs/>
                <w:i/>
                <w:sz w:val="18"/>
                <w:szCs w:val="18"/>
                <w:lang w:val="nl-NL"/>
              </w:rPr>
            </w:pPr>
          </w:p>
        </w:tc>
        <w:tc>
          <w:tcPr>
            <w:tcW w:w="851" w:type="dxa"/>
            <w:vAlign w:val="center"/>
          </w:tcPr>
          <w:p w14:paraId="2A7D34CD" w14:textId="77777777" w:rsidR="000A61C9" w:rsidRPr="00942600" w:rsidRDefault="000A61C9" w:rsidP="00942600">
            <w:pPr>
              <w:rPr>
                <w:b/>
                <w:bCs/>
                <w:i/>
                <w:sz w:val="18"/>
                <w:szCs w:val="18"/>
                <w:lang w:val="nl-NL"/>
              </w:rPr>
            </w:pPr>
          </w:p>
        </w:tc>
        <w:tc>
          <w:tcPr>
            <w:tcW w:w="850" w:type="dxa"/>
            <w:vAlign w:val="center"/>
          </w:tcPr>
          <w:p w14:paraId="205F52F3" w14:textId="77777777" w:rsidR="000A61C9" w:rsidRPr="00942600" w:rsidRDefault="000A61C9" w:rsidP="00942600">
            <w:pPr>
              <w:rPr>
                <w:i/>
                <w:sz w:val="18"/>
                <w:szCs w:val="18"/>
                <w:lang w:val="nl-NL"/>
              </w:rPr>
            </w:pPr>
          </w:p>
        </w:tc>
        <w:tc>
          <w:tcPr>
            <w:tcW w:w="1133" w:type="dxa"/>
            <w:vAlign w:val="center"/>
          </w:tcPr>
          <w:p w14:paraId="03FDE9C8" w14:textId="77777777" w:rsidR="000A61C9" w:rsidRPr="00942600" w:rsidRDefault="000A61C9" w:rsidP="00942600">
            <w:pPr>
              <w:tabs>
                <w:tab w:val="decimal" w:pos="1050"/>
              </w:tabs>
              <w:rPr>
                <w:b/>
                <w:bCs/>
                <w:i/>
                <w:sz w:val="18"/>
                <w:szCs w:val="18"/>
                <w:lang w:val="nl-NL"/>
              </w:rPr>
            </w:pPr>
          </w:p>
        </w:tc>
        <w:tc>
          <w:tcPr>
            <w:tcW w:w="1842" w:type="dxa"/>
            <w:vAlign w:val="center"/>
          </w:tcPr>
          <w:p w14:paraId="3EFE454B" w14:textId="77777777" w:rsidR="000A61C9" w:rsidRPr="00942600" w:rsidRDefault="000A61C9" w:rsidP="00942600">
            <w:pPr>
              <w:jc w:val="center"/>
              <w:rPr>
                <w:i/>
                <w:sz w:val="18"/>
                <w:szCs w:val="18"/>
              </w:rPr>
            </w:pPr>
            <w:r w:rsidRPr="00942600">
              <w:rPr>
                <w:iCs/>
                <w:sz w:val="18"/>
                <w:szCs w:val="18"/>
                <w:lang w:val="nl-NL"/>
              </w:rPr>
              <w:t>Y2</w:t>
            </w:r>
          </w:p>
        </w:tc>
      </w:tr>
      <w:tr w:rsidR="00942600" w:rsidRPr="00942600" w14:paraId="0F47732E" w14:textId="77777777" w:rsidTr="00942600">
        <w:tc>
          <w:tcPr>
            <w:tcW w:w="710" w:type="dxa"/>
            <w:vAlign w:val="center"/>
          </w:tcPr>
          <w:p w14:paraId="3050FFD8" w14:textId="77777777" w:rsidR="000A61C9" w:rsidRPr="00942600" w:rsidRDefault="008D6AB6" w:rsidP="00942600">
            <w:pPr>
              <w:tabs>
                <w:tab w:val="left" w:pos="330"/>
              </w:tabs>
              <w:jc w:val="center"/>
              <w:rPr>
                <w:b/>
                <w:bCs/>
                <w:sz w:val="18"/>
                <w:szCs w:val="18"/>
              </w:rPr>
            </w:pPr>
            <w:r w:rsidRPr="00942600">
              <w:rPr>
                <w:b/>
                <w:bCs/>
                <w:sz w:val="18"/>
                <w:szCs w:val="18"/>
              </w:rPr>
              <w:t>I</w:t>
            </w:r>
            <w:r w:rsidR="000A61C9" w:rsidRPr="00942600">
              <w:rPr>
                <w:b/>
                <w:bCs/>
                <w:sz w:val="18"/>
                <w:szCs w:val="18"/>
              </w:rPr>
              <w:t>V</w:t>
            </w:r>
          </w:p>
        </w:tc>
        <w:tc>
          <w:tcPr>
            <w:tcW w:w="2835" w:type="dxa"/>
            <w:vAlign w:val="center"/>
          </w:tcPr>
          <w:p w14:paraId="2E73E13A" w14:textId="77777777" w:rsidR="000A61C9" w:rsidRPr="00942600" w:rsidRDefault="000A61C9" w:rsidP="00942600">
            <w:pPr>
              <w:tabs>
                <w:tab w:val="left" w:pos="330"/>
              </w:tabs>
              <w:rPr>
                <w:b/>
                <w:bCs/>
                <w:sz w:val="18"/>
                <w:szCs w:val="18"/>
              </w:rPr>
            </w:pPr>
            <w:r w:rsidRPr="00942600">
              <w:rPr>
                <w:b/>
                <w:bCs/>
                <w:sz w:val="18"/>
                <w:szCs w:val="18"/>
              </w:rPr>
              <w:t>TỔNG GIÁ DỰ THẦU (</w:t>
            </w:r>
            <w:r w:rsidRPr="00942600">
              <w:rPr>
                <w:b/>
                <w:i/>
                <w:sz w:val="18"/>
                <w:szCs w:val="18"/>
              </w:rPr>
              <w:t>đã bao gồm thuế, phí, lệ phí</w:t>
            </w:r>
            <w:r w:rsidR="003E2C1E" w:rsidRPr="00942600">
              <w:rPr>
                <w:b/>
                <w:i/>
                <w:sz w:val="18"/>
                <w:szCs w:val="18"/>
              </w:rPr>
              <w:t xml:space="preserve"> (nếu có)</w:t>
            </w:r>
            <w:r w:rsidRPr="00942600">
              <w:rPr>
                <w:b/>
                <w:i/>
                <w:sz w:val="18"/>
                <w:szCs w:val="18"/>
              </w:rPr>
              <w:t xml:space="preserve">) </w:t>
            </w:r>
          </w:p>
        </w:tc>
        <w:tc>
          <w:tcPr>
            <w:tcW w:w="946" w:type="dxa"/>
            <w:vAlign w:val="center"/>
          </w:tcPr>
          <w:p w14:paraId="2E944D28" w14:textId="77777777" w:rsidR="000A61C9" w:rsidRPr="00942600" w:rsidRDefault="000A61C9" w:rsidP="00942600">
            <w:pPr>
              <w:rPr>
                <w:b/>
                <w:bCs/>
                <w:i/>
                <w:sz w:val="18"/>
                <w:szCs w:val="18"/>
              </w:rPr>
            </w:pPr>
          </w:p>
        </w:tc>
        <w:tc>
          <w:tcPr>
            <w:tcW w:w="1017" w:type="dxa"/>
            <w:vAlign w:val="center"/>
          </w:tcPr>
          <w:p w14:paraId="0A60BE44" w14:textId="77777777" w:rsidR="000A61C9" w:rsidRPr="00942600" w:rsidRDefault="000A61C9" w:rsidP="00942600">
            <w:pPr>
              <w:rPr>
                <w:b/>
                <w:bCs/>
                <w:i/>
                <w:sz w:val="18"/>
                <w:szCs w:val="18"/>
              </w:rPr>
            </w:pPr>
          </w:p>
        </w:tc>
        <w:tc>
          <w:tcPr>
            <w:tcW w:w="731" w:type="dxa"/>
            <w:vAlign w:val="center"/>
          </w:tcPr>
          <w:p w14:paraId="3C6FFC2A" w14:textId="77777777" w:rsidR="000A61C9" w:rsidRPr="00942600" w:rsidRDefault="000A61C9" w:rsidP="00942600">
            <w:pPr>
              <w:rPr>
                <w:b/>
                <w:bCs/>
                <w:i/>
                <w:sz w:val="18"/>
                <w:szCs w:val="18"/>
              </w:rPr>
            </w:pPr>
          </w:p>
        </w:tc>
        <w:tc>
          <w:tcPr>
            <w:tcW w:w="851" w:type="dxa"/>
            <w:vAlign w:val="center"/>
          </w:tcPr>
          <w:p w14:paraId="2F299959" w14:textId="77777777" w:rsidR="000A61C9" w:rsidRPr="00942600" w:rsidRDefault="000A61C9" w:rsidP="00942600">
            <w:pPr>
              <w:rPr>
                <w:b/>
                <w:bCs/>
                <w:i/>
                <w:sz w:val="18"/>
                <w:szCs w:val="18"/>
              </w:rPr>
            </w:pPr>
          </w:p>
        </w:tc>
        <w:tc>
          <w:tcPr>
            <w:tcW w:w="1134" w:type="dxa"/>
            <w:vAlign w:val="center"/>
          </w:tcPr>
          <w:p w14:paraId="69ECA6BF" w14:textId="77777777" w:rsidR="000A61C9" w:rsidRPr="00942600" w:rsidRDefault="000A61C9" w:rsidP="00942600">
            <w:pPr>
              <w:rPr>
                <w:b/>
                <w:bCs/>
                <w:i/>
                <w:sz w:val="18"/>
                <w:szCs w:val="18"/>
              </w:rPr>
            </w:pPr>
          </w:p>
        </w:tc>
        <w:tc>
          <w:tcPr>
            <w:tcW w:w="850" w:type="dxa"/>
            <w:vAlign w:val="center"/>
          </w:tcPr>
          <w:p w14:paraId="36C5EF2A" w14:textId="77777777" w:rsidR="000A61C9" w:rsidRPr="00942600" w:rsidRDefault="000A61C9" w:rsidP="00942600">
            <w:pPr>
              <w:rPr>
                <w:b/>
                <w:bCs/>
                <w:i/>
                <w:sz w:val="18"/>
                <w:szCs w:val="18"/>
              </w:rPr>
            </w:pPr>
          </w:p>
        </w:tc>
        <w:tc>
          <w:tcPr>
            <w:tcW w:w="1134" w:type="dxa"/>
            <w:vAlign w:val="center"/>
          </w:tcPr>
          <w:p w14:paraId="6274E8CF" w14:textId="77777777" w:rsidR="000A61C9" w:rsidRPr="00942600" w:rsidRDefault="000A61C9" w:rsidP="00942600">
            <w:pPr>
              <w:rPr>
                <w:b/>
                <w:bCs/>
                <w:i/>
                <w:sz w:val="18"/>
                <w:szCs w:val="18"/>
              </w:rPr>
            </w:pPr>
          </w:p>
        </w:tc>
        <w:tc>
          <w:tcPr>
            <w:tcW w:w="709" w:type="dxa"/>
            <w:vAlign w:val="center"/>
          </w:tcPr>
          <w:p w14:paraId="3A144323" w14:textId="77777777" w:rsidR="000A61C9" w:rsidRPr="00942600" w:rsidRDefault="000A61C9" w:rsidP="00942600">
            <w:pPr>
              <w:rPr>
                <w:b/>
                <w:bCs/>
                <w:i/>
                <w:sz w:val="18"/>
                <w:szCs w:val="18"/>
              </w:rPr>
            </w:pPr>
          </w:p>
        </w:tc>
        <w:tc>
          <w:tcPr>
            <w:tcW w:w="851" w:type="dxa"/>
            <w:vAlign w:val="center"/>
          </w:tcPr>
          <w:p w14:paraId="36606BCF" w14:textId="77777777" w:rsidR="000A61C9" w:rsidRPr="00942600" w:rsidRDefault="000A61C9" w:rsidP="00942600">
            <w:pPr>
              <w:rPr>
                <w:b/>
                <w:bCs/>
                <w:i/>
                <w:sz w:val="18"/>
                <w:szCs w:val="18"/>
              </w:rPr>
            </w:pPr>
          </w:p>
        </w:tc>
        <w:tc>
          <w:tcPr>
            <w:tcW w:w="850" w:type="dxa"/>
            <w:vAlign w:val="center"/>
          </w:tcPr>
          <w:p w14:paraId="2C14B2BA" w14:textId="77777777" w:rsidR="000A61C9" w:rsidRPr="00942600" w:rsidRDefault="000A61C9" w:rsidP="00942600">
            <w:pPr>
              <w:rPr>
                <w:b/>
                <w:bCs/>
                <w:i/>
                <w:sz w:val="18"/>
                <w:szCs w:val="18"/>
              </w:rPr>
            </w:pPr>
          </w:p>
        </w:tc>
        <w:tc>
          <w:tcPr>
            <w:tcW w:w="1133" w:type="dxa"/>
            <w:vAlign w:val="center"/>
          </w:tcPr>
          <w:p w14:paraId="31194AD6" w14:textId="77777777" w:rsidR="000A61C9" w:rsidRPr="00942600" w:rsidRDefault="000A61C9" w:rsidP="00942600">
            <w:pPr>
              <w:tabs>
                <w:tab w:val="decimal" w:pos="1050"/>
              </w:tabs>
              <w:rPr>
                <w:b/>
                <w:bCs/>
                <w:i/>
                <w:sz w:val="18"/>
                <w:szCs w:val="18"/>
              </w:rPr>
            </w:pPr>
          </w:p>
        </w:tc>
        <w:tc>
          <w:tcPr>
            <w:tcW w:w="1842" w:type="dxa"/>
            <w:vAlign w:val="center"/>
          </w:tcPr>
          <w:p w14:paraId="3258AF3D" w14:textId="0313FCA3" w:rsidR="000A61C9" w:rsidRPr="00942600" w:rsidRDefault="000A61C9" w:rsidP="00942600">
            <w:pPr>
              <w:jc w:val="center"/>
              <w:rPr>
                <w:b/>
                <w:bCs/>
                <w:iCs/>
                <w:sz w:val="18"/>
                <w:szCs w:val="18"/>
              </w:rPr>
            </w:pPr>
            <w:r w:rsidRPr="00942600">
              <w:rPr>
                <w:b/>
                <w:bCs/>
                <w:iCs/>
                <w:sz w:val="18"/>
                <w:szCs w:val="18"/>
              </w:rPr>
              <w:t>X3=M+</w:t>
            </w:r>
            <w:r w:rsidR="00DD0B44" w:rsidRPr="00942600">
              <w:rPr>
                <w:b/>
                <w:bCs/>
                <w:iCs/>
                <w:sz w:val="18"/>
                <w:szCs w:val="18"/>
              </w:rPr>
              <w:t>K</w:t>
            </w:r>
            <w:r w:rsidRPr="00942600">
              <w:rPr>
                <w:b/>
                <w:bCs/>
                <w:iCs/>
                <w:sz w:val="18"/>
                <w:szCs w:val="18"/>
              </w:rPr>
              <w:t>+C1+C2+Y1+Y2</w:t>
            </w:r>
          </w:p>
        </w:tc>
      </w:tr>
    </w:tbl>
    <w:p w14:paraId="431A7225" w14:textId="77777777" w:rsidR="0057184F" w:rsidRPr="00942600" w:rsidRDefault="0057184F" w:rsidP="00E61627">
      <w:pPr>
        <w:spacing w:before="120" w:after="120" w:line="264" w:lineRule="auto"/>
        <w:jc w:val="center"/>
        <w:rPr>
          <w:b/>
          <w:sz w:val="28"/>
          <w:szCs w:val="28"/>
          <w:lang w:val="nl-NL"/>
        </w:rPr>
      </w:pPr>
    </w:p>
    <w:p w14:paraId="6899C563" w14:textId="4B0EF22F" w:rsidR="0057184F" w:rsidRPr="00942600" w:rsidRDefault="00B50A02" w:rsidP="00E61627">
      <w:pPr>
        <w:spacing w:before="120" w:after="120" w:line="264" w:lineRule="auto"/>
        <w:ind w:firstLine="567"/>
        <w:rPr>
          <w:i/>
          <w:iCs/>
          <w:szCs w:val="24"/>
          <w:lang w:val="nl-NL"/>
        </w:rPr>
      </w:pPr>
      <w:r w:rsidRPr="00942600">
        <w:rPr>
          <w:i/>
          <w:iCs/>
          <w:szCs w:val="24"/>
          <w:lang w:val="nl-NL"/>
        </w:rPr>
        <w:br w:type="column"/>
      </w:r>
      <w:r w:rsidR="0057184F" w:rsidRPr="00942600">
        <w:rPr>
          <w:i/>
          <w:iCs/>
          <w:szCs w:val="24"/>
          <w:lang w:val="nl-NL"/>
        </w:rPr>
        <w:t>Ghi chú:</w:t>
      </w:r>
    </w:p>
    <w:p w14:paraId="6E365FE6"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 (2), (3), (4), (5), (6), (7), (8), (9), (10), (11), (12): Hệ thống tự trích xuất.</w:t>
      </w:r>
    </w:p>
    <w:p w14:paraId="3709DAD7"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(13): Nhà thầu tự điền. Giá dự thầu của nhà thầu phải bao gồm chi phí cho các loại thuế, phí, lệ phí (nếu có).</w:t>
      </w:r>
    </w:p>
    <w:p w14:paraId="101D2D52"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(14): Hệ thống tự tính. Thành tiền (X3) đã bao gồm thuế, phí, lệ phí (nếu có) là cơ sở để so sánh, xếp hạng nhà thầu.</w:t>
      </w:r>
    </w:p>
    <w:p w14:paraId="4A6053A4" w14:textId="30CFB4C9"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 Được trích xuất từ Phạm vi cung cấp hàng hóa và bảng </w:t>
      </w:r>
      <w:r w:rsidR="00DD0B44" w:rsidRPr="00942600">
        <w:rPr>
          <w:i/>
          <w:iCs/>
          <w:szCs w:val="24"/>
          <w:lang w:val="nl-NL"/>
        </w:rPr>
        <w:t xml:space="preserve">khối lượng công việc mời thầu </w:t>
      </w:r>
      <w:r w:rsidRPr="00942600">
        <w:rPr>
          <w:i/>
          <w:iCs/>
          <w:szCs w:val="24"/>
          <w:lang w:val="nl-NL"/>
        </w:rPr>
        <w:t xml:space="preserve">của Chủ đầu tư. Chi phí dự phòng chỉ được sử dụng khi có phát sinh khối lượng công việc và trượt giá trong thực tế. </w:t>
      </w:r>
    </w:p>
    <w:p w14:paraId="6C75A4E6" w14:textId="77777777" w:rsidR="0057184F" w:rsidRPr="00942600" w:rsidRDefault="0057184F" w:rsidP="00E61627">
      <w:pPr>
        <w:spacing w:before="120" w:after="120" w:line="264" w:lineRule="auto"/>
        <w:ind w:firstLine="567"/>
        <w:rPr>
          <w:i/>
          <w:iCs/>
          <w:szCs w:val="24"/>
          <w:lang w:val="nl-NL"/>
        </w:rPr>
      </w:pPr>
    </w:p>
    <w:p w14:paraId="78440217" w14:textId="77777777" w:rsidR="0057184F" w:rsidRPr="00942600" w:rsidRDefault="0057184F" w:rsidP="00E61627">
      <w:pPr>
        <w:spacing w:before="120" w:after="120" w:line="264" w:lineRule="auto"/>
        <w:ind w:firstLine="567"/>
        <w:rPr>
          <w:i/>
          <w:iCs/>
          <w:szCs w:val="24"/>
          <w:lang w:val="nl-NL"/>
        </w:rPr>
      </w:pPr>
    </w:p>
    <w:p w14:paraId="641113FB" w14:textId="77777777" w:rsidR="0057184F" w:rsidRPr="00942600" w:rsidRDefault="0057184F" w:rsidP="00E61627">
      <w:pPr>
        <w:spacing w:before="120" w:after="120" w:line="264" w:lineRule="auto"/>
        <w:ind w:firstLine="567"/>
        <w:rPr>
          <w:i/>
          <w:iCs/>
          <w:szCs w:val="24"/>
          <w:lang w:val="nl-NL"/>
        </w:rPr>
      </w:pPr>
    </w:p>
    <w:p w14:paraId="7E38661D" w14:textId="77777777" w:rsidR="0057184F" w:rsidRPr="00942600" w:rsidRDefault="0057184F" w:rsidP="00E61627">
      <w:pPr>
        <w:spacing w:before="120" w:after="120" w:line="264" w:lineRule="auto"/>
        <w:ind w:firstLine="567"/>
        <w:rPr>
          <w:i/>
          <w:iCs/>
          <w:szCs w:val="24"/>
          <w:lang w:val="nl-NL"/>
        </w:rPr>
      </w:pPr>
    </w:p>
    <w:p w14:paraId="54B24FE2" w14:textId="77777777" w:rsidR="0057184F" w:rsidRPr="00942600" w:rsidRDefault="0057184F" w:rsidP="00E61627">
      <w:pPr>
        <w:spacing w:before="120" w:after="120" w:line="264" w:lineRule="auto"/>
        <w:ind w:firstLine="567"/>
        <w:rPr>
          <w:i/>
          <w:iCs/>
          <w:szCs w:val="24"/>
          <w:lang w:val="nl-NL"/>
        </w:rPr>
      </w:pPr>
    </w:p>
    <w:p w14:paraId="57AF79ED" w14:textId="16EB69C8" w:rsidR="0057184F" w:rsidRPr="00942600" w:rsidRDefault="00B50A02" w:rsidP="00E61627">
      <w:pPr>
        <w:spacing w:before="120" w:after="120" w:line="264" w:lineRule="auto"/>
        <w:jc w:val="right"/>
        <w:rPr>
          <w:b/>
          <w:sz w:val="28"/>
          <w:szCs w:val="28"/>
          <w:lang w:val="nl-NL"/>
        </w:rPr>
      </w:pPr>
      <w:r w:rsidRPr="00942600">
        <w:rPr>
          <w:b/>
          <w:sz w:val="28"/>
          <w:szCs w:val="28"/>
          <w:lang w:val="nl-NL"/>
        </w:rPr>
        <w:br w:type="column"/>
      </w:r>
      <w:r w:rsidR="0057184F" w:rsidRPr="00942600">
        <w:rPr>
          <w:b/>
          <w:sz w:val="28"/>
          <w:szCs w:val="28"/>
          <w:lang w:val="nl-NL"/>
        </w:rPr>
        <w:t>Mẫu số 11.1D (Webform trên Hệ thống)</w:t>
      </w:r>
    </w:p>
    <w:p w14:paraId="01E5575D" w14:textId="77777777" w:rsidR="0057184F" w:rsidRPr="00942600" w:rsidRDefault="0057184F" w:rsidP="00C50550">
      <w:pPr>
        <w:tabs>
          <w:tab w:val="right" w:pos="9000"/>
        </w:tabs>
        <w:spacing w:before="120" w:after="120" w:line="264" w:lineRule="auto"/>
        <w:jc w:val="center"/>
        <w:rPr>
          <w:b/>
          <w:bCs/>
          <w:sz w:val="16"/>
          <w:szCs w:val="16"/>
          <w:lang w:val="nl-NL"/>
        </w:rPr>
      </w:pPr>
    </w:p>
    <w:p w14:paraId="56552B3A" w14:textId="77777777" w:rsidR="0057184F" w:rsidRPr="00942600" w:rsidRDefault="0057184F" w:rsidP="00942600">
      <w:pPr>
        <w:jc w:val="center"/>
        <w:rPr>
          <w:b/>
          <w:bCs/>
          <w:sz w:val="28"/>
          <w:szCs w:val="28"/>
          <w:lang w:val="nl-NL"/>
        </w:rPr>
      </w:pPr>
      <w:r w:rsidRPr="00942600">
        <w:rPr>
          <w:b/>
          <w:bCs/>
          <w:sz w:val="28"/>
          <w:szCs w:val="28"/>
          <w:lang w:val="nl-NL"/>
        </w:rPr>
        <w:t>BẢNG TỔNG HỢP GIÁ DỰ THẦU</w:t>
      </w:r>
    </w:p>
    <w:p w14:paraId="66D9ED40" w14:textId="2B574602" w:rsidR="0057184F" w:rsidRPr="00942600" w:rsidRDefault="0057184F" w:rsidP="00942600">
      <w:pPr>
        <w:tabs>
          <w:tab w:val="center" w:pos="4819"/>
          <w:tab w:val="left" w:pos="7545"/>
        </w:tabs>
        <w:jc w:val="center"/>
        <w:rPr>
          <w:b/>
          <w:bCs/>
          <w:sz w:val="28"/>
          <w:szCs w:val="28"/>
          <w:lang w:val="nl-NL"/>
        </w:rPr>
      </w:pPr>
      <w:r w:rsidRPr="00942600">
        <w:rPr>
          <w:bCs/>
          <w:i/>
          <w:iCs/>
          <w:sz w:val="26"/>
          <w:szCs w:val="26"/>
          <w:lang w:val="nl-NL"/>
        </w:rPr>
        <w:t xml:space="preserve">(Áp dụng đối với hợp đồng hỗn hợp và nhà thầu chào giá đã bao gồm </w:t>
      </w:r>
      <w:r w:rsidR="00260BCD" w:rsidRPr="00942600">
        <w:rPr>
          <w:bCs/>
          <w:i/>
          <w:iCs/>
          <w:sz w:val="26"/>
          <w:szCs w:val="26"/>
          <w:lang w:val="nl-NL"/>
        </w:rPr>
        <w:t>chi phí về thuế, phí, lệ phí</w:t>
      </w:r>
      <w:r w:rsidRPr="00942600">
        <w:rPr>
          <w:bCs/>
          <w:i/>
          <w:iCs/>
          <w:sz w:val="26"/>
          <w:szCs w:val="26"/>
          <w:lang w:val="nl-NL"/>
        </w:rPr>
        <w:t>)</w:t>
      </w:r>
      <w:r w:rsidR="00A35B11" w:rsidRPr="00942600">
        <w:rPr>
          <w:bCs/>
          <w:i/>
          <w:iCs/>
          <w:sz w:val="26"/>
          <w:szCs w:val="26"/>
          <w:lang w:val="nl-NL"/>
        </w:rPr>
        <w:t xml:space="preserve"> </w:t>
      </w:r>
      <w:r w:rsidRPr="00942600" w:rsidDel="0033783C">
        <w:rPr>
          <w:b/>
          <w:sz w:val="28"/>
          <w:szCs w:val="28"/>
          <w:lang w:val="nl-NL"/>
        </w:rPr>
        <w:t xml:space="preserve"> </w:t>
      </w:r>
    </w:p>
    <w:p w14:paraId="516FAFB4" w14:textId="327456FC" w:rsidR="0057184F" w:rsidRPr="00942600" w:rsidRDefault="0057184F" w:rsidP="00E61627">
      <w:pPr>
        <w:spacing w:before="120" w:after="120" w:line="264" w:lineRule="auto"/>
        <w:ind w:firstLine="567"/>
        <w:rPr>
          <w:b/>
          <w:bCs/>
          <w:sz w:val="28"/>
          <w:szCs w:val="28"/>
          <w:vertAlign w:val="superscript"/>
          <w:lang w:val="nl-NL"/>
        </w:rPr>
      </w:pPr>
      <w:r w:rsidRPr="00942600">
        <w:rPr>
          <w:b/>
          <w:bCs/>
          <w:sz w:val="28"/>
          <w:szCs w:val="28"/>
          <w:lang w:val="nl-NL"/>
        </w:rPr>
        <w:t>I. Các hạng mục áp dụng loại hợp đồng trọn gói</w:t>
      </w:r>
      <w:r w:rsidRPr="00942600">
        <w:rPr>
          <w:b/>
          <w:bCs/>
          <w:sz w:val="28"/>
          <w:szCs w:val="28"/>
          <w:vertAlign w:val="superscript"/>
          <w:lang w:val="nl-NL"/>
        </w:rPr>
        <w:t>(1)</w:t>
      </w:r>
      <w:r w:rsidR="00A35B11" w:rsidRPr="00942600">
        <w:rPr>
          <w:b/>
          <w:bCs/>
          <w:sz w:val="28"/>
          <w:szCs w:val="28"/>
          <w:vertAlign w:val="superscript"/>
          <w:lang w:val="nl-NL"/>
        </w:rPr>
        <w:t xml:space="preserve"> </w:t>
      </w:r>
    </w:p>
    <w:tbl>
      <w:tblPr>
        <w:tblW w:w="15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835"/>
        <w:gridCol w:w="1275"/>
        <w:gridCol w:w="829"/>
        <w:gridCol w:w="731"/>
        <w:gridCol w:w="851"/>
        <w:gridCol w:w="1134"/>
        <w:gridCol w:w="850"/>
        <w:gridCol w:w="1134"/>
        <w:gridCol w:w="709"/>
        <w:gridCol w:w="851"/>
        <w:gridCol w:w="850"/>
        <w:gridCol w:w="1276"/>
        <w:gridCol w:w="1440"/>
      </w:tblGrid>
      <w:tr w:rsidR="00942600" w:rsidRPr="00942600" w14:paraId="51B24837" w14:textId="77777777" w:rsidTr="00942600">
        <w:trPr>
          <w:trHeight w:val="915"/>
          <w:jc w:val="center"/>
        </w:trPr>
        <w:tc>
          <w:tcPr>
            <w:tcW w:w="710" w:type="dxa"/>
            <w:vMerge w:val="restart"/>
            <w:shd w:val="clear" w:color="auto" w:fill="E2EFD9"/>
            <w:vAlign w:val="center"/>
          </w:tcPr>
          <w:p w14:paraId="44B4651B" w14:textId="77777777" w:rsidR="0057184F" w:rsidRPr="00942600" w:rsidDel="00097DBC" w:rsidRDefault="0057184F" w:rsidP="00942600">
            <w:pPr>
              <w:jc w:val="center"/>
              <w:rPr>
                <w:b/>
                <w:sz w:val="18"/>
                <w:szCs w:val="18"/>
              </w:rPr>
            </w:pPr>
            <w:r w:rsidRPr="00942600">
              <w:rPr>
                <w:b/>
                <w:sz w:val="18"/>
                <w:szCs w:val="18"/>
              </w:rPr>
              <w:t>STT</w:t>
            </w:r>
          </w:p>
        </w:tc>
        <w:tc>
          <w:tcPr>
            <w:tcW w:w="2835" w:type="dxa"/>
            <w:vMerge w:val="restart"/>
            <w:shd w:val="clear" w:color="auto" w:fill="E2EFD9"/>
            <w:vAlign w:val="center"/>
          </w:tcPr>
          <w:p w14:paraId="5797990B" w14:textId="77777777" w:rsidR="0057184F" w:rsidRPr="00942600" w:rsidRDefault="0057184F" w:rsidP="00942600">
            <w:pPr>
              <w:jc w:val="center"/>
              <w:rPr>
                <w:b/>
                <w:sz w:val="18"/>
                <w:szCs w:val="18"/>
              </w:rPr>
            </w:pPr>
            <w:r w:rsidRPr="00942600">
              <w:rPr>
                <w:b/>
                <w:sz w:val="18"/>
                <w:szCs w:val="18"/>
              </w:rPr>
              <w:t>Hạng mục công việc</w:t>
            </w:r>
          </w:p>
        </w:tc>
        <w:tc>
          <w:tcPr>
            <w:tcW w:w="1275" w:type="dxa"/>
            <w:vMerge w:val="restart"/>
            <w:shd w:val="clear" w:color="auto" w:fill="E2EFD9"/>
            <w:vAlign w:val="center"/>
          </w:tcPr>
          <w:p w14:paraId="6DD72BD6" w14:textId="77777777" w:rsidR="0057184F" w:rsidRPr="00942600" w:rsidRDefault="0057184F" w:rsidP="00942600">
            <w:pPr>
              <w:jc w:val="center"/>
              <w:rPr>
                <w:b/>
                <w:bCs/>
                <w:sz w:val="18"/>
                <w:szCs w:val="18"/>
                <w:lang w:val="nl-NL"/>
              </w:rPr>
            </w:pPr>
            <w:r w:rsidRPr="00942600">
              <w:rPr>
                <w:b/>
                <w:bCs/>
                <w:sz w:val="18"/>
                <w:szCs w:val="18"/>
                <w:lang w:val="nl-NL"/>
              </w:rPr>
              <w:t>Yêu cầu và chỉ dẫn kỹ thuật</w:t>
            </w:r>
          </w:p>
        </w:tc>
        <w:tc>
          <w:tcPr>
            <w:tcW w:w="6238" w:type="dxa"/>
            <w:gridSpan w:val="7"/>
            <w:shd w:val="clear" w:color="auto" w:fill="E2EFD9"/>
            <w:vAlign w:val="center"/>
          </w:tcPr>
          <w:p w14:paraId="72B99FB5" w14:textId="77777777" w:rsidR="0057184F" w:rsidRPr="00942600" w:rsidRDefault="0057184F" w:rsidP="00942600">
            <w:pPr>
              <w:jc w:val="center"/>
              <w:rPr>
                <w:b/>
                <w:sz w:val="18"/>
                <w:szCs w:val="18"/>
              </w:rPr>
            </w:pPr>
          </w:p>
          <w:p w14:paraId="5630E368" w14:textId="77777777" w:rsidR="0057184F" w:rsidRPr="00942600" w:rsidRDefault="0057184F" w:rsidP="00942600">
            <w:pPr>
              <w:jc w:val="center"/>
              <w:rPr>
                <w:b/>
                <w:sz w:val="18"/>
                <w:szCs w:val="18"/>
              </w:rPr>
            </w:pPr>
            <w:r w:rsidRPr="00942600">
              <w:rPr>
                <w:b/>
                <w:bCs/>
                <w:sz w:val="18"/>
                <w:szCs w:val="18"/>
                <w:lang w:val="nl-NL"/>
              </w:rPr>
              <w:t>THÔNG TIN HÀNG HÓA</w:t>
            </w:r>
          </w:p>
          <w:p w14:paraId="2C90E1FA" w14:textId="77777777" w:rsidR="0057184F" w:rsidRPr="00942600" w:rsidRDefault="0057184F" w:rsidP="00942600">
            <w:pPr>
              <w:jc w:val="center"/>
              <w:rPr>
                <w:b/>
                <w:bCs/>
                <w:sz w:val="18"/>
                <w:szCs w:val="18"/>
              </w:rPr>
            </w:pPr>
          </w:p>
        </w:tc>
        <w:tc>
          <w:tcPr>
            <w:tcW w:w="851" w:type="dxa"/>
            <w:vMerge w:val="restart"/>
            <w:shd w:val="clear" w:color="auto" w:fill="E2EFD9"/>
            <w:vAlign w:val="center"/>
          </w:tcPr>
          <w:p w14:paraId="4D39FB74" w14:textId="77777777" w:rsidR="0057184F" w:rsidRPr="00942600" w:rsidRDefault="0057184F" w:rsidP="00942600">
            <w:pPr>
              <w:jc w:val="center"/>
              <w:rPr>
                <w:b/>
                <w:sz w:val="18"/>
                <w:szCs w:val="18"/>
              </w:rPr>
            </w:pPr>
            <w:r w:rsidRPr="00942600">
              <w:rPr>
                <w:b/>
                <w:bCs/>
                <w:sz w:val="18"/>
                <w:szCs w:val="18"/>
              </w:rPr>
              <w:t>Đơn vị tính</w:t>
            </w:r>
          </w:p>
        </w:tc>
        <w:tc>
          <w:tcPr>
            <w:tcW w:w="850" w:type="dxa"/>
            <w:vMerge w:val="restart"/>
            <w:shd w:val="clear" w:color="auto" w:fill="E2EFD9"/>
            <w:vAlign w:val="center"/>
          </w:tcPr>
          <w:p w14:paraId="44705D7E" w14:textId="77777777" w:rsidR="0057184F" w:rsidRPr="00942600" w:rsidRDefault="0057184F" w:rsidP="00942600">
            <w:pPr>
              <w:jc w:val="center"/>
              <w:rPr>
                <w:b/>
                <w:sz w:val="18"/>
                <w:szCs w:val="18"/>
              </w:rPr>
            </w:pPr>
            <w:r w:rsidRPr="00942600">
              <w:rPr>
                <w:b/>
                <w:bCs/>
                <w:sz w:val="18"/>
                <w:szCs w:val="18"/>
              </w:rPr>
              <w:t>Khối lượng</w:t>
            </w:r>
          </w:p>
        </w:tc>
        <w:tc>
          <w:tcPr>
            <w:tcW w:w="1276" w:type="dxa"/>
            <w:vMerge w:val="restart"/>
            <w:shd w:val="clear" w:color="auto" w:fill="E2EFD9"/>
            <w:vAlign w:val="center"/>
          </w:tcPr>
          <w:p w14:paraId="25BF8823" w14:textId="77777777" w:rsidR="0057184F" w:rsidRPr="00942600" w:rsidRDefault="0057184F" w:rsidP="00942600">
            <w:pPr>
              <w:jc w:val="center"/>
              <w:rPr>
                <w:b/>
                <w:bCs/>
                <w:sz w:val="18"/>
                <w:szCs w:val="18"/>
                <w:lang w:val="nl-NL"/>
              </w:rPr>
            </w:pPr>
            <w:r w:rsidRPr="00942600">
              <w:rPr>
                <w:b/>
                <w:bCs/>
                <w:sz w:val="18"/>
                <w:szCs w:val="18"/>
                <w:lang w:val="nl-NL"/>
              </w:rPr>
              <w:t xml:space="preserve">Đơn giá dự thầu </w:t>
            </w:r>
          </w:p>
          <w:p w14:paraId="3FD666A1" w14:textId="77777777" w:rsidR="0057184F" w:rsidRPr="00942600" w:rsidRDefault="0057184F" w:rsidP="00942600">
            <w:pPr>
              <w:jc w:val="center"/>
              <w:rPr>
                <w:b/>
                <w:bCs/>
                <w:sz w:val="18"/>
                <w:szCs w:val="18"/>
              </w:rPr>
            </w:pPr>
            <w:r w:rsidRPr="00942600">
              <w:rPr>
                <w:bCs/>
                <w:i/>
                <w:sz w:val="18"/>
                <w:szCs w:val="18"/>
                <w:lang w:val="nl-NL"/>
              </w:rPr>
              <w:t>(đã bao gồm thuế, phí, lệ phí (nếu có))</w:t>
            </w:r>
          </w:p>
        </w:tc>
        <w:tc>
          <w:tcPr>
            <w:tcW w:w="1440" w:type="dxa"/>
            <w:vMerge w:val="restart"/>
            <w:shd w:val="clear" w:color="auto" w:fill="E2EFD9"/>
            <w:vAlign w:val="center"/>
          </w:tcPr>
          <w:p w14:paraId="1F2C0602" w14:textId="77777777" w:rsidR="0057184F" w:rsidRPr="00942600" w:rsidRDefault="0057184F" w:rsidP="00942600">
            <w:pPr>
              <w:jc w:val="center"/>
              <w:rPr>
                <w:b/>
                <w:bCs/>
                <w:sz w:val="18"/>
                <w:szCs w:val="18"/>
                <w:lang w:val="nl-NL"/>
              </w:rPr>
            </w:pPr>
            <w:r w:rsidRPr="00942600">
              <w:rPr>
                <w:b/>
                <w:bCs/>
                <w:sz w:val="18"/>
                <w:szCs w:val="18"/>
                <w:lang w:val="nl-NL"/>
              </w:rPr>
              <w:t xml:space="preserve">Thành tiền </w:t>
            </w:r>
          </w:p>
          <w:p w14:paraId="76EF3432" w14:textId="77777777" w:rsidR="0057184F" w:rsidRPr="00942600" w:rsidRDefault="0057184F" w:rsidP="00942600">
            <w:pPr>
              <w:jc w:val="center"/>
              <w:rPr>
                <w:b/>
                <w:sz w:val="18"/>
                <w:szCs w:val="18"/>
              </w:rPr>
            </w:pPr>
            <w:r w:rsidRPr="00942600">
              <w:rPr>
                <w:bCs/>
                <w:i/>
                <w:sz w:val="18"/>
                <w:szCs w:val="18"/>
                <w:lang w:val="nl-NL"/>
              </w:rPr>
              <w:t>đã bao gồm thuế, phí, lệ phí (nếu có))</w:t>
            </w:r>
            <w:r w:rsidRPr="00942600" w:rsidDel="00C655CB">
              <w:rPr>
                <w:b/>
                <w:bCs/>
                <w:sz w:val="18"/>
                <w:szCs w:val="18"/>
              </w:rPr>
              <w:t xml:space="preserve"> </w:t>
            </w:r>
          </w:p>
        </w:tc>
      </w:tr>
      <w:tr w:rsidR="00942600" w:rsidRPr="00942600" w14:paraId="1FA70256" w14:textId="77777777" w:rsidTr="00942600">
        <w:trPr>
          <w:jc w:val="center"/>
        </w:trPr>
        <w:tc>
          <w:tcPr>
            <w:tcW w:w="710" w:type="dxa"/>
            <w:vMerge/>
            <w:vAlign w:val="center"/>
          </w:tcPr>
          <w:p w14:paraId="3F894F1B" w14:textId="77777777" w:rsidR="0057184F" w:rsidRPr="00942600" w:rsidRDefault="0057184F" w:rsidP="00942600">
            <w:pPr>
              <w:tabs>
                <w:tab w:val="left" w:pos="330"/>
              </w:tabs>
              <w:jc w:val="center"/>
              <w:rPr>
                <w:i/>
                <w:sz w:val="18"/>
                <w:szCs w:val="18"/>
              </w:rPr>
            </w:pPr>
          </w:p>
        </w:tc>
        <w:tc>
          <w:tcPr>
            <w:tcW w:w="2835" w:type="dxa"/>
            <w:vMerge/>
            <w:vAlign w:val="center"/>
          </w:tcPr>
          <w:p w14:paraId="11AC9295" w14:textId="77777777" w:rsidR="0057184F" w:rsidRPr="00942600" w:rsidRDefault="0057184F" w:rsidP="00942600">
            <w:pPr>
              <w:tabs>
                <w:tab w:val="left" w:pos="330"/>
              </w:tabs>
              <w:jc w:val="center"/>
              <w:rPr>
                <w:i/>
                <w:sz w:val="18"/>
                <w:szCs w:val="18"/>
              </w:rPr>
            </w:pPr>
          </w:p>
        </w:tc>
        <w:tc>
          <w:tcPr>
            <w:tcW w:w="1275" w:type="dxa"/>
            <w:vMerge/>
            <w:vAlign w:val="center"/>
          </w:tcPr>
          <w:p w14:paraId="24801474" w14:textId="77777777" w:rsidR="0057184F" w:rsidRPr="00942600" w:rsidRDefault="0057184F" w:rsidP="00942600">
            <w:pPr>
              <w:jc w:val="center"/>
              <w:rPr>
                <w:i/>
                <w:sz w:val="18"/>
                <w:szCs w:val="18"/>
              </w:rPr>
            </w:pPr>
          </w:p>
        </w:tc>
        <w:tc>
          <w:tcPr>
            <w:tcW w:w="829" w:type="dxa"/>
            <w:shd w:val="clear" w:color="auto" w:fill="E2EFD9"/>
            <w:vAlign w:val="center"/>
          </w:tcPr>
          <w:p w14:paraId="609D7410" w14:textId="77777777" w:rsidR="0057184F" w:rsidRPr="00942600" w:rsidRDefault="0057184F" w:rsidP="00942600">
            <w:pPr>
              <w:jc w:val="center"/>
              <w:rPr>
                <w:i/>
                <w:sz w:val="18"/>
                <w:szCs w:val="18"/>
              </w:rPr>
            </w:pPr>
            <w:r w:rsidRPr="00942600">
              <w:rPr>
                <w:b/>
                <w:bCs/>
                <w:sz w:val="18"/>
                <w:szCs w:val="18"/>
                <w:lang w:val="nl-NL"/>
              </w:rPr>
              <w:t>Ký mã hiệu</w:t>
            </w:r>
          </w:p>
        </w:tc>
        <w:tc>
          <w:tcPr>
            <w:tcW w:w="731" w:type="dxa"/>
            <w:shd w:val="clear" w:color="auto" w:fill="E2EFD9"/>
            <w:vAlign w:val="center"/>
          </w:tcPr>
          <w:p w14:paraId="137A866C" w14:textId="77777777" w:rsidR="0057184F" w:rsidRPr="00942600" w:rsidRDefault="0057184F"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5E839355" w14:textId="77777777" w:rsidR="0057184F" w:rsidRPr="00942600" w:rsidRDefault="0057184F" w:rsidP="00942600">
            <w:pPr>
              <w:jc w:val="center"/>
              <w:rPr>
                <w:i/>
                <w:sz w:val="18"/>
                <w:szCs w:val="18"/>
              </w:rPr>
            </w:pPr>
            <w:r w:rsidRPr="00942600">
              <w:rPr>
                <w:b/>
                <w:bCs/>
                <w:sz w:val="18"/>
                <w:szCs w:val="18"/>
                <w:lang w:val="nl-NL"/>
              </w:rPr>
              <w:t>Năm sản xuất</w:t>
            </w:r>
          </w:p>
        </w:tc>
        <w:tc>
          <w:tcPr>
            <w:tcW w:w="1134" w:type="dxa"/>
            <w:shd w:val="clear" w:color="auto" w:fill="E2EFD9"/>
            <w:vAlign w:val="center"/>
          </w:tcPr>
          <w:p w14:paraId="78B80342" w14:textId="77777777" w:rsidR="0057184F" w:rsidRPr="00942600" w:rsidRDefault="0057184F"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466203F2" w14:textId="77777777" w:rsidR="0057184F" w:rsidRPr="00942600" w:rsidRDefault="0057184F" w:rsidP="00942600">
            <w:pPr>
              <w:jc w:val="center"/>
              <w:rPr>
                <w:i/>
                <w:sz w:val="18"/>
                <w:szCs w:val="18"/>
              </w:rPr>
            </w:pPr>
            <w:r w:rsidRPr="00942600">
              <w:rPr>
                <w:b/>
                <w:bCs/>
                <w:sz w:val="18"/>
                <w:szCs w:val="18"/>
                <w:lang w:val="nl-NL"/>
              </w:rPr>
              <w:t>Hãng sản xuất</w:t>
            </w:r>
          </w:p>
        </w:tc>
        <w:tc>
          <w:tcPr>
            <w:tcW w:w="1134" w:type="dxa"/>
            <w:shd w:val="clear" w:color="auto" w:fill="E2EFD9"/>
            <w:vAlign w:val="center"/>
          </w:tcPr>
          <w:p w14:paraId="393E3641" w14:textId="77777777" w:rsidR="0057184F" w:rsidRPr="00942600" w:rsidRDefault="0057184F" w:rsidP="00942600">
            <w:pPr>
              <w:jc w:val="center"/>
              <w:rPr>
                <w:i/>
                <w:sz w:val="18"/>
                <w:szCs w:val="18"/>
              </w:rPr>
            </w:pPr>
            <w:r w:rsidRPr="00942600">
              <w:rPr>
                <w:b/>
                <w:bCs/>
                <w:sz w:val="18"/>
                <w:szCs w:val="18"/>
                <w:lang w:val="nl-NL"/>
              </w:rPr>
              <w:t>Cấu hình, tính năng kỹ thuật cơ bản</w:t>
            </w:r>
          </w:p>
        </w:tc>
        <w:tc>
          <w:tcPr>
            <w:tcW w:w="709" w:type="dxa"/>
            <w:shd w:val="clear" w:color="auto" w:fill="E2EFD9"/>
            <w:vAlign w:val="center"/>
          </w:tcPr>
          <w:p w14:paraId="22B41F33" w14:textId="77777777" w:rsidR="0057184F" w:rsidRPr="00942600" w:rsidRDefault="0057184F" w:rsidP="00942600">
            <w:pPr>
              <w:jc w:val="center"/>
              <w:rPr>
                <w:i/>
                <w:sz w:val="18"/>
                <w:szCs w:val="18"/>
              </w:rPr>
            </w:pPr>
            <w:r w:rsidRPr="00942600">
              <w:rPr>
                <w:b/>
                <w:bCs/>
                <w:sz w:val="18"/>
                <w:szCs w:val="18"/>
              </w:rPr>
              <w:t>Mã HS</w:t>
            </w:r>
          </w:p>
        </w:tc>
        <w:tc>
          <w:tcPr>
            <w:tcW w:w="851" w:type="dxa"/>
            <w:vMerge/>
            <w:vAlign w:val="center"/>
          </w:tcPr>
          <w:p w14:paraId="731DBB38" w14:textId="77777777" w:rsidR="0057184F" w:rsidRPr="00942600" w:rsidRDefault="0057184F" w:rsidP="00942600">
            <w:pPr>
              <w:jc w:val="center"/>
              <w:rPr>
                <w:i/>
                <w:sz w:val="18"/>
                <w:szCs w:val="18"/>
              </w:rPr>
            </w:pPr>
          </w:p>
        </w:tc>
        <w:tc>
          <w:tcPr>
            <w:tcW w:w="850" w:type="dxa"/>
            <w:vMerge/>
            <w:vAlign w:val="center"/>
          </w:tcPr>
          <w:p w14:paraId="56A44F6D" w14:textId="77777777" w:rsidR="0057184F" w:rsidRPr="00942600" w:rsidRDefault="0057184F" w:rsidP="00942600">
            <w:pPr>
              <w:jc w:val="center"/>
              <w:rPr>
                <w:i/>
                <w:sz w:val="18"/>
                <w:szCs w:val="18"/>
              </w:rPr>
            </w:pPr>
          </w:p>
        </w:tc>
        <w:tc>
          <w:tcPr>
            <w:tcW w:w="1276" w:type="dxa"/>
            <w:vMerge/>
            <w:vAlign w:val="center"/>
          </w:tcPr>
          <w:p w14:paraId="7887DAA4" w14:textId="77777777" w:rsidR="0057184F" w:rsidRPr="00942600" w:rsidRDefault="0057184F" w:rsidP="00942600">
            <w:pPr>
              <w:jc w:val="center"/>
              <w:rPr>
                <w:i/>
                <w:sz w:val="18"/>
                <w:szCs w:val="18"/>
              </w:rPr>
            </w:pPr>
          </w:p>
        </w:tc>
        <w:tc>
          <w:tcPr>
            <w:tcW w:w="1440" w:type="dxa"/>
            <w:vMerge/>
            <w:vAlign w:val="center"/>
          </w:tcPr>
          <w:p w14:paraId="0EDBC1D0" w14:textId="77777777" w:rsidR="0057184F" w:rsidRPr="00942600" w:rsidRDefault="0057184F" w:rsidP="00942600">
            <w:pPr>
              <w:rPr>
                <w:i/>
                <w:sz w:val="18"/>
                <w:szCs w:val="18"/>
              </w:rPr>
            </w:pPr>
          </w:p>
        </w:tc>
      </w:tr>
      <w:tr w:rsidR="00942600" w:rsidRPr="00942600" w14:paraId="3B3269BF" w14:textId="77777777" w:rsidTr="00942600">
        <w:trPr>
          <w:jc w:val="center"/>
        </w:trPr>
        <w:tc>
          <w:tcPr>
            <w:tcW w:w="710" w:type="dxa"/>
            <w:vAlign w:val="center"/>
          </w:tcPr>
          <w:p w14:paraId="65115270" w14:textId="77777777" w:rsidR="0057184F" w:rsidRPr="00942600" w:rsidRDefault="0057184F" w:rsidP="00942600">
            <w:pPr>
              <w:tabs>
                <w:tab w:val="left" w:pos="330"/>
              </w:tabs>
              <w:jc w:val="center"/>
              <w:rPr>
                <w:sz w:val="18"/>
                <w:szCs w:val="18"/>
              </w:rPr>
            </w:pPr>
            <w:r w:rsidRPr="00942600">
              <w:rPr>
                <w:i/>
                <w:sz w:val="18"/>
                <w:szCs w:val="18"/>
              </w:rPr>
              <w:t>(1)</w:t>
            </w:r>
          </w:p>
        </w:tc>
        <w:tc>
          <w:tcPr>
            <w:tcW w:w="2835" w:type="dxa"/>
            <w:vAlign w:val="center"/>
          </w:tcPr>
          <w:p w14:paraId="6494918A" w14:textId="77777777" w:rsidR="0057184F" w:rsidRPr="00942600" w:rsidRDefault="0057184F" w:rsidP="00942600">
            <w:pPr>
              <w:tabs>
                <w:tab w:val="left" w:pos="330"/>
              </w:tabs>
              <w:jc w:val="center"/>
              <w:rPr>
                <w:i/>
                <w:sz w:val="18"/>
                <w:szCs w:val="18"/>
              </w:rPr>
            </w:pPr>
            <w:r w:rsidRPr="00942600">
              <w:rPr>
                <w:i/>
                <w:sz w:val="18"/>
                <w:szCs w:val="18"/>
              </w:rPr>
              <w:t>(2)</w:t>
            </w:r>
          </w:p>
        </w:tc>
        <w:tc>
          <w:tcPr>
            <w:tcW w:w="1275" w:type="dxa"/>
            <w:vAlign w:val="center"/>
          </w:tcPr>
          <w:p w14:paraId="32A048D4" w14:textId="77777777" w:rsidR="0057184F" w:rsidRPr="00942600" w:rsidRDefault="0057184F" w:rsidP="00942600">
            <w:pPr>
              <w:jc w:val="center"/>
              <w:rPr>
                <w:i/>
                <w:sz w:val="18"/>
                <w:szCs w:val="18"/>
              </w:rPr>
            </w:pPr>
            <w:r w:rsidRPr="00942600">
              <w:rPr>
                <w:i/>
                <w:sz w:val="18"/>
                <w:szCs w:val="18"/>
              </w:rPr>
              <w:t>(3)</w:t>
            </w:r>
          </w:p>
        </w:tc>
        <w:tc>
          <w:tcPr>
            <w:tcW w:w="829" w:type="dxa"/>
            <w:vAlign w:val="center"/>
          </w:tcPr>
          <w:p w14:paraId="4A16C3DB" w14:textId="77777777" w:rsidR="0057184F" w:rsidRPr="00942600" w:rsidRDefault="0057184F" w:rsidP="00942600">
            <w:pPr>
              <w:jc w:val="center"/>
              <w:rPr>
                <w:i/>
                <w:sz w:val="18"/>
                <w:szCs w:val="18"/>
              </w:rPr>
            </w:pPr>
            <w:r w:rsidRPr="00942600">
              <w:rPr>
                <w:i/>
                <w:sz w:val="18"/>
                <w:szCs w:val="18"/>
              </w:rPr>
              <w:t>(4)</w:t>
            </w:r>
          </w:p>
        </w:tc>
        <w:tc>
          <w:tcPr>
            <w:tcW w:w="731" w:type="dxa"/>
            <w:vAlign w:val="center"/>
          </w:tcPr>
          <w:p w14:paraId="66649667" w14:textId="77777777" w:rsidR="0057184F" w:rsidRPr="00942600" w:rsidRDefault="0057184F" w:rsidP="00942600">
            <w:pPr>
              <w:jc w:val="center"/>
              <w:rPr>
                <w:i/>
                <w:sz w:val="18"/>
                <w:szCs w:val="18"/>
              </w:rPr>
            </w:pPr>
            <w:r w:rsidRPr="00942600">
              <w:rPr>
                <w:i/>
                <w:sz w:val="18"/>
                <w:szCs w:val="18"/>
              </w:rPr>
              <w:t>(5)</w:t>
            </w:r>
          </w:p>
        </w:tc>
        <w:tc>
          <w:tcPr>
            <w:tcW w:w="851" w:type="dxa"/>
            <w:vAlign w:val="center"/>
          </w:tcPr>
          <w:p w14:paraId="3BEAD232" w14:textId="77777777" w:rsidR="0057184F" w:rsidRPr="00942600" w:rsidRDefault="0057184F" w:rsidP="00942600">
            <w:pPr>
              <w:jc w:val="center"/>
              <w:rPr>
                <w:i/>
                <w:sz w:val="18"/>
                <w:szCs w:val="18"/>
              </w:rPr>
            </w:pPr>
            <w:r w:rsidRPr="00942600">
              <w:rPr>
                <w:i/>
                <w:sz w:val="18"/>
                <w:szCs w:val="18"/>
              </w:rPr>
              <w:t>(6)</w:t>
            </w:r>
          </w:p>
        </w:tc>
        <w:tc>
          <w:tcPr>
            <w:tcW w:w="1134" w:type="dxa"/>
            <w:vAlign w:val="center"/>
          </w:tcPr>
          <w:p w14:paraId="3A8EADC4" w14:textId="77777777" w:rsidR="0057184F" w:rsidRPr="00942600" w:rsidRDefault="0057184F" w:rsidP="00942600">
            <w:pPr>
              <w:jc w:val="center"/>
              <w:rPr>
                <w:i/>
                <w:sz w:val="18"/>
                <w:szCs w:val="18"/>
              </w:rPr>
            </w:pPr>
            <w:r w:rsidRPr="00942600">
              <w:rPr>
                <w:i/>
                <w:sz w:val="18"/>
                <w:szCs w:val="18"/>
              </w:rPr>
              <w:t>(7)</w:t>
            </w:r>
          </w:p>
        </w:tc>
        <w:tc>
          <w:tcPr>
            <w:tcW w:w="850" w:type="dxa"/>
            <w:vAlign w:val="center"/>
          </w:tcPr>
          <w:p w14:paraId="0EAD1DBC" w14:textId="77777777" w:rsidR="0057184F" w:rsidRPr="00942600" w:rsidRDefault="0057184F" w:rsidP="00942600">
            <w:pPr>
              <w:jc w:val="center"/>
              <w:rPr>
                <w:i/>
                <w:sz w:val="18"/>
                <w:szCs w:val="18"/>
              </w:rPr>
            </w:pPr>
            <w:r w:rsidRPr="00942600">
              <w:rPr>
                <w:i/>
                <w:sz w:val="18"/>
                <w:szCs w:val="18"/>
              </w:rPr>
              <w:t>(8)</w:t>
            </w:r>
          </w:p>
        </w:tc>
        <w:tc>
          <w:tcPr>
            <w:tcW w:w="1134" w:type="dxa"/>
            <w:vAlign w:val="center"/>
          </w:tcPr>
          <w:p w14:paraId="225A6D7F" w14:textId="77777777" w:rsidR="0057184F" w:rsidRPr="00942600" w:rsidRDefault="0057184F" w:rsidP="00942600">
            <w:pPr>
              <w:jc w:val="center"/>
              <w:rPr>
                <w:i/>
                <w:sz w:val="18"/>
                <w:szCs w:val="18"/>
              </w:rPr>
            </w:pPr>
            <w:r w:rsidRPr="00942600">
              <w:rPr>
                <w:i/>
                <w:sz w:val="18"/>
                <w:szCs w:val="18"/>
              </w:rPr>
              <w:t>(9)</w:t>
            </w:r>
          </w:p>
        </w:tc>
        <w:tc>
          <w:tcPr>
            <w:tcW w:w="709" w:type="dxa"/>
            <w:vAlign w:val="center"/>
          </w:tcPr>
          <w:p w14:paraId="02275D75" w14:textId="77777777" w:rsidR="0057184F" w:rsidRPr="00942600" w:rsidRDefault="0057184F" w:rsidP="00942600">
            <w:pPr>
              <w:jc w:val="center"/>
              <w:rPr>
                <w:i/>
                <w:sz w:val="18"/>
                <w:szCs w:val="18"/>
              </w:rPr>
            </w:pPr>
            <w:r w:rsidRPr="00942600">
              <w:rPr>
                <w:i/>
                <w:sz w:val="18"/>
                <w:szCs w:val="18"/>
              </w:rPr>
              <w:t>(10)</w:t>
            </w:r>
          </w:p>
        </w:tc>
        <w:tc>
          <w:tcPr>
            <w:tcW w:w="851" w:type="dxa"/>
            <w:vAlign w:val="center"/>
          </w:tcPr>
          <w:p w14:paraId="3B390D72" w14:textId="77777777" w:rsidR="0057184F" w:rsidRPr="00942600" w:rsidRDefault="0057184F" w:rsidP="00942600">
            <w:pPr>
              <w:jc w:val="center"/>
              <w:rPr>
                <w:i/>
                <w:sz w:val="18"/>
                <w:szCs w:val="18"/>
              </w:rPr>
            </w:pPr>
            <w:r w:rsidRPr="00942600">
              <w:rPr>
                <w:i/>
                <w:sz w:val="18"/>
                <w:szCs w:val="18"/>
              </w:rPr>
              <w:t>(11)</w:t>
            </w:r>
          </w:p>
        </w:tc>
        <w:tc>
          <w:tcPr>
            <w:tcW w:w="850" w:type="dxa"/>
            <w:vAlign w:val="center"/>
          </w:tcPr>
          <w:p w14:paraId="16C5B43F" w14:textId="77777777" w:rsidR="0057184F" w:rsidRPr="00942600" w:rsidRDefault="0057184F" w:rsidP="00942600">
            <w:pPr>
              <w:jc w:val="center"/>
              <w:rPr>
                <w:i/>
                <w:sz w:val="18"/>
                <w:szCs w:val="18"/>
              </w:rPr>
            </w:pPr>
            <w:r w:rsidRPr="00942600">
              <w:rPr>
                <w:i/>
                <w:sz w:val="18"/>
                <w:szCs w:val="18"/>
              </w:rPr>
              <w:t>(12)</w:t>
            </w:r>
          </w:p>
        </w:tc>
        <w:tc>
          <w:tcPr>
            <w:tcW w:w="1276" w:type="dxa"/>
            <w:vAlign w:val="center"/>
          </w:tcPr>
          <w:p w14:paraId="39A09999" w14:textId="77777777" w:rsidR="0057184F" w:rsidRPr="00942600" w:rsidRDefault="0057184F" w:rsidP="00942600">
            <w:pPr>
              <w:jc w:val="center"/>
              <w:rPr>
                <w:i/>
                <w:sz w:val="18"/>
                <w:szCs w:val="18"/>
              </w:rPr>
            </w:pPr>
            <w:r w:rsidRPr="00942600">
              <w:rPr>
                <w:i/>
                <w:sz w:val="18"/>
                <w:szCs w:val="18"/>
              </w:rPr>
              <w:t>(13)</w:t>
            </w:r>
          </w:p>
        </w:tc>
        <w:tc>
          <w:tcPr>
            <w:tcW w:w="1440" w:type="dxa"/>
            <w:vAlign w:val="center"/>
          </w:tcPr>
          <w:p w14:paraId="61314BB6" w14:textId="77777777" w:rsidR="0057184F" w:rsidRPr="00942600" w:rsidRDefault="0057184F" w:rsidP="00942600">
            <w:pPr>
              <w:rPr>
                <w:i/>
                <w:sz w:val="18"/>
                <w:szCs w:val="18"/>
              </w:rPr>
            </w:pPr>
            <w:r w:rsidRPr="00942600">
              <w:rPr>
                <w:i/>
                <w:sz w:val="18"/>
                <w:szCs w:val="18"/>
              </w:rPr>
              <w:t>(14)=(12)x(13)</w:t>
            </w:r>
          </w:p>
        </w:tc>
      </w:tr>
      <w:tr w:rsidR="00942600" w:rsidRPr="00942600" w14:paraId="6641B7A5" w14:textId="77777777" w:rsidTr="00942600">
        <w:trPr>
          <w:jc w:val="center"/>
        </w:trPr>
        <w:tc>
          <w:tcPr>
            <w:tcW w:w="710" w:type="dxa"/>
            <w:vAlign w:val="center"/>
          </w:tcPr>
          <w:p w14:paraId="180F9C0E" w14:textId="77777777" w:rsidR="0057184F" w:rsidRPr="00942600" w:rsidRDefault="0057184F" w:rsidP="00942600">
            <w:pPr>
              <w:tabs>
                <w:tab w:val="left" w:pos="330"/>
              </w:tabs>
              <w:jc w:val="center"/>
              <w:rPr>
                <w:sz w:val="18"/>
                <w:szCs w:val="18"/>
              </w:rPr>
            </w:pPr>
            <w:r w:rsidRPr="00942600">
              <w:rPr>
                <w:sz w:val="18"/>
                <w:szCs w:val="18"/>
              </w:rPr>
              <w:t>I</w:t>
            </w:r>
          </w:p>
        </w:tc>
        <w:tc>
          <w:tcPr>
            <w:tcW w:w="2835" w:type="dxa"/>
            <w:vAlign w:val="center"/>
          </w:tcPr>
          <w:p w14:paraId="29E28C7F" w14:textId="77777777" w:rsidR="0057184F" w:rsidRPr="00942600" w:rsidRDefault="0057184F" w:rsidP="00942600">
            <w:pPr>
              <w:tabs>
                <w:tab w:val="left" w:pos="330"/>
              </w:tabs>
              <w:rPr>
                <w:i/>
                <w:sz w:val="18"/>
                <w:szCs w:val="18"/>
              </w:rPr>
            </w:pPr>
            <w:r w:rsidRPr="00942600">
              <w:rPr>
                <w:b/>
                <w:bCs/>
                <w:iCs/>
                <w:sz w:val="18"/>
                <w:szCs w:val="18"/>
              </w:rPr>
              <w:t>HÀNG HÓA</w:t>
            </w:r>
          </w:p>
        </w:tc>
        <w:tc>
          <w:tcPr>
            <w:tcW w:w="1275" w:type="dxa"/>
            <w:vAlign w:val="center"/>
          </w:tcPr>
          <w:p w14:paraId="73349B95" w14:textId="77777777" w:rsidR="0057184F" w:rsidRPr="00942600" w:rsidRDefault="0057184F" w:rsidP="00942600">
            <w:pPr>
              <w:rPr>
                <w:i/>
                <w:sz w:val="18"/>
                <w:szCs w:val="18"/>
              </w:rPr>
            </w:pPr>
          </w:p>
        </w:tc>
        <w:tc>
          <w:tcPr>
            <w:tcW w:w="829" w:type="dxa"/>
            <w:vAlign w:val="center"/>
          </w:tcPr>
          <w:p w14:paraId="44418CDA" w14:textId="77777777" w:rsidR="0057184F" w:rsidRPr="00942600" w:rsidRDefault="0057184F" w:rsidP="00942600">
            <w:pPr>
              <w:rPr>
                <w:i/>
                <w:sz w:val="18"/>
                <w:szCs w:val="18"/>
              </w:rPr>
            </w:pPr>
          </w:p>
        </w:tc>
        <w:tc>
          <w:tcPr>
            <w:tcW w:w="731" w:type="dxa"/>
            <w:vAlign w:val="center"/>
          </w:tcPr>
          <w:p w14:paraId="21C56C6D" w14:textId="77777777" w:rsidR="0057184F" w:rsidRPr="00942600" w:rsidRDefault="0057184F" w:rsidP="00942600">
            <w:pPr>
              <w:rPr>
                <w:i/>
                <w:sz w:val="18"/>
                <w:szCs w:val="18"/>
              </w:rPr>
            </w:pPr>
          </w:p>
        </w:tc>
        <w:tc>
          <w:tcPr>
            <w:tcW w:w="851" w:type="dxa"/>
            <w:vAlign w:val="center"/>
          </w:tcPr>
          <w:p w14:paraId="2DDD5449" w14:textId="77777777" w:rsidR="0057184F" w:rsidRPr="00942600" w:rsidRDefault="0057184F" w:rsidP="00942600">
            <w:pPr>
              <w:rPr>
                <w:i/>
                <w:sz w:val="18"/>
                <w:szCs w:val="18"/>
              </w:rPr>
            </w:pPr>
          </w:p>
        </w:tc>
        <w:tc>
          <w:tcPr>
            <w:tcW w:w="1134" w:type="dxa"/>
            <w:vAlign w:val="center"/>
          </w:tcPr>
          <w:p w14:paraId="1EF74153" w14:textId="77777777" w:rsidR="0057184F" w:rsidRPr="00942600" w:rsidRDefault="0057184F" w:rsidP="00942600">
            <w:pPr>
              <w:rPr>
                <w:i/>
                <w:sz w:val="18"/>
                <w:szCs w:val="18"/>
              </w:rPr>
            </w:pPr>
          </w:p>
        </w:tc>
        <w:tc>
          <w:tcPr>
            <w:tcW w:w="850" w:type="dxa"/>
            <w:vAlign w:val="center"/>
          </w:tcPr>
          <w:p w14:paraId="0E91C79A" w14:textId="77777777" w:rsidR="0057184F" w:rsidRPr="00942600" w:rsidRDefault="0057184F" w:rsidP="00942600">
            <w:pPr>
              <w:rPr>
                <w:i/>
                <w:sz w:val="18"/>
                <w:szCs w:val="18"/>
              </w:rPr>
            </w:pPr>
          </w:p>
        </w:tc>
        <w:tc>
          <w:tcPr>
            <w:tcW w:w="1134" w:type="dxa"/>
            <w:vAlign w:val="center"/>
          </w:tcPr>
          <w:p w14:paraId="09A30623" w14:textId="77777777" w:rsidR="0057184F" w:rsidRPr="00942600" w:rsidRDefault="0057184F" w:rsidP="00942600">
            <w:pPr>
              <w:rPr>
                <w:i/>
                <w:sz w:val="18"/>
                <w:szCs w:val="18"/>
              </w:rPr>
            </w:pPr>
          </w:p>
        </w:tc>
        <w:tc>
          <w:tcPr>
            <w:tcW w:w="709" w:type="dxa"/>
            <w:vAlign w:val="center"/>
          </w:tcPr>
          <w:p w14:paraId="4E2F201D" w14:textId="77777777" w:rsidR="0057184F" w:rsidRPr="00942600" w:rsidRDefault="0057184F" w:rsidP="00942600">
            <w:pPr>
              <w:rPr>
                <w:i/>
                <w:sz w:val="18"/>
                <w:szCs w:val="18"/>
              </w:rPr>
            </w:pPr>
          </w:p>
        </w:tc>
        <w:tc>
          <w:tcPr>
            <w:tcW w:w="851" w:type="dxa"/>
            <w:vAlign w:val="center"/>
          </w:tcPr>
          <w:p w14:paraId="00EFE99B" w14:textId="77777777" w:rsidR="0057184F" w:rsidRPr="00942600" w:rsidRDefault="0057184F" w:rsidP="00942600">
            <w:pPr>
              <w:rPr>
                <w:i/>
                <w:sz w:val="18"/>
                <w:szCs w:val="18"/>
              </w:rPr>
            </w:pPr>
          </w:p>
        </w:tc>
        <w:tc>
          <w:tcPr>
            <w:tcW w:w="850" w:type="dxa"/>
            <w:vAlign w:val="center"/>
          </w:tcPr>
          <w:p w14:paraId="0EE19676" w14:textId="77777777" w:rsidR="0057184F" w:rsidRPr="00942600" w:rsidRDefault="0057184F" w:rsidP="00942600">
            <w:pPr>
              <w:rPr>
                <w:i/>
                <w:sz w:val="18"/>
                <w:szCs w:val="18"/>
              </w:rPr>
            </w:pPr>
          </w:p>
        </w:tc>
        <w:tc>
          <w:tcPr>
            <w:tcW w:w="1276" w:type="dxa"/>
            <w:vAlign w:val="center"/>
          </w:tcPr>
          <w:p w14:paraId="7F55D45A" w14:textId="77777777" w:rsidR="0057184F" w:rsidRPr="00942600" w:rsidRDefault="0057184F" w:rsidP="00942600">
            <w:pPr>
              <w:tabs>
                <w:tab w:val="decimal" w:pos="1050"/>
              </w:tabs>
              <w:rPr>
                <w:i/>
                <w:sz w:val="18"/>
                <w:szCs w:val="18"/>
              </w:rPr>
            </w:pPr>
          </w:p>
        </w:tc>
        <w:tc>
          <w:tcPr>
            <w:tcW w:w="1440" w:type="dxa"/>
            <w:vAlign w:val="center"/>
          </w:tcPr>
          <w:p w14:paraId="1AC081D6" w14:textId="4E25940A" w:rsidR="0057184F" w:rsidRPr="00942600" w:rsidRDefault="0057184F" w:rsidP="00942600">
            <w:pPr>
              <w:jc w:val="center"/>
              <w:rPr>
                <w:iCs/>
                <w:sz w:val="18"/>
                <w:szCs w:val="18"/>
              </w:rPr>
            </w:pPr>
            <w:r w:rsidRPr="00942600">
              <w:rPr>
                <w:iCs/>
                <w:sz w:val="18"/>
                <w:szCs w:val="18"/>
              </w:rPr>
              <w:t>M</w:t>
            </w:r>
          </w:p>
        </w:tc>
      </w:tr>
      <w:tr w:rsidR="00942600" w:rsidRPr="00942600" w14:paraId="03E14688" w14:textId="77777777" w:rsidTr="00942600">
        <w:trPr>
          <w:jc w:val="center"/>
        </w:trPr>
        <w:tc>
          <w:tcPr>
            <w:tcW w:w="710" w:type="dxa"/>
            <w:vAlign w:val="center"/>
          </w:tcPr>
          <w:p w14:paraId="022F2B08"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66928F92" w14:textId="77777777" w:rsidR="0057184F" w:rsidRPr="00942600" w:rsidRDefault="0057184F" w:rsidP="00942600">
            <w:pPr>
              <w:tabs>
                <w:tab w:val="left" w:pos="330"/>
              </w:tabs>
              <w:rPr>
                <w:i/>
                <w:sz w:val="18"/>
                <w:szCs w:val="18"/>
              </w:rPr>
            </w:pPr>
          </w:p>
        </w:tc>
        <w:tc>
          <w:tcPr>
            <w:tcW w:w="1275" w:type="dxa"/>
            <w:vAlign w:val="center"/>
          </w:tcPr>
          <w:p w14:paraId="1F9AC0B1" w14:textId="77777777" w:rsidR="0057184F" w:rsidRPr="00942600" w:rsidRDefault="0057184F" w:rsidP="00942600">
            <w:pPr>
              <w:rPr>
                <w:i/>
                <w:sz w:val="18"/>
                <w:szCs w:val="18"/>
              </w:rPr>
            </w:pPr>
          </w:p>
        </w:tc>
        <w:tc>
          <w:tcPr>
            <w:tcW w:w="829" w:type="dxa"/>
            <w:vAlign w:val="center"/>
          </w:tcPr>
          <w:p w14:paraId="0EDEF8F5" w14:textId="77777777" w:rsidR="0057184F" w:rsidRPr="00942600" w:rsidRDefault="0057184F" w:rsidP="00942600">
            <w:pPr>
              <w:rPr>
                <w:i/>
                <w:sz w:val="18"/>
                <w:szCs w:val="18"/>
              </w:rPr>
            </w:pPr>
          </w:p>
        </w:tc>
        <w:tc>
          <w:tcPr>
            <w:tcW w:w="731" w:type="dxa"/>
            <w:vAlign w:val="center"/>
          </w:tcPr>
          <w:p w14:paraId="1B017A64" w14:textId="77777777" w:rsidR="0057184F" w:rsidRPr="00942600" w:rsidRDefault="0057184F" w:rsidP="00942600">
            <w:pPr>
              <w:rPr>
                <w:i/>
                <w:sz w:val="18"/>
                <w:szCs w:val="18"/>
              </w:rPr>
            </w:pPr>
          </w:p>
        </w:tc>
        <w:tc>
          <w:tcPr>
            <w:tcW w:w="851" w:type="dxa"/>
            <w:vAlign w:val="center"/>
          </w:tcPr>
          <w:p w14:paraId="22C10853" w14:textId="77777777" w:rsidR="0057184F" w:rsidRPr="00942600" w:rsidRDefault="0057184F" w:rsidP="00942600">
            <w:pPr>
              <w:rPr>
                <w:i/>
                <w:sz w:val="18"/>
                <w:szCs w:val="18"/>
              </w:rPr>
            </w:pPr>
          </w:p>
        </w:tc>
        <w:tc>
          <w:tcPr>
            <w:tcW w:w="1134" w:type="dxa"/>
            <w:vAlign w:val="center"/>
          </w:tcPr>
          <w:p w14:paraId="62692241" w14:textId="77777777" w:rsidR="0057184F" w:rsidRPr="00942600" w:rsidRDefault="0057184F" w:rsidP="00942600">
            <w:pPr>
              <w:rPr>
                <w:i/>
                <w:sz w:val="18"/>
                <w:szCs w:val="18"/>
              </w:rPr>
            </w:pPr>
          </w:p>
        </w:tc>
        <w:tc>
          <w:tcPr>
            <w:tcW w:w="850" w:type="dxa"/>
            <w:vAlign w:val="center"/>
          </w:tcPr>
          <w:p w14:paraId="76540A1A" w14:textId="77777777" w:rsidR="0057184F" w:rsidRPr="00942600" w:rsidRDefault="0057184F" w:rsidP="00942600">
            <w:pPr>
              <w:rPr>
                <w:i/>
                <w:sz w:val="18"/>
                <w:szCs w:val="18"/>
              </w:rPr>
            </w:pPr>
          </w:p>
        </w:tc>
        <w:tc>
          <w:tcPr>
            <w:tcW w:w="1134" w:type="dxa"/>
            <w:vAlign w:val="center"/>
          </w:tcPr>
          <w:p w14:paraId="11147644" w14:textId="77777777" w:rsidR="0057184F" w:rsidRPr="00942600" w:rsidRDefault="0057184F" w:rsidP="00942600">
            <w:pPr>
              <w:rPr>
                <w:i/>
                <w:sz w:val="18"/>
                <w:szCs w:val="18"/>
              </w:rPr>
            </w:pPr>
          </w:p>
        </w:tc>
        <w:tc>
          <w:tcPr>
            <w:tcW w:w="709" w:type="dxa"/>
            <w:vAlign w:val="center"/>
          </w:tcPr>
          <w:p w14:paraId="5909DB0E" w14:textId="77777777" w:rsidR="0057184F" w:rsidRPr="00942600" w:rsidRDefault="0057184F" w:rsidP="00942600">
            <w:pPr>
              <w:rPr>
                <w:i/>
                <w:sz w:val="18"/>
                <w:szCs w:val="18"/>
              </w:rPr>
            </w:pPr>
          </w:p>
        </w:tc>
        <w:tc>
          <w:tcPr>
            <w:tcW w:w="851" w:type="dxa"/>
            <w:vAlign w:val="center"/>
          </w:tcPr>
          <w:p w14:paraId="6A258572" w14:textId="77777777" w:rsidR="0057184F" w:rsidRPr="00942600" w:rsidRDefault="0057184F" w:rsidP="00942600">
            <w:pPr>
              <w:rPr>
                <w:i/>
                <w:sz w:val="18"/>
                <w:szCs w:val="18"/>
              </w:rPr>
            </w:pPr>
          </w:p>
        </w:tc>
        <w:tc>
          <w:tcPr>
            <w:tcW w:w="850" w:type="dxa"/>
            <w:vAlign w:val="center"/>
          </w:tcPr>
          <w:p w14:paraId="3C7D4CB1" w14:textId="77777777" w:rsidR="0057184F" w:rsidRPr="00942600" w:rsidRDefault="0057184F" w:rsidP="00942600">
            <w:pPr>
              <w:rPr>
                <w:i/>
                <w:sz w:val="18"/>
                <w:szCs w:val="18"/>
              </w:rPr>
            </w:pPr>
          </w:p>
        </w:tc>
        <w:tc>
          <w:tcPr>
            <w:tcW w:w="1276" w:type="dxa"/>
            <w:vAlign w:val="center"/>
          </w:tcPr>
          <w:p w14:paraId="2DF3F9D2" w14:textId="77777777" w:rsidR="0057184F" w:rsidRPr="00942600" w:rsidRDefault="0057184F" w:rsidP="00942600">
            <w:pPr>
              <w:tabs>
                <w:tab w:val="decimal" w:pos="1050"/>
              </w:tabs>
              <w:rPr>
                <w:i/>
                <w:sz w:val="18"/>
                <w:szCs w:val="18"/>
              </w:rPr>
            </w:pPr>
          </w:p>
        </w:tc>
        <w:tc>
          <w:tcPr>
            <w:tcW w:w="1440" w:type="dxa"/>
            <w:vAlign w:val="center"/>
          </w:tcPr>
          <w:p w14:paraId="03C3A6C3" w14:textId="77777777" w:rsidR="0057184F" w:rsidRPr="00942600" w:rsidRDefault="0057184F" w:rsidP="00942600">
            <w:pPr>
              <w:jc w:val="center"/>
              <w:rPr>
                <w:iCs/>
                <w:sz w:val="18"/>
                <w:szCs w:val="18"/>
              </w:rPr>
            </w:pPr>
          </w:p>
        </w:tc>
      </w:tr>
      <w:tr w:rsidR="00942600" w:rsidRPr="00942600" w14:paraId="21DC2B80" w14:textId="77777777" w:rsidTr="00942600">
        <w:trPr>
          <w:jc w:val="center"/>
        </w:trPr>
        <w:tc>
          <w:tcPr>
            <w:tcW w:w="710" w:type="dxa"/>
            <w:vAlign w:val="center"/>
          </w:tcPr>
          <w:p w14:paraId="745B9204"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77FD8FA6" w14:textId="77777777" w:rsidR="0057184F" w:rsidRPr="00942600" w:rsidRDefault="0057184F" w:rsidP="00942600">
            <w:pPr>
              <w:tabs>
                <w:tab w:val="left" w:pos="330"/>
              </w:tabs>
              <w:rPr>
                <w:i/>
                <w:sz w:val="18"/>
                <w:szCs w:val="18"/>
              </w:rPr>
            </w:pPr>
          </w:p>
        </w:tc>
        <w:tc>
          <w:tcPr>
            <w:tcW w:w="1275" w:type="dxa"/>
            <w:vAlign w:val="center"/>
          </w:tcPr>
          <w:p w14:paraId="557CB83B" w14:textId="77777777" w:rsidR="0057184F" w:rsidRPr="00942600" w:rsidRDefault="0057184F" w:rsidP="00942600">
            <w:pPr>
              <w:rPr>
                <w:i/>
                <w:sz w:val="18"/>
                <w:szCs w:val="18"/>
              </w:rPr>
            </w:pPr>
          </w:p>
        </w:tc>
        <w:tc>
          <w:tcPr>
            <w:tcW w:w="829" w:type="dxa"/>
            <w:vAlign w:val="center"/>
          </w:tcPr>
          <w:p w14:paraId="2CB4A30D" w14:textId="77777777" w:rsidR="0057184F" w:rsidRPr="00942600" w:rsidRDefault="0057184F" w:rsidP="00942600">
            <w:pPr>
              <w:rPr>
                <w:i/>
                <w:sz w:val="18"/>
                <w:szCs w:val="18"/>
              </w:rPr>
            </w:pPr>
          </w:p>
        </w:tc>
        <w:tc>
          <w:tcPr>
            <w:tcW w:w="731" w:type="dxa"/>
            <w:vAlign w:val="center"/>
          </w:tcPr>
          <w:p w14:paraId="28DFE79D" w14:textId="77777777" w:rsidR="0057184F" w:rsidRPr="00942600" w:rsidRDefault="0057184F" w:rsidP="00942600">
            <w:pPr>
              <w:rPr>
                <w:i/>
                <w:sz w:val="18"/>
                <w:szCs w:val="18"/>
              </w:rPr>
            </w:pPr>
          </w:p>
        </w:tc>
        <w:tc>
          <w:tcPr>
            <w:tcW w:w="851" w:type="dxa"/>
            <w:vAlign w:val="center"/>
          </w:tcPr>
          <w:p w14:paraId="30C54D39" w14:textId="77777777" w:rsidR="0057184F" w:rsidRPr="00942600" w:rsidRDefault="0057184F" w:rsidP="00942600">
            <w:pPr>
              <w:rPr>
                <w:i/>
                <w:sz w:val="18"/>
                <w:szCs w:val="18"/>
              </w:rPr>
            </w:pPr>
          </w:p>
        </w:tc>
        <w:tc>
          <w:tcPr>
            <w:tcW w:w="1134" w:type="dxa"/>
            <w:vAlign w:val="center"/>
          </w:tcPr>
          <w:p w14:paraId="1C305FB9" w14:textId="77777777" w:rsidR="0057184F" w:rsidRPr="00942600" w:rsidRDefault="0057184F" w:rsidP="00942600">
            <w:pPr>
              <w:rPr>
                <w:i/>
                <w:sz w:val="18"/>
                <w:szCs w:val="18"/>
              </w:rPr>
            </w:pPr>
          </w:p>
        </w:tc>
        <w:tc>
          <w:tcPr>
            <w:tcW w:w="850" w:type="dxa"/>
            <w:vAlign w:val="center"/>
          </w:tcPr>
          <w:p w14:paraId="06D4F1C9" w14:textId="77777777" w:rsidR="0057184F" w:rsidRPr="00942600" w:rsidRDefault="0057184F" w:rsidP="00942600">
            <w:pPr>
              <w:rPr>
                <w:i/>
                <w:sz w:val="18"/>
                <w:szCs w:val="18"/>
              </w:rPr>
            </w:pPr>
          </w:p>
        </w:tc>
        <w:tc>
          <w:tcPr>
            <w:tcW w:w="1134" w:type="dxa"/>
            <w:vAlign w:val="center"/>
          </w:tcPr>
          <w:p w14:paraId="324C5AA0" w14:textId="77777777" w:rsidR="0057184F" w:rsidRPr="00942600" w:rsidRDefault="0057184F" w:rsidP="00942600">
            <w:pPr>
              <w:rPr>
                <w:i/>
                <w:sz w:val="18"/>
                <w:szCs w:val="18"/>
              </w:rPr>
            </w:pPr>
          </w:p>
        </w:tc>
        <w:tc>
          <w:tcPr>
            <w:tcW w:w="709" w:type="dxa"/>
            <w:vAlign w:val="center"/>
          </w:tcPr>
          <w:p w14:paraId="363D8537" w14:textId="77777777" w:rsidR="0057184F" w:rsidRPr="00942600" w:rsidRDefault="0057184F" w:rsidP="00942600">
            <w:pPr>
              <w:rPr>
                <w:i/>
                <w:sz w:val="18"/>
                <w:szCs w:val="18"/>
              </w:rPr>
            </w:pPr>
          </w:p>
        </w:tc>
        <w:tc>
          <w:tcPr>
            <w:tcW w:w="851" w:type="dxa"/>
            <w:vAlign w:val="center"/>
          </w:tcPr>
          <w:p w14:paraId="712C67B1" w14:textId="77777777" w:rsidR="0057184F" w:rsidRPr="00942600" w:rsidRDefault="0057184F" w:rsidP="00942600">
            <w:pPr>
              <w:rPr>
                <w:i/>
                <w:sz w:val="18"/>
                <w:szCs w:val="18"/>
              </w:rPr>
            </w:pPr>
          </w:p>
        </w:tc>
        <w:tc>
          <w:tcPr>
            <w:tcW w:w="850" w:type="dxa"/>
            <w:vAlign w:val="center"/>
          </w:tcPr>
          <w:p w14:paraId="4F92F3E6" w14:textId="77777777" w:rsidR="0057184F" w:rsidRPr="00942600" w:rsidRDefault="0057184F" w:rsidP="00942600">
            <w:pPr>
              <w:rPr>
                <w:i/>
                <w:sz w:val="18"/>
                <w:szCs w:val="18"/>
              </w:rPr>
            </w:pPr>
          </w:p>
        </w:tc>
        <w:tc>
          <w:tcPr>
            <w:tcW w:w="1276" w:type="dxa"/>
            <w:vAlign w:val="center"/>
          </w:tcPr>
          <w:p w14:paraId="53A3AF79" w14:textId="77777777" w:rsidR="0057184F" w:rsidRPr="00942600" w:rsidRDefault="0057184F" w:rsidP="00942600">
            <w:pPr>
              <w:tabs>
                <w:tab w:val="decimal" w:pos="1050"/>
              </w:tabs>
              <w:rPr>
                <w:i/>
                <w:sz w:val="18"/>
                <w:szCs w:val="18"/>
              </w:rPr>
            </w:pPr>
          </w:p>
        </w:tc>
        <w:tc>
          <w:tcPr>
            <w:tcW w:w="1440" w:type="dxa"/>
            <w:vAlign w:val="center"/>
          </w:tcPr>
          <w:p w14:paraId="498F8488" w14:textId="77777777" w:rsidR="0057184F" w:rsidRPr="00942600" w:rsidRDefault="0057184F" w:rsidP="00942600">
            <w:pPr>
              <w:jc w:val="center"/>
              <w:rPr>
                <w:iCs/>
                <w:sz w:val="18"/>
                <w:szCs w:val="18"/>
              </w:rPr>
            </w:pPr>
          </w:p>
        </w:tc>
      </w:tr>
      <w:tr w:rsidR="00942600" w:rsidRPr="00942600" w14:paraId="0EA69B69" w14:textId="77777777" w:rsidTr="00942600">
        <w:trPr>
          <w:jc w:val="center"/>
        </w:trPr>
        <w:tc>
          <w:tcPr>
            <w:tcW w:w="710" w:type="dxa"/>
            <w:vAlign w:val="center"/>
          </w:tcPr>
          <w:p w14:paraId="167D9C07"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6BD779CE" w14:textId="77777777" w:rsidR="0057184F" w:rsidRPr="00942600" w:rsidRDefault="0057184F" w:rsidP="00942600">
            <w:pPr>
              <w:tabs>
                <w:tab w:val="left" w:pos="330"/>
              </w:tabs>
              <w:rPr>
                <w:i/>
                <w:sz w:val="18"/>
                <w:szCs w:val="18"/>
              </w:rPr>
            </w:pPr>
          </w:p>
        </w:tc>
        <w:tc>
          <w:tcPr>
            <w:tcW w:w="1275" w:type="dxa"/>
            <w:vAlign w:val="center"/>
          </w:tcPr>
          <w:p w14:paraId="4468B5B1" w14:textId="77777777" w:rsidR="0057184F" w:rsidRPr="00942600" w:rsidRDefault="0057184F" w:rsidP="00942600">
            <w:pPr>
              <w:rPr>
                <w:i/>
                <w:sz w:val="18"/>
                <w:szCs w:val="18"/>
              </w:rPr>
            </w:pPr>
          </w:p>
        </w:tc>
        <w:tc>
          <w:tcPr>
            <w:tcW w:w="829" w:type="dxa"/>
            <w:vAlign w:val="center"/>
          </w:tcPr>
          <w:p w14:paraId="000F29D6" w14:textId="77777777" w:rsidR="0057184F" w:rsidRPr="00942600" w:rsidRDefault="0057184F" w:rsidP="00942600">
            <w:pPr>
              <w:rPr>
                <w:i/>
                <w:sz w:val="18"/>
                <w:szCs w:val="18"/>
              </w:rPr>
            </w:pPr>
          </w:p>
        </w:tc>
        <w:tc>
          <w:tcPr>
            <w:tcW w:w="731" w:type="dxa"/>
            <w:vAlign w:val="center"/>
          </w:tcPr>
          <w:p w14:paraId="60C4A4BF" w14:textId="77777777" w:rsidR="0057184F" w:rsidRPr="00942600" w:rsidRDefault="0057184F" w:rsidP="00942600">
            <w:pPr>
              <w:rPr>
                <w:i/>
                <w:sz w:val="18"/>
                <w:szCs w:val="18"/>
              </w:rPr>
            </w:pPr>
          </w:p>
        </w:tc>
        <w:tc>
          <w:tcPr>
            <w:tcW w:w="851" w:type="dxa"/>
            <w:vAlign w:val="center"/>
          </w:tcPr>
          <w:p w14:paraId="72F12174" w14:textId="77777777" w:rsidR="0057184F" w:rsidRPr="00942600" w:rsidRDefault="0057184F" w:rsidP="00942600">
            <w:pPr>
              <w:rPr>
                <w:i/>
                <w:sz w:val="18"/>
                <w:szCs w:val="18"/>
              </w:rPr>
            </w:pPr>
          </w:p>
        </w:tc>
        <w:tc>
          <w:tcPr>
            <w:tcW w:w="1134" w:type="dxa"/>
            <w:vAlign w:val="center"/>
          </w:tcPr>
          <w:p w14:paraId="279D6677" w14:textId="77777777" w:rsidR="0057184F" w:rsidRPr="00942600" w:rsidRDefault="0057184F" w:rsidP="00942600">
            <w:pPr>
              <w:rPr>
                <w:i/>
                <w:sz w:val="18"/>
                <w:szCs w:val="18"/>
              </w:rPr>
            </w:pPr>
          </w:p>
        </w:tc>
        <w:tc>
          <w:tcPr>
            <w:tcW w:w="850" w:type="dxa"/>
            <w:vAlign w:val="center"/>
          </w:tcPr>
          <w:p w14:paraId="5C709881" w14:textId="77777777" w:rsidR="0057184F" w:rsidRPr="00942600" w:rsidRDefault="0057184F" w:rsidP="00942600">
            <w:pPr>
              <w:rPr>
                <w:i/>
                <w:sz w:val="18"/>
                <w:szCs w:val="18"/>
              </w:rPr>
            </w:pPr>
          </w:p>
        </w:tc>
        <w:tc>
          <w:tcPr>
            <w:tcW w:w="1134" w:type="dxa"/>
            <w:vAlign w:val="center"/>
          </w:tcPr>
          <w:p w14:paraId="66976C52" w14:textId="77777777" w:rsidR="0057184F" w:rsidRPr="00942600" w:rsidRDefault="0057184F" w:rsidP="00942600">
            <w:pPr>
              <w:rPr>
                <w:i/>
                <w:sz w:val="18"/>
                <w:szCs w:val="18"/>
              </w:rPr>
            </w:pPr>
          </w:p>
        </w:tc>
        <w:tc>
          <w:tcPr>
            <w:tcW w:w="709" w:type="dxa"/>
            <w:vAlign w:val="center"/>
          </w:tcPr>
          <w:p w14:paraId="5A236F5D" w14:textId="77777777" w:rsidR="0057184F" w:rsidRPr="00942600" w:rsidRDefault="0057184F" w:rsidP="00942600">
            <w:pPr>
              <w:rPr>
                <w:i/>
                <w:sz w:val="18"/>
                <w:szCs w:val="18"/>
              </w:rPr>
            </w:pPr>
          </w:p>
        </w:tc>
        <w:tc>
          <w:tcPr>
            <w:tcW w:w="851" w:type="dxa"/>
            <w:vAlign w:val="center"/>
          </w:tcPr>
          <w:p w14:paraId="1C741A01" w14:textId="77777777" w:rsidR="0057184F" w:rsidRPr="00942600" w:rsidRDefault="0057184F" w:rsidP="00942600">
            <w:pPr>
              <w:rPr>
                <w:i/>
                <w:sz w:val="18"/>
                <w:szCs w:val="18"/>
              </w:rPr>
            </w:pPr>
          </w:p>
        </w:tc>
        <w:tc>
          <w:tcPr>
            <w:tcW w:w="850" w:type="dxa"/>
            <w:vAlign w:val="center"/>
          </w:tcPr>
          <w:p w14:paraId="2D165C53" w14:textId="77777777" w:rsidR="0057184F" w:rsidRPr="00942600" w:rsidRDefault="0057184F" w:rsidP="00942600">
            <w:pPr>
              <w:rPr>
                <w:i/>
                <w:sz w:val="18"/>
                <w:szCs w:val="18"/>
              </w:rPr>
            </w:pPr>
          </w:p>
        </w:tc>
        <w:tc>
          <w:tcPr>
            <w:tcW w:w="1276" w:type="dxa"/>
            <w:vAlign w:val="center"/>
          </w:tcPr>
          <w:p w14:paraId="4DE0AC53" w14:textId="77777777" w:rsidR="0057184F" w:rsidRPr="00942600" w:rsidRDefault="0057184F" w:rsidP="00942600">
            <w:pPr>
              <w:tabs>
                <w:tab w:val="decimal" w:pos="1050"/>
              </w:tabs>
              <w:rPr>
                <w:i/>
                <w:sz w:val="18"/>
                <w:szCs w:val="18"/>
              </w:rPr>
            </w:pPr>
          </w:p>
        </w:tc>
        <w:tc>
          <w:tcPr>
            <w:tcW w:w="1440" w:type="dxa"/>
            <w:vAlign w:val="center"/>
          </w:tcPr>
          <w:p w14:paraId="3F3FD3A1" w14:textId="77777777" w:rsidR="0057184F" w:rsidRPr="00942600" w:rsidRDefault="0057184F" w:rsidP="00942600">
            <w:pPr>
              <w:jc w:val="center"/>
              <w:rPr>
                <w:iCs/>
                <w:sz w:val="18"/>
                <w:szCs w:val="18"/>
              </w:rPr>
            </w:pPr>
          </w:p>
        </w:tc>
      </w:tr>
      <w:tr w:rsidR="00942600" w:rsidRPr="00942600" w14:paraId="1FB27C71" w14:textId="77777777" w:rsidTr="00942600">
        <w:trPr>
          <w:jc w:val="center"/>
        </w:trPr>
        <w:tc>
          <w:tcPr>
            <w:tcW w:w="710" w:type="dxa"/>
            <w:vAlign w:val="center"/>
          </w:tcPr>
          <w:p w14:paraId="28A4CF68" w14:textId="77777777" w:rsidR="0057184F" w:rsidRPr="00942600" w:rsidRDefault="0057184F" w:rsidP="00942600">
            <w:pPr>
              <w:tabs>
                <w:tab w:val="left" w:pos="330"/>
              </w:tabs>
              <w:jc w:val="center"/>
              <w:rPr>
                <w:sz w:val="18"/>
                <w:szCs w:val="18"/>
              </w:rPr>
            </w:pPr>
            <w:r w:rsidRPr="00942600">
              <w:rPr>
                <w:sz w:val="18"/>
                <w:szCs w:val="18"/>
              </w:rPr>
              <w:t>II</w:t>
            </w:r>
          </w:p>
        </w:tc>
        <w:tc>
          <w:tcPr>
            <w:tcW w:w="2835" w:type="dxa"/>
            <w:vAlign w:val="center"/>
          </w:tcPr>
          <w:p w14:paraId="55B58E77" w14:textId="77777777" w:rsidR="0057184F" w:rsidRPr="00942600" w:rsidRDefault="0057184F" w:rsidP="00942600">
            <w:pPr>
              <w:tabs>
                <w:tab w:val="left" w:pos="330"/>
              </w:tabs>
              <w:rPr>
                <w:i/>
                <w:sz w:val="18"/>
                <w:szCs w:val="18"/>
              </w:rPr>
            </w:pPr>
            <w:r w:rsidRPr="00942600">
              <w:rPr>
                <w:b/>
                <w:bCs/>
                <w:iCs/>
                <w:sz w:val="18"/>
                <w:szCs w:val="18"/>
              </w:rPr>
              <w:t>XÂY LẮP</w:t>
            </w:r>
          </w:p>
        </w:tc>
        <w:tc>
          <w:tcPr>
            <w:tcW w:w="1275" w:type="dxa"/>
            <w:vAlign w:val="center"/>
          </w:tcPr>
          <w:p w14:paraId="31274239"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4A245A20"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6FA25A29"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4269BD3F"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6D8DF885"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7A83EFF6"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3299B511"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4DC41B07" w14:textId="77777777" w:rsidR="0057184F" w:rsidRPr="00942600" w:rsidRDefault="0057184F" w:rsidP="00942600">
            <w:pPr>
              <w:rPr>
                <w:i/>
                <w:sz w:val="18"/>
                <w:szCs w:val="18"/>
              </w:rPr>
            </w:pPr>
          </w:p>
        </w:tc>
        <w:tc>
          <w:tcPr>
            <w:tcW w:w="851" w:type="dxa"/>
            <w:vAlign w:val="center"/>
          </w:tcPr>
          <w:p w14:paraId="774DAAD0" w14:textId="77777777" w:rsidR="0057184F" w:rsidRPr="00942600" w:rsidRDefault="0057184F" w:rsidP="00942600">
            <w:pPr>
              <w:rPr>
                <w:i/>
                <w:sz w:val="18"/>
                <w:szCs w:val="18"/>
              </w:rPr>
            </w:pPr>
          </w:p>
        </w:tc>
        <w:tc>
          <w:tcPr>
            <w:tcW w:w="850" w:type="dxa"/>
            <w:vAlign w:val="center"/>
          </w:tcPr>
          <w:p w14:paraId="799EF481" w14:textId="77777777" w:rsidR="0057184F" w:rsidRPr="00942600" w:rsidRDefault="0057184F" w:rsidP="00942600">
            <w:pPr>
              <w:rPr>
                <w:i/>
                <w:sz w:val="18"/>
                <w:szCs w:val="18"/>
              </w:rPr>
            </w:pPr>
          </w:p>
        </w:tc>
        <w:tc>
          <w:tcPr>
            <w:tcW w:w="1276" w:type="dxa"/>
            <w:vAlign w:val="center"/>
          </w:tcPr>
          <w:p w14:paraId="6216FE4F" w14:textId="77777777" w:rsidR="0057184F" w:rsidRPr="00942600" w:rsidRDefault="0057184F" w:rsidP="00942600">
            <w:pPr>
              <w:tabs>
                <w:tab w:val="decimal" w:pos="1050"/>
              </w:tabs>
              <w:rPr>
                <w:i/>
                <w:sz w:val="18"/>
                <w:szCs w:val="18"/>
              </w:rPr>
            </w:pPr>
          </w:p>
        </w:tc>
        <w:tc>
          <w:tcPr>
            <w:tcW w:w="1440" w:type="dxa"/>
            <w:vAlign w:val="center"/>
          </w:tcPr>
          <w:p w14:paraId="272709DF" w14:textId="12AD3142" w:rsidR="0057184F" w:rsidRPr="00942600" w:rsidRDefault="00DD0B44" w:rsidP="00942600">
            <w:pPr>
              <w:jc w:val="center"/>
              <w:rPr>
                <w:iCs/>
                <w:sz w:val="18"/>
                <w:szCs w:val="18"/>
              </w:rPr>
            </w:pPr>
            <w:r w:rsidRPr="00942600">
              <w:rPr>
                <w:iCs/>
                <w:sz w:val="18"/>
                <w:szCs w:val="18"/>
              </w:rPr>
              <w:t>K</w:t>
            </w:r>
          </w:p>
        </w:tc>
      </w:tr>
      <w:tr w:rsidR="00942600" w:rsidRPr="00942600" w14:paraId="206B1A21" w14:textId="77777777" w:rsidTr="00942600">
        <w:trPr>
          <w:jc w:val="center"/>
        </w:trPr>
        <w:tc>
          <w:tcPr>
            <w:tcW w:w="710" w:type="dxa"/>
            <w:vAlign w:val="center"/>
          </w:tcPr>
          <w:p w14:paraId="1D5CB905"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0932B09D" w14:textId="77777777" w:rsidR="0057184F" w:rsidRPr="00942600" w:rsidRDefault="0057184F" w:rsidP="00942600">
            <w:pPr>
              <w:tabs>
                <w:tab w:val="left" w:pos="330"/>
              </w:tabs>
              <w:rPr>
                <w:i/>
                <w:sz w:val="18"/>
                <w:szCs w:val="18"/>
              </w:rPr>
            </w:pPr>
          </w:p>
        </w:tc>
        <w:tc>
          <w:tcPr>
            <w:tcW w:w="1275" w:type="dxa"/>
            <w:vAlign w:val="center"/>
          </w:tcPr>
          <w:p w14:paraId="78AE288F"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4C56F8A0"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3F8CE393"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1B0342E4"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6729D90D"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4B78B8B7"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71531B05"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1C408727" w14:textId="77777777" w:rsidR="0057184F" w:rsidRPr="00942600" w:rsidRDefault="0057184F" w:rsidP="00942600">
            <w:pPr>
              <w:rPr>
                <w:i/>
                <w:sz w:val="18"/>
                <w:szCs w:val="18"/>
              </w:rPr>
            </w:pPr>
          </w:p>
        </w:tc>
        <w:tc>
          <w:tcPr>
            <w:tcW w:w="851" w:type="dxa"/>
            <w:vAlign w:val="center"/>
          </w:tcPr>
          <w:p w14:paraId="728DB237" w14:textId="77777777" w:rsidR="0057184F" w:rsidRPr="00942600" w:rsidRDefault="0057184F" w:rsidP="00942600">
            <w:pPr>
              <w:rPr>
                <w:i/>
                <w:sz w:val="18"/>
                <w:szCs w:val="18"/>
              </w:rPr>
            </w:pPr>
          </w:p>
        </w:tc>
        <w:tc>
          <w:tcPr>
            <w:tcW w:w="850" w:type="dxa"/>
            <w:vAlign w:val="center"/>
          </w:tcPr>
          <w:p w14:paraId="40FADA06" w14:textId="77777777" w:rsidR="0057184F" w:rsidRPr="00942600" w:rsidRDefault="0057184F" w:rsidP="00942600">
            <w:pPr>
              <w:rPr>
                <w:i/>
                <w:sz w:val="18"/>
                <w:szCs w:val="18"/>
              </w:rPr>
            </w:pPr>
          </w:p>
        </w:tc>
        <w:tc>
          <w:tcPr>
            <w:tcW w:w="1276" w:type="dxa"/>
            <w:vAlign w:val="center"/>
          </w:tcPr>
          <w:p w14:paraId="728ADD56" w14:textId="77777777" w:rsidR="0057184F" w:rsidRPr="00942600" w:rsidRDefault="0057184F" w:rsidP="00942600">
            <w:pPr>
              <w:tabs>
                <w:tab w:val="decimal" w:pos="1050"/>
              </w:tabs>
              <w:rPr>
                <w:i/>
                <w:sz w:val="18"/>
                <w:szCs w:val="18"/>
              </w:rPr>
            </w:pPr>
          </w:p>
        </w:tc>
        <w:tc>
          <w:tcPr>
            <w:tcW w:w="1440" w:type="dxa"/>
            <w:vAlign w:val="center"/>
          </w:tcPr>
          <w:p w14:paraId="545A1F2E" w14:textId="77777777" w:rsidR="0057184F" w:rsidRPr="00942600" w:rsidRDefault="0057184F" w:rsidP="00942600">
            <w:pPr>
              <w:jc w:val="center"/>
              <w:rPr>
                <w:iCs/>
                <w:sz w:val="18"/>
                <w:szCs w:val="18"/>
              </w:rPr>
            </w:pPr>
          </w:p>
        </w:tc>
      </w:tr>
      <w:tr w:rsidR="00942600" w:rsidRPr="00942600" w14:paraId="546BF160" w14:textId="77777777" w:rsidTr="00942600">
        <w:trPr>
          <w:jc w:val="center"/>
        </w:trPr>
        <w:tc>
          <w:tcPr>
            <w:tcW w:w="710" w:type="dxa"/>
            <w:vAlign w:val="center"/>
          </w:tcPr>
          <w:p w14:paraId="47D6257A"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7D6889B7" w14:textId="77777777" w:rsidR="0057184F" w:rsidRPr="00942600" w:rsidRDefault="0057184F" w:rsidP="00942600">
            <w:pPr>
              <w:tabs>
                <w:tab w:val="left" w:pos="330"/>
              </w:tabs>
              <w:rPr>
                <w:i/>
                <w:sz w:val="18"/>
                <w:szCs w:val="18"/>
              </w:rPr>
            </w:pPr>
          </w:p>
        </w:tc>
        <w:tc>
          <w:tcPr>
            <w:tcW w:w="1275" w:type="dxa"/>
            <w:vAlign w:val="center"/>
          </w:tcPr>
          <w:p w14:paraId="2E782DDD"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53843ED7"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136BA9DB"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245FF1AE"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0FC75FC1"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6EB123C9"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1CB6CA76"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2B81CED6" w14:textId="77777777" w:rsidR="0057184F" w:rsidRPr="00942600" w:rsidRDefault="0057184F" w:rsidP="00942600">
            <w:pPr>
              <w:rPr>
                <w:i/>
                <w:sz w:val="18"/>
                <w:szCs w:val="18"/>
              </w:rPr>
            </w:pPr>
          </w:p>
        </w:tc>
        <w:tc>
          <w:tcPr>
            <w:tcW w:w="851" w:type="dxa"/>
            <w:vAlign w:val="center"/>
          </w:tcPr>
          <w:p w14:paraId="2DE8A389" w14:textId="77777777" w:rsidR="0057184F" w:rsidRPr="00942600" w:rsidRDefault="0057184F" w:rsidP="00942600">
            <w:pPr>
              <w:rPr>
                <w:i/>
                <w:sz w:val="18"/>
                <w:szCs w:val="18"/>
              </w:rPr>
            </w:pPr>
          </w:p>
        </w:tc>
        <w:tc>
          <w:tcPr>
            <w:tcW w:w="850" w:type="dxa"/>
            <w:vAlign w:val="center"/>
          </w:tcPr>
          <w:p w14:paraId="50D696A9" w14:textId="77777777" w:rsidR="0057184F" w:rsidRPr="00942600" w:rsidRDefault="0057184F" w:rsidP="00942600">
            <w:pPr>
              <w:rPr>
                <w:i/>
                <w:sz w:val="18"/>
                <w:szCs w:val="18"/>
              </w:rPr>
            </w:pPr>
          </w:p>
        </w:tc>
        <w:tc>
          <w:tcPr>
            <w:tcW w:w="1276" w:type="dxa"/>
            <w:vAlign w:val="center"/>
          </w:tcPr>
          <w:p w14:paraId="535EADB5" w14:textId="77777777" w:rsidR="0057184F" w:rsidRPr="00942600" w:rsidRDefault="0057184F" w:rsidP="00942600">
            <w:pPr>
              <w:tabs>
                <w:tab w:val="decimal" w:pos="1050"/>
              </w:tabs>
              <w:rPr>
                <w:i/>
                <w:sz w:val="18"/>
                <w:szCs w:val="18"/>
              </w:rPr>
            </w:pPr>
          </w:p>
        </w:tc>
        <w:tc>
          <w:tcPr>
            <w:tcW w:w="1440" w:type="dxa"/>
            <w:vAlign w:val="center"/>
          </w:tcPr>
          <w:p w14:paraId="723ACA33" w14:textId="77777777" w:rsidR="0057184F" w:rsidRPr="00942600" w:rsidRDefault="0057184F" w:rsidP="00942600">
            <w:pPr>
              <w:jc w:val="center"/>
              <w:rPr>
                <w:b/>
                <w:bCs/>
                <w:iCs/>
                <w:sz w:val="18"/>
                <w:szCs w:val="18"/>
              </w:rPr>
            </w:pPr>
          </w:p>
        </w:tc>
      </w:tr>
      <w:tr w:rsidR="00942600" w:rsidRPr="00942600" w14:paraId="0D107019" w14:textId="77777777" w:rsidTr="00942600">
        <w:trPr>
          <w:jc w:val="center"/>
        </w:trPr>
        <w:tc>
          <w:tcPr>
            <w:tcW w:w="710" w:type="dxa"/>
            <w:vAlign w:val="center"/>
          </w:tcPr>
          <w:p w14:paraId="4C17CA9D"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47C4C19A" w14:textId="77777777" w:rsidR="0057184F" w:rsidRPr="00942600" w:rsidRDefault="0057184F" w:rsidP="00942600">
            <w:pPr>
              <w:tabs>
                <w:tab w:val="left" w:pos="330"/>
              </w:tabs>
              <w:rPr>
                <w:i/>
                <w:sz w:val="18"/>
                <w:szCs w:val="18"/>
              </w:rPr>
            </w:pPr>
          </w:p>
        </w:tc>
        <w:tc>
          <w:tcPr>
            <w:tcW w:w="1275" w:type="dxa"/>
            <w:vAlign w:val="center"/>
          </w:tcPr>
          <w:p w14:paraId="6243FF3E"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65A3E69B"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5BD2B687"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3DB13A4D"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53166CF8"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1E5F4D7F"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92CCE16"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56EB10BC" w14:textId="77777777" w:rsidR="0057184F" w:rsidRPr="00942600" w:rsidRDefault="0057184F" w:rsidP="00942600">
            <w:pPr>
              <w:rPr>
                <w:i/>
                <w:sz w:val="18"/>
                <w:szCs w:val="18"/>
              </w:rPr>
            </w:pPr>
          </w:p>
        </w:tc>
        <w:tc>
          <w:tcPr>
            <w:tcW w:w="851" w:type="dxa"/>
            <w:vAlign w:val="center"/>
          </w:tcPr>
          <w:p w14:paraId="12EDE7F9" w14:textId="77777777" w:rsidR="0057184F" w:rsidRPr="00942600" w:rsidRDefault="0057184F" w:rsidP="00942600">
            <w:pPr>
              <w:rPr>
                <w:i/>
                <w:sz w:val="18"/>
                <w:szCs w:val="18"/>
              </w:rPr>
            </w:pPr>
          </w:p>
        </w:tc>
        <w:tc>
          <w:tcPr>
            <w:tcW w:w="850" w:type="dxa"/>
            <w:vAlign w:val="center"/>
          </w:tcPr>
          <w:p w14:paraId="4BE8EF9B" w14:textId="77777777" w:rsidR="0057184F" w:rsidRPr="00942600" w:rsidRDefault="0057184F" w:rsidP="00942600">
            <w:pPr>
              <w:rPr>
                <w:i/>
                <w:sz w:val="18"/>
                <w:szCs w:val="18"/>
              </w:rPr>
            </w:pPr>
          </w:p>
        </w:tc>
        <w:tc>
          <w:tcPr>
            <w:tcW w:w="1276" w:type="dxa"/>
            <w:vAlign w:val="center"/>
          </w:tcPr>
          <w:p w14:paraId="423CF755" w14:textId="77777777" w:rsidR="0057184F" w:rsidRPr="00942600" w:rsidRDefault="0057184F" w:rsidP="00942600">
            <w:pPr>
              <w:tabs>
                <w:tab w:val="decimal" w:pos="1050"/>
              </w:tabs>
              <w:rPr>
                <w:i/>
                <w:sz w:val="18"/>
                <w:szCs w:val="18"/>
              </w:rPr>
            </w:pPr>
          </w:p>
        </w:tc>
        <w:tc>
          <w:tcPr>
            <w:tcW w:w="1440" w:type="dxa"/>
            <w:vAlign w:val="center"/>
          </w:tcPr>
          <w:p w14:paraId="37E9528B" w14:textId="77777777" w:rsidR="0057184F" w:rsidRPr="00942600" w:rsidRDefault="0057184F" w:rsidP="00942600">
            <w:pPr>
              <w:jc w:val="center"/>
              <w:rPr>
                <w:b/>
                <w:bCs/>
                <w:iCs/>
                <w:sz w:val="18"/>
                <w:szCs w:val="18"/>
              </w:rPr>
            </w:pPr>
          </w:p>
        </w:tc>
      </w:tr>
      <w:tr w:rsidR="00942600" w:rsidRPr="00942600" w14:paraId="66980FC5" w14:textId="77777777" w:rsidTr="00942600">
        <w:trPr>
          <w:jc w:val="center"/>
        </w:trPr>
        <w:tc>
          <w:tcPr>
            <w:tcW w:w="710" w:type="dxa"/>
            <w:vAlign w:val="center"/>
          </w:tcPr>
          <w:p w14:paraId="4AA91B24" w14:textId="77777777" w:rsidR="0057184F" w:rsidRPr="00942600" w:rsidDel="00123F38" w:rsidRDefault="0057184F" w:rsidP="00942600">
            <w:pPr>
              <w:tabs>
                <w:tab w:val="left" w:pos="330"/>
              </w:tabs>
              <w:jc w:val="center"/>
              <w:rPr>
                <w:b/>
                <w:bCs/>
                <w:sz w:val="18"/>
                <w:szCs w:val="18"/>
              </w:rPr>
            </w:pPr>
            <w:r w:rsidRPr="00942600">
              <w:rPr>
                <w:b/>
                <w:bCs/>
                <w:sz w:val="18"/>
                <w:szCs w:val="18"/>
              </w:rPr>
              <w:t>III</w:t>
            </w:r>
          </w:p>
        </w:tc>
        <w:tc>
          <w:tcPr>
            <w:tcW w:w="2835" w:type="dxa"/>
            <w:vAlign w:val="center"/>
          </w:tcPr>
          <w:p w14:paraId="5483066C" w14:textId="77777777" w:rsidR="0057184F" w:rsidRPr="00942600" w:rsidRDefault="0057184F" w:rsidP="00942600">
            <w:pPr>
              <w:tabs>
                <w:tab w:val="left" w:pos="330"/>
              </w:tabs>
              <w:rPr>
                <w:b/>
                <w:bCs/>
                <w:sz w:val="18"/>
                <w:szCs w:val="18"/>
              </w:rPr>
            </w:pPr>
            <w:r w:rsidRPr="00942600">
              <w:rPr>
                <w:b/>
                <w:bCs/>
                <w:sz w:val="18"/>
                <w:szCs w:val="18"/>
              </w:rPr>
              <w:t xml:space="preserve">TỔNG </w:t>
            </w:r>
            <w:r w:rsidR="0013366F" w:rsidRPr="00942600">
              <w:rPr>
                <w:b/>
                <w:bCs/>
                <w:sz w:val="18"/>
                <w:szCs w:val="18"/>
              </w:rPr>
              <w:t>CỘNG</w:t>
            </w:r>
            <w:r w:rsidRPr="00942600">
              <w:rPr>
                <w:b/>
                <w:bCs/>
                <w:sz w:val="18"/>
                <w:szCs w:val="18"/>
              </w:rPr>
              <w:t xml:space="preserve"> (</w:t>
            </w:r>
            <w:r w:rsidRPr="00942600">
              <w:rPr>
                <w:b/>
                <w:i/>
                <w:sz w:val="18"/>
                <w:szCs w:val="18"/>
              </w:rPr>
              <w:t>đã bao gồm thuế, phí, lệ phí</w:t>
            </w:r>
            <w:r w:rsidR="003E2C1E" w:rsidRPr="00942600">
              <w:rPr>
                <w:b/>
                <w:i/>
                <w:sz w:val="18"/>
                <w:szCs w:val="18"/>
              </w:rPr>
              <w:t xml:space="preserve"> (nếu có)</w:t>
            </w:r>
            <w:r w:rsidRPr="00942600">
              <w:rPr>
                <w:b/>
                <w:i/>
                <w:sz w:val="18"/>
                <w:szCs w:val="18"/>
              </w:rPr>
              <w:t xml:space="preserve">) </w:t>
            </w:r>
          </w:p>
        </w:tc>
        <w:tc>
          <w:tcPr>
            <w:tcW w:w="1275" w:type="dxa"/>
            <w:vAlign w:val="center"/>
          </w:tcPr>
          <w:p w14:paraId="419A4EFA" w14:textId="77777777" w:rsidR="0057184F" w:rsidRPr="00942600" w:rsidRDefault="0057184F" w:rsidP="00942600">
            <w:pPr>
              <w:rPr>
                <w:b/>
                <w:bCs/>
                <w:i/>
                <w:sz w:val="18"/>
                <w:szCs w:val="18"/>
              </w:rPr>
            </w:pPr>
          </w:p>
        </w:tc>
        <w:tc>
          <w:tcPr>
            <w:tcW w:w="829" w:type="dxa"/>
            <w:vAlign w:val="center"/>
          </w:tcPr>
          <w:p w14:paraId="57D49C51" w14:textId="77777777" w:rsidR="0057184F" w:rsidRPr="00942600" w:rsidRDefault="0057184F" w:rsidP="00942600">
            <w:pPr>
              <w:rPr>
                <w:b/>
                <w:bCs/>
                <w:i/>
                <w:sz w:val="18"/>
                <w:szCs w:val="18"/>
              </w:rPr>
            </w:pPr>
          </w:p>
        </w:tc>
        <w:tc>
          <w:tcPr>
            <w:tcW w:w="731" w:type="dxa"/>
            <w:vAlign w:val="center"/>
          </w:tcPr>
          <w:p w14:paraId="127DC4EB" w14:textId="77777777" w:rsidR="0057184F" w:rsidRPr="00942600" w:rsidRDefault="0057184F" w:rsidP="00942600">
            <w:pPr>
              <w:rPr>
                <w:b/>
                <w:bCs/>
                <w:i/>
                <w:sz w:val="18"/>
                <w:szCs w:val="18"/>
              </w:rPr>
            </w:pPr>
          </w:p>
        </w:tc>
        <w:tc>
          <w:tcPr>
            <w:tcW w:w="851" w:type="dxa"/>
            <w:vAlign w:val="center"/>
          </w:tcPr>
          <w:p w14:paraId="7DF817A6" w14:textId="77777777" w:rsidR="0057184F" w:rsidRPr="00942600" w:rsidRDefault="0057184F" w:rsidP="00942600">
            <w:pPr>
              <w:rPr>
                <w:b/>
                <w:bCs/>
                <w:i/>
                <w:sz w:val="18"/>
                <w:szCs w:val="18"/>
              </w:rPr>
            </w:pPr>
          </w:p>
        </w:tc>
        <w:tc>
          <w:tcPr>
            <w:tcW w:w="1134" w:type="dxa"/>
            <w:vAlign w:val="center"/>
          </w:tcPr>
          <w:p w14:paraId="31B048EC" w14:textId="77777777" w:rsidR="0057184F" w:rsidRPr="00942600" w:rsidRDefault="0057184F" w:rsidP="00942600">
            <w:pPr>
              <w:rPr>
                <w:b/>
                <w:bCs/>
                <w:i/>
                <w:sz w:val="18"/>
                <w:szCs w:val="18"/>
              </w:rPr>
            </w:pPr>
          </w:p>
        </w:tc>
        <w:tc>
          <w:tcPr>
            <w:tcW w:w="850" w:type="dxa"/>
            <w:vAlign w:val="center"/>
          </w:tcPr>
          <w:p w14:paraId="52EA44E6" w14:textId="77777777" w:rsidR="0057184F" w:rsidRPr="00942600" w:rsidRDefault="0057184F" w:rsidP="00942600">
            <w:pPr>
              <w:rPr>
                <w:b/>
                <w:bCs/>
                <w:i/>
                <w:sz w:val="18"/>
                <w:szCs w:val="18"/>
              </w:rPr>
            </w:pPr>
          </w:p>
        </w:tc>
        <w:tc>
          <w:tcPr>
            <w:tcW w:w="1134" w:type="dxa"/>
            <w:vAlign w:val="center"/>
          </w:tcPr>
          <w:p w14:paraId="00620A1E" w14:textId="77777777" w:rsidR="0057184F" w:rsidRPr="00942600" w:rsidRDefault="0057184F" w:rsidP="00942600">
            <w:pPr>
              <w:rPr>
                <w:b/>
                <w:bCs/>
                <w:i/>
                <w:sz w:val="18"/>
                <w:szCs w:val="18"/>
              </w:rPr>
            </w:pPr>
          </w:p>
        </w:tc>
        <w:tc>
          <w:tcPr>
            <w:tcW w:w="709" w:type="dxa"/>
            <w:vAlign w:val="center"/>
          </w:tcPr>
          <w:p w14:paraId="4C2ADD37" w14:textId="77777777" w:rsidR="0057184F" w:rsidRPr="00942600" w:rsidRDefault="0057184F" w:rsidP="00942600">
            <w:pPr>
              <w:rPr>
                <w:b/>
                <w:bCs/>
                <w:i/>
                <w:sz w:val="18"/>
                <w:szCs w:val="18"/>
              </w:rPr>
            </w:pPr>
          </w:p>
        </w:tc>
        <w:tc>
          <w:tcPr>
            <w:tcW w:w="851" w:type="dxa"/>
            <w:vAlign w:val="center"/>
          </w:tcPr>
          <w:p w14:paraId="2375694A" w14:textId="77777777" w:rsidR="0057184F" w:rsidRPr="00942600" w:rsidRDefault="0057184F" w:rsidP="00942600">
            <w:pPr>
              <w:rPr>
                <w:b/>
                <w:bCs/>
                <w:i/>
                <w:sz w:val="18"/>
                <w:szCs w:val="18"/>
              </w:rPr>
            </w:pPr>
          </w:p>
        </w:tc>
        <w:tc>
          <w:tcPr>
            <w:tcW w:w="850" w:type="dxa"/>
            <w:vAlign w:val="center"/>
          </w:tcPr>
          <w:p w14:paraId="6A5509BB" w14:textId="77777777" w:rsidR="0057184F" w:rsidRPr="00942600" w:rsidRDefault="0057184F" w:rsidP="00942600">
            <w:pPr>
              <w:rPr>
                <w:b/>
                <w:bCs/>
                <w:i/>
                <w:sz w:val="18"/>
                <w:szCs w:val="18"/>
              </w:rPr>
            </w:pPr>
          </w:p>
        </w:tc>
        <w:tc>
          <w:tcPr>
            <w:tcW w:w="1276" w:type="dxa"/>
            <w:vAlign w:val="center"/>
          </w:tcPr>
          <w:p w14:paraId="5B634092" w14:textId="77777777" w:rsidR="0057184F" w:rsidRPr="00942600" w:rsidRDefault="0057184F" w:rsidP="00942600">
            <w:pPr>
              <w:tabs>
                <w:tab w:val="decimal" w:pos="1050"/>
              </w:tabs>
              <w:rPr>
                <w:b/>
                <w:bCs/>
                <w:i/>
                <w:sz w:val="18"/>
                <w:szCs w:val="18"/>
              </w:rPr>
            </w:pPr>
          </w:p>
        </w:tc>
        <w:tc>
          <w:tcPr>
            <w:tcW w:w="1440" w:type="dxa"/>
            <w:vAlign w:val="center"/>
          </w:tcPr>
          <w:p w14:paraId="09B101A0" w14:textId="61673903" w:rsidR="0057184F" w:rsidRPr="00942600" w:rsidRDefault="0057184F" w:rsidP="00942600">
            <w:pPr>
              <w:jc w:val="center"/>
              <w:rPr>
                <w:b/>
                <w:bCs/>
                <w:iCs/>
                <w:sz w:val="18"/>
                <w:szCs w:val="18"/>
              </w:rPr>
            </w:pPr>
            <w:r w:rsidRPr="00942600">
              <w:rPr>
                <w:b/>
                <w:bCs/>
                <w:iCs/>
                <w:sz w:val="18"/>
                <w:szCs w:val="18"/>
              </w:rPr>
              <w:t>X1=M+</w:t>
            </w:r>
            <w:r w:rsidR="00DD0B44" w:rsidRPr="00942600">
              <w:rPr>
                <w:b/>
                <w:bCs/>
                <w:iCs/>
                <w:sz w:val="18"/>
                <w:szCs w:val="18"/>
              </w:rPr>
              <w:t>K</w:t>
            </w:r>
          </w:p>
        </w:tc>
      </w:tr>
    </w:tbl>
    <w:p w14:paraId="72A1DEB1" w14:textId="77777777" w:rsidR="0057184F" w:rsidRPr="00942600" w:rsidRDefault="0057184F" w:rsidP="00942600">
      <w:pPr>
        <w:spacing w:before="120" w:after="120"/>
        <w:ind w:firstLine="562"/>
        <w:rPr>
          <w:i/>
          <w:iCs/>
          <w:szCs w:val="24"/>
          <w:lang w:val="nl-NL"/>
        </w:rPr>
      </w:pPr>
      <w:r w:rsidRPr="00942600">
        <w:rPr>
          <w:i/>
          <w:iCs/>
          <w:szCs w:val="24"/>
          <w:lang w:val="nl-NL"/>
        </w:rPr>
        <w:t>Ghi chú:</w:t>
      </w:r>
    </w:p>
    <w:p w14:paraId="46E91C3E" w14:textId="77777777" w:rsidR="0057184F" w:rsidRPr="00942600" w:rsidRDefault="0057184F" w:rsidP="00942600">
      <w:pPr>
        <w:spacing w:before="120" w:after="120"/>
        <w:ind w:firstLine="562"/>
        <w:rPr>
          <w:i/>
          <w:iCs/>
          <w:szCs w:val="24"/>
          <w:lang w:val="nl-NL"/>
        </w:rPr>
      </w:pPr>
      <w:r w:rsidRPr="00942600">
        <w:rPr>
          <w:i/>
          <w:iCs/>
          <w:szCs w:val="24"/>
          <w:lang w:val="nl-NL"/>
        </w:rPr>
        <w:t>(1), (2), (3), (4), (</w:t>
      </w:r>
      <w:r w:rsidR="005A7BDA" w:rsidRPr="00942600">
        <w:rPr>
          <w:i/>
          <w:iCs/>
          <w:szCs w:val="24"/>
          <w:lang w:val="nl-NL"/>
        </w:rPr>
        <w:t>5</w:t>
      </w:r>
      <w:r w:rsidRPr="00942600">
        <w:rPr>
          <w:i/>
          <w:iCs/>
          <w:szCs w:val="24"/>
          <w:lang w:val="nl-NL"/>
        </w:rPr>
        <w:t>), (6), (7), (8), (9), (10), (11): Hệ thống tự trích xuất.</w:t>
      </w:r>
    </w:p>
    <w:p w14:paraId="77ED5EBF" w14:textId="77777777" w:rsidR="0057184F" w:rsidRPr="00942600" w:rsidRDefault="0057184F" w:rsidP="00942600">
      <w:pPr>
        <w:spacing w:before="120" w:after="120"/>
        <w:ind w:firstLine="562"/>
        <w:rPr>
          <w:i/>
          <w:iCs/>
          <w:szCs w:val="24"/>
          <w:lang w:val="nl-NL"/>
        </w:rPr>
      </w:pPr>
      <w:r w:rsidRPr="00942600">
        <w:rPr>
          <w:i/>
          <w:iCs/>
          <w:szCs w:val="24"/>
          <w:lang w:val="nl-NL"/>
        </w:rPr>
        <w:t>(2), (11), (12): Nhà thầu có trách nhiệm rà soát lại hạng mục công việc, khối lượng của phần công việc xây lắp</w:t>
      </w:r>
      <w:r w:rsidRPr="00942600" w:rsidDel="000442C5">
        <w:rPr>
          <w:i/>
          <w:iCs/>
          <w:szCs w:val="24"/>
          <w:lang w:val="nl-NL"/>
        </w:rPr>
        <w:t xml:space="preserve"> </w:t>
      </w:r>
      <w:r w:rsidRPr="00942600">
        <w:rPr>
          <w:i/>
          <w:iCs/>
          <w:szCs w:val="24"/>
          <w:lang w:val="nl-NL"/>
        </w:rPr>
        <w:t>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w:t>
      </w:r>
      <w:r w:rsidRPr="00942600" w:rsidDel="000442C5">
        <w:rPr>
          <w:i/>
          <w:iCs/>
          <w:szCs w:val="24"/>
          <w:lang w:val="nl-NL"/>
        </w:rPr>
        <w:t xml:space="preserve"> </w:t>
      </w:r>
      <w:r w:rsidRPr="00942600">
        <w:rPr>
          <w:i/>
          <w:iCs/>
          <w:szCs w:val="24"/>
          <w:lang w:val="nl-NL"/>
        </w:rPr>
        <w:t>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w:t>
      </w:r>
      <w:r w:rsidRPr="00942600" w:rsidDel="000442C5">
        <w:rPr>
          <w:i/>
          <w:iCs/>
          <w:szCs w:val="24"/>
          <w:lang w:val="nl-NL"/>
        </w:rPr>
        <w:t xml:space="preserve"> </w:t>
      </w:r>
      <w:r w:rsidRPr="00942600">
        <w:rPr>
          <w:i/>
          <w:iCs/>
          <w:szCs w:val="24"/>
          <w:lang w:val="nl-NL"/>
        </w:rPr>
        <w:t>thừa so với thiết kế, nhà thầu loại hạng mục thừa ra khỏi bảng tổng hợp giá dự thầu.</w:t>
      </w:r>
    </w:p>
    <w:p w14:paraId="6858B8A0" w14:textId="77777777" w:rsidR="0057184F" w:rsidRPr="00942600" w:rsidRDefault="0057184F" w:rsidP="00942600">
      <w:pPr>
        <w:spacing w:before="120" w:after="120"/>
        <w:ind w:firstLine="562"/>
        <w:rPr>
          <w:i/>
          <w:iCs/>
          <w:szCs w:val="24"/>
          <w:lang w:val="nl-NL"/>
        </w:rPr>
      </w:pPr>
      <w:r w:rsidRPr="00942600">
        <w:rPr>
          <w:i/>
          <w:iCs/>
          <w:szCs w:val="24"/>
          <w:lang w:val="nl-NL"/>
        </w:rPr>
        <w:t>(13): Nhà thầu tự điền.</w:t>
      </w:r>
    </w:p>
    <w:p w14:paraId="2EAFBA0D" w14:textId="77777777" w:rsidR="0057184F" w:rsidRPr="00942600" w:rsidRDefault="0057184F" w:rsidP="00942600">
      <w:pPr>
        <w:spacing w:before="120" w:after="120"/>
        <w:ind w:firstLine="562"/>
        <w:rPr>
          <w:i/>
          <w:iCs/>
          <w:szCs w:val="24"/>
          <w:lang w:val="nl-NL"/>
        </w:rPr>
      </w:pPr>
      <w:r w:rsidRPr="00942600">
        <w:rPr>
          <w:i/>
          <w:iCs/>
          <w:szCs w:val="24"/>
          <w:lang w:val="nl-NL"/>
        </w:rPr>
        <w:t>Giá dự thầu của nhà thầu được coi là đã bao gồm toàn bộ các chi phí cần thiết để thực hiện gói thầu theo yêu cầu của E-HSMT,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w:t>
      </w:r>
      <w:r w:rsidRPr="00942600" w:rsidDel="000442C5">
        <w:rPr>
          <w:i/>
          <w:iCs/>
          <w:szCs w:val="24"/>
          <w:lang w:val="nl-NL"/>
        </w:rPr>
        <w:t xml:space="preserve"> </w:t>
      </w:r>
      <w:r w:rsidRPr="00942600">
        <w:rPr>
          <w:i/>
          <w:iCs/>
          <w:szCs w:val="24"/>
          <w:lang w:val="nl-NL"/>
        </w:rPr>
        <w:t xml:space="preserve">nêu trong E-HSMT, trừ trường hợp hạng mục công việc, khối lượng phần công việc xây lắp được đề xuất khác đó ngoài phạm vi yêu cầu trong E-HSMT (ngoài khối lượng để hoàn thành theo thiết kế). Trong trường hợp này, phần công việc xây lắp ngoài phạm vi yêu cầu trong E-HSMT sẽ được coi là chào thừa và được hiệu chỉnh theo quy định. </w:t>
      </w:r>
    </w:p>
    <w:p w14:paraId="26815C17" w14:textId="77777777" w:rsidR="0057184F" w:rsidRPr="00942600" w:rsidRDefault="0057184F" w:rsidP="00942600">
      <w:pPr>
        <w:spacing w:before="120" w:after="120"/>
        <w:ind w:firstLine="562"/>
        <w:rPr>
          <w:i/>
          <w:iCs/>
          <w:szCs w:val="24"/>
          <w:lang w:val="nl-NL"/>
        </w:rPr>
      </w:pPr>
      <w:r w:rsidRPr="00942600">
        <w:rPr>
          <w:i/>
          <w:iCs/>
          <w:szCs w:val="24"/>
          <w:lang w:val="nl-NL"/>
        </w:rPr>
        <w:t>Giá dự thầu là tổng giá trị của các hạng mục ghi trong cột “Hạng mục công việc”. Giá dự thầu của nhà thầu phải bao gồm chi phí cho các loại thuế, phí, lệ phí và chi phí dự phòng (n</w:t>
      </w:r>
      <w:r w:rsidR="00CF287D" w:rsidRPr="00942600">
        <w:rPr>
          <w:i/>
          <w:iCs/>
          <w:szCs w:val="24"/>
          <w:lang w:val="nl-NL"/>
        </w:rPr>
        <w:t>ế</w:t>
      </w:r>
      <w:r w:rsidRPr="00942600">
        <w:rPr>
          <w:i/>
          <w:iCs/>
          <w:szCs w:val="24"/>
          <w:lang w:val="nl-NL"/>
        </w:rPr>
        <w:t xml:space="preserve">u có). Nhà thầu phải tính toán các chi phí nêu trên và phân bổ vào trong giá dự thầu. </w:t>
      </w:r>
    </w:p>
    <w:p w14:paraId="4BB6B040" w14:textId="77777777" w:rsidR="0057184F" w:rsidRPr="00942600" w:rsidRDefault="0057184F" w:rsidP="00942600">
      <w:pPr>
        <w:spacing w:before="120" w:after="120"/>
        <w:ind w:firstLine="562"/>
        <w:rPr>
          <w:i/>
          <w:iCs/>
          <w:szCs w:val="24"/>
          <w:lang w:val="nl-NL"/>
        </w:rPr>
      </w:pPr>
      <w:r w:rsidRPr="00942600">
        <w:rPr>
          <w:i/>
          <w:iCs/>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6C6E3DB8" w14:textId="50030C7E" w:rsidR="0026010A" w:rsidRPr="00942600" w:rsidRDefault="0057184F" w:rsidP="00942600">
      <w:pPr>
        <w:spacing w:before="120" w:after="120"/>
        <w:ind w:firstLine="562"/>
        <w:rPr>
          <w:b/>
          <w:bCs/>
          <w:sz w:val="28"/>
          <w:szCs w:val="28"/>
          <w:lang w:val="pl-PL"/>
        </w:rPr>
      </w:pPr>
      <w:r w:rsidRPr="00942600">
        <w:rPr>
          <w:i/>
          <w:iCs/>
          <w:szCs w:val="24"/>
          <w:lang w:val="nl-NL"/>
        </w:rPr>
        <w:t>(14): Hệ thống tự tính. Thành tiền (X1) đã bao gồm thuế, phí, lệ phí (nếu có) là cơ sở để so sánh, xếp hạng nhà thầu.</w:t>
      </w:r>
    </w:p>
    <w:p w14:paraId="5C42AF15" w14:textId="77777777" w:rsidR="0057184F" w:rsidRPr="00942600" w:rsidRDefault="0057184F" w:rsidP="00E61627">
      <w:pPr>
        <w:spacing w:before="120" w:after="120" w:line="264" w:lineRule="auto"/>
        <w:ind w:firstLine="567"/>
        <w:rPr>
          <w:b/>
          <w:bCs/>
          <w:sz w:val="28"/>
          <w:szCs w:val="28"/>
          <w:lang w:val="pl-PL"/>
        </w:rPr>
      </w:pPr>
      <w:r w:rsidRPr="00942600">
        <w:rPr>
          <w:b/>
          <w:bCs/>
          <w:sz w:val="28"/>
          <w:szCs w:val="28"/>
          <w:lang w:val="pl-PL"/>
        </w:rPr>
        <w:t>II. Các hạng mục áp dụng loại hợp đồng theo đơn giá cố định</w:t>
      </w: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835"/>
        <w:gridCol w:w="1275"/>
        <w:gridCol w:w="829"/>
        <w:gridCol w:w="731"/>
        <w:gridCol w:w="851"/>
        <w:gridCol w:w="1134"/>
        <w:gridCol w:w="850"/>
        <w:gridCol w:w="1134"/>
        <w:gridCol w:w="709"/>
        <w:gridCol w:w="851"/>
        <w:gridCol w:w="850"/>
        <w:gridCol w:w="1133"/>
        <w:gridCol w:w="1843"/>
      </w:tblGrid>
      <w:tr w:rsidR="00942600" w:rsidRPr="00942600" w14:paraId="2E3180A2" w14:textId="77777777" w:rsidTr="00942600">
        <w:trPr>
          <w:trHeight w:val="915"/>
          <w:jc w:val="center"/>
        </w:trPr>
        <w:tc>
          <w:tcPr>
            <w:tcW w:w="710" w:type="dxa"/>
            <w:vMerge w:val="restart"/>
            <w:shd w:val="clear" w:color="auto" w:fill="E2EFD9"/>
            <w:vAlign w:val="center"/>
          </w:tcPr>
          <w:p w14:paraId="0543A08F" w14:textId="77777777" w:rsidR="0057184F" w:rsidRPr="00942600" w:rsidDel="00097DBC" w:rsidRDefault="0057184F" w:rsidP="00942600">
            <w:pPr>
              <w:jc w:val="center"/>
              <w:rPr>
                <w:b/>
                <w:sz w:val="18"/>
                <w:szCs w:val="18"/>
              </w:rPr>
            </w:pPr>
            <w:r w:rsidRPr="00942600">
              <w:rPr>
                <w:b/>
                <w:sz w:val="18"/>
                <w:szCs w:val="18"/>
              </w:rPr>
              <w:t>STT</w:t>
            </w:r>
          </w:p>
        </w:tc>
        <w:tc>
          <w:tcPr>
            <w:tcW w:w="2835" w:type="dxa"/>
            <w:vMerge w:val="restart"/>
            <w:shd w:val="clear" w:color="auto" w:fill="E2EFD9"/>
            <w:vAlign w:val="center"/>
          </w:tcPr>
          <w:p w14:paraId="0E733EF5" w14:textId="77777777" w:rsidR="0057184F" w:rsidRPr="00942600" w:rsidRDefault="0057184F" w:rsidP="00942600">
            <w:pPr>
              <w:jc w:val="center"/>
              <w:rPr>
                <w:b/>
                <w:sz w:val="18"/>
                <w:szCs w:val="18"/>
              </w:rPr>
            </w:pPr>
            <w:r w:rsidRPr="00942600">
              <w:rPr>
                <w:b/>
                <w:sz w:val="18"/>
                <w:szCs w:val="18"/>
              </w:rPr>
              <w:t>Hạng mục công việc</w:t>
            </w:r>
          </w:p>
        </w:tc>
        <w:tc>
          <w:tcPr>
            <w:tcW w:w="1275" w:type="dxa"/>
            <w:vMerge w:val="restart"/>
            <w:shd w:val="clear" w:color="auto" w:fill="E2EFD9"/>
            <w:vAlign w:val="center"/>
          </w:tcPr>
          <w:p w14:paraId="7642E889" w14:textId="77777777" w:rsidR="0057184F" w:rsidRPr="00942600" w:rsidRDefault="0057184F" w:rsidP="00942600">
            <w:pPr>
              <w:jc w:val="center"/>
              <w:rPr>
                <w:b/>
                <w:bCs/>
                <w:sz w:val="18"/>
                <w:szCs w:val="18"/>
                <w:lang w:val="nl-NL"/>
              </w:rPr>
            </w:pPr>
            <w:r w:rsidRPr="00942600">
              <w:rPr>
                <w:b/>
                <w:bCs/>
                <w:sz w:val="18"/>
                <w:szCs w:val="18"/>
                <w:lang w:val="nl-NL"/>
              </w:rPr>
              <w:t>Yêu cầu và chỉ dẫn kỹ thuật</w:t>
            </w:r>
          </w:p>
        </w:tc>
        <w:tc>
          <w:tcPr>
            <w:tcW w:w="6238" w:type="dxa"/>
            <w:gridSpan w:val="7"/>
            <w:shd w:val="clear" w:color="auto" w:fill="E2EFD9"/>
            <w:vAlign w:val="center"/>
          </w:tcPr>
          <w:p w14:paraId="7FDFBE0F" w14:textId="77777777" w:rsidR="0057184F" w:rsidRPr="00942600" w:rsidRDefault="0057184F" w:rsidP="00942600">
            <w:pPr>
              <w:jc w:val="center"/>
              <w:rPr>
                <w:b/>
                <w:sz w:val="18"/>
                <w:szCs w:val="18"/>
              </w:rPr>
            </w:pPr>
          </w:p>
          <w:p w14:paraId="458B540A" w14:textId="77777777" w:rsidR="0057184F" w:rsidRPr="00942600" w:rsidRDefault="0057184F" w:rsidP="00942600">
            <w:pPr>
              <w:jc w:val="center"/>
              <w:rPr>
                <w:b/>
                <w:sz w:val="18"/>
                <w:szCs w:val="18"/>
              </w:rPr>
            </w:pPr>
            <w:r w:rsidRPr="00942600">
              <w:rPr>
                <w:b/>
                <w:bCs/>
                <w:sz w:val="18"/>
                <w:szCs w:val="18"/>
                <w:lang w:val="nl-NL"/>
              </w:rPr>
              <w:t>THÔNG TIN HÀNG HÓA</w:t>
            </w:r>
          </w:p>
          <w:p w14:paraId="0D23D096" w14:textId="77777777" w:rsidR="0057184F" w:rsidRPr="00942600" w:rsidRDefault="0057184F" w:rsidP="00942600">
            <w:pPr>
              <w:jc w:val="center"/>
              <w:rPr>
                <w:b/>
                <w:bCs/>
                <w:sz w:val="18"/>
                <w:szCs w:val="18"/>
              </w:rPr>
            </w:pPr>
          </w:p>
        </w:tc>
        <w:tc>
          <w:tcPr>
            <w:tcW w:w="851" w:type="dxa"/>
            <w:vMerge w:val="restart"/>
            <w:shd w:val="clear" w:color="auto" w:fill="E2EFD9"/>
            <w:vAlign w:val="center"/>
          </w:tcPr>
          <w:p w14:paraId="3205D2E0" w14:textId="77777777" w:rsidR="0057184F" w:rsidRPr="00942600" w:rsidRDefault="0057184F" w:rsidP="00942600">
            <w:pPr>
              <w:jc w:val="center"/>
              <w:rPr>
                <w:b/>
                <w:sz w:val="18"/>
                <w:szCs w:val="18"/>
              </w:rPr>
            </w:pPr>
            <w:r w:rsidRPr="00942600">
              <w:rPr>
                <w:b/>
                <w:bCs/>
                <w:sz w:val="18"/>
                <w:szCs w:val="18"/>
              </w:rPr>
              <w:t>Đơn vị tính</w:t>
            </w:r>
          </w:p>
        </w:tc>
        <w:tc>
          <w:tcPr>
            <w:tcW w:w="850" w:type="dxa"/>
            <w:vMerge w:val="restart"/>
            <w:shd w:val="clear" w:color="auto" w:fill="E2EFD9"/>
            <w:vAlign w:val="center"/>
          </w:tcPr>
          <w:p w14:paraId="2477A0B0" w14:textId="77777777" w:rsidR="0057184F" w:rsidRPr="00942600" w:rsidRDefault="0057184F" w:rsidP="00942600">
            <w:pPr>
              <w:jc w:val="center"/>
              <w:rPr>
                <w:b/>
                <w:sz w:val="18"/>
                <w:szCs w:val="18"/>
              </w:rPr>
            </w:pPr>
            <w:r w:rsidRPr="00942600">
              <w:rPr>
                <w:b/>
                <w:bCs/>
                <w:sz w:val="18"/>
                <w:szCs w:val="18"/>
              </w:rPr>
              <w:t>Khối lượng</w:t>
            </w:r>
          </w:p>
        </w:tc>
        <w:tc>
          <w:tcPr>
            <w:tcW w:w="1133" w:type="dxa"/>
            <w:vMerge w:val="restart"/>
            <w:shd w:val="clear" w:color="auto" w:fill="E2EFD9"/>
            <w:vAlign w:val="center"/>
          </w:tcPr>
          <w:p w14:paraId="1C5C3417" w14:textId="77777777" w:rsidR="0057184F" w:rsidRPr="00942600" w:rsidRDefault="0057184F" w:rsidP="00942600">
            <w:pPr>
              <w:jc w:val="center"/>
              <w:rPr>
                <w:b/>
                <w:bCs/>
                <w:sz w:val="18"/>
                <w:szCs w:val="18"/>
                <w:lang w:val="nl-NL"/>
              </w:rPr>
            </w:pPr>
            <w:r w:rsidRPr="00942600">
              <w:rPr>
                <w:b/>
                <w:bCs/>
                <w:sz w:val="18"/>
                <w:szCs w:val="18"/>
                <w:lang w:val="nl-NL"/>
              </w:rPr>
              <w:t xml:space="preserve">Đơn giá dự thầu </w:t>
            </w:r>
          </w:p>
          <w:p w14:paraId="18471A05" w14:textId="77777777" w:rsidR="0057184F" w:rsidRPr="00942600" w:rsidRDefault="0057184F" w:rsidP="00942600">
            <w:pPr>
              <w:jc w:val="center"/>
              <w:rPr>
                <w:b/>
                <w:bCs/>
                <w:sz w:val="18"/>
                <w:szCs w:val="18"/>
              </w:rPr>
            </w:pPr>
            <w:r w:rsidRPr="00942600">
              <w:rPr>
                <w:bCs/>
                <w:i/>
                <w:sz w:val="18"/>
                <w:szCs w:val="18"/>
                <w:lang w:val="nl-NL"/>
              </w:rPr>
              <w:t>(đã bao gồm thuế, phí, lệ phí (nếu có))</w:t>
            </w:r>
          </w:p>
        </w:tc>
        <w:tc>
          <w:tcPr>
            <w:tcW w:w="1843" w:type="dxa"/>
            <w:vMerge w:val="restart"/>
            <w:shd w:val="clear" w:color="auto" w:fill="E2EFD9"/>
            <w:vAlign w:val="center"/>
          </w:tcPr>
          <w:p w14:paraId="7ABDE61D" w14:textId="77777777" w:rsidR="0057184F" w:rsidRPr="00942600" w:rsidRDefault="0057184F" w:rsidP="00942600">
            <w:pPr>
              <w:jc w:val="center"/>
              <w:rPr>
                <w:b/>
                <w:bCs/>
                <w:sz w:val="18"/>
                <w:szCs w:val="18"/>
                <w:lang w:val="nl-NL"/>
              </w:rPr>
            </w:pPr>
            <w:r w:rsidRPr="00942600">
              <w:rPr>
                <w:b/>
                <w:bCs/>
                <w:sz w:val="18"/>
                <w:szCs w:val="18"/>
                <w:lang w:val="nl-NL"/>
              </w:rPr>
              <w:t xml:space="preserve">Thành tiền </w:t>
            </w:r>
          </w:p>
          <w:p w14:paraId="6231DE7E" w14:textId="77777777" w:rsidR="0057184F" w:rsidRPr="00942600" w:rsidRDefault="0057184F" w:rsidP="00942600">
            <w:pPr>
              <w:jc w:val="center"/>
              <w:rPr>
                <w:b/>
                <w:sz w:val="18"/>
                <w:szCs w:val="18"/>
              </w:rPr>
            </w:pPr>
            <w:r w:rsidRPr="00942600">
              <w:rPr>
                <w:bCs/>
                <w:i/>
                <w:sz w:val="18"/>
                <w:szCs w:val="18"/>
                <w:lang w:val="nl-NL"/>
              </w:rPr>
              <w:t>đã bao gồm thuế, phí, lệ phí (nếu có))</w:t>
            </w:r>
            <w:r w:rsidRPr="00942600" w:rsidDel="00C655CB">
              <w:rPr>
                <w:b/>
                <w:bCs/>
                <w:sz w:val="18"/>
                <w:szCs w:val="18"/>
              </w:rPr>
              <w:t xml:space="preserve"> </w:t>
            </w:r>
          </w:p>
        </w:tc>
      </w:tr>
      <w:tr w:rsidR="00942600" w:rsidRPr="00942600" w14:paraId="47FF9047" w14:textId="77777777" w:rsidTr="00942600">
        <w:trPr>
          <w:jc w:val="center"/>
        </w:trPr>
        <w:tc>
          <w:tcPr>
            <w:tcW w:w="710" w:type="dxa"/>
            <w:vMerge/>
            <w:vAlign w:val="center"/>
          </w:tcPr>
          <w:p w14:paraId="3C20A02B" w14:textId="77777777" w:rsidR="0057184F" w:rsidRPr="00942600" w:rsidRDefault="0057184F" w:rsidP="00942600">
            <w:pPr>
              <w:tabs>
                <w:tab w:val="left" w:pos="330"/>
              </w:tabs>
              <w:jc w:val="center"/>
              <w:rPr>
                <w:i/>
                <w:sz w:val="18"/>
                <w:szCs w:val="18"/>
              </w:rPr>
            </w:pPr>
          </w:p>
        </w:tc>
        <w:tc>
          <w:tcPr>
            <w:tcW w:w="2835" w:type="dxa"/>
            <w:vMerge/>
            <w:vAlign w:val="center"/>
          </w:tcPr>
          <w:p w14:paraId="4AAD58E1" w14:textId="77777777" w:rsidR="0057184F" w:rsidRPr="00942600" w:rsidRDefault="0057184F" w:rsidP="00942600">
            <w:pPr>
              <w:tabs>
                <w:tab w:val="left" w:pos="330"/>
              </w:tabs>
              <w:jc w:val="center"/>
              <w:rPr>
                <w:i/>
                <w:sz w:val="18"/>
                <w:szCs w:val="18"/>
              </w:rPr>
            </w:pPr>
          </w:p>
        </w:tc>
        <w:tc>
          <w:tcPr>
            <w:tcW w:w="1275" w:type="dxa"/>
            <w:vMerge/>
            <w:vAlign w:val="center"/>
          </w:tcPr>
          <w:p w14:paraId="77377F9C" w14:textId="77777777" w:rsidR="0057184F" w:rsidRPr="00942600" w:rsidRDefault="0057184F" w:rsidP="00942600">
            <w:pPr>
              <w:jc w:val="center"/>
              <w:rPr>
                <w:i/>
                <w:sz w:val="18"/>
                <w:szCs w:val="18"/>
              </w:rPr>
            </w:pPr>
          </w:p>
        </w:tc>
        <w:tc>
          <w:tcPr>
            <w:tcW w:w="829" w:type="dxa"/>
            <w:shd w:val="clear" w:color="auto" w:fill="E2EFD9"/>
            <w:vAlign w:val="center"/>
          </w:tcPr>
          <w:p w14:paraId="272775A4" w14:textId="77777777" w:rsidR="0057184F" w:rsidRPr="00942600" w:rsidRDefault="0057184F" w:rsidP="00942600">
            <w:pPr>
              <w:jc w:val="center"/>
              <w:rPr>
                <w:i/>
                <w:sz w:val="18"/>
                <w:szCs w:val="18"/>
              </w:rPr>
            </w:pPr>
            <w:r w:rsidRPr="00942600">
              <w:rPr>
                <w:b/>
                <w:bCs/>
                <w:sz w:val="18"/>
                <w:szCs w:val="18"/>
                <w:lang w:val="nl-NL"/>
              </w:rPr>
              <w:t>Ký mã hiệu</w:t>
            </w:r>
          </w:p>
        </w:tc>
        <w:tc>
          <w:tcPr>
            <w:tcW w:w="731" w:type="dxa"/>
            <w:shd w:val="clear" w:color="auto" w:fill="E2EFD9"/>
            <w:vAlign w:val="center"/>
          </w:tcPr>
          <w:p w14:paraId="2FD8D2B2" w14:textId="77777777" w:rsidR="0057184F" w:rsidRPr="00942600" w:rsidRDefault="0057184F"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2C17C065" w14:textId="77777777" w:rsidR="0057184F" w:rsidRPr="00942600" w:rsidRDefault="0057184F" w:rsidP="00942600">
            <w:pPr>
              <w:jc w:val="center"/>
              <w:rPr>
                <w:i/>
                <w:sz w:val="18"/>
                <w:szCs w:val="18"/>
              </w:rPr>
            </w:pPr>
            <w:r w:rsidRPr="00942600">
              <w:rPr>
                <w:b/>
                <w:bCs/>
                <w:sz w:val="18"/>
                <w:szCs w:val="18"/>
                <w:lang w:val="nl-NL"/>
              </w:rPr>
              <w:t>Năm sản xuất</w:t>
            </w:r>
          </w:p>
        </w:tc>
        <w:tc>
          <w:tcPr>
            <w:tcW w:w="1134" w:type="dxa"/>
            <w:shd w:val="clear" w:color="auto" w:fill="E2EFD9"/>
            <w:vAlign w:val="center"/>
          </w:tcPr>
          <w:p w14:paraId="263CB258" w14:textId="77777777" w:rsidR="0057184F" w:rsidRPr="00942600" w:rsidRDefault="0057184F"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019290AC" w14:textId="77777777" w:rsidR="0057184F" w:rsidRPr="00942600" w:rsidRDefault="0057184F" w:rsidP="00942600">
            <w:pPr>
              <w:jc w:val="center"/>
              <w:rPr>
                <w:i/>
                <w:sz w:val="18"/>
                <w:szCs w:val="18"/>
              </w:rPr>
            </w:pPr>
            <w:r w:rsidRPr="00942600">
              <w:rPr>
                <w:b/>
                <w:bCs/>
                <w:sz w:val="18"/>
                <w:szCs w:val="18"/>
                <w:lang w:val="nl-NL"/>
              </w:rPr>
              <w:t>Hãng sản xuất</w:t>
            </w:r>
          </w:p>
        </w:tc>
        <w:tc>
          <w:tcPr>
            <w:tcW w:w="1134" w:type="dxa"/>
            <w:shd w:val="clear" w:color="auto" w:fill="E2EFD9"/>
            <w:vAlign w:val="center"/>
          </w:tcPr>
          <w:p w14:paraId="6EC4BA86" w14:textId="77777777" w:rsidR="0057184F" w:rsidRPr="00942600" w:rsidRDefault="0057184F" w:rsidP="00942600">
            <w:pPr>
              <w:jc w:val="center"/>
              <w:rPr>
                <w:i/>
                <w:sz w:val="18"/>
                <w:szCs w:val="18"/>
              </w:rPr>
            </w:pPr>
            <w:r w:rsidRPr="00942600">
              <w:rPr>
                <w:b/>
                <w:bCs/>
                <w:sz w:val="18"/>
                <w:szCs w:val="18"/>
                <w:lang w:val="nl-NL"/>
              </w:rPr>
              <w:t>Cấu hình, tính năng kỹ thuật cơ bản</w:t>
            </w:r>
          </w:p>
        </w:tc>
        <w:tc>
          <w:tcPr>
            <w:tcW w:w="709" w:type="dxa"/>
            <w:shd w:val="clear" w:color="auto" w:fill="E2EFD9"/>
            <w:vAlign w:val="center"/>
          </w:tcPr>
          <w:p w14:paraId="0C348EAF" w14:textId="77777777" w:rsidR="0057184F" w:rsidRPr="00942600" w:rsidRDefault="0057184F" w:rsidP="00942600">
            <w:pPr>
              <w:jc w:val="center"/>
              <w:rPr>
                <w:i/>
                <w:sz w:val="18"/>
                <w:szCs w:val="18"/>
              </w:rPr>
            </w:pPr>
            <w:r w:rsidRPr="00942600">
              <w:rPr>
                <w:b/>
                <w:bCs/>
                <w:sz w:val="18"/>
                <w:szCs w:val="18"/>
              </w:rPr>
              <w:t>Mã HS</w:t>
            </w:r>
          </w:p>
        </w:tc>
        <w:tc>
          <w:tcPr>
            <w:tcW w:w="851" w:type="dxa"/>
            <w:vMerge/>
            <w:vAlign w:val="center"/>
          </w:tcPr>
          <w:p w14:paraId="57529315" w14:textId="77777777" w:rsidR="0057184F" w:rsidRPr="00942600" w:rsidRDefault="0057184F" w:rsidP="00942600">
            <w:pPr>
              <w:jc w:val="center"/>
              <w:rPr>
                <w:i/>
                <w:sz w:val="18"/>
                <w:szCs w:val="18"/>
              </w:rPr>
            </w:pPr>
          </w:p>
        </w:tc>
        <w:tc>
          <w:tcPr>
            <w:tcW w:w="850" w:type="dxa"/>
            <w:vMerge/>
            <w:vAlign w:val="center"/>
          </w:tcPr>
          <w:p w14:paraId="15E17FB9" w14:textId="77777777" w:rsidR="0057184F" w:rsidRPr="00942600" w:rsidRDefault="0057184F" w:rsidP="00942600">
            <w:pPr>
              <w:jc w:val="center"/>
              <w:rPr>
                <w:i/>
                <w:sz w:val="18"/>
                <w:szCs w:val="18"/>
              </w:rPr>
            </w:pPr>
          </w:p>
        </w:tc>
        <w:tc>
          <w:tcPr>
            <w:tcW w:w="1133" w:type="dxa"/>
            <w:vMerge/>
            <w:vAlign w:val="center"/>
          </w:tcPr>
          <w:p w14:paraId="06ED8FB0" w14:textId="77777777" w:rsidR="0057184F" w:rsidRPr="00942600" w:rsidRDefault="0057184F" w:rsidP="00942600">
            <w:pPr>
              <w:jc w:val="center"/>
              <w:rPr>
                <w:i/>
                <w:sz w:val="18"/>
                <w:szCs w:val="18"/>
              </w:rPr>
            </w:pPr>
          </w:p>
        </w:tc>
        <w:tc>
          <w:tcPr>
            <w:tcW w:w="1843" w:type="dxa"/>
            <w:vMerge/>
            <w:vAlign w:val="center"/>
          </w:tcPr>
          <w:p w14:paraId="62ADFE3F" w14:textId="77777777" w:rsidR="0057184F" w:rsidRPr="00942600" w:rsidRDefault="0057184F" w:rsidP="00942600">
            <w:pPr>
              <w:rPr>
                <w:i/>
                <w:sz w:val="18"/>
                <w:szCs w:val="18"/>
              </w:rPr>
            </w:pPr>
          </w:p>
        </w:tc>
      </w:tr>
      <w:tr w:rsidR="00942600" w:rsidRPr="00942600" w14:paraId="1FDD4242" w14:textId="77777777" w:rsidTr="00942600">
        <w:trPr>
          <w:jc w:val="center"/>
        </w:trPr>
        <w:tc>
          <w:tcPr>
            <w:tcW w:w="710" w:type="dxa"/>
            <w:vAlign w:val="center"/>
          </w:tcPr>
          <w:p w14:paraId="324EC205" w14:textId="77777777" w:rsidR="0057184F" w:rsidRPr="00942600" w:rsidRDefault="0057184F" w:rsidP="00942600">
            <w:pPr>
              <w:tabs>
                <w:tab w:val="left" w:pos="330"/>
              </w:tabs>
              <w:jc w:val="center"/>
              <w:rPr>
                <w:sz w:val="18"/>
                <w:szCs w:val="18"/>
              </w:rPr>
            </w:pPr>
            <w:r w:rsidRPr="00942600">
              <w:rPr>
                <w:i/>
                <w:sz w:val="18"/>
                <w:szCs w:val="18"/>
              </w:rPr>
              <w:t>(1)</w:t>
            </w:r>
          </w:p>
        </w:tc>
        <w:tc>
          <w:tcPr>
            <w:tcW w:w="2835" w:type="dxa"/>
            <w:vAlign w:val="center"/>
          </w:tcPr>
          <w:p w14:paraId="12760592" w14:textId="77777777" w:rsidR="0057184F" w:rsidRPr="00942600" w:rsidRDefault="0057184F" w:rsidP="00942600">
            <w:pPr>
              <w:tabs>
                <w:tab w:val="left" w:pos="330"/>
              </w:tabs>
              <w:jc w:val="center"/>
              <w:rPr>
                <w:i/>
                <w:sz w:val="18"/>
                <w:szCs w:val="18"/>
              </w:rPr>
            </w:pPr>
            <w:r w:rsidRPr="00942600">
              <w:rPr>
                <w:i/>
                <w:sz w:val="18"/>
                <w:szCs w:val="18"/>
              </w:rPr>
              <w:t>(2)</w:t>
            </w:r>
          </w:p>
        </w:tc>
        <w:tc>
          <w:tcPr>
            <w:tcW w:w="1275" w:type="dxa"/>
            <w:vAlign w:val="center"/>
          </w:tcPr>
          <w:p w14:paraId="54C07E04" w14:textId="77777777" w:rsidR="0057184F" w:rsidRPr="00942600" w:rsidRDefault="0057184F" w:rsidP="00942600">
            <w:pPr>
              <w:jc w:val="center"/>
              <w:rPr>
                <w:i/>
                <w:sz w:val="18"/>
                <w:szCs w:val="18"/>
              </w:rPr>
            </w:pPr>
            <w:r w:rsidRPr="00942600">
              <w:rPr>
                <w:i/>
                <w:sz w:val="18"/>
                <w:szCs w:val="18"/>
              </w:rPr>
              <w:t>(3)</w:t>
            </w:r>
          </w:p>
        </w:tc>
        <w:tc>
          <w:tcPr>
            <w:tcW w:w="829" w:type="dxa"/>
            <w:vAlign w:val="center"/>
          </w:tcPr>
          <w:p w14:paraId="77AF4055" w14:textId="77777777" w:rsidR="0057184F" w:rsidRPr="00942600" w:rsidRDefault="0057184F" w:rsidP="00942600">
            <w:pPr>
              <w:jc w:val="center"/>
              <w:rPr>
                <w:i/>
                <w:sz w:val="18"/>
                <w:szCs w:val="18"/>
              </w:rPr>
            </w:pPr>
            <w:r w:rsidRPr="00942600">
              <w:rPr>
                <w:i/>
                <w:sz w:val="18"/>
                <w:szCs w:val="18"/>
              </w:rPr>
              <w:t>(4)</w:t>
            </w:r>
          </w:p>
        </w:tc>
        <w:tc>
          <w:tcPr>
            <w:tcW w:w="731" w:type="dxa"/>
            <w:vAlign w:val="center"/>
          </w:tcPr>
          <w:p w14:paraId="1943F7C4" w14:textId="77777777" w:rsidR="0057184F" w:rsidRPr="00942600" w:rsidRDefault="0057184F" w:rsidP="00942600">
            <w:pPr>
              <w:jc w:val="center"/>
              <w:rPr>
                <w:i/>
                <w:sz w:val="18"/>
                <w:szCs w:val="18"/>
              </w:rPr>
            </w:pPr>
            <w:r w:rsidRPr="00942600">
              <w:rPr>
                <w:i/>
                <w:sz w:val="18"/>
                <w:szCs w:val="18"/>
              </w:rPr>
              <w:t>(5)</w:t>
            </w:r>
          </w:p>
        </w:tc>
        <w:tc>
          <w:tcPr>
            <w:tcW w:w="851" w:type="dxa"/>
            <w:vAlign w:val="center"/>
          </w:tcPr>
          <w:p w14:paraId="5F84C97B" w14:textId="77777777" w:rsidR="0057184F" w:rsidRPr="00942600" w:rsidRDefault="0057184F" w:rsidP="00942600">
            <w:pPr>
              <w:jc w:val="center"/>
              <w:rPr>
                <w:i/>
                <w:sz w:val="18"/>
                <w:szCs w:val="18"/>
              </w:rPr>
            </w:pPr>
            <w:r w:rsidRPr="00942600">
              <w:rPr>
                <w:i/>
                <w:sz w:val="18"/>
                <w:szCs w:val="18"/>
              </w:rPr>
              <w:t>(6)</w:t>
            </w:r>
          </w:p>
        </w:tc>
        <w:tc>
          <w:tcPr>
            <w:tcW w:w="1134" w:type="dxa"/>
            <w:vAlign w:val="center"/>
          </w:tcPr>
          <w:p w14:paraId="04326521" w14:textId="77777777" w:rsidR="0057184F" w:rsidRPr="00942600" w:rsidRDefault="0057184F" w:rsidP="00942600">
            <w:pPr>
              <w:jc w:val="center"/>
              <w:rPr>
                <w:i/>
                <w:sz w:val="18"/>
                <w:szCs w:val="18"/>
              </w:rPr>
            </w:pPr>
            <w:r w:rsidRPr="00942600">
              <w:rPr>
                <w:i/>
                <w:sz w:val="18"/>
                <w:szCs w:val="18"/>
              </w:rPr>
              <w:t>(7)</w:t>
            </w:r>
          </w:p>
        </w:tc>
        <w:tc>
          <w:tcPr>
            <w:tcW w:w="850" w:type="dxa"/>
            <w:vAlign w:val="center"/>
          </w:tcPr>
          <w:p w14:paraId="1C5E569E" w14:textId="77777777" w:rsidR="0057184F" w:rsidRPr="00942600" w:rsidRDefault="0057184F" w:rsidP="00942600">
            <w:pPr>
              <w:jc w:val="center"/>
              <w:rPr>
                <w:i/>
                <w:sz w:val="18"/>
                <w:szCs w:val="18"/>
              </w:rPr>
            </w:pPr>
            <w:r w:rsidRPr="00942600">
              <w:rPr>
                <w:i/>
                <w:sz w:val="18"/>
                <w:szCs w:val="18"/>
              </w:rPr>
              <w:t>(8)</w:t>
            </w:r>
          </w:p>
        </w:tc>
        <w:tc>
          <w:tcPr>
            <w:tcW w:w="1134" w:type="dxa"/>
            <w:vAlign w:val="center"/>
          </w:tcPr>
          <w:p w14:paraId="6A2DA4A4" w14:textId="77777777" w:rsidR="0057184F" w:rsidRPr="00942600" w:rsidRDefault="0057184F" w:rsidP="00942600">
            <w:pPr>
              <w:jc w:val="center"/>
              <w:rPr>
                <w:i/>
                <w:sz w:val="18"/>
                <w:szCs w:val="18"/>
              </w:rPr>
            </w:pPr>
            <w:r w:rsidRPr="00942600">
              <w:rPr>
                <w:i/>
                <w:sz w:val="18"/>
                <w:szCs w:val="18"/>
              </w:rPr>
              <w:t>(9)</w:t>
            </w:r>
          </w:p>
        </w:tc>
        <w:tc>
          <w:tcPr>
            <w:tcW w:w="709" w:type="dxa"/>
            <w:vAlign w:val="center"/>
          </w:tcPr>
          <w:p w14:paraId="74121F16" w14:textId="77777777" w:rsidR="0057184F" w:rsidRPr="00942600" w:rsidRDefault="0057184F" w:rsidP="00942600">
            <w:pPr>
              <w:jc w:val="center"/>
              <w:rPr>
                <w:i/>
                <w:sz w:val="18"/>
                <w:szCs w:val="18"/>
              </w:rPr>
            </w:pPr>
            <w:r w:rsidRPr="00942600">
              <w:rPr>
                <w:i/>
                <w:sz w:val="18"/>
                <w:szCs w:val="18"/>
              </w:rPr>
              <w:t>(10)</w:t>
            </w:r>
          </w:p>
        </w:tc>
        <w:tc>
          <w:tcPr>
            <w:tcW w:w="851" w:type="dxa"/>
            <w:vAlign w:val="center"/>
          </w:tcPr>
          <w:p w14:paraId="763F8454" w14:textId="77777777" w:rsidR="0057184F" w:rsidRPr="00942600" w:rsidRDefault="0057184F" w:rsidP="00942600">
            <w:pPr>
              <w:jc w:val="center"/>
              <w:rPr>
                <w:i/>
                <w:sz w:val="18"/>
                <w:szCs w:val="18"/>
              </w:rPr>
            </w:pPr>
            <w:r w:rsidRPr="00942600">
              <w:rPr>
                <w:i/>
                <w:sz w:val="18"/>
                <w:szCs w:val="18"/>
              </w:rPr>
              <w:t>(11)</w:t>
            </w:r>
          </w:p>
        </w:tc>
        <w:tc>
          <w:tcPr>
            <w:tcW w:w="850" w:type="dxa"/>
            <w:vAlign w:val="center"/>
          </w:tcPr>
          <w:p w14:paraId="7DC475BC" w14:textId="77777777" w:rsidR="0057184F" w:rsidRPr="00942600" w:rsidRDefault="0057184F" w:rsidP="00942600">
            <w:pPr>
              <w:jc w:val="center"/>
              <w:rPr>
                <w:i/>
                <w:sz w:val="18"/>
                <w:szCs w:val="18"/>
              </w:rPr>
            </w:pPr>
            <w:r w:rsidRPr="00942600">
              <w:rPr>
                <w:i/>
                <w:sz w:val="18"/>
                <w:szCs w:val="18"/>
              </w:rPr>
              <w:t>(12)</w:t>
            </w:r>
          </w:p>
        </w:tc>
        <w:tc>
          <w:tcPr>
            <w:tcW w:w="1133" w:type="dxa"/>
            <w:vAlign w:val="center"/>
          </w:tcPr>
          <w:p w14:paraId="74E5AACD" w14:textId="77777777" w:rsidR="0057184F" w:rsidRPr="00942600" w:rsidRDefault="0057184F" w:rsidP="00942600">
            <w:pPr>
              <w:jc w:val="center"/>
              <w:rPr>
                <w:i/>
                <w:sz w:val="18"/>
                <w:szCs w:val="18"/>
              </w:rPr>
            </w:pPr>
            <w:r w:rsidRPr="00942600">
              <w:rPr>
                <w:i/>
                <w:sz w:val="18"/>
                <w:szCs w:val="18"/>
              </w:rPr>
              <w:t>(13)</w:t>
            </w:r>
          </w:p>
        </w:tc>
        <w:tc>
          <w:tcPr>
            <w:tcW w:w="1843" w:type="dxa"/>
            <w:vAlign w:val="center"/>
          </w:tcPr>
          <w:p w14:paraId="29D65DE7" w14:textId="77777777" w:rsidR="0057184F" w:rsidRPr="00942600" w:rsidRDefault="0057184F" w:rsidP="00942600">
            <w:pPr>
              <w:rPr>
                <w:i/>
                <w:sz w:val="18"/>
                <w:szCs w:val="18"/>
              </w:rPr>
            </w:pPr>
            <w:r w:rsidRPr="00942600">
              <w:rPr>
                <w:i/>
                <w:sz w:val="18"/>
                <w:szCs w:val="18"/>
              </w:rPr>
              <w:t>(14)=(12)x(13)</w:t>
            </w:r>
          </w:p>
        </w:tc>
      </w:tr>
      <w:tr w:rsidR="00942600" w:rsidRPr="00942600" w14:paraId="37599C1F" w14:textId="77777777" w:rsidTr="00942600">
        <w:trPr>
          <w:jc w:val="center"/>
        </w:trPr>
        <w:tc>
          <w:tcPr>
            <w:tcW w:w="710" w:type="dxa"/>
            <w:vAlign w:val="center"/>
          </w:tcPr>
          <w:p w14:paraId="0643A191" w14:textId="77777777" w:rsidR="0057184F" w:rsidRPr="00942600" w:rsidRDefault="0057184F" w:rsidP="00942600">
            <w:pPr>
              <w:tabs>
                <w:tab w:val="left" w:pos="330"/>
              </w:tabs>
              <w:jc w:val="center"/>
              <w:rPr>
                <w:sz w:val="18"/>
                <w:szCs w:val="18"/>
              </w:rPr>
            </w:pPr>
            <w:r w:rsidRPr="00942600">
              <w:rPr>
                <w:sz w:val="18"/>
                <w:szCs w:val="18"/>
              </w:rPr>
              <w:t>I</w:t>
            </w:r>
          </w:p>
        </w:tc>
        <w:tc>
          <w:tcPr>
            <w:tcW w:w="2835" w:type="dxa"/>
            <w:vAlign w:val="center"/>
          </w:tcPr>
          <w:p w14:paraId="6B99E501" w14:textId="77777777" w:rsidR="0057184F" w:rsidRPr="00942600" w:rsidRDefault="0057184F" w:rsidP="00942600">
            <w:pPr>
              <w:tabs>
                <w:tab w:val="left" w:pos="330"/>
              </w:tabs>
              <w:rPr>
                <w:i/>
                <w:sz w:val="18"/>
                <w:szCs w:val="18"/>
              </w:rPr>
            </w:pPr>
            <w:r w:rsidRPr="00942600">
              <w:rPr>
                <w:b/>
                <w:bCs/>
                <w:iCs/>
                <w:sz w:val="18"/>
                <w:szCs w:val="18"/>
              </w:rPr>
              <w:t>HÀNG HÓA</w:t>
            </w:r>
          </w:p>
        </w:tc>
        <w:tc>
          <w:tcPr>
            <w:tcW w:w="1275" w:type="dxa"/>
            <w:vAlign w:val="center"/>
          </w:tcPr>
          <w:p w14:paraId="09F35373" w14:textId="77777777" w:rsidR="0057184F" w:rsidRPr="00942600" w:rsidRDefault="0057184F" w:rsidP="00942600">
            <w:pPr>
              <w:rPr>
                <w:i/>
                <w:sz w:val="18"/>
                <w:szCs w:val="18"/>
              </w:rPr>
            </w:pPr>
          </w:p>
        </w:tc>
        <w:tc>
          <w:tcPr>
            <w:tcW w:w="829" w:type="dxa"/>
            <w:vAlign w:val="center"/>
          </w:tcPr>
          <w:p w14:paraId="56D50E76" w14:textId="77777777" w:rsidR="0057184F" w:rsidRPr="00942600" w:rsidRDefault="0057184F" w:rsidP="00942600">
            <w:pPr>
              <w:rPr>
                <w:i/>
                <w:sz w:val="18"/>
                <w:szCs w:val="18"/>
              </w:rPr>
            </w:pPr>
          </w:p>
        </w:tc>
        <w:tc>
          <w:tcPr>
            <w:tcW w:w="731" w:type="dxa"/>
            <w:vAlign w:val="center"/>
          </w:tcPr>
          <w:p w14:paraId="46989ABC" w14:textId="77777777" w:rsidR="0057184F" w:rsidRPr="00942600" w:rsidRDefault="0057184F" w:rsidP="00942600">
            <w:pPr>
              <w:rPr>
                <w:i/>
                <w:sz w:val="18"/>
                <w:szCs w:val="18"/>
              </w:rPr>
            </w:pPr>
          </w:p>
        </w:tc>
        <w:tc>
          <w:tcPr>
            <w:tcW w:w="851" w:type="dxa"/>
            <w:vAlign w:val="center"/>
          </w:tcPr>
          <w:p w14:paraId="6774FE47" w14:textId="77777777" w:rsidR="0057184F" w:rsidRPr="00942600" w:rsidRDefault="0057184F" w:rsidP="00942600">
            <w:pPr>
              <w:rPr>
                <w:i/>
                <w:sz w:val="18"/>
                <w:szCs w:val="18"/>
              </w:rPr>
            </w:pPr>
          </w:p>
        </w:tc>
        <w:tc>
          <w:tcPr>
            <w:tcW w:w="1134" w:type="dxa"/>
            <w:vAlign w:val="center"/>
          </w:tcPr>
          <w:p w14:paraId="0E4BDDC9" w14:textId="77777777" w:rsidR="0057184F" w:rsidRPr="00942600" w:rsidRDefault="0057184F" w:rsidP="00942600">
            <w:pPr>
              <w:rPr>
                <w:i/>
                <w:sz w:val="18"/>
                <w:szCs w:val="18"/>
              </w:rPr>
            </w:pPr>
          </w:p>
        </w:tc>
        <w:tc>
          <w:tcPr>
            <w:tcW w:w="850" w:type="dxa"/>
            <w:vAlign w:val="center"/>
          </w:tcPr>
          <w:p w14:paraId="0F882264" w14:textId="77777777" w:rsidR="0057184F" w:rsidRPr="00942600" w:rsidRDefault="0057184F" w:rsidP="00942600">
            <w:pPr>
              <w:rPr>
                <w:i/>
                <w:sz w:val="18"/>
                <w:szCs w:val="18"/>
              </w:rPr>
            </w:pPr>
          </w:p>
        </w:tc>
        <w:tc>
          <w:tcPr>
            <w:tcW w:w="1134" w:type="dxa"/>
            <w:vAlign w:val="center"/>
          </w:tcPr>
          <w:p w14:paraId="749C1CE8" w14:textId="77777777" w:rsidR="0057184F" w:rsidRPr="00942600" w:rsidRDefault="0057184F" w:rsidP="00942600">
            <w:pPr>
              <w:rPr>
                <w:i/>
                <w:sz w:val="18"/>
                <w:szCs w:val="18"/>
              </w:rPr>
            </w:pPr>
          </w:p>
        </w:tc>
        <w:tc>
          <w:tcPr>
            <w:tcW w:w="709" w:type="dxa"/>
            <w:vAlign w:val="center"/>
          </w:tcPr>
          <w:p w14:paraId="240DF488" w14:textId="77777777" w:rsidR="0057184F" w:rsidRPr="00942600" w:rsidRDefault="0057184F" w:rsidP="00942600">
            <w:pPr>
              <w:rPr>
                <w:i/>
                <w:sz w:val="18"/>
                <w:szCs w:val="18"/>
              </w:rPr>
            </w:pPr>
          </w:p>
        </w:tc>
        <w:tc>
          <w:tcPr>
            <w:tcW w:w="851" w:type="dxa"/>
            <w:vAlign w:val="center"/>
          </w:tcPr>
          <w:p w14:paraId="466ACFCF" w14:textId="77777777" w:rsidR="0057184F" w:rsidRPr="00942600" w:rsidRDefault="0057184F" w:rsidP="00942600">
            <w:pPr>
              <w:rPr>
                <w:i/>
                <w:sz w:val="18"/>
                <w:szCs w:val="18"/>
              </w:rPr>
            </w:pPr>
          </w:p>
        </w:tc>
        <w:tc>
          <w:tcPr>
            <w:tcW w:w="850" w:type="dxa"/>
            <w:vAlign w:val="center"/>
          </w:tcPr>
          <w:p w14:paraId="0AB32034" w14:textId="77777777" w:rsidR="0057184F" w:rsidRPr="00942600" w:rsidRDefault="0057184F" w:rsidP="00942600">
            <w:pPr>
              <w:rPr>
                <w:i/>
                <w:sz w:val="18"/>
                <w:szCs w:val="18"/>
              </w:rPr>
            </w:pPr>
          </w:p>
        </w:tc>
        <w:tc>
          <w:tcPr>
            <w:tcW w:w="1133" w:type="dxa"/>
            <w:vAlign w:val="center"/>
          </w:tcPr>
          <w:p w14:paraId="14E722DD" w14:textId="77777777" w:rsidR="0057184F" w:rsidRPr="00942600" w:rsidRDefault="0057184F" w:rsidP="00942600">
            <w:pPr>
              <w:tabs>
                <w:tab w:val="decimal" w:pos="1050"/>
              </w:tabs>
              <w:rPr>
                <w:i/>
                <w:sz w:val="18"/>
                <w:szCs w:val="18"/>
              </w:rPr>
            </w:pPr>
          </w:p>
        </w:tc>
        <w:tc>
          <w:tcPr>
            <w:tcW w:w="1843" w:type="dxa"/>
            <w:vAlign w:val="center"/>
          </w:tcPr>
          <w:p w14:paraId="02314611" w14:textId="200326E6" w:rsidR="0057184F" w:rsidRPr="00942600" w:rsidRDefault="0057184F" w:rsidP="00942600">
            <w:pPr>
              <w:jc w:val="center"/>
              <w:rPr>
                <w:iCs/>
                <w:sz w:val="18"/>
                <w:szCs w:val="18"/>
              </w:rPr>
            </w:pPr>
            <w:r w:rsidRPr="00942600">
              <w:rPr>
                <w:iCs/>
                <w:sz w:val="18"/>
                <w:szCs w:val="18"/>
              </w:rPr>
              <w:t>M</w:t>
            </w:r>
          </w:p>
        </w:tc>
      </w:tr>
      <w:tr w:rsidR="00942600" w:rsidRPr="00942600" w14:paraId="7E63BBCC" w14:textId="77777777" w:rsidTr="00942600">
        <w:trPr>
          <w:jc w:val="center"/>
        </w:trPr>
        <w:tc>
          <w:tcPr>
            <w:tcW w:w="710" w:type="dxa"/>
            <w:vAlign w:val="center"/>
          </w:tcPr>
          <w:p w14:paraId="03C70F9C"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06AE7C96" w14:textId="77777777" w:rsidR="0057184F" w:rsidRPr="00942600" w:rsidRDefault="0057184F" w:rsidP="00942600">
            <w:pPr>
              <w:tabs>
                <w:tab w:val="left" w:pos="330"/>
              </w:tabs>
              <w:rPr>
                <w:i/>
                <w:sz w:val="18"/>
                <w:szCs w:val="18"/>
              </w:rPr>
            </w:pPr>
          </w:p>
        </w:tc>
        <w:tc>
          <w:tcPr>
            <w:tcW w:w="1275" w:type="dxa"/>
            <w:vAlign w:val="center"/>
          </w:tcPr>
          <w:p w14:paraId="6EEE40B5" w14:textId="77777777" w:rsidR="0057184F" w:rsidRPr="00942600" w:rsidRDefault="0057184F" w:rsidP="00942600">
            <w:pPr>
              <w:rPr>
                <w:i/>
                <w:sz w:val="18"/>
                <w:szCs w:val="18"/>
              </w:rPr>
            </w:pPr>
          </w:p>
        </w:tc>
        <w:tc>
          <w:tcPr>
            <w:tcW w:w="829" w:type="dxa"/>
            <w:vAlign w:val="center"/>
          </w:tcPr>
          <w:p w14:paraId="45356520" w14:textId="77777777" w:rsidR="0057184F" w:rsidRPr="00942600" w:rsidRDefault="0057184F" w:rsidP="00942600">
            <w:pPr>
              <w:rPr>
                <w:i/>
                <w:sz w:val="18"/>
                <w:szCs w:val="18"/>
              </w:rPr>
            </w:pPr>
          </w:p>
        </w:tc>
        <w:tc>
          <w:tcPr>
            <w:tcW w:w="731" w:type="dxa"/>
            <w:vAlign w:val="center"/>
          </w:tcPr>
          <w:p w14:paraId="2C7562C1" w14:textId="77777777" w:rsidR="0057184F" w:rsidRPr="00942600" w:rsidRDefault="0057184F" w:rsidP="00942600">
            <w:pPr>
              <w:rPr>
                <w:i/>
                <w:sz w:val="18"/>
                <w:szCs w:val="18"/>
              </w:rPr>
            </w:pPr>
          </w:p>
        </w:tc>
        <w:tc>
          <w:tcPr>
            <w:tcW w:w="851" w:type="dxa"/>
            <w:vAlign w:val="center"/>
          </w:tcPr>
          <w:p w14:paraId="2E5A4FB2" w14:textId="77777777" w:rsidR="0057184F" w:rsidRPr="00942600" w:rsidRDefault="0057184F" w:rsidP="00942600">
            <w:pPr>
              <w:rPr>
                <w:i/>
                <w:sz w:val="18"/>
                <w:szCs w:val="18"/>
              </w:rPr>
            </w:pPr>
          </w:p>
        </w:tc>
        <w:tc>
          <w:tcPr>
            <w:tcW w:w="1134" w:type="dxa"/>
            <w:vAlign w:val="center"/>
          </w:tcPr>
          <w:p w14:paraId="59B02160" w14:textId="77777777" w:rsidR="0057184F" w:rsidRPr="00942600" w:rsidRDefault="0057184F" w:rsidP="00942600">
            <w:pPr>
              <w:rPr>
                <w:i/>
                <w:sz w:val="18"/>
                <w:szCs w:val="18"/>
              </w:rPr>
            </w:pPr>
          </w:p>
        </w:tc>
        <w:tc>
          <w:tcPr>
            <w:tcW w:w="850" w:type="dxa"/>
            <w:vAlign w:val="center"/>
          </w:tcPr>
          <w:p w14:paraId="54FD452D" w14:textId="77777777" w:rsidR="0057184F" w:rsidRPr="00942600" w:rsidRDefault="0057184F" w:rsidP="00942600">
            <w:pPr>
              <w:rPr>
                <w:i/>
                <w:sz w:val="18"/>
                <w:szCs w:val="18"/>
              </w:rPr>
            </w:pPr>
          </w:p>
        </w:tc>
        <w:tc>
          <w:tcPr>
            <w:tcW w:w="1134" w:type="dxa"/>
            <w:vAlign w:val="center"/>
          </w:tcPr>
          <w:p w14:paraId="1353BF5E" w14:textId="77777777" w:rsidR="0057184F" w:rsidRPr="00942600" w:rsidRDefault="0057184F" w:rsidP="00942600">
            <w:pPr>
              <w:rPr>
                <w:i/>
                <w:sz w:val="18"/>
                <w:szCs w:val="18"/>
              </w:rPr>
            </w:pPr>
          </w:p>
        </w:tc>
        <w:tc>
          <w:tcPr>
            <w:tcW w:w="709" w:type="dxa"/>
            <w:vAlign w:val="center"/>
          </w:tcPr>
          <w:p w14:paraId="0EE141D5" w14:textId="77777777" w:rsidR="0057184F" w:rsidRPr="00942600" w:rsidRDefault="0057184F" w:rsidP="00942600">
            <w:pPr>
              <w:rPr>
                <w:i/>
                <w:sz w:val="18"/>
                <w:szCs w:val="18"/>
              </w:rPr>
            </w:pPr>
          </w:p>
        </w:tc>
        <w:tc>
          <w:tcPr>
            <w:tcW w:w="851" w:type="dxa"/>
            <w:vAlign w:val="center"/>
          </w:tcPr>
          <w:p w14:paraId="72A74332" w14:textId="77777777" w:rsidR="0057184F" w:rsidRPr="00942600" w:rsidRDefault="0057184F" w:rsidP="00942600">
            <w:pPr>
              <w:rPr>
                <w:i/>
                <w:sz w:val="18"/>
                <w:szCs w:val="18"/>
              </w:rPr>
            </w:pPr>
          </w:p>
        </w:tc>
        <w:tc>
          <w:tcPr>
            <w:tcW w:w="850" w:type="dxa"/>
            <w:vAlign w:val="center"/>
          </w:tcPr>
          <w:p w14:paraId="15C9C58F" w14:textId="77777777" w:rsidR="0057184F" w:rsidRPr="00942600" w:rsidRDefault="0057184F" w:rsidP="00942600">
            <w:pPr>
              <w:rPr>
                <w:i/>
                <w:sz w:val="18"/>
                <w:szCs w:val="18"/>
              </w:rPr>
            </w:pPr>
          </w:p>
        </w:tc>
        <w:tc>
          <w:tcPr>
            <w:tcW w:w="1133" w:type="dxa"/>
            <w:vAlign w:val="center"/>
          </w:tcPr>
          <w:p w14:paraId="78ACC41B" w14:textId="77777777" w:rsidR="0057184F" w:rsidRPr="00942600" w:rsidRDefault="0057184F" w:rsidP="00942600">
            <w:pPr>
              <w:tabs>
                <w:tab w:val="decimal" w:pos="1050"/>
              </w:tabs>
              <w:rPr>
                <w:i/>
                <w:sz w:val="18"/>
                <w:szCs w:val="18"/>
              </w:rPr>
            </w:pPr>
          </w:p>
        </w:tc>
        <w:tc>
          <w:tcPr>
            <w:tcW w:w="1843" w:type="dxa"/>
            <w:vAlign w:val="center"/>
          </w:tcPr>
          <w:p w14:paraId="16EC32C0" w14:textId="77777777" w:rsidR="0057184F" w:rsidRPr="00942600" w:rsidRDefault="0057184F" w:rsidP="00942600">
            <w:pPr>
              <w:jc w:val="center"/>
              <w:rPr>
                <w:iCs/>
                <w:sz w:val="18"/>
                <w:szCs w:val="18"/>
              </w:rPr>
            </w:pPr>
          </w:p>
        </w:tc>
      </w:tr>
      <w:tr w:rsidR="00942600" w:rsidRPr="00942600" w14:paraId="054C7A23" w14:textId="77777777" w:rsidTr="00942600">
        <w:trPr>
          <w:jc w:val="center"/>
        </w:trPr>
        <w:tc>
          <w:tcPr>
            <w:tcW w:w="710" w:type="dxa"/>
            <w:vAlign w:val="center"/>
          </w:tcPr>
          <w:p w14:paraId="53288F53"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560F33B3" w14:textId="77777777" w:rsidR="0057184F" w:rsidRPr="00942600" w:rsidRDefault="0057184F" w:rsidP="00942600">
            <w:pPr>
              <w:tabs>
                <w:tab w:val="left" w:pos="330"/>
              </w:tabs>
              <w:rPr>
                <w:i/>
                <w:sz w:val="18"/>
                <w:szCs w:val="18"/>
              </w:rPr>
            </w:pPr>
          </w:p>
        </w:tc>
        <w:tc>
          <w:tcPr>
            <w:tcW w:w="1275" w:type="dxa"/>
            <w:vAlign w:val="center"/>
          </w:tcPr>
          <w:p w14:paraId="203F3DFC" w14:textId="77777777" w:rsidR="0057184F" w:rsidRPr="00942600" w:rsidRDefault="0057184F" w:rsidP="00942600">
            <w:pPr>
              <w:rPr>
                <w:i/>
                <w:sz w:val="18"/>
                <w:szCs w:val="18"/>
              </w:rPr>
            </w:pPr>
          </w:p>
        </w:tc>
        <w:tc>
          <w:tcPr>
            <w:tcW w:w="829" w:type="dxa"/>
            <w:vAlign w:val="center"/>
          </w:tcPr>
          <w:p w14:paraId="3539ABDD" w14:textId="77777777" w:rsidR="0057184F" w:rsidRPr="00942600" w:rsidRDefault="0057184F" w:rsidP="00942600">
            <w:pPr>
              <w:rPr>
                <w:i/>
                <w:sz w:val="18"/>
                <w:szCs w:val="18"/>
              </w:rPr>
            </w:pPr>
          </w:p>
        </w:tc>
        <w:tc>
          <w:tcPr>
            <w:tcW w:w="731" w:type="dxa"/>
            <w:vAlign w:val="center"/>
          </w:tcPr>
          <w:p w14:paraId="0083036C" w14:textId="77777777" w:rsidR="0057184F" w:rsidRPr="00942600" w:rsidRDefault="0057184F" w:rsidP="00942600">
            <w:pPr>
              <w:rPr>
                <w:i/>
                <w:sz w:val="18"/>
                <w:szCs w:val="18"/>
              </w:rPr>
            </w:pPr>
          </w:p>
        </w:tc>
        <w:tc>
          <w:tcPr>
            <w:tcW w:w="851" w:type="dxa"/>
            <w:vAlign w:val="center"/>
          </w:tcPr>
          <w:p w14:paraId="3D26FA4F" w14:textId="77777777" w:rsidR="0057184F" w:rsidRPr="00942600" w:rsidRDefault="0057184F" w:rsidP="00942600">
            <w:pPr>
              <w:rPr>
                <w:i/>
                <w:sz w:val="18"/>
                <w:szCs w:val="18"/>
              </w:rPr>
            </w:pPr>
          </w:p>
        </w:tc>
        <w:tc>
          <w:tcPr>
            <w:tcW w:w="1134" w:type="dxa"/>
            <w:vAlign w:val="center"/>
          </w:tcPr>
          <w:p w14:paraId="1B5D8BC2" w14:textId="77777777" w:rsidR="0057184F" w:rsidRPr="00942600" w:rsidRDefault="0057184F" w:rsidP="00942600">
            <w:pPr>
              <w:rPr>
                <w:i/>
                <w:sz w:val="18"/>
                <w:szCs w:val="18"/>
              </w:rPr>
            </w:pPr>
          </w:p>
        </w:tc>
        <w:tc>
          <w:tcPr>
            <w:tcW w:w="850" w:type="dxa"/>
            <w:vAlign w:val="center"/>
          </w:tcPr>
          <w:p w14:paraId="6EC7555C" w14:textId="77777777" w:rsidR="0057184F" w:rsidRPr="00942600" w:rsidRDefault="0057184F" w:rsidP="00942600">
            <w:pPr>
              <w:rPr>
                <w:i/>
                <w:sz w:val="18"/>
                <w:szCs w:val="18"/>
              </w:rPr>
            </w:pPr>
          </w:p>
        </w:tc>
        <w:tc>
          <w:tcPr>
            <w:tcW w:w="1134" w:type="dxa"/>
            <w:vAlign w:val="center"/>
          </w:tcPr>
          <w:p w14:paraId="702299FD" w14:textId="77777777" w:rsidR="0057184F" w:rsidRPr="00942600" w:rsidRDefault="0057184F" w:rsidP="00942600">
            <w:pPr>
              <w:rPr>
                <w:i/>
                <w:sz w:val="18"/>
                <w:szCs w:val="18"/>
              </w:rPr>
            </w:pPr>
          </w:p>
        </w:tc>
        <w:tc>
          <w:tcPr>
            <w:tcW w:w="709" w:type="dxa"/>
            <w:vAlign w:val="center"/>
          </w:tcPr>
          <w:p w14:paraId="7A7A6A94" w14:textId="77777777" w:rsidR="0057184F" w:rsidRPr="00942600" w:rsidRDefault="0057184F" w:rsidP="00942600">
            <w:pPr>
              <w:rPr>
                <w:i/>
                <w:sz w:val="18"/>
                <w:szCs w:val="18"/>
              </w:rPr>
            </w:pPr>
          </w:p>
        </w:tc>
        <w:tc>
          <w:tcPr>
            <w:tcW w:w="851" w:type="dxa"/>
            <w:vAlign w:val="center"/>
          </w:tcPr>
          <w:p w14:paraId="4557B0B8" w14:textId="77777777" w:rsidR="0057184F" w:rsidRPr="00942600" w:rsidRDefault="0057184F" w:rsidP="00942600">
            <w:pPr>
              <w:rPr>
                <w:i/>
                <w:sz w:val="18"/>
                <w:szCs w:val="18"/>
              </w:rPr>
            </w:pPr>
          </w:p>
        </w:tc>
        <w:tc>
          <w:tcPr>
            <w:tcW w:w="850" w:type="dxa"/>
            <w:vAlign w:val="center"/>
          </w:tcPr>
          <w:p w14:paraId="50234D8C" w14:textId="77777777" w:rsidR="0057184F" w:rsidRPr="00942600" w:rsidRDefault="0057184F" w:rsidP="00942600">
            <w:pPr>
              <w:rPr>
                <w:i/>
                <w:sz w:val="18"/>
                <w:szCs w:val="18"/>
              </w:rPr>
            </w:pPr>
          </w:p>
        </w:tc>
        <w:tc>
          <w:tcPr>
            <w:tcW w:w="1133" w:type="dxa"/>
            <w:vAlign w:val="center"/>
          </w:tcPr>
          <w:p w14:paraId="7562D15E" w14:textId="77777777" w:rsidR="0057184F" w:rsidRPr="00942600" w:rsidRDefault="0057184F" w:rsidP="00942600">
            <w:pPr>
              <w:tabs>
                <w:tab w:val="decimal" w:pos="1050"/>
              </w:tabs>
              <w:rPr>
                <w:i/>
                <w:sz w:val="18"/>
                <w:szCs w:val="18"/>
              </w:rPr>
            </w:pPr>
          </w:p>
        </w:tc>
        <w:tc>
          <w:tcPr>
            <w:tcW w:w="1843" w:type="dxa"/>
            <w:vAlign w:val="center"/>
          </w:tcPr>
          <w:p w14:paraId="6B06F75C" w14:textId="77777777" w:rsidR="0057184F" w:rsidRPr="00942600" w:rsidRDefault="0057184F" w:rsidP="00942600">
            <w:pPr>
              <w:jc w:val="center"/>
              <w:rPr>
                <w:iCs/>
                <w:sz w:val="18"/>
                <w:szCs w:val="18"/>
              </w:rPr>
            </w:pPr>
          </w:p>
        </w:tc>
      </w:tr>
      <w:tr w:rsidR="00942600" w:rsidRPr="00942600" w14:paraId="15F50848" w14:textId="77777777" w:rsidTr="00942600">
        <w:trPr>
          <w:jc w:val="center"/>
        </w:trPr>
        <w:tc>
          <w:tcPr>
            <w:tcW w:w="710" w:type="dxa"/>
            <w:vAlign w:val="center"/>
          </w:tcPr>
          <w:p w14:paraId="61F651FA"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41B3C5AD" w14:textId="77777777" w:rsidR="0057184F" w:rsidRPr="00942600" w:rsidRDefault="0057184F" w:rsidP="00942600">
            <w:pPr>
              <w:tabs>
                <w:tab w:val="left" w:pos="330"/>
              </w:tabs>
              <w:rPr>
                <w:i/>
                <w:sz w:val="18"/>
                <w:szCs w:val="18"/>
              </w:rPr>
            </w:pPr>
          </w:p>
        </w:tc>
        <w:tc>
          <w:tcPr>
            <w:tcW w:w="1275" w:type="dxa"/>
            <w:vAlign w:val="center"/>
          </w:tcPr>
          <w:p w14:paraId="28B3603B" w14:textId="77777777" w:rsidR="0057184F" w:rsidRPr="00942600" w:rsidRDefault="0057184F" w:rsidP="00942600">
            <w:pPr>
              <w:rPr>
                <w:i/>
                <w:sz w:val="18"/>
                <w:szCs w:val="18"/>
              </w:rPr>
            </w:pPr>
          </w:p>
        </w:tc>
        <w:tc>
          <w:tcPr>
            <w:tcW w:w="829" w:type="dxa"/>
            <w:vAlign w:val="center"/>
          </w:tcPr>
          <w:p w14:paraId="047F7DDF" w14:textId="77777777" w:rsidR="0057184F" w:rsidRPr="00942600" w:rsidRDefault="0057184F" w:rsidP="00942600">
            <w:pPr>
              <w:rPr>
                <w:i/>
                <w:sz w:val="18"/>
                <w:szCs w:val="18"/>
              </w:rPr>
            </w:pPr>
          </w:p>
        </w:tc>
        <w:tc>
          <w:tcPr>
            <w:tcW w:w="731" w:type="dxa"/>
            <w:vAlign w:val="center"/>
          </w:tcPr>
          <w:p w14:paraId="2A0C7D99" w14:textId="77777777" w:rsidR="0057184F" w:rsidRPr="00942600" w:rsidRDefault="0057184F" w:rsidP="00942600">
            <w:pPr>
              <w:rPr>
                <w:i/>
                <w:sz w:val="18"/>
                <w:szCs w:val="18"/>
              </w:rPr>
            </w:pPr>
          </w:p>
        </w:tc>
        <w:tc>
          <w:tcPr>
            <w:tcW w:w="851" w:type="dxa"/>
            <w:vAlign w:val="center"/>
          </w:tcPr>
          <w:p w14:paraId="3C3B2927" w14:textId="77777777" w:rsidR="0057184F" w:rsidRPr="00942600" w:rsidRDefault="0057184F" w:rsidP="00942600">
            <w:pPr>
              <w:rPr>
                <w:i/>
                <w:sz w:val="18"/>
                <w:szCs w:val="18"/>
              </w:rPr>
            </w:pPr>
          </w:p>
        </w:tc>
        <w:tc>
          <w:tcPr>
            <w:tcW w:w="1134" w:type="dxa"/>
            <w:vAlign w:val="center"/>
          </w:tcPr>
          <w:p w14:paraId="44A69D73" w14:textId="77777777" w:rsidR="0057184F" w:rsidRPr="00942600" w:rsidRDefault="0057184F" w:rsidP="00942600">
            <w:pPr>
              <w:rPr>
                <w:i/>
                <w:sz w:val="18"/>
                <w:szCs w:val="18"/>
              </w:rPr>
            </w:pPr>
          </w:p>
        </w:tc>
        <w:tc>
          <w:tcPr>
            <w:tcW w:w="850" w:type="dxa"/>
            <w:vAlign w:val="center"/>
          </w:tcPr>
          <w:p w14:paraId="46F32E47" w14:textId="77777777" w:rsidR="0057184F" w:rsidRPr="00942600" w:rsidRDefault="0057184F" w:rsidP="00942600">
            <w:pPr>
              <w:rPr>
                <w:i/>
                <w:sz w:val="18"/>
                <w:szCs w:val="18"/>
              </w:rPr>
            </w:pPr>
          </w:p>
        </w:tc>
        <w:tc>
          <w:tcPr>
            <w:tcW w:w="1134" w:type="dxa"/>
            <w:vAlign w:val="center"/>
          </w:tcPr>
          <w:p w14:paraId="7A432A0A" w14:textId="77777777" w:rsidR="0057184F" w:rsidRPr="00942600" w:rsidRDefault="0057184F" w:rsidP="00942600">
            <w:pPr>
              <w:rPr>
                <w:i/>
                <w:sz w:val="18"/>
                <w:szCs w:val="18"/>
              </w:rPr>
            </w:pPr>
          </w:p>
        </w:tc>
        <w:tc>
          <w:tcPr>
            <w:tcW w:w="709" w:type="dxa"/>
            <w:vAlign w:val="center"/>
          </w:tcPr>
          <w:p w14:paraId="7DB0B013" w14:textId="77777777" w:rsidR="0057184F" w:rsidRPr="00942600" w:rsidRDefault="0057184F" w:rsidP="00942600">
            <w:pPr>
              <w:rPr>
                <w:i/>
                <w:sz w:val="18"/>
                <w:szCs w:val="18"/>
              </w:rPr>
            </w:pPr>
          </w:p>
        </w:tc>
        <w:tc>
          <w:tcPr>
            <w:tcW w:w="851" w:type="dxa"/>
            <w:vAlign w:val="center"/>
          </w:tcPr>
          <w:p w14:paraId="7E5FBF36" w14:textId="77777777" w:rsidR="0057184F" w:rsidRPr="00942600" w:rsidRDefault="0057184F" w:rsidP="00942600">
            <w:pPr>
              <w:rPr>
                <w:i/>
                <w:sz w:val="18"/>
                <w:szCs w:val="18"/>
              </w:rPr>
            </w:pPr>
          </w:p>
        </w:tc>
        <w:tc>
          <w:tcPr>
            <w:tcW w:w="850" w:type="dxa"/>
            <w:vAlign w:val="center"/>
          </w:tcPr>
          <w:p w14:paraId="3A3773A1" w14:textId="77777777" w:rsidR="0057184F" w:rsidRPr="00942600" w:rsidRDefault="0057184F" w:rsidP="00942600">
            <w:pPr>
              <w:rPr>
                <w:i/>
                <w:sz w:val="18"/>
                <w:szCs w:val="18"/>
              </w:rPr>
            </w:pPr>
          </w:p>
        </w:tc>
        <w:tc>
          <w:tcPr>
            <w:tcW w:w="1133" w:type="dxa"/>
            <w:vAlign w:val="center"/>
          </w:tcPr>
          <w:p w14:paraId="7C5BA873" w14:textId="77777777" w:rsidR="0057184F" w:rsidRPr="00942600" w:rsidRDefault="0057184F" w:rsidP="00942600">
            <w:pPr>
              <w:tabs>
                <w:tab w:val="decimal" w:pos="1050"/>
              </w:tabs>
              <w:rPr>
                <w:i/>
                <w:sz w:val="18"/>
                <w:szCs w:val="18"/>
              </w:rPr>
            </w:pPr>
          </w:p>
        </w:tc>
        <w:tc>
          <w:tcPr>
            <w:tcW w:w="1843" w:type="dxa"/>
            <w:vAlign w:val="center"/>
          </w:tcPr>
          <w:p w14:paraId="635A301F" w14:textId="77777777" w:rsidR="0057184F" w:rsidRPr="00942600" w:rsidRDefault="0057184F" w:rsidP="00942600">
            <w:pPr>
              <w:jc w:val="center"/>
              <w:rPr>
                <w:iCs/>
                <w:sz w:val="18"/>
                <w:szCs w:val="18"/>
              </w:rPr>
            </w:pPr>
          </w:p>
        </w:tc>
      </w:tr>
      <w:tr w:rsidR="00942600" w:rsidRPr="00942600" w14:paraId="0CF4A1E3" w14:textId="77777777" w:rsidTr="00942600">
        <w:trPr>
          <w:jc w:val="center"/>
        </w:trPr>
        <w:tc>
          <w:tcPr>
            <w:tcW w:w="710" w:type="dxa"/>
            <w:vAlign w:val="center"/>
          </w:tcPr>
          <w:p w14:paraId="744B5EA9" w14:textId="77777777" w:rsidR="0057184F" w:rsidRPr="00942600" w:rsidRDefault="0057184F" w:rsidP="00942600">
            <w:pPr>
              <w:tabs>
                <w:tab w:val="left" w:pos="330"/>
              </w:tabs>
              <w:jc w:val="center"/>
              <w:rPr>
                <w:sz w:val="18"/>
                <w:szCs w:val="18"/>
              </w:rPr>
            </w:pPr>
            <w:r w:rsidRPr="00942600">
              <w:rPr>
                <w:sz w:val="18"/>
                <w:szCs w:val="18"/>
              </w:rPr>
              <w:t>II</w:t>
            </w:r>
          </w:p>
        </w:tc>
        <w:tc>
          <w:tcPr>
            <w:tcW w:w="2835" w:type="dxa"/>
            <w:vAlign w:val="center"/>
          </w:tcPr>
          <w:p w14:paraId="0A7B758E" w14:textId="77777777" w:rsidR="0057184F" w:rsidRPr="00942600" w:rsidRDefault="0057184F" w:rsidP="00942600">
            <w:pPr>
              <w:tabs>
                <w:tab w:val="left" w:pos="330"/>
              </w:tabs>
              <w:rPr>
                <w:i/>
                <w:sz w:val="18"/>
                <w:szCs w:val="18"/>
              </w:rPr>
            </w:pPr>
            <w:r w:rsidRPr="00942600">
              <w:rPr>
                <w:b/>
                <w:bCs/>
                <w:iCs/>
                <w:sz w:val="18"/>
                <w:szCs w:val="18"/>
              </w:rPr>
              <w:t>XÂY LẮP</w:t>
            </w:r>
          </w:p>
        </w:tc>
        <w:tc>
          <w:tcPr>
            <w:tcW w:w="1275" w:type="dxa"/>
            <w:vAlign w:val="center"/>
          </w:tcPr>
          <w:p w14:paraId="3D597B50"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2CDC84C7"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22DEA288"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520E05E2"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7F049E11"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6F30F2C0"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3DDA443"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28F38990" w14:textId="77777777" w:rsidR="0057184F" w:rsidRPr="00942600" w:rsidRDefault="0057184F" w:rsidP="00942600">
            <w:pPr>
              <w:rPr>
                <w:i/>
                <w:sz w:val="18"/>
                <w:szCs w:val="18"/>
              </w:rPr>
            </w:pPr>
          </w:p>
        </w:tc>
        <w:tc>
          <w:tcPr>
            <w:tcW w:w="851" w:type="dxa"/>
            <w:vAlign w:val="center"/>
          </w:tcPr>
          <w:p w14:paraId="21F13062" w14:textId="77777777" w:rsidR="0057184F" w:rsidRPr="00942600" w:rsidRDefault="0057184F" w:rsidP="00942600">
            <w:pPr>
              <w:rPr>
                <w:i/>
                <w:sz w:val="18"/>
                <w:szCs w:val="18"/>
              </w:rPr>
            </w:pPr>
          </w:p>
        </w:tc>
        <w:tc>
          <w:tcPr>
            <w:tcW w:w="850" w:type="dxa"/>
            <w:vAlign w:val="center"/>
          </w:tcPr>
          <w:p w14:paraId="3CD9D5A0" w14:textId="77777777" w:rsidR="0057184F" w:rsidRPr="00942600" w:rsidRDefault="0057184F" w:rsidP="00942600">
            <w:pPr>
              <w:rPr>
                <w:i/>
                <w:sz w:val="18"/>
                <w:szCs w:val="18"/>
              </w:rPr>
            </w:pPr>
          </w:p>
        </w:tc>
        <w:tc>
          <w:tcPr>
            <w:tcW w:w="1133" w:type="dxa"/>
            <w:vAlign w:val="center"/>
          </w:tcPr>
          <w:p w14:paraId="0BE5338B" w14:textId="77777777" w:rsidR="0057184F" w:rsidRPr="00942600" w:rsidRDefault="0057184F" w:rsidP="00942600">
            <w:pPr>
              <w:tabs>
                <w:tab w:val="decimal" w:pos="1050"/>
              </w:tabs>
              <w:rPr>
                <w:i/>
                <w:sz w:val="18"/>
                <w:szCs w:val="18"/>
              </w:rPr>
            </w:pPr>
          </w:p>
        </w:tc>
        <w:tc>
          <w:tcPr>
            <w:tcW w:w="1843" w:type="dxa"/>
            <w:vAlign w:val="center"/>
          </w:tcPr>
          <w:p w14:paraId="72F71BDB" w14:textId="33F81953" w:rsidR="0057184F" w:rsidRPr="00942600" w:rsidRDefault="000C669C" w:rsidP="00942600">
            <w:pPr>
              <w:jc w:val="center"/>
              <w:rPr>
                <w:iCs/>
                <w:sz w:val="18"/>
                <w:szCs w:val="18"/>
              </w:rPr>
            </w:pPr>
            <w:r w:rsidRPr="00942600">
              <w:rPr>
                <w:iCs/>
                <w:sz w:val="18"/>
                <w:szCs w:val="18"/>
              </w:rPr>
              <w:t>K</w:t>
            </w:r>
          </w:p>
        </w:tc>
      </w:tr>
      <w:tr w:rsidR="00942600" w:rsidRPr="00942600" w14:paraId="146F7A22" w14:textId="77777777" w:rsidTr="00942600">
        <w:trPr>
          <w:jc w:val="center"/>
        </w:trPr>
        <w:tc>
          <w:tcPr>
            <w:tcW w:w="710" w:type="dxa"/>
            <w:vAlign w:val="center"/>
          </w:tcPr>
          <w:p w14:paraId="1FF348B9"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5339B114" w14:textId="77777777" w:rsidR="0057184F" w:rsidRPr="00942600" w:rsidRDefault="0057184F" w:rsidP="00942600">
            <w:pPr>
              <w:tabs>
                <w:tab w:val="left" w:pos="330"/>
              </w:tabs>
              <w:rPr>
                <w:i/>
                <w:sz w:val="18"/>
                <w:szCs w:val="18"/>
              </w:rPr>
            </w:pPr>
          </w:p>
        </w:tc>
        <w:tc>
          <w:tcPr>
            <w:tcW w:w="1275" w:type="dxa"/>
            <w:vAlign w:val="center"/>
          </w:tcPr>
          <w:p w14:paraId="674B3E3B"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4C9F41D6"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14AD97DF"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62A7F36B"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60322C8E"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7FE437DF"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7140629D"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4E1423EF" w14:textId="77777777" w:rsidR="0057184F" w:rsidRPr="00942600" w:rsidRDefault="0057184F" w:rsidP="00942600">
            <w:pPr>
              <w:rPr>
                <w:i/>
                <w:sz w:val="18"/>
                <w:szCs w:val="18"/>
              </w:rPr>
            </w:pPr>
          </w:p>
        </w:tc>
        <w:tc>
          <w:tcPr>
            <w:tcW w:w="851" w:type="dxa"/>
            <w:vAlign w:val="center"/>
          </w:tcPr>
          <w:p w14:paraId="75B36E40" w14:textId="77777777" w:rsidR="0057184F" w:rsidRPr="00942600" w:rsidRDefault="0057184F" w:rsidP="00942600">
            <w:pPr>
              <w:rPr>
                <w:i/>
                <w:sz w:val="18"/>
                <w:szCs w:val="18"/>
              </w:rPr>
            </w:pPr>
          </w:p>
        </w:tc>
        <w:tc>
          <w:tcPr>
            <w:tcW w:w="850" w:type="dxa"/>
            <w:vAlign w:val="center"/>
          </w:tcPr>
          <w:p w14:paraId="7F9972B3" w14:textId="77777777" w:rsidR="0057184F" w:rsidRPr="00942600" w:rsidRDefault="0057184F" w:rsidP="00942600">
            <w:pPr>
              <w:rPr>
                <w:i/>
                <w:sz w:val="18"/>
                <w:szCs w:val="18"/>
              </w:rPr>
            </w:pPr>
          </w:p>
        </w:tc>
        <w:tc>
          <w:tcPr>
            <w:tcW w:w="1133" w:type="dxa"/>
            <w:vAlign w:val="center"/>
          </w:tcPr>
          <w:p w14:paraId="3CD23B22" w14:textId="77777777" w:rsidR="0057184F" w:rsidRPr="00942600" w:rsidRDefault="0057184F" w:rsidP="00942600">
            <w:pPr>
              <w:tabs>
                <w:tab w:val="decimal" w:pos="1050"/>
              </w:tabs>
              <w:rPr>
                <w:i/>
                <w:sz w:val="18"/>
                <w:szCs w:val="18"/>
              </w:rPr>
            </w:pPr>
          </w:p>
        </w:tc>
        <w:tc>
          <w:tcPr>
            <w:tcW w:w="1843" w:type="dxa"/>
            <w:vAlign w:val="center"/>
          </w:tcPr>
          <w:p w14:paraId="683355CD" w14:textId="77777777" w:rsidR="0057184F" w:rsidRPr="00942600" w:rsidRDefault="0057184F" w:rsidP="00942600">
            <w:pPr>
              <w:jc w:val="center"/>
              <w:rPr>
                <w:iCs/>
                <w:sz w:val="18"/>
                <w:szCs w:val="18"/>
              </w:rPr>
            </w:pPr>
          </w:p>
        </w:tc>
      </w:tr>
      <w:tr w:rsidR="00942600" w:rsidRPr="00942600" w14:paraId="0D2B8F28" w14:textId="77777777" w:rsidTr="00942600">
        <w:trPr>
          <w:jc w:val="center"/>
        </w:trPr>
        <w:tc>
          <w:tcPr>
            <w:tcW w:w="710" w:type="dxa"/>
            <w:vAlign w:val="center"/>
          </w:tcPr>
          <w:p w14:paraId="13AD29F8"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752FCABC" w14:textId="77777777" w:rsidR="0057184F" w:rsidRPr="00942600" w:rsidRDefault="0057184F" w:rsidP="00942600">
            <w:pPr>
              <w:tabs>
                <w:tab w:val="left" w:pos="330"/>
              </w:tabs>
              <w:rPr>
                <w:i/>
                <w:sz w:val="18"/>
                <w:szCs w:val="18"/>
              </w:rPr>
            </w:pPr>
          </w:p>
        </w:tc>
        <w:tc>
          <w:tcPr>
            <w:tcW w:w="1275" w:type="dxa"/>
            <w:vAlign w:val="center"/>
          </w:tcPr>
          <w:p w14:paraId="45817E9D"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13E331AB"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0DF51E6D"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0F9D0302"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15891B2D"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47E450B5"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1CF914E9"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1AA3EA5D" w14:textId="77777777" w:rsidR="0057184F" w:rsidRPr="00942600" w:rsidRDefault="0057184F" w:rsidP="00942600">
            <w:pPr>
              <w:rPr>
                <w:i/>
                <w:sz w:val="18"/>
                <w:szCs w:val="18"/>
              </w:rPr>
            </w:pPr>
          </w:p>
        </w:tc>
        <w:tc>
          <w:tcPr>
            <w:tcW w:w="851" w:type="dxa"/>
            <w:vAlign w:val="center"/>
          </w:tcPr>
          <w:p w14:paraId="1D62C2B6" w14:textId="77777777" w:rsidR="0057184F" w:rsidRPr="00942600" w:rsidRDefault="0057184F" w:rsidP="00942600">
            <w:pPr>
              <w:rPr>
                <w:i/>
                <w:sz w:val="18"/>
                <w:szCs w:val="18"/>
              </w:rPr>
            </w:pPr>
          </w:p>
        </w:tc>
        <w:tc>
          <w:tcPr>
            <w:tcW w:w="850" w:type="dxa"/>
            <w:vAlign w:val="center"/>
          </w:tcPr>
          <w:p w14:paraId="70D47A2F" w14:textId="77777777" w:rsidR="0057184F" w:rsidRPr="00942600" w:rsidRDefault="0057184F" w:rsidP="00942600">
            <w:pPr>
              <w:rPr>
                <w:i/>
                <w:sz w:val="18"/>
                <w:szCs w:val="18"/>
              </w:rPr>
            </w:pPr>
          </w:p>
        </w:tc>
        <w:tc>
          <w:tcPr>
            <w:tcW w:w="1133" w:type="dxa"/>
            <w:vAlign w:val="center"/>
          </w:tcPr>
          <w:p w14:paraId="22605483" w14:textId="77777777" w:rsidR="0057184F" w:rsidRPr="00942600" w:rsidRDefault="0057184F" w:rsidP="00942600">
            <w:pPr>
              <w:tabs>
                <w:tab w:val="decimal" w:pos="1050"/>
              </w:tabs>
              <w:rPr>
                <w:i/>
                <w:sz w:val="18"/>
                <w:szCs w:val="18"/>
              </w:rPr>
            </w:pPr>
          </w:p>
        </w:tc>
        <w:tc>
          <w:tcPr>
            <w:tcW w:w="1843" w:type="dxa"/>
            <w:vAlign w:val="center"/>
          </w:tcPr>
          <w:p w14:paraId="6496EDBE" w14:textId="77777777" w:rsidR="0057184F" w:rsidRPr="00942600" w:rsidRDefault="0057184F" w:rsidP="00942600">
            <w:pPr>
              <w:jc w:val="center"/>
              <w:rPr>
                <w:b/>
                <w:bCs/>
                <w:iCs/>
                <w:sz w:val="18"/>
                <w:szCs w:val="18"/>
              </w:rPr>
            </w:pPr>
          </w:p>
        </w:tc>
      </w:tr>
      <w:tr w:rsidR="00942600" w:rsidRPr="00942600" w14:paraId="13D7E5F8" w14:textId="77777777" w:rsidTr="00942600">
        <w:trPr>
          <w:jc w:val="center"/>
        </w:trPr>
        <w:tc>
          <w:tcPr>
            <w:tcW w:w="710" w:type="dxa"/>
            <w:vAlign w:val="center"/>
          </w:tcPr>
          <w:p w14:paraId="5B1FB20B"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69FE38E5" w14:textId="77777777" w:rsidR="0057184F" w:rsidRPr="00942600" w:rsidRDefault="0057184F" w:rsidP="00942600">
            <w:pPr>
              <w:tabs>
                <w:tab w:val="left" w:pos="330"/>
              </w:tabs>
              <w:rPr>
                <w:i/>
                <w:sz w:val="18"/>
                <w:szCs w:val="18"/>
              </w:rPr>
            </w:pPr>
          </w:p>
        </w:tc>
        <w:tc>
          <w:tcPr>
            <w:tcW w:w="1275" w:type="dxa"/>
            <w:vAlign w:val="center"/>
          </w:tcPr>
          <w:p w14:paraId="58D98E6B"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2D3987EC"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1320358A"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55B2A993"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2206051"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6F1BDD30"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1B016B82"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20861173" w14:textId="77777777" w:rsidR="0057184F" w:rsidRPr="00942600" w:rsidRDefault="0057184F" w:rsidP="00942600">
            <w:pPr>
              <w:rPr>
                <w:i/>
                <w:sz w:val="18"/>
                <w:szCs w:val="18"/>
              </w:rPr>
            </w:pPr>
          </w:p>
        </w:tc>
        <w:tc>
          <w:tcPr>
            <w:tcW w:w="851" w:type="dxa"/>
            <w:vAlign w:val="center"/>
          </w:tcPr>
          <w:p w14:paraId="52583D98" w14:textId="77777777" w:rsidR="0057184F" w:rsidRPr="00942600" w:rsidRDefault="0057184F" w:rsidP="00942600">
            <w:pPr>
              <w:rPr>
                <w:i/>
                <w:sz w:val="18"/>
                <w:szCs w:val="18"/>
              </w:rPr>
            </w:pPr>
          </w:p>
        </w:tc>
        <w:tc>
          <w:tcPr>
            <w:tcW w:w="850" w:type="dxa"/>
            <w:vAlign w:val="center"/>
          </w:tcPr>
          <w:p w14:paraId="1E3FE1BD" w14:textId="77777777" w:rsidR="0057184F" w:rsidRPr="00942600" w:rsidRDefault="0057184F" w:rsidP="00942600">
            <w:pPr>
              <w:rPr>
                <w:i/>
                <w:sz w:val="18"/>
                <w:szCs w:val="18"/>
              </w:rPr>
            </w:pPr>
          </w:p>
        </w:tc>
        <w:tc>
          <w:tcPr>
            <w:tcW w:w="1133" w:type="dxa"/>
            <w:vAlign w:val="center"/>
          </w:tcPr>
          <w:p w14:paraId="13C3CA42" w14:textId="77777777" w:rsidR="0057184F" w:rsidRPr="00942600" w:rsidRDefault="0057184F" w:rsidP="00942600">
            <w:pPr>
              <w:tabs>
                <w:tab w:val="decimal" w:pos="1050"/>
              </w:tabs>
              <w:rPr>
                <w:i/>
                <w:sz w:val="18"/>
                <w:szCs w:val="18"/>
              </w:rPr>
            </w:pPr>
          </w:p>
        </w:tc>
        <w:tc>
          <w:tcPr>
            <w:tcW w:w="1843" w:type="dxa"/>
            <w:vAlign w:val="center"/>
          </w:tcPr>
          <w:p w14:paraId="5932FB19" w14:textId="77777777" w:rsidR="0057184F" w:rsidRPr="00942600" w:rsidRDefault="0057184F" w:rsidP="00942600">
            <w:pPr>
              <w:jc w:val="center"/>
              <w:rPr>
                <w:b/>
                <w:bCs/>
                <w:iCs/>
                <w:sz w:val="18"/>
                <w:szCs w:val="18"/>
              </w:rPr>
            </w:pPr>
          </w:p>
        </w:tc>
      </w:tr>
      <w:tr w:rsidR="00942600" w:rsidRPr="00942600" w14:paraId="6FF77542" w14:textId="77777777" w:rsidTr="00942600">
        <w:trPr>
          <w:jc w:val="center"/>
        </w:trPr>
        <w:tc>
          <w:tcPr>
            <w:tcW w:w="710" w:type="dxa"/>
            <w:vAlign w:val="center"/>
          </w:tcPr>
          <w:p w14:paraId="5C9E268C" w14:textId="77777777" w:rsidR="0057184F" w:rsidRPr="00942600" w:rsidDel="00123F38" w:rsidRDefault="0057184F" w:rsidP="00942600">
            <w:pPr>
              <w:tabs>
                <w:tab w:val="left" w:pos="330"/>
              </w:tabs>
              <w:jc w:val="center"/>
              <w:rPr>
                <w:b/>
                <w:bCs/>
                <w:sz w:val="18"/>
                <w:szCs w:val="18"/>
              </w:rPr>
            </w:pPr>
            <w:r w:rsidRPr="00942600">
              <w:rPr>
                <w:b/>
                <w:bCs/>
                <w:sz w:val="18"/>
                <w:szCs w:val="18"/>
              </w:rPr>
              <w:t>III</w:t>
            </w:r>
          </w:p>
        </w:tc>
        <w:tc>
          <w:tcPr>
            <w:tcW w:w="2835" w:type="dxa"/>
            <w:vAlign w:val="center"/>
          </w:tcPr>
          <w:p w14:paraId="3A399F54" w14:textId="77777777" w:rsidR="0057184F" w:rsidRPr="00942600" w:rsidRDefault="0057184F" w:rsidP="00942600">
            <w:pPr>
              <w:tabs>
                <w:tab w:val="left" w:pos="330"/>
              </w:tabs>
              <w:rPr>
                <w:b/>
                <w:bCs/>
                <w:sz w:val="18"/>
                <w:szCs w:val="18"/>
              </w:rPr>
            </w:pPr>
            <w:r w:rsidRPr="00942600">
              <w:rPr>
                <w:b/>
                <w:bCs/>
                <w:sz w:val="18"/>
                <w:szCs w:val="18"/>
              </w:rPr>
              <w:t>CHI PHÍ DỰ PHÒNG</w:t>
            </w:r>
            <w:r w:rsidR="002B5AEA" w:rsidRPr="00942600">
              <w:rPr>
                <w:b/>
                <w:bCs/>
                <w:sz w:val="18"/>
                <w:szCs w:val="18"/>
              </w:rPr>
              <w:t>*</w:t>
            </w:r>
          </w:p>
        </w:tc>
        <w:tc>
          <w:tcPr>
            <w:tcW w:w="1275" w:type="dxa"/>
            <w:vAlign w:val="center"/>
          </w:tcPr>
          <w:p w14:paraId="4FA22485" w14:textId="77777777" w:rsidR="0057184F" w:rsidRPr="00942600" w:rsidRDefault="0057184F" w:rsidP="00942600">
            <w:pPr>
              <w:rPr>
                <w:b/>
                <w:bCs/>
                <w:i/>
                <w:sz w:val="18"/>
                <w:szCs w:val="18"/>
              </w:rPr>
            </w:pPr>
          </w:p>
        </w:tc>
        <w:tc>
          <w:tcPr>
            <w:tcW w:w="829" w:type="dxa"/>
            <w:vAlign w:val="center"/>
          </w:tcPr>
          <w:p w14:paraId="1A5FD557" w14:textId="77777777" w:rsidR="0057184F" w:rsidRPr="00942600" w:rsidRDefault="0057184F" w:rsidP="00942600">
            <w:pPr>
              <w:rPr>
                <w:b/>
                <w:bCs/>
                <w:i/>
                <w:sz w:val="18"/>
                <w:szCs w:val="18"/>
              </w:rPr>
            </w:pPr>
          </w:p>
        </w:tc>
        <w:tc>
          <w:tcPr>
            <w:tcW w:w="731" w:type="dxa"/>
            <w:vAlign w:val="center"/>
          </w:tcPr>
          <w:p w14:paraId="698827F8" w14:textId="77777777" w:rsidR="0057184F" w:rsidRPr="00942600" w:rsidRDefault="0057184F" w:rsidP="00942600">
            <w:pPr>
              <w:rPr>
                <w:b/>
                <w:bCs/>
                <w:i/>
                <w:sz w:val="18"/>
                <w:szCs w:val="18"/>
              </w:rPr>
            </w:pPr>
          </w:p>
        </w:tc>
        <w:tc>
          <w:tcPr>
            <w:tcW w:w="851" w:type="dxa"/>
            <w:vAlign w:val="center"/>
          </w:tcPr>
          <w:p w14:paraId="27724C3B" w14:textId="77777777" w:rsidR="0057184F" w:rsidRPr="00942600" w:rsidRDefault="0057184F" w:rsidP="00942600">
            <w:pPr>
              <w:rPr>
                <w:b/>
                <w:bCs/>
                <w:i/>
                <w:sz w:val="18"/>
                <w:szCs w:val="18"/>
              </w:rPr>
            </w:pPr>
          </w:p>
        </w:tc>
        <w:tc>
          <w:tcPr>
            <w:tcW w:w="1134" w:type="dxa"/>
            <w:vAlign w:val="center"/>
          </w:tcPr>
          <w:p w14:paraId="66E345ED" w14:textId="77777777" w:rsidR="0057184F" w:rsidRPr="00942600" w:rsidRDefault="0057184F" w:rsidP="00942600">
            <w:pPr>
              <w:rPr>
                <w:b/>
                <w:bCs/>
                <w:i/>
                <w:sz w:val="18"/>
                <w:szCs w:val="18"/>
              </w:rPr>
            </w:pPr>
          </w:p>
        </w:tc>
        <w:tc>
          <w:tcPr>
            <w:tcW w:w="850" w:type="dxa"/>
            <w:vAlign w:val="center"/>
          </w:tcPr>
          <w:p w14:paraId="37FE94C7" w14:textId="77777777" w:rsidR="0057184F" w:rsidRPr="00942600" w:rsidRDefault="0057184F" w:rsidP="00942600">
            <w:pPr>
              <w:rPr>
                <w:b/>
                <w:bCs/>
                <w:i/>
                <w:sz w:val="18"/>
                <w:szCs w:val="18"/>
              </w:rPr>
            </w:pPr>
          </w:p>
        </w:tc>
        <w:tc>
          <w:tcPr>
            <w:tcW w:w="1134" w:type="dxa"/>
            <w:vAlign w:val="center"/>
          </w:tcPr>
          <w:p w14:paraId="3C9E5D8D" w14:textId="77777777" w:rsidR="0057184F" w:rsidRPr="00942600" w:rsidRDefault="0057184F" w:rsidP="00942600">
            <w:pPr>
              <w:rPr>
                <w:b/>
                <w:bCs/>
                <w:i/>
                <w:sz w:val="18"/>
                <w:szCs w:val="18"/>
              </w:rPr>
            </w:pPr>
          </w:p>
        </w:tc>
        <w:tc>
          <w:tcPr>
            <w:tcW w:w="709" w:type="dxa"/>
            <w:vAlign w:val="center"/>
          </w:tcPr>
          <w:p w14:paraId="2277BA19" w14:textId="77777777" w:rsidR="0057184F" w:rsidRPr="00942600" w:rsidRDefault="0057184F" w:rsidP="00942600">
            <w:pPr>
              <w:rPr>
                <w:b/>
                <w:bCs/>
                <w:i/>
                <w:sz w:val="18"/>
                <w:szCs w:val="18"/>
              </w:rPr>
            </w:pPr>
          </w:p>
        </w:tc>
        <w:tc>
          <w:tcPr>
            <w:tcW w:w="851" w:type="dxa"/>
            <w:vAlign w:val="center"/>
          </w:tcPr>
          <w:p w14:paraId="662B1CAF" w14:textId="77777777" w:rsidR="0057184F" w:rsidRPr="00942600" w:rsidRDefault="0057184F" w:rsidP="00942600">
            <w:pPr>
              <w:rPr>
                <w:b/>
                <w:bCs/>
                <w:i/>
                <w:sz w:val="18"/>
                <w:szCs w:val="18"/>
              </w:rPr>
            </w:pPr>
          </w:p>
        </w:tc>
        <w:tc>
          <w:tcPr>
            <w:tcW w:w="850" w:type="dxa"/>
            <w:vAlign w:val="center"/>
          </w:tcPr>
          <w:p w14:paraId="1EF849FB" w14:textId="77777777" w:rsidR="0057184F" w:rsidRPr="00942600" w:rsidRDefault="0057184F" w:rsidP="00942600">
            <w:pPr>
              <w:jc w:val="center"/>
              <w:rPr>
                <w:b/>
                <w:bCs/>
                <w:i/>
                <w:sz w:val="18"/>
                <w:szCs w:val="18"/>
              </w:rPr>
            </w:pPr>
          </w:p>
        </w:tc>
        <w:tc>
          <w:tcPr>
            <w:tcW w:w="1133" w:type="dxa"/>
            <w:vAlign w:val="center"/>
          </w:tcPr>
          <w:p w14:paraId="363AE4F2" w14:textId="77777777" w:rsidR="0057184F" w:rsidRPr="00942600" w:rsidRDefault="0057184F" w:rsidP="00942600">
            <w:pPr>
              <w:tabs>
                <w:tab w:val="decimal" w:pos="1050"/>
              </w:tabs>
              <w:rPr>
                <w:b/>
                <w:bCs/>
                <w:i/>
                <w:sz w:val="18"/>
                <w:szCs w:val="18"/>
              </w:rPr>
            </w:pPr>
          </w:p>
        </w:tc>
        <w:tc>
          <w:tcPr>
            <w:tcW w:w="1843" w:type="dxa"/>
            <w:vAlign w:val="center"/>
          </w:tcPr>
          <w:p w14:paraId="0C6DEBB0" w14:textId="77777777" w:rsidR="0057184F" w:rsidRPr="00942600" w:rsidRDefault="0057184F" w:rsidP="00942600">
            <w:pPr>
              <w:jc w:val="center"/>
              <w:rPr>
                <w:b/>
                <w:bCs/>
                <w:iCs/>
                <w:sz w:val="18"/>
                <w:szCs w:val="18"/>
              </w:rPr>
            </w:pPr>
          </w:p>
        </w:tc>
      </w:tr>
      <w:tr w:rsidR="00942600" w:rsidRPr="00942600" w14:paraId="2A0556A6" w14:textId="77777777" w:rsidTr="00942600">
        <w:trPr>
          <w:jc w:val="center"/>
        </w:trPr>
        <w:tc>
          <w:tcPr>
            <w:tcW w:w="710" w:type="dxa"/>
            <w:vAlign w:val="center"/>
          </w:tcPr>
          <w:p w14:paraId="035A5945" w14:textId="77777777" w:rsidR="0057184F" w:rsidRPr="00942600" w:rsidRDefault="0057184F" w:rsidP="00942600">
            <w:pPr>
              <w:tabs>
                <w:tab w:val="left" w:pos="330"/>
              </w:tabs>
              <w:jc w:val="center"/>
              <w:rPr>
                <w:b/>
                <w:bCs/>
                <w:sz w:val="18"/>
                <w:szCs w:val="18"/>
              </w:rPr>
            </w:pPr>
            <w:r w:rsidRPr="00942600">
              <w:rPr>
                <w:sz w:val="18"/>
                <w:szCs w:val="18"/>
              </w:rPr>
              <w:t>1</w:t>
            </w:r>
          </w:p>
        </w:tc>
        <w:tc>
          <w:tcPr>
            <w:tcW w:w="2835" w:type="dxa"/>
            <w:vAlign w:val="center"/>
          </w:tcPr>
          <w:p w14:paraId="3C1F5BF2" w14:textId="77777777" w:rsidR="0057184F" w:rsidRPr="00942600" w:rsidRDefault="0057184F" w:rsidP="00942600">
            <w:pPr>
              <w:tabs>
                <w:tab w:val="left" w:pos="330"/>
              </w:tabs>
              <w:rPr>
                <w:bCs/>
                <w:sz w:val="18"/>
                <w:szCs w:val="18"/>
              </w:rPr>
            </w:pPr>
            <w:r w:rsidRPr="00942600">
              <w:rPr>
                <w:bCs/>
                <w:i/>
                <w:iCs/>
                <w:sz w:val="18"/>
                <w:szCs w:val="18"/>
              </w:rPr>
              <w:t>Chi phí dự phòng cho phát sinh khối lượng (đối với hàng hóa):</w:t>
            </w:r>
          </w:p>
        </w:tc>
        <w:tc>
          <w:tcPr>
            <w:tcW w:w="1275" w:type="dxa"/>
            <w:vAlign w:val="center"/>
          </w:tcPr>
          <w:p w14:paraId="1A172F61" w14:textId="77777777" w:rsidR="0057184F" w:rsidRPr="00942600" w:rsidRDefault="0057184F" w:rsidP="00942600">
            <w:pPr>
              <w:rPr>
                <w:b/>
                <w:bCs/>
                <w:i/>
                <w:sz w:val="18"/>
                <w:szCs w:val="18"/>
              </w:rPr>
            </w:pPr>
          </w:p>
        </w:tc>
        <w:tc>
          <w:tcPr>
            <w:tcW w:w="829" w:type="dxa"/>
            <w:vAlign w:val="center"/>
          </w:tcPr>
          <w:p w14:paraId="06815543" w14:textId="77777777" w:rsidR="0057184F" w:rsidRPr="00942600" w:rsidRDefault="0057184F" w:rsidP="00942600">
            <w:pPr>
              <w:rPr>
                <w:b/>
                <w:bCs/>
                <w:i/>
                <w:sz w:val="18"/>
                <w:szCs w:val="18"/>
              </w:rPr>
            </w:pPr>
          </w:p>
        </w:tc>
        <w:tc>
          <w:tcPr>
            <w:tcW w:w="731" w:type="dxa"/>
            <w:vAlign w:val="center"/>
          </w:tcPr>
          <w:p w14:paraId="2AB0A795" w14:textId="77777777" w:rsidR="0057184F" w:rsidRPr="00942600" w:rsidRDefault="0057184F" w:rsidP="00942600">
            <w:pPr>
              <w:rPr>
                <w:b/>
                <w:bCs/>
                <w:i/>
                <w:sz w:val="18"/>
                <w:szCs w:val="18"/>
              </w:rPr>
            </w:pPr>
          </w:p>
        </w:tc>
        <w:tc>
          <w:tcPr>
            <w:tcW w:w="851" w:type="dxa"/>
            <w:vAlign w:val="center"/>
          </w:tcPr>
          <w:p w14:paraId="5619DA77" w14:textId="77777777" w:rsidR="0057184F" w:rsidRPr="00942600" w:rsidRDefault="0057184F" w:rsidP="00942600">
            <w:pPr>
              <w:rPr>
                <w:b/>
                <w:bCs/>
                <w:i/>
                <w:sz w:val="18"/>
                <w:szCs w:val="18"/>
              </w:rPr>
            </w:pPr>
          </w:p>
        </w:tc>
        <w:tc>
          <w:tcPr>
            <w:tcW w:w="1134" w:type="dxa"/>
            <w:vAlign w:val="center"/>
          </w:tcPr>
          <w:p w14:paraId="38DEF12E" w14:textId="77777777" w:rsidR="0057184F" w:rsidRPr="00942600" w:rsidRDefault="0057184F" w:rsidP="00942600">
            <w:pPr>
              <w:rPr>
                <w:b/>
                <w:bCs/>
                <w:i/>
                <w:sz w:val="18"/>
                <w:szCs w:val="18"/>
              </w:rPr>
            </w:pPr>
          </w:p>
        </w:tc>
        <w:tc>
          <w:tcPr>
            <w:tcW w:w="850" w:type="dxa"/>
            <w:vAlign w:val="center"/>
          </w:tcPr>
          <w:p w14:paraId="5BD74568" w14:textId="77777777" w:rsidR="0057184F" w:rsidRPr="00942600" w:rsidRDefault="0057184F" w:rsidP="00942600">
            <w:pPr>
              <w:rPr>
                <w:b/>
                <w:bCs/>
                <w:i/>
                <w:sz w:val="18"/>
                <w:szCs w:val="18"/>
              </w:rPr>
            </w:pPr>
          </w:p>
        </w:tc>
        <w:tc>
          <w:tcPr>
            <w:tcW w:w="1134" w:type="dxa"/>
            <w:vAlign w:val="center"/>
          </w:tcPr>
          <w:p w14:paraId="6C8E7C7F" w14:textId="77777777" w:rsidR="0057184F" w:rsidRPr="00942600" w:rsidRDefault="0057184F" w:rsidP="00942600">
            <w:pPr>
              <w:rPr>
                <w:b/>
                <w:bCs/>
                <w:i/>
                <w:sz w:val="18"/>
                <w:szCs w:val="18"/>
              </w:rPr>
            </w:pPr>
          </w:p>
        </w:tc>
        <w:tc>
          <w:tcPr>
            <w:tcW w:w="709" w:type="dxa"/>
            <w:vAlign w:val="center"/>
          </w:tcPr>
          <w:p w14:paraId="314B0C8C" w14:textId="77777777" w:rsidR="0057184F" w:rsidRPr="00942600" w:rsidRDefault="0057184F" w:rsidP="00942600">
            <w:pPr>
              <w:rPr>
                <w:b/>
                <w:bCs/>
                <w:i/>
                <w:sz w:val="18"/>
                <w:szCs w:val="18"/>
              </w:rPr>
            </w:pPr>
          </w:p>
        </w:tc>
        <w:tc>
          <w:tcPr>
            <w:tcW w:w="851" w:type="dxa"/>
            <w:vAlign w:val="center"/>
          </w:tcPr>
          <w:p w14:paraId="272D2CCE" w14:textId="77777777" w:rsidR="0057184F" w:rsidRPr="00942600" w:rsidRDefault="0057184F" w:rsidP="00942600">
            <w:pPr>
              <w:rPr>
                <w:b/>
                <w:bCs/>
                <w:i/>
                <w:sz w:val="18"/>
                <w:szCs w:val="18"/>
              </w:rPr>
            </w:pPr>
          </w:p>
        </w:tc>
        <w:tc>
          <w:tcPr>
            <w:tcW w:w="850" w:type="dxa"/>
            <w:vAlign w:val="center"/>
          </w:tcPr>
          <w:p w14:paraId="0B1C9B6D" w14:textId="77777777" w:rsidR="0057184F" w:rsidRPr="00942600" w:rsidRDefault="0057184F" w:rsidP="00942600">
            <w:pPr>
              <w:jc w:val="center"/>
              <w:rPr>
                <w:b/>
                <w:bCs/>
                <w:i/>
                <w:sz w:val="18"/>
                <w:szCs w:val="18"/>
              </w:rPr>
            </w:pPr>
            <w:r w:rsidRPr="00942600">
              <w:rPr>
                <w:i/>
                <w:sz w:val="18"/>
                <w:szCs w:val="18"/>
              </w:rPr>
              <w:t>b1%</w:t>
            </w:r>
          </w:p>
        </w:tc>
        <w:tc>
          <w:tcPr>
            <w:tcW w:w="1133" w:type="dxa"/>
            <w:vAlign w:val="center"/>
          </w:tcPr>
          <w:p w14:paraId="63836E1A" w14:textId="77777777" w:rsidR="0057184F" w:rsidRPr="00942600" w:rsidRDefault="0057184F" w:rsidP="00942600">
            <w:pPr>
              <w:tabs>
                <w:tab w:val="decimal" w:pos="1050"/>
              </w:tabs>
              <w:rPr>
                <w:b/>
                <w:bCs/>
                <w:i/>
                <w:sz w:val="18"/>
                <w:szCs w:val="18"/>
              </w:rPr>
            </w:pPr>
          </w:p>
        </w:tc>
        <w:tc>
          <w:tcPr>
            <w:tcW w:w="1843" w:type="dxa"/>
            <w:vAlign w:val="center"/>
          </w:tcPr>
          <w:p w14:paraId="4423BC8D" w14:textId="4FF061D7" w:rsidR="0057184F" w:rsidRPr="00942600" w:rsidRDefault="0057184F" w:rsidP="00942600">
            <w:pPr>
              <w:jc w:val="center"/>
              <w:rPr>
                <w:b/>
                <w:bCs/>
                <w:iCs/>
                <w:sz w:val="18"/>
                <w:szCs w:val="18"/>
              </w:rPr>
            </w:pPr>
            <w:r w:rsidRPr="00942600">
              <w:rPr>
                <w:iCs/>
                <w:sz w:val="18"/>
                <w:szCs w:val="18"/>
              </w:rPr>
              <w:t>B1= b1% x M</w:t>
            </w:r>
          </w:p>
        </w:tc>
      </w:tr>
      <w:tr w:rsidR="00942600" w:rsidRPr="00942600" w14:paraId="77E0CAD9" w14:textId="77777777" w:rsidTr="00942600">
        <w:trPr>
          <w:jc w:val="center"/>
        </w:trPr>
        <w:tc>
          <w:tcPr>
            <w:tcW w:w="710" w:type="dxa"/>
            <w:vAlign w:val="center"/>
          </w:tcPr>
          <w:p w14:paraId="29D9E796" w14:textId="77777777" w:rsidR="0057184F" w:rsidRPr="00942600" w:rsidRDefault="0057184F" w:rsidP="00942600">
            <w:pPr>
              <w:tabs>
                <w:tab w:val="left" w:pos="330"/>
              </w:tabs>
              <w:jc w:val="center"/>
              <w:rPr>
                <w:b/>
                <w:bCs/>
                <w:sz w:val="18"/>
                <w:szCs w:val="18"/>
              </w:rPr>
            </w:pPr>
            <w:r w:rsidRPr="00942600">
              <w:rPr>
                <w:sz w:val="18"/>
                <w:szCs w:val="18"/>
              </w:rPr>
              <w:t>2</w:t>
            </w:r>
          </w:p>
        </w:tc>
        <w:tc>
          <w:tcPr>
            <w:tcW w:w="2835" w:type="dxa"/>
            <w:vAlign w:val="center"/>
          </w:tcPr>
          <w:p w14:paraId="279631B2" w14:textId="77777777" w:rsidR="0057184F" w:rsidRPr="00942600" w:rsidRDefault="0057184F" w:rsidP="00942600">
            <w:pPr>
              <w:tabs>
                <w:tab w:val="left" w:pos="330"/>
              </w:tabs>
              <w:rPr>
                <w:bCs/>
                <w:sz w:val="18"/>
                <w:szCs w:val="18"/>
              </w:rPr>
            </w:pPr>
            <w:r w:rsidRPr="00942600">
              <w:rPr>
                <w:bCs/>
                <w:i/>
                <w:iCs/>
                <w:sz w:val="18"/>
                <w:szCs w:val="18"/>
              </w:rPr>
              <w:t>Chi phí dự phòng cho phát sinh khối lượng (đối với xây lắp):</w:t>
            </w:r>
          </w:p>
        </w:tc>
        <w:tc>
          <w:tcPr>
            <w:tcW w:w="1275" w:type="dxa"/>
            <w:vAlign w:val="center"/>
          </w:tcPr>
          <w:p w14:paraId="47FD4917" w14:textId="77777777" w:rsidR="0057184F" w:rsidRPr="00942600" w:rsidRDefault="0057184F" w:rsidP="00942600">
            <w:pPr>
              <w:rPr>
                <w:b/>
                <w:bCs/>
                <w:i/>
                <w:sz w:val="18"/>
                <w:szCs w:val="18"/>
              </w:rPr>
            </w:pPr>
          </w:p>
        </w:tc>
        <w:tc>
          <w:tcPr>
            <w:tcW w:w="829" w:type="dxa"/>
            <w:vAlign w:val="center"/>
          </w:tcPr>
          <w:p w14:paraId="5AE9BF83" w14:textId="77777777" w:rsidR="0057184F" w:rsidRPr="00942600" w:rsidRDefault="0057184F" w:rsidP="00942600">
            <w:pPr>
              <w:rPr>
                <w:b/>
                <w:bCs/>
                <w:i/>
                <w:sz w:val="18"/>
                <w:szCs w:val="18"/>
              </w:rPr>
            </w:pPr>
          </w:p>
        </w:tc>
        <w:tc>
          <w:tcPr>
            <w:tcW w:w="731" w:type="dxa"/>
            <w:vAlign w:val="center"/>
          </w:tcPr>
          <w:p w14:paraId="5464DB5B" w14:textId="77777777" w:rsidR="0057184F" w:rsidRPr="00942600" w:rsidRDefault="0057184F" w:rsidP="00942600">
            <w:pPr>
              <w:rPr>
                <w:b/>
                <w:bCs/>
                <w:i/>
                <w:sz w:val="18"/>
                <w:szCs w:val="18"/>
              </w:rPr>
            </w:pPr>
          </w:p>
        </w:tc>
        <w:tc>
          <w:tcPr>
            <w:tcW w:w="851" w:type="dxa"/>
            <w:vAlign w:val="center"/>
          </w:tcPr>
          <w:p w14:paraId="3C4018F0" w14:textId="77777777" w:rsidR="0057184F" w:rsidRPr="00942600" w:rsidRDefault="0057184F" w:rsidP="00942600">
            <w:pPr>
              <w:rPr>
                <w:b/>
                <w:bCs/>
                <w:i/>
                <w:sz w:val="18"/>
                <w:szCs w:val="18"/>
              </w:rPr>
            </w:pPr>
          </w:p>
        </w:tc>
        <w:tc>
          <w:tcPr>
            <w:tcW w:w="1134" w:type="dxa"/>
            <w:vAlign w:val="center"/>
          </w:tcPr>
          <w:p w14:paraId="020971BA" w14:textId="77777777" w:rsidR="0057184F" w:rsidRPr="00942600" w:rsidRDefault="0057184F" w:rsidP="00942600">
            <w:pPr>
              <w:rPr>
                <w:b/>
                <w:bCs/>
                <w:i/>
                <w:sz w:val="18"/>
                <w:szCs w:val="18"/>
              </w:rPr>
            </w:pPr>
          </w:p>
        </w:tc>
        <w:tc>
          <w:tcPr>
            <w:tcW w:w="850" w:type="dxa"/>
            <w:vAlign w:val="center"/>
          </w:tcPr>
          <w:p w14:paraId="3F5CAB6F" w14:textId="77777777" w:rsidR="0057184F" w:rsidRPr="00942600" w:rsidRDefault="0057184F" w:rsidP="00942600">
            <w:pPr>
              <w:rPr>
                <w:b/>
                <w:bCs/>
                <w:i/>
                <w:sz w:val="18"/>
                <w:szCs w:val="18"/>
              </w:rPr>
            </w:pPr>
          </w:p>
        </w:tc>
        <w:tc>
          <w:tcPr>
            <w:tcW w:w="1134" w:type="dxa"/>
            <w:vAlign w:val="center"/>
          </w:tcPr>
          <w:p w14:paraId="6129AA60" w14:textId="77777777" w:rsidR="0057184F" w:rsidRPr="00942600" w:rsidRDefault="0057184F" w:rsidP="00942600">
            <w:pPr>
              <w:rPr>
                <w:b/>
                <w:bCs/>
                <w:i/>
                <w:sz w:val="18"/>
                <w:szCs w:val="18"/>
              </w:rPr>
            </w:pPr>
          </w:p>
        </w:tc>
        <w:tc>
          <w:tcPr>
            <w:tcW w:w="709" w:type="dxa"/>
            <w:vAlign w:val="center"/>
          </w:tcPr>
          <w:p w14:paraId="167A08AF" w14:textId="77777777" w:rsidR="0057184F" w:rsidRPr="00942600" w:rsidRDefault="0057184F" w:rsidP="00942600">
            <w:pPr>
              <w:rPr>
                <w:b/>
                <w:bCs/>
                <w:i/>
                <w:sz w:val="18"/>
                <w:szCs w:val="18"/>
              </w:rPr>
            </w:pPr>
          </w:p>
        </w:tc>
        <w:tc>
          <w:tcPr>
            <w:tcW w:w="851" w:type="dxa"/>
            <w:vAlign w:val="center"/>
          </w:tcPr>
          <w:p w14:paraId="62ABD2F3" w14:textId="77777777" w:rsidR="0057184F" w:rsidRPr="00942600" w:rsidRDefault="0057184F" w:rsidP="00942600">
            <w:pPr>
              <w:rPr>
                <w:b/>
                <w:bCs/>
                <w:i/>
                <w:sz w:val="18"/>
                <w:szCs w:val="18"/>
              </w:rPr>
            </w:pPr>
          </w:p>
        </w:tc>
        <w:tc>
          <w:tcPr>
            <w:tcW w:w="850" w:type="dxa"/>
            <w:vAlign w:val="center"/>
          </w:tcPr>
          <w:p w14:paraId="74C8A903" w14:textId="77777777" w:rsidR="0057184F" w:rsidRPr="00942600" w:rsidRDefault="0057184F" w:rsidP="00942600">
            <w:pPr>
              <w:jc w:val="center"/>
              <w:rPr>
                <w:b/>
                <w:bCs/>
                <w:i/>
                <w:sz w:val="18"/>
                <w:szCs w:val="18"/>
              </w:rPr>
            </w:pPr>
            <w:r w:rsidRPr="00942600">
              <w:rPr>
                <w:i/>
                <w:sz w:val="18"/>
                <w:szCs w:val="18"/>
              </w:rPr>
              <w:t>b2%</w:t>
            </w:r>
          </w:p>
        </w:tc>
        <w:tc>
          <w:tcPr>
            <w:tcW w:w="1133" w:type="dxa"/>
            <w:vAlign w:val="center"/>
          </w:tcPr>
          <w:p w14:paraId="5108D824" w14:textId="77777777" w:rsidR="0057184F" w:rsidRPr="00942600" w:rsidRDefault="0057184F" w:rsidP="00942600">
            <w:pPr>
              <w:tabs>
                <w:tab w:val="decimal" w:pos="1050"/>
              </w:tabs>
              <w:rPr>
                <w:b/>
                <w:bCs/>
                <w:i/>
                <w:sz w:val="18"/>
                <w:szCs w:val="18"/>
              </w:rPr>
            </w:pPr>
          </w:p>
        </w:tc>
        <w:tc>
          <w:tcPr>
            <w:tcW w:w="1843" w:type="dxa"/>
            <w:vAlign w:val="center"/>
          </w:tcPr>
          <w:p w14:paraId="5B58C740" w14:textId="53E64308" w:rsidR="0057184F" w:rsidRPr="00942600" w:rsidRDefault="0057184F" w:rsidP="00942600">
            <w:pPr>
              <w:jc w:val="center"/>
              <w:rPr>
                <w:b/>
                <w:bCs/>
                <w:sz w:val="18"/>
                <w:szCs w:val="18"/>
              </w:rPr>
            </w:pPr>
            <w:r w:rsidRPr="00942600">
              <w:rPr>
                <w:iCs/>
                <w:sz w:val="18"/>
                <w:szCs w:val="18"/>
              </w:rPr>
              <w:t xml:space="preserve">B2=b2% x </w:t>
            </w:r>
            <w:r w:rsidR="000C669C" w:rsidRPr="00942600">
              <w:rPr>
                <w:iCs/>
                <w:sz w:val="18"/>
                <w:szCs w:val="18"/>
              </w:rPr>
              <w:t>K</w:t>
            </w:r>
          </w:p>
        </w:tc>
      </w:tr>
      <w:tr w:rsidR="00942600" w:rsidRPr="00942600" w14:paraId="6810ACE4" w14:textId="77777777" w:rsidTr="00942600">
        <w:trPr>
          <w:jc w:val="center"/>
        </w:trPr>
        <w:tc>
          <w:tcPr>
            <w:tcW w:w="710" w:type="dxa"/>
            <w:vAlign w:val="center"/>
          </w:tcPr>
          <w:p w14:paraId="05D2D68E" w14:textId="77777777" w:rsidR="0057184F" w:rsidRPr="00942600" w:rsidRDefault="0057184F" w:rsidP="00942600">
            <w:pPr>
              <w:tabs>
                <w:tab w:val="left" w:pos="330"/>
              </w:tabs>
              <w:jc w:val="center"/>
              <w:rPr>
                <w:b/>
                <w:bCs/>
                <w:sz w:val="18"/>
                <w:szCs w:val="18"/>
              </w:rPr>
            </w:pPr>
            <w:r w:rsidRPr="00942600">
              <w:rPr>
                <w:b/>
                <w:bCs/>
                <w:sz w:val="18"/>
                <w:szCs w:val="18"/>
              </w:rPr>
              <w:t>I</w:t>
            </w:r>
            <w:r w:rsidR="0013366F" w:rsidRPr="00942600">
              <w:rPr>
                <w:b/>
                <w:bCs/>
                <w:sz w:val="18"/>
                <w:szCs w:val="18"/>
              </w:rPr>
              <w:t>V</w:t>
            </w:r>
          </w:p>
        </w:tc>
        <w:tc>
          <w:tcPr>
            <w:tcW w:w="2835" w:type="dxa"/>
            <w:vAlign w:val="center"/>
          </w:tcPr>
          <w:p w14:paraId="047DB279" w14:textId="77777777" w:rsidR="0057184F" w:rsidRPr="00942600" w:rsidRDefault="0057184F" w:rsidP="00942600">
            <w:pPr>
              <w:tabs>
                <w:tab w:val="left" w:pos="330"/>
              </w:tabs>
              <w:rPr>
                <w:b/>
                <w:bCs/>
                <w:sz w:val="18"/>
                <w:szCs w:val="18"/>
              </w:rPr>
            </w:pPr>
            <w:r w:rsidRPr="00942600">
              <w:rPr>
                <w:b/>
                <w:bCs/>
                <w:sz w:val="18"/>
                <w:szCs w:val="18"/>
              </w:rPr>
              <w:t xml:space="preserve">TỔNG </w:t>
            </w:r>
            <w:r w:rsidR="0013366F" w:rsidRPr="00942600">
              <w:rPr>
                <w:b/>
                <w:bCs/>
                <w:sz w:val="18"/>
                <w:szCs w:val="18"/>
              </w:rPr>
              <w:t>CỘNG</w:t>
            </w:r>
            <w:r w:rsidRPr="00942600">
              <w:rPr>
                <w:b/>
                <w:bCs/>
                <w:sz w:val="18"/>
                <w:szCs w:val="18"/>
              </w:rPr>
              <w:t xml:space="preserve"> (</w:t>
            </w:r>
            <w:r w:rsidRPr="00942600">
              <w:rPr>
                <w:b/>
                <w:i/>
                <w:sz w:val="18"/>
                <w:szCs w:val="18"/>
              </w:rPr>
              <w:t>đã bao gồm thuế, phí, lệ phí</w:t>
            </w:r>
            <w:r w:rsidR="003E2C1E" w:rsidRPr="00942600">
              <w:rPr>
                <w:b/>
                <w:i/>
                <w:sz w:val="18"/>
                <w:szCs w:val="18"/>
              </w:rPr>
              <w:t xml:space="preserve"> (nếu có)</w:t>
            </w:r>
            <w:r w:rsidRPr="00942600">
              <w:rPr>
                <w:b/>
                <w:i/>
                <w:sz w:val="18"/>
                <w:szCs w:val="18"/>
              </w:rPr>
              <w:t xml:space="preserve">) </w:t>
            </w:r>
          </w:p>
        </w:tc>
        <w:tc>
          <w:tcPr>
            <w:tcW w:w="1275" w:type="dxa"/>
            <w:vAlign w:val="center"/>
          </w:tcPr>
          <w:p w14:paraId="653477DD" w14:textId="77777777" w:rsidR="0057184F" w:rsidRPr="00942600" w:rsidRDefault="0057184F" w:rsidP="00942600">
            <w:pPr>
              <w:rPr>
                <w:b/>
                <w:bCs/>
                <w:i/>
                <w:sz w:val="18"/>
                <w:szCs w:val="18"/>
              </w:rPr>
            </w:pPr>
          </w:p>
        </w:tc>
        <w:tc>
          <w:tcPr>
            <w:tcW w:w="829" w:type="dxa"/>
            <w:vAlign w:val="center"/>
          </w:tcPr>
          <w:p w14:paraId="28E7440F" w14:textId="77777777" w:rsidR="0057184F" w:rsidRPr="00942600" w:rsidRDefault="0057184F" w:rsidP="00942600">
            <w:pPr>
              <w:rPr>
                <w:b/>
                <w:bCs/>
                <w:i/>
                <w:sz w:val="18"/>
                <w:szCs w:val="18"/>
              </w:rPr>
            </w:pPr>
          </w:p>
        </w:tc>
        <w:tc>
          <w:tcPr>
            <w:tcW w:w="731" w:type="dxa"/>
            <w:vAlign w:val="center"/>
          </w:tcPr>
          <w:p w14:paraId="4B2AC712" w14:textId="77777777" w:rsidR="0057184F" w:rsidRPr="00942600" w:rsidRDefault="0057184F" w:rsidP="00942600">
            <w:pPr>
              <w:rPr>
                <w:b/>
                <w:bCs/>
                <w:i/>
                <w:sz w:val="18"/>
                <w:szCs w:val="18"/>
              </w:rPr>
            </w:pPr>
          </w:p>
        </w:tc>
        <w:tc>
          <w:tcPr>
            <w:tcW w:w="851" w:type="dxa"/>
            <w:vAlign w:val="center"/>
          </w:tcPr>
          <w:p w14:paraId="4323CC4A" w14:textId="77777777" w:rsidR="0057184F" w:rsidRPr="00942600" w:rsidRDefault="0057184F" w:rsidP="00942600">
            <w:pPr>
              <w:rPr>
                <w:b/>
                <w:bCs/>
                <w:i/>
                <w:sz w:val="18"/>
                <w:szCs w:val="18"/>
              </w:rPr>
            </w:pPr>
          </w:p>
        </w:tc>
        <w:tc>
          <w:tcPr>
            <w:tcW w:w="1134" w:type="dxa"/>
            <w:vAlign w:val="center"/>
          </w:tcPr>
          <w:p w14:paraId="4F61090D" w14:textId="77777777" w:rsidR="0057184F" w:rsidRPr="00942600" w:rsidRDefault="0057184F" w:rsidP="00942600">
            <w:pPr>
              <w:rPr>
                <w:b/>
                <w:bCs/>
                <w:i/>
                <w:sz w:val="18"/>
                <w:szCs w:val="18"/>
              </w:rPr>
            </w:pPr>
          </w:p>
        </w:tc>
        <w:tc>
          <w:tcPr>
            <w:tcW w:w="850" w:type="dxa"/>
            <w:vAlign w:val="center"/>
          </w:tcPr>
          <w:p w14:paraId="58A50D37" w14:textId="77777777" w:rsidR="0057184F" w:rsidRPr="00942600" w:rsidRDefault="0057184F" w:rsidP="00942600">
            <w:pPr>
              <w:rPr>
                <w:b/>
                <w:bCs/>
                <w:i/>
                <w:sz w:val="18"/>
                <w:szCs w:val="18"/>
              </w:rPr>
            </w:pPr>
          </w:p>
        </w:tc>
        <w:tc>
          <w:tcPr>
            <w:tcW w:w="1134" w:type="dxa"/>
            <w:vAlign w:val="center"/>
          </w:tcPr>
          <w:p w14:paraId="4EF8DA7C" w14:textId="77777777" w:rsidR="0057184F" w:rsidRPr="00942600" w:rsidRDefault="0057184F" w:rsidP="00942600">
            <w:pPr>
              <w:rPr>
                <w:b/>
                <w:bCs/>
                <w:i/>
                <w:sz w:val="18"/>
                <w:szCs w:val="18"/>
              </w:rPr>
            </w:pPr>
          </w:p>
        </w:tc>
        <w:tc>
          <w:tcPr>
            <w:tcW w:w="709" w:type="dxa"/>
            <w:vAlign w:val="center"/>
          </w:tcPr>
          <w:p w14:paraId="3BE2A947" w14:textId="77777777" w:rsidR="0057184F" w:rsidRPr="00942600" w:rsidRDefault="0057184F" w:rsidP="00942600">
            <w:pPr>
              <w:rPr>
                <w:b/>
                <w:bCs/>
                <w:i/>
                <w:sz w:val="18"/>
                <w:szCs w:val="18"/>
              </w:rPr>
            </w:pPr>
          </w:p>
        </w:tc>
        <w:tc>
          <w:tcPr>
            <w:tcW w:w="851" w:type="dxa"/>
            <w:vAlign w:val="center"/>
          </w:tcPr>
          <w:p w14:paraId="0184E7A8" w14:textId="77777777" w:rsidR="0057184F" w:rsidRPr="00942600" w:rsidRDefault="0057184F" w:rsidP="00942600">
            <w:pPr>
              <w:rPr>
                <w:b/>
                <w:bCs/>
                <w:i/>
                <w:sz w:val="18"/>
                <w:szCs w:val="18"/>
              </w:rPr>
            </w:pPr>
          </w:p>
        </w:tc>
        <w:tc>
          <w:tcPr>
            <w:tcW w:w="850" w:type="dxa"/>
            <w:vAlign w:val="center"/>
          </w:tcPr>
          <w:p w14:paraId="62B7C9DB" w14:textId="77777777" w:rsidR="0057184F" w:rsidRPr="00942600" w:rsidRDefault="0057184F" w:rsidP="00942600">
            <w:pPr>
              <w:rPr>
                <w:b/>
                <w:bCs/>
                <w:i/>
                <w:sz w:val="18"/>
                <w:szCs w:val="18"/>
              </w:rPr>
            </w:pPr>
          </w:p>
        </w:tc>
        <w:tc>
          <w:tcPr>
            <w:tcW w:w="1133" w:type="dxa"/>
            <w:vAlign w:val="center"/>
          </w:tcPr>
          <w:p w14:paraId="3FC7CEBF" w14:textId="77777777" w:rsidR="0057184F" w:rsidRPr="00942600" w:rsidRDefault="0057184F" w:rsidP="00942600">
            <w:pPr>
              <w:tabs>
                <w:tab w:val="decimal" w:pos="1050"/>
              </w:tabs>
              <w:rPr>
                <w:b/>
                <w:bCs/>
                <w:i/>
                <w:sz w:val="18"/>
                <w:szCs w:val="18"/>
              </w:rPr>
            </w:pPr>
          </w:p>
        </w:tc>
        <w:tc>
          <w:tcPr>
            <w:tcW w:w="1843" w:type="dxa"/>
            <w:vAlign w:val="center"/>
          </w:tcPr>
          <w:p w14:paraId="6F5341D0" w14:textId="60C36E44" w:rsidR="0057184F" w:rsidRPr="00942600" w:rsidRDefault="0057184F" w:rsidP="00942600">
            <w:pPr>
              <w:jc w:val="center"/>
              <w:rPr>
                <w:b/>
                <w:bCs/>
                <w:iCs/>
                <w:sz w:val="18"/>
                <w:szCs w:val="18"/>
              </w:rPr>
            </w:pPr>
            <w:r w:rsidRPr="00942600">
              <w:rPr>
                <w:b/>
                <w:bCs/>
                <w:sz w:val="18"/>
                <w:szCs w:val="18"/>
              </w:rPr>
              <w:t>X2=M+</w:t>
            </w:r>
            <w:r w:rsidR="000C669C" w:rsidRPr="00942600">
              <w:rPr>
                <w:b/>
                <w:bCs/>
                <w:sz w:val="18"/>
                <w:szCs w:val="18"/>
              </w:rPr>
              <w:t>K</w:t>
            </w:r>
            <w:r w:rsidRPr="00942600">
              <w:rPr>
                <w:b/>
                <w:bCs/>
                <w:sz w:val="18"/>
                <w:szCs w:val="18"/>
              </w:rPr>
              <w:t>+B1+B2</w:t>
            </w:r>
          </w:p>
        </w:tc>
      </w:tr>
    </w:tbl>
    <w:p w14:paraId="62C5890F" w14:textId="77777777" w:rsidR="0057184F" w:rsidRPr="00942600" w:rsidRDefault="0057184F" w:rsidP="00942600">
      <w:pPr>
        <w:spacing w:before="120" w:after="120"/>
        <w:ind w:firstLine="562"/>
        <w:rPr>
          <w:i/>
          <w:iCs/>
          <w:szCs w:val="24"/>
          <w:lang w:val="nl-NL"/>
        </w:rPr>
      </w:pPr>
      <w:r w:rsidRPr="00942600">
        <w:rPr>
          <w:i/>
          <w:iCs/>
          <w:szCs w:val="24"/>
          <w:lang w:val="nl-NL"/>
        </w:rPr>
        <w:t>Ghi chú:</w:t>
      </w:r>
    </w:p>
    <w:p w14:paraId="4F27E34F" w14:textId="77777777" w:rsidR="0057184F" w:rsidRPr="00942600" w:rsidRDefault="0057184F" w:rsidP="00942600">
      <w:pPr>
        <w:spacing w:before="120" w:after="120"/>
        <w:ind w:firstLine="562"/>
        <w:rPr>
          <w:i/>
          <w:iCs/>
          <w:szCs w:val="24"/>
          <w:lang w:val="nl-NL"/>
        </w:rPr>
      </w:pPr>
      <w:r w:rsidRPr="00942600">
        <w:rPr>
          <w:i/>
          <w:iCs/>
          <w:szCs w:val="24"/>
          <w:lang w:val="nl-NL"/>
        </w:rPr>
        <w:t>(1), (2), (3), (4), (5), (6), (7), (8), (9), (10), (11), (12): Hệ thống tự trích xuất.</w:t>
      </w:r>
    </w:p>
    <w:p w14:paraId="484825E4" w14:textId="77777777" w:rsidR="0057184F" w:rsidRPr="00942600" w:rsidRDefault="0057184F" w:rsidP="00942600">
      <w:pPr>
        <w:spacing w:before="120" w:after="120"/>
        <w:ind w:firstLine="562"/>
        <w:rPr>
          <w:i/>
          <w:iCs/>
          <w:szCs w:val="24"/>
          <w:lang w:val="nl-NL"/>
        </w:rPr>
      </w:pPr>
      <w:r w:rsidRPr="00942600">
        <w:rPr>
          <w:i/>
          <w:iCs/>
          <w:szCs w:val="24"/>
          <w:lang w:val="nl-NL"/>
        </w:rPr>
        <w:t>(13): Nhà thầu tự điền. Giá dự thầu của nhà thầu phải bao gồm chi phí cho các loại thuế, phí, lệ phí (nếu có).</w:t>
      </w:r>
    </w:p>
    <w:p w14:paraId="12E26DA7" w14:textId="77777777" w:rsidR="0057184F" w:rsidRPr="00942600" w:rsidRDefault="0057184F" w:rsidP="00942600">
      <w:pPr>
        <w:spacing w:before="120" w:after="120"/>
        <w:ind w:firstLine="562"/>
        <w:rPr>
          <w:i/>
          <w:iCs/>
          <w:szCs w:val="24"/>
          <w:lang w:val="nl-NL"/>
        </w:rPr>
      </w:pPr>
      <w:r w:rsidRPr="00942600">
        <w:rPr>
          <w:i/>
          <w:iCs/>
          <w:szCs w:val="24"/>
          <w:lang w:val="nl-NL"/>
        </w:rPr>
        <w:t>(14): Hệ thống tự tính. Thành tiền (X2) đã bao gồm thuế, phí, lệ phí (nếu có) là cơ sở để so sánh, xếp hạng nhà thầu.</w:t>
      </w:r>
    </w:p>
    <w:p w14:paraId="4A686787" w14:textId="446A0616" w:rsidR="00B50A02" w:rsidRPr="00942600" w:rsidRDefault="0057184F" w:rsidP="00942600">
      <w:pPr>
        <w:spacing w:before="120" w:after="120"/>
        <w:ind w:firstLine="562"/>
        <w:rPr>
          <w:b/>
          <w:bCs/>
          <w:sz w:val="28"/>
          <w:szCs w:val="28"/>
          <w:lang w:val="nl-NL"/>
        </w:rPr>
      </w:pPr>
      <w:r w:rsidRPr="00942600">
        <w:rPr>
          <w:i/>
          <w:iCs/>
          <w:szCs w:val="24"/>
          <w:lang w:val="nl-NL"/>
        </w:rPr>
        <w:t xml:space="preserve">(*): Được trích xuất từ Phạm vi cung cấp hàng hóa và bảng kê hạng mục công việc của Chủ đầu tư. Chi phí dự phòng chỉ được sử dụng khi có phát sinh khối lượng công việc trong thực tế. </w:t>
      </w:r>
    </w:p>
    <w:p w14:paraId="64A8ECD5" w14:textId="480D89B3" w:rsidR="0057184F" w:rsidRPr="00942600" w:rsidRDefault="00260BCD" w:rsidP="00E61627">
      <w:pPr>
        <w:spacing w:before="120" w:after="120" w:line="264" w:lineRule="auto"/>
        <w:ind w:firstLine="567"/>
        <w:rPr>
          <w:b/>
          <w:bCs/>
          <w:sz w:val="28"/>
          <w:szCs w:val="28"/>
          <w:lang w:val="nl-NL"/>
        </w:rPr>
      </w:pPr>
      <w:r w:rsidRPr="00942600">
        <w:rPr>
          <w:b/>
          <w:bCs/>
          <w:sz w:val="28"/>
          <w:szCs w:val="28"/>
          <w:lang w:val="nl-NL"/>
        </w:rPr>
        <w:t>III. Các hạng mục áp dụng loại hợp đồng theo đơn giá điều chỉnh</w:t>
      </w:r>
      <w:r w:rsidR="00A35B11" w:rsidRPr="00942600">
        <w:rPr>
          <w:b/>
          <w:bCs/>
          <w:sz w:val="28"/>
          <w:szCs w:val="28"/>
          <w:lang w:val="nl-NL"/>
        </w:rPr>
        <w:t xml:space="preserve"> </w:t>
      </w:r>
    </w:p>
    <w:tbl>
      <w:tblPr>
        <w:tblW w:w="155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835"/>
        <w:gridCol w:w="1134"/>
        <w:gridCol w:w="829"/>
        <w:gridCol w:w="731"/>
        <w:gridCol w:w="851"/>
        <w:gridCol w:w="1134"/>
        <w:gridCol w:w="850"/>
        <w:gridCol w:w="1134"/>
        <w:gridCol w:w="709"/>
        <w:gridCol w:w="851"/>
        <w:gridCol w:w="850"/>
        <w:gridCol w:w="1133"/>
        <w:gridCol w:w="1843"/>
      </w:tblGrid>
      <w:tr w:rsidR="00942600" w:rsidRPr="00942600" w14:paraId="0B994EC8" w14:textId="77777777" w:rsidTr="00942600">
        <w:trPr>
          <w:trHeight w:val="915"/>
        </w:trPr>
        <w:tc>
          <w:tcPr>
            <w:tcW w:w="710" w:type="dxa"/>
            <w:vMerge w:val="restart"/>
            <w:shd w:val="clear" w:color="auto" w:fill="E2EFD9"/>
            <w:vAlign w:val="center"/>
          </w:tcPr>
          <w:p w14:paraId="3F929A3F" w14:textId="77777777" w:rsidR="0057184F" w:rsidRPr="00942600" w:rsidDel="00097DBC" w:rsidRDefault="0057184F" w:rsidP="00942600">
            <w:pPr>
              <w:jc w:val="center"/>
              <w:rPr>
                <w:b/>
                <w:sz w:val="18"/>
                <w:szCs w:val="18"/>
              </w:rPr>
            </w:pPr>
            <w:r w:rsidRPr="00942600">
              <w:rPr>
                <w:b/>
                <w:sz w:val="18"/>
                <w:szCs w:val="18"/>
              </w:rPr>
              <w:t>STT</w:t>
            </w:r>
          </w:p>
        </w:tc>
        <w:tc>
          <w:tcPr>
            <w:tcW w:w="2835" w:type="dxa"/>
            <w:vMerge w:val="restart"/>
            <w:shd w:val="clear" w:color="auto" w:fill="E2EFD9"/>
            <w:vAlign w:val="center"/>
          </w:tcPr>
          <w:p w14:paraId="763427D1" w14:textId="77777777" w:rsidR="0057184F" w:rsidRPr="00942600" w:rsidRDefault="0057184F" w:rsidP="00942600">
            <w:pPr>
              <w:jc w:val="center"/>
              <w:rPr>
                <w:b/>
                <w:sz w:val="18"/>
                <w:szCs w:val="18"/>
              </w:rPr>
            </w:pPr>
            <w:r w:rsidRPr="00942600">
              <w:rPr>
                <w:b/>
                <w:sz w:val="18"/>
                <w:szCs w:val="18"/>
              </w:rPr>
              <w:t>Hạng mục công việc</w:t>
            </w:r>
          </w:p>
        </w:tc>
        <w:tc>
          <w:tcPr>
            <w:tcW w:w="1134" w:type="dxa"/>
            <w:vMerge w:val="restart"/>
            <w:shd w:val="clear" w:color="auto" w:fill="E2EFD9"/>
            <w:vAlign w:val="center"/>
          </w:tcPr>
          <w:p w14:paraId="49E88153" w14:textId="77777777" w:rsidR="0057184F" w:rsidRPr="00942600" w:rsidRDefault="0057184F" w:rsidP="00942600">
            <w:pPr>
              <w:jc w:val="center"/>
              <w:rPr>
                <w:b/>
                <w:bCs/>
                <w:sz w:val="18"/>
                <w:szCs w:val="18"/>
                <w:lang w:val="nl-NL"/>
              </w:rPr>
            </w:pPr>
            <w:r w:rsidRPr="00942600">
              <w:rPr>
                <w:b/>
                <w:bCs/>
                <w:sz w:val="18"/>
                <w:szCs w:val="18"/>
                <w:lang w:val="nl-NL"/>
              </w:rPr>
              <w:t>Yêu cầu và chỉ dẫn kỹ thuật</w:t>
            </w:r>
          </w:p>
        </w:tc>
        <w:tc>
          <w:tcPr>
            <w:tcW w:w="6238" w:type="dxa"/>
            <w:gridSpan w:val="7"/>
            <w:shd w:val="clear" w:color="auto" w:fill="E2EFD9"/>
            <w:vAlign w:val="center"/>
          </w:tcPr>
          <w:p w14:paraId="77B6257D" w14:textId="77777777" w:rsidR="0057184F" w:rsidRPr="00942600" w:rsidRDefault="0057184F" w:rsidP="00942600">
            <w:pPr>
              <w:jc w:val="center"/>
              <w:rPr>
                <w:b/>
                <w:sz w:val="18"/>
                <w:szCs w:val="18"/>
              </w:rPr>
            </w:pPr>
          </w:p>
          <w:p w14:paraId="21C93289" w14:textId="625A5C70" w:rsidR="0057184F" w:rsidRPr="00942600" w:rsidRDefault="0057184F" w:rsidP="00942600">
            <w:pPr>
              <w:jc w:val="center"/>
              <w:rPr>
                <w:b/>
                <w:sz w:val="18"/>
                <w:szCs w:val="18"/>
              </w:rPr>
            </w:pPr>
            <w:r w:rsidRPr="00942600">
              <w:rPr>
                <w:b/>
                <w:bCs/>
                <w:sz w:val="18"/>
                <w:szCs w:val="18"/>
                <w:lang w:val="nl-NL"/>
              </w:rPr>
              <w:t>THÔNG TIN HÀNG HÓA</w:t>
            </w:r>
            <w:r w:rsidR="00A35B11" w:rsidRPr="00942600">
              <w:rPr>
                <w:b/>
                <w:bCs/>
                <w:sz w:val="18"/>
                <w:szCs w:val="18"/>
                <w:lang w:val="nl-NL"/>
              </w:rPr>
              <w:t xml:space="preserve"> </w:t>
            </w:r>
          </w:p>
          <w:p w14:paraId="3EA46AA4" w14:textId="77777777" w:rsidR="0057184F" w:rsidRPr="00942600" w:rsidRDefault="0057184F" w:rsidP="00942600">
            <w:pPr>
              <w:jc w:val="center"/>
              <w:rPr>
                <w:b/>
                <w:bCs/>
                <w:sz w:val="18"/>
                <w:szCs w:val="18"/>
              </w:rPr>
            </w:pPr>
          </w:p>
        </w:tc>
        <w:tc>
          <w:tcPr>
            <w:tcW w:w="851" w:type="dxa"/>
            <w:vMerge w:val="restart"/>
            <w:shd w:val="clear" w:color="auto" w:fill="E2EFD9"/>
            <w:vAlign w:val="center"/>
          </w:tcPr>
          <w:p w14:paraId="449BEA3F" w14:textId="77777777" w:rsidR="0057184F" w:rsidRPr="00942600" w:rsidRDefault="0057184F" w:rsidP="00942600">
            <w:pPr>
              <w:jc w:val="center"/>
              <w:rPr>
                <w:b/>
                <w:sz w:val="18"/>
                <w:szCs w:val="18"/>
              </w:rPr>
            </w:pPr>
            <w:r w:rsidRPr="00942600">
              <w:rPr>
                <w:b/>
                <w:bCs/>
                <w:sz w:val="18"/>
                <w:szCs w:val="18"/>
              </w:rPr>
              <w:t>Đơn vị tính</w:t>
            </w:r>
          </w:p>
        </w:tc>
        <w:tc>
          <w:tcPr>
            <w:tcW w:w="850" w:type="dxa"/>
            <w:vMerge w:val="restart"/>
            <w:shd w:val="clear" w:color="auto" w:fill="E2EFD9"/>
            <w:vAlign w:val="center"/>
          </w:tcPr>
          <w:p w14:paraId="2C765678" w14:textId="77777777" w:rsidR="0057184F" w:rsidRPr="00942600" w:rsidRDefault="0057184F" w:rsidP="00942600">
            <w:pPr>
              <w:jc w:val="center"/>
              <w:rPr>
                <w:b/>
                <w:sz w:val="18"/>
                <w:szCs w:val="18"/>
              </w:rPr>
            </w:pPr>
            <w:r w:rsidRPr="00942600">
              <w:rPr>
                <w:b/>
                <w:bCs/>
                <w:sz w:val="18"/>
                <w:szCs w:val="18"/>
              </w:rPr>
              <w:t>Khối lượng</w:t>
            </w:r>
          </w:p>
        </w:tc>
        <w:tc>
          <w:tcPr>
            <w:tcW w:w="1133" w:type="dxa"/>
            <w:vMerge w:val="restart"/>
            <w:shd w:val="clear" w:color="auto" w:fill="E2EFD9"/>
            <w:vAlign w:val="center"/>
          </w:tcPr>
          <w:p w14:paraId="52DFFC6E" w14:textId="77777777" w:rsidR="0057184F" w:rsidRPr="00942600" w:rsidRDefault="0057184F" w:rsidP="00942600">
            <w:pPr>
              <w:jc w:val="center"/>
              <w:rPr>
                <w:b/>
                <w:bCs/>
                <w:sz w:val="18"/>
                <w:szCs w:val="18"/>
                <w:lang w:val="nl-NL"/>
              </w:rPr>
            </w:pPr>
            <w:r w:rsidRPr="00942600">
              <w:rPr>
                <w:b/>
                <w:bCs/>
                <w:sz w:val="18"/>
                <w:szCs w:val="18"/>
                <w:lang w:val="nl-NL"/>
              </w:rPr>
              <w:t xml:space="preserve">Đơn giá dự thầu </w:t>
            </w:r>
          </w:p>
          <w:p w14:paraId="75E3E2B2" w14:textId="77777777" w:rsidR="0057184F" w:rsidRPr="00942600" w:rsidRDefault="0057184F" w:rsidP="00942600">
            <w:pPr>
              <w:jc w:val="center"/>
              <w:rPr>
                <w:b/>
                <w:bCs/>
                <w:sz w:val="18"/>
                <w:szCs w:val="18"/>
              </w:rPr>
            </w:pPr>
            <w:r w:rsidRPr="00942600">
              <w:rPr>
                <w:bCs/>
                <w:i/>
                <w:sz w:val="18"/>
                <w:szCs w:val="18"/>
                <w:lang w:val="nl-NL"/>
              </w:rPr>
              <w:t>(đã bao gồm thuế, phí, lệ phí (nếu có))</w:t>
            </w:r>
          </w:p>
        </w:tc>
        <w:tc>
          <w:tcPr>
            <w:tcW w:w="1843" w:type="dxa"/>
            <w:vMerge w:val="restart"/>
            <w:shd w:val="clear" w:color="auto" w:fill="E2EFD9"/>
            <w:vAlign w:val="center"/>
          </w:tcPr>
          <w:p w14:paraId="427CC598" w14:textId="77777777" w:rsidR="0057184F" w:rsidRPr="00942600" w:rsidRDefault="0057184F" w:rsidP="00942600">
            <w:pPr>
              <w:jc w:val="center"/>
              <w:rPr>
                <w:b/>
                <w:bCs/>
                <w:sz w:val="18"/>
                <w:szCs w:val="18"/>
                <w:lang w:val="nl-NL"/>
              </w:rPr>
            </w:pPr>
            <w:r w:rsidRPr="00942600">
              <w:rPr>
                <w:b/>
                <w:bCs/>
                <w:sz w:val="18"/>
                <w:szCs w:val="18"/>
                <w:lang w:val="nl-NL"/>
              </w:rPr>
              <w:t xml:space="preserve">Thành tiền </w:t>
            </w:r>
          </w:p>
          <w:p w14:paraId="47B526AB" w14:textId="4AF75CA8" w:rsidR="0057184F" w:rsidRPr="00942600" w:rsidRDefault="0057184F" w:rsidP="00942600">
            <w:pPr>
              <w:jc w:val="center"/>
              <w:rPr>
                <w:b/>
                <w:sz w:val="18"/>
                <w:szCs w:val="18"/>
              </w:rPr>
            </w:pPr>
            <w:r w:rsidRPr="00942600">
              <w:rPr>
                <w:bCs/>
                <w:i/>
                <w:sz w:val="18"/>
                <w:szCs w:val="18"/>
                <w:lang w:val="nl-NL"/>
              </w:rPr>
              <w:t>đã bao gồm thuế, phí, lệ phí (nếu có))</w:t>
            </w:r>
            <w:r w:rsidRPr="00942600" w:rsidDel="00C655CB">
              <w:rPr>
                <w:b/>
                <w:bCs/>
                <w:sz w:val="18"/>
                <w:szCs w:val="18"/>
              </w:rPr>
              <w:t xml:space="preserve"> </w:t>
            </w:r>
            <w:r w:rsidR="00A35B11" w:rsidRPr="00942600">
              <w:rPr>
                <w:b/>
                <w:bCs/>
                <w:sz w:val="18"/>
                <w:szCs w:val="18"/>
              </w:rPr>
              <w:t xml:space="preserve"> </w:t>
            </w:r>
          </w:p>
        </w:tc>
      </w:tr>
      <w:tr w:rsidR="00942600" w:rsidRPr="00942600" w14:paraId="259C7C77" w14:textId="77777777" w:rsidTr="00942600">
        <w:tc>
          <w:tcPr>
            <w:tcW w:w="710" w:type="dxa"/>
            <w:vMerge/>
            <w:vAlign w:val="center"/>
          </w:tcPr>
          <w:p w14:paraId="13700E46" w14:textId="77777777" w:rsidR="0057184F" w:rsidRPr="00942600" w:rsidRDefault="0057184F" w:rsidP="00942600">
            <w:pPr>
              <w:tabs>
                <w:tab w:val="left" w:pos="330"/>
              </w:tabs>
              <w:jc w:val="center"/>
              <w:rPr>
                <w:i/>
                <w:sz w:val="18"/>
                <w:szCs w:val="18"/>
              </w:rPr>
            </w:pPr>
          </w:p>
        </w:tc>
        <w:tc>
          <w:tcPr>
            <w:tcW w:w="2835" w:type="dxa"/>
            <w:vMerge/>
            <w:vAlign w:val="center"/>
          </w:tcPr>
          <w:p w14:paraId="4CE04F12" w14:textId="77777777" w:rsidR="0057184F" w:rsidRPr="00942600" w:rsidRDefault="0057184F" w:rsidP="00942600">
            <w:pPr>
              <w:tabs>
                <w:tab w:val="left" w:pos="330"/>
              </w:tabs>
              <w:jc w:val="center"/>
              <w:rPr>
                <w:i/>
                <w:sz w:val="18"/>
                <w:szCs w:val="18"/>
              </w:rPr>
            </w:pPr>
          </w:p>
        </w:tc>
        <w:tc>
          <w:tcPr>
            <w:tcW w:w="1134" w:type="dxa"/>
            <w:vMerge/>
            <w:vAlign w:val="center"/>
          </w:tcPr>
          <w:p w14:paraId="544655DB" w14:textId="77777777" w:rsidR="0057184F" w:rsidRPr="00942600" w:rsidRDefault="0057184F" w:rsidP="00942600">
            <w:pPr>
              <w:jc w:val="center"/>
              <w:rPr>
                <w:i/>
                <w:sz w:val="18"/>
                <w:szCs w:val="18"/>
              </w:rPr>
            </w:pPr>
          </w:p>
        </w:tc>
        <w:tc>
          <w:tcPr>
            <w:tcW w:w="829" w:type="dxa"/>
            <w:shd w:val="clear" w:color="auto" w:fill="E2EFD9"/>
            <w:vAlign w:val="center"/>
          </w:tcPr>
          <w:p w14:paraId="2958971D" w14:textId="77777777" w:rsidR="0057184F" w:rsidRPr="00942600" w:rsidRDefault="0057184F" w:rsidP="00942600">
            <w:pPr>
              <w:jc w:val="center"/>
              <w:rPr>
                <w:i/>
                <w:sz w:val="18"/>
                <w:szCs w:val="18"/>
              </w:rPr>
            </w:pPr>
            <w:r w:rsidRPr="00942600">
              <w:rPr>
                <w:b/>
                <w:bCs/>
                <w:sz w:val="18"/>
                <w:szCs w:val="18"/>
                <w:lang w:val="nl-NL"/>
              </w:rPr>
              <w:t>Ký mã hiệu</w:t>
            </w:r>
          </w:p>
        </w:tc>
        <w:tc>
          <w:tcPr>
            <w:tcW w:w="731" w:type="dxa"/>
            <w:shd w:val="clear" w:color="auto" w:fill="E2EFD9"/>
            <w:vAlign w:val="center"/>
          </w:tcPr>
          <w:p w14:paraId="46AA043C" w14:textId="77777777" w:rsidR="0057184F" w:rsidRPr="00942600" w:rsidRDefault="0057184F"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03713D54" w14:textId="77777777" w:rsidR="0057184F" w:rsidRPr="00942600" w:rsidRDefault="0057184F" w:rsidP="00942600">
            <w:pPr>
              <w:jc w:val="center"/>
              <w:rPr>
                <w:i/>
                <w:sz w:val="18"/>
                <w:szCs w:val="18"/>
              </w:rPr>
            </w:pPr>
            <w:r w:rsidRPr="00942600">
              <w:rPr>
                <w:b/>
                <w:bCs/>
                <w:sz w:val="18"/>
                <w:szCs w:val="18"/>
                <w:lang w:val="nl-NL"/>
              </w:rPr>
              <w:t>Năm sản xuất</w:t>
            </w:r>
          </w:p>
        </w:tc>
        <w:tc>
          <w:tcPr>
            <w:tcW w:w="1134" w:type="dxa"/>
            <w:shd w:val="clear" w:color="auto" w:fill="E2EFD9"/>
            <w:vAlign w:val="center"/>
          </w:tcPr>
          <w:p w14:paraId="2A4A7697" w14:textId="77777777" w:rsidR="0057184F" w:rsidRPr="00942600" w:rsidRDefault="0057184F"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05B445BE" w14:textId="77777777" w:rsidR="0057184F" w:rsidRPr="00942600" w:rsidRDefault="0057184F" w:rsidP="00942600">
            <w:pPr>
              <w:jc w:val="center"/>
              <w:rPr>
                <w:i/>
                <w:sz w:val="18"/>
                <w:szCs w:val="18"/>
              </w:rPr>
            </w:pPr>
            <w:r w:rsidRPr="00942600">
              <w:rPr>
                <w:b/>
                <w:bCs/>
                <w:sz w:val="18"/>
                <w:szCs w:val="18"/>
                <w:lang w:val="nl-NL"/>
              </w:rPr>
              <w:t>Hãng sản xuất</w:t>
            </w:r>
          </w:p>
        </w:tc>
        <w:tc>
          <w:tcPr>
            <w:tcW w:w="1134" w:type="dxa"/>
            <w:shd w:val="clear" w:color="auto" w:fill="E2EFD9"/>
            <w:vAlign w:val="center"/>
          </w:tcPr>
          <w:p w14:paraId="6FE4370E" w14:textId="77777777" w:rsidR="0057184F" w:rsidRPr="00942600" w:rsidRDefault="0057184F" w:rsidP="00942600">
            <w:pPr>
              <w:jc w:val="center"/>
              <w:rPr>
                <w:i/>
                <w:sz w:val="18"/>
                <w:szCs w:val="18"/>
              </w:rPr>
            </w:pPr>
            <w:r w:rsidRPr="00942600">
              <w:rPr>
                <w:b/>
                <w:bCs/>
                <w:sz w:val="18"/>
                <w:szCs w:val="18"/>
                <w:lang w:val="nl-NL"/>
              </w:rPr>
              <w:t>Cấu hình, tính năng kỹ thuật cơ bản</w:t>
            </w:r>
          </w:p>
        </w:tc>
        <w:tc>
          <w:tcPr>
            <w:tcW w:w="709" w:type="dxa"/>
            <w:shd w:val="clear" w:color="auto" w:fill="E2EFD9"/>
            <w:vAlign w:val="center"/>
          </w:tcPr>
          <w:p w14:paraId="2120F44C" w14:textId="77777777" w:rsidR="0057184F" w:rsidRPr="00942600" w:rsidRDefault="0057184F" w:rsidP="00942600">
            <w:pPr>
              <w:jc w:val="center"/>
              <w:rPr>
                <w:i/>
                <w:sz w:val="18"/>
                <w:szCs w:val="18"/>
              </w:rPr>
            </w:pPr>
            <w:r w:rsidRPr="00942600">
              <w:rPr>
                <w:b/>
                <w:bCs/>
                <w:sz w:val="18"/>
                <w:szCs w:val="18"/>
              </w:rPr>
              <w:t>Mã HS</w:t>
            </w:r>
          </w:p>
        </w:tc>
        <w:tc>
          <w:tcPr>
            <w:tcW w:w="851" w:type="dxa"/>
            <w:vMerge/>
            <w:vAlign w:val="center"/>
          </w:tcPr>
          <w:p w14:paraId="0848C3C8" w14:textId="77777777" w:rsidR="0057184F" w:rsidRPr="00942600" w:rsidRDefault="0057184F" w:rsidP="00942600">
            <w:pPr>
              <w:jc w:val="center"/>
              <w:rPr>
                <w:i/>
                <w:sz w:val="18"/>
                <w:szCs w:val="18"/>
              </w:rPr>
            </w:pPr>
          </w:p>
        </w:tc>
        <w:tc>
          <w:tcPr>
            <w:tcW w:w="850" w:type="dxa"/>
            <w:vMerge/>
            <w:vAlign w:val="center"/>
          </w:tcPr>
          <w:p w14:paraId="6A8B7DA9" w14:textId="77777777" w:rsidR="0057184F" w:rsidRPr="00942600" w:rsidRDefault="0057184F" w:rsidP="00942600">
            <w:pPr>
              <w:jc w:val="center"/>
              <w:rPr>
                <w:i/>
                <w:sz w:val="18"/>
                <w:szCs w:val="18"/>
              </w:rPr>
            </w:pPr>
          </w:p>
        </w:tc>
        <w:tc>
          <w:tcPr>
            <w:tcW w:w="1133" w:type="dxa"/>
            <w:vMerge/>
            <w:vAlign w:val="center"/>
          </w:tcPr>
          <w:p w14:paraId="0460AA78" w14:textId="77777777" w:rsidR="0057184F" w:rsidRPr="00942600" w:rsidRDefault="0057184F" w:rsidP="00942600">
            <w:pPr>
              <w:jc w:val="center"/>
              <w:rPr>
                <w:i/>
                <w:sz w:val="18"/>
                <w:szCs w:val="18"/>
              </w:rPr>
            </w:pPr>
          </w:p>
        </w:tc>
        <w:tc>
          <w:tcPr>
            <w:tcW w:w="1843" w:type="dxa"/>
            <w:vMerge/>
            <w:vAlign w:val="center"/>
          </w:tcPr>
          <w:p w14:paraId="0B786A8E" w14:textId="77777777" w:rsidR="0057184F" w:rsidRPr="00942600" w:rsidRDefault="0057184F" w:rsidP="00942600">
            <w:pPr>
              <w:rPr>
                <w:i/>
                <w:sz w:val="18"/>
                <w:szCs w:val="18"/>
              </w:rPr>
            </w:pPr>
          </w:p>
        </w:tc>
      </w:tr>
      <w:tr w:rsidR="00942600" w:rsidRPr="00942600" w14:paraId="1A47BDD3" w14:textId="77777777" w:rsidTr="00942600">
        <w:tc>
          <w:tcPr>
            <w:tcW w:w="710" w:type="dxa"/>
            <w:vAlign w:val="center"/>
          </w:tcPr>
          <w:p w14:paraId="7F5FA184" w14:textId="77777777" w:rsidR="0057184F" w:rsidRPr="00942600" w:rsidRDefault="0057184F" w:rsidP="00942600">
            <w:pPr>
              <w:tabs>
                <w:tab w:val="left" w:pos="330"/>
              </w:tabs>
              <w:jc w:val="center"/>
              <w:rPr>
                <w:sz w:val="18"/>
                <w:szCs w:val="18"/>
              </w:rPr>
            </w:pPr>
            <w:r w:rsidRPr="00942600">
              <w:rPr>
                <w:i/>
                <w:sz w:val="18"/>
                <w:szCs w:val="18"/>
              </w:rPr>
              <w:t>(1)</w:t>
            </w:r>
          </w:p>
        </w:tc>
        <w:tc>
          <w:tcPr>
            <w:tcW w:w="2835" w:type="dxa"/>
            <w:vAlign w:val="center"/>
          </w:tcPr>
          <w:p w14:paraId="12C43F50" w14:textId="77777777" w:rsidR="0057184F" w:rsidRPr="00942600" w:rsidRDefault="0057184F" w:rsidP="00942600">
            <w:pPr>
              <w:tabs>
                <w:tab w:val="left" w:pos="330"/>
              </w:tabs>
              <w:jc w:val="center"/>
              <w:rPr>
                <w:i/>
                <w:sz w:val="18"/>
                <w:szCs w:val="18"/>
              </w:rPr>
            </w:pPr>
            <w:r w:rsidRPr="00942600">
              <w:rPr>
                <w:i/>
                <w:sz w:val="18"/>
                <w:szCs w:val="18"/>
              </w:rPr>
              <w:t>(2)</w:t>
            </w:r>
          </w:p>
        </w:tc>
        <w:tc>
          <w:tcPr>
            <w:tcW w:w="1134" w:type="dxa"/>
            <w:vAlign w:val="center"/>
          </w:tcPr>
          <w:p w14:paraId="0DBDAB5E" w14:textId="77777777" w:rsidR="0057184F" w:rsidRPr="00942600" w:rsidRDefault="0057184F" w:rsidP="00942600">
            <w:pPr>
              <w:jc w:val="center"/>
              <w:rPr>
                <w:i/>
                <w:sz w:val="18"/>
                <w:szCs w:val="18"/>
              </w:rPr>
            </w:pPr>
            <w:r w:rsidRPr="00942600">
              <w:rPr>
                <w:i/>
                <w:sz w:val="18"/>
                <w:szCs w:val="18"/>
              </w:rPr>
              <w:t>(3)</w:t>
            </w:r>
          </w:p>
        </w:tc>
        <w:tc>
          <w:tcPr>
            <w:tcW w:w="829" w:type="dxa"/>
            <w:vAlign w:val="center"/>
          </w:tcPr>
          <w:p w14:paraId="4063FDAE" w14:textId="77777777" w:rsidR="0057184F" w:rsidRPr="00942600" w:rsidRDefault="0057184F" w:rsidP="00942600">
            <w:pPr>
              <w:jc w:val="center"/>
              <w:rPr>
                <w:i/>
                <w:sz w:val="18"/>
                <w:szCs w:val="18"/>
              </w:rPr>
            </w:pPr>
            <w:r w:rsidRPr="00942600">
              <w:rPr>
                <w:i/>
                <w:sz w:val="18"/>
                <w:szCs w:val="18"/>
              </w:rPr>
              <w:t>(4)</w:t>
            </w:r>
          </w:p>
        </w:tc>
        <w:tc>
          <w:tcPr>
            <w:tcW w:w="731" w:type="dxa"/>
            <w:vAlign w:val="center"/>
          </w:tcPr>
          <w:p w14:paraId="5707CF75" w14:textId="77777777" w:rsidR="0057184F" w:rsidRPr="00942600" w:rsidRDefault="0057184F" w:rsidP="00942600">
            <w:pPr>
              <w:jc w:val="center"/>
              <w:rPr>
                <w:i/>
                <w:sz w:val="18"/>
                <w:szCs w:val="18"/>
              </w:rPr>
            </w:pPr>
            <w:r w:rsidRPr="00942600">
              <w:rPr>
                <w:i/>
                <w:sz w:val="18"/>
                <w:szCs w:val="18"/>
              </w:rPr>
              <w:t>(5)</w:t>
            </w:r>
          </w:p>
        </w:tc>
        <w:tc>
          <w:tcPr>
            <w:tcW w:w="851" w:type="dxa"/>
            <w:vAlign w:val="center"/>
          </w:tcPr>
          <w:p w14:paraId="61AE8DC6" w14:textId="77777777" w:rsidR="0057184F" w:rsidRPr="00942600" w:rsidRDefault="0057184F" w:rsidP="00942600">
            <w:pPr>
              <w:jc w:val="center"/>
              <w:rPr>
                <w:i/>
                <w:sz w:val="18"/>
                <w:szCs w:val="18"/>
              </w:rPr>
            </w:pPr>
            <w:r w:rsidRPr="00942600">
              <w:rPr>
                <w:i/>
                <w:sz w:val="18"/>
                <w:szCs w:val="18"/>
              </w:rPr>
              <w:t>(6)</w:t>
            </w:r>
          </w:p>
        </w:tc>
        <w:tc>
          <w:tcPr>
            <w:tcW w:w="1134" w:type="dxa"/>
            <w:vAlign w:val="center"/>
          </w:tcPr>
          <w:p w14:paraId="0081CFB5" w14:textId="77777777" w:rsidR="0057184F" w:rsidRPr="00942600" w:rsidRDefault="0057184F" w:rsidP="00942600">
            <w:pPr>
              <w:jc w:val="center"/>
              <w:rPr>
                <w:i/>
                <w:sz w:val="18"/>
                <w:szCs w:val="18"/>
              </w:rPr>
            </w:pPr>
            <w:r w:rsidRPr="00942600">
              <w:rPr>
                <w:i/>
                <w:sz w:val="18"/>
                <w:szCs w:val="18"/>
              </w:rPr>
              <w:t>(7)</w:t>
            </w:r>
          </w:p>
        </w:tc>
        <w:tc>
          <w:tcPr>
            <w:tcW w:w="850" w:type="dxa"/>
            <w:vAlign w:val="center"/>
          </w:tcPr>
          <w:p w14:paraId="0F0A0004" w14:textId="77777777" w:rsidR="0057184F" w:rsidRPr="00942600" w:rsidRDefault="0057184F" w:rsidP="00942600">
            <w:pPr>
              <w:jc w:val="center"/>
              <w:rPr>
                <w:i/>
                <w:sz w:val="18"/>
                <w:szCs w:val="18"/>
              </w:rPr>
            </w:pPr>
            <w:r w:rsidRPr="00942600">
              <w:rPr>
                <w:i/>
                <w:sz w:val="18"/>
                <w:szCs w:val="18"/>
              </w:rPr>
              <w:t>(8)</w:t>
            </w:r>
          </w:p>
        </w:tc>
        <w:tc>
          <w:tcPr>
            <w:tcW w:w="1134" w:type="dxa"/>
            <w:vAlign w:val="center"/>
          </w:tcPr>
          <w:p w14:paraId="0DAF41D8" w14:textId="77777777" w:rsidR="0057184F" w:rsidRPr="00942600" w:rsidRDefault="0057184F" w:rsidP="00942600">
            <w:pPr>
              <w:jc w:val="center"/>
              <w:rPr>
                <w:i/>
                <w:sz w:val="18"/>
                <w:szCs w:val="18"/>
              </w:rPr>
            </w:pPr>
            <w:r w:rsidRPr="00942600">
              <w:rPr>
                <w:i/>
                <w:sz w:val="18"/>
                <w:szCs w:val="18"/>
              </w:rPr>
              <w:t>(9)</w:t>
            </w:r>
          </w:p>
        </w:tc>
        <w:tc>
          <w:tcPr>
            <w:tcW w:w="709" w:type="dxa"/>
            <w:vAlign w:val="center"/>
          </w:tcPr>
          <w:p w14:paraId="177DB6C7" w14:textId="77777777" w:rsidR="0057184F" w:rsidRPr="00942600" w:rsidRDefault="0057184F" w:rsidP="00942600">
            <w:pPr>
              <w:jc w:val="center"/>
              <w:rPr>
                <w:i/>
                <w:sz w:val="18"/>
                <w:szCs w:val="18"/>
              </w:rPr>
            </w:pPr>
            <w:r w:rsidRPr="00942600">
              <w:rPr>
                <w:i/>
                <w:sz w:val="18"/>
                <w:szCs w:val="18"/>
              </w:rPr>
              <w:t>(10)</w:t>
            </w:r>
          </w:p>
        </w:tc>
        <w:tc>
          <w:tcPr>
            <w:tcW w:w="851" w:type="dxa"/>
            <w:vAlign w:val="center"/>
          </w:tcPr>
          <w:p w14:paraId="4CD9AE12" w14:textId="77777777" w:rsidR="0057184F" w:rsidRPr="00942600" w:rsidRDefault="0057184F" w:rsidP="00942600">
            <w:pPr>
              <w:jc w:val="center"/>
              <w:rPr>
                <w:i/>
                <w:sz w:val="18"/>
                <w:szCs w:val="18"/>
              </w:rPr>
            </w:pPr>
            <w:r w:rsidRPr="00942600">
              <w:rPr>
                <w:i/>
                <w:sz w:val="18"/>
                <w:szCs w:val="18"/>
              </w:rPr>
              <w:t>(11)</w:t>
            </w:r>
          </w:p>
        </w:tc>
        <w:tc>
          <w:tcPr>
            <w:tcW w:w="850" w:type="dxa"/>
            <w:vAlign w:val="center"/>
          </w:tcPr>
          <w:p w14:paraId="55F7CC74" w14:textId="77777777" w:rsidR="0057184F" w:rsidRPr="00942600" w:rsidRDefault="0057184F" w:rsidP="00942600">
            <w:pPr>
              <w:jc w:val="center"/>
              <w:rPr>
                <w:i/>
                <w:sz w:val="18"/>
                <w:szCs w:val="18"/>
              </w:rPr>
            </w:pPr>
            <w:r w:rsidRPr="00942600">
              <w:rPr>
                <w:i/>
                <w:sz w:val="18"/>
                <w:szCs w:val="18"/>
              </w:rPr>
              <w:t>(12)</w:t>
            </w:r>
          </w:p>
        </w:tc>
        <w:tc>
          <w:tcPr>
            <w:tcW w:w="1133" w:type="dxa"/>
            <w:vAlign w:val="center"/>
          </w:tcPr>
          <w:p w14:paraId="1E6B737B" w14:textId="77777777" w:rsidR="0057184F" w:rsidRPr="00942600" w:rsidRDefault="0057184F" w:rsidP="00942600">
            <w:pPr>
              <w:jc w:val="center"/>
              <w:rPr>
                <w:i/>
                <w:sz w:val="18"/>
                <w:szCs w:val="18"/>
              </w:rPr>
            </w:pPr>
            <w:r w:rsidRPr="00942600">
              <w:rPr>
                <w:i/>
                <w:sz w:val="18"/>
                <w:szCs w:val="18"/>
              </w:rPr>
              <w:t>(13)</w:t>
            </w:r>
          </w:p>
        </w:tc>
        <w:tc>
          <w:tcPr>
            <w:tcW w:w="1843" w:type="dxa"/>
            <w:vAlign w:val="center"/>
          </w:tcPr>
          <w:p w14:paraId="1B39FA65" w14:textId="77777777" w:rsidR="0057184F" w:rsidRPr="00942600" w:rsidRDefault="0057184F" w:rsidP="00942600">
            <w:pPr>
              <w:rPr>
                <w:i/>
                <w:sz w:val="18"/>
                <w:szCs w:val="18"/>
              </w:rPr>
            </w:pPr>
            <w:r w:rsidRPr="00942600">
              <w:rPr>
                <w:i/>
                <w:sz w:val="18"/>
                <w:szCs w:val="18"/>
              </w:rPr>
              <w:t>(14)=(12)x(13)</w:t>
            </w:r>
          </w:p>
        </w:tc>
      </w:tr>
      <w:tr w:rsidR="00942600" w:rsidRPr="00942600" w14:paraId="38A74640" w14:textId="77777777" w:rsidTr="00942600">
        <w:tc>
          <w:tcPr>
            <w:tcW w:w="710" w:type="dxa"/>
            <w:vAlign w:val="center"/>
          </w:tcPr>
          <w:p w14:paraId="4D4A05EB" w14:textId="77777777" w:rsidR="0057184F" w:rsidRPr="00942600" w:rsidRDefault="0057184F" w:rsidP="00942600">
            <w:pPr>
              <w:tabs>
                <w:tab w:val="left" w:pos="330"/>
              </w:tabs>
              <w:jc w:val="center"/>
              <w:rPr>
                <w:sz w:val="18"/>
                <w:szCs w:val="18"/>
              </w:rPr>
            </w:pPr>
            <w:r w:rsidRPr="00942600">
              <w:rPr>
                <w:sz w:val="18"/>
                <w:szCs w:val="18"/>
              </w:rPr>
              <w:t>I</w:t>
            </w:r>
          </w:p>
        </w:tc>
        <w:tc>
          <w:tcPr>
            <w:tcW w:w="2835" w:type="dxa"/>
            <w:vAlign w:val="center"/>
          </w:tcPr>
          <w:p w14:paraId="2BD1E00A" w14:textId="77777777" w:rsidR="0057184F" w:rsidRPr="00942600" w:rsidRDefault="0057184F" w:rsidP="00942600">
            <w:pPr>
              <w:tabs>
                <w:tab w:val="left" w:pos="330"/>
              </w:tabs>
              <w:rPr>
                <w:i/>
                <w:sz w:val="18"/>
                <w:szCs w:val="18"/>
              </w:rPr>
            </w:pPr>
            <w:r w:rsidRPr="00942600">
              <w:rPr>
                <w:b/>
                <w:bCs/>
                <w:iCs/>
                <w:sz w:val="18"/>
                <w:szCs w:val="18"/>
              </w:rPr>
              <w:t>HÀNG HÓA</w:t>
            </w:r>
          </w:p>
        </w:tc>
        <w:tc>
          <w:tcPr>
            <w:tcW w:w="1134" w:type="dxa"/>
            <w:vAlign w:val="center"/>
          </w:tcPr>
          <w:p w14:paraId="2D8CA70A" w14:textId="77777777" w:rsidR="0057184F" w:rsidRPr="00942600" w:rsidRDefault="0057184F" w:rsidP="00942600">
            <w:pPr>
              <w:rPr>
                <w:i/>
                <w:sz w:val="18"/>
                <w:szCs w:val="18"/>
              </w:rPr>
            </w:pPr>
          </w:p>
        </w:tc>
        <w:tc>
          <w:tcPr>
            <w:tcW w:w="829" w:type="dxa"/>
            <w:vAlign w:val="center"/>
          </w:tcPr>
          <w:p w14:paraId="07F10872" w14:textId="77777777" w:rsidR="0057184F" w:rsidRPr="00942600" w:rsidRDefault="0057184F" w:rsidP="00942600">
            <w:pPr>
              <w:rPr>
                <w:i/>
                <w:sz w:val="18"/>
                <w:szCs w:val="18"/>
              </w:rPr>
            </w:pPr>
          </w:p>
        </w:tc>
        <w:tc>
          <w:tcPr>
            <w:tcW w:w="731" w:type="dxa"/>
            <w:vAlign w:val="center"/>
          </w:tcPr>
          <w:p w14:paraId="44DDC0C6" w14:textId="77777777" w:rsidR="0057184F" w:rsidRPr="00942600" w:rsidRDefault="0057184F" w:rsidP="00942600">
            <w:pPr>
              <w:rPr>
                <w:i/>
                <w:sz w:val="18"/>
                <w:szCs w:val="18"/>
              </w:rPr>
            </w:pPr>
          </w:p>
        </w:tc>
        <w:tc>
          <w:tcPr>
            <w:tcW w:w="851" w:type="dxa"/>
            <w:vAlign w:val="center"/>
          </w:tcPr>
          <w:p w14:paraId="0A395116" w14:textId="77777777" w:rsidR="0057184F" w:rsidRPr="00942600" w:rsidRDefault="0057184F" w:rsidP="00942600">
            <w:pPr>
              <w:rPr>
                <w:i/>
                <w:sz w:val="18"/>
                <w:szCs w:val="18"/>
              </w:rPr>
            </w:pPr>
          </w:p>
        </w:tc>
        <w:tc>
          <w:tcPr>
            <w:tcW w:w="1134" w:type="dxa"/>
            <w:vAlign w:val="center"/>
          </w:tcPr>
          <w:p w14:paraId="53E874B6" w14:textId="77777777" w:rsidR="0057184F" w:rsidRPr="00942600" w:rsidRDefault="0057184F" w:rsidP="00942600">
            <w:pPr>
              <w:rPr>
                <w:i/>
                <w:sz w:val="18"/>
                <w:szCs w:val="18"/>
              </w:rPr>
            </w:pPr>
          </w:p>
        </w:tc>
        <w:tc>
          <w:tcPr>
            <w:tcW w:w="850" w:type="dxa"/>
            <w:vAlign w:val="center"/>
          </w:tcPr>
          <w:p w14:paraId="17D23B0B" w14:textId="77777777" w:rsidR="0057184F" w:rsidRPr="00942600" w:rsidRDefault="0057184F" w:rsidP="00942600">
            <w:pPr>
              <w:rPr>
                <w:i/>
                <w:sz w:val="18"/>
                <w:szCs w:val="18"/>
              </w:rPr>
            </w:pPr>
          </w:p>
        </w:tc>
        <w:tc>
          <w:tcPr>
            <w:tcW w:w="1134" w:type="dxa"/>
            <w:vAlign w:val="center"/>
          </w:tcPr>
          <w:p w14:paraId="772FCF10" w14:textId="77777777" w:rsidR="0057184F" w:rsidRPr="00942600" w:rsidRDefault="0057184F" w:rsidP="00942600">
            <w:pPr>
              <w:rPr>
                <w:i/>
                <w:sz w:val="18"/>
                <w:szCs w:val="18"/>
              </w:rPr>
            </w:pPr>
          </w:p>
        </w:tc>
        <w:tc>
          <w:tcPr>
            <w:tcW w:w="709" w:type="dxa"/>
            <w:vAlign w:val="center"/>
          </w:tcPr>
          <w:p w14:paraId="00279041" w14:textId="77777777" w:rsidR="0057184F" w:rsidRPr="00942600" w:rsidRDefault="0057184F" w:rsidP="00942600">
            <w:pPr>
              <w:rPr>
                <w:i/>
                <w:sz w:val="18"/>
                <w:szCs w:val="18"/>
              </w:rPr>
            </w:pPr>
          </w:p>
        </w:tc>
        <w:tc>
          <w:tcPr>
            <w:tcW w:w="851" w:type="dxa"/>
            <w:vAlign w:val="center"/>
          </w:tcPr>
          <w:p w14:paraId="08D5AF69" w14:textId="77777777" w:rsidR="0057184F" w:rsidRPr="00942600" w:rsidRDefault="0057184F" w:rsidP="00942600">
            <w:pPr>
              <w:rPr>
                <w:i/>
                <w:sz w:val="18"/>
                <w:szCs w:val="18"/>
              </w:rPr>
            </w:pPr>
          </w:p>
        </w:tc>
        <w:tc>
          <w:tcPr>
            <w:tcW w:w="850" w:type="dxa"/>
            <w:vAlign w:val="center"/>
          </w:tcPr>
          <w:p w14:paraId="08B6FF8E" w14:textId="77777777" w:rsidR="0057184F" w:rsidRPr="00942600" w:rsidRDefault="0057184F" w:rsidP="00942600">
            <w:pPr>
              <w:rPr>
                <w:i/>
                <w:sz w:val="18"/>
                <w:szCs w:val="18"/>
              </w:rPr>
            </w:pPr>
          </w:p>
        </w:tc>
        <w:tc>
          <w:tcPr>
            <w:tcW w:w="1133" w:type="dxa"/>
            <w:vAlign w:val="center"/>
          </w:tcPr>
          <w:p w14:paraId="6F76931C" w14:textId="77777777" w:rsidR="0057184F" w:rsidRPr="00942600" w:rsidRDefault="0057184F" w:rsidP="00942600">
            <w:pPr>
              <w:tabs>
                <w:tab w:val="decimal" w:pos="1050"/>
              </w:tabs>
              <w:rPr>
                <w:i/>
                <w:sz w:val="18"/>
                <w:szCs w:val="18"/>
              </w:rPr>
            </w:pPr>
          </w:p>
        </w:tc>
        <w:tc>
          <w:tcPr>
            <w:tcW w:w="1843" w:type="dxa"/>
            <w:vAlign w:val="center"/>
          </w:tcPr>
          <w:p w14:paraId="32F69462" w14:textId="32785C99" w:rsidR="0057184F" w:rsidRPr="00942600" w:rsidRDefault="0057184F" w:rsidP="00942600">
            <w:pPr>
              <w:jc w:val="center"/>
              <w:rPr>
                <w:iCs/>
                <w:sz w:val="18"/>
                <w:szCs w:val="18"/>
              </w:rPr>
            </w:pPr>
            <w:r w:rsidRPr="00942600">
              <w:rPr>
                <w:iCs/>
                <w:sz w:val="18"/>
                <w:szCs w:val="18"/>
              </w:rPr>
              <w:t>M</w:t>
            </w:r>
          </w:p>
        </w:tc>
      </w:tr>
      <w:tr w:rsidR="00942600" w:rsidRPr="00942600" w14:paraId="37C3B82A" w14:textId="77777777" w:rsidTr="00942600">
        <w:tc>
          <w:tcPr>
            <w:tcW w:w="710" w:type="dxa"/>
            <w:vAlign w:val="center"/>
          </w:tcPr>
          <w:p w14:paraId="043EC624"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77441217" w14:textId="77777777" w:rsidR="0057184F" w:rsidRPr="00942600" w:rsidRDefault="0057184F" w:rsidP="00942600">
            <w:pPr>
              <w:tabs>
                <w:tab w:val="left" w:pos="330"/>
              </w:tabs>
              <w:rPr>
                <w:i/>
                <w:sz w:val="18"/>
                <w:szCs w:val="18"/>
              </w:rPr>
            </w:pPr>
          </w:p>
        </w:tc>
        <w:tc>
          <w:tcPr>
            <w:tcW w:w="1134" w:type="dxa"/>
            <w:vAlign w:val="center"/>
          </w:tcPr>
          <w:p w14:paraId="0976F358" w14:textId="77777777" w:rsidR="0057184F" w:rsidRPr="00942600" w:rsidRDefault="0057184F" w:rsidP="00942600">
            <w:pPr>
              <w:rPr>
                <w:i/>
                <w:sz w:val="18"/>
                <w:szCs w:val="18"/>
              </w:rPr>
            </w:pPr>
          </w:p>
        </w:tc>
        <w:tc>
          <w:tcPr>
            <w:tcW w:w="829" w:type="dxa"/>
            <w:vAlign w:val="center"/>
          </w:tcPr>
          <w:p w14:paraId="33623B87" w14:textId="77777777" w:rsidR="0057184F" w:rsidRPr="00942600" w:rsidRDefault="0057184F" w:rsidP="00942600">
            <w:pPr>
              <w:rPr>
                <w:i/>
                <w:sz w:val="18"/>
                <w:szCs w:val="18"/>
              </w:rPr>
            </w:pPr>
          </w:p>
        </w:tc>
        <w:tc>
          <w:tcPr>
            <w:tcW w:w="731" w:type="dxa"/>
            <w:vAlign w:val="center"/>
          </w:tcPr>
          <w:p w14:paraId="5A928B99" w14:textId="77777777" w:rsidR="0057184F" w:rsidRPr="00942600" w:rsidRDefault="0057184F" w:rsidP="00942600">
            <w:pPr>
              <w:rPr>
                <w:i/>
                <w:sz w:val="18"/>
                <w:szCs w:val="18"/>
              </w:rPr>
            </w:pPr>
          </w:p>
        </w:tc>
        <w:tc>
          <w:tcPr>
            <w:tcW w:w="851" w:type="dxa"/>
            <w:vAlign w:val="center"/>
          </w:tcPr>
          <w:p w14:paraId="43025974" w14:textId="77777777" w:rsidR="0057184F" w:rsidRPr="00942600" w:rsidRDefault="0057184F" w:rsidP="00942600">
            <w:pPr>
              <w:rPr>
                <w:i/>
                <w:sz w:val="18"/>
                <w:szCs w:val="18"/>
              </w:rPr>
            </w:pPr>
          </w:p>
        </w:tc>
        <w:tc>
          <w:tcPr>
            <w:tcW w:w="1134" w:type="dxa"/>
            <w:vAlign w:val="center"/>
          </w:tcPr>
          <w:p w14:paraId="4C2E8E0F" w14:textId="77777777" w:rsidR="0057184F" w:rsidRPr="00942600" w:rsidRDefault="0057184F" w:rsidP="00942600">
            <w:pPr>
              <w:rPr>
                <w:i/>
                <w:sz w:val="18"/>
                <w:szCs w:val="18"/>
              </w:rPr>
            </w:pPr>
          </w:p>
        </w:tc>
        <w:tc>
          <w:tcPr>
            <w:tcW w:w="850" w:type="dxa"/>
            <w:vAlign w:val="center"/>
          </w:tcPr>
          <w:p w14:paraId="310CA3E6" w14:textId="77777777" w:rsidR="0057184F" w:rsidRPr="00942600" w:rsidRDefault="0057184F" w:rsidP="00942600">
            <w:pPr>
              <w:rPr>
                <w:i/>
                <w:sz w:val="18"/>
                <w:szCs w:val="18"/>
              </w:rPr>
            </w:pPr>
          </w:p>
        </w:tc>
        <w:tc>
          <w:tcPr>
            <w:tcW w:w="1134" w:type="dxa"/>
            <w:vAlign w:val="center"/>
          </w:tcPr>
          <w:p w14:paraId="4CF88F36" w14:textId="77777777" w:rsidR="0057184F" w:rsidRPr="00942600" w:rsidRDefault="0057184F" w:rsidP="00942600">
            <w:pPr>
              <w:rPr>
                <w:i/>
                <w:sz w:val="18"/>
                <w:szCs w:val="18"/>
              </w:rPr>
            </w:pPr>
          </w:p>
        </w:tc>
        <w:tc>
          <w:tcPr>
            <w:tcW w:w="709" w:type="dxa"/>
            <w:vAlign w:val="center"/>
          </w:tcPr>
          <w:p w14:paraId="769AF097" w14:textId="77777777" w:rsidR="0057184F" w:rsidRPr="00942600" w:rsidRDefault="0057184F" w:rsidP="00942600">
            <w:pPr>
              <w:rPr>
                <w:i/>
                <w:sz w:val="18"/>
                <w:szCs w:val="18"/>
              </w:rPr>
            </w:pPr>
          </w:p>
        </w:tc>
        <w:tc>
          <w:tcPr>
            <w:tcW w:w="851" w:type="dxa"/>
            <w:vAlign w:val="center"/>
          </w:tcPr>
          <w:p w14:paraId="310CD93A" w14:textId="77777777" w:rsidR="0057184F" w:rsidRPr="00942600" w:rsidRDefault="0057184F" w:rsidP="00942600">
            <w:pPr>
              <w:rPr>
                <w:i/>
                <w:sz w:val="18"/>
                <w:szCs w:val="18"/>
              </w:rPr>
            </w:pPr>
          </w:p>
        </w:tc>
        <w:tc>
          <w:tcPr>
            <w:tcW w:w="850" w:type="dxa"/>
            <w:vAlign w:val="center"/>
          </w:tcPr>
          <w:p w14:paraId="54F65006" w14:textId="77777777" w:rsidR="0057184F" w:rsidRPr="00942600" w:rsidRDefault="0057184F" w:rsidP="00942600">
            <w:pPr>
              <w:rPr>
                <w:i/>
                <w:sz w:val="18"/>
                <w:szCs w:val="18"/>
              </w:rPr>
            </w:pPr>
          </w:p>
        </w:tc>
        <w:tc>
          <w:tcPr>
            <w:tcW w:w="1133" w:type="dxa"/>
            <w:vAlign w:val="center"/>
          </w:tcPr>
          <w:p w14:paraId="0868DABD" w14:textId="77777777" w:rsidR="0057184F" w:rsidRPr="00942600" w:rsidRDefault="0057184F" w:rsidP="00942600">
            <w:pPr>
              <w:tabs>
                <w:tab w:val="decimal" w:pos="1050"/>
              </w:tabs>
              <w:rPr>
                <w:i/>
                <w:sz w:val="18"/>
                <w:szCs w:val="18"/>
              </w:rPr>
            </w:pPr>
          </w:p>
        </w:tc>
        <w:tc>
          <w:tcPr>
            <w:tcW w:w="1843" w:type="dxa"/>
            <w:vAlign w:val="center"/>
          </w:tcPr>
          <w:p w14:paraId="399C2EFF" w14:textId="77777777" w:rsidR="0057184F" w:rsidRPr="00942600" w:rsidRDefault="0057184F" w:rsidP="00942600">
            <w:pPr>
              <w:jc w:val="center"/>
              <w:rPr>
                <w:iCs/>
                <w:sz w:val="18"/>
                <w:szCs w:val="18"/>
              </w:rPr>
            </w:pPr>
          </w:p>
        </w:tc>
      </w:tr>
      <w:tr w:rsidR="00942600" w:rsidRPr="00942600" w14:paraId="37B08FB6" w14:textId="77777777" w:rsidTr="00942600">
        <w:tc>
          <w:tcPr>
            <w:tcW w:w="710" w:type="dxa"/>
            <w:vAlign w:val="center"/>
          </w:tcPr>
          <w:p w14:paraId="6A7D00B1"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5890738C" w14:textId="77777777" w:rsidR="0057184F" w:rsidRPr="00942600" w:rsidRDefault="0057184F" w:rsidP="00942600">
            <w:pPr>
              <w:tabs>
                <w:tab w:val="left" w:pos="330"/>
              </w:tabs>
              <w:rPr>
                <w:i/>
                <w:sz w:val="18"/>
                <w:szCs w:val="18"/>
              </w:rPr>
            </w:pPr>
          </w:p>
        </w:tc>
        <w:tc>
          <w:tcPr>
            <w:tcW w:w="1134" w:type="dxa"/>
            <w:vAlign w:val="center"/>
          </w:tcPr>
          <w:p w14:paraId="38AD9541" w14:textId="77777777" w:rsidR="0057184F" w:rsidRPr="00942600" w:rsidRDefault="0057184F" w:rsidP="00942600">
            <w:pPr>
              <w:rPr>
                <w:i/>
                <w:sz w:val="18"/>
                <w:szCs w:val="18"/>
              </w:rPr>
            </w:pPr>
          </w:p>
        </w:tc>
        <w:tc>
          <w:tcPr>
            <w:tcW w:w="829" w:type="dxa"/>
            <w:vAlign w:val="center"/>
          </w:tcPr>
          <w:p w14:paraId="7643BED1" w14:textId="77777777" w:rsidR="0057184F" w:rsidRPr="00942600" w:rsidRDefault="0057184F" w:rsidP="00942600">
            <w:pPr>
              <w:rPr>
                <w:i/>
                <w:sz w:val="18"/>
                <w:szCs w:val="18"/>
              </w:rPr>
            </w:pPr>
          </w:p>
        </w:tc>
        <w:tc>
          <w:tcPr>
            <w:tcW w:w="731" w:type="dxa"/>
            <w:vAlign w:val="center"/>
          </w:tcPr>
          <w:p w14:paraId="1FFC60D2" w14:textId="77777777" w:rsidR="0057184F" w:rsidRPr="00942600" w:rsidRDefault="0057184F" w:rsidP="00942600">
            <w:pPr>
              <w:rPr>
                <w:i/>
                <w:sz w:val="18"/>
                <w:szCs w:val="18"/>
              </w:rPr>
            </w:pPr>
          </w:p>
        </w:tc>
        <w:tc>
          <w:tcPr>
            <w:tcW w:w="851" w:type="dxa"/>
            <w:vAlign w:val="center"/>
          </w:tcPr>
          <w:p w14:paraId="301B2CBC" w14:textId="77777777" w:rsidR="0057184F" w:rsidRPr="00942600" w:rsidRDefault="0057184F" w:rsidP="00942600">
            <w:pPr>
              <w:rPr>
                <w:i/>
                <w:sz w:val="18"/>
                <w:szCs w:val="18"/>
              </w:rPr>
            </w:pPr>
          </w:p>
        </w:tc>
        <w:tc>
          <w:tcPr>
            <w:tcW w:w="1134" w:type="dxa"/>
            <w:vAlign w:val="center"/>
          </w:tcPr>
          <w:p w14:paraId="1D8FF6F9" w14:textId="77777777" w:rsidR="0057184F" w:rsidRPr="00942600" w:rsidRDefault="0057184F" w:rsidP="00942600">
            <w:pPr>
              <w:rPr>
                <w:i/>
                <w:sz w:val="18"/>
                <w:szCs w:val="18"/>
              </w:rPr>
            </w:pPr>
          </w:p>
        </w:tc>
        <w:tc>
          <w:tcPr>
            <w:tcW w:w="850" w:type="dxa"/>
            <w:vAlign w:val="center"/>
          </w:tcPr>
          <w:p w14:paraId="37027DA8" w14:textId="77777777" w:rsidR="0057184F" w:rsidRPr="00942600" w:rsidRDefault="0057184F" w:rsidP="00942600">
            <w:pPr>
              <w:rPr>
                <w:i/>
                <w:sz w:val="18"/>
                <w:szCs w:val="18"/>
              </w:rPr>
            </w:pPr>
          </w:p>
        </w:tc>
        <w:tc>
          <w:tcPr>
            <w:tcW w:w="1134" w:type="dxa"/>
            <w:vAlign w:val="center"/>
          </w:tcPr>
          <w:p w14:paraId="759B6FA4" w14:textId="77777777" w:rsidR="0057184F" w:rsidRPr="00942600" w:rsidRDefault="0057184F" w:rsidP="00942600">
            <w:pPr>
              <w:rPr>
                <w:i/>
                <w:sz w:val="18"/>
                <w:szCs w:val="18"/>
              </w:rPr>
            </w:pPr>
          </w:p>
        </w:tc>
        <w:tc>
          <w:tcPr>
            <w:tcW w:w="709" w:type="dxa"/>
            <w:vAlign w:val="center"/>
          </w:tcPr>
          <w:p w14:paraId="6716F012" w14:textId="77777777" w:rsidR="0057184F" w:rsidRPr="00942600" w:rsidRDefault="0057184F" w:rsidP="00942600">
            <w:pPr>
              <w:rPr>
                <w:i/>
                <w:sz w:val="18"/>
                <w:szCs w:val="18"/>
              </w:rPr>
            </w:pPr>
          </w:p>
        </w:tc>
        <w:tc>
          <w:tcPr>
            <w:tcW w:w="851" w:type="dxa"/>
            <w:vAlign w:val="center"/>
          </w:tcPr>
          <w:p w14:paraId="7604C85D" w14:textId="77777777" w:rsidR="0057184F" w:rsidRPr="00942600" w:rsidRDefault="0057184F" w:rsidP="00942600">
            <w:pPr>
              <w:rPr>
                <w:i/>
                <w:sz w:val="18"/>
                <w:szCs w:val="18"/>
              </w:rPr>
            </w:pPr>
          </w:p>
        </w:tc>
        <w:tc>
          <w:tcPr>
            <w:tcW w:w="850" w:type="dxa"/>
            <w:vAlign w:val="center"/>
          </w:tcPr>
          <w:p w14:paraId="30879238" w14:textId="77777777" w:rsidR="0057184F" w:rsidRPr="00942600" w:rsidRDefault="0057184F" w:rsidP="00942600">
            <w:pPr>
              <w:rPr>
                <w:i/>
                <w:sz w:val="18"/>
                <w:szCs w:val="18"/>
              </w:rPr>
            </w:pPr>
          </w:p>
        </w:tc>
        <w:tc>
          <w:tcPr>
            <w:tcW w:w="1133" w:type="dxa"/>
            <w:vAlign w:val="center"/>
          </w:tcPr>
          <w:p w14:paraId="5C0140B0" w14:textId="77777777" w:rsidR="0057184F" w:rsidRPr="00942600" w:rsidRDefault="0057184F" w:rsidP="00942600">
            <w:pPr>
              <w:tabs>
                <w:tab w:val="decimal" w:pos="1050"/>
              </w:tabs>
              <w:rPr>
                <w:i/>
                <w:sz w:val="18"/>
                <w:szCs w:val="18"/>
              </w:rPr>
            </w:pPr>
          </w:p>
        </w:tc>
        <w:tc>
          <w:tcPr>
            <w:tcW w:w="1843" w:type="dxa"/>
            <w:vAlign w:val="center"/>
          </w:tcPr>
          <w:p w14:paraId="371B91AE" w14:textId="77777777" w:rsidR="0057184F" w:rsidRPr="00942600" w:rsidRDefault="0057184F" w:rsidP="00942600">
            <w:pPr>
              <w:jc w:val="center"/>
              <w:rPr>
                <w:iCs/>
                <w:sz w:val="18"/>
                <w:szCs w:val="18"/>
              </w:rPr>
            </w:pPr>
          </w:p>
        </w:tc>
      </w:tr>
      <w:tr w:rsidR="00942600" w:rsidRPr="00942600" w14:paraId="5376004A" w14:textId="77777777" w:rsidTr="00942600">
        <w:tc>
          <w:tcPr>
            <w:tcW w:w="710" w:type="dxa"/>
            <w:vAlign w:val="center"/>
          </w:tcPr>
          <w:p w14:paraId="0B86083F"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2FF7052C" w14:textId="77777777" w:rsidR="0057184F" w:rsidRPr="00942600" w:rsidRDefault="0057184F" w:rsidP="00942600">
            <w:pPr>
              <w:tabs>
                <w:tab w:val="left" w:pos="330"/>
              </w:tabs>
              <w:rPr>
                <w:i/>
                <w:sz w:val="18"/>
                <w:szCs w:val="18"/>
              </w:rPr>
            </w:pPr>
          </w:p>
        </w:tc>
        <w:tc>
          <w:tcPr>
            <w:tcW w:w="1134" w:type="dxa"/>
            <w:vAlign w:val="center"/>
          </w:tcPr>
          <w:p w14:paraId="328E29E0" w14:textId="77777777" w:rsidR="0057184F" w:rsidRPr="00942600" w:rsidRDefault="0057184F" w:rsidP="00942600">
            <w:pPr>
              <w:rPr>
                <w:i/>
                <w:sz w:val="18"/>
                <w:szCs w:val="18"/>
              </w:rPr>
            </w:pPr>
          </w:p>
        </w:tc>
        <w:tc>
          <w:tcPr>
            <w:tcW w:w="829" w:type="dxa"/>
            <w:vAlign w:val="center"/>
          </w:tcPr>
          <w:p w14:paraId="12E93565" w14:textId="77777777" w:rsidR="0057184F" w:rsidRPr="00942600" w:rsidRDefault="0057184F" w:rsidP="00942600">
            <w:pPr>
              <w:rPr>
                <w:i/>
                <w:sz w:val="18"/>
                <w:szCs w:val="18"/>
              </w:rPr>
            </w:pPr>
          </w:p>
        </w:tc>
        <w:tc>
          <w:tcPr>
            <w:tcW w:w="731" w:type="dxa"/>
            <w:vAlign w:val="center"/>
          </w:tcPr>
          <w:p w14:paraId="17B20DF4" w14:textId="77777777" w:rsidR="0057184F" w:rsidRPr="00942600" w:rsidRDefault="0057184F" w:rsidP="00942600">
            <w:pPr>
              <w:rPr>
                <w:i/>
                <w:sz w:val="18"/>
                <w:szCs w:val="18"/>
              </w:rPr>
            </w:pPr>
          </w:p>
        </w:tc>
        <w:tc>
          <w:tcPr>
            <w:tcW w:w="851" w:type="dxa"/>
            <w:vAlign w:val="center"/>
          </w:tcPr>
          <w:p w14:paraId="24CE0E34" w14:textId="77777777" w:rsidR="0057184F" w:rsidRPr="00942600" w:rsidRDefault="0057184F" w:rsidP="00942600">
            <w:pPr>
              <w:rPr>
                <w:i/>
                <w:sz w:val="18"/>
                <w:szCs w:val="18"/>
              </w:rPr>
            </w:pPr>
          </w:p>
        </w:tc>
        <w:tc>
          <w:tcPr>
            <w:tcW w:w="1134" w:type="dxa"/>
            <w:vAlign w:val="center"/>
          </w:tcPr>
          <w:p w14:paraId="10039C16" w14:textId="77777777" w:rsidR="0057184F" w:rsidRPr="00942600" w:rsidRDefault="0057184F" w:rsidP="00942600">
            <w:pPr>
              <w:rPr>
                <w:i/>
                <w:sz w:val="18"/>
                <w:szCs w:val="18"/>
              </w:rPr>
            </w:pPr>
          </w:p>
        </w:tc>
        <w:tc>
          <w:tcPr>
            <w:tcW w:w="850" w:type="dxa"/>
            <w:vAlign w:val="center"/>
          </w:tcPr>
          <w:p w14:paraId="7587BE7F" w14:textId="77777777" w:rsidR="0057184F" w:rsidRPr="00942600" w:rsidRDefault="0057184F" w:rsidP="00942600">
            <w:pPr>
              <w:rPr>
                <w:i/>
                <w:sz w:val="18"/>
                <w:szCs w:val="18"/>
              </w:rPr>
            </w:pPr>
          </w:p>
        </w:tc>
        <w:tc>
          <w:tcPr>
            <w:tcW w:w="1134" w:type="dxa"/>
            <w:vAlign w:val="center"/>
          </w:tcPr>
          <w:p w14:paraId="73A40B6A" w14:textId="77777777" w:rsidR="0057184F" w:rsidRPr="00942600" w:rsidRDefault="0057184F" w:rsidP="00942600">
            <w:pPr>
              <w:rPr>
                <w:i/>
                <w:sz w:val="18"/>
                <w:szCs w:val="18"/>
              </w:rPr>
            </w:pPr>
          </w:p>
        </w:tc>
        <w:tc>
          <w:tcPr>
            <w:tcW w:w="709" w:type="dxa"/>
            <w:vAlign w:val="center"/>
          </w:tcPr>
          <w:p w14:paraId="7756D651" w14:textId="77777777" w:rsidR="0057184F" w:rsidRPr="00942600" w:rsidRDefault="0057184F" w:rsidP="00942600">
            <w:pPr>
              <w:rPr>
                <w:i/>
                <w:sz w:val="18"/>
                <w:szCs w:val="18"/>
              </w:rPr>
            </w:pPr>
          </w:p>
        </w:tc>
        <w:tc>
          <w:tcPr>
            <w:tcW w:w="851" w:type="dxa"/>
            <w:vAlign w:val="center"/>
          </w:tcPr>
          <w:p w14:paraId="5968E885" w14:textId="77777777" w:rsidR="0057184F" w:rsidRPr="00942600" w:rsidRDefault="0057184F" w:rsidP="00942600">
            <w:pPr>
              <w:rPr>
                <w:i/>
                <w:sz w:val="18"/>
                <w:szCs w:val="18"/>
              </w:rPr>
            </w:pPr>
          </w:p>
        </w:tc>
        <w:tc>
          <w:tcPr>
            <w:tcW w:w="850" w:type="dxa"/>
            <w:vAlign w:val="center"/>
          </w:tcPr>
          <w:p w14:paraId="28AD2357" w14:textId="77777777" w:rsidR="0057184F" w:rsidRPr="00942600" w:rsidRDefault="0057184F" w:rsidP="00942600">
            <w:pPr>
              <w:rPr>
                <w:i/>
                <w:sz w:val="18"/>
                <w:szCs w:val="18"/>
              </w:rPr>
            </w:pPr>
          </w:p>
        </w:tc>
        <w:tc>
          <w:tcPr>
            <w:tcW w:w="1133" w:type="dxa"/>
            <w:vAlign w:val="center"/>
          </w:tcPr>
          <w:p w14:paraId="15317F19" w14:textId="77777777" w:rsidR="0057184F" w:rsidRPr="00942600" w:rsidRDefault="0057184F" w:rsidP="00942600">
            <w:pPr>
              <w:tabs>
                <w:tab w:val="decimal" w:pos="1050"/>
              </w:tabs>
              <w:rPr>
                <w:i/>
                <w:sz w:val="18"/>
                <w:szCs w:val="18"/>
              </w:rPr>
            </w:pPr>
          </w:p>
        </w:tc>
        <w:tc>
          <w:tcPr>
            <w:tcW w:w="1843" w:type="dxa"/>
            <w:vAlign w:val="center"/>
          </w:tcPr>
          <w:p w14:paraId="26E5A84B" w14:textId="77777777" w:rsidR="0057184F" w:rsidRPr="00942600" w:rsidRDefault="0057184F" w:rsidP="00942600">
            <w:pPr>
              <w:jc w:val="center"/>
              <w:rPr>
                <w:iCs/>
                <w:sz w:val="18"/>
                <w:szCs w:val="18"/>
              </w:rPr>
            </w:pPr>
          </w:p>
        </w:tc>
      </w:tr>
      <w:tr w:rsidR="00942600" w:rsidRPr="00942600" w14:paraId="05FFA42E" w14:textId="77777777" w:rsidTr="00942600">
        <w:tc>
          <w:tcPr>
            <w:tcW w:w="710" w:type="dxa"/>
            <w:vAlign w:val="center"/>
          </w:tcPr>
          <w:p w14:paraId="70F5F5D0" w14:textId="77777777" w:rsidR="0057184F" w:rsidRPr="00942600" w:rsidRDefault="0057184F" w:rsidP="00942600">
            <w:pPr>
              <w:tabs>
                <w:tab w:val="left" w:pos="330"/>
              </w:tabs>
              <w:jc w:val="center"/>
              <w:rPr>
                <w:sz w:val="18"/>
                <w:szCs w:val="18"/>
              </w:rPr>
            </w:pPr>
            <w:r w:rsidRPr="00942600">
              <w:rPr>
                <w:sz w:val="18"/>
                <w:szCs w:val="18"/>
              </w:rPr>
              <w:t>II</w:t>
            </w:r>
          </w:p>
        </w:tc>
        <w:tc>
          <w:tcPr>
            <w:tcW w:w="2835" w:type="dxa"/>
            <w:vAlign w:val="center"/>
          </w:tcPr>
          <w:p w14:paraId="26E43216" w14:textId="77777777" w:rsidR="0057184F" w:rsidRPr="00942600" w:rsidRDefault="0057184F" w:rsidP="00942600">
            <w:pPr>
              <w:tabs>
                <w:tab w:val="left" w:pos="330"/>
              </w:tabs>
              <w:rPr>
                <w:i/>
                <w:sz w:val="18"/>
                <w:szCs w:val="18"/>
              </w:rPr>
            </w:pPr>
            <w:r w:rsidRPr="00942600">
              <w:rPr>
                <w:b/>
                <w:bCs/>
                <w:iCs/>
                <w:sz w:val="18"/>
                <w:szCs w:val="18"/>
              </w:rPr>
              <w:t>XÂY LẮP</w:t>
            </w:r>
          </w:p>
        </w:tc>
        <w:tc>
          <w:tcPr>
            <w:tcW w:w="1134" w:type="dxa"/>
            <w:vAlign w:val="center"/>
          </w:tcPr>
          <w:p w14:paraId="1B6243D8"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23D184BF"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37DE4D9B"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66541251"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24F938E"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01DC782B"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01FACB56"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0D576130"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6C3828BA" w14:textId="77777777" w:rsidR="0057184F" w:rsidRPr="00942600" w:rsidRDefault="0057184F" w:rsidP="00942600">
            <w:pPr>
              <w:rPr>
                <w:i/>
                <w:sz w:val="18"/>
                <w:szCs w:val="18"/>
              </w:rPr>
            </w:pPr>
          </w:p>
        </w:tc>
        <w:tc>
          <w:tcPr>
            <w:tcW w:w="850" w:type="dxa"/>
            <w:vAlign w:val="center"/>
          </w:tcPr>
          <w:p w14:paraId="417F45ED" w14:textId="77777777" w:rsidR="0057184F" w:rsidRPr="00942600" w:rsidRDefault="0057184F" w:rsidP="00942600">
            <w:pPr>
              <w:rPr>
                <w:i/>
                <w:sz w:val="18"/>
                <w:szCs w:val="18"/>
              </w:rPr>
            </w:pPr>
          </w:p>
        </w:tc>
        <w:tc>
          <w:tcPr>
            <w:tcW w:w="1133" w:type="dxa"/>
            <w:vAlign w:val="center"/>
          </w:tcPr>
          <w:p w14:paraId="4AAA5B28" w14:textId="77777777" w:rsidR="0057184F" w:rsidRPr="00942600" w:rsidRDefault="0057184F" w:rsidP="00942600">
            <w:pPr>
              <w:tabs>
                <w:tab w:val="decimal" w:pos="1050"/>
              </w:tabs>
              <w:rPr>
                <w:i/>
                <w:sz w:val="18"/>
                <w:szCs w:val="18"/>
              </w:rPr>
            </w:pPr>
          </w:p>
        </w:tc>
        <w:tc>
          <w:tcPr>
            <w:tcW w:w="1843" w:type="dxa"/>
            <w:vAlign w:val="center"/>
          </w:tcPr>
          <w:p w14:paraId="0477E101" w14:textId="4E8534EB" w:rsidR="0057184F" w:rsidRPr="00942600" w:rsidRDefault="000C669C" w:rsidP="00942600">
            <w:pPr>
              <w:jc w:val="center"/>
              <w:rPr>
                <w:iCs/>
                <w:sz w:val="18"/>
                <w:szCs w:val="18"/>
              </w:rPr>
            </w:pPr>
            <w:r w:rsidRPr="00942600">
              <w:rPr>
                <w:iCs/>
                <w:sz w:val="18"/>
                <w:szCs w:val="18"/>
              </w:rPr>
              <w:t>K</w:t>
            </w:r>
          </w:p>
        </w:tc>
      </w:tr>
      <w:tr w:rsidR="00942600" w:rsidRPr="00942600" w14:paraId="611C89F3" w14:textId="77777777" w:rsidTr="00942600">
        <w:tc>
          <w:tcPr>
            <w:tcW w:w="710" w:type="dxa"/>
            <w:vAlign w:val="center"/>
          </w:tcPr>
          <w:p w14:paraId="3B4A30C2" w14:textId="77777777" w:rsidR="0057184F" w:rsidRPr="00942600" w:rsidDel="00123F38" w:rsidRDefault="0057184F" w:rsidP="00942600">
            <w:pPr>
              <w:tabs>
                <w:tab w:val="left" w:pos="330"/>
              </w:tabs>
              <w:jc w:val="center"/>
              <w:rPr>
                <w:sz w:val="18"/>
                <w:szCs w:val="18"/>
              </w:rPr>
            </w:pPr>
            <w:r w:rsidRPr="00942600">
              <w:rPr>
                <w:sz w:val="18"/>
                <w:szCs w:val="18"/>
              </w:rPr>
              <w:t>1</w:t>
            </w:r>
          </w:p>
        </w:tc>
        <w:tc>
          <w:tcPr>
            <w:tcW w:w="2835" w:type="dxa"/>
            <w:vAlign w:val="center"/>
          </w:tcPr>
          <w:p w14:paraId="283D5739" w14:textId="77777777" w:rsidR="0057184F" w:rsidRPr="00942600" w:rsidRDefault="0057184F" w:rsidP="00942600">
            <w:pPr>
              <w:tabs>
                <w:tab w:val="left" w:pos="330"/>
              </w:tabs>
              <w:rPr>
                <w:i/>
                <w:sz w:val="18"/>
                <w:szCs w:val="18"/>
              </w:rPr>
            </w:pPr>
          </w:p>
        </w:tc>
        <w:tc>
          <w:tcPr>
            <w:tcW w:w="1134" w:type="dxa"/>
            <w:vAlign w:val="center"/>
          </w:tcPr>
          <w:p w14:paraId="5447E9E4"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65E4B4E8"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11FD0366"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32780EBC"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2DA225B"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4564D1A7"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7CBD047"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7102211C"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79BD2FE5" w14:textId="77777777" w:rsidR="0057184F" w:rsidRPr="00942600" w:rsidRDefault="0057184F" w:rsidP="00942600">
            <w:pPr>
              <w:rPr>
                <w:i/>
                <w:sz w:val="18"/>
                <w:szCs w:val="18"/>
              </w:rPr>
            </w:pPr>
          </w:p>
        </w:tc>
        <w:tc>
          <w:tcPr>
            <w:tcW w:w="850" w:type="dxa"/>
            <w:vAlign w:val="center"/>
          </w:tcPr>
          <w:p w14:paraId="69E366CA" w14:textId="77777777" w:rsidR="0057184F" w:rsidRPr="00942600" w:rsidRDefault="0057184F" w:rsidP="00942600">
            <w:pPr>
              <w:rPr>
                <w:i/>
                <w:sz w:val="18"/>
                <w:szCs w:val="18"/>
              </w:rPr>
            </w:pPr>
          </w:p>
        </w:tc>
        <w:tc>
          <w:tcPr>
            <w:tcW w:w="1133" w:type="dxa"/>
            <w:vAlign w:val="center"/>
          </w:tcPr>
          <w:p w14:paraId="53EB444D" w14:textId="77777777" w:rsidR="0057184F" w:rsidRPr="00942600" w:rsidRDefault="0057184F" w:rsidP="00942600">
            <w:pPr>
              <w:tabs>
                <w:tab w:val="decimal" w:pos="1050"/>
              </w:tabs>
              <w:rPr>
                <w:i/>
                <w:sz w:val="18"/>
                <w:szCs w:val="18"/>
              </w:rPr>
            </w:pPr>
          </w:p>
        </w:tc>
        <w:tc>
          <w:tcPr>
            <w:tcW w:w="1843" w:type="dxa"/>
            <w:vAlign w:val="center"/>
          </w:tcPr>
          <w:p w14:paraId="03A80D8D" w14:textId="77777777" w:rsidR="0057184F" w:rsidRPr="00942600" w:rsidRDefault="0057184F" w:rsidP="00942600">
            <w:pPr>
              <w:jc w:val="center"/>
              <w:rPr>
                <w:iCs/>
                <w:sz w:val="18"/>
                <w:szCs w:val="18"/>
              </w:rPr>
            </w:pPr>
          </w:p>
        </w:tc>
      </w:tr>
      <w:tr w:rsidR="00942600" w:rsidRPr="00942600" w14:paraId="55C81630" w14:textId="77777777" w:rsidTr="00942600">
        <w:tc>
          <w:tcPr>
            <w:tcW w:w="710" w:type="dxa"/>
            <w:vAlign w:val="center"/>
          </w:tcPr>
          <w:p w14:paraId="1EE5242B" w14:textId="77777777" w:rsidR="0057184F" w:rsidRPr="00942600" w:rsidDel="00123F38" w:rsidRDefault="0057184F" w:rsidP="00942600">
            <w:pPr>
              <w:tabs>
                <w:tab w:val="left" w:pos="330"/>
              </w:tabs>
              <w:jc w:val="center"/>
              <w:rPr>
                <w:sz w:val="18"/>
                <w:szCs w:val="18"/>
              </w:rPr>
            </w:pPr>
            <w:r w:rsidRPr="00942600">
              <w:rPr>
                <w:sz w:val="18"/>
                <w:szCs w:val="18"/>
              </w:rPr>
              <w:t>2</w:t>
            </w:r>
          </w:p>
        </w:tc>
        <w:tc>
          <w:tcPr>
            <w:tcW w:w="2835" w:type="dxa"/>
            <w:vAlign w:val="center"/>
          </w:tcPr>
          <w:p w14:paraId="57A946E2" w14:textId="77777777" w:rsidR="0057184F" w:rsidRPr="00942600" w:rsidRDefault="0057184F" w:rsidP="00942600">
            <w:pPr>
              <w:tabs>
                <w:tab w:val="left" w:pos="330"/>
              </w:tabs>
              <w:rPr>
                <w:i/>
                <w:sz w:val="18"/>
                <w:szCs w:val="18"/>
              </w:rPr>
            </w:pPr>
          </w:p>
        </w:tc>
        <w:tc>
          <w:tcPr>
            <w:tcW w:w="1134" w:type="dxa"/>
            <w:vAlign w:val="center"/>
          </w:tcPr>
          <w:p w14:paraId="14112DF6"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721CF262"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5B8B8665"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12AFC702"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7C7243EE"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46A5081B"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4434DD62"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3B1DCFD2"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01BA6F41" w14:textId="77777777" w:rsidR="0057184F" w:rsidRPr="00942600" w:rsidRDefault="0057184F" w:rsidP="00942600">
            <w:pPr>
              <w:rPr>
                <w:i/>
                <w:sz w:val="18"/>
                <w:szCs w:val="18"/>
              </w:rPr>
            </w:pPr>
          </w:p>
        </w:tc>
        <w:tc>
          <w:tcPr>
            <w:tcW w:w="850" w:type="dxa"/>
            <w:vAlign w:val="center"/>
          </w:tcPr>
          <w:p w14:paraId="684ABA6C" w14:textId="77777777" w:rsidR="0057184F" w:rsidRPr="00942600" w:rsidRDefault="0057184F" w:rsidP="00942600">
            <w:pPr>
              <w:rPr>
                <w:i/>
                <w:sz w:val="18"/>
                <w:szCs w:val="18"/>
              </w:rPr>
            </w:pPr>
          </w:p>
        </w:tc>
        <w:tc>
          <w:tcPr>
            <w:tcW w:w="1133" w:type="dxa"/>
            <w:vAlign w:val="center"/>
          </w:tcPr>
          <w:p w14:paraId="15DEA8B7" w14:textId="77777777" w:rsidR="0057184F" w:rsidRPr="00942600" w:rsidRDefault="0057184F" w:rsidP="00942600">
            <w:pPr>
              <w:tabs>
                <w:tab w:val="decimal" w:pos="1050"/>
              </w:tabs>
              <w:rPr>
                <w:i/>
                <w:sz w:val="18"/>
                <w:szCs w:val="18"/>
              </w:rPr>
            </w:pPr>
          </w:p>
        </w:tc>
        <w:tc>
          <w:tcPr>
            <w:tcW w:w="1843" w:type="dxa"/>
            <w:vAlign w:val="center"/>
          </w:tcPr>
          <w:p w14:paraId="19FB390B" w14:textId="77777777" w:rsidR="0057184F" w:rsidRPr="00942600" w:rsidRDefault="0057184F" w:rsidP="00942600">
            <w:pPr>
              <w:jc w:val="center"/>
              <w:rPr>
                <w:b/>
                <w:bCs/>
                <w:iCs/>
                <w:sz w:val="18"/>
                <w:szCs w:val="18"/>
              </w:rPr>
            </w:pPr>
          </w:p>
        </w:tc>
      </w:tr>
      <w:tr w:rsidR="00942600" w:rsidRPr="00942600" w14:paraId="0A8FFE65" w14:textId="77777777" w:rsidTr="00942600">
        <w:tc>
          <w:tcPr>
            <w:tcW w:w="710" w:type="dxa"/>
            <w:vAlign w:val="center"/>
          </w:tcPr>
          <w:p w14:paraId="78081C4E" w14:textId="77777777" w:rsidR="0057184F" w:rsidRPr="00942600" w:rsidDel="00123F38" w:rsidRDefault="0057184F" w:rsidP="00942600">
            <w:pPr>
              <w:tabs>
                <w:tab w:val="left" w:pos="330"/>
              </w:tabs>
              <w:jc w:val="center"/>
              <w:rPr>
                <w:sz w:val="18"/>
                <w:szCs w:val="18"/>
              </w:rPr>
            </w:pPr>
            <w:r w:rsidRPr="00942600">
              <w:rPr>
                <w:sz w:val="18"/>
                <w:szCs w:val="18"/>
              </w:rPr>
              <w:t>…</w:t>
            </w:r>
          </w:p>
        </w:tc>
        <w:tc>
          <w:tcPr>
            <w:tcW w:w="2835" w:type="dxa"/>
            <w:vAlign w:val="center"/>
          </w:tcPr>
          <w:p w14:paraId="6A32D99D" w14:textId="77777777" w:rsidR="0057184F" w:rsidRPr="00942600" w:rsidRDefault="0057184F" w:rsidP="00942600">
            <w:pPr>
              <w:tabs>
                <w:tab w:val="left" w:pos="330"/>
              </w:tabs>
              <w:rPr>
                <w:i/>
                <w:sz w:val="18"/>
                <w:szCs w:val="18"/>
              </w:rPr>
            </w:pPr>
          </w:p>
        </w:tc>
        <w:tc>
          <w:tcPr>
            <w:tcW w:w="1134" w:type="dxa"/>
            <w:vAlign w:val="center"/>
          </w:tcPr>
          <w:p w14:paraId="3BD350D9" w14:textId="77777777" w:rsidR="0057184F" w:rsidRPr="00942600" w:rsidRDefault="0057184F" w:rsidP="00942600">
            <w:pPr>
              <w:rPr>
                <w:i/>
                <w:sz w:val="18"/>
                <w:szCs w:val="18"/>
              </w:rPr>
            </w:pPr>
          </w:p>
        </w:tc>
        <w:tc>
          <w:tcPr>
            <w:tcW w:w="829" w:type="dxa"/>
            <w:shd w:val="clear" w:color="auto" w:fill="BFBFBF" w:themeFill="background1" w:themeFillShade="BF"/>
            <w:vAlign w:val="center"/>
          </w:tcPr>
          <w:p w14:paraId="34D1757E" w14:textId="77777777" w:rsidR="0057184F" w:rsidRPr="00942600" w:rsidRDefault="0057184F" w:rsidP="00942600">
            <w:pPr>
              <w:rPr>
                <w:i/>
                <w:sz w:val="18"/>
                <w:szCs w:val="18"/>
              </w:rPr>
            </w:pPr>
          </w:p>
        </w:tc>
        <w:tc>
          <w:tcPr>
            <w:tcW w:w="731" w:type="dxa"/>
            <w:shd w:val="clear" w:color="auto" w:fill="BFBFBF" w:themeFill="background1" w:themeFillShade="BF"/>
            <w:vAlign w:val="center"/>
          </w:tcPr>
          <w:p w14:paraId="62952263"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0E5511F9"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709F4769" w14:textId="77777777" w:rsidR="0057184F" w:rsidRPr="00942600" w:rsidRDefault="0057184F" w:rsidP="00942600">
            <w:pPr>
              <w:rPr>
                <w:i/>
                <w:sz w:val="18"/>
                <w:szCs w:val="18"/>
              </w:rPr>
            </w:pPr>
          </w:p>
        </w:tc>
        <w:tc>
          <w:tcPr>
            <w:tcW w:w="850" w:type="dxa"/>
            <w:shd w:val="clear" w:color="auto" w:fill="BFBFBF" w:themeFill="background1" w:themeFillShade="BF"/>
            <w:vAlign w:val="center"/>
          </w:tcPr>
          <w:p w14:paraId="29836BB3" w14:textId="77777777" w:rsidR="0057184F" w:rsidRPr="00942600" w:rsidRDefault="0057184F" w:rsidP="00942600">
            <w:pPr>
              <w:rPr>
                <w:i/>
                <w:sz w:val="18"/>
                <w:szCs w:val="18"/>
              </w:rPr>
            </w:pPr>
          </w:p>
        </w:tc>
        <w:tc>
          <w:tcPr>
            <w:tcW w:w="1134" w:type="dxa"/>
            <w:shd w:val="clear" w:color="auto" w:fill="BFBFBF" w:themeFill="background1" w:themeFillShade="BF"/>
            <w:vAlign w:val="center"/>
          </w:tcPr>
          <w:p w14:paraId="31C782E0" w14:textId="77777777" w:rsidR="0057184F" w:rsidRPr="00942600" w:rsidRDefault="0057184F" w:rsidP="00942600">
            <w:pPr>
              <w:rPr>
                <w:i/>
                <w:sz w:val="18"/>
                <w:szCs w:val="18"/>
              </w:rPr>
            </w:pPr>
          </w:p>
        </w:tc>
        <w:tc>
          <w:tcPr>
            <w:tcW w:w="709" w:type="dxa"/>
            <w:shd w:val="clear" w:color="auto" w:fill="BFBFBF" w:themeFill="background1" w:themeFillShade="BF"/>
            <w:vAlign w:val="center"/>
          </w:tcPr>
          <w:p w14:paraId="4DF4A4D7" w14:textId="77777777" w:rsidR="0057184F" w:rsidRPr="00942600" w:rsidRDefault="0057184F" w:rsidP="00942600">
            <w:pPr>
              <w:rPr>
                <w:i/>
                <w:sz w:val="18"/>
                <w:szCs w:val="18"/>
              </w:rPr>
            </w:pPr>
          </w:p>
        </w:tc>
        <w:tc>
          <w:tcPr>
            <w:tcW w:w="851" w:type="dxa"/>
            <w:shd w:val="clear" w:color="auto" w:fill="BFBFBF" w:themeFill="background1" w:themeFillShade="BF"/>
            <w:vAlign w:val="center"/>
          </w:tcPr>
          <w:p w14:paraId="3D64A14D" w14:textId="77777777" w:rsidR="0057184F" w:rsidRPr="00942600" w:rsidRDefault="0057184F" w:rsidP="00942600">
            <w:pPr>
              <w:rPr>
                <w:i/>
                <w:sz w:val="18"/>
                <w:szCs w:val="18"/>
              </w:rPr>
            </w:pPr>
          </w:p>
        </w:tc>
        <w:tc>
          <w:tcPr>
            <w:tcW w:w="850" w:type="dxa"/>
            <w:vAlign w:val="center"/>
          </w:tcPr>
          <w:p w14:paraId="588CCE9A" w14:textId="77777777" w:rsidR="0057184F" w:rsidRPr="00942600" w:rsidRDefault="0057184F" w:rsidP="00942600">
            <w:pPr>
              <w:rPr>
                <w:i/>
                <w:sz w:val="18"/>
                <w:szCs w:val="18"/>
              </w:rPr>
            </w:pPr>
          </w:p>
        </w:tc>
        <w:tc>
          <w:tcPr>
            <w:tcW w:w="1133" w:type="dxa"/>
            <w:vAlign w:val="center"/>
          </w:tcPr>
          <w:p w14:paraId="2CDEDCA9" w14:textId="77777777" w:rsidR="0057184F" w:rsidRPr="00942600" w:rsidRDefault="0057184F" w:rsidP="00942600">
            <w:pPr>
              <w:tabs>
                <w:tab w:val="decimal" w:pos="1050"/>
              </w:tabs>
              <w:rPr>
                <w:i/>
                <w:sz w:val="18"/>
                <w:szCs w:val="18"/>
              </w:rPr>
            </w:pPr>
          </w:p>
        </w:tc>
        <w:tc>
          <w:tcPr>
            <w:tcW w:w="1843" w:type="dxa"/>
            <w:vAlign w:val="center"/>
          </w:tcPr>
          <w:p w14:paraId="7CC41CC0" w14:textId="77777777" w:rsidR="0057184F" w:rsidRPr="00942600" w:rsidRDefault="0057184F" w:rsidP="00942600">
            <w:pPr>
              <w:jc w:val="center"/>
              <w:rPr>
                <w:b/>
                <w:bCs/>
                <w:iCs/>
                <w:sz w:val="18"/>
                <w:szCs w:val="18"/>
              </w:rPr>
            </w:pPr>
          </w:p>
        </w:tc>
      </w:tr>
      <w:tr w:rsidR="00942600" w:rsidRPr="00942600" w14:paraId="285B9968" w14:textId="77777777" w:rsidTr="00942600">
        <w:tc>
          <w:tcPr>
            <w:tcW w:w="710" w:type="dxa"/>
            <w:vAlign w:val="center"/>
          </w:tcPr>
          <w:p w14:paraId="511F19EB" w14:textId="77777777" w:rsidR="0057184F" w:rsidRPr="00942600" w:rsidDel="00123F38" w:rsidRDefault="0057184F" w:rsidP="00942600">
            <w:pPr>
              <w:tabs>
                <w:tab w:val="left" w:pos="330"/>
              </w:tabs>
              <w:jc w:val="center"/>
              <w:rPr>
                <w:b/>
                <w:bCs/>
                <w:sz w:val="18"/>
                <w:szCs w:val="18"/>
              </w:rPr>
            </w:pPr>
            <w:r w:rsidRPr="00942600">
              <w:rPr>
                <w:b/>
                <w:bCs/>
                <w:sz w:val="18"/>
                <w:szCs w:val="18"/>
              </w:rPr>
              <w:t>III</w:t>
            </w:r>
          </w:p>
        </w:tc>
        <w:tc>
          <w:tcPr>
            <w:tcW w:w="2835" w:type="dxa"/>
            <w:vAlign w:val="center"/>
          </w:tcPr>
          <w:p w14:paraId="3132332D" w14:textId="77777777" w:rsidR="0057184F" w:rsidRPr="00942600" w:rsidRDefault="0057184F" w:rsidP="00942600">
            <w:pPr>
              <w:tabs>
                <w:tab w:val="left" w:pos="330"/>
              </w:tabs>
              <w:rPr>
                <w:b/>
                <w:bCs/>
                <w:sz w:val="18"/>
                <w:szCs w:val="18"/>
              </w:rPr>
            </w:pPr>
            <w:r w:rsidRPr="00942600">
              <w:rPr>
                <w:b/>
                <w:bCs/>
                <w:sz w:val="18"/>
                <w:szCs w:val="18"/>
              </w:rPr>
              <w:t>CHI PHÍ DỰ PHÒNG</w:t>
            </w:r>
            <w:r w:rsidR="002B5AEA" w:rsidRPr="00942600">
              <w:rPr>
                <w:b/>
                <w:bCs/>
                <w:sz w:val="18"/>
                <w:szCs w:val="18"/>
              </w:rPr>
              <w:t>*</w:t>
            </w:r>
          </w:p>
        </w:tc>
        <w:tc>
          <w:tcPr>
            <w:tcW w:w="1134" w:type="dxa"/>
            <w:vAlign w:val="center"/>
          </w:tcPr>
          <w:p w14:paraId="6DE200EA" w14:textId="77777777" w:rsidR="0057184F" w:rsidRPr="00942600" w:rsidRDefault="0057184F" w:rsidP="00942600">
            <w:pPr>
              <w:rPr>
                <w:b/>
                <w:bCs/>
                <w:i/>
                <w:sz w:val="18"/>
                <w:szCs w:val="18"/>
              </w:rPr>
            </w:pPr>
          </w:p>
        </w:tc>
        <w:tc>
          <w:tcPr>
            <w:tcW w:w="829" w:type="dxa"/>
            <w:vAlign w:val="center"/>
          </w:tcPr>
          <w:p w14:paraId="1249FA5C" w14:textId="77777777" w:rsidR="0057184F" w:rsidRPr="00942600" w:rsidRDefault="0057184F" w:rsidP="00942600">
            <w:pPr>
              <w:rPr>
                <w:b/>
                <w:bCs/>
                <w:i/>
                <w:sz w:val="18"/>
                <w:szCs w:val="18"/>
              </w:rPr>
            </w:pPr>
          </w:p>
        </w:tc>
        <w:tc>
          <w:tcPr>
            <w:tcW w:w="731" w:type="dxa"/>
            <w:vAlign w:val="center"/>
          </w:tcPr>
          <w:p w14:paraId="3B165DE2" w14:textId="77777777" w:rsidR="0057184F" w:rsidRPr="00942600" w:rsidRDefault="0057184F" w:rsidP="00942600">
            <w:pPr>
              <w:rPr>
                <w:b/>
                <w:bCs/>
                <w:i/>
                <w:sz w:val="18"/>
                <w:szCs w:val="18"/>
              </w:rPr>
            </w:pPr>
          </w:p>
        </w:tc>
        <w:tc>
          <w:tcPr>
            <w:tcW w:w="851" w:type="dxa"/>
            <w:vAlign w:val="center"/>
          </w:tcPr>
          <w:p w14:paraId="641C855C" w14:textId="77777777" w:rsidR="0057184F" w:rsidRPr="00942600" w:rsidRDefault="0057184F" w:rsidP="00942600">
            <w:pPr>
              <w:rPr>
                <w:b/>
                <w:bCs/>
                <w:i/>
                <w:sz w:val="18"/>
                <w:szCs w:val="18"/>
              </w:rPr>
            </w:pPr>
          </w:p>
        </w:tc>
        <w:tc>
          <w:tcPr>
            <w:tcW w:w="1134" w:type="dxa"/>
            <w:vAlign w:val="center"/>
          </w:tcPr>
          <w:p w14:paraId="35350798" w14:textId="77777777" w:rsidR="0057184F" w:rsidRPr="00942600" w:rsidRDefault="0057184F" w:rsidP="00942600">
            <w:pPr>
              <w:rPr>
                <w:b/>
                <w:bCs/>
                <w:i/>
                <w:sz w:val="18"/>
                <w:szCs w:val="18"/>
              </w:rPr>
            </w:pPr>
          </w:p>
        </w:tc>
        <w:tc>
          <w:tcPr>
            <w:tcW w:w="850" w:type="dxa"/>
            <w:vAlign w:val="center"/>
          </w:tcPr>
          <w:p w14:paraId="4E711EA5" w14:textId="77777777" w:rsidR="0057184F" w:rsidRPr="00942600" w:rsidRDefault="0057184F" w:rsidP="00942600">
            <w:pPr>
              <w:rPr>
                <w:b/>
                <w:bCs/>
                <w:i/>
                <w:sz w:val="18"/>
                <w:szCs w:val="18"/>
              </w:rPr>
            </w:pPr>
          </w:p>
        </w:tc>
        <w:tc>
          <w:tcPr>
            <w:tcW w:w="1134" w:type="dxa"/>
            <w:vAlign w:val="center"/>
          </w:tcPr>
          <w:p w14:paraId="64B18445" w14:textId="77777777" w:rsidR="0057184F" w:rsidRPr="00942600" w:rsidRDefault="0057184F" w:rsidP="00942600">
            <w:pPr>
              <w:rPr>
                <w:b/>
                <w:bCs/>
                <w:i/>
                <w:sz w:val="18"/>
                <w:szCs w:val="18"/>
              </w:rPr>
            </w:pPr>
          </w:p>
        </w:tc>
        <w:tc>
          <w:tcPr>
            <w:tcW w:w="709" w:type="dxa"/>
            <w:vAlign w:val="center"/>
          </w:tcPr>
          <w:p w14:paraId="092C2D3A" w14:textId="77777777" w:rsidR="0057184F" w:rsidRPr="00942600" w:rsidRDefault="0057184F" w:rsidP="00942600">
            <w:pPr>
              <w:rPr>
                <w:b/>
                <w:bCs/>
                <w:i/>
                <w:sz w:val="18"/>
                <w:szCs w:val="18"/>
              </w:rPr>
            </w:pPr>
          </w:p>
        </w:tc>
        <w:tc>
          <w:tcPr>
            <w:tcW w:w="851" w:type="dxa"/>
            <w:vAlign w:val="center"/>
          </w:tcPr>
          <w:p w14:paraId="7ECFBB98" w14:textId="77777777" w:rsidR="0057184F" w:rsidRPr="00942600" w:rsidRDefault="0057184F" w:rsidP="00942600">
            <w:pPr>
              <w:rPr>
                <w:b/>
                <w:bCs/>
                <w:i/>
                <w:sz w:val="18"/>
                <w:szCs w:val="18"/>
              </w:rPr>
            </w:pPr>
          </w:p>
        </w:tc>
        <w:tc>
          <w:tcPr>
            <w:tcW w:w="850" w:type="dxa"/>
            <w:vAlign w:val="center"/>
          </w:tcPr>
          <w:p w14:paraId="025CB8E6" w14:textId="77777777" w:rsidR="0057184F" w:rsidRPr="00942600" w:rsidRDefault="0057184F" w:rsidP="00942600">
            <w:pPr>
              <w:rPr>
                <w:b/>
                <w:bCs/>
                <w:i/>
                <w:sz w:val="18"/>
                <w:szCs w:val="18"/>
              </w:rPr>
            </w:pPr>
          </w:p>
        </w:tc>
        <w:tc>
          <w:tcPr>
            <w:tcW w:w="1133" w:type="dxa"/>
            <w:vAlign w:val="center"/>
          </w:tcPr>
          <w:p w14:paraId="3A2DFAA4" w14:textId="77777777" w:rsidR="0057184F" w:rsidRPr="00942600" w:rsidRDefault="0057184F" w:rsidP="00942600">
            <w:pPr>
              <w:tabs>
                <w:tab w:val="decimal" w:pos="1050"/>
              </w:tabs>
              <w:rPr>
                <w:b/>
                <w:bCs/>
                <w:i/>
                <w:sz w:val="18"/>
                <w:szCs w:val="18"/>
              </w:rPr>
            </w:pPr>
          </w:p>
        </w:tc>
        <w:tc>
          <w:tcPr>
            <w:tcW w:w="1843" w:type="dxa"/>
            <w:vAlign w:val="center"/>
          </w:tcPr>
          <w:p w14:paraId="10F52A11" w14:textId="77777777" w:rsidR="0057184F" w:rsidRPr="00942600" w:rsidRDefault="0057184F" w:rsidP="00942600">
            <w:pPr>
              <w:jc w:val="center"/>
              <w:rPr>
                <w:b/>
                <w:bCs/>
                <w:iCs/>
                <w:sz w:val="18"/>
                <w:szCs w:val="18"/>
              </w:rPr>
            </w:pPr>
          </w:p>
        </w:tc>
      </w:tr>
      <w:tr w:rsidR="00942600" w:rsidRPr="00942600" w14:paraId="51371065" w14:textId="77777777" w:rsidTr="00942600">
        <w:tc>
          <w:tcPr>
            <w:tcW w:w="710" w:type="dxa"/>
            <w:vAlign w:val="center"/>
          </w:tcPr>
          <w:p w14:paraId="5D18EC58" w14:textId="77777777" w:rsidR="0057184F" w:rsidRPr="00942600" w:rsidRDefault="0057184F" w:rsidP="00942600">
            <w:pPr>
              <w:tabs>
                <w:tab w:val="left" w:pos="330"/>
              </w:tabs>
              <w:jc w:val="center"/>
              <w:rPr>
                <w:b/>
                <w:bCs/>
                <w:sz w:val="18"/>
                <w:szCs w:val="18"/>
              </w:rPr>
            </w:pPr>
            <w:r w:rsidRPr="00942600">
              <w:rPr>
                <w:sz w:val="18"/>
                <w:szCs w:val="18"/>
              </w:rPr>
              <w:t>1</w:t>
            </w:r>
          </w:p>
        </w:tc>
        <w:tc>
          <w:tcPr>
            <w:tcW w:w="2835" w:type="dxa"/>
            <w:vAlign w:val="center"/>
          </w:tcPr>
          <w:p w14:paraId="202FC356" w14:textId="77777777" w:rsidR="0057184F" w:rsidRPr="00942600" w:rsidRDefault="0057184F" w:rsidP="00942600">
            <w:pPr>
              <w:tabs>
                <w:tab w:val="left" w:pos="330"/>
              </w:tabs>
              <w:rPr>
                <w:bCs/>
                <w:i/>
                <w:iCs/>
                <w:sz w:val="18"/>
                <w:szCs w:val="18"/>
              </w:rPr>
            </w:pPr>
            <w:r w:rsidRPr="00942600">
              <w:rPr>
                <w:bCs/>
                <w:i/>
                <w:iCs/>
                <w:sz w:val="18"/>
                <w:szCs w:val="18"/>
              </w:rPr>
              <w:t>Chi phí dự phòng cho khối lượng phát sinh và chi phí dự phòng trượt giá (đối với hàng hóa):</w:t>
            </w:r>
          </w:p>
        </w:tc>
        <w:tc>
          <w:tcPr>
            <w:tcW w:w="1134" w:type="dxa"/>
            <w:vAlign w:val="center"/>
          </w:tcPr>
          <w:p w14:paraId="63658C23" w14:textId="77777777" w:rsidR="0057184F" w:rsidRPr="00942600" w:rsidRDefault="0057184F" w:rsidP="00942600">
            <w:pPr>
              <w:rPr>
                <w:b/>
                <w:bCs/>
                <w:i/>
                <w:sz w:val="18"/>
                <w:szCs w:val="18"/>
              </w:rPr>
            </w:pPr>
          </w:p>
        </w:tc>
        <w:tc>
          <w:tcPr>
            <w:tcW w:w="829" w:type="dxa"/>
            <w:vAlign w:val="center"/>
          </w:tcPr>
          <w:p w14:paraId="49BE0902" w14:textId="77777777" w:rsidR="0057184F" w:rsidRPr="00942600" w:rsidRDefault="0057184F" w:rsidP="00942600">
            <w:pPr>
              <w:rPr>
                <w:b/>
                <w:bCs/>
                <w:i/>
                <w:sz w:val="18"/>
                <w:szCs w:val="18"/>
              </w:rPr>
            </w:pPr>
          </w:p>
        </w:tc>
        <w:tc>
          <w:tcPr>
            <w:tcW w:w="731" w:type="dxa"/>
            <w:vAlign w:val="center"/>
          </w:tcPr>
          <w:p w14:paraId="1A6C79F4" w14:textId="77777777" w:rsidR="0057184F" w:rsidRPr="00942600" w:rsidRDefault="0057184F" w:rsidP="00942600">
            <w:pPr>
              <w:rPr>
                <w:b/>
                <w:bCs/>
                <w:i/>
                <w:sz w:val="18"/>
                <w:szCs w:val="18"/>
              </w:rPr>
            </w:pPr>
          </w:p>
        </w:tc>
        <w:tc>
          <w:tcPr>
            <w:tcW w:w="851" w:type="dxa"/>
            <w:vAlign w:val="center"/>
          </w:tcPr>
          <w:p w14:paraId="4E8F5284" w14:textId="77777777" w:rsidR="0057184F" w:rsidRPr="00942600" w:rsidRDefault="0057184F" w:rsidP="00942600">
            <w:pPr>
              <w:rPr>
                <w:b/>
                <w:bCs/>
                <w:i/>
                <w:sz w:val="18"/>
                <w:szCs w:val="18"/>
              </w:rPr>
            </w:pPr>
          </w:p>
        </w:tc>
        <w:tc>
          <w:tcPr>
            <w:tcW w:w="1134" w:type="dxa"/>
            <w:vAlign w:val="center"/>
          </w:tcPr>
          <w:p w14:paraId="6B5D79BA" w14:textId="77777777" w:rsidR="0057184F" w:rsidRPr="00942600" w:rsidRDefault="0057184F" w:rsidP="00942600">
            <w:pPr>
              <w:rPr>
                <w:b/>
                <w:bCs/>
                <w:i/>
                <w:sz w:val="18"/>
                <w:szCs w:val="18"/>
              </w:rPr>
            </w:pPr>
          </w:p>
        </w:tc>
        <w:tc>
          <w:tcPr>
            <w:tcW w:w="850" w:type="dxa"/>
            <w:vAlign w:val="center"/>
          </w:tcPr>
          <w:p w14:paraId="7C13C45C" w14:textId="77777777" w:rsidR="0057184F" w:rsidRPr="00942600" w:rsidRDefault="0057184F" w:rsidP="00942600">
            <w:pPr>
              <w:rPr>
                <w:b/>
                <w:bCs/>
                <w:i/>
                <w:sz w:val="18"/>
                <w:szCs w:val="18"/>
              </w:rPr>
            </w:pPr>
          </w:p>
        </w:tc>
        <w:tc>
          <w:tcPr>
            <w:tcW w:w="1134" w:type="dxa"/>
            <w:vAlign w:val="center"/>
          </w:tcPr>
          <w:p w14:paraId="1D60FDED" w14:textId="77777777" w:rsidR="0057184F" w:rsidRPr="00942600" w:rsidRDefault="0057184F" w:rsidP="00942600">
            <w:pPr>
              <w:rPr>
                <w:b/>
                <w:bCs/>
                <w:i/>
                <w:sz w:val="18"/>
                <w:szCs w:val="18"/>
              </w:rPr>
            </w:pPr>
          </w:p>
        </w:tc>
        <w:tc>
          <w:tcPr>
            <w:tcW w:w="709" w:type="dxa"/>
            <w:vAlign w:val="center"/>
          </w:tcPr>
          <w:p w14:paraId="2CFA345B" w14:textId="77777777" w:rsidR="0057184F" w:rsidRPr="00942600" w:rsidRDefault="0057184F" w:rsidP="00942600">
            <w:pPr>
              <w:rPr>
                <w:b/>
                <w:bCs/>
                <w:i/>
                <w:sz w:val="18"/>
                <w:szCs w:val="18"/>
              </w:rPr>
            </w:pPr>
          </w:p>
        </w:tc>
        <w:tc>
          <w:tcPr>
            <w:tcW w:w="851" w:type="dxa"/>
            <w:vAlign w:val="center"/>
          </w:tcPr>
          <w:p w14:paraId="15B756EF" w14:textId="77777777" w:rsidR="0057184F" w:rsidRPr="00942600" w:rsidRDefault="0057184F" w:rsidP="00942600">
            <w:pPr>
              <w:rPr>
                <w:b/>
                <w:bCs/>
                <w:i/>
                <w:sz w:val="18"/>
                <w:szCs w:val="18"/>
              </w:rPr>
            </w:pPr>
          </w:p>
        </w:tc>
        <w:tc>
          <w:tcPr>
            <w:tcW w:w="850" w:type="dxa"/>
            <w:vAlign w:val="center"/>
          </w:tcPr>
          <w:p w14:paraId="358EDA6E" w14:textId="77777777" w:rsidR="0057184F" w:rsidRPr="00942600" w:rsidRDefault="0057184F" w:rsidP="00942600">
            <w:pPr>
              <w:jc w:val="center"/>
              <w:rPr>
                <w:b/>
                <w:bCs/>
                <w:i/>
                <w:sz w:val="18"/>
                <w:szCs w:val="18"/>
              </w:rPr>
            </w:pPr>
            <w:r w:rsidRPr="00942600">
              <w:rPr>
                <w:i/>
                <w:sz w:val="18"/>
                <w:szCs w:val="18"/>
              </w:rPr>
              <w:t>c1%</w:t>
            </w:r>
          </w:p>
        </w:tc>
        <w:tc>
          <w:tcPr>
            <w:tcW w:w="1133" w:type="dxa"/>
            <w:vAlign w:val="center"/>
          </w:tcPr>
          <w:p w14:paraId="445E6C00" w14:textId="77777777" w:rsidR="0057184F" w:rsidRPr="00942600" w:rsidRDefault="0057184F" w:rsidP="00942600">
            <w:pPr>
              <w:tabs>
                <w:tab w:val="decimal" w:pos="1050"/>
              </w:tabs>
              <w:rPr>
                <w:b/>
                <w:bCs/>
                <w:i/>
                <w:sz w:val="18"/>
                <w:szCs w:val="18"/>
              </w:rPr>
            </w:pPr>
          </w:p>
        </w:tc>
        <w:tc>
          <w:tcPr>
            <w:tcW w:w="1843" w:type="dxa"/>
            <w:vAlign w:val="center"/>
          </w:tcPr>
          <w:p w14:paraId="7562251F" w14:textId="674C0551" w:rsidR="0057184F" w:rsidRPr="00942600" w:rsidRDefault="0057184F" w:rsidP="00942600">
            <w:pPr>
              <w:jc w:val="center"/>
              <w:rPr>
                <w:b/>
                <w:bCs/>
                <w:iCs/>
                <w:sz w:val="18"/>
                <w:szCs w:val="18"/>
              </w:rPr>
            </w:pPr>
            <w:r w:rsidRPr="00942600">
              <w:rPr>
                <w:i/>
                <w:sz w:val="18"/>
                <w:szCs w:val="18"/>
              </w:rPr>
              <w:t>C1 = c1% x M</w:t>
            </w:r>
          </w:p>
        </w:tc>
      </w:tr>
      <w:tr w:rsidR="00942600" w:rsidRPr="00942600" w14:paraId="08D57F0B" w14:textId="77777777" w:rsidTr="00942600">
        <w:tc>
          <w:tcPr>
            <w:tcW w:w="710" w:type="dxa"/>
            <w:vAlign w:val="center"/>
          </w:tcPr>
          <w:p w14:paraId="487CCF87" w14:textId="77777777" w:rsidR="0057184F" w:rsidRPr="00942600" w:rsidRDefault="0057184F" w:rsidP="00942600">
            <w:pPr>
              <w:tabs>
                <w:tab w:val="left" w:pos="330"/>
              </w:tabs>
              <w:jc w:val="center"/>
              <w:rPr>
                <w:b/>
                <w:bCs/>
                <w:sz w:val="18"/>
                <w:szCs w:val="18"/>
              </w:rPr>
            </w:pPr>
            <w:r w:rsidRPr="00942600">
              <w:rPr>
                <w:sz w:val="18"/>
                <w:szCs w:val="18"/>
              </w:rPr>
              <w:t>2</w:t>
            </w:r>
          </w:p>
        </w:tc>
        <w:tc>
          <w:tcPr>
            <w:tcW w:w="2835" w:type="dxa"/>
            <w:vAlign w:val="center"/>
          </w:tcPr>
          <w:p w14:paraId="773249E7" w14:textId="77777777" w:rsidR="0057184F" w:rsidRPr="00942600" w:rsidRDefault="0057184F" w:rsidP="00942600">
            <w:pPr>
              <w:tabs>
                <w:tab w:val="left" w:pos="330"/>
              </w:tabs>
              <w:rPr>
                <w:bCs/>
                <w:i/>
                <w:iCs/>
                <w:sz w:val="18"/>
                <w:szCs w:val="18"/>
              </w:rPr>
            </w:pPr>
            <w:r w:rsidRPr="00942600">
              <w:rPr>
                <w:bCs/>
                <w:i/>
                <w:iCs/>
                <w:sz w:val="18"/>
                <w:szCs w:val="18"/>
              </w:rPr>
              <w:t>Chi phí dự phòng cho khối lượng phát sinh và chi phí dự phòng trượt giá (đối với xây lắp):</w:t>
            </w:r>
          </w:p>
        </w:tc>
        <w:tc>
          <w:tcPr>
            <w:tcW w:w="1134" w:type="dxa"/>
            <w:vAlign w:val="center"/>
          </w:tcPr>
          <w:p w14:paraId="5F4A1748" w14:textId="77777777" w:rsidR="0057184F" w:rsidRPr="00942600" w:rsidRDefault="0057184F" w:rsidP="00942600">
            <w:pPr>
              <w:rPr>
                <w:b/>
                <w:bCs/>
                <w:i/>
                <w:sz w:val="18"/>
                <w:szCs w:val="18"/>
              </w:rPr>
            </w:pPr>
          </w:p>
        </w:tc>
        <w:tc>
          <w:tcPr>
            <w:tcW w:w="829" w:type="dxa"/>
            <w:vAlign w:val="center"/>
          </w:tcPr>
          <w:p w14:paraId="386C0271" w14:textId="77777777" w:rsidR="0057184F" w:rsidRPr="00942600" w:rsidRDefault="0057184F" w:rsidP="00942600">
            <w:pPr>
              <w:rPr>
                <w:b/>
                <w:bCs/>
                <w:i/>
                <w:sz w:val="18"/>
                <w:szCs w:val="18"/>
              </w:rPr>
            </w:pPr>
          </w:p>
        </w:tc>
        <w:tc>
          <w:tcPr>
            <w:tcW w:w="731" w:type="dxa"/>
            <w:vAlign w:val="center"/>
          </w:tcPr>
          <w:p w14:paraId="22A6885D" w14:textId="77777777" w:rsidR="0057184F" w:rsidRPr="00942600" w:rsidRDefault="0057184F" w:rsidP="00942600">
            <w:pPr>
              <w:rPr>
                <w:b/>
                <w:bCs/>
                <w:i/>
                <w:sz w:val="18"/>
                <w:szCs w:val="18"/>
              </w:rPr>
            </w:pPr>
          </w:p>
        </w:tc>
        <w:tc>
          <w:tcPr>
            <w:tcW w:w="851" w:type="dxa"/>
            <w:vAlign w:val="center"/>
          </w:tcPr>
          <w:p w14:paraId="69CA0D0F" w14:textId="77777777" w:rsidR="0057184F" w:rsidRPr="00942600" w:rsidRDefault="0057184F" w:rsidP="00942600">
            <w:pPr>
              <w:rPr>
                <w:b/>
                <w:bCs/>
                <w:i/>
                <w:sz w:val="18"/>
                <w:szCs w:val="18"/>
              </w:rPr>
            </w:pPr>
          </w:p>
        </w:tc>
        <w:tc>
          <w:tcPr>
            <w:tcW w:w="1134" w:type="dxa"/>
            <w:vAlign w:val="center"/>
          </w:tcPr>
          <w:p w14:paraId="0763D7E9" w14:textId="77777777" w:rsidR="0057184F" w:rsidRPr="00942600" w:rsidRDefault="0057184F" w:rsidP="00942600">
            <w:pPr>
              <w:rPr>
                <w:b/>
                <w:bCs/>
                <w:i/>
                <w:sz w:val="18"/>
                <w:szCs w:val="18"/>
              </w:rPr>
            </w:pPr>
          </w:p>
        </w:tc>
        <w:tc>
          <w:tcPr>
            <w:tcW w:w="850" w:type="dxa"/>
            <w:vAlign w:val="center"/>
          </w:tcPr>
          <w:p w14:paraId="1C5EC8DC" w14:textId="77777777" w:rsidR="0057184F" w:rsidRPr="00942600" w:rsidRDefault="0057184F" w:rsidP="00942600">
            <w:pPr>
              <w:rPr>
                <w:b/>
                <w:bCs/>
                <w:i/>
                <w:sz w:val="18"/>
                <w:szCs w:val="18"/>
              </w:rPr>
            </w:pPr>
          </w:p>
        </w:tc>
        <w:tc>
          <w:tcPr>
            <w:tcW w:w="1134" w:type="dxa"/>
            <w:vAlign w:val="center"/>
          </w:tcPr>
          <w:p w14:paraId="7B4C50C6" w14:textId="77777777" w:rsidR="0057184F" w:rsidRPr="00942600" w:rsidRDefault="0057184F" w:rsidP="00942600">
            <w:pPr>
              <w:rPr>
                <w:b/>
                <w:bCs/>
                <w:i/>
                <w:sz w:val="18"/>
                <w:szCs w:val="18"/>
              </w:rPr>
            </w:pPr>
          </w:p>
        </w:tc>
        <w:tc>
          <w:tcPr>
            <w:tcW w:w="709" w:type="dxa"/>
            <w:vAlign w:val="center"/>
          </w:tcPr>
          <w:p w14:paraId="39C3A641" w14:textId="77777777" w:rsidR="0057184F" w:rsidRPr="00942600" w:rsidRDefault="0057184F" w:rsidP="00942600">
            <w:pPr>
              <w:rPr>
                <w:b/>
                <w:bCs/>
                <w:i/>
                <w:sz w:val="18"/>
                <w:szCs w:val="18"/>
              </w:rPr>
            </w:pPr>
          </w:p>
        </w:tc>
        <w:tc>
          <w:tcPr>
            <w:tcW w:w="851" w:type="dxa"/>
            <w:vAlign w:val="center"/>
          </w:tcPr>
          <w:p w14:paraId="21CDDBDD" w14:textId="77777777" w:rsidR="0057184F" w:rsidRPr="00942600" w:rsidRDefault="0057184F" w:rsidP="00942600">
            <w:pPr>
              <w:rPr>
                <w:b/>
                <w:bCs/>
                <w:i/>
                <w:sz w:val="18"/>
                <w:szCs w:val="18"/>
              </w:rPr>
            </w:pPr>
          </w:p>
        </w:tc>
        <w:tc>
          <w:tcPr>
            <w:tcW w:w="850" w:type="dxa"/>
            <w:vAlign w:val="center"/>
          </w:tcPr>
          <w:p w14:paraId="7178755D" w14:textId="77777777" w:rsidR="0057184F" w:rsidRPr="00942600" w:rsidRDefault="0057184F" w:rsidP="00942600">
            <w:pPr>
              <w:jc w:val="center"/>
              <w:rPr>
                <w:b/>
                <w:bCs/>
                <w:i/>
                <w:sz w:val="18"/>
                <w:szCs w:val="18"/>
              </w:rPr>
            </w:pPr>
            <w:r w:rsidRPr="00942600">
              <w:rPr>
                <w:i/>
                <w:sz w:val="18"/>
                <w:szCs w:val="18"/>
              </w:rPr>
              <w:t>c2%</w:t>
            </w:r>
          </w:p>
        </w:tc>
        <w:tc>
          <w:tcPr>
            <w:tcW w:w="1133" w:type="dxa"/>
            <w:vAlign w:val="center"/>
          </w:tcPr>
          <w:p w14:paraId="353B66F3" w14:textId="77777777" w:rsidR="0057184F" w:rsidRPr="00942600" w:rsidRDefault="0057184F" w:rsidP="00942600">
            <w:pPr>
              <w:tabs>
                <w:tab w:val="decimal" w:pos="1050"/>
              </w:tabs>
              <w:rPr>
                <w:b/>
                <w:bCs/>
                <w:i/>
                <w:sz w:val="18"/>
                <w:szCs w:val="18"/>
              </w:rPr>
            </w:pPr>
          </w:p>
        </w:tc>
        <w:tc>
          <w:tcPr>
            <w:tcW w:w="1843" w:type="dxa"/>
            <w:vAlign w:val="center"/>
          </w:tcPr>
          <w:p w14:paraId="42E93CFD" w14:textId="6A74EE7B" w:rsidR="0057184F" w:rsidRPr="00942600" w:rsidRDefault="0057184F" w:rsidP="00942600">
            <w:pPr>
              <w:jc w:val="center"/>
              <w:rPr>
                <w:b/>
                <w:bCs/>
                <w:iCs/>
                <w:sz w:val="18"/>
                <w:szCs w:val="18"/>
              </w:rPr>
            </w:pPr>
            <w:r w:rsidRPr="00942600">
              <w:rPr>
                <w:i/>
                <w:sz w:val="18"/>
                <w:szCs w:val="18"/>
              </w:rPr>
              <w:t xml:space="preserve">C2 = c2% x </w:t>
            </w:r>
            <w:r w:rsidR="000C669C" w:rsidRPr="00942600">
              <w:rPr>
                <w:i/>
                <w:sz w:val="18"/>
                <w:szCs w:val="18"/>
              </w:rPr>
              <w:t>K</w:t>
            </w:r>
          </w:p>
        </w:tc>
      </w:tr>
      <w:tr w:rsidR="00942600" w:rsidRPr="00942600" w14:paraId="0E39F977" w14:textId="77777777" w:rsidTr="00942600">
        <w:tc>
          <w:tcPr>
            <w:tcW w:w="710" w:type="dxa"/>
            <w:vAlign w:val="center"/>
          </w:tcPr>
          <w:p w14:paraId="01778744" w14:textId="77777777" w:rsidR="0057184F" w:rsidRPr="00942600" w:rsidRDefault="0057184F" w:rsidP="00942600">
            <w:pPr>
              <w:tabs>
                <w:tab w:val="left" w:pos="330"/>
              </w:tabs>
              <w:jc w:val="center"/>
              <w:rPr>
                <w:b/>
                <w:bCs/>
                <w:sz w:val="18"/>
                <w:szCs w:val="18"/>
              </w:rPr>
            </w:pPr>
            <w:r w:rsidRPr="00942600">
              <w:rPr>
                <w:b/>
                <w:bCs/>
                <w:sz w:val="18"/>
                <w:szCs w:val="18"/>
              </w:rPr>
              <w:t>IV</w:t>
            </w:r>
          </w:p>
        </w:tc>
        <w:tc>
          <w:tcPr>
            <w:tcW w:w="2835" w:type="dxa"/>
            <w:vAlign w:val="center"/>
          </w:tcPr>
          <w:p w14:paraId="618CED01" w14:textId="77777777" w:rsidR="0057184F" w:rsidRPr="00942600" w:rsidRDefault="0057184F" w:rsidP="00942600">
            <w:pPr>
              <w:tabs>
                <w:tab w:val="left" w:pos="330"/>
              </w:tabs>
              <w:rPr>
                <w:b/>
                <w:bCs/>
                <w:sz w:val="18"/>
                <w:szCs w:val="18"/>
              </w:rPr>
            </w:pPr>
            <w:r w:rsidRPr="00942600">
              <w:rPr>
                <w:b/>
                <w:bCs/>
                <w:sz w:val="18"/>
                <w:szCs w:val="18"/>
              </w:rPr>
              <w:t xml:space="preserve">TỔNG </w:t>
            </w:r>
            <w:r w:rsidR="0013366F" w:rsidRPr="00942600">
              <w:rPr>
                <w:b/>
                <w:bCs/>
                <w:sz w:val="18"/>
                <w:szCs w:val="18"/>
              </w:rPr>
              <w:t>CỘNG</w:t>
            </w:r>
            <w:r w:rsidRPr="00942600">
              <w:rPr>
                <w:b/>
                <w:bCs/>
                <w:sz w:val="18"/>
                <w:szCs w:val="18"/>
              </w:rPr>
              <w:t xml:space="preserve"> (</w:t>
            </w:r>
            <w:r w:rsidRPr="00942600">
              <w:rPr>
                <w:b/>
                <w:i/>
                <w:sz w:val="18"/>
                <w:szCs w:val="18"/>
              </w:rPr>
              <w:t>đã bao gồm thuế, phí, lệ phí</w:t>
            </w:r>
            <w:r w:rsidR="003E2C1E" w:rsidRPr="00942600">
              <w:rPr>
                <w:b/>
                <w:i/>
                <w:sz w:val="18"/>
                <w:szCs w:val="18"/>
              </w:rPr>
              <w:t xml:space="preserve"> (nếu có)</w:t>
            </w:r>
            <w:r w:rsidRPr="00942600">
              <w:rPr>
                <w:b/>
                <w:i/>
                <w:sz w:val="18"/>
                <w:szCs w:val="18"/>
              </w:rPr>
              <w:t xml:space="preserve">) </w:t>
            </w:r>
          </w:p>
        </w:tc>
        <w:tc>
          <w:tcPr>
            <w:tcW w:w="1134" w:type="dxa"/>
            <w:vAlign w:val="center"/>
          </w:tcPr>
          <w:p w14:paraId="766D2D22" w14:textId="77777777" w:rsidR="0057184F" w:rsidRPr="00942600" w:rsidRDefault="0057184F" w:rsidP="00942600">
            <w:pPr>
              <w:rPr>
                <w:b/>
                <w:bCs/>
                <w:i/>
                <w:sz w:val="18"/>
                <w:szCs w:val="18"/>
              </w:rPr>
            </w:pPr>
          </w:p>
        </w:tc>
        <w:tc>
          <w:tcPr>
            <w:tcW w:w="829" w:type="dxa"/>
            <w:vAlign w:val="center"/>
          </w:tcPr>
          <w:p w14:paraId="55695AA0" w14:textId="77777777" w:rsidR="0057184F" w:rsidRPr="00942600" w:rsidRDefault="0057184F" w:rsidP="00942600">
            <w:pPr>
              <w:rPr>
                <w:b/>
                <w:bCs/>
                <w:i/>
                <w:sz w:val="18"/>
                <w:szCs w:val="18"/>
              </w:rPr>
            </w:pPr>
          </w:p>
        </w:tc>
        <w:tc>
          <w:tcPr>
            <w:tcW w:w="731" w:type="dxa"/>
            <w:vAlign w:val="center"/>
          </w:tcPr>
          <w:p w14:paraId="45C68DE8" w14:textId="77777777" w:rsidR="0057184F" w:rsidRPr="00942600" w:rsidRDefault="0057184F" w:rsidP="00942600">
            <w:pPr>
              <w:rPr>
                <w:b/>
                <w:bCs/>
                <w:i/>
                <w:sz w:val="18"/>
                <w:szCs w:val="18"/>
              </w:rPr>
            </w:pPr>
          </w:p>
        </w:tc>
        <w:tc>
          <w:tcPr>
            <w:tcW w:w="851" w:type="dxa"/>
            <w:vAlign w:val="center"/>
          </w:tcPr>
          <w:p w14:paraId="6D3ED8B1" w14:textId="77777777" w:rsidR="0057184F" w:rsidRPr="00942600" w:rsidRDefault="0057184F" w:rsidP="00942600">
            <w:pPr>
              <w:rPr>
                <w:b/>
                <w:bCs/>
                <w:i/>
                <w:sz w:val="18"/>
                <w:szCs w:val="18"/>
              </w:rPr>
            </w:pPr>
          </w:p>
        </w:tc>
        <w:tc>
          <w:tcPr>
            <w:tcW w:w="1134" w:type="dxa"/>
            <w:vAlign w:val="center"/>
          </w:tcPr>
          <w:p w14:paraId="1F0BEF38" w14:textId="77777777" w:rsidR="0057184F" w:rsidRPr="00942600" w:rsidRDefault="0057184F" w:rsidP="00942600">
            <w:pPr>
              <w:rPr>
                <w:b/>
                <w:bCs/>
                <w:i/>
                <w:sz w:val="18"/>
                <w:szCs w:val="18"/>
              </w:rPr>
            </w:pPr>
          </w:p>
        </w:tc>
        <w:tc>
          <w:tcPr>
            <w:tcW w:w="850" w:type="dxa"/>
            <w:vAlign w:val="center"/>
          </w:tcPr>
          <w:p w14:paraId="27E506FF" w14:textId="77777777" w:rsidR="0057184F" w:rsidRPr="00942600" w:rsidRDefault="0057184F" w:rsidP="00942600">
            <w:pPr>
              <w:rPr>
                <w:b/>
                <w:bCs/>
                <w:i/>
                <w:sz w:val="18"/>
                <w:szCs w:val="18"/>
              </w:rPr>
            </w:pPr>
          </w:p>
        </w:tc>
        <w:tc>
          <w:tcPr>
            <w:tcW w:w="1134" w:type="dxa"/>
            <w:vAlign w:val="center"/>
          </w:tcPr>
          <w:p w14:paraId="184A1B56" w14:textId="77777777" w:rsidR="0057184F" w:rsidRPr="00942600" w:rsidRDefault="0057184F" w:rsidP="00942600">
            <w:pPr>
              <w:rPr>
                <w:b/>
                <w:bCs/>
                <w:i/>
                <w:sz w:val="18"/>
                <w:szCs w:val="18"/>
              </w:rPr>
            </w:pPr>
          </w:p>
        </w:tc>
        <w:tc>
          <w:tcPr>
            <w:tcW w:w="709" w:type="dxa"/>
            <w:vAlign w:val="center"/>
          </w:tcPr>
          <w:p w14:paraId="6E077CA5" w14:textId="77777777" w:rsidR="0057184F" w:rsidRPr="00942600" w:rsidRDefault="0057184F" w:rsidP="00942600">
            <w:pPr>
              <w:rPr>
                <w:b/>
                <w:bCs/>
                <w:i/>
                <w:sz w:val="18"/>
                <w:szCs w:val="18"/>
              </w:rPr>
            </w:pPr>
          </w:p>
        </w:tc>
        <w:tc>
          <w:tcPr>
            <w:tcW w:w="851" w:type="dxa"/>
            <w:vAlign w:val="center"/>
          </w:tcPr>
          <w:p w14:paraId="3045ADF1" w14:textId="77777777" w:rsidR="0057184F" w:rsidRPr="00942600" w:rsidRDefault="0057184F" w:rsidP="00942600">
            <w:pPr>
              <w:rPr>
                <w:b/>
                <w:bCs/>
                <w:i/>
                <w:sz w:val="18"/>
                <w:szCs w:val="18"/>
              </w:rPr>
            </w:pPr>
          </w:p>
        </w:tc>
        <w:tc>
          <w:tcPr>
            <w:tcW w:w="850" w:type="dxa"/>
            <w:vAlign w:val="center"/>
          </w:tcPr>
          <w:p w14:paraId="7C2ED4E2" w14:textId="77777777" w:rsidR="0057184F" w:rsidRPr="00942600" w:rsidRDefault="0057184F" w:rsidP="00942600">
            <w:pPr>
              <w:rPr>
                <w:b/>
                <w:bCs/>
                <w:i/>
                <w:sz w:val="18"/>
                <w:szCs w:val="18"/>
              </w:rPr>
            </w:pPr>
          </w:p>
        </w:tc>
        <w:tc>
          <w:tcPr>
            <w:tcW w:w="1133" w:type="dxa"/>
            <w:vAlign w:val="center"/>
          </w:tcPr>
          <w:p w14:paraId="2BA9D63E" w14:textId="77777777" w:rsidR="0057184F" w:rsidRPr="00942600" w:rsidRDefault="0057184F" w:rsidP="00942600">
            <w:pPr>
              <w:tabs>
                <w:tab w:val="decimal" w:pos="1050"/>
              </w:tabs>
              <w:rPr>
                <w:b/>
                <w:bCs/>
                <w:i/>
                <w:sz w:val="18"/>
                <w:szCs w:val="18"/>
              </w:rPr>
            </w:pPr>
          </w:p>
        </w:tc>
        <w:tc>
          <w:tcPr>
            <w:tcW w:w="1843" w:type="dxa"/>
            <w:vAlign w:val="center"/>
          </w:tcPr>
          <w:p w14:paraId="2D8CD0FB" w14:textId="1AD49141" w:rsidR="0057184F" w:rsidRPr="00942600" w:rsidRDefault="0057184F" w:rsidP="00942600">
            <w:pPr>
              <w:jc w:val="center"/>
              <w:rPr>
                <w:b/>
                <w:bCs/>
                <w:iCs/>
                <w:sz w:val="18"/>
                <w:szCs w:val="18"/>
              </w:rPr>
            </w:pPr>
            <w:r w:rsidRPr="00942600">
              <w:rPr>
                <w:b/>
                <w:bCs/>
                <w:iCs/>
                <w:sz w:val="18"/>
                <w:szCs w:val="18"/>
              </w:rPr>
              <w:t>X3=M+</w:t>
            </w:r>
            <w:r w:rsidR="000C669C" w:rsidRPr="00942600">
              <w:rPr>
                <w:b/>
                <w:bCs/>
                <w:iCs/>
                <w:sz w:val="18"/>
                <w:szCs w:val="18"/>
              </w:rPr>
              <w:t>K</w:t>
            </w:r>
            <w:r w:rsidRPr="00942600">
              <w:rPr>
                <w:b/>
                <w:bCs/>
                <w:iCs/>
                <w:sz w:val="18"/>
                <w:szCs w:val="18"/>
              </w:rPr>
              <w:t>+C1+C2</w:t>
            </w:r>
          </w:p>
        </w:tc>
      </w:tr>
    </w:tbl>
    <w:p w14:paraId="6123FA42" w14:textId="77777777" w:rsidR="0057184F" w:rsidRPr="00942600" w:rsidRDefault="0057184F" w:rsidP="00E61627">
      <w:pPr>
        <w:spacing w:before="120" w:after="120" w:line="264" w:lineRule="auto"/>
        <w:ind w:firstLine="567"/>
        <w:rPr>
          <w:b/>
          <w:bCs/>
          <w:i/>
          <w:iCs/>
          <w:szCs w:val="24"/>
          <w:lang w:val="nl-NL"/>
        </w:rPr>
      </w:pPr>
      <w:r w:rsidRPr="00942600">
        <w:rPr>
          <w:b/>
          <w:bCs/>
          <w:i/>
          <w:iCs/>
          <w:szCs w:val="24"/>
          <w:lang w:val="nl-NL"/>
        </w:rPr>
        <w:t>Ghi chú:</w:t>
      </w:r>
    </w:p>
    <w:p w14:paraId="3C44A060"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 (2), (3), (4), (5), (6), (7), (8), (9), (10), (11), (12): Hệ thống tự trích xuất.</w:t>
      </w:r>
    </w:p>
    <w:p w14:paraId="2FC95A05"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(13): Nhà thầu tự điền. Giá dự thầu của nhà thầu phải bao gồm chi phí cho các loại thuế, phí, lệ phí (nếu có).</w:t>
      </w:r>
    </w:p>
    <w:p w14:paraId="5A8F2ECF"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(14): Hệ thống tự tính. Thành tiền (X3) đã bao gồm thuế, phí, lệ phí (nếu có) là cơ sở để so sánh, xếp hạng nhà thầu.</w:t>
      </w:r>
    </w:p>
    <w:p w14:paraId="42038F7E" w14:textId="3B464DB1"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 Được trích xuất từ Phạm vi cung cấp hàng hóa và bảng kê hạng mục công việc của Chủ đầu tư. Chi phí dự phòng chỉ được sử dụng khi có phát sinh khối lượng công việc và trượt giá trong thực tế. </w:t>
      </w:r>
      <w:r w:rsidR="00A35B11" w:rsidRPr="00942600">
        <w:rPr>
          <w:i/>
          <w:iCs/>
          <w:szCs w:val="24"/>
          <w:lang w:val="nl-NL"/>
        </w:rPr>
        <w:t xml:space="preserve"> </w:t>
      </w:r>
    </w:p>
    <w:p w14:paraId="055CF031" w14:textId="77777777" w:rsidR="0057184F" w:rsidRPr="00942600" w:rsidRDefault="0057184F" w:rsidP="00E61627">
      <w:pPr>
        <w:spacing w:before="120" w:after="120" w:line="264" w:lineRule="auto"/>
        <w:ind w:firstLine="567"/>
        <w:rPr>
          <w:b/>
          <w:iCs/>
          <w:sz w:val="28"/>
          <w:szCs w:val="28"/>
          <w:lang w:val="nl-NL"/>
        </w:rPr>
      </w:pPr>
      <w:r w:rsidRPr="00942600">
        <w:rPr>
          <w:b/>
          <w:iCs/>
          <w:sz w:val="28"/>
          <w:szCs w:val="28"/>
          <w:lang w:val="nl-NL"/>
        </w:rPr>
        <w:t xml:space="preserve">IV. Tổng </w:t>
      </w:r>
      <w:r w:rsidR="00260BCD" w:rsidRPr="00942600">
        <w:rPr>
          <w:b/>
          <w:bCs/>
          <w:sz w:val="28"/>
          <w:szCs w:val="28"/>
          <w:lang w:val="nl-NL"/>
        </w:rPr>
        <w:t>hợp</w:t>
      </w:r>
      <w:r w:rsidRPr="00942600">
        <w:rPr>
          <w:b/>
          <w:iCs/>
          <w:sz w:val="28"/>
          <w:szCs w:val="28"/>
          <w:lang w:val="nl-NL"/>
        </w:rPr>
        <w:t xml:space="preserve"> giá dự thầu</w:t>
      </w:r>
    </w:p>
    <w:p w14:paraId="59772ACB" w14:textId="77777777" w:rsidR="0057184F" w:rsidRPr="00942600" w:rsidRDefault="0057184F" w:rsidP="00E61627">
      <w:pPr>
        <w:spacing w:before="120" w:after="120" w:line="264" w:lineRule="auto"/>
        <w:ind w:firstLine="567"/>
        <w:rPr>
          <w:b/>
          <w:iCs/>
          <w:sz w:val="28"/>
          <w:szCs w:val="28"/>
          <w:lang w:val="nl-NL"/>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5624"/>
        <w:gridCol w:w="3412"/>
      </w:tblGrid>
      <w:tr w:rsidR="00942600" w:rsidRPr="00942600" w14:paraId="25AC2F7C" w14:textId="77777777" w:rsidTr="00E61627">
        <w:trPr>
          <w:jc w:val="center"/>
        </w:trPr>
        <w:tc>
          <w:tcPr>
            <w:tcW w:w="673" w:type="dxa"/>
            <w:shd w:val="clear" w:color="auto" w:fill="E2EFD9"/>
          </w:tcPr>
          <w:p w14:paraId="4BB180EB" w14:textId="77777777" w:rsidR="0057184F" w:rsidRPr="00942600" w:rsidRDefault="0057184F" w:rsidP="00E61627">
            <w:pPr>
              <w:spacing w:before="120" w:after="120" w:line="264" w:lineRule="auto"/>
              <w:jc w:val="center"/>
              <w:rPr>
                <w:b/>
                <w:iCs/>
                <w:sz w:val="28"/>
                <w:szCs w:val="28"/>
                <w:lang w:val="nl-NL"/>
              </w:rPr>
            </w:pPr>
            <w:r w:rsidRPr="00942600">
              <w:rPr>
                <w:b/>
                <w:iCs/>
                <w:sz w:val="28"/>
                <w:szCs w:val="28"/>
                <w:lang w:val="nl-NL"/>
              </w:rPr>
              <w:t>S</w:t>
            </w:r>
            <w:r w:rsidR="0026010A" w:rsidRPr="00942600">
              <w:rPr>
                <w:b/>
                <w:iCs/>
                <w:sz w:val="28"/>
                <w:szCs w:val="28"/>
                <w:lang w:val="nl-NL"/>
              </w:rPr>
              <w:t>TT</w:t>
            </w:r>
          </w:p>
        </w:tc>
        <w:tc>
          <w:tcPr>
            <w:tcW w:w="5690" w:type="dxa"/>
            <w:shd w:val="clear" w:color="auto" w:fill="E2EFD9"/>
          </w:tcPr>
          <w:p w14:paraId="73AB82AC" w14:textId="77777777" w:rsidR="0057184F" w:rsidRPr="00942600" w:rsidRDefault="0057184F" w:rsidP="00E61627">
            <w:pPr>
              <w:spacing w:before="120" w:after="120" w:line="264" w:lineRule="auto"/>
              <w:jc w:val="center"/>
              <w:rPr>
                <w:b/>
                <w:iCs/>
                <w:sz w:val="28"/>
                <w:szCs w:val="28"/>
                <w:lang w:val="nl-NL"/>
              </w:rPr>
            </w:pPr>
            <w:r w:rsidRPr="00942600">
              <w:rPr>
                <w:b/>
                <w:iCs/>
                <w:sz w:val="28"/>
                <w:szCs w:val="28"/>
                <w:lang w:val="nl-NL"/>
              </w:rPr>
              <w:t>Các hạng mục</w:t>
            </w:r>
          </w:p>
        </w:tc>
        <w:tc>
          <w:tcPr>
            <w:tcW w:w="3419" w:type="dxa"/>
            <w:shd w:val="clear" w:color="auto" w:fill="E2EFD9"/>
          </w:tcPr>
          <w:p w14:paraId="15C0EF62" w14:textId="77777777" w:rsidR="0057184F" w:rsidRPr="00942600" w:rsidRDefault="0057184F" w:rsidP="00E61627">
            <w:pPr>
              <w:spacing w:before="120" w:after="120" w:line="264" w:lineRule="auto"/>
              <w:jc w:val="center"/>
              <w:rPr>
                <w:b/>
                <w:iCs/>
                <w:sz w:val="28"/>
                <w:szCs w:val="28"/>
                <w:lang w:val="nl-NL"/>
              </w:rPr>
            </w:pPr>
            <w:r w:rsidRPr="00942600">
              <w:rPr>
                <w:b/>
                <w:iCs/>
                <w:sz w:val="28"/>
                <w:szCs w:val="28"/>
                <w:lang w:val="nl-NL"/>
              </w:rPr>
              <w:t>Thành tiền</w:t>
            </w:r>
          </w:p>
        </w:tc>
      </w:tr>
      <w:tr w:rsidR="00942600" w:rsidRPr="00942600" w14:paraId="10E4788F" w14:textId="77777777" w:rsidTr="004127BD">
        <w:trPr>
          <w:jc w:val="center"/>
        </w:trPr>
        <w:tc>
          <w:tcPr>
            <w:tcW w:w="673" w:type="dxa"/>
          </w:tcPr>
          <w:p w14:paraId="59A67A51"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I</w:t>
            </w:r>
          </w:p>
        </w:tc>
        <w:tc>
          <w:tcPr>
            <w:tcW w:w="5690" w:type="dxa"/>
          </w:tcPr>
          <w:p w14:paraId="62AF6032" w14:textId="77777777" w:rsidR="0057184F" w:rsidRPr="00942600" w:rsidRDefault="0057184F" w:rsidP="00E61627">
            <w:pPr>
              <w:spacing w:before="120" w:after="120" w:line="264" w:lineRule="auto"/>
              <w:rPr>
                <w:iCs/>
                <w:sz w:val="28"/>
                <w:szCs w:val="28"/>
                <w:lang w:val="nl-NL"/>
              </w:rPr>
            </w:pPr>
            <w:r w:rsidRPr="00942600">
              <w:rPr>
                <w:bCs/>
                <w:sz w:val="28"/>
                <w:szCs w:val="28"/>
                <w:lang w:val="nl-NL"/>
              </w:rPr>
              <w:t>Các hạng mục áp dụng loại hợp đồng trọn gói</w:t>
            </w:r>
          </w:p>
        </w:tc>
        <w:tc>
          <w:tcPr>
            <w:tcW w:w="3419" w:type="dxa"/>
          </w:tcPr>
          <w:p w14:paraId="7D0A5825"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X1</w:t>
            </w:r>
          </w:p>
        </w:tc>
      </w:tr>
      <w:tr w:rsidR="00942600" w:rsidRPr="00942600" w14:paraId="494AF912" w14:textId="77777777" w:rsidTr="004127BD">
        <w:trPr>
          <w:jc w:val="center"/>
        </w:trPr>
        <w:tc>
          <w:tcPr>
            <w:tcW w:w="673" w:type="dxa"/>
          </w:tcPr>
          <w:p w14:paraId="27F1B5D5"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II</w:t>
            </w:r>
          </w:p>
        </w:tc>
        <w:tc>
          <w:tcPr>
            <w:tcW w:w="5690" w:type="dxa"/>
          </w:tcPr>
          <w:p w14:paraId="7ED96279" w14:textId="77777777" w:rsidR="0057184F" w:rsidRPr="00942600" w:rsidRDefault="0057184F" w:rsidP="00E61627">
            <w:pPr>
              <w:spacing w:before="120" w:after="120" w:line="264" w:lineRule="auto"/>
              <w:rPr>
                <w:iCs/>
                <w:sz w:val="28"/>
                <w:szCs w:val="28"/>
                <w:lang w:val="nl-NL"/>
              </w:rPr>
            </w:pPr>
            <w:r w:rsidRPr="00942600">
              <w:rPr>
                <w:bCs/>
                <w:sz w:val="28"/>
                <w:szCs w:val="28"/>
                <w:lang w:val="nl-NL"/>
              </w:rPr>
              <w:t>Các hạng mục áp dụng loại hợp đồng theo đơn giá cố định</w:t>
            </w:r>
          </w:p>
        </w:tc>
        <w:tc>
          <w:tcPr>
            <w:tcW w:w="3419" w:type="dxa"/>
          </w:tcPr>
          <w:p w14:paraId="74A3C1B3"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X2</w:t>
            </w:r>
          </w:p>
        </w:tc>
      </w:tr>
      <w:tr w:rsidR="00942600" w:rsidRPr="00942600" w14:paraId="5B79C1AF" w14:textId="77777777" w:rsidTr="004127BD">
        <w:trPr>
          <w:jc w:val="center"/>
        </w:trPr>
        <w:tc>
          <w:tcPr>
            <w:tcW w:w="673" w:type="dxa"/>
          </w:tcPr>
          <w:p w14:paraId="5C4209EB"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III</w:t>
            </w:r>
          </w:p>
        </w:tc>
        <w:tc>
          <w:tcPr>
            <w:tcW w:w="5690" w:type="dxa"/>
          </w:tcPr>
          <w:p w14:paraId="6C83692A" w14:textId="77777777" w:rsidR="0057184F" w:rsidRPr="00942600" w:rsidRDefault="0057184F" w:rsidP="00E61627">
            <w:pPr>
              <w:spacing w:before="120" w:after="120" w:line="264" w:lineRule="auto"/>
              <w:rPr>
                <w:iCs/>
                <w:sz w:val="28"/>
                <w:szCs w:val="28"/>
                <w:lang w:val="nl-NL"/>
              </w:rPr>
            </w:pPr>
            <w:r w:rsidRPr="00942600">
              <w:rPr>
                <w:bCs/>
                <w:sz w:val="28"/>
                <w:szCs w:val="28"/>
                <w:lang w:val="nl-NL"/>
              </w:rPr>
              <w:t>Các hạng mục áp dụng loại hợp đồng theo đơn giá điều chỉnh</w:t>
            </w:r>
          </w:p>
        </w:tc>
        <w:tc>
          <w:tcPr>
            <w:tcW w:w="3419" w:type="dxa"/>
          </w:tcPr>
          <w:p w14:paraId="08666693"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X3</w:t>
            </w:r>
          </w:p>
        </w:tc>
      </w:tr>
      <w:tr w:rsidR="00942600" w:rsidRPr="00942600" w14:paraId="76E311F6" w14:textId="77777777" w:rsidTr="004127BD">
        <w:trPr>
          <w:jc w:val="center"/>
        </w:trPr>
        <w:tc>
          <w:tcPr>
            <w:tcW w:w="673" w:type="dxa"/>
          </w:tcPr>
          <w:p w14:paraId="69083DD3"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IV</w:t>
            </w:r>
          </w:p>
        </w:tc>
        <w:tc>
          <w:tcPr>
            <w:tcW w:w="5690" w:type="dxa"/>
          </w:tcPr>
          <w:p w14:paraId="7C38AD07" w14:textId="5E64B713" w:rsidR="0057184F" w:rsidRPr="00203535" w:rsidRDefault="0057184F" w:rsidP="00E61627">
            <w:pPr>
              <w:spacing w:before="120" w:after="120" w:line="264" w:lineRule="auto"/>
              <w:rPr>
                <w:lang w:val="nl-NL"/>
              </w:rPr>
            </w:pPr>
            <w:r w:rsidRPr="00942600">
              <w:rPr>
                <w:bCs/>
                <w:sz w:val="28"/>
                <w:szCs w:val="28"/>
                <w:lang w:val="nl-NL"/>
              </w:rPr>
              <w:t>Chi phí công nhật</w:t>
            </w:r>
            <w:r w:rsidR="008C358D" w:rsidRPr="00942600">
              <w:rPr>
                <w:bCs/>
                <w:sz w:val="28"/>
                <w:szCs w:val="28"/>
                <w:lang w:val="nl-NL"/>
              </w:rPr>
              <w:t xml:space="preserve"> </w:t>
            </w:r>
            <w:r w:rsidR="008C358D" w:rsidRPr="00942600">
              <w:rPr>
                <w:bCs/>
                <w:i/>
                <w:iCs/>
                <w:sz w:val="28"/>
                <w:szCs w:val="28"/>
                <w:lang w:val="nl-NL"/>
              </w:rPr>
              <w:t>(trích xuất từ Bảng Công nhật tổng hợp Mẫu số 12A)</w:t>
            </w:r>
          </w:p>
        </w:tc>
        <w:tc>
          <w:tcPr>
            <w:tcW w:w="3419" w:type="dxa"/>
          </w:tcPr>
          <w:p w14:paraId="2552DC88" w14:textId="77777777" w:rsidR="0057184F" w:rsidRPr="00942600" w:rsidRDefault="000A61C9" w:rsidP="00E61627">
            <w:pPr>
              <w:spacing w:before="120" w:after="120" w:line="264" w:lineRule="auto"/>
              <w:jc w:val="center"/>
              <w:rPr>
                <w:iCs/>
                <w:sz w:val="28"/>
                <w:szCs w:val="28"/>
                <w:lang w:val="nl-NL"/>
              </w:rPr>
            </w:pPr>
            <w:r w:rsidRPr="00942600">
              <w:rPr>
                <w:iCs/>
                <w:sz w:val="28"/>
                <w:szCs w:val="28"/>
                <w:lang w:val="nl-NL"/>
              </w:rPr>
              <w:t>Y1</w:t>
            </w:r>
          </w:p>
        </w:tc>
      </w:tr>
      <w:tr w:rsidR="00942600" w:rsidRPr="00942600" w14:paraId="060FA77D" w14:textId="77777777" w:rsidTr="004127BD">
        <w:trPr>
          <w:jc w:val="center"/>
        </w:trPr>
        <w:tc>
          <w:tcPr>
            <w:tcW w:w="673" w:type="dxa"/>
          </w:tcPr>
          <w:p w14:paraId="0035124B"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V</w:t>
            </w:r>
          </w:p>
        </w:tc>
        <w:tc>
          <w:tcPr>
            <w:tcW w:w="5690" w:type="dxa"/>
          </w:tcPr>
          <w:p w14:paraId="0F0B678B" w14:textId="071B5621" w:rsidR="0057184F" w:rsidRPr="00942600" w:rsidRDefault="0057184F" w:rsidP="00E61627">
            <w:pPr>
              <w:spacing w:before="120" w:after="120" w:line="264" w:lineRule="auto"/>
              <w:rPr>
                <w:bCs/>
                <w:sz w:val="28"/>
                <w:szCs w:val="28"/>
                <w:lang w:val="nl-NL"/>
              </w:rPr>
            </w:pPr>
            <w:r w:rsidRPr="00942600">
              <w:rPr>
                <w:bCs/>
                <w:sz w:val="28"/>
                <w:szCs w:val="28"/>
                <w:lang w:val="nl-NL"/>
              </w:rPr>
              <w:t>Chi phí cho các khoản tạm tính</w:t>
            </w:r>
            <w:r w:rsidR="008C358D" w:rsidRPr="00942600">
              <w:rPr>
                <w:bCs/>
                <w:sz w:val="28"/>
                <w:szCs w:val="28"/>
                <w:lang w:val="nl-NL"/>
              </w:rPr>
              <w:t xml:space="preserve"> </w:t>
            </w:r>
            <w:r w:rsidR="008C358D" w:rsidRPr="00942600">
              <w:rPr>
                <w:bCs/>
                <w:i/>
                <w:iCs/>
                <w:sz w:val="28"/>
                <w:szCs w:val="28"/>
                <w:lang w:val="nl-NL"/>
              </w:rPr>
              <w:t>(trích xuất từ Bảng kế các khoản tạm tính Mẫu số 12B)</w:t>
            </w:r>
          </w:p>
        </w:tc>
        <w:tc>
          <w:tcPr>
            <w:tcW w:w="3419" w:type="dxa"/>
          </w:tcPr>
          <w:p w14:paraId="438FFDFD" w14:textId="77777777" w:rsidR="0057184F" w:rsidRPr="00942600" w:rsidRDefault="000A61C9" w:rsidP="00E61627">
            <w:pPr>
              <w:spacing w:before="120" w:after="120" w:line="264" w:lineRule="auto"/>
              <w:jc w:val="center"/>
              <w:rPr>
                <w:iCs/>
                <w:sz w:val="28"/>
                <w:szCs w:val="28"/>
                <w:lang w:val="nl-NL"/>
              </w:rPr>
            </w:pPr>
            <w:r w:rsidRPr="00942600">
              <w:rPr>
                <w:iCs/>
                <w:sz w:val="28"/>
                <w:szCs w:val="28"/>
                <w:lang w:val="nl-NL"/>
              </w:rPr>
              <w:t>Y2</w:t>
            </w:r>
          </w:p>
        </w:tc>
      </w:tr>
      <w:tr w:rsidR="0057184F" w:rsidRPr="00942600" w14:paraId="68D191D3" w14:textId="77777777" w:rsidTr="004127BD">
        <w:trPr>
          <w:jc w:val="center"/>
        </w:trPr>
        <w:tc>
          <w:tcPr>
            <w:tcW w:w="673" w:type="dxa"/>
          </w:tcPr>
          <w:p w14:paraId="21992487" w14:textId="77777777" w:rsidR="0057184F" w:rsidRPr="00942600" w:rsidRDefault="0046628A" w:rsidP="00E61627">
            <w:pPr>
              <w:spacing w:before="120" w:after="120" w:line="264" w:lineRule="auto"/>
              <w:jc w:val="center"/>
              <w:rPr>
                <w:iCs/>
                <w:sz w:val="28"/>
                <w:szCs w:val="28"/>
                <w:lang w:val="nl-NL"/>
              </w:rPr>
            </w:pPr>
            <w:r w:rsidRPr="00942600">
              <w:rPr>
                <w:iCs/>
                <w:sz w:val="28"/>
                <w:szCs w:val="28"/>
                <w:lang w:val="nl-NL"/>
              </w:rPr>
              <w:t>VI</w:t>
            </w:r>
          </w:p>
        </w:tc>
        <w:tc>
          <w:tcPr>
            <w:tcW w:w="5690" w:type="dxa"/>
          </w:tcPr>
          <w:p w14:paraId="0B1B18C7" w14:textId="77777777" w:rsidR="0057184F" w:rsidRPr="00942600" w:rsidRDefault="0057184F" w:rsidP="00E61627">
            <w:pPr>
              <w:spacing w:before="120" w:after="120" w:line="264" w:lineRule="auto"/>
              <w:rPr>
                <w:bCs/>
                <w:sz w:val="28"/>
                <w:szCs w:val="28"/>
                <w:lang w:val="nl-NL"/>
              </w:rPr>
            </w:pPr>
            <w:r w:rsidRPr="00942600">
              <w:rPr>
                <w:bCs/>
                <w:sz w:val="28"/>
                <w:szCs w:val="28"/>
                <w:lang w:val="nl-NL"/>
              </w:rPr>
              <w:t xml:space="preserve">Tổng </w:t>
            </w:r>
            <w:r w:rsidR="003E2C1E" w:rsidRPr="00942600">
              <w:rPr>
                <w:bCs/>
                <w:sz w:val="28"/>
                <w:szCs w:val="28"/>
                <w:lang w:val="nl-NL"/>
              </w:rPr>
              <w:t>giá dự thầu</w:t>
            </w:r>
            <w:r w:rsidRPr="00942600">
              <w:rPr>
                <w:bCs/>
                <w:sz w:val="28"/>
                <w:szCs w:val="28"/>
                <w:lang w:val="nl-NL"/>
              </w:rPr>
              <w:t xml:space="preserve"> </w:t>
            </w:r>
            <w:r w:rsidR="003E2C1E" w:rsidRPr="00942600">
              <w:rPr>
                <w:bCs/>
                <w:sz w:val="28"/>
                <w:szCs w:val="28"/>
                <w:lang w:val="nl-NL"/>
              </w:rPr>
              <w:t>(đã bao gồm thuế, phí, lệ phí (nếu có))</w:t>
            </w:r>
          </w:p>
        </w:tc>
        <w:tc>
          <w:tcPr>
            <w:tcW w:w="3419" w:type="dxa"/>
          </w:tcPr>
          <w:p w14:paraId="29923395"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X=X1+X2+X3+Y1+Y2</w:t>
            </w:r>
          </w:p>
        </w:tc>
      </w:tr>
    </w:tbl>
    <w:p w14:paraId="4AD43C6B" w14:textId="77777777" w:rsidR="0057184F" w:rsidRPr="00942600" w:rsidRDefault="0057184F" w:rsidP="00E61627">
      <w:pPr>
        <w:spacing w:before="120" w:after="120" w:line="264" w:lineRule="auto"/>
        <w:ind w:firstLine="567"/>
        <w:rPr>
          <w:i/>
          <w:iCs/>
          <w:szCs w:val="24"/>
          <w:lang w:val="nl-NL"/>
        </w:rPr>
      </w:pPr>
    </w:p>
    <w:p w14:paraId="4B1EBCDF" w14:textId="77777777" w:rsidR="0057184F" w:rsidRPr="00942600" w:rsidRDefault="0057184F" w:rsidP="00E61627">
      <w:pPr>
        <w:spacing w:before="120" w:after="120" w:line="264" w:lineRule="auto"/>
        <w:ind w:firstLine="567"/>
        <w:rPr>
          <w:i/>
          <w:iCs/>
          <w:szCs w:val="24"/>
          <w:lang w:val="nl-NL"/>
        </w:rPr>
      </w:pPr>
    </w:p>
    <w:p w14:paraId="36D19499" w14:textId="473ED6C0" w:rsidR="0057184F" w:rsidRPr="00942600" w:rsidRDefault="0057184F" w:rsidP="00E61627">
      <w:pPr>
        <w:spacing w:before="120" w:after="120" w:line="264" w:lineRule="auto"/>
        <w:jc w:val="right"/>
        <w:rPr>
          <w:b/>
          <w:sz w:val="28"/>
          <w:szCs w:val="28"/>
          <w:lang w:val="nl-NL"/>
        </w:rPr>
      </w:pPr>
      <w:r w:rsidRPr="00942600">
        <w:rPr>
          <w:b/>
          <w:sz w:val="28"/>
          <w:szCs w:val="28"/>
          <w:lang w:val="nl-NL"/>
        </w:rPr>
        <w:t>Mẫu số 11.2A (Webform trên Hệ thống)</w:t>
      </w:r>
    </w:p>
    <w:p w14:paraId="213E75B2" w14:textId="77777777" w:rsidR="0057184F" w:rsidRPr="00942600" w:rsidRDefault="0057184F" w:rsidP="00942600">
      <w:pPr>
        <w:tabs>
          <w:tab w:val="right" w:pos="9000"/>
        </w:tabs>
        <w:jc w:val="center"/>
        <w:rPr>
          <w:b/>
          <w:bCs/>
          <w:sz w:val="2"/>
          <w:szCs w:val="2"/>
          <w:lang w:val="nl-NL"/>
        </w:rPr>
      </w:pPr>
    </w:p>
    <w:p w14:paraId="7435E568" w14:textId="77777777" w:rsidR="0057184F" w:rsidRPr="00942600" w:rsidRDefault="0057184F" w:rsidP="00942600">
      <w:pPr>
        <w:jc w:val="center"/>
        <w:rPr>
          <w:b/>
          <w:bCs/>
          <w:sz w:val="28"/>
          <w:szCs w:val="28"/>
          <w:lang w:val="nl-NL"/>
        </w:rPr>
      </w:pPr>
      <w:r w:rsidRPr="00942600">
        <w:rPr>
          <w:b/>
          <w:bCs/>
          <w:sz w:val="28"/>
          <w:szCs w:val="28"/>
          <w:lang w:val="nl-NL"/>
        </w:rPr>
        <w:t>BẢNG TỔNG HỢP GIÁ DỰ THẦU</w:t>
      </w:r>
    </w:p>
    <w:p w14:paraId="52AECC61" w14:textId="67D51A1E" w:rsidR="0057184F" w:rsidRPr="00942600" w:rsidRDefault="0057184F" w:rsidP="00764119">
      <w:pPr>
        <w:jc w:val="center"/>
        <w:rPr>
          <w:i/>
          <w:iCs/>
          <w:lang w:val="nl-NL"/>
        </w:rPr>
      </w:pPr>
      <w:r w:rsidRPr="00942600">
        <w:rPr>
          <w:bCs/>
          <w:i/>
          <w:iCs/>
          <w:sz w:val="26"/>
          <w:szCs w:val="26"/>
          <w:lang w:val="nl-NL"/>
        </w:rPr>
        <w:t xml:space="preserve">(Áp dụng đối với hợp đồng trọn gói và nhà thầu chào tách </w:t>
      </w:r>
      <w:r w:rsidR="00260BCD" w:rsidRPr="00942600">
        <w:rPr>
          <w:bCs/>
          <w:i/>
          <w:iCs/>
          <w:sz w:val="26"/>
          <w:szCs w:val="26"/>
          <w:lang w:val="nl-NL"/>
        </w:rPr>
        <w:t>chi phí về thuế, phí, lệ phí</w:t>
      </w:r>
      <w:r w:rsidR="00360F5C" w:rsidRPr="00942600">
        <w:rPr>
          <w:bCs/>
          <w:i/>
          <w:iCs/>
          <w:sz w:val="26"/>
          <w:szCs w:val="26"/>
          <w:lang w:val="nl-NL"/>
        </w:rPr>
        <w:t xml:space="preserve"> </w:t>
      </w:r>
      <w:r w:rsidR="00360F5C" w:rsidRPr="00942600">
        <w:rPr>
          <w:i/>
          <w:iCs/>
          <w:lang w:val="es-ES"/>
        </w:rPr>
        <w:t>liên quan đến nhập khẩu, thuế tiêu thụ đặc biệt (nếu có), thuế VAT của hàng hóa</w:t>
      </w:r>
      <w:r w:rsidR="00360F5C" w:rsidRPr="00942600">
        <w:rPr>
          <w:i/>
          <w:iCs/>
          <w:lang w:val="nl-NL"/>
        </w:rPr>
        <w:t>)</w:t>
      </w:r>
    </w:p>
    <w:p w14:paraId="2732F778" w14:textId="77777777" w:rsidR="00764119" w:rsidRPr="00942600" w:rsidRDefault="00764119" w:rsidP="00942600">
      <w:pPr>
        <w:jc w:val="center"/>
        <w:rPr>
          <w:bCs/>
          <w:i/>
          <w:iCs/>
          <w:sz w:val="26"/>
          <w:szCs w:val="26"/>
          <w:lang w:val="nl-NL"/>
        </w:rPr>
      </w:pPr>
    </w:p>
    <w:tbl>
      <w:tblPr>
        <w:tblW w:w="16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995"/>
        <w:gridCol w:w="986"/>
        <w:gridCol w:w="810"/>
        <w:gridCol w:w="900"/>
        <w:gridCol w:w="720"/>
        <w:gridCol w:w="1080"/>
        <w:gridCol w:w="990"/>
        <w:gridCol w:w="990"/>
        <w:gridCol w:w="900"/>
        <w:gridCol w:w="720"/>
        <w:gridCol w:w="720"/>
        <w:gridCol w:w="1132"/>
        <w:gridCol w:w="851"/>
        <w:gridCol w:w="992"/>
        <w:gridCol w:w="985"/>
        <w:gridCol w:w="1534"/>
      </w:tblGrid>
      <w:tr w:rsidR="00942600" w:rsidRPr="00203535" w14:paraId="059038C7" w14:textId="77777777" w:rsidTr="00942600">
        <w:trPr>
          <w:trHeight w:val="915"/>
          <w:jc w:val="center"/>
        </w:trPr>
        <w:tc>
          <w:tcPr>
            <w:tcW w:w="710" w:type="dxa"/>
            <w:vMerge w:val="restart"/>
            <w:shd w:val="clear" w:color="auto" w:fill="E2EFD9"/>
            <w:vAlign w:val="center"/>
          </w:tcPr>
          <w:p w14:paraId="0F407A85" w14:textId="77777777" w:rsidR="00BC62CC" w:rsidRPr="00942600" w:rsidDel="00097DBC" w:rsidRDefault="00BC62CC" w:rsidP="00942600">
            <w:pPr>
              <w:jc w:val="center"/>
              <w:rPr>
                <w:b/>
                <w:sz w:val="18"/>
                <w:szCs w:val="18"/>
              </w:rPr>
            </w:pPr>
            <w:r w:rsidRPr="00942600">
              <w:rPr>
                <w:b/>
                <w:sz w:val="18"/>
                <w:szCs w:val="18"/>
              </w:rPr>
              <w:t>STT</w:t>
            </w:r>
          </w:p>
        </w:tc>
        <w:tc>
          <w:tcPr>
            <w:tcW w:w="995" w:type="dxa"/>
            <w:vMerge w:val="restart"/>
            <w:shd w:val="clear" w:color="auto" w:fill="E2EFD9"/>
            <w:vAlign w:val="center"/>
          </w:tcPr>
          <w:p w14:paraId="37A90314" w14:textId="77777777" w:rsidR="00BC62CC" w:rsidRPr="00942600" w:rsidRDefault="00BC62CC" w:rsidP="00942600">
            <w:pPr>
              <w:jc w:val="center"/>
              <w:rPr>
                <w:b/>
                <w:sz w:val="18"/>
                <w:szCs w:val="18"/>
              </w:rPr>
            </w:pPr>
            <w:r w:rsidRPr="00942600">
              <w:rPr>
                <w:b/>
                <w:sz w:val="18"/>
                <w:szCs w:val="18"/>
              </w:rPr>
              <w:t>Hạng mục công việc</w:t>
            </w:r>
          </w:p>
        </w:tc>
        <w:tc>
          <w:tcPr>
            <w:tcW w:w="986" w:type="dxa"/>
            <w:vMerge w:val="restart"/>
            <w:shd w:val="clear" w:color="auto" w:fill="E2EFD9"/>
            <w:vAlign w:val="center"/>
          </w:tcPr>
          <w:p w14:paraId="69E7EA09" w14:textId="77777777" w:rsidR="00BC62CC" w:rsidRPr="00942600" w:rsidRDefault="00BC62CC" w:rsidP="00942600">
            <w:pPr>
              <w:jc w:val="center"/>
              <w:rPr>
                <w:b/>
                <w:bCs/>
                <w:sz w:val="18"/>
                <w:szCs w:val="18"/>
                <w:lang w:val="nl-NL"/>
              </w:rPr>
            </w:pPr>
            <w:r w:rsidRPr="00942600">
              <w:rPr>
                <w:b/>
                <w:bCs/>
                <w:sz w:val="18"/>
                <w:szCs w:val="18"/>
                <w:lang w:val="nl-NL"/>
              </w:rPr>
              <w:t>Yêu cầu và chỉ dẫn kỹ thuật</w:t>
            </w:r>
          </w:p>
        </w:tc>
        <w:tc>
          <w:tcPr>
            <w:tcW w:w="6390" w:type="dxa"/>
            <w:gridSpan w:val="7"/>
            <w:shd w:val="clear" w:color="auto" w:fill="E2EFD9"/>
            <w:vAlign w:val="center"/>
          </w:tcPr>
          <w:p w14:paraId="010A37F6" w14:textId="77777777" w:rsidR="00BC62CC" w:rsidRPr="00942600" w:rsidRDefault="00BC62CC" w:rsidP="00942600">
            <w:pPr>
              <w:jc w:val="center"/>
              <w:rPr>
                <w:b/>
                <w:sz w:val="18"/>
                <w:szCs w:val="18"/>
              </w:rPr>
            </w:pPr>
          </w:p>
          <w:p w14:paraId="00117FEF" w14:textId="77777777" w:rsidR="00BC62CC" w:rsidRPr="00942600" w:rsidRDefault="00BC62CC" w:rsidP="00942600">
            <w:pPr>
              <w:jc w:val="center"/>
              <w:rPr>
                <w:b/>
                <w:sz w:val="18"/>
                <w:szCs w:val="18"/>
              </w:rPr>
            </w:pPr>
            <w:r w:rsidRPr="00942600">
              <w:rPr>
                <w:b/>
                <w:bCs/>
                <w:sz w:val="18"/>
                <w:szCs w:val="18"/>
                <w:lang w:val="nl-NL"/>
              </w:rPr>
              <w:t>THÔNG TIN HÀNG HÓA</w:t>
            </w:r>
          </w:p>
          <w:p w14:paraId="3A65A3B5" w14:textId="77777777" w:rsidR="00BC62CC" w:rsidRPr="00942600" w:rsidRDefault="00BC62CC" w:rsidP="00942600">
            <w:pPr>
              <w:jc w:val="center"/>
              <w:rPr>
                <w:b/>
                <w:bCs/>
                <w:sz w:val="18"/>
                <w:szCs w:val="18"/>
              </w:rPr>
            </w:pPr>
          </w:p>
        </w:tc>
        <w:tc>
          <w:tcPr>
            <w:tcW w:w="720" w:type="dxa"/>
            <w:vMerge w:val="restart"/>
            <w:shd w:val="clear" w:color="auto" w:fill="E2EFD9"/>
            <w:vAlign w:val="center"/>
          </w:tcPr>
          <w:p w14:paraId="68461859" w14:textId="77777777" w:rsidR="00BC62CC" w:rsidRPr="00942600" w:rsidRDefault="00BC62CC" w:rsidP="00942600">
            <w:pPr>
              <w:jc w:val="center"/>
              <w:rPr>
                <w:b/>
                <w:sz w:val="18"/>
                <w:szCs w:val="18"/>
              </w:rPr>
            </w:pPr>
            <w:r w:rsidRPr="00942600">
              <w:rPr>
                <w:b/>
                <w:bCs/>
                <w:sz w:val="18"/>
                <w:szCs w:val="18"/>
              </w:rPr>
              <w:t>Đơn vị tính</w:t>
            </w:r>
          </w:p>
        </w:tc>
        <w:tc>
          <w:tcPr>
            <w:tcW w:w="720" w:type="dxa"/>
            <w:vMerge w:val="restart"/>
            <w:shd w:val="clear" w:color="auto" w:fill="E2EFD9"/>
            <w:vAlign w:val="center"/>
          </w:tcPr>
          <w:p w14:paraId="64210DDC" w14:textId="77777777" w:rsidR="00BC62CC" w:rsidRPr="00942600" w:rsidRDefault="00BC62CC" w:rsidP="00942600">
            <w:pPr>
              <w:jc w:val="center"/>
              <w:rPr>
                <w:b/>
                <w:sz w:val="18"/>
                <w:szCs w:val="18"/>
              </w:rPr>
            </w:pPr>
            <w:r w:rsidRPr="00942600">
              <w:rPr>
                <w:b/>
                <w:bCs/>
                <w:sz w:val="18"/>
                <w:szCs w:val="18"/>
              </w:rPr>
              <w:t>Khối lượng</w:t>
            </w:r>
          </w:p>
        </w:tc>
        <w:tc>
          <w:tcPr>
            <w:tcW w:w="1132" w:type="dxa"/>
            <w:vMerge w:val="restart"/>
            <w:shd w:val="clear" w:color="auto" w:fill="E2EFD9"/>
            <w:vAlign w:val="center"/>
          </w:tcPr>
          <w:p w14:paraId="631D909A" w14:textId="77777777" w:rsidR="00BC62CC" w:rsidRPr="00942600" w:rsidRDefault="00BC62CC" w:rsidP="00942600">
            <w:pPr>
              <w:jc w:val="center"/>
              <w:rPr>
                <w:b/>
                <w:bCs/>
                <w:sz w:val="18"/>
                <w:szCs w:val="18"/>
                <w:lang w:val="nl-NL"/>
              </w:rPr>
            </w:pPr>
            <w:r w:rsidRPr="00942600">
              <w:rPr>
                <w:b/>
                <w:bCs/>
                <w:sz w:val="18"/>
                <w:szCs w:val="18"/>
                <w:lang w:val="nl-NL"/>
              </w:rPr>
              <w:t xml:space="preserve">Đơn giá dự thầu </w:t>
            </w:r>
          </w:p>
          <w:p w14:paraId="0041626E" w14:textId="2A589CF1" w:rsidR="00BC62CC" w:rsidRPr="00203535" w:rsidRDefault="00BC62CC" w:rsidP="00203535">
            <w:pPr>
              <w:jc w:val="center"/>
              <w:rPr>
                <w:bCs/>
                <w:i/>
                <w:sz w:val="18"/>
                <w:szCs w:val="18"/>
                <w:lang w:val="nl-NL"/>
              </w:rPr>
            </w:pPr>
            <w:r w:rsidRPr="00942600">
              <w:rPr>
                <w:bCs/>
                <w:i/>
                <w:sz w:val="18"/>
                <w:szCs w:val="18"/>
                <w:lang w:val="nl-NL"/>
              </w:rPr>
              <w:t>(chưa bao gồm thuế, phí, lệ phí liên quan đến nhập khẩu, thuế tiêu thụ đặc biệt (nếu có), thuế VAT của hàng h</w:t>
            </w:r>
            <w:r w:rsidR="00203535">
              <w:rPr>
                <w:bCs/>
                <w:i/>
                <w:sz w:val="18"/>
                <w:szCs w:val="18"/>
                <w:lang w:val="nl-NL"/>
              </w:rPr>
              <w:t>oá</w:t>
            </w:r>
            <w:r w:rsidRPr="00942600">
              <w:rPr>
                <w:bCs/>
                <w:i/>
                <w:sz w:val="18"/>
                <w:szCs w:val="18"/>
                <w:lang w:val="nl-NL"/>
              </w:rPr>
              <w:t>)</w:t>
            </w:r>
          </w:p>
        </w:tc>
        <w:tc>
          <w:tcPr>
            <w:tcW w:w="851" w:type="dxa"/>
            <w:vMerge w:val="restart"/>
            <w:shd w:val="clear" w:color="auto" w:fill="E2EFD9"/>
            <w:vAlign w:val="center"/>
          </w:tcPr>
          <w:p w14:paraId="6769BA73" w14:textId="77777777" w:rsidR="00BC62CC" w:rsidRPr="00942600" w:rsidRDefault="00BC62CC" w:rsidP="00942600">
            <w:pPr>
              <w:jc w:val="center"/>
              <w:rPr>
                <w:b/>
                <w:bCs/>
                <w:sz w:val="18"/>
                <w:szCs w:val="18"/>
                <w:lang w:val="nl-NL"/>
              </w:rPr>
            </w:pPr>
            <w:r w:rsidRPr="00942600">
              <w:rPr>
                <w:b/>
                <w:bCs/>
                <w:sz w:val="18"/>
                <w:szCs w:val="18"/>
                <w:lang w:val="nl-NL"/>
              </w:rPr>
              <w:t xml:space="preserve">Thuế, phí, lệ phí </w:t>
            </w:r>
            <w:r w:rsidRPr="00942600">
              <w:rPr>
                <w:bCs/>
                <w:i/>
                <w:sz w:val="18"/>
                <w:szCs w:val="18"/>
                <w:lang w:val="nl-NL"/>
              </w:rPr>
              <w:t>(thuế, phí, lệ phí liên quan đến nhập khẩu, thuế tiêu thụ đặc biệt (nếu có), thuế VAT của hàng hóa)</w:t>
            </w:r>
          </w:p>
        </w:tc>
        <w:tc>
          <w:tcPr>
            <w:tcW w:w="992" w:type="dxa"/>
            <w:vMerge w:val="restart"/>
            <w:shd w:val="clear" w:color="auto" w:fill="E2EFD9"/>
          </w:tcPr>
          <w:p w14:paraId="5E22B939" w14:textId="77777777" w:rsidR="00BC62CC" w:rsidRPr="00942600" w:rsidRDefault="00BC62CC" w:rsidP="00942600">
            <w:pPr>
              <w:jc w:val="center"/>
              <w:rPr>
                <w:b/>
                <w:bCs/>
                <w:sz w:val="18"/>
                <w:szCs w:val="18"/>
                <w:lang w:val="nl-NL"/>
              </w:rPr>
            </w:pPr>
            <w:r w:rsidRPr="00942600">
              <w:rPr>
                <w:b/>
                <w:bCs/>
                <w:sz w:val="18"/>
                <w:szCs w:val="18"/>
                <w:lang w:val="nl-NL"/>
              </w:rPr>
              <w:t xml:space="preserve">Đơn giá dự thầu </w:t>
            </w:r>
          </w:p>
          <w:p w14:paraId="7528BA10" w14:textId="77777777" w:rsidR="00BC62CC" w:rsidRPr="00942600" w:rsidRDefault="00BC62CC" w:rsidP="00942600">
            <w:pPr>
              <w:jc w:val="center"/>
              <w:rPr>
                <w:b/>
                <w:bCs/>
                <w:sz w:val="18"/>
                <w:szCs w:val="18"/>
                <w:lang w:val="nl-NL"/>
              </w:rPr>
            </w:pPr>
            <w:r w:rsidRPr="00942600">
              <w:rPr>
                <w:bCs/>
                <w:i/>
                <w:sz w:val="18"/>
                <w:szCs w:val="18"/>
                <w:lang w:val="nl-NL"/>
              </w:rPr>
              <w:t>(đã bao gồm thuế, phí, lệ phí (nếu có))</w:t>
            </w:r>
          </w:p>
        </w:tc>
        <w:tc>
          <w:tcPr>
            <w:tcW w:w="985" w:type="dxa"/>
            <w:vMerge w:val="restart"/>
            <w:shd w:val="clear" w:color="auto" w:fill="E2EFD9"/>
            <w:vAlign w:val="center"/>
          </w:tcPr>
          <w:p w14:paraId="3676E968" w14:textId="77777777" w:rsidR="00BC62CC" w:rsidRPr="00942600" w:rsidRDefault="00BC62CC" w:rsidP="00942600">
            <w:pPr>
              <w:jc w:val="center"/>
              <w:rPr>
                <w:b/>
                <w:bCs/>
                <w:sz w:val="18"/>
                <w:szCs w:val="18"/>
                <w:lang w:val="nl-NL"/>
              </w:rPr>
            </w:pPr>
            <w:r w:rsidRPr="00942600">
              <w:rPr>
                <w:b/>
                <w:bCs/>
                <w:sz w:val="18"/>
                <w:szCs w:val="18"/>
                <w:lang w:val="nl-NL"/>
              </w:rPr>
              <w:t xml:space="preserve">Thành tiền </w:t>
            </w:r>
          </w:p>
          <w:p w14:paraId="0AE4FC59" w14:textId="77777777" w:rsidR="00BC62CC" w:rsidRPr="00942600" w:rsidRDefault="00BC62CC" w:rsidP="00942600">
            <w:pPr>
              <w:jc w:val="center"/>
              <w:rPr>
                <w:b/>
                <w:sz w:val="18"/>
                <w:szCs w:val="18"/>
                <w:lang w:val="nl-NL"/>
              </w:rPr>
            </w:pPr>
            <w:r w:rsidRPr="00942600">
              <w:rPr>
                <w:bCs/>
                <w:i/>
                <w:sz w:val="18"/>
                <w:szCs w:val="18"/>
                <w:lang w:val="nl-NL"/>
              </w:rPr>
              <w:t>(chưa bao gồm thuế, phí, lệ phí liên quan đến nhập khẩu, thuế tiêu thụ đặc biệt (nếu có), thuế VAT của hàng hóa)</w:t>
            </w:r>
            <w:r w:rsidRPr="00942600">
              <w:rPr>
                <w:b/>
                <w:bCs/>
                <w:sz w:val="18"/>
                <w:szCs w:val="18"/>
                <w:lang w:val="nl-NL"/>
              </w:rPr>
              <w:t xml:space="preserve"> </w:t>
            </w:r>
          </w:p>
        </w:tc>
        <w:tc>
          <w:tcPr>
            <w:tcW w:w="1534" w:type="dxa"/>
            <w:vMerge w:val="restart"/>
            <w:shd w:val="clear" w:color="auto" w:fill="E2EFD9"/>
          </w:tcPr>
          <w:p w14:paraId="0DB19357" w14:textId="77777777" w:rsidR="00BC62CC" w:rsidRPr="00942600" w:rsidRDefault="00BC62CC" w:rsidP="00942600">
            <w:pPr>
              <w:jc w:val="center"/>
              <w:rPr>
                <w:b/>
                <w:bCs/>
                <w:sz w:val="18"/>
                <w:szCs w:val="18"/>
                <w:lang w:val="nl-NL"/>
              </w:rPr>
            </w:pPr>
            <w:r w:rsidRPr="00942600">
              <w:rPr>
                <w:b/>
                <w:bCs/>
                <w:sz w:val="18"/>
                <w:szCs w:val="18"/>
                <w:lang w:val="nl-NL"/>
              </w:rPr>
              <w:t xml:space="preserve">Thành tiền </w:t>
            </w:r>
          </w:p>
          <w:p w14:paraId="706E1C23" w14:textId="77777777" w:rsidR="00BC62CC" w:rsidRPr="00942600" w:rsidRDefault="00BC62CC" w:rsidP="00942600">
            <w:pPr>
              <w:jc w:val="center"/>
              <w:rPr>
                <w:b/>
                <w:bCs/>
                <w:sz w:val="18"/>
                <w:szCs w:val="18"/>
                <w:lang w:val="nl-NL"/>
              </w:rPr>
            </w:pPr>
            <w:r w:rsidRPr="00942600">
              <w:rPr>
                <w:bCs/>
                <w:i/>
                <w:sz w:val="18"/>
                <w:szCs w:val="18"/>
                <w:lang w:val="nl-NL"/>
              </w:rPr>
              <w:t>(đã bao gồm thuế, phí, lệ phí liên quan đến nhập khẩu, thuế tiêu thụ đặc biệt (nếu có), thuế VAT của hàng hóa)</w:t>
            </w:r>
          </w:p>
        </w:tc>
      </w:tr>
      <w:tr w:rsidR="00942600" w:rsidRPr="00942600" w14:paraId="7F711F62" w14:textId="77777777" w:rsidTr="007A3473">
        <w:trPr>
          <w:jc w:val="center"/>
        </w:trPr>
        <w:tc>
          <w:tcPr>
            <w:tcW w:w="710" w:type="dxa"/>
            <w:vMerge/>
            <w:shd w:val="clear" w:color="auto" w:fill="E2EFD9"/>
            <w:vAlign w:val="center"/>
          </w:tcPr>
          <w:p w14:paraId="187589F4" w14:textId="77777777" w:rsidR="00BC62CC" w:rsidRPr="00942600" w:rsidRDefault="00BC62CC" w:rsidP="00942600">
            <w:pPr>
              <w:tabs>
                <w:tab w:val="left" w:pos="330"/>
              </w:tabs>
              <w:jc w:val="center"/>
              <w:rPr>
                <w:i/>
                <w:sz w:val="18"/>
                <w:szCs w:val="18"/>
                <w:lang w:val="nl-NL"/>
              </w:rPr>
            </w:pPr>
          </w:p>
        </w:tc>
        <w:tc>
          <w:tcPr>
            <w:tcW w:w="995" w:type="dxa"/>
            <w:vMerge/>
            <w:shd w:val="clear" w:color="auto" w:fill="E2EFD9"/>
            <w:vAlign w:val="center"/>
          </w:tcPr>
          <w:p w14:paraId="703A2284" w14:textId="77777777" w:rsidR="00BC62CC" w:rsidRPr="00942600" w:rsidRDefault="00BC62CC" w:rsidP="00942600">
            <w:pPr>
              <w:tabs>
                <w:tab w:val="left" w:pos="330"/>
              </w:tabs>
              <w:jc w:val="center"/>
              <w:rPr>
                <w:i/>
                <w:sz w:val="18"/>
                <w:szCs w:val="18"/>
                <w:lang w:val="nl-NL"/>
              </w:rPr>
            </w:pPr>
          </w:p>
        </w:tc>
        <w:tc>
          <w:tcPr>
            <w:tcW w:w="986" w:type="dxa"/>
            <w:vMerge/>
            <w:shd w:val="clear" w:color="auto" w:fill="E2EFD9"/>
          </w:tcPr>
          <w:p w14:paraId="014B09BC" w14:textId="77777777" w:rsidR="00BC62CC" w:rsidRPr="00942600" w:rsidRDefault="00BC62CC" w:rsidP="00942600">
            <w:pPr>
              <w:jc w:val="center"/>
              <w:rPr>
                <w:i/>
                <w:sz w:val="18"/>
                <w:szCs w:val="18"/>
                <w:lang w:val="nl-NL"/>
              </w:rPr>
            </w:pPr>
          </w:p>
        </w:tc>
        <w:tc>
          <w:tcPr>
            <w:tcW w:w="810" w:type="dxa"/>
            <w:shd w:val="clear" w:color="auto" w:fill="E2EFD9"/>
            <w:vAlign w:val="center"/>
          </w:tcPr>
          <w:p w14:paraId="36C11470" w14:textId="77777777" w:rsidR="00BC62CC" w:rsidRPr="00942600" w:rsidRDefault="00BC62CC" w:rsidP="00942600">
            <w:pPr>
              <w:jc w:val="center"/>
              <w:rPr>
                <w:i/>
                <w:sz w:val="18"/>
                <w:szCs w:val="18"/>
              </w:rPr>
            </w:pPr>
            <w:r w:rsidRPr="00942600">
              <w:rPr>
                <w:b/>
                <w:bCs/>
                <w:sz w:val="18"/>
                <w:szCs w:val="18"/>
                <w:lang w:val="nl-NL"/>
              </w:rPr>
              <w:t>Ký mã hiệu</w:t>
            </w:r>
          </w:p>
        </w:tc>
        <w:tc>
          <w:tcPr>
            <w:tcW w:w="900" w:type="dxa"/>
            <w:shd w:val="clear" w:color="auto" w:fill="E2EFD9"/>
            <w:vAlign w:val="center"/>
          </w:tcPr>
          <w:p w14:paraId="2839EDCC" w14:textId="77777777" w:rsidR="00BC62CC" w:rsidRPr="00942600" w:rsidRDefault="00BC62CC" w:rsidP="00942600">
            <w:pPr>
              <w:jc w:val="center"/>
              <w:rPr>
                <w:i/>
                <w:sz w:val="18"/>
                <w:szCs w:val="18"/>
              </w:rPr>
            </w:pPr>
            <w:r w:rsidRPr="00942600">
              <w:rPr>
                <w:b/>
                <w:bCs/>
                <w:sz w:val="18"/>
                <w:szCs w:val="18"/>
                <w:lang w:val="nl-NL"/>
              </w:rPr>
              <w:t>Nhãn hiệu</w:t>
            </w:r>
          </w:p>
        </w:tc>
        <w:tc>
          <w:tcPr>
            <w:tcW w:w="720" w:type="dxa"/>
            <w:shd w:val="clear" w:color="auto" w:fill="E2EFD9"/>
            <w:vAlign w:val="center"/>
          </w:tcPr>
          <w:p w14:paraId="516479A2" w14:textId="77777777" w:rsidR="00BC62CC" w:rsidRPr="00942600" w:rsidRDefault="00BC62CC" w:rsidP="00942600">
            <w:pPr>
              <w:jc w:val="center"/>
              <w:rPr>
                <w:i/>
                <w:sz w:val="18"/>
                <w:szCs w:val="18"/>
              </w:rPr>
            </w:pPr>
            <w:r w:rsidRPr="00942600">
              <w:rPr>
                <w:b/>
                <w:bCs/>
                <w:sz w:val="18"/>
                <w:szCs w:val="18"/>
                <w:lang w:val="nl-NL"/>
              </w:rPr>
              <w:t>Năm sản xuất</w:t>
            </w:r>
          </w:p>
        </w:tc>
        <w:tc>
          <w:tcPr>
            <w:tcW w:w="1080" w:type="dxa"/>
            <w:shd w:val="clear" w:color="auto" w:fill="E2EFD9"/>
            <w:vAlign w:val="center"/>
          </w:tcPr>
          <w:p w14:paraId="169B237B" w14:textId="77777777" w:rsidR="00BC62CC" w:rsidRPr="00942600" w:rsidRDefault="00BC62CC" w:rsidP="00942600">
            <w:pPr>
              <w:jc w:val="center"/>
              <w:rPr>
                <w:i/>
                <w:sz w:val="18"/>
                <w:szCs w:val="18"/>
              </w:rPr>
            </w:pPr>
            <w:r w:rsidRPr="00942600">
              <w:rPr>
                <w:b/>
                <w:bCs/>
                <w:sz w:val="18"/>
                <w:szCs w:val="18"/>
                <w:lang w:val="nl-NL"/>
              </w:rPr>
              <w:t>Xuất xứ (quốc gia, vùng lãnh thổ)</w:t>
            </w:r>
          </w:p>
        </w:tc>
        <w:tc>
          <w:tcPr>
            <w:tcW w:w="990" w:type="dxa"/>
            <w:shd w:val="clear" w:color="auto" w:fill="E2EFD9"/>
            <w:vAlign w:val="center"/>
          </w:tcPr>
          <w:p w14:paraId="58ACE12D" w14:textId="77777777" w:rsidR="00BC62CC" w:rsidRPr="00942600" w:rsidRDefault="00BC62CC" w:rsidP="00942600">
            <w:pPr>
              <w:jc w:val="center"/>
              <w:rPr>
                <w:i/>
                <w:sz w:val="18"/>
                <w:szCs w:val="18"/>
              </w:rPr>
            </w:pPr>
            <w:r w:rsidRPr="00942600">
              <w:rPr>
                <w:b/>
                <w:bCs/>
                <w:sz w:val="18"/>
                <w:szCs w:val="18"/>
                <w:lang w:val="nl-NL"/>
              </w:rPr>
              <w:t>Hãng sản xuất</w:t>
            </w:r>
          </w:p>
        </w:tc>
        <w:tc>
          <w:tcPr>
            <w:tcW w:w="990" w:type="dxa"/>
            <w:shd w:val="clear" w:color="auto" w:fill="E2EFD9"/>
            <w:vAlign w:val="center"/>
          </w:tcPr>
          <w:p w14:paraId="7B475DBA" w14:textId="77777777" w:rsidR="00BC62CC" w:rsidRPr="00942600" w:rsidRDefault="00BC62CC" w:rsidP="00942600">
            <w:pPr>
              <w:jc w:val="center"/>
              <w:rPr>
                <w:i/>
                <w:sz w:val="18"/>
                <w:szCs w:val="18"/>
              </w:rPr>
            </w:pPr>
            <w:r w:rsidRPr="00942600">
              <w:rPr>
                <w:b/>
                <w:bCs/>
                <w:sz w:val="18"/>
                <w:szCs w:val="18"/>
                <w:lang w:val="nl-NL"/>
              </w:rPr>
              <w:t>Cấu hình, tính năng kỹ thuật cơ bản</w:t>
            </w:r>
          </w:p>
        </w:tc>
        <w:tc>
          <w:tcPr>
            <w:tcW w:w="900" w:type="dxa"/>
            <w:shd w:val="clear" w:color="auto" w:fill="E2EFD9"/>
            <w:vAlign w:val="center"/>
          </w:tcPr>
          <w:p w14:paraId="7BE3955D" w14:textId="77777777" w:rsidR="00BC62CC" w:rsidRPr="00942600" w:rsidRDefault="00BC62CC" w:rsidP="00942600">
            <w:pPr>
              <w:jc w:val="center"/>
              <w:rPr>
                <w:i/>
                <w:sz w:val="18"/>
                <w:szCs w:val="18"/>
              </w:rPr>
            </w:pPr>
            <w:r w:rsidRPr="00942600">
              <w:rPr>
                <w:b/>
                <w:bCs/>
                <w:sz w:val="18"/>
                <w:szCs w:val="18"/>
              </w:rPr>
              <w:t>Mã HS</w:t>
            </w:r>
          </w:p>
        </w:tc>
        <w:tc>
          <w:tcPr>
            <w:tcW w:w="720" w:type="dxa"/>
            <w:vMerge/>
            <w:shd w:val="clear" w:color="auto" w:fill="E2EFD9"/>
            <w:vAlign w:val="center"/>
          </w:tcPr>
          <w:p w14:paraId="64E60718" w14:textId="77777777" w:rsidR="00BC62CC" w:rsidRPr="00942600" w:rsidRDefault="00BC62CC" w:rsidP="00942600">
            <w:pPr>
              <w:jc w:val="center"/>
              <w:rPr>
                <w:i/>
                <w:sz w:val="18"/>
                <w:szCs w:val="18"/>
              </w:rPr>
            </w:pPr>
          </w:p>
        </w:tc>
        <w:tc>
          <w:tcPr>
            <w:tcW w:w="720" w:type="dxa"/>
            <w:vMerge/>
            <w:shd w:val="clear" w:color="auto" w:fill="E2EFD9"/>
            <w:vAlign w:val="center"/>
          </w:tcPr>
          <w:p w14:paraId="67AB1CBA" w14:textId="77777777" w:rsidR="00BC62CC" w:rsidRPr="00942600" w:rsidRDefault="00BC62CC" w:rsidP="00942600">
            <w:pPr>
              <w:jc w:val="center"/>
              <w:rPr>
                <w:i/>
                <w:sz w:val="18"/>
                <w:szCs w:val="18"/>
              </w:rPr>
            </w:pPr>
          </w:p>
        </w:tc>
        <w:tc>
          <w:tcPr>
            <w:tcW w:w="1132" w:type="dxa"/>
            <w:vMerge/>
            <w:shd w:val="clear" w:color="auto" w:fill="E2EFD9"/>
            <w:vAlign w:val="center"/>
          </w:tcPr>
          <w:p w14:paraId="2A79F2D3" w14:textId="77777777" w:rsidR="00BC62CC" w:rsidRPr="00942600" w:rsidRDefault="00BC62CC" w:rsidP="00942600">
            <w:pPr>
              <w:jc w:val="center"/>
              <w:rPr>
                <w:i/>
                <w:sz w:val="18"/>
                <w:szCs w:val="18"/>
              </w:rPr>
            </w:pPr>
          </w:p>
        </w:tc>
        <w:tc>
          <w:tcPr>
            <w:tcW w:w="851" w:type="dxa"/>
            <w:vMerge/>
            <w:shd w:val="clear" w:color="auto" w:fill="E2EFD9"/>
          </w:tcPr>
          <w:p w14:paraId="236547AB" w14:textId="77777777" w:rsidR="00BC62CC" w:rsidRPr="00942600" w:rsidRDefault="00BC62CC" w:rsidP="00942600">
            <w:pPr>
              <w:rPr>
                <w:i/>
                <w:sz w:val="18"/>
                <w:szCs w:val="18"/>
              </w:rPr>
            </w:pPr>
          </w:p>
        </w:tc>
        <w:tc>
          <w:tcPr>
            <w:tcW w:w="992" w:type="dxa"/>
            <w:vMerge/>
            <w:shd w:val="clear" w:color="auto" w:fill="E2EFD9"/>
          </w:tcPr>
          <w:p w14:paraId="7F7B3BBE" w14:textId="77777777" w:rsidR="00BC62CC" w:rsidRPr="00942600" w:rsidRDefault="00BC62CC" w:rsidP="00942600">
            <w:pPr>
              <w:rPr>
                <w:i/>
                <w:sz w:val="18"/>
                <w:szCs w:val="18"/>
              </w:rPr>
            </w:pPr>
          </w:p>
        </w:tc>
        <w:tc>
          <w:tcPr>
            <w:tcW w:w="985" w:type="dxa"/>
            <w:vMerge/>
            <w:shd w:val="clear" w:color="auto" w:fill="E2EFD9"/>
            <w:vAlign w:val="center"/>
          </w:tcPr>
          <w:p w14:paraId="35AFD2F2" w14:textId="77777777" w:rsidR="00BC62CC" w:rsidRPr="00942600" w:rsidRDefault="00BC62CC" w:rsidP="00942600">
            <w:pPr>
              <w:rPr>
                <w:i/>
                <w:sz w:val="18"/>
                <w:szCs w:val="18"/>
              </w:rPr>
            </w:pPr>
          </w:p>
        </w:tc>
        <w:tc>
          <w:tcPr>
            <w:tcW w:w="1534" w:type="dxa"/>
            <w:vMerge/>
            <w:shd w:val="clear" w:color="auto" w:fill="E2EFD9"/>
          </w:tcPr>
          <w:p w14:paraId="353C6F8C" w14:textId="77777777" w:rsidR="00BC62CC" w:rsidRPr="00942600" w:rsidRDefault="00BC62CC" w:rsidP="00942600">
            <w:pPr>
              <w:rPr>
                <w:i/>
                <w:sz w:val="18"/>
                <w:szCs w:val="18"/>
              </w:rPr>
            </w:pPr>
          </w:p>
        </w:tc>
      </w:tr>
      <w:tr w:rsidR="00942600" w:rsidRPr="00942600" w14:paraId="47BBA39D" w14:textId="77777777" w:rsidTr="007A3473">
        <w:trPr>
          <w:jc w:val="center"/>
        </w:trPr>
        <w:tc>
          <w:tcPr>
            <w:tcW w:w="710" w:type="dxa"/>
            <w:shd w:val="clear" w:color="auto" w:fill="E2EFD9"/>
            <w:vAlign w:val="center"/>
          </w:tcPr>
          <w:p w14:paraId="3575850A" w14:textId="77777777" w:rsidR="00BC62CC" w:rsidRPr="00942600" w:rsidRDefault="00BC62CC" w:rsidP="00942600">
            <w:pPr>
              <w:tabs>
                <w:tab w:val="left" w:pos="330"/>
              </w:tabs>
              <w:jc w:val="center"/>
              <w:rPr>
                <w:sz w:val="18"/>
                <w:szCs w:val="18"/>
              </w:rPr>
            </w:pPr>
            <w:r w:rsidRPr="00942600">
              <w:rPr>
                <w:i/>
                <w:sz w:val="18"/>
                <w:szCs w:val="18"/>
              </w:rPr>
              <w:t>(1)</w:t>
            </w:r>
          </w:p>
        </w:tc>
        <w:tc>
          <w:tcPr>
            <w:tcW w:w="995" w:type="dxa"/>
            <w:shd w:val="clear" w:color="auto" w:fill="E2EFD9"/>
            <w:vAlign w:val="center"/>
          </w:tcPr>
          <w:p w14:paraId="787D9F74" w14:textId="77777777" w:rsidR="00BC62CC" w:rsidRPr="00942600" w:rsidRDefault="00BC62CC" w:rsidP="00942600">
            <w:pPr>
              <w:tabs>
                <w:tab w:val="left" w:pos="330"/>
              </w:tabs>
              <w:jc w:val="center"/>
              <w:rPr>
                <w:i/>
                <w:sz w:val="18"/>
                <w:szCs w:val="18"/>
              </w:rPr>
            </w:pPr>
            <w:r w:rsidRPr="00942600">
              <w:rPr>
                <w:i/>
                <w:sz w:val="18"/>
                <w:szCs w:val="18"/>
              </w:rPr>
              <w:t>(2)</w:t>
            </w:r>
          </w:p>
        </w:tc>
        <w:tc>
          <w:tcPr>
            <w:tcW w:w="986" w:type="dxa"/>
            <w:shd w:val="clear" w:color="auto" w:fill="E2EFD9"/>
            <w:vAlign w:val="center"/>
          </w:tcPr>
          <w:p w14:paraId="065B28A5" w14:textId="77777777" w:rsidR="00BC62CC" w:rsidRPr="00942600" w:rsidRDefault="00BC62CC" w:rsidP="00942600">
            <w:pPr>
              <w:jc w:val="center"/>
              <w:rPr>
                <w:i/>
                <w:sz w:val="18"/>
                <w:szCs w:val="18"/>
              </w:rPr>
            </w:pPr>
            <w:r w:rsidRPr="00942600">
              <w:rPr>
                <w:i/>
                <w:sz w:val="18"/>
                <w:szCs w:val="18"/>
              </w:rPr>
              <w:t>(3)</w:t>
            </w:r>
          </w:p>
        </w:tc>
        <w:tc>
          <w:tcPr>
            <w:tcW w:w="810" w:type="dxa"/>
            <w:shd w:val="clear" w:color="auto" w:fill="E2EFD9"/>
            <w:vAlign w:val="center"/>
          </w:tcPr>
          <w:p w14:paraId="7232ED06" w14:textId="77777777" w:rsidR="00BC62CC" w:rsidRPr="00942600" w:rsidRDefault="00BC62CC" w:rsidP="00942600">
            <w:pPr>
              <w:jc w:val="center"/>
              <w:rPr>
                <w:i/>
                <w:sz w:val="18"/>
                <w:szCs w:val="18"/>
              </w:rPr>
            </w:pPr>
            <w:r w:rsidRPr="00942600">
              <w:rPr>
                <w:i/>
                <w:sz w:val="18"/>
                <w:szCs w:val="18"/>
              </w:rPr>
              <w:t>(4)</w:t>
            </w:r>
          </w:p>
        </w:tc>
        <w:tc>
          <w:tcPr>
            <w:tcW w:w="900" w:type="dxa"/>
            <w:shd w:val="clear" w:color="auto" w:fill="E2EFD9"/>
            <w:vAlign w:val="center"/>
          </w:tcPr>
          <w:p w14:paraId="26BBEA08" w14:textId="77777777" w:rsidR="00BC62CC" w:rsidRPr="00942600" w:rsidRDefault="00BC62CC" w:rsidP="00942600">
            <w:pPr>
              <w:jc w:val="center"/>
              <w:rPr>
                <w:i/>
                <w:sz w:val="18"/>
                <w:szCs w:val="18"/>
              </w:rPr>
            </w:pPr>
            <w:r w:rsidRPr="00942600">
              <w:rPr>
                <w:i/>
                <w:sz w:val="18"/>
                <w:szCs w:val="18"/>
              </w:rPr>
              <w:t>(5)</w:t>
            </w:r>
          </w:p>
        </w:tc>
        <w:tc>
          <w:tcPr>
            <w:tcW w:w="720" w:type="dxa"/>
            <w:shd w:val="clear" w:color="auto" w:fill="E2EFD9"/>
            <w:vAlign w:val="center"/>
          </w:tcPr>
          <w:p w14:paraId="120DE949" w14:textId="77777777" w:rsidR="00BC62CC" w:rsidRPr="00942600" w:rsidRDefault="00BC62CC" w:rsidP="00942600">
            <w:pPr>
              <w:jc w:val="center"/>
              <w:rPr>
                <w:i/>
                <w:sz w:val="18"/>
                <w:szCs w:val="18"/>
              </w:rPr>
            </w:pPr>
            <w:r w:rsidRPr="00942600">
              <w:rPr>
                <w:i/>
                <w:sz w:val="18"/>
                <w:szCs w:val="18"/>
              </w:rPr>
              <w:t>(6)</w:t>
            </w:r>
          </w:p>
        </w:tc>
        <w:tc>
          <w:tcPr>
            <w:tcW w:w="1080" w:type="dxa"/>
            <w:shd w:val="clear" w:color="auto" w:fill="E2EFD9"/>
            <w:vAlign w:val="center"/>
          </w:tcPr>
          <w:p w14:paraId="3ABB47B9" w14:textId="77777777" w:rsidR="00BC62CC" w:rsidRPr="00942600" w:rsidRDefault="00BC62CC" w:rsidP="00942600">
            <w:pPr>
              <w:jc w:val="center"/>
              <w:rPr>
                <w:i/>
                <w:sz w:val="18"/>
                <w:szCs w:val="18"/>
              </w:rPr>
            </w:pPr>
            <w:r w:rsidRPr="00942600">
              <w:rPr>
                <w:i/>
                <w:sz w:val="18"/>
                <w:szCs w:val="18"/>
              </w:rPr>
              <w:t>(7)</w:t>
            </w:r>
          </w:p>
        </w:tc>
        <w:tc>
          <w:tcPr>
            <w:tcW w:w="990" w:type="dxa"/>
            <w:shd w:val="clear" w:color="auto" w:fill="E2EFD9"/>
            <w:vAlign w:val="center"/>
          </w:tcPr>
          <w:p w14:paraId="3DBB5282" w14:textId="77777777" w:rsidR="00BC62CC" w:rsidRPr="00942600" w:rsidRDefault="00BC62CC" w:rsidP="00942600">
            <w:pPr>
              <w:jc w:val="center"/>
              <w:rPr>
                <w:i/>
                <w:sz w:val="18"/>
                <w:szCs w:val="18"/>
              </w:rPr>
            </w:pPr>
            <w:r w:rsidRPr="00942600">
              <w:rPr>
                <w:i/>
                <w:sz w:val="18"/>
                <w:szCs w:val="18"/>
              </w:rPr>
              <w:t>(8)</w:t>
            </w:r>
          </w:p>
        </w:tc>
        <w:tc>
          <w:tcPr>
            <w:tcW w:w="990" w:type="dxa"/>
            <w:shd w:val="clear" w:color="auto" w:fill="E2EFD9"/>
            <w:vAlign w:val="center"/>
          </w:tcPr>
          <w:p w14:paraId="565917F2" w14:textId="77777777" w:rsidR="00BC62CC" w:rsidRPr="00942600" w:rsidRDefault="00BC62CC" w:rsidP="00942600">
            <w:pPr>
              <w:jc w:val="center"/>
              <w:rPr>
                <w:i/>
                <w:sz w:val="18"/>
                <w:szCs w:val="18"/>
              </w:rPr>
            </w:pPr>
            <w:r w:rsidRPr="00942600">
              <w:rPr>
                <w:i/>
                <w:sz w:val="18"/>
                <w:szCs w:val="18"/>
              </w:rPr>
              <w:t>(9)</w:t>
            </w:r>
          </w:p>
        </w:tc>
        <w:tc>
          <w:tcPr>
            <w:tcW w:w="900" w:type="dxa"/>
            <w:shd w:val="clear" w:color="auto" w:fill="E2EFD9"/>
            <w:vAlign w:val="center"/>
          </w:tcPr>
          <w:p w14:paraId="32F88D22" w14:textId="77777777" w:rsidR="00BC62CC" w:rsidRPr="00942600" w:rsidRDefault="00BC62CC" w:rsidP="00942600">
            <w:pPr>
              <w:jc w:val="center"/>
              <w:rPr>
                <w:i/>
                <w:sz w:val="18"/>
                <w:szCs w:val="18"/>
              </w:rPr>
            </w:pPr>
            <w:r w:rsidRPr="00942600">
              <w:rPr>
                <w:i/>
                <w:sz w:val="18"/>
                <w:szCs w:val="18"/>
              </w:rPr>
              <w:t>(10)</w:t>
            </w:r>
          </w:p>
        </w:tc>
        <w:tc>
          <w:tcPr>
            <w:tcW w:w="720" w:type="dxa"/>
            <w:shd w:val="clear" w:color="auto" w:fill="E2EFD9"/>
            <w:vAlign w:val="center"/>
          </w:tcPr>
          <w:p w14:paraId="044B329D" w14:textId="77777777" w:rsidR="00BC62CC" w:rsidRPr="00942600" w:rsidRDefault="00BC62CC" w:rsidP="00942600">
            <w:pPr>
              <w:jc w:val="center"/>
              <w:rPr>
                <w:i/>
                <w:sz w:val="18"/>
                <w:szCs w:val="18"/>
              </w:rPr>
            </w:pPr>
            <w:r w:rsidRPr="00942600">
              <w:rPr>
                <w:i/>
                <w:sz w:val="18"/>
                <w:szCs w:val="18"/>
              </w:rPr>
              <w:t>(11)</w:t>
            </w:r>
          </w:p>
        </w:tc>
        <w:tc>
          <w:tcPr>
            <w:tcW w:w="720" w:type="dxa"/>
            <w:shd w:val="clear" w:color="auto" w:fill="E2EFD9"/>
            <w:vAlign w:val="center"/>
          </w:tcPr>
          <w:p w14:paraId="53E15BAB" w14:textId="77777777" w:rsidR="00BC62CC" w:rsidRPr="00942600" w:rsidRDefault="00BC62CC" w:rsidP="00942600">
            <w:pPr>
              <w:jc w:val="center"/>
              <w:rPr>
                <w:i/>
                <w:sz w:val="18"/>
                <w:szCs w:val="18"/>
              </w:rPr>
            </w:pPr>
            <w:r w:rsidRPr="00942600">
              <w:rPr>
                <w:i/>
                <w:sz w:val="18"/>
                <w:szCs w:val="18"/>
              </w:rPr>
              <w:t>(12)</w:t>
            </w:r>
          </w:p>
        </w:tc>
        <w:tc>
          <w:tcPr>
            <w:tcW w:w="1132" w:type="dxa"/>
            <w:shd w:val="clear" w:color="auto" w:fill="E2EFD9"/>
            <w:vAlign w:val="center"/>
          </w:tcPr>
          <w:p w14:paraId="07869687" w14:textId="77777777" w:rsidR="00BC62CC" w:rsidRPr="00942600" w:rsidRDefault="00BC62CC" w:rsidP="00942600">
            <w:pPr>
              <w:jc w:val="center"/>
              <w:rPr>
                <w:i/>
                <w:sz w:val="18"/>
                <w:szCs w:val="18"/>
              </w:rPr>
            </w:pPr>
            <w:r w:rsidRPr="00942600">
              <w:rPr>
                <w:i/>
                <w:sz w:val="18"/>
                <w:szCs w:val="18"/>
              </w:rPr>
              <w:t>(13)</w:t>
            </w:r>
          </w:p>
        </w:tc>
        <w:tc>
          <w:tcPr>
            <w:tcW w:w="851" w:type="dxa"/>
            <w:shd w:val="clear" w:color="auto" w:fill="E2EFD9"/>
          </w:tcPr>
          <w:p w14:paraId="51495FA1" w14:textId="77777777" w:rsidR="00BC62CC" w:rsidRPr="00942600" w:rsidRDefault="00BC62CC" w:rsidP="00942600">
            <w:pPr>
              <w:jc w:val="center"/>
              <w:rPr>
                <w:i/>
                <w:sz w:val="18"/>
                <w:szCs w:val="18"/>
              </w:rPr>
            </w:pPr>
            <w:r w:rsidRPr="00942600">
              <w:rPr>
                <w:i/>
                <w:sz w:val="18"/>
                <w:szCs w:val="18"/>
              </w:rPr>
              <w:t>(14)</w:t>
            </w:r>
          </w:p>
        </w:tc>
        <w:tc>
          <w:tcPr>
            <w:tcW w:w="992" w:type="dxa"/>
            <w:shd w:val="clear" w:color="auto" w:fill="E2EFD9"/>
          </w:tcPr>
          <w:p w14:paraId="06E6923C" w14:textId="7FAEEFA5" w:rsidR="00BC62CC" w:rsidRPr="00942600" w:rsidRDefault="00BC62CC" w:rsidP="00942600">
            <w:pPr>
              <w:rPr>
                <w:i/>
                <w:sz w:val="18"/>
                <w:szCs w:val="18"/>
              </w:rPr>
            </w:pPr>
            <w:r w:rsidRPr="00942600">
              <w:rPr>
                <w:i/>
                <w:sz w:val="18"/>
                <w:szCs w:val="18"/>
              </w:rPr>
              <w:t>(15)=(13)+(14) đối với hàng hóa (Hệ thống tự tính), nhà thầu tự điền đơn giá bao gồm thuế đối với hạng mục xây lắp</w:t>
            </w:r>
            <w:r w:rsidR="008C358D" w:rsidRPr="00942600">
              <w:rPr>
                <w:i/>
                <w:sz w:val="18"/>
                <w:szCs w:val="18"/>
              </w:rPr>
              <w:t xml:space="preserve"> và hạng mục khác</w:t>
            </w:r>
          </w:p>
        </w:tc>
        <w:tc>
          <w:tcPr>
            <w:tcW w:w="985" w:type="dxa"/>
            <w:shd w:val="clear" w:color="auto" w:fill="E2EFD9"/>
            <w:vAlign w:val="center"/>
          </w:tcPr>
          <w:p w14:paraId="5684CD1B" w14:textId="77777777" w:rsidR="00BC62CC" w:rsidRPr="00942600" w:rsidRDefault="00BC62CC" w:rsidP="00942600">
            <w:pPr>
              <w:rPr>
                <w:i/>
                <w:sz w:val="18"/>
                <w:szCs w:val="18"/>
              </w:rPr>
            </w:pPr>
            <w:r w:rsidRPr="00942600">
              <w:rPr>
                <w:i/>
                <w:sz w:val="18"/>
                <w:szCs w:val="18"/>
              </w:rPr>
              <w:t>(16)=(12)x(13)</w:t>
            </w:r>
          </w:p>
        </w:tc>
        <w:tc>
          <w:tcPr>
            <w:tcW w:w="1534" w:type="dxa"/>
            <w:shd w:val="clear" w:color="auto" w:fill="E2EFD9"/>
          </w:tcPr>
          <w:p w14:paraId="3FBD5F53" w14:textId="77777777" w:rsidR="00BC62CC" w:rsidRPr="00942600" w:rsidRDefault="00BC62CC" w:rsidP="00942600">
            <w:pPr>
              <w:rPr>
                <w:i/>
                <w:sz w:val="18"/>
                <w:szCs w:val="18"/>
              </w:rPr>
            </w:pPr>
            <w:r w:rsidRPr="00942600">
              <w:rPr>
                <w:i/>
                <w:sz w:val="18"/>
                <w:szCs w:val="18"/>
              </w:rPr>
              <w:t>(17)=(12)x(15)</w:t>
            </w:r>
          </w:p>
        </w:tc>
      </w:tr>
      <w:tr w:rsidR="00942600" w:rsidRPr="00942600" w14:paraId="1D69353C" w14:textId="77777777" w:rsidTr="00942600">
        <w:trPr>
          <w:jc w:val="center"/>
        </w:trPr>
        <w:tc>
          <w:tcPr>
            <w:tcW w:w="710" w:type="dxa"/>
          </w:tcPr>
          <w:p w14:paraId="6CB82439" w14:textId="77777777" w:rsidR="00BC62CC" w:rsidRPr="00942600" w:rsidRDefault="00BC62CC" w:rsidP="00942600">
            <w:pPr>
              <w:tabs>
                <w:tab w:val="left" w:pos="330"/>
              </w:tabs>
              <w:jc w:val="center"/>
              <w:rPr>
                <w:sz w:val="18"/>
                <w:szCs w:val="18"/>
              </w:rPr>
            </w:pPr>
            <w:r w:rsidRPr="00942600">
              <w:rPr>
                <w:sz w:val="18"/>
                <w:szCs w:val="18"/>
              </w:rPr>
              <w:t>I</w:t>
            </w:r>
          </w:p>
        </w:tc>
        <w:tc>
          <w:tcPr>
            <w:tcW w:w="995" w:type="dxa"/>
          </w:tcPr>
          <w:p w14:paraId="6F5296AA" w14:textId="77777777" w:rsidR="00BC62CC" w:rsidRPr="00942600" w:rsidRDefault="00BC62CC" w:rsidP="00942600">
            <w:pPr>
              <w:tabs>
                <w:tab w:val="left" w:pos="330"/>
              </w:tabs>
              <w:rPr>
                <w:i/>
                <w:sz w:val="18"/>
                <w:szCs w:val="18"/>
              </w:rPr>
            </w:pPr>
            <w:r w:rsidRPr="00942600">
              <w:rPr>
                <w:b/>
                <w:bCs/>
                <w:iCs/>
                <w:sz w:val="18"/>
                <w:szCs w:val="18"/>
              </w:rPr>
              <w:t>HÀNG HÓA</w:t>
            </w:r>
          </w:p>
        </w:tc>
        <w:tc>
          <w:tcPr>
            <w:tcW w:w="986" w:type="dxa"/>
          </w:tcPr>
          <w:p w14:paraId="4E6AF09E" w14:textId="77777777" w:rsidR="00BC62CC" w:rsidRPr="00942600" w:rsidRDefault="00BC62CC" w:rsidP="00942600">
            <w:pPr>
              <w:rPr>
                <w:i/>
                <w:sz w:val="18"/>
                <w:szCs w:val="18"/>
              </w:rPr>
            </w:pPr>
          </w:p>
        </w:tc>
        <w:tc>
          <w:tcPr>
            <w:tcW w:w="810" w:type="dxa"/>
          </w:tcPr>
          <w:p w14:paraId="779DB6C9" w14:textId="77777777" w:rsidR="00BC62CC" w:rsidRPr="00942600" w:rsidRDefault="00BC62CC" w:rsidP="00942600">
            <w:pPr>
              <w:rPr>
                <w:i/>
                <w:sz w:val="18"/>
                <w:szCs w:val="18"/>
              </w:rPr>
            </w:pPr>
          </w:p>
        </w:tc>
        <w:tc>
          <w:tcPr>
            <w:tcW w:w="900" w:type="dxa"/>
          </w:tcPr>
          <w:p w14:paraId="787A319B" w14:textId="77777777" w:rsidR="00BC62CC" w:rsidRPr="00942600" w:rsidRDefault="00BC62CC" w:rsidP="00942600">
            <w:pPr>
              <w:rPr>
                <w:i/>
                <w:sz w:val="18"/>
                <w:szCs w:val="18"/>
              </w:rPr>
            </w:pPr>
          </w:p>
        </w:tc>
        <w:tc>
          <w:tcPr>
            <w:tcW w:w="720" w:type="dxa"/>
          </w:tcPr>
          <w:p w14:paraId="02CDF96E" w14:textId="77777777" w:rsidR="00BC62CC" w:rsidRPr="00942600" w:rsidRDefault="00BC62CC" w:rsidP="00942600">
            <w:pPr>
              <w:rPr>
                <w:i/>
                <w:sz w:val="18"/>
                <w:szCs w:val="18"/>
              </w:rPr>
            </w:pPr>
          </w:p>
        </w:tc>
        <w:tc>
          <w:tcPr>
            <w:tcW w:w="1080" w:type="dxa"/>
          </w:tcPr>
          <w:p w14:paraId="32E696A7" w14:textId="77777777" w:rsidR="00BC62CC" w:rsidRPr="00942600" w:rsidRDefault="00BC62CC" w:rsidP="00942600">
            <w:pPr>
              <w:rPr>
                <w:i/>
                <w:sz w:val="18"/>
                <w:szCs w:val="18"/>
              </w:rPr>
            </w:pPr>
          </w:p>
        </w:tc>
        <w:tc>
          <w:tcPr>
            <w:tcW w:w="990" w:type="dxa"/>
          </w:tcPr>
          <w:p w14:paraId="532E4628" w14:textId="77777777" w:rsidR="00BC62CC" w:rsidRPr="00942600" w:rsidRDefault="00BC62CC" w:rsidP="00942600">
            <w:pPr>
              <w:rPr>
                <w:i/>
                <w:sz w:val="18"/>
                <w:szCs w:val="18"/>
              </w:rPr>
            </w:pPr>
          </w:p>
        </w:tc>
        <w:tc>
          <w:tcPr>
            <w:tcW w:w="990" w:type="dxa"/>
          </w:tcPr>
          <w:p w14:paraId="314653EF" w14:textId="77777777" w:rsidR="00BC62CC" w:rsidRPr="00942600" w:rsidRDefault="00BC62CC" w:rsidP="00942600">
            <w:pPr>
              <w:rPr>
                <w:i/>
                <w:sz w:val="18"/>
                <w:szCs w:val="18"/>
              </w:rPr>
            </w:pPr>
          </w:p>
        </w:tc>
        <w:tc>
          <w:tcPr>
            <w:tcW w:w="900" w:type="dxa"/>
          </w:tcPr>
          <w:p w14:paraId="720EC4C6" w14:textId="77777777" w:rsidR="00BC62CC" w:rsidRPr="00942600" w:rsidRDefault="00BC62CC" w:rsidP="00942600">
            <w:pPr>
              <w:rPr>
                <w:i/>
                <w:sz w:val="18"/>
                <w:szCs w:val="18"/>
              </w:rPr>
            </w:pPr>
          </w:p>
        </w:tc>
        <w:tc>
          <w:tcPr>
            <w:tcW w:w="720" w:type="dxa"/>
          </w:tcPr>
          <w:p w14:paraId="3B9FCEAD" w14:textId="77777777" w:rsidR="00BC62CC" w:rsidRPr="00942600" w:rsidRDefault="00BC62CC" w:rsidP="00942600">
            <w:pPr>
              <w:rPr>
                <w:i/>
                <w:sz w:val="18"/>
                <w:szCs w:val="18"/>
              </w:rPr>
            </w:pPr>
          </w:p>
        </w:tc>
        <w:tc>
          <w:tcPr>
            <w:tcW w:w="720" w:type="dxa"/>
            <w:vAlign w:val="center"/>
          </w:tcPr>
          <w:p w14:paraId="7CC8884E" w14:textId="77777777" w:rsidR="00BC62CC" w:rsidRPr="00942600" w:rsidRDefault="00BC62CC" w:rsidP="00942600">
            <w:pPr>
              <w:rPr>
                <w:i/>
                <w:sz w:val="18"/>
                <w:szCs w:val="18"/>
              </w:rPr>
            </w:pPr>
          </w:p>
        </w:tc>
        <w:tc>
          <w:tcPr>
            <w:tcW w:w="1132" w:type="dxa"/>
          </w:tcPr>
          <w:p w14:paraId="342200C9" w14:textId="77777777" w:rsidR="00BC62CC" w:rsidRPr="00942600" w:rsidRDefault="00BC62CC" w:rsidP="00942600">
            <w:pPr>
              <w:tabs>
                <w:tab w:val="decimal" w:pos="1050"/>
              </w:tabs>
              <w:rPr>
                <w:i/>
                <w:sz w:val="18"/>
                <w:szCs w:val="18"/>
              </w:rPr>
            </w:pPr>
          </w:p>
        </w:tc>
        <w:tc>
          <w:tcPr>
            <w:tcW w:w="851" w:type="dxa"/>
          </w:tcPr>
          <w:p w14:paraId="178500F4" w14:textId="77777777" w:rsidR="00BC62CC" w:rsidRPr="00942600" w:rsidRDefault="00BC62CC" w:rsidP="00942600">
            <w:pPr>
              <w:jc w:val="center"/>
              <w:rPr>
                <w:iCs/>
                <w:sz w:val="18"/>
                <w:szCs w:val="18"/>
              </w:rPr>
            </w:pPr>
          </w:p>
        </w:tc>
        <w:tc>
          <w:tcPr>
            <w:tcW w:w="992" w:type="dxa"/>
          </w:tcPr>
          <w:p w14:paraId="648253A0" w14:textId="77777777" w:rsidR="00BC62CC" w:rsidRPr="00942600" w:rsidRDefault="00BC62CC" w:rsidP="00942600">
            <w:pPr>
              <w:jc w:val="center"/>
              <w:rPr>
                <w:iCs/>
                <w:sz w:val="18"/>
                <w:szCs w:val="18"/>
              </w:rPr>
            </w:pPr>
          </w:p>
        </w:tc>
        <w:tc>
          <w:tcPr>
            <w:tcW w:w="985" w:type="dxa"/>
            <w:vAlign w:val="center"/>
          </w:tcPr>
          <w:p w14:paraId="76CF09CC" w14:textId="77777777" w:rsidR="00BC62CC" w:rsidRPr="00942600" w:rsidRDefault="00BC62CC" w:rsidP="00942600">
            <w:pPr>
              <w:jc w:val="center"/>
              <w:rPr>
                <w:iCs/>
                <w:sz w:val="18"/>
                <w:szCs w:val="18"/>
              </w:rPr>
            </w:pPr>
            <w:r w:rsidRPr="00942600">
              <w:rPr>
                <w:iCs/>
                <w:sz w:val="18"/>
                <w:szCs w:val="18"/>
              </w:rPr>
              <w:t>M1</w:t>
            </w:r>
          </w:p>
        </w:tc>
        <w:tc>
          <w:tcPr>
            <w:tcW w:w="1534" w:type="dxa"/>
          </w:tcPr>
          <w:p w14:paraId="30330F14" w14:textId="77777777" w:rsidR="00764119" w:rsidRPr="00942600" w:rsidRDefault="00764119">
            <w:pPr>
              <w:jc w:val="center"/>
              <w:rPr>
                <w:iCs/>
                <w:sz w:val="10"/>
                <w:szCs w:val="10"/>
              </w:rPr>
            </w:pPr>
          </w:p>
          <w:p w14:paraId="7FB7CDCB" w14:textId="12E9D8E9" w:rsidR="00BC62CC" w:rsidRPr="00942600" w:rsidRDefault="00BC62CC" w:rsidP="00942600">
            <w:pPr>
              <w:jc w:val="center"/>
              <w:rPr>
                <w:iCs/>
                <w:sz w:val="18"/>
                <w:szCs w:val="18"/>
              </w:rPr>
            </w:pPr>
            <w:r w:rsidRPr="00942600">
              <w:rPr>
                <w:iCs/>
                <w:sz w:val="18"/>
                <w:szCs w:val="18"/>
              </w:rPr>
              <w:t>M2</w:t>
            </w:r>
          </w:p>
        </w:tc>
      </w:tr>
      <w:tr w:rsidR="00942600" w:rsidRPr="00942600" w14:paraId="34C9D60F" w14:textId="77777777" w:rsidTr="007A3473">
        <w:trPr>
          <w:jc w:val="center"/>
        </w:trPr>
        <w:tc>
          <w:tcPr>
            <w:tcW w:w="710" w:type="dxa"/>
          </w:tcPr>
          <w:p w14:paraId="56E422A5" w14:textId="77777777" w:rsidR="00BC62CC" w:rsidRPr="00942600" w:rsidDel="00123F38" w:rsidRDefault="00BC62CC" w:rsidP="00942600">
            <w:pPr>
              <w:tabs>
                <w:tab w:val="left" w:pos="330"/>
              </w:tabs>
              <w:jc w:val="center"/>
              <w:rPr>
                <w:sz w:val="18"/>
                <w:szCs w:val="18"/>
              </w:rPr>
            </w:pPr>
            <w:r w:rsidRPr="00942600">
              <w:rPr>
                <w:sz w:val="18"/>
                <w:szCs w:val="18"/>
              </w:rPr>
              <w:t>1</w:t>
            </w:r>
          </w:p>
        </w:tc>
        <w:tc>
          <w:tcPr>
            <w:tcW w:w="995" w:type="dxa"/>
          </w:tcPr>
          <w:p w14:paraId="09120649" w14:textId="77777777" w:rsidR="00BC62CC" w:rsidRPr="00942600" w:rsidRDefault="00BC62CC" w:rsidP="00942600">
            <w:pPr>
              <w:tabs>
                <w:tab w:val="left" w:pos="330"/>
              </w:tabs>
              <w:rPr>
                <w:i/>
                <w:sz w:val="18"/>
                <w:szCs w:val="18"/>
              </w:rPr>
            </w:pPr>
          </w:p>
        </w:tc>
        <w:tc>
          <w:tcPr>
            <w:tcW w:w="986" w:type="dxa"/>
          </w:tcPr>
          <w:p w14:paraId="1387D90B" w14:textId="77777777" w:rsidR="00BC62CC" w:rsidRPr="00942600" w:rsidRDefault="00BC62CC" w:rsidP="00942600">
            <w:pPr>
              <w:rPr>
                <w:i/>
                <w:sz w:val="18"/>
                <w:szCs w:val="18"/>
              </w:rPr>
            </w:pPr>
          </w:p>
        </w:tc>
        <w:tc>
          <w:tcPr>
            <w:tcW w:w="810" w:type="dxa"/>
          </w:tcPr>
          <w:p w14:paraId="5D9E2927" w14:textId="77777777" w:rsidR="00BC62CC" w:rsidRPr="00942600" w:rsidRDefault="00BC62CC" w:rsidP="00942600">
            <w:pPr>
              <w:rPr>
                <w:i/>
                <w:sz w:val="18"/>
                <w:szCs w:val="18"/>
              </w:rPr>
            </w:pPr>
          </w:p>
        </w:tc>
        <w:tc>
          <w:tcPr>
            <w:tcW w:w="900" w:type="dxa"/>
          </w:tcPr>
          <w:p w14:paraId="179D92D0" w14:textId="77777777" w:rsidR="00BC62CC" w:rsidRPr="00942600" w:rsidRDefault="00BC62CC" w:rsidP="00942600">
            <w:pPr>
              <w:rPr>
                <w:i/>
                <w:sz w:val="18"/>
                <w:szCs w:val="18"/>
              </w:rPr>
            </w:pPr>
          </w:p>
        </w:tc>
        <w:tc>
          <w:tcPr>
            <w:tcW w:w="720" w:type="dxa"/>
          </w:tcPr>
          <w:p w14:paraId="131600A5" w14:textId="77777777" w:rsidR="00BC62CC" w:rsidRPr="00942600" w:rsidRDefault="00BC62CC" w:rsidP="00942600">
            <w:pPr>
              <w:rPr>
                <w:i/>
                <w:sz w:val="18"/>
                <w:szCs w:val="18"/>
              </w:rPr>
            </w:pPr>
          </w:p>
        </w:tc>
        <w:tc>
          <w:tcPr>
            <w:tcW w:w="1080" w:type="dxa"/>
          </w:tcPr>
          <w:p w14:paraId="4E236D91" w14:textId="77777777" w:rsidR="00BC62CC" w:rsidRPr="00942600" w:rsidRDefault="00BC62CC" w:rsidP="00942600">
            <w:pPr>
              <w:rPr>
                <w:i/>
                <w:sz w:val="18"/>
                <w:szCs w:val="18"/>
              </w:rPr>
            </w:pPr>
          </w:p>
        </w:tc>
        <w:tc>
          <w:tcPr>
            <w:tcW w:w="990" w:type="dxa"/>
          </w:tcPr>
          <w:p w14:paraId="402F3349" w14:textId="77777777" w:rsidR="00BC62CC" w:rsidRPr="00942600" w:rsidRDefault="00BC62CC" w:rsidP="00942600">
            <w:pPr>
              <w:rPr>
                <w:i/>
                <w:sz w:val="18"/>
                <w:szCs w:val="18"/>
              </w:rPr>
            </w:pPr>
          </w:p>
        </w:tc>
        <w:tc>
          <w:tcPr>
            <w:tcW w:w="990" w:type="dxa"/>
          </w:tcPr>
          <w:p w14:paraId="6DCF48AA" w14:textId="77777777" w:rsidR="00BC62CC" w:rsidRPr="00942600" w:rsidRDefault="00BC62CC" w:rsidP="00942600">
            <w:pPr>
              <w:rPr>
                <w:i/>
                <w:sz w:val="18"/>
                <w:szCs w:val="18"/>
              </w:rPr>
            </w:pPr>
          </w:p>
        </w:tc>
        <w:tc>
          <w:tcPr>
            <w:tcW w:w="900" w:type="dxa"/>
          </w:tcPr>
          <w:p w14:paraId="44239718" w14:textId="77777777" w:rsidR="00BC62CC" w:rsidRPr="00942600" w:rsidRDefault="00BC62CC" w:rsidP="00942600">
            <w:pPr>
              <w:rPr>
                <w:i/>
                <w:sz w:val="18"/>
                <w:szCs w:val="18"/>
              </w:rPr>
            </w:pPr>
          </w:p>
        </w:tc>
        <w:tc>
          <w:tcPr>
            <w:tcW w:w="720" w:type="dxa"/>
          </w:tcPr>
          <w:p w14:paraId="24685EF1" w14:textId="77777777" w:rsidR="00BC62CC" w:rsidRPr="00942600" w:rsidRDefault="00BC62CC" w:rsidP="00942600">
            <w:pPr>
              <w:rPr>
                <w:i/>
                <w:sz w:val="18"/>
                <w:szCs w:val="18"/>
              </w:rPr>
            </w:pPr>
          </w:p>
        </w:tc>
        <w:tc>
          <w:tcPr>
            <w:tcW w:w="720" w:type="dxa"/>
            <w:vAlign w:val="center"/>
          </w:tcPr>
          <w:p w14:paraId="530F1A9E" w14:textId="77777777" w:rsidR="00BC62CC" w:rsidRPr="00942600" w:rsidRDefault="00BC62CC" w:rsidP="00942600">
            <w:pPr>
              <w:rPr>
                <w:i/>
                <w:sz w:val="18"/>
                <w:szCs w:val="18"/>
              </w:rPr>
            </w:pPr>
          </w:p>
        </w:tc>
        <w:tc>
          <w:tcPr>
            <w:tcW w:w="1132" w:type="dxa"/>
          </w:tcPr>
          <w:p w14:paraId="057CFBCA" w14:textId="77777777" w:rsidR="00BC62CC" w:rsidRPr="00942600" w:rsidRDefault="00BC62CC" w:rsidP="00942600">
            <w:pPr>
              <w:tabs>
                <w:tab w:val="decimal" w:pos="1050"/>
              </w:tabs>
              <w:rPr>
                <w:i/>
                <w:sz w:val="18"/>
                <w:szCs w:val="18"/>
              </w:rPr>
            </w:pPr>
          </w:p>
        </w:tc>
        <w:tc>
          <w:tcPr>
            <w:tcW w:w="851" w:type="dxa"/>
          </w:tcPr>
          <w:p w14:paraId="26D42670" w14:textId="77777777" w:rsidR="00BC62CC" w:rsidRPr="00942600" w:rsidRDefault="00BC62CC" w:rsidP="00942600">
            <w:pPr>
              <w:jc w:val="center"/>
              <w:rPr>
                <w:iCs/>
                <w:sz w:val="18"/>
                <w:szCs w:val="18"/>
              </w:rPr>
            </w:pPr>
          </w:p>
        </w:tc>
        <w:tc>
          <w:tcPr>
            <w:tcW w:w="992" w:type="dxa"/>
          </w:tcPr>
          <w:p w14:paraId="33D3570D" w14:textId="77777777" w:rsidR="00BC62CC" w:rsidRPr="00942600" w:rsidRDefault="00BC62CC" w:rsidP="00942600">
            <w:pPr>
              <w:jc w:val="center"/>
              <w:rPr>
                <w:iCs/>
                <w:sz w:val="18"/>
                <w:szCs w:val="18"/>
              </w:rPr>
            </w:pPr>
          </w:p>
        </w:tc>
        <w:tc>
          <w:tcPr>
            <w:tcW w:w="985" w:type="dxa"/>
            <w:vAlign w:val="center"/>
          </w:tcPr>
          <w:p w14:paraId="4DBF68AF" w14:textId="77777777" w:rsidR="00BC62CC" w:rsidRPr="00942600" w:rsidRDefault="00BC62CC" w:rsidP="00942600">
            <w:pPr>
              <w:jc w:val="center"/>
              <w:rPr>
                <w:iCs/>
                <w:sz w:val="18"/>
                <w:szCs w:val="18"/>
              </w:rPr>
            </w:pPr>
          </w:p>
        </w:tc>
        <w:tc>
          <w:tcPr>
            <w:tcW w:w="1534" w:type="dxa"/>
          </w:tcPr>
          <w:p w14:paraId="431FEF0B" w14:textId="77777777" w:rsidR="00BC62CC" w:rsidRPr="00942600" w:rsidRDefault="00BC62CC" w:rsidP="00942600">
            <w:pPr>
              <w:jc w:val="center"/>
              <w:rPr>
                <w:iCs/>
                <w:sz w:val="18"/>
                <w:szCs w:val="18"/>
              </w:rPr>
            </w:pPr>
          </w:p>
        </w:tc>
      </w:tr>
      <w:tr w:rsidR="00942600" w:rsidRPr="00942600" w14:paraId="79FB5A92" w14:textId="77777777" w:rsidTr="007A3473">
        <w:trPr>
          <w:jc w:val="center"/>
        </w:trPr>
        <w:tc>
          <w:tcPr>
            <w:tcW w:w="710" w:type="dxa"/>
          </w:tcPr>
          <w:p w14:paraId="30FB7475" w14:textId="77777777" w:rsidR="00BC62CC" w:rsidRPr="00942600" w:rsidDel="00123F38" w:rsidRDefault="00BC62CC" w:rsidP="00942600">
            <w:pPr>
              <w:tabs>
                <w:tab w:val="left" w:pos="330"/>
              </w:tabs>
              <w:jc w:val="center"/>
              <w:rPr>
                <w:sz w:val="18"/>
                <w:szCs w:val="18"/>
              </w:rPr>
            </w:pPr>
            <w:r w:rsidRPr="00942600">
              <w:rPr>
                <w:sz w:val="18"/>
                <w:szCs w:val="18"/>
              </w:rPr>
              <w:t>2</w:t>
            </w:r>
          </w:p>
        </w:tc>
        <w:tc>
          <w:tcPr>
            <w:tcW w:w="995" w:type="dxa"/>
          </w:tcPr>
          <w:p w14:paraId="39AF69CC" w14:textId="77777777" w:rsidR="00BC62CC" w:rsidRPr="00942600" w:rsidRDefault="00BC62CC" w:rsidP="00942600">
            <w:pPr>
              <w:tabs>
                <w:tab w:val="left" w:pos="330"/>
              </w:tabs>
              <w:rPr>
                <w:i/>
                <w:sz w:val="18"/>
                <w:szCs w:val="18"/>
              </w:rPr>
            </w:pPr>
          </w:p>
        </w:tc>
        <w:tc>
          <w:tcPr>
            <w:tcW w:w="986" w:type="dxa"/>
          </w:tcPr>
          <w:p w14:paraId="197A80EB" w14:textId="77777777" w:rsidR="00BC62CC" w:rsidRPr="00942600" w:rsidRDefault="00BC62CC" w:rsidP="00942600">
            <w:pPr>
              <w:rPr>
                <w:i/>
                <w:sz w:val="18"/>
                <w:szCs w:val="18"/>
              </w:rPr>
            </w:pPr>
          </w:p>
        </w:tc>
        <w:tc>
          <w:tcPr>
            <w:tcW w:w="810" w:type="dxa"/>
          </w:tcPr>
          <w:p w14:paraId="0BB067A1" w14:textId="77777777" w:rsidR="00BC62CC" w:rsidRPr="00942600" w:rsidRDefault="00BC62CC" w:rsidP="00942600">
            <w:pPr>
              <w:rPr>
                <w:i/>
                <w:sz w:val="18"/>
                <w:szCs w:val="18"/>
              </w:rPr>
            </w:pPr>
          </w:p>
        </w:tc>
        <w:tc>
          <w:tcPr>
            <w:tcW w:w="900" w:type="dxa"/>
          </w:tcPr>
          <w:p w14:paraId="09843E12" w14:textId="77777777" w:rsidR="00BC62CC" w:rsidRPr="00942600" w:rsidRDefault="00BC62CC" w:rsidP="00942600">
            <w:pPr>
              <w:rPr>
                <w:i/>
                <w:sz w:val="18"/>
                <w:szCs w:val="18"/>
              </w:rPr>
            </w:pPr>
          </w:p>
        </w:tc>
        <w:tc>
          <w:tcPr>
            <w:tcW w:w="720" w:type="dxa"/>
          </w:tcPr>
          <w:p w14:paraId="314DDCF5" w14:textId="77777777" w:rsidR="00BC62CC" w:rsidRPr="00942600" w:rsidRDefault="00BC62CC" w:rsidP="00942600">
            <w:pPr>
              <w:rPr>
                <w:i/>
                <w:sz w:val="18"/>
                <w:szCs w:val="18"/>
              </w:rPr>
            </w:pPr>
          </w:p>
        </w:tc>
        <w:tc>
          <w:tcPr>
            <w:tcW w:w="1080" w:type="dxa"/>
          </w:tcPr>
          <w:p w14:paraId="1322611F" w14:textId="77777777" w:rsidR="00BC62CC" w:rsidRPr="00942600" w:rsidRDefault="00BC62CC" w:rsidP="00942600">
            <w:pPr>
              <w:rPr>
                <w:i/>
                <w:sz w:val="18"/>
                <w:szCs w:val="18"/>
              </w:rPr>
            </w:pPr>
          </w:p>
        </w:tc>
        <w:tc>
          <w:tcPr>
            <w:tcW w:w="990" w:type="dxa"/>
          </w:tcPr>
          <w:p w14:paraId="28F4ABFE" w14:textId="77777777" w:rsidR="00BC62CC" w:rsidRPr="00942600" w:rsidRDefault="00BC62CC" w:rsidP="00942600">
            <w:pPr>
              <w:rPr>
                <w:i/>
                <w:sz w:val="18"/>
                <w:szCs w:val="18"/>
              </w:rPr>
            </w:pPr>
          </w:p>
        </w:tc>
        <w:tc>
          <w:tcPr>
            <w:tcW w:w="990" w:type="dxa"/>
          </w:tcPr>
          <w:p w14:paraId="4D76FEEC" w14:textId="77777777" w:rsidR="00BC62CC" w:rsidRPr="00942600" w:rsidRDefault="00BC62CC" w:rsidP="00942600">
            <w:pPr>
              <w:rPr>
                <w:i/>
                <w:sz w:val="18"/>
                <w:szCs w:val="18"/>
              </w:rPr>
            </w:pPr>
          </w:p>
        </w:tc>
        <w:tc>
          <w:tcPr>
            <w:tcW w:w="900" w:type="dxa"/>
          </w:tcPr>
          <w:p w14:paraId="691E80CB" w14:textId="77777777" w:rsidR="00BC62CC" w:rsidRPr="00942600" w:rsidRDefault="00BC62CC" w:rsidP="00942600">
            <w:pPr>
              <w:rPr>
                <w:i/>
                <w:sz w:val="18"/>
                <w:szCs w:val="18"/>
              </w:rPr>
            </w:pPr>
          </w:p>
        </w:tc>
        <w:tc>
          <w:tcPr>
            <w:tcW w:w="720" w:type="dxa"/>
          </w:tcPr>
          <w:p w14:paraId="523FDC83" w14:textId="77777777" w:rsidR="00BC62CC" w:rsidRPr="00942600" w:rsidRDefault="00BC62CC" w:rsidP="00942600">
            <w:pPr>
              <w:rPr>
                <w:i/>
                <w:sz w:val="18"/>
                <w:szCs w:val="18"/>
              </w:rPr>
            </w:pPr>
          </w:p>
        </w:tc>
        <w:tc>
          <w:tcPr>
            <w:tcW w:w="720" w:type="dxa"/>
            <w:vAlign w:val="center"/>
          </w:tcPr>
          <w:p w14:paraId="76FB7596" w14:textId="77777777" w:rsidR="00BC62CC" w:rsidRPr="00942600" w:rsidRDefault="00BC62CC" w:rsidP="00942600">
            <w:pPr>
              <w:rPr>
                <w:i/>
                <w:sz w:val="18"/>
                <w:szCs w:val="18"/>
              </w:rPr>
            </w:pPr>
          </w:p>
        </w:tc>
        <w:tc>
          <w:tcPr>
            <w:tcW w:w="1132" w:type="dxa"/>
          </w:tcPr>
          <w:p w14:paraId="27DB0031" w14:textId="77777777" w:rsidR="00BC62CC" w:rsidRPr="00942600" w:rsidRDefault="00BC62CC" w:rsidP="00942600">
            <w:pPr>
              <w:tabs>
                <w:tab w:val="decimal" w:pos="1050"/>
              </w:tabs>
              <w:rPr>
                <w:i/>
                <w:sz w:val="18"/>
                <w:szCs w:val="18"/>
              </w:rPr>
            </w:pPr>
          </w:p>
        </w:tc>
        <w:tc>
          <w:tcPr>
            <w:tcW w:w="851" w:type="dxa"/>
          </w:tcPr>
          <w:p w14:paraId="17A325A7" w14:textId="77777777" w:rsidR="00BC62CC" w:rsidRPr="00942600" w:rsidRDefault="00BC62CC" w:rsidP="00942600">
            <w:pPr>
              <w:jc w:val="center"/>
              <w:rPr>
                <w:iCs/>
                <w:sz w:val="18"/>
                <w:szCs w:val="18"/>
              </w:rPr>
            </w:pPr>
          </w:p>
        </w:tc>
        <w:tc>
          <w:tcPr>
            <w:tcW w:w="992" w:type="dxa"/>
          </w:tcPr>
          <w:p w14:paraId="68E846F1" w14:textId="77777777" w:rsidR="00BC62CC" w:rsidRPr="00942600" w:rsidRDefault="00BC62CC" w:rsidP="00942600">
            <w:pPr>
              <w:jc w:val="center"/>
              <w:rPr>
                <w:iCs/>
                <w:sz w:val="18"/>
                <w:szCs w:val="18"/>
              </w:rPr>
            </w:pPr>
          </w:p>
        </w:tc>
        <w:tc>
          <w:tcPr>
            <w:tcW w:w="985" w:type="dxa"/>
            <w:vAlign w:val="center"/>
          </w:tcPr>
          <w:p w14:paraId="31F66C22" w14:textId="77777777" w:rsidR="00BC62CC" w:rsidRPr="00942600" w:rsidRDefault="00BC62CC" w:rsidP="00942600">
            <w:pPr>
              <w:jc w:val="center"/>
              <w:rPr>
                <w:iCs/>
                <w:sz w:val="18"/>
                <w:szCs w:val="18"/>
              </w:rPr>
            </w:pPr>
          </w:p>
        </w:tc>
        <w:tc>
          <w:tcPr>
            <w:tcW w:w="1534" w:type="dxa"/>
          </w:tcPr>
          <w:p w14:paraId="559F335C" w14:textId="77777777" w:rsidR="00BC62CC" w:rsidRPr="00942600" w:rsidRDefault="00BC62CC" w:rsidP="00942600">
            <w:pPr>
              <w:jc w:val="center"/>
              <w:rPr>
                <w:iCs/>
                <w:sz w:val="18"/>
                <w:szCs w:val="18"/>
              </w:rPr>
            </w:pPr>
          </w:p>
        </w:tc>
      </w:tr>
      <w:tr w:rsidR="00942600" w:rsidRPr="00942600" w14:paraId="62F45133" w14:textId="77777777" w:rsidTr="007A3473">
        <w:trPr>
          <w:jc w:val="center"/>
        </w:trPr>
        <w:tc>
          <w:tcPr>
            <w:tcW w:w="710" w:type="dxa"/>
          </w:tcPr>
          <w:p w14:paraId="397388CE" w14:textId="77777777" w:rsidR="00BC62CC" w:rsidRPr="00942600" w:rsidDel="00123F38" w:rsidRDefault="00BC62CC" w:rsidP="00942600">
            <w:pPr>
              <w:tabs>
                <w:tab w:val="left" w:pos="330"/>
              </w:tabs>
              <w:jc w:val="center"/>
              <w:rPr>
                <w:sz w:val="18"/>
                <w:szCs w:val="18"/>
              </w:rPr>
            </w:pPr>
            <w:r w:rsidRPr="00942600">
              <w:rPr>
                <w:sz w:val="18"/>
                <w:szCs w:val="18"/>
              </w:rPr>
              <w:t>…</w:t>
            </w:r>
          </w:p>
        </w:tc>
        <w:tc>
          <w:tcPr>
            <w:tcW w:w="995" w:type="dxa"/>
          </w:tcPr>
          <w:p w14:paraId="2054088D" w14:textId="77777777" w:rsidR="00BC62CC" w:rsidRPr="00942600" w:rsidRDefault="00BC62CC" w:rsidP="00942600">
            <w:pPr>
              <w:tabs>
                <w:tab w:val="left" w:pos="330"/>
              </w:tabs>
              <w:rPr>
                <w:i/>
                <w:sz w:val="18"/>
                <w:szCs w:val="18"/>
              </w:rPr>
            </w:pPr>
          </w:p>
        </w:tc>
        <w:tc>
          <w:tcPr>
            <w:tcW w:w="986" w:type="dxa"/>
          </w:tcPr>
          <w:p w14:paraId="52D8C829" w14:textId="77777777" w:rsidR="00BC62CC" w:rsidRPr="00942600" w:rsidRDefault="00BC62CC" w:rsidP="00942600">
            <w:pPr>
              <w:rPr>
                <w:i/>
                <w:sz w:val="18"/>
                <w:szCs w:val="18"/>
              </w:rPr>
            </w:pPr>
          </w:p>
        </w:tc>
        <w:tc>
          <w:tcPr>
            <w:tcW w:w="810" w:type="dxa"/>
          </w:tcPr>
          <w:p w14:paraId="6183BCE9" w14:textId="77777777" w:rsidR="00BC62CC" w:rsidRPr="00942600" w:rsidRDefault="00BC62CC" w:rsidP="00942600">
            <w:pPr>
              <w:rPr>
                <w:i/>
                <w:sz w:val="18"/>
                <w:szCs w:val="18"/>
              </w:rPr>
            </w:pPr>
          </w:p>
        </w:tc>
        <w:tc>
          <w:tcPr>
            <w:tcW w:w="900" w:type="dxa"/>
          </w:tcPr>
          <w:p w14:paraId="15F325B1" w14:textId="77777777" w:rsidR="00BC62CC" w:rsidRPr="00942600" w:rsidRDefault="00BC62CC" w:rsidP="00942600">
            <w:pPr>
              <w:rPr>
                <w:i/>
                <w:sz w:val="18"/>
                <w:szCs w:val="18"/>
              </w:rPr>
            </w:pPr>
          </w:p>
        </w:tc>
        <w:tc>
          <w:tcPr>
            <w:tcW w:w="720" w:type="dxa"/>
          </w:tcPr>
          <w:p w14:paraId="2BF9B21F" w14:textId="77777777" w:rsidR="00BC62CC" w:rsidRPr="00942600" w:rsidRDefault="00BC62CC" w:rsidP="00942600">
            <w:pPr>
              <w:rPr>
                <w:i/>
                <w:sz w:val="18"/>
                <w:szCs w:val="18"/>
              </w:rPr>
            </w:pPr>
          </w:p>
        </w:tc>
        <w:tc>
          <w:tcPr>
            <w:tcW w:w="1080" w:type="dxa"/>
          </w:tcPr>
          <w:p w14:paraId="2533194B" w14:textId="77777777" w:rsidR="00BC62CC" w:rsidRPr="00942600" w:rsidRDefault="00BC62CC" w:rsidP="00942600">
            <w:pPr>
              <w:rPr>
                <w:i/>
                <w:sz w:val="18"/>
                <w:szCs w:val="18"/>
              </w:rPr>
            </w:pPr>
          </w:p>
        </w:tc>
        <w:tc>
          <w:tcPr>
            <w:tcW w:w="990" w:type="dxa"/>
          </w:tcPr>
          <w:p w14:paraId="345E1768" w14:textId="77777777" w:rsidR="00BC62CC" w:rsidRPr="00942600" w:rsidRDefault="00BC62CC" w:rsidP="00942600">
            <w:pPr>
              <w:rPr>
                <w:i/>
                <w:sz w:val="18"/>
                <w:szCs w:val="18"/>
              </w:rPr>
            </w:pPr>
          </w:p>
        </w:tc>
        <w:tc>
          <w:tcPr>
            <w:tcW w:w="990" w:type="dxa"/>
          </w:tcPr>
          <w:p w14:paraId="18B4BD5C" w14:textId="77777777" w:rsidR="00BC62CC" w:rsidRPr="00942600" w:rsidRDefault="00BC62CC" w:rsidP="00942600">
            <w:pPr>
              <w:rPr>
                <w:i/>
                <w:sz w:val="18"/>
                <w:szCs w:val="18"/>
              </w:rPr>
            </w:pPr>
          </w:p>
        </w:tc>
        <w:tc>
          <w:tcPr>
            <w:tcW w:w="900" w:type="dxa"/>
          </w:tcPr>
          <w:p w14:paraId="68D13E52" w14:textId="77777777" w:rsidR="00BC62CC" w:rsidRPr="00942600" w:rsidRDefault="00BC62CC" w:rsidP="00942600">
            <w:pPr>
              <w:rPr>
                <w:i/>
                <w:sz w:val="18"/>
                <w:szCs w:val="18"/>
              </w:rPr>
            </w:pPr>
          </w:p>
        </w:tc>
        <w:tc>
          <w:tcPr>
            <w:tcW w:w="720" w:type="dxa"/>
          </w:tcPr>
          <w:p w14:paraId="3E50D011" w14:textId="77777777" w:rsidR="00BC62CC" w:rsidRPr="00942600" w:rsidRDefault="00BC62CC" w:rsidP="00942600">
            <w:pPr>
              <w:rPr>
                <w:i/>
                <w:sz w:val="18"/>
                <w:szCs w:val="18"/>
              </w:rPr>
            </w:pPr>
          </w:p>
        </w:tc>
        <w:tc>
          <w:tcPr>
            <w:tcW w:w="720" w:type="dxa"/>
            <w:vAlign w:val="center"/>
          </w:tcPr>
          <w:p w14:paraId="3D4AF4D1" w14:textId="77777777" w:rsidR="00BC62CC" w:rsidRPr="00942600" w:rsidRDefault="00BC62CC" w:rsidP="00942600">
            <w:pPr>
              <w:rPr>
                <w:i/>
                <w:sz w:val="18"/>
                <w:szCs w:val="18"/>
              </w:rPr>
            </w:pPr>
          </w:p>
        </w:tc>
        <w:tc>
          <w:tcPr>
            <w:tcW w:w="1132" w:type="dxa"/>
          </w:tcPr>
          <w:p w14:paraId="7F9ECB31" w14:textId="77777777" w:rsidR="00BC62CC" w:rsidRPr="00942600" w:rsidRDefault="00BC62CC" w:rsidP="00942600">
            <w:pPr>
              <w:tabs>
                <w:tab w:val="decimal" w:pos="1050"/>
              </w:tabs>
              <w:rPr>
                <w:i/>
                <w:sz w:val="18"/>
                <w:szCs w:val="18"/>
              </w:rPr>
            </w:pPr>
          </w:p>
        </w:tc>
        <w:tc>
          <w:tcPr>
            <w:tcW w:w="851" w:type="dxa"/>
          </w:tcPr>
          <w:p w14:paraId="09E60BC4" w14:textId="77777777" w:rsidR="00BC62CC" w:rsidRPr="00942600" w:rsidRDefault="00BC62CC" w:rsidP="00942600">
            <w:pPr>
              <w:jc w:val="center"/>
              <w:rPr>
                <w:iCs/>
                <w:sz w:val="18"/>
                <w:szCs w:val="18"/>
              </w:rPr>
            </w:pPr>
          </w:p>
        </w:tc>
        <w:tc>
          <w:tcPr>
            <w:tcW w:w="992" w:type="dxa"/>
          </w:tcPr>
          <w:p w14:paraId="595E2682" w14:textId="77777777" w:rsidR="00BC62CC" w:rsidRPr="00942600" w:rsidRDefault="00BC62CC" w:rsidP="00942600">
            <w:pPr>
              <w:jc w:val="center"/>
              <w:rPr>
                <w:iCs/>
                <w:sz w:val="18"/>
                <w:szCs w:val="18"/>
              </w:rPr>
            </w:pPr>
          </w:p>
        </w:tc>
        <w:tc>
          <w:tcPr>
            <w:tcW w:w="985" w:type="dxa"/>
            <w:vAlign w:val="center"/>
          </w:tcPr>
          <w:p w14:paraId="0BF82DEF" w14:textId="77777777" w:rsidR="00BC62CC" w:rsidRPr="00942600" w:rsidRDefault="00BC62CC" w:rsidP="00942600">
            <w:pPr>
              <w:jc w:val="center"/>
              <w:rPr>
                <w:iCs/>
                <w:sz w:val="18"/>
                <w:szCs w:val="18"/>
              </w:rPr>
            </w:pPr>
          </w:p>
        </w:tc>
        <w:tc>
          <w:tcPr>
            <w:tcW w:w="1534" w:type="dxa"/>
          </w:tcPr>
          <w:p w14:paraId="4B06E218" w14:textId="77777777" w:rsidR="00BC62CC" w:rsidRPr="00942600" w:rsidRDefault="00BC62CC" w:rsidP="00942600">
            <w:pPr>
              <w:jc w:val="center"/>
              <w:rPr>
                <w:iCs/>
                <w:sz w:val="18"/>
                <w:szCs w:val="18"/>
              </w:rPr>
            </w:pPr>
          </w:p>
        </w:tc>
      </w:tr>
      <w:tr w:rsidR="00942600" w:rsidRPr="00942600" w14:paraId="44AFB6EB" w14:textId="77777777" w:rsidTr="007A3473">
        <w:trPr>
          <w:jc w:val="center"/>
        </w:trPr>
        <w:tc>
          <w:tcPr>
            <w:tcW w:w="710" w:type="dxa"/>
          </w:tcPr>
          <w:p w14:paraId="7EA7A054" w14:textId="77777777" w:rsidR="00BC62CC" w:rsidRPr="00942600" w:rsidRDefault="00BC62CC" w:rsidP="00942600">
            <w:pPr>
              <w:tabs>
                <w:tab w:val="left" w:pos="330"/>
              </w:tabs>
              <w:jc w:val="center"/>
              <w:rPr>
                <w:sz w:val="18"/>
                <w:szCs w:val="18"/>
              </w:rPr>
            </w:pPr>
            <w:r w:rsidRPr="00942600">
              <w:rPr>
                <w:sz w:val="18"/>
                <w:szCs w:val="18"/>
              </w:rPr>
              <w:t>II</w:t>
            </w:r>
          </w:p>
        </w:tc>
        <w:tc>
          <w:tcPr>
            <w:tcW w:w="995" w:type="dxa"/>
          </w:tcPr>
          <w:p w14:paraId="7FBEC314" w14:textId="77777777" w:rsidR="00BC62CC" w:rsidRPr="00942600" w:rsidRDefault="00BC62CC" w:rsidP="00942600">
            <w:pPr>
              <w:tabs>
                <w:tab w:val="left" w:pos="330"/>
              </w:tabs>
              <w:rPr>
                <w:i/>
                <w:sz w:val="18"/>
                <w:szCs w:val="18"/>
              </w:rPr>
            </w:pPr>
            <w:r w:rsidRPr="00942600">
              <w:rPr>
                <w:b/>
                <w:bCs/>
                <w:iCs/>
                <w:sz w:val="18"/>
                <w:szCs w:val="18"/>
              </w:rPr>
              <w:t>XÂY LẮP</w:t>
            </w:r>
          </w:p>
        </w:tc>
        <w:tc>
          <w:tcPr>
            <w:tcW w:w="986" w:type="dxa"/>
          </w:tcPr>
          <w:p w14:paraId="544ECD2D" w14:textId="77777777" w:rsidR="00BC62CC" w:rsidRPr="00942600" w:rsidRDefault="00BC62CC" w:rsidP="00942600">
            <w:pPr>
              <w:rPr>
                <w:i/>
                <w:sz w:val="18"/>
                <w:szCs w:val="18"/>
              </w:rPr>
            </w:pPr>
          </w:p>
        </w:tc>
        <w:tc>
          <w:tcPr>
            <w:tcW w:w="810" w:type="dxa"/>
            <w:shd w:val="clear" w:color="auto" w:fill="E7E6E6" w:themeFill="background2"/>
          </w:tcPr>
          <w:p w14:paraId="6E221B60" w14:textId="77777777" w:rsidR="00BC62CC" w:rsidRPr="00942600" w:rsidRDefault="00BC62CC" w:rsidP="00942600">
            <w:pPr>
              <w:rPr>
                <w:i/>
                <w:sz w:val="18"/>
                <w:szCs w:val="18"/>
              </w:rPr>
            </w:pPr>
          </w:p>
        </w:tc>
        <w:tc>
          <w:tcPr>
            <w:tcW w:w="900" w:type="dxa"/>
            <w:shd w:val="clear" w:color="auto" w:fill="E7E6E6" w:themeFill="background2"/>
          </w:tcPr>
          <w:p w14:paraId="2D811E86" w14:textId="77777777" w:rsidR="00BC62CC" w:rsidRPr="00942600" w:rsidRDefault="00BC62CC" w:rsidP="00942600">
            <w:pPr>
              <w:rPr>
                <w:i/>
                <w:sz w:val="18"/>
                <w:szCs w:val="18"/>
              </w:rPr>
            </w:pPr>
          </w:p>
        </w:tc>
        <w:tc>
          <w:tcPr>
            <w:tcW w:w="720" w:type="dxa"/>
            <w:shd w:val="clear" w:color="auto" w:fill="E7E6E6" w:themeFill="background2"/>
          </w:tcPr>
          <w:p w14:paraId="4D7CBCD7" w14:textId="77777777" w:rsidR="00BC62CC" w:rsidRPr="00942600" w:rsidRDefault="00BC62CC" w:rsidP="00942600">
            <w:pPr>
              <w:rPr>
                <w:i/>
                <w:sz w:val="18"/>
                <w:szCs w:val="18"/>
              </w:rPr>
            </w:pPr>
          </w:p>
        </w:tc>
        <w:tc>
          <w:tcPr>
            <w:tcW w:w="1080" w:type="dxa"/>
            <w:shd w:val="clear" w:color="auto" w:fill="E7E6E6" w:themeFill="background2"/>
          </w:tcPr>
          <w:p w14:paraId="45656CDB" w14:textId="77777777" w:rsidR="00BC62CC" w:rsidRPr="00942600" w:rsidRDefault="00BC62CC" w:rsidP="00942600">
            <w:pPr>
              <w:rPr>
                <w:i/>
                <w:sz w:val="18"/>
                <w:szCs w:val="18"/>
              </w:rPr>
            </w:pPr>
          </w:p>
        </w:tc>
        <w:tc>
          <w:tcPr>
            <w:tcW w:w="990" w:type="dxa"/>
            <w:shd w:val="clear" w:color="auto" w:fill="E7E6E6" w:themeFill="background2"/>
          </w:tcPr>
          <w:p w14:paraId="5F0DE4D9" w14:textId="77777777" w:rsidR="00BC62CC" w:rsidRPr="00942600" w:rsidRDefault="00BC62CC" w:rsidP="00942600">
            <w:pPr>
              <w:rPr>
                <w:i/>
                <w:sz w:val="18"/>
                <w:szCs w:val="18"/>
              </w:rPr>
            </w:pPr>
          </w:p>
        </w:tc>
        <w:tc>
          <w:tcPr>
            <w:tcW w:w="990" w:type="dxa"/>
            <w:shd w:val="clear" w:color="auto" w:fill="E7E6E6" w:themeFill="background2"/>
          </w:tcPr>
          <w:p w14:paraId="33114A20" w14:textId="77777777" w:rsidR="00BC62CC" w:rsidRPr="00942600" w:rsidRDefault="00BC62CC" w:rsidP="00942600">
            <w:pPr>
              <w:rPr>
                <w:i/>
                <w:sz w:val="18"/>
                <w:szCs w:val="18"/>
              </w:rPr>
            </w:pPr>
          </w:p>
        </w:tc>
        <w:tc>
          <w:tcPr>
            <w:tcW w:w="900" w:type="dxa"/>
            <w:shd w:val="clear" w:color="auto" w:fill="E7E6E6" w:themeFill="background2"/>
          </w:tcPr>
          <w:p w14:paraId="395579AE" w14:textId="77777777" w:rsidR="00BC62CC" w:rsidRPr="00942600" w:rsidRDefault="00BC62CC" w:rsidP="00942600">
            <w:pPr>
              <w:rPr>
                <w:i/>
                <w:sz w:val="18"/>
                <w:szCs w:val="18"/>
              </w:rPr>
            </w:pPr>
          </w:p>
        </w:tc>
        <w:tc>
          <w:tcPr>
            <w:tcW w:w="720" w:type="dxa"/>
            <w:shd w:val="clear" w:color="auto" w:fill="FFFFFF" w:themeFill="background1"/>
          </w:tcPr>
          <w:p w14:paraId="1F29C9B3" w14:textId="77777777" w:rsidR="00BC62CC" w:rsidRPr="00942600" w:rsidRDefault="00BC62CC" w:rsidP="00942600">
            <w:pPr>
              <w:rPr>
                <w:i/>
                <w:sz w:val="18"/>
                <w:szCs w:val="18"/>
              </w:rPr>
            </w:pPr>
          </w:p>
        </w:tc>
        <w:tc>
          <w:tcPr>
            <w:tcW w:w="720" w:type="dxa"/>
            <w:shd w:val="clear" w:color="auto" w:fill="FFFFFF" w:themeFill="background1"/>
            <w:vAlign w:val="center"/>
          </w:tcPr>
          <w:p w14:paraId="212BA86D" w14:textId="77777777" w:rsidR="00BC62CC" w:rsidRPr="00942600" w:rsidRDefault="00BC62CC" w:rsidP="00942600">
            <w:pPr>
              <w:rPr>
                <w:i/>
                <w:sz w:val="18"/>
                <w:szCs w:val="18"/>
              </w:rPr>
            </w:pPr>
          </w:p>
        </w:tc>
        <w:tc>
          <w:tcPr>
            <w:tcW w:w="1132" w:type="dxa"/>
            <w:shd w:val="clear" w:color="auto" w:fill="E7E6E6" w:themeFill="background2"/>
          </w:tcPr>
          <w:p w14:paraId="22E9339E" w14:textId="77777777" w:rsidR="00BC62CC" w:rsidRPr="00942600" w:rsidRDefault="00BC62CC" w:rsidP="00942600">
            <w:pPr>
              <w:tabs>
                <w:tab w:val="decimal" w:pos="1050"/>
              </w:tabs>
              <w:rPr>
                <w:i/>
                <w:sz w:val="18"/>
                <w:szCs w:val="18"/>
              </w:rPr>
            </w:pPr>
          </w:p>
        </w:tc>
        <w:tc>
          <w:tcPr>
            <w:tcW w:w="851" w:type="dxa"/>
            <w:shd w:val="clear" w:color="auto" w:fill="E7E6E6" w:themeFill="background2"/>
          </w:tcPr>
          <w:p w14:paraId="676DFBF4" w14:textId="77777777" w:rsidR="00BC62CC" w:rsidRPr="00942600" w:rsidRDefault="00BC62CC" w:rsidP="00942600">
            <w:pPr>
              <w:jc w:val="center"/>
              <w:rPr>
                <w:iCs/>
                <w:sz w:val="18"/>
                <w:szCs w:val="18"/>
              </w:rPr>
            </w:pPr>
          </w:p>
        </w:tc>
        <w:tc>
          <w:tcPr>
            <w:tcW w:w="992" w:type="dxa"/>
          </w:tcPr>
          <w:p w14:paraId="0167AB64" w14:textId="77777777" w:rsidR="00BC62CC" w:rsidRPr="00942600" w:rsidRDefault="00BC62CC" w:rsidP="00942600">
            <w:pPr>
              <w:rPr>
                <w:iCs/>
                <w:sz w:val="18"/>
                <w:szCs w:val="18"/>
              </w:rPr>
            </w:pPr>
          </w:p>
        </w:tc>
        <w:tc>
          <w:tcPr>
            <w:tcW w:w="985" w:type="dxa"/>
            <w:shd w:val="clear" w:color="auto" w:fill="F2F2F2" w:themeFill="background1" w:themeFillShade="F2"/>
            <w:vAlign w:val="center"/>
          </w:tcPr>
          <w:p w14:paraId="0126D673" w14:textId="77777777" w:rsidR="00BC62CC" w:rsidRPr="00942600" w:rsidRDefault="00BC62CC" w:rsidP="00942600">
            <w:pPr>
              <w:rPr>
                <w:iCs/>
                <w:sz w:val="18"/>
                <w:szCs w:val="18"/>
              </w:rPr>
            </w:pPr>
          </w:p>
        </w:tc>
        <w:tc>
          <w:tcPr>
            <w:tcW w:w="1534" w:type="dxa"/>
          </w:tcPr>
          <w:p w14:paraId="49FDB951" w14:textId="7557D0E1" w:rsidR="00BC62CC" w:rsidRPr="00942600" w:rsidRDefault="00BC62CC" w:rsidP="00942600">
            <w:pPr>
              <w:rPr>
                <w:iCs/>
                <w:sz w:val="18"/>
                <w:szCs w:val="18"/>
              </w:rPr>
            </w:pPr>
            <w:r w:rsidRPr="00942600">
              <w:rPr>
                <w:iCs/>
                <w:sz w:val="18"/>
                <w:szCs w:val="18"/>
              </w:rPr>
              <w:t>K=(12) x (15))</w:t>
            </w:r>
          </w:p>
        </w:tc>
      </w:tr>
      <w:tr w:rsidR="00942600" w:rsidRPr="00942600" w14:paraId="1AA51EC4" w14:textId="77777777" w:rsidTr="007A3473">
        <w:trPr>
          <w:jc w:val="center"/>
        </w:trPr>
        <w:tc>
          <w:tcPr>
            <w:tcW w:w="710" w:type="dxa"/>
          </w:tcPr>
          <w:p w14:paraId="1B6B4F7E" w14:textId="77777777" w:rsidR="00BC62CC" w:rsidRPr="00942600" w:rsidDel="00123F38" w:rsidRDefault="00BC62CC" w:rsidP="00942600">
            <w:pPr>
              <w:tabs>
                <w:tab w:val="left" w:pos="330"/>
              </w:tabs>
              <w:jc w:val="center"/>
              <w:rPr>
                <w:sz w:val="18"/>
                <w:szCs w:val="18"/>
              </w:rPr>
            </w:pPr>
            <w:r w:rsidRPr="00942600">
              <w:rPr>
                <w:sz w:val="18"/>
                <w:szCs w:val="18"/>
              </w:rPr>
              <w:t>1</w:t>
            </w:r>
          </w:p>
        </w:tc>
        <w:tc>
          <w:tcPr>
            <w:tcW w:w="995" w:type="dxa"/>
          </w:tcPr>
          <w:p w14:paraId="7ED54C5E" w14:textId="77777777" w:rsidR="00BC62CC" w:rsidRPr="00942600" w:rsidRDefault="00BC62CC" w:rsidP="00942600">
            <w:pPr>
              <w:tabs>
                <w:tab w:val="left" w:pos="330"/>
              </w:tabs>
              <w:rPr>
                <w:i/>
                <w:sz w:val="18"/>
                <w:szCs w:val="18"/>
              </w:rPr>
            </w:pPr>
          </w:p>
        </w:tc>
        <w:tc>
          <w:tcPr>
            <w:tcW w:w="986" w:type="dxa"/>
          </w:tcPr>
          <w:p w14:paraId="57DFA9CF" w14:textId="77777777" w:rsidR="00BC62CC" w:rsidRPr="00942600" w:rsidRDefault="00BC62CC" w:rsidP="00942600">
            <w:pPr>
              <w:rPr>
                <w:i/>
                <w:sz w:val="18"/>
                <w:szCs w:val="18"/>
              </w:rPr>
            </w:pPr>
          </w:p>
        </w:tc>
        <w:tc>
          <w:tcPr>
            <w:tcW w:w="810" w:type="dxa"/>
            <w:shd w:val="clear" w:color="auto" w:fill="E7E6E6" w:themeFill="background2"/>
          </w:tcPr>
          <w:p w14:paraId="3A824730" w14:textId="77777777" w:rsidR="00BC62CC" w:rsidRPr="00942600" w:rsidRDefault="00BC62CC" w:rsidP="00942600">
            <w:pPr>
              <w:rPr>
                <w:i/>
                <w:sz w:val="18"/>
                <w:szCs w:val="18"/>
              </w:rPr>
            </w:pPr>
          </w:p>
        </w:tc>
        <w:tc>
          <w:tcPr>
            <w:tcW w:w="900" w:type="dxa"/>
            <w:shd w:val="clear" w:color="auto" w:fill="E7E6E6" w:themeFill="background2"/>
          </w:tcPr>
          <w:p w14:paraId="32F1BFE0" w14:textId="77777777" w:rsidR="00BC62CC" w:rsidRPr="00942600" w:rsidRDefault="00BC62CC" w:rsidP="00942600">
            <w:pPr>
              <w:rPr>
                <w:i/>
                <w:sz w:val="18"/>
                <w:szCs w:val="18"/>
              </w:rPr>
            </w:pPr>
          </w:p>
        </w:tc>
        <w:tc>
          <w:tcPr>
            <w:tcW w:w="720" w:type="dxa"/>
            <w:shd w:val="clear" w:color="auto" w:fill="E7E6E6" w:themeFill="background2"/>
          </w:tcPr>
          <w:p w14:paraId="7F5ABA21" w14:textId="77777777" w:rsidR="00BC62CC" w:rsidRPr="00942600" w:rsidRDefault="00BC62CC" w:rsidP="00942600">
            <w:pPr>
              <w:rPr>
                <w:i/>
                <w:sz w:val="18"/>
                <w:szCs w:val="18"/>
              </w:rPr>
            </w:pPr>
          </w:p>
        </w:tc>
        <w:tc>
          <w:tcPr>
            <w:tcW w:w="1080" w:type="dxa"/>
            <w:shd w:val="clear" w:color="auto" w:fill="E7E6E6" w:themeFill="background2"/>
          </w:tcPr>
          <w:p w14:paraId="56A38850" w14:textId="77777777" w:rsidR="00BC62CC" w:rsidRPr="00942600" w:rsidRDefault="00BC62CC" w:rsidP="00942600">
            <w:pPr>
              <w:rPr>
                <w:i/>
                <w:sz w:val="18"/>
                <w:szCs w:val="18"/>
              </w:rPr>
            </w:pPr>
          </w:p>
        </w:tc>
        <w:tc>
          <w:tcPr>
            <w:tcW w:w="990" w:type="dxa"/>
            <w:shd w:val="clear" w:color="auto" w:fill="E7E6E6" w:themeFill="background2"/>
          </w:tcPr>
          <w:p w14:paraId="5AB13682" w14:textId="77777777" w:rsidR="00BC62CC" w:rsidRPr="00942600" w:rsidRDefault="00BC62CC" w:rsidP="00942600">
            <w:pPr>
              <w:rPr>
                <w:i/>
                <w:sz w:val="18"/>
                <w:szCs w:val="18"/>
              </w:rPr>
            </w:pPr>
          </w:p>
        </w:tc>
        <w:tc>
          <w:tcPr>
            <w:tcW w:w="990" w:type="dxa"/>
            <w:shd w:val="clear" w:color="auto" w:fill="E7E6E6" w:themeFill="background2"/>
          </w:tcPr>
          <w:p w14:paraId="5B850413" w14:textId="77777777" w:rsidR="00BC62CC" w:rsidRPr="00942600" w:rsidRDefault="00BC62CC" w:rsidP="00942600">
            <w:pPr>
              <w:rPr>
                <w:i/>
                <w:sz w:val="18"/>
                <w:szCs w:val="18"/>
              </w:rPr>
            </w:pPr>
          </w:p>
        </w:tc>
        <w:tc>
          <w:tcPr>
            <w:tcW w:w="900" w:type="dxa"/>
            <w:shd w:val="clear" w:color="auto" w:fill="E7E6E6" w:themeFill="background2"/>
          </w:tcPr>
          <w:p w14:paraId="18FA277E" w14:textId="77777777" w:rsidR="00BC62CC" w:rsidRPr="00942600" w:rsidRDefault="00BC62CC" w:rsidP="00942600">
            <w:pPr>
              <w:rPr>
                <w:i/>
                <w:sz w:val="18"/>
                <w:szCs w:val="18"/>
              </w:rPr>
            </w:pPr>
          </w:p>
        </w:tc>
        <w:tc>
          <w:tcPr>
            <w:tcW w:w="720" w:type="dxa"/>
            <w:shd w:val="clear" w:color="auto" w:fill="FFFFFF" w:themeFill="background1"/>
          </w:tcPr>
          <w:p w14:paraId="4FC9D767" w14:textId="77777777" w:rsidR="00BC62CC" w:rsidRPr="00942600" w:rsidRDefault="00BC62CC" w:rsidP="00942600">
            <w:pPr>
              <w:rPr>
                <w:i/>
                <w:sz w:val="18"/>
                <w:szCs w:val="18"/>
              </w:rPr>
            </w:pPr>
          </w:p>
        </w:tc>
        <w:tc>
          <w:tcPr>
            <w:tcW w:w="720" w:type="dxa"/>
            <w:shd w:val="clear" w:color="auto" w:fill="FFFFFF" w:themeFill="background1"/>
            <w:vAlign w:val="center"/>
          </w:tcPr>
          <w:p w14:paraId="0D5960F7" w14:textId="77777777" w:rsidR="00BC62CC" w:rsidRPr="00942600" w:rsidRDefault="00BC62CC" w:rsidP="00942600">
            <w:pPr>
              <w:rPr>
                <w:i/>
                <w:sz w:val="18"/>
                <w:szCs w:val="18"/>
              </w:rPr>
            </w:pPr>
          </w:p>
        </w:tc>
        <w:tc>
          <w:tcPr>
            <w:tcW w:w="1132" w:type="dxa"/>
            <w:shd w:val="clear" w:color="auto" w:fill="E7E6E6" w:themeFill="background2"/>
          </w:tcPr>
          <w:p w14:paraId="38E98F57" w14:textId="77777777" w:rsidR="00BC62CC" w:rsidRPr="00942600" w:rsidRDefault="00BC62CC" w:rsidP="00942600">
            <w:pPr>
              <w:tabs>
                <w:tab w:val="decimal" w:pos="1050"/>
              </w:tabs>
              <w:rPr>
                <w:i/>
                <w:sz w:val="18"/>
                <w:szCs w:val="18"/>
              </w:rPr>
            </w:pPr>
          </w:p>
        </w:tc>
        <w:tc>
          <w:tcPr>
            <w:tcW w:w="851" w:type="dxa"/>
            <w:shd w:val="clear" w:color="auto" w:fill="E7E6E6" w:themeFill="background2"/>
          </w:tcPr>
          <w:p w14:paraId="732CCB81" w14:textId="77777777" w:rsidR="00BC62CC" w:rsidRPr="00942600" w:rsidRDefault="00BC62CC" w:rsidP="00942600">
            <w:pPr>
              <w:jc w:val="center"/>
              <w:rPr>
                <w:iCs/>
                <w:sz w:val="18"/>
                <w:szCs w:val="18"/>
              </w:rPr>
            </w:pPr>
          </w:p>
        </w:tc>
        <w:tc>
          <w:tcPr>
            <w:tcW w:w="992" w:type="dxa"/>
          </w:tcPr>
          <w:p w14:paraId="1887F7F8" w14:textId="77777777" w:rsidR="00BC62CC" w:rsidRPr="00942600" w:rsidRDefault="00BC62CC" w:rsidP="00942600">
            <w:pPr>
              <w:jc w:val="center"/>
              <w:rPr>
                <w:iCs/>
                <w:sz w:val="18"/>
                <w:szCs w:val="18"/>
              </w:rPr>
            </w:pPr>
          </w:p>
        </w:tc>
        <w:tc>
          <w:tcPr>
            <w:tcW w:w="985" w:type="dxa"/>
            <w:shd w:val="clear" w:color="auto" w:fill="F2F2F2" w:themeFill="background1" w:themeFillShade="F2"/>
            <w:vAlign w:val="center"/>
          </w:tcPr>
          <w:p w14:paraId="3340B259" w14:textId="77777777" w:rsidR="00BC62CC" w:rsidRPr="00942600" w:rsidRDefault="00BC62CC" w:rsidP="00942600">
            <w:pPr>
              <w:jc w:val="center"/>
              <w:rPr>
                <w:iCs/>
                <w:sz w:val="18"/>
                <w:szCs w:val="18"/>
              </w:rPr>
            </w:pPr>
          </w:p>
        </w:tc>
        <w:tc>
          <w:tcPr>
            <w:tcW w:w="1534" w:type="dxa"/>
          </w:tcPr>
          <w:p w14:paraId="5406BE39" w14:textId="77777777" w:rsidR="00BC62CC" w:rsidRPr="00942600" w:rsidRDefault="00BC62CC" w:rsidP="00942600">
            <w:pPr>
              <w:jc w:val="center"/>
              <w:rPr>
                <w:iCs/>
                <w:sz w:val="18"/>
                <w:szCs w:val="18"/>
              </w:rPr>
            </w:pPr>
          </w:p>
        </w:tc>
      </w:tr>
      <w:tr w:rsidR="00942600" w:rsidRPr="00942600" w14:paraId="019BF3FD" w14:textId="77777777" w:rsidTr="007A3473">
        <w:trPr>
          <w:jc w:val="center"/>
        </w:trPr>
        <w:tc>
          <w:tcPr>
            <w:tcW w:w="710" w:type="dxa"/>
          </w:tcPr>
          <w:p w14:paraId="54840C34" w14:textId="77777777" w:rsidR="00BC62CC" w:rsidRPr="00942600" w:rsidDel="00123F38" w:rsidRDefault="00BC62CC" w:rsidP="00942600">
            <w:pPr>
              <w:tabs>
                <w:tab w:val="left" w:pos="330"/>
              </w:tabs>
              <w:jc w:val="center"/>
              <w:rPr>
                <w:sz w:val="18"/>
                <w:szCs w:val="18"/>
              </w:rPr>
            </w:pPr>
            <w:r w:rsidRPr="00942600">
              <w:rPr>
                <w:sz w:val="18"/>
                <w:szCs w:val="18"/>
              </w:rPr>
              <w:t>2</w:t>
            </w:r>
          </w:p>
        </w:tc>
        <w:tc>
          <w:tcPr>
            <w:tcW w:w="995" w:type="dxa"/>
          </w:tcPr>
          <w:p w14:paraId="68D502D3" w14:textId="77777777" w:rsidR="00BC62CC" w:rsidRPr="00942600" w:rsidRDefault="00BC62CC" w:rsidP="00942600">
            <w:pPr>
              <w:tabs>
                <w:tab w:val="left" w:pos="330"/>
              </w:tabs>
              <w:rPr>
                <w:i/>
                <w:sz w:val="18"/>
                <w:szCs w:val="18"/>
              </w:rPr>
            </w:pPr>
          </w:p>
        </w:tc>
        <w:tc>
          <w:tcPr>
            <w:tcW w:w="986" w:type="dxa"/>
          </w:tcPr>
          <w:p w14:paraId="4EDA53FC" w14:textId="77777777" w:rsidR="00BC62CC" w:rsidRPr="00942600" w:rsidRDefault="00BC62CC" w:rsidP="00942600">
            <w:pPr>
              <w:rPr>
                <w:i/>
                <w:sz w:val="18"/>
                <w:szCs w:val="18"/>
              </w:rPr>
            </w:pPr>
          </w:p>
        </w:tc>
        <w:tc>
          <w:tcPr>
            <w:tcW w:w="810" w:type="dxa"/>
            <w:shd w:val="clear" w:color="auto" w:fill="E7E6E6" w:themeFill="background2"/>
          </w:tcPr>
          <w:p w14:paraId="28D4C3A3" w14:textId="77777777" w:rsidR="00BC62CC" w:rsidRPr="00942600" w:rsidRDefault="00BC62CC" w:rsidP="00942600">
            <w:pPr>
              <w:rPr>
                <w:i/>
                <w:sz w:val="18"/>
                <w:szCs w:val="18"/>
              </w:rPr>
            </w:pPr>
          </w:p>
        </w:tc>
        <w:tc>
          <w:tcPr>
            <w:tcW w:w="900" w:type="dxa"/>
            <w:shd w:val="clear" w:color="auto" w:fill="E7E6E6" w:themeFill="background2"/>
          </w:tcPr>
          <w:p w14:paraId="05621CEF" w14:textId="77777777" w:rsidR="00BC62CC" w:rsidRPr="00942600" w:rsidRDefault="00BC62CC" w:rsidP="00942600">
            <w:pPr>
              <w:rPr>
                <w:i/>
                <w:sz w:val="18"/>
                <w:szCs w:val="18"/>
              </w:rPr>
            </w:pPr>
          </w:p>
        </w:tc>
        <w:tc>
          <w:tcPr>
            <w:tcW w:w="720" w:type="dxa"/>
            <w:shd w:val="clear" w:color="auto" w:fill="E7E6E6" w:themeFill="background2"/>
          </w:tcPr>
          <w:p w14:paraId="1FFCB2B3" w14:textId="77777777" w:rsidR="00BC62CC" w:rsidRPr="00942600" w:rsidRDefault="00BC62CC" w:rsidP="00942600">
            <w:pPr>
              <w:rPr>
                <w:i/>
                <w:sz w:val="18"/>
                <w:szCs w:val="18"/>
              </w:rPr>
            </w:pPr>
          </w:p>
        </w:tc>
        <w:tc>
          <w:tcPr>
            <w:tcW w:w="1080" w:type="dxa"/>
            <w:shd w:val="clear" w:color="auto" w:fill="E7E6E6" w:themeFill="background2"/>
          </w:tcPr>
          <w:p w14:paraId="3C604782" w14:textId="77777777" w:rsidR="00BC62CC" w:rsidRPr="00942600" w:rsidRDefault="00BC62CC" w:rsidP="00942600">
            <w:pPr>
              <w:rPr>
                <w:i/>
                <w:sz w:val="18"/>
                <w:szCs w:val="18"/>
              </w:rPr>
            </w:pPr>
          </w:p>
        </w:tc>
        <w:tc>
          <w:tcPr>
            <w:tcW w:w="990" w:type="dxa"/>
            <w:shd w:val="clear" w:color="auto" w:fill="E7E6E6" w:themeFill="background2"/>
          </w:tcPr>
          <w:p w14:paraId="54A40ED5" w14:textId="77777777" w:rsidR="00BC62CC" w:rsidRPr="00942600" w:rsidRDefault="00BC62CC" w:rsidP="00942600">
            <w:pPr>
              <w:rPr>
                <w:i/>
                <w:sz w:val="18"/>
                <w:szCs w:val="18"/>
              </w:rPr>
            </w:pPr>
          </w:p>
        </w:tc>
        <w:tc>
          <w:tcPr>
            <w:tcW w:w="990" w:type="dxa"/>
            <w:shd w:val="clear" w:color="auto" w:fill="E7E6E6" w:themeFill="background2"/>
          </w:tcPr>
          <w:p w14:paraId="34D9DB98" w14:textId="77777777" w:rsidR="00BC62CC" w:rsidRPr="00942600" w:rsidRDefault="00BC62CC" w:rsidP="00942600">
            <w:pPr>
              <w:rPr>
                <w:i/>
                <w:sz w:val="18"/>
                <w:szCs w:val="18"/>
              </w:rPr>
            </w:pPr>
          </w:p>
        </w:tc>
        <w:tc>
          <w:tcPr>
            <w:tcW w:w="900" w:type="dxa"/>
            <w:shd w:val="clear" w:color="auto" w:fill="E7E6E6" w:themeFill="background2"/>
          </w:tcPr>
          <w:p w14:paraId="24CA245F" w14:textId="77777777" w:rsidR="00BC62CC" w:rsidRPr="00942600" w:rsidRDefault="00BC62CC" w:rsidP="00942600">
            <w:pPr>
              <w:rPr>
                <w:i/>
                <w:sz w:val="18"/>
                <w:szCs w:val="18"/>
              </w:rPr>
            </w:pPr>
          </w:p>
        </w:tc>
        <w:tc>
          <w:tcPr>
            <w:tcW w:w="720" w:type="dxa"/>
            <w:shd w:val="clear" w:color="auto" w:fill="FFFFFF" w:themeFill="background1"/>
          </w:tcPr>
          <w:p w14:paraId="79E2154B" w14:textId="77777777" w:rsidR="00BC62CC" w:rsidRPr="00942600" w:rsidRDefault="00BC62CC" w:rsidP="00942600">
            <w:pPr>
              <w:rPr>
                <w:i/>
                <w:sz w:val="18"/>
                <w:szCs w:val="18"/>
              </w:rPr>
            </w:pPr>
          </w:p>
        </w:tc>
        <w:tc>
          <w:tcPr>
            <w:tcW w:w="720" w:type="dxa"/>
            <w:shd w:val="clear" w:color="auto" w:fill="FFFFFF" w:themeFill="background1"/>
            <w:vAlign w:val="center"/>
          </w:tcPr>
          <w:p w14:paraId="7157D4B4" w14:textId="77777777" w:rsidR="00BC62CC" w:rsidRPr="00942600" w:rsidRDefault="00BC62CC" w:rsidP="00942600">
            <w:pPr>
              <w:rPr>
                <w:i/>
                <w:sz w:val="18"/>
                <w:szCs w:val="18"/>
              </w:rPr>
            </w:pPr>
          </w:p>
        </w:tc>
        <w:tc>
          <w:tcPr>
            <w:tcW w:w="1132" w:type="dxa"/>
            <w:shd w:val="clear" w:color="auto" w:fill="E7E6E6" w:themeFill="background2"/>
          </w:tcPr>
          <w:p w14:paraId="51880456" w14:textId="77777777" w:rsidR="00BC62CC" w:rsidRPr="00942600" w:rsidRDefault="00BC62CC" w:rsidP="00942600">
            <w:pPr>
              <w:tabs>
                <w:tab w:val="decimal" w:pos="1050"/>
              </w:tabs>
              <w:rPr>
                <w:i/>
                <w:sz w:val="18"/>
                <w:szCs w:val="18"/>
              </w:rPr>
            </w:pPr>
          </w:p>
        </w:tc>
        <w:tc>
          <w:tcPr>
            <w:tcW w:w="851" w:type="dxa"/>
            <w:shd w:val="clear" w:color="auto" w:fill="E7E6E6" w:themeFill="background2"/>
          </w:tcPr>
          <w:p w14:paraId="6A1B3653" w14:textId="77777777" w:rsidR="00BC62CC" w:rsidRPr="00942600" w:rsidRDefault="00BC62CC" w:rsidP="00942600">
            <w:pPr>
              <w:jc w:val="center"/>
              <w:rPr>
                <w:b/>
                <w:bCs/>
                <w:iCs/>
                <w:sz w:val="18"/>
                <w:szCs w:val="18"/>
              </w:rPr>
            </w:pPr>
          </w:p>
        </w:tc>
        <w:tc>
          <w:tcPr>
            <w:tcW w:w="992" w:type="dxa"/>
          </w:tcPr>
          <w:p w14:paraId="30FFFB40" w14:textId="77777777" w:rsidR="00BC62CC" w:rsidRPr="00942600" w:rsidRDefault="00BC62CC" w:rsidP="00942600">
            <w:pPr>
              <w:jc w:val="center"/>
              <w:rPr>
                <w:b/>
                <w:bCs/>
                <w:iCs/>
                <w:sz w:val="18"/>
                <w:szCs w:val="18"/>
              </w:rPr>
            </w:pPr>
          </w:p>
        </w:tc>
        <w:tc>
          <w:tcPr>
            <w:tcW w:w="985" w:type="dxa"/>
            <w:shd w:val="clear" w:color="auto" w:fill="F2F2F2" w:themeFill="background1" w:themeFillShade="F2"/>
            <w:vAlign w:val="center"/>
          </w:tcPr>
          <w:p w14:paraId="67568BB5" w14:textId="77777777" w:rsidR="00BC62CC" w:rsidRPr="00942600" w:rsidRDefault="00BC62CC" w:rsidP="00942600">
            <w:pPr>
              <w:jc w:val="center"/>
              <w:rPr>
                <w:b/>
                <w:bCs/>
                <w:iCs/>
                <w:sz w:val="18"/>
                <w:szCs w:val="18"/>
              </w:rPr>
            </w:pPr>
          </w:p>
        </w:tc>
        <w:tc>
          <w:tcPr>
            <w:tcW w:w="1534" w:type="dxa"/>
          </w:tcPr>
          <w:p w14:paraId="7E3A8733" w14:textId="77777777" w:rsidR="00BC62CC" w:rsidRPr="00942600" w:rsidRDefault="00BC62CC" w:rsidP="00942600">
            <w:pPr>
              <w:jc w:val="center"/>
              <w:rPr>
                <w:b/>
                <w:bCs/>
                <w:iCs/>
                <w:sz w:val="18"/>
                <w:szCs w:val="18"/>
              </w:rPr>
            </w:pPr>
          </w:p>
        </w:tc>
      </w:tr>
      <w:tr w:rsidR="00942600" w:rsidRPr="00942600" w14:paraId="612A6360" w14:textId="77777777" w:rsidTr="007A3473">
        <w:trPr>
          <w:jc w:val="center"/>
        </w:trPr>
        <w:tc>
          <w:tcPr>
            <w:tcW w:w="710" w:type="dxa"/>
          </w:tcPr>
          <w:p w14:paraId="0DD01CFA" w14:textId="77777777" w:rsidR="00BC62CC" w:rsidRPr="00942600" w:rsidDel="00123F38" w:rsidRDefault="00BC62CC" w:rsidP="00942600">
            <w:pPr>
              <w:tabs>
                <w:tab w:val="left" w:pos="330"/>
              </w:tabs>
              <w:jc w:val="center"/>
              <w:rPr>
                <w:sz w:val="18"/>
                <w:szCs w:val="18"/>
              </w:rPr>
            </w:pPr>
            <w:r w:rsidRPr="00942600">
              <w:rPr>
                <w:sz w:val="18"/>
                <w:szCs w:val="18"/>
              </w:rPr>
              <w:t>…</w:t>
            </w:r>
          </w:p>
        </w:tc>
        <w:tc>
          <w:tcPr>
            <w:tcW w:w="995" w:type="dxa"/>
          </w:tcPr>
          <w:p w14:paraId="03F44DFC" w14:textId="77777777" w:rsidR="00BC62CC" w:rsidRPr="00942600" w:rsidRDefault="00BC62CC" w:rsidP="00942600">
            <w:pPr>
              <w:tabs>
                <w:tab w:val="left" w:pos="330"/>
              </w:tabs>
              <w:rPr>
                <w:i/>
                <w:sz w:val="18"/>
                <w:szCs w:val="18"/>
              </w:rPr>
            </w:pPr>
          </w:p>
        </w:tc>
        <w:tc>
          <w:tcPr>
            <w:tcW w:w="986" w:type="dxa"/>
          </w:tcPr>
          <w:p w14:paraId="4E6061A3" w14:textId="77777777" w:rsidR="00BC62CC" w:rsidRPr="00942600" w:rsidRDefault="00BC62CC" w:rsidP="00942600">
            <w:pPr>
              <w:rPr>
                <w:i/>
                <w:sz w:val="18"/>
                <w:szCs w:val="18"/>
              </w:rPr>
            </w:pPr>
          </w:p>
        </w:tc>
        <w:tc>
          <w:tcPr>
            <w:tcW w:w="810" w:type="dxa"/>
            <w:shd w:val="clear" w:color="auto" w:fill="E7E6E6" w:themeFill="background2"/>
          </w:tcPr>
          <w:p w14:paraId="628E80AE" w14:textId="77777777" w:rsidR="00BC62CC" w:rsidRPr="00942600" w:rsidRDefault="00BC62CC" w:rsidP="00942600">
            <w:pPr>
              <w:rPr>
                <w:i/>
                <w:sz w:val="18"/>
                <w:szCs w:val="18"/>
              </w:rPr>
            </w:pPr>
          </w:p>
        </w:tc>
        <w:tc>
          <w:tcPr>
            <w:tcW w:w="900" w:type="dxa"/>
            <w:shd w:val="clear" w:color="auto" w:fill="E7E6E6" w:themeFill="background2"/>
          </w:tcPr>
          <w:p w14:paraId="0FEB8495" w14:textId="77777777" w:rsidR="00BC62CC" w:rsidRPr="00942600" w:rsidRDefault="00BC62CC" w:rsidP="00942600">
            <w:pPr>
              <w:rPr>
                <w:i/>
                <w:sz w:val="18"/>
                <w:szCs w:val="18"/>
              </w:rPr>
            </w:pPr>
          </w:p>
        </w:tc>
        <w:tc>
          <w:tcPr>
            <w:tcW w:w="720" w:type="dxa"/>
            <w:shd w:val="clear" w:color="auto" w:fill="E7E6E6" w:themeFill="background2"/>
          </w:tcPr>
          <w:p w14:paraId="5949F4C9" w14:textId="77777777" w:rsidR="00BC62CC" w:rsidRPr="00942600" w:rsidRDefault="00BC62CC" w:rsidP="00942600">
            <w:pPr>
              <w:rPr>
                <w:i/>
                <w:sz w:val="18"/>
                <w:szCs w:val="18"/>
              </w:rPr>
            </w:pPr>
          </w:p>
        </w:tc>
        <w:tc>
          <w:tcPr>
            <w:tcW w:w="1080" w:type="dxa"/>
            <w:shd w:val="clear" w:color="auto" w:fill="E7E6E6" w:themeFill="background2"/>
          </w:tcPr>
          <w:p w14:paraId="0540A6C1" w14:textId="77777777" w:rsidR="00BC62CC" w:rsidRPr="00942600" w:rsidRDefault="00BC62CC" w:rsidP="00942600">
            <w:pPr>
              <w:rPr>
                <w:i/>
                <w:sz w:val="18"/>
                <w:szCs w:val="18"/>
              </w:rPr>
            </w:pPr>
          </w:p>
        </w:tc>
        <w:tc>
          <w:tcPr>
            <w:tcW w:w="990" w:type="dxa"/>
            <w:shd w:val="clear" w:color="auto" w:fill="E7E6E6" w:themeFill="background2"/>
          </w:tcPr>
          <w:p w14:paraId="1C49E486" w14:textId="77777777" w:rsidR="00BC62CC" w:rsidRPr="00942600" w:rsidRDefault="00BC62CC" w:rsidP="00942600">
            <w:pPr>
              <w:rPr>
                <w:i/>
                <w:sz w:val="18"/>
                <w:szCs w:val="18"/>
              </w:rPr>
            </w:pPr>
          </w:p>
        </w:tc>
        <w:tc>
          <w:tcPr>
            <w:tcW w:w="990" w:type="dxa"/>
            <w:shd w:val="clear" w:color="auto" w:fill="E7E6E6" w:themeFill="background2"/>
          </w:tcPr>
          <w:p w14:paraId="59D0BB2D" w14:textId="77777777" w:rsidR="00BC62CC" w:rsidRPr="00942600" w:rsidRDefault="00BC62CC" w:rsidP="00942600">
            <w:pPr>
              <w:rPr>
                <w:i/>
                <w:sz w:val="18"/>
                <w:szCs w:val="18"/>
              </w:rPr>
            </w:pPr>
          </w:p>
        </w:tc>
        <w:tc>
          <w:tcPr>
            <w:tcW w:w="900" w:type="dxa"/>
            <w:shd w:val="clear" w:color="auto" w:fill="E7E6E6" w:themeFill="background2"/>
          </w:tcPr>
          <w:p w14:paraId="37A986AA" w14:textId="77777777" w:rsidR="00BC62CC" w:rsidRPr="00942600" w:rsidRDefault="00BC62CC" w:rsidP="00942600">
            <w:pPr>
              <w:rPr>
                <w:i/>
                <w:sz w:val="18"/>
                <w:szCs w:val="18"/>
              </w:rPr>
            </w:pPr>
          </w:p>
        </w:tc>
        <w:tc>
          <w:tcPr>
            <w:tcW w:w="720" w:type="dxa"/>
            <w:shd w:val="clear" w:color="auto" w:fill="FFFFFF" w:themeFill="background1"/>
          </w:tcPr>
          <w:p w14:paraId="7D9FEF03" w14:textId="77777777" w:rsidR="00BC62CC" w:rsidRPr="00942600" w:rsidRDefault="00BC62CC" w:rsidP="00942600">
            <w:pPr>
              <w:rPr>
                <w:i/>
                <w:sz w:val="18"/>
                <w:szCs w:val="18"/>
              </w:rPr>
            </w:pPr>
          </w:p>
        </w:tc>
        <w:tc>
          <w:tcPr>
            <w:tcW w:w="720" w:type="dxa"/>
            <w:shd w:val="clear" w:color="auto" w:fill="FFFFFF" w:themeFill="background1"/>
            <w:vAlign w:val="center"/>
          </w:tcPr>
          <w:p w14:paraId="7BA13C53" w14:textId="77777777" w:rsidR="00BC62CC" w:rsidRPr="00942600" w:rsidRDefault="00BC62CC" w:rsidP="00942600">
            <w:pPr>
              <w:rPr>
                <w:i/>
                <w:sz w:val="18"/>
                <w:szCs w:val="18"/>
              </w:rPr>
            </w:pPr>
          </w:p>
        </w:tc>
        <w:tc>
          <w:tcPr>
            <w:tcW w:w="1132" w:type="dxa"/>
            <w:shd w:val="clear" w:color="auto" w:fill="E7E6E6" w:themeFill="background2"/>
          </w:tcPr>
          <w:p w14:paraId="73942E44" w14:textId="77777777" w:rsidR="00BC62CC" w:rsidRPr="00942600" w:rsidRDefault="00BC62CC" w:rsidP="00942600">
            <w:pPr>
              <w:tabs>
                <w:tab w:val="decimal" w:pos="1050"/>
              </w:tabs>
              <w:rPr>
                <w:i/>
                <w:sz w:val="18"/>
                <w:szCs w:val="18"/>
              </w:rPr>
            </w:pPr>
          </w:p>
        </w:tc>
        <w:tc>
          <w:tcPr>
            <w:tcW w:w="851" w:type="dxa"/>
            <w:shd w:val="clear" w:color="auto" w:fill="E7E6E6" w:themeFill="background2"/>
          </w:tcPr>
          <w:p w14:paraId="16BFD91F" w14:textId="77777777" w:rsidR="00BC62CC" w:rsidRPr="00942600" w:rsidRDefault="00BC62CC" w:rsidP="00942600">
            <w:pPr>
              <w:jc w:val="center"/>
              <w:rPr>
                <w:b/>
                <w:bCs/>
                <w:iCs/>
                <w:sz w:val="18"/>
                <w:szCs w:val="18"/>
              </w:rPr>
            </w:pPr>
          </w:p>
        </w:tc>
        <w:tc>
          <w:tcPr>
            <w:tcW w:w="992" w:type="dxa"/>
          </w:tcPr>
          <w:p w14:paraId="58F93BD3" w14:textId="77777777" w:rsidR="00BC62CC" w:rsidRPr="00942600" w:rsidRDefault="00BC62CC" w:rsidP="00942600">
            <w:pPr>
              <w:jc w:val="center"/>
              <w:rPr>
                <w:b/>
                <w:bCs/>
                <w:iCs/>
                <w:sz w:val="18"/>
                <w:szCs w:val="18"/>
              </w:rPr>
            </w:pPr>
          </w:p>
        </w:tc>
        <w:tc>
          <w:tcPr>
            <w:tcW w:w="985" w:type="dxa"/>
            <w:shd w:val="clear" w:color="auto" w:fill="F2F2F2" w:themeFill="background1" w:themeFillShade="F2"/>
            <w:vAlign w:val="center"/>
          </w:tcPr>
          <w:p w14:paraId="6C78E504" w14:textId="77777777" w:rsidR="00BC62CC" w:rsidRPr="00942600" w:rsidRDefault="00BC62CC" w:rsidP="00942600">
            <w:pPr>
              <w:jc w:val="center"/>
              <w:rPr>
                <w:b/>
                <w:bCs/>
                <w:iCs/>
                <w:sz w:val="18"/>
                <w:szCs w:val="18"/>
              </w:rPr>
            </w:pPr>
          </w:p>
        </w:tc>
        <w:tc>
          <w:tcPr>
            <w:tcW w:w="1534" w:type="dxa"/>
          </w:tcPr>
          <w:p w14:paraId="74F6C2B6" w14:textId="77777777" w:rsidR="00BC62CC" w:rsidRPr="00942600" w:rsidRDefault="00BC62CC" w:rsidP="00942600">
            <w:pPr>
              <w:jc w:val="center"/>
              <w:rPr>
                <w:b/>
                <w:bCs/>
                <w:iCs/>
                <w:sz w:val="18"/>
                <w:szCs w:val="18"/>
              </w:rPr>
            </w:pPr>
          </w:p>
        </w:tc>
      </w:tr>
      <w:tr w:rsidR="00942600" w:rsidRPr="00942600" w14:paraId="62772323" w14:textId="77777777" w:rsidTr="007A3473">
        <w:trPr>
          <w:jc w:val="center"/>
        </w:trPr>
        <w:tc>
          <w:tcPr>
            <w:tcW w:w="710" w:type="dxa"/>
          </w:tcPr>
          <w:p w14:paraId="316ABA51" w14:textId="77777777" w:rsidR="00BC62CC" w:rsidRPr="00942600" w:rsidRDefault="00BC62CC" w:rsidP="00942600">
            <w:pPr>
              <w:tabs>
                <w:tab w:val="left" w:pos="330"/>
              </w:tabs>
              <w:jc w:val="center"/>
              <w:rPr>
                <w:sz w:val="18"/>
                <w:szCs w:val="18"/>
              </w:rPr>
            </w:pPr>
            <w:r w:rsidRPr="00942600">
              <w:rPr>
                <w:sz w:val="18"/>
                <w:szCs w:val="18"/>
              </w:rPr>
              <w:t>III</w:t>
            </w:r>
          </w:p>
        </w:tc>
        <w:tc>
          <w:tcPr>
            <w:tcW w:w="995" w:type="dxa"/>
            <w:vAlign w:val="center"/>
          </w:tcPr>
          <w:p w14:paraId="667A8526" w14:textId="77777777" w:rsidR="00BC62CC" w:rsidRPr="00942600" w:rsidRDefault="00BC62CC" w:rsidP="00942600">
            <w:pPr>
              <w:tabs>
                <w:tab w:val="left" w:pos="330"/>
              </w:tabs>
              <w:rPr>
                <w:b/>
                <w:bCs/>
                <w:sz w:val="18"/>
                <w:szCs w:val="18"/>
              </w:rPr>
            </w:pPr>
            <w:r w:rsidRPr="00942600">
              <w:rPr>
                <w:b/>
                <w:bCs/>
                <w:sz w:val="18"/>
                <w:szCs w:val="18"/>
              </w:rPr>
              <w:t>TỔNG GIÁ DỰ THẦU (chưa</w:t>
            </w:r>
            <w:r w:rsidRPr="00942600">
              <w:rPr>
                <w:b/>
                <w:i/>
                <w:sz w:val="18"/>
                <w:szCs w:val="18"/>
              </w:rPr>
              <w:t xml:space="preserve"> bao gồm thuế, phí, lệ phí liên quan đến nhập khẩu, thuế tiêu thụ đặc biệt (nếu có), thuế VAT của hàng hóa)</w:t>
            </w:r>
          </w:p>
        </w:tc>
        <w:tc>
          <w:tcPr>
            <w:tcW w:w="986" w:type="dxa"/>
          </w:tcPr>
          <w:p w14:paraId="0552E6D6" w14:textId="77777777" w:rsidR="00BC62CC" w:rsidRPr="00942600" w:rsidRDefault="00BC62CC" w:rsidP="00942600">
            <w:pPr>
              <w:rPr>
                <w:b/>
                <w:bCs/>
                <w:i/>
                <w:sz w:val="18"/>
                <w:szCs w:val="18"/>
              </w:rPr>
            </w:pPr>
          </w:p>
        </w:tc>
        <w:tc>
          <w:tcPr>
            <w:tcW w:w="810" w:type="dxa"/>
          </w:tcPr>
          <w:p w14:paraId="586E6606" w14:textId="77777777" w:rsidR="00BC62CC" w:rsidRPr="00942600" w:rsidRDefault="00BC62CC" w:rsidP="00942600">
            <w:pPr>
              <w:rPr>
                <w:b/>
                <w:bCs/>
                <w:i/>
                <w:sz w:val="18"/>
                <w:szCs w:val="18"/>
              </w:rPr>
            </w:pPr>
          </w:p>
        </w:tc>
        <w:tc>
          <w:tcPr>
            <w:tcW w:w="900" w:type="dxa"/>
          </w:tcPr>
          <w:p w14:paraId="1E4CDC8F" w14:textId="77777777" w:rsidR="00BC62CC" w:rsidRPr="00942600" w:rsidRDefault="00BC62CC" w:rsidP="00942600">
            <w:pPr>
              <w:rPr>
                <w:b/>
                <w:bCs/>
                <w:i/>
                <w:sz w:val="18"/>
                <w:szCs w:val="18"/>
              </w:rPr>
            </w:pPr>
          </w:p>
        </w:tc>
        <w:tc>
          <w:tcPr>
            <w:tcW w:w="720" w:type="dxa"/>
          </w:tcPr>
          <w:p w14:paraId="05B60E67" w14:textId="77777777" w:rsidR="00BC62CC" w:rsidRPr="00942600" w:rsidRDefault="00BC62CC" w:rsidP="00942600">
            <w:pPr>
              <w:rPr>
                <w:b/>
                <w:bCs/>
                <w:i/>
                <w:sz w:val="18"/>
                <w:szCs w:val="18"/>
              </w:rPr>
            </w:pPr>
          </w:p>
        </w:tc>
        <w:tc>
          <w:tcPr>
            <w:tcW w:w="1080" w:type="dxa"/>
          </w:tcPr>
          <w:p w14:paraId="34533E97" w14:textId="77777777" w:rsidR="00BC62CC" w:rsidRPr="00942600" w:rsidRDefault="00BC62CC" w:rsidP="00942600">
            <w:pPr>
              <w:rPr>
                <w:b/>
                <w:bCs/>
                <w:i/>
                <w:sz w:val="18"/>
                <w:szCs w:val="18"/>
              </w:rPr>
            </w:pPr>
          </w:p>
        </w:tc>
        <w:tc>
          <w:tcPr>
            <w:tcW w:w="990" w:type="dxa"/>
          </w:tcPr>
          <w:p w14:paraId="7894F108" w14:textId="77777777" w:rsidR="00BC62CC" w:rsidRPr="00942600" w:rsidRDefault="00BC62CC" w:rsidP="00942600">
            <w:pPr>
              <w:rPr>
                <w:b/>
                <w:bCs/>
                <w:i/>
                <w:sz w:val="18"/>
                <w:szCs w:val="18"/>
              </w:rPr>
            </w:pPr>
          </w:p>
        </w:tc>
        <w:tc>
          <w:tcPr>
            <w:tcW w:w="990" w:type="dxa"/>
          </w:tcPr>
          <w:p w14:paraId="04EFB95E" w14:textId="77777777" w:rsidR="00BC62CC" w:rsidRPr="00942600" w:rsidRDefault="00BC62CC" w:rsidP="00942600">
            <w:pPr>
              <w:rPr>
                <w:b/>
                <w:bCs/>
                <w:i/>
                <w:sz w:val="18"/>
                <w:szCs w:val="18"/>
              </w:rPr>
            </w:pPr>
          </w:p>
        </w:tc>
        <w:tc>
          <w:tcPr>
            <w:tcW w:w="900" w:type="dxa"/>
          </w:tcPr>
          <w:p w14:paraId="7BA70F8E" w14:textId="77777777" w:rsidR="00BC62CC" w:rsidRPr="00942600" w:rsidRDefault="00BC62CC" w:rsidP="00942600">
            <w:pPr>
              <w:rPr>
                <w:b/>
                <w:bCs/>
                <w:i/>
                <w:sz w:val="18"/>
                <w:szCs w:val="18"/>
              </w:rPr>
            </w:pPr>
          </w:p>
        </w:tc>
        <w:tc>
          <w:tcPr>
            <w:tcW w:w="720" w:type="dxa"/>
          </w:tcPr>
          <w:p w14:paraId="530CB491" w14:textId="77777777" w:rsidR="00BC62CC" w:rsidRPr="00942600" w:rsidRDefault="00BC62CC" w:rsidP="00942600">
            <w:pPr>
              <w:rPr>
                <w:b/>
                <w:bCs/>
                <w:i/>
                <w:sz w:val="18"/>
                <w:szCs w:val="18"/>
              </w:rPr>
            </w:pPr>
          </w:p>
        </w:tc>
        <w:tc>
          <w:tcPr>
            <w:tcW w:w="720" w:type="dxa"/>
            <w:vAlign w:val="center"/>
          </w:tcPr>
          <w:p w14:paraId="297813CA" w14:textId="77777777" w:rsidR="00BC62CC" w:rsidRPr="00942600" w:rsidRDefault="00BC62CC" w:rsidP="00942600">
            <w:pPr>
              <w:rPr>
                <w:b/>
                <w:bCs/>
                <w:i/>
                <w:sz w:val="18"/>
                <w:szCs w:val="18"/>
              </w:rPr>
            </w:pPr>
          </w:p>
        </w:tc>
        <w:tc>
          <w:tcPr>
            <w:tcW w:w="1132" w:type="dxa"/>
          </w:tcPr>
          <w:p w14:paraId="7E9C028C" w14:textId="77777777" w:rsidR="00BC62CC" w:rsidRPr="00942600" w:rsidRDefault="00BC62CC" w:rsidP="00942600">
            <w:pPr>
              <w:tabs>
                <w:tab w:val="decimal" w:pos="1050"/>
              </w:tabs>
              <w:rPr>
                <w:b/>
                <w:bCs/>
                <w:i/>
                <w:sz w:val="18"/>
                <w:szCs w:val="18"/>
              </w:rPr>
            </w:pPr>
          </w:p>
        </w:tc>
        <w:tc>
          <w:tcPr>
            <w:tcW w:w="851" w:type="dxa"/>
          </w:tcPr>
          <w:p w14:paraId="421AB0B7" w14:textId="77777777" w:rsidR="00BC62CC" w:rsidRPr="00942600" w:rsidRDefault="00BC62CC" w:rsidP="00942600">
            <w:pPr>
              <w:jc w:val="center"/>
              <w:rPr>
                <w:b/>
                <w:bCs/>
                <w:iCs/>
                <w:sz w:val="18"/>
                <w:szCs w:val="18"/>
              </w:rPr>
            </w:pPr>
          </w:p>
        </w:tc>
        <w:tc>
          <w:tcPr>
            <w:tcW w:w="992" w:type="dxa"/>
          </w:tcPr>
          <w:p w14:paraId="14FA4010" w14:textId="77777777" w:rsidR="00BC62CC" w:rsidRPr="00942600" w:rsidRDefault="00BC62CC" w:rsidP="00942600">
            <w:pPr>
              <w:jc w:val="center"/>
              <w:rPr>
                <w:b/>
                <w:bCs/>
                <w:iCs/>
                <w:sz w:val="18"/>
                <w:szCs w:val="18"/>
              </w:rPr>
            </w:pPr>
          </w:p>
        </w:tc>
        <w:tc>
          <w:tcPr>
            <w:tcW w:w="985" w:type="dxa"/>
            <w:vAlign w:val="center"/>
          </w:tcPr>
          <w:p w14:paraId="5F7868A6" w14:textId="77777777" w:rsidR="00BC62CC" w:rsidRPr="00942600" w:rsidRDefault="00BC62CC" w:rsidP="00942600">
            <w:pPr>
              <w:jc w:val="center"/>
              <w:rPr>
                <w:b/>
                <w:bCs/>
                <w:iCs/>
                <w:sz w:val="18"/>
                <w:szCs w:val="18"/>
              </w:rPr>
            </w:pPr>
            <w:r w:rsidRPr="00942600">
              <w:rPr>
                <w:b/>
                <w:bCs/>
                <w:iCs/>
                <w:sz w:val="18"/>
                <w:szCs w:val="18"/>
              </w:rPr>
              <w:t>X1=M1+K</w:t>
            </w:r>
          </w:p>
        </w:tc>
        <w:tc>
          <w:tcPr>
            <w:tcW w:w="1534" w:type="dxa"/>
          </w:tcPr>
          <w:p w14:paraId="2953830B" w14:textId="77777777" w:rsidR="00BC62CC" w:rsidRPr="00942600" w:rsidRDefault="00BC62CC" w:rsidP="00942600">
            <w:pPr>
              <w:jc w:val="center"/>
              <w:rPr>
                <w:b/>
                <w:bCs/>
                <w:iCs/>
                <w:sz w:val="18"/>
                <w:szCs w:val="18"/>
              </w:rPr>
            </w:pPr>
          </w:p>
        </w:tc>
      </w:tr>
      <w:tr w:rsidR="00942600" w:rsidRPr="00942600" w14:paraId="47F29291" w14:textId="77777777" w:rsidTr="007A3473">
        <w:trPr>
          <w:jc w:val="center"/>
        </w:trPr>
        <w:tc>
          <w:tcPr>
            <w:tcW w:w="710" w:type="dxa"/>
          </w:tcPr>
          <w:p w14:paraId="6D63039C" w14:textId="77777777" w:rsidR="00BC62CC" w:rsidRPr="00942600" w:rsidDel="00123F38" w:rsidRDefault="00BC62CC" w:rsidP="00942600">
            <w:pPr>
              <w:tabs>
                <w:tab w:val="left" w:pos="330"/>
              </w:tabs>
              <w:jc w:val="center"/>
              <w:rPr>
                <w:sz w:val="18"/>
                <w:szCs w:val="18"/>
              </w:rPr>
            </w:pPr>
            <w:r w:rsidRPr="00942600">
              <w:rPr>
                <w:sz w:val="18"/>
                <w:szCs w:val="18"/>
              </w:rPr>
              <w:t>IV</w:t>
            </w:r>
          </w:p>
        </w:tc>
        <w:tc>
          <w:tcPr>
            <w:tcW w:w="995" w:type="dxa"/>
            <w:vAlign w:val="center"/>
          </w:tcPr>
          <w:p w14:paraId="0A8E70C2" w14:textId="77777777" w:rsidR="00BC62CC" w:rsidRPr="00942600" w:rsidRDefault="00BC62CC" w:rsidP="00942600">
            <w:pPr>
              <w:tabs>
                <w:tab w:val="left" w:pos="330"/>
              </w:tabs>
              <w:rPr>
                <w:b/>
                <w:bCs/>
                <w:sz w:val="18"/>
                <w:szCs w:val="18"/>
              </w:rPr>
            </w:pPr>
            <w:r w:rsidRPr="00942600">
              <w:rPr>
                <w:b/>
                <w:bCs/>
                <w:sz w:val="18"/>
                <w:szCs w:val="18"/>
              </w:rPr>
              <w:t>TỔNG GIÁ DỰ THẦU (</w:t>
            </w:r>
            <w:r w:rsidRPr="00942600">
              <w:rPr>
                <w:b/>
                <w:i/>
                <w:sz w:val="18"/>
                <w:szCs w:val="18"/>
              </w:rPr>
              <w:t xml:space="preserve">đã bao gồm thuế, phí, lệ phí (nếu có)) </w:t>
            </w:r>
          </w:p>
        </w:tc>
        <w:tc>
          <w:tcPr>
            <w:tcW w:w="986" w:type="dxa"/>
          </w:tcPr>
          <w:p w14:paraId="15888A56" w14:textId="77777777" w:rsidR="00BC62CC" w:rsidRPr="00942600" w:rsidRDefault="00BC62CC" w:rsidP="00942600">
            <w:pPr>
              <w:rPr>
                <w:b/>
                <w:bCs/>
                <w:i/>
                <w:sz w:val="18"/>
                <w:szCs w:val="18"/>
              </w:rPr>
            </w:pPr>
          </w:p>
        </w:tc>
        <w:tc>
          <w:tcPr>
            <w:tcW w:w="810" w:type="dxa"/>
          </w:tcPr>
          <w:p w14:paraId="322FC023" w14:textId="77777777" w:rsidR="00BC62CC" w:rsidRPr="00942600" w:rsidRDefault="00BC62CC" w:rsidP="00942600">
            <w:pPr>
              <w:rPr>
                <w:b/>
                <w:bCs/>
                <w:i/>
                <w:sz w:val="18"/>
                <w:szCs w:val="18"/>
              </w:rPr>
            </w:pPr>
          </w:p>
        </w:tc>
        <w:tc>
          <w:tcPr>
            <w:tcW w:w="900" w:type="dxa"/>
          </w:tcPr>
          <w:p w14:paraId="6CEACFB6" w14:textId="77777777" w:rsidR="00BC62CC" w:rsidRPr="00942600" w:rsidRDefault="00BC62CC" w:rsidP="00942600">
            <w:pPr>
              <w:rPr>
                <w:b/>
                <w:bCs/>
                <w:i/>
                <w:sz w:val="18"/>
                <w:szCs w:val="18"/>
              </w:rPr>
            </w:pPr>
          </w:p>
        </w:tc>
        <w:tc>
          <w:tcPr>
            <w:tcW w:w="720" w:type="dxa"/>
          </w:tcPr>
          <w:p w14:paraId="072F6086" w14:textId="77777777" w:rsidR="00BC62CC" w:rsidRPr="00942600" w:rsidRDefault="00BC62CC" w:rsidP="00942600">
            <w:pPr>
              <w:rPr>
                <w:b/>
                <w:bCs/>
                <w:i/>
                <w:sz w:val="18"/>
                <w:szCs w:val="18"/>
              </w:rPr>
            </w:pPr>
          </w:p>
        </w:tc>
        <w:tc>
          <w:tcPr>
            <w:tcW w:w="1080" w:type="dxa"/>
          </w:tcPr>
          <w:p w14:paraId="3F969B45" w14:textId="77777777" w:rsidR="00BC62CC" w:rsidRPr="00942600" w:rsidRDefault="00BC62CC" w:rsidP="00942600">
            <w:pPr>
              <w:rPr>
                <w:b/>
                <w:bCs/>
                <w:i/>
                <w:sz w:val="18"/>
                <w:szCs w:val="18"/>
              </w:rPr>
            </w:pPr>
          </w:p>
        </w:tc>
        <w:tc>
          <w:tcPr>
            <w:tcW w:w="990" w:type="dxa"/>
          </w:tcPr>
          <w:p w14:paraId="0FCF6E73" w14:textId="77777777" w:rsidR="00BC62CC" w:rsidRPr="00942600" w:rsidRDefault="00BC62CC" w:rsidP="00942600">
            <w:pPr>
              <w:rPr>
                <w:b/>
                <w:bCs/>
                <w:i/>
                <w:sz w:val="18"/>
                <w:szCs w:val="18"/>
              </w:rPr>
            </w:pPr>
          </w:p>
        </w:tc>
        <w:tc>
          <w:tcPr>
            <w:tcW w:w="990" w:type="dxa"/>
          </w:tcPr>
          <w:p w14:paraId="23CCF717" w14:textId="77777777" w:rsidR="00BC62CC" w:rsidRPr="00942600" w:rsidRDefault="00BC62CC" w:rsidP="00942600">
            <w:pPr>
              <w:rPr>
                <w:b/>
                <w:bCs/>
                <w:i/>
                <w:sz w:val="18"/>
                <w:szCs w:val="18"/>
              </w:rPr>
            </w:pPr>
          </w:p>
        </w:tc>
        <w:tc>
          <w:tcPr>
            <w:tcW w:w="900" w:type="dxa"/>
          </w:tcPr>
          <w:p w14:paraId="092FE182" w14:textId="77777777" w:rsidR="00BC62CC" w:rsidRPr="00942600" w:rsidRDefault="00BC62CC" w:rsidP="00942600">
            <w:pPr>
              <w:rPr>
                <w:b/>
                <w:bCs/>
                <w:i/>
                <w:sz w:val="18"/>
                <w:szCs w:val="18"/>
              </w:rPr>
            </w:pPr>
          </w:p>
        </w:tc>
        <w:tc>
          <w:tcPr>
            <w:tcW w:w="720" w:type="dxa"/>
          </w:tcPr>
          <w:p w14:paraId="0CEAFBE4" w14:textId="77777777" w:rsidR="00BC62CC" w:rsidRPr="00942600" w:rsidRDefault="00BC62CC" w:rsidP="00942600">
            <w:pPr>
              <w:rPr>
                <w:b/>
                <w:bCs/>
                <w:i/>
                <w:sz w:val="18"/>
                <w:szCs w:val="18"/>
              </w:rPr>
            </w:pPr>
          </w:p>
        </w:tc>
        <w:tc>
          <w:tcPr>
            <w:tcW w:w="720" w:type="dxa"/>
            <w:vAlign w:val="center"/>
          </w:tcPr>
          <w:p w14:paraId="2DCE0E21" w14:textId="77777777" w:rsidR="00BC62CC" w:rsidRPr="00942600" w:rsidRDefault="00BC62CC" w:rsidP="00942600">
            <w:pPr>
              <w:rPr>
                <w:b/>
                <w:bCs/>
                <w:i/>
                <w:sz w:val="18"/>
                <w:szCs w:val="18"/>
              </w:rPr>
            </w:pPr>
          </w:p>
        </w:tc>
        <w:tc>
          <w:tcPr>
            <w:tcW w:w="1132" w:type="dxa"/>
          </w:tcPr>
          <w:p w14:paraId="5500D996" w14:textId="77777777" w:rsidR="00BC62CC" w:rsidRPr="00942600" w:rsidRDefault="00BC62CC" w:rsidP="00942600">
            <w:pPr>
              <w:tabs>
                <w:tab w:val="decimal" w:pos="1050"/>
              </w:tabs>
              <w:rPr>
                <w:b/>
                <w:bCs/>
                <w:i/>
                <w:sz w:val="18"/>
                <w:szCs w:val="18"/>
              </w:rPr>
            </w:pPr>
          </w:p>
        </w:tc>
        <w:tc>
          <w:tcPr>
            <w:tcW w:w="851" w:type="dxa"/>
          </w:tcPr>
          <w:p w14:paraId="1CA821EA" w14:textId="77777777" w:rsidR="00BC62CC" w:rsidRPr="00942600" w:rsidRDefault="00BC62CC" w:rsidP="00942600">
            <w:pPr>
              <w:jc w:val="center"/>
              <w:rPr>
                <w:b/>
                <w:bCs/>
                <w:iCs/>
                <w:sz w:val="18"/>
                <w:szCs w:val="18"/>
              </w:rPr>
            </w:pPr>
          </w:p>
        </w:tc>
        <w:tc>
          <w:tcPr>
            <w:tcW w:w="992" w:type="dxa"/>
          </w:tcPr>
          <w:p w14:paraId="7929E05A" w14:textId="77777777" w:rsidR="00BC62CC" w:rsidRPr="00942600" w:rsidRDefault="00BC62CC" w:rsidP="00942600">
            <w:pPr>
              <w:jc w:val="center"/>
              <w:rPr>
                <w:b/>
                <w:bCs/>
                <w:iCs/>
                <w:sz w:val="18"/>
                <w:szCs w:val="18"/>
              </w:rPr>
            </w:pPr>
          </w:p>
        </w:tc>
        <w:tc>
          <w:tcPr>
            <w:tcW w:w="985" w:type="dxa"/>
            <w:vAlign w:val="center"/>
          </w:tcPr>
          <w:p w14:paraId="5690CE6F" w14:textId="77777777" w:rsidR="00BC62CC" w:rsidRPr="00942600" w:rsidRDefault="00BC62CC" w:rsidP="00942600">
            <w:pPr>
              <w:jc w:val="center"/>
              <w:rPr>
                <w:b/>
                <w:bCs/>
                <w:iCs/>
                <w:sz w:val="18"/>
                <w:szCs w:val="18"/>
              </w:rPr>
            </w:pPr>
          </w:p>
        </w:tc>
        <w:tc>
          <w:tcPr>
            <w:tcW w:w="1534" w:type="dxa"/>
          </w:tcPr>
          <w:p w14:paraId="6EAF5677" w14:textId="77777777" w:rsidR="007A3473" w:rsidRPr="00942600" w:rsidRDefault="007A3473">
            <w:pPr>
              <w:jc w:val="center"/>
              <w:rPr>
                <w:b/>
                <w:bCs/>
                <w:iCs/>
                <w:sz w:val="18"/>
                <w:szCs w:val="18"/>
              </w:rPr>
            </w:pPr>
          </w:p>
          <w:p w14:paraId="3E7CD6E5" w14:textId="77777777" w:rsidR="007A3473" w:rsidRPr="00942600" w:rsidRDefault="007A3473">
            <w:pPr>
              <w:jc w:val="center"/>
              <w:rPr>
                <w:b/>
                <w:bCs/>
                <w:iCs/>
                <w:sz w:val="18"/>
                <w:szCs w:val="18"/>
              </w:rPr>
            </w:pPr>
          </w:p>
          <w:p w14:paraId="5767A3E0" w14:textId="77777777" w:rsidR="007A3473" w:rsidRPr="00942600" w:rsidRDefault="007A3473">
            <w:pPr>
              <w:jc w:val="center"/>
              <w:rPr>
                <w:b/>
                <w:bCs/>
                <w:iCs/>
                <w:sz w:val="18"/>
                <w:szCs w:val="18"/>
              </w:rPr>
            </w:pPr>
          </w:p>
          <w:p w14:paraId="0C4C6E57" w14:textId="03EA87C8" w:rsidR="00BC62CC" w:rsidRPr="00942600" w:rsidRDefault="00BC62CC" w:rsidP="00942600">
            <w:pPr>
              <w:jc w:val="center"/>
              <w:rPr>
                <w:b/>
                <w:bCs/>
                <w:iCs/>
                <w:sz w:val="18"/>
                <w:szCs w:val="18"/>
              </w:rPr>
            </w:pPr>
            <w:r w:rsidRPr="00942600">
              <w:rPr>
                <w:b/>
                <w:bCs/>
                <w:iCs/>
                <w:sz w:val="18"/>
                <w:szCs w:val="18"/>
              </w:rPr>
              <w:t>S1=M2+K</w:t>
            </w:r>
          </w:p>
        </w:tc>
      </w:tr>
    </w:tbl>
    <w:p w14:paraId="385D990E" w14:textId="240CC636" w:rsidR="0057184F" w:rsidRPr="00942600" w:rsidRDefault="0057184F" w:rsidP="00E61627">
      <w:pPr>
        <w:spacing w:before="120" w:after="120" w:line="264" w:lineRule="auto"/>
        <w:ind w:firstLine="567"/>
        <w:rPr>
          <w:i/>
          <w:iCs/>
          <w:szCs w:val="24"/>
          <w:lang w:val="nl-NL"/>
        </w:rPr>
      </w:pPr>
      <w:r w:rsidRPr="00942600">
        <w:rPr>
          <w:i/>
          <w:iCs/>
          <w:szCs w:val="24"/>
          <w:lang w:val="nl-NL"/>
        </w:rPr>
        <w:t>Ghi chú:</w:t>
      </w:r>
    </w:p>
    <w:p w14:paraId="79C5812E" w14:textId="77777777" w:rsidR="0057184F" w:rsidRPr="00942600" w:rsidRDefault="00260BCD" w:rsidP="00E61627">
      <w:pPr>
        <w:spacing w:before="120" w:after="120" w:line="264" w:lineRule="auto"/>
        <w:ind w:left="567"/>
        <w:rPr>
          <w:i/>
          <w:iCs/>
          <w:szCs w:val="24"/>
          <w:lang w:val="nl-NL"/>
        </w:rPr>
      </w:pPr>
      <w:r w:rsidRPr="00942600">
        <w:rPr>
          <w:i/>
          <w:iCs/>
          <w:szCs w:val="24"/>
          <w:lang w:val="nl-NL"/>
        </w:rPr>
        <w:t>(1), (2), (3), (4), (5), (6), (7), (8), (9), (10), (11): Hệ thống tự trích xuất.</w:t>
      </w:r>
    </w:p>
    <w:p w14:paraId="28F9AC69" w14:textId="44F53BBA"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(2), (11), (12): </w:t>
      </w:r>
      <w:r w:rsidR="00BC62CC" w:rsidRPr="00942600">
        <w:rPr>
          <w:i/>
          <w:iCs/>
          <w:szCs w:val="24"/>
          <w:lang w:val="nl-NL"/>
        </w:rPr>
        <w:t>Đối với hạng mục hàng hóa, Hệ thống tự động trích xuất. Đối với hạng mục xây lắp, n</w:t>
      </w:r>
      <w:r w:rsidRPr="00942600">
        <w:rPr>
          <w:i/>
          <w:iCs/>
          <w:szCs w:val="24"/>
          <w:lang w:val="nl-NL"/>
        </w:rPr>
        <w:t>hà thầu có trách nhiệm rà soát lại hạng mục công việc, khối lượng của phần công việc xây lắp</w:t>
      </w:r>
      <w:r w:rsidRPr="00942600" w:rsidDel="000442C5">
        <w:rPr>
          <w:i/>
          <w:iCs/>
          <w:szCs w:val="24"/>
          <w:lang w:val="nl-NL"/>
        </w:rPr>
        <w:t xml:space="preserve"> </w:t>
      </w:r>
      <w:r w:rsidRPr="00942600">
        <w:rPr>
          <w:i/>
          <w:iCs/>
          <w:szCs w:val="24"/>
          <w:lang w:val="nl-NL"/>
        </w:rPr>
        <w:t>nêu trong P</w:t>
      </w:r>
      <w:r w:rsidR="00260BCD" w:rsidRPr="00942600">
        <w:rPr>
          <w:i/>
          <w:iCs/>
          <w:szCs w:val="24"/>
          <w:lang w:val="nl-NL"/>
        </w:rPr>
        <w:t>hạm vi cung cấp hàng hóa và bảng kê hạng mục công việc</w:t>
      </w:r>
      <w:r w:rsidRPr="00942600">
        <w:rPr>
          <w:i/>
          <w:iCs/>
          <w:szCs w:val="24"/>
          <w:lang w:val="nl-NL"/>
        </w:rPr>
        <w:t>. Nhà thầu phải tự bổ sung và chào giá cho các hạng mục công việc, khối lượng của phần công việc xây lắp mà nhà thầu phát hiện chưa bao gồm trong P</w:t>
      </w:r>
      <w:r w:rsidR="00260BCD" w:rsidRPr="00942600">
        <w:rPr>
          <w:i/>
          <w:iCs/>
          <w:szCs w:val="24"/>
          <w:lang w:val="nl-NL"/>
        </w:rPr>
        <w:t>hạm vi cung cấp hàng hóa và bảng kê hạng mục công việc</w:t>
      </w:r>
      <w:r w:rsidRPr="00942600" w:rsidDel="000442C5">
        <w:rPr>
          <w:i/>
          <w:iCs/>
          <w:szCs w:val="24"/>
          <w:lang w:val="nl-NL"/>
        </w:rPr>
        <w:t xml:space="preserve"> </w:t>
      </w:r>
      <w:r w:rsidRPr="00942600">
        <w:rPr>
          <w:i/>
          <w:iCs/>
          <w:szCs w:val="24"/>
          <w:lang w:val="nl-NL"/>
        </w:rPr>
        <w:t xml:space="preserve">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w:t>
      </w:r>
      <w:r w:rsidR="00260BCD" w:rsidRPr="00942600">
        <w:rPr>
          <w:i/>
          <w:iCs/>
          <w:szCs w:val="24"/>
          <w:lang w:val="nl-NL"/>
        </w:rPr>
        <w:t>Phạm vi cung cấp hàng hóa và bảng kê hạng mục công việc</w:t>
      </w:r>
      <w:r w:rsidRPr="00942600" w:rsidDel="000442C5">
        <w:rPr>
          <w:i/>
          <w:iCs/>
          <w:szCs w:val="24"/>
          <w:lang w:val="nl-NL"/>
        </w:rPr>
        <w:t xml:space="preserve"> </w:t>
      </w:r>
      <w:r w:rsidRPr="00942600">
        <w:rPr>
          <w:i/>
          <w:iCs/>
          <w:szCs w:val="24"/>
          <w:lang w:val="nl-NL"/>
        </w:rPr>
        <w:t>thừa so với thiết kế, nhà thầu loại hạng mục thừa ra khỏi bảng tổng hợp giá dự thầu.</w:t>
      </w:r>
    </w:p>
    <w:p w14:paraId="0D5804CD"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(13), (14): Nhà thầu tự điền.</w:t>
      </w:r>
    </w:p>
    <w:p w14:paraId="04BCD8FC"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Giá dự thầu của nhà thầu được coi là đã bao gồm toàn bộ các chi phí cần thiết để thực hiện gói thầu theo yêu cầu của E-HSMT, không tiến hành hiệu chỉnh sai lệch trong trường hợp hạng mục công việc, khối lượng của phần công việc xây lắp mà nhà thầu đề xuất trong Bảng tổng hợp giá dự thầu khác so với </w:t>
      </w:r>
      <w:r w:rsidR="00260BCD" w:rsidRPr="00942600">
        <w:rPr>
          <w:i/>
          <w:iCs/>
          <w:szCs w:val="24"/>
          <w:lang w:val="nl-NL"/>
        </w:rPr>
        <w:t>Phạm vi cung cấp hàng hóa và bảng kê hạng mục công việc</w:t>
      </w:r>
      <w:r w:rsidRPr="00942600" w:rsidDel="000442C5">
        <w:rPr>
          <w:i/>
          <w:iCs/>
          <w:szCs w:val="24"/>
          <w:lang w:val="nl-NL"/>
        </w:rPr>
        <w:t xml:space="preserve"> </w:t>
      </w:r>
      <w:r w:rsidRPr="00942600">
        <w:rPr>
          <w:i/>
          <w:iCs/>
          <w:szCs w:val="24"/>
          <w:lang w:val="nl-NL"/>
        </w:rPr>
        <w:t xml:space="preserve">nêu trong E-HSMT, trừ trường hợp hạng mục công việc, khối lượng phần công việc xây lắp được đề xuất khác đó ngoài phạm vi yêu cầu trong E-HSMT (ngoài khối lượng để hoàn thành theo thiết kế). Trong trường hợp này, phần công việc xây lắp ngoài phạm vi yêu cầu trong E-HSMT sẽ được coi là chào thừa và được hiệu chỉnh theo quy định. </w:t>
      </w:r>
    </w:p>
    <w:p w14:paraId="5BDCEAFA"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Giá dự thầu là tổng giá trị của các hạng mục ghi trong cột “Hạng mục công việc”. Giá dự thầu của nhà thầu phải bao gồm chi phí cho các loại thuế, phí, lệ phí và chi phí dự phòng (n</w:t>
      </w:r>
      <w:r w:rsidR="002B7A37" w:rsidRPr="00942600">
        <w:rPr>
          <w:i/>
          <w:iCs/>
          <w:szCs w:val="24"/>
          <w:lang w:val="nl-NL"/>
        </w:rPr>
        <w:t>ế</w:t>
      </w:r>
      <w:r w:rsidRPr="00942600">
        <w:rPr>
          <w:i/>
          <w:iCs/>
          <w:szCs w:val="24"/>
          <w:lang w:val="nl-NL"/>
        </w:rPr>
        <w:t xml:space="preserve">u có). Nhà thầu phải tính toán các chi phí nêu trên và phân bổ vào trong giá dự thầu. </w:t>
      </w:r>
    </w:p>
    <w:p w14:paraId="452F51D6"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7F31F56B" w14:textId="77777777" w:rsidR="00BC62CC" w:rsidRPr="00942600" w:rsidRDefault="0057184F" w:rsidP="00E61627">
      <w:pPr>
        <w:spacing w:before="120" w:after="120" w:line="264" w:lineRule="auto"/>
        <w:ind w:firstLine="567"/>
        <w:rPr>
          <w:i/>
          <w:iCs/>
          <w:szCs w:val="24"/>
          <w:lang w:val="nl-NL"/>
        </w:rPr>
      </w:pPr>
      <w:r w:rsidRPr="00942600">
        <w:rPr>
          <w:i/>
          <w:iCs/>
          <w:szCs w:val="24"/>
          <w:lang w:val="nl-NL"/>
        </w:rPr>
        <w:t>(15): Hệ thống tự tính</w:t>
      </w:r>
      <w:r w:rsidR="00BC62CC" w:rsidRPr="00942600">
        <w:rPr>
          <w:i/>
          <w:iCs/>
          <w:szCs w:val="24"/>
          <w:lang w:val="nl-NL"/>
        </w:rPr>
        <w:t xml:space="preserve"> đối với hàng hóa, nhà thầu tự điền đối với hạng mục xây lắp</w:t>
      </w:r>
      <w:r w:rsidRPr="00942600">
        <w:rPr>
          <w:i/>
          <w:iCs/>
          <w:szCs w:val="24"/>
          <w:lang w:val="nl-NL"/>
        </w:rPr>
        <w:t>.</w:t>
      </w:r>
    </w:p>
    <w:p w14:paraId="4363507D" w14:textId="3B8089EB" w:rsidR="0057184F" w:rsidRPr="00942600" w:rsidRDefault="00BC62CC" w:rsidP="00E61627">
      <w:pPr>
        <w:spacing w:before="120" w:after="120" w:line="264" w:lineRule="auto"/>
        <w:ind w:firstLine="567"/>
        <w:rPr>
          <w:i/>
          <w:iCs/>
          <w:szCs w:val="24"/>
          <w:lang w:val="nl-NL"/>
        </w:rPr>
      </w:pPr>
      <w:r w:rsidRPr="00942600">
        <w:rPr>
          <w:i/>
          <w:iCs/>
          <w:szCs w:val="24"/>
          <w:lang w:val="nl-NL"/>
        </w:rPr>
        <w:t xml:space="preserve">(16): </w:t>
      </w:r>
      <w:r w:rsidR="0057184F" w:rsidRPr="00942600">
        <w:rPr>
          <w:i/>
          <w:iCs/>
          <w:szCs w:val="24"/>
          <w:lang w:val="nl-NL"/>
        </w:rPr>
        <w:t xml:space="preserve"> Thành tiền (X1) </w:t>
      </w:r>
      <w:r w:rsidRPr="00942600">
        <w:rPr>
          <w:i/>
          <w:iCs/>
          <w:szCs w:val="24"/>
          <w:lang w:val="nl-NL"/>
        </w:rPr>
        <w:t xml:space="preserve">chưa </w:t>
      </w:r>
      <w:r w:rsidR="0057184F" w:rsidRPr="00942600">
        <w:rPr>
          <w:i/>
          <w:iCs/>
          <w:szCs w:val="24"/>
          <w:lang w:val="nl-NL"/>
        </w:rPr>
        <w:t xml:space="preserve">bao gồm thuế, phí, lệ phí </w:t>
      </w:r>
      <w:r w:rsidRPr="00942600">
        <w:rPr>
          <w:i/>
          <w:iCs/>
          <w:szCs w:val="24"/>
          <w:lang w:val="nl-NL"/>
        </w:rPr>
        <w:t xml:space="preserve">liên quan đến nhập khẩu, thuế tiêu thụ đặc biệt (nếu có), thuế VAT của hàng hóa) </w:t>
      </w:r>
      <w:r w:rsidR="0057184F" w:rsidRPr="00942600">
        <w:rPr>
          <w:i/>
          <w:iCs/>
          <w:szCs w:val="24"/>
          <w:lang w:val="nl-NL"/>
        </w:rPr>
        <w:t>là cơ sở để so sánh, xếp hạng nhà thầu.</w:t>
      </w:r>
    </w:p>
    <w:p w14:paraId="5413ABC4" w14:textId="66E6804E" w:rsidR="0057184F" w:rsidRPr="00942600" w:rsidRDefault="00D575D8" w:rsidP="00E61627">
      <w:pPr>
        <w:spacing w:before="120" w:after="120" w:line="264" w:lineRule="auto"/>
        <w:jc w:val="right"/>
        <w:rPr>
          <w:b/>
          <w:sz w:val="28"/>
          <w:szCs w:val="28"/>
          <w:lang w:val="nl-NL"/>
        </w:rPr>
      </w:pPr>
      <w:r w:rsidRPr="00942600">
        <w:rPr>
          <w:b/>
          <w:sz w:val="28"/>
          <w:szCs w:val="28"/>
          <w:lang w:val="nl-NL"/>
        </w:rPr>
        <w:br w:type="column"/>
      </w:r>
      <w:r w:rsidR="0057184F" w:rsidRPr="00942600">
        <w:rPr>
          <w:b/>
          <w:sz w:val="28"/>
          <w:szCs w:val="28"/>
          <w:lang w:val="nl-NL"/>
        </w:rPr>
        <w:t>Mẫu số 11.2B (Webform trên Hệ thống)</w:t>
      </w:r>
    </w:p>
    <w:p w14:paraId="5EEF889C" w14:textId="77777777" w:rsidR="0057184F" w:rsidRPr="00942600" w:rsidRDefault="0057184F" w:rsidP="00942600">
      <w:pPr>
        <w:jc w:val="center"/>
        <w:rPr>
          <w:b/>
          <w:bCs/>
          <w:sz w:val="28"/>
          <w:szCs w:val="28"/>
          <w:lang w:val="nl-NL"/>
        </w:rPr>
      </w:pPr>
      <w:r w:rsidRPr="00942600">
        <w:rPr>
          <w:b/>
          <w:bCs/>
          <w:sz w:val="28"/>
          <w:szCs w:val="28"/>
          <w:lang w:val="nl-NL"/>
        </w:rPr>
        <w:t>BẢNG TỔNG HỢP GIÁ DỰ THẦU</w:t>
      </w:r>
    </w:p>
    <w:p w14:paraId="2658B77E" w14:textId="4D37DA41" w:rsidR="0057184F" w:rsidRPr="00942600" w:rsidRDefault="0057184F" w:rsidP="007A3473">
      <w:pPr>
        <w:tabs>
          <w:tab w:val="center" w:pos="4819"/>
          <w:tab w:val="left" w:pos="7545"/>
        </w:tabs>
        <w:jc w:val="center"/>
        <w:rPr>
          <w:i/>
          <w:iCs/>
          <w:lang w:val="nl-NL"/>
        </w:rPr>
      </w:pPr>
      <w:r w:rsidRPr="00942600">
        <w:rPr>
          <w:bCs/>
          <w:i/>
          <w:iCs/>
          <w:sz w:val="26"/>
          <w:szCs w:val="26"/>
          <w:lang w:val="nl-NL"/>
        </w:rPr>
        <w:t xml:space="preserve">(Áp dụng đối với hợp đồng theo đơn giá cố định và nhà thầu chào tách </w:t>
      </w:r>
      <w:r w:rsidR="00260BCD" w:rsidRPr="00942600">
        <w:rPr>
          <w:bCs/>
          <w:i/>
          <w:iCs/>
          <w:sz w:val="26"/>
          <w:szCs w:val="26"/>
          <w:lang w:val="nl-NL"/>
        </w:rPr>
        <w:t>chi phí về thuế, phí, lệ phí</w:t>
      </w:r>
      <w:r w:rsidR="00873FDE" w:rsidRPr="00942600">
        <w:rPr>
          <w:bCs/>
          <w:i/>
          <w:iCs/>
          <w:sz w:val="26"/>
          <w:szCs w:val="26"/>
          <w:lang w:val="nl-NL"/>
        </w:rPr>
        <w:t xml:space="preserve"> </w:t>
      </w:r>
      <w:bookmarkStart w:id="192" w:name="_Hlk205212633"/>
      <w:r w:rsidR="00873FDE" w:rsidRPr="00942600">
        <w:rPr>
          <w:i/>
          <w:iCs/>
          <w:lang w:val="es-ES"/>
        </w:rPr>
        <w:t>liên quan đến nhập khẩu, thuế tiêu thụ đặc biệt (nếu có, thuế VAT của hàng hóa</w:t>
      </w:r>
      <w:r w:rsidR="00873FDE" w:rsidRPr="00942600">
        <w:rPr>
          <w:i/>
          <w:iCs/>
          <w:lang w:val="nl-NL"/>
        </w:rPr>
        <w:t>)</w:t>
      </w:r>
      <w:bookmarkEnd w:id="192"/>
    </w:p>
    <w:p w14:paraId="2A21FBDF" w14:textId="77777777" w:rsidR="007A3473" w:rsidRPr="00942600" w:rsidRDefault="007A3473" w:rsidP="00942600">
      <w:pPr>
        <w:tabs>
          <w:tab w:val="center" w:pos="4819"/>
          <w:tab w:val="left" w:pos="7545"/>
        </w:tabs>
        <w:jc w:val="center"/>
        <w:rPr>
          <w:bCs/>
          <w:i/>
          <w:iCs/>
          <w:sz w:val="14"/>
          <w:szCs w:val="10"/>
          <w:lang w:val="nl-NL"/>
        </w:rPr>
      </w:pPr>
    </w:p>
    <w:tbl>
      <w:tblPr>
        <w:tblW w:w="1547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879"/>
        <w:gridCol w:w="992"/>
        <w:gridCol w:w="1134"/>
        <w:gridCol w:w="992"/>
        <w:gridCol w:w="851"/>
        <w:gridCol w:w="850"/>
        <w:gridCol w:w="851"/>
        <w:gridCol w:w="850"/>
        <w:gridCol w:w="702"/>
        <w:gridCol w:w="630"/>
        <w:gridCol w:w="720"/>
        <w:gridCol w:w="1170"/>
        <w:gridCol w:w="1170"/>
        <w:gridCol w:w="1170"/>
        <w:gridCol w:w="958"/>
        <w:gridCol w:w="850"/>
      </w:tblGrid>
      <w:tr w:rsidR="00942600" w:rsidRPr="00203535" w14:paraId="0364D449" w14:textId="77777777" w:rsidTr="007A3473">
        <w:trPr>
          <w:trHeight w:val="915"/>
        </w:trPr>
        <w:tc>
          <w:tcPr>
            <w:tcW w:w="710" w:type="dxa"/>
            <w:vMerge w:val="restart"/>
            <w:shd w:val="clear" w:color="auto" w:fill="E2EFD9"/>
            <w:vAlign w:val="center"/>
          </w:tcPr>
          <w:p w14:paraId="6D7C9E21" w14:textId="77777777" w:rsidR="00BC62CC" w:rsidRPr="00942600" w:rsidDel="00097DBC" w:rsidRDefault="00BC62CC" w:rsidP="00942600">
            <w:pPr>
              <w:jc w:val="center"/>
              <w:rPr>
                <w:b/>
                <w:sz w:val="18"/>
                <w:szCs w:val="18"/>
              </w:rPr>
            </w:pPr>
            <w:r w:rsidRPr="00942600">
              <w:rPr>
                <w:b/>
                <w:sz w:val="18"/>
                <w:szCs w:val="18"/>
              </w:rPr>
              <w:t>STT</w:t>
            </w:r>
          </w:p>
        </w:tc>
        <w:tc>
          <w:tcPr>
            <w:tcW w:w="879" w:type="dxa"/>
            <w:vMerge w:val="restart"/>
            <w:shd w:val="clear" w:color="auto" w:fill="E2EFD9"/>
            <w:vAlign w:val="center"/>
          </w:tcPr>
          <w:p w14:paraId="60CB575D" w14:textId="77777777" w:rsidR="00BC62CC" w:rsidRPr="00942600" w:rsidRDefault="00BC62CC" w:rsidP="00942600">
            <w:pPr>
              <w:jc w:val="center"/>
              <w:rPr>
                <w:b/>
                <w:sz w:val="18"/>
                <w:szCs w:val="18"/>
              </w:rPr>
            </w:pPr>
            <w:r w:rsidRPr="00942600">
              <w:rPr>
                <w:b/>
                <w:sz w:val="18"/>
                <w:szCs w:val="18"/>
              </w:rPr>
              <w:t>Hạng mục công việc</w:t>
            </w:r>
          </w:p>
        </w:tc>
        <w:tc>
          <w:tcPr>
            <w:tcW w:w="992" w:type="dxa"/>
            <w:vMerge w:val="restart"/>
            <w:shd w:val="clear" w:color="auto" w:fill="E2EFD9"/>
            <w:vAlign w:val="center"/>
          </w:tcPr>
          <w:p w14:paraId="73E382E4" w14:textId="77777777" w:rsidR="00BC62CC" w:rsidRPr="00942600" w:rsidRDefault="00BC62CC" w:rsidP="00942600">
            <w:pPr>
              <w:jc w:val="center"/>
              <w:rPr>
                <w:b/>
                <w:bCs/>
                <w:sz w:val="18"/>
                <w:szCs w:val="18"/>
                <w:lang w:val="nl-NL"/>
              </w:rPr>
            </w:pPr>
            <w:r w:rsidRPr="00942600">
              <w:rPr>
                <w:b/>
                <w:bCs/>
                <w:sz w:val="18"/>
                <w:szCs w:val="18"/>
                <w:lang w:val="nl-NL"/>
              </w:rPr>
              <w:t>Yêu cầu và chỉ dẫn kỹ thuật</w:t>
            </w:r>
          </w:p>
        </w:tc>
        <w:tc>
          <w:tcPr>
            <w:tcW w:w="6230" w:type="dxa"/>
            <w:gridSpan w:val="7"/>
            <w:shd w:val="clear" w:color="auto" w:fill="E2EFD9"/>
            <w:vAlign w:val="center"/>
          </w:tcPr>
          <w:p w14:paraId="7A216B8C" w14:textId="77777777" w:rsidR="00BC62CC" w:rsidRPr="00942600" w:rsidRDefault="00BC62CC" w:rsidP="00942600">
            <w:pPr>
              <w:jc w:val="center"/>
              <w:rPr>
                <w:b/>
                <w:sz w:val="18"/>
                <w:szCs w:val="18"/>
              </w:rPr>
            </w:pPr>
          </w:p>
          <w:p w14:paraId="6F27CA79" w14:textId="77777777" w:rsidR="00BC62CC" w:rsidRPr="00942600" w:rsidRDefault="00BC62CC" w:rsidP="00942600">
            <w:pPr>
              <w:jc w:val="center"/>
              <w:rPr>
                <w:b/>
                <w:sz w:val="18"/>
                <w:szCs w:val="18"/>
              </w:rPr>
            </w:pPr>
            <w:r w:rsidRPr="00942600">
              <w:rPr>
                <w:b/>
                <w:bCs/>
                <w:sz w:val="18"/>
                <w:szCs w:val="18"/>
                <w:lang w:val="nl-NL"/>
              </w:rPr>
              <w:t>THÔNG TIN HÀNG HÓA</w:t>
            </w:r>
          </w:p>
          <w:p w14:paraId="648F8475" w14:textId="77777777" w:rsidR="00BC62CC" w:rsidRPr="00942600" w:rsidRDefault="00BC62CC" w:rsidP="00942600">
            <w:pPr>
              <w:jc w:val="center"/>
              <w:rPr>
                <w:b/>
                <w:bCs/>
                <w:sz w:val="18"/>
                <w:szCs w:val="18"/>
              </w:rPr>
            </w:pPr>
          </w:p>
        </w:tc>
        <w:tc>
          <w:tcPr>
            <w:tcW w:w="630" w:type="dxa"/>
            <w:vMerge w:val="restart"/>
            <w:shd w:val="clear" w:color="auto" w:fill="E2EFD9"/>
            <w:vAlign w:val="center"/>
          </w:tcPr>
          <w:p w14:paraId="70D96A1F" w14:textId="77777777" w:rsidR="00BC62CC" w:rsidRPr="00942600" w:rsidRDefault="00BC62CC" w:rsidP="00942600">
            <w:pPr>
              <w:jc w:val="center"/>
              <w:rPr>
                <w:b/>
                <w:sz w:val="18"/>
                <w:szCs w:val="18"/>
              </w:rPr>
            </w:pPr>
            <w:r w:rsidRPr="00942600">
              <w:rPr>
                <w:b/>
                <w:bCs/>
                <w:sz w:val="18"/>
                <w:szCs w:val="18"/>
              </w:rPr>
              <w:t>Đơn vị tính</w:t>
            </w:r>
          </w:p>
        </w:tc>
        <w:tc>
          <w:tcPr>
            <w:tcW w:w="720" w:type="dxa"/>
            <w:vMerge w:val="restart"/>
            <w:shd w:val="clear" w:color="auto" w:fill="E2EFD9"/>
            <w:vAlign w:val="center"/>
          </w:tcPr>
          <w:p w14:paraId="5FC91D7F" w14:textId="77777777" w:rsidR="00BC62CC" w:rsidRPr="00942600" w:rsidRDefault="00BC62CC" w:rsidP="00942600">
            <w:pPr>
              <w:jc w:val="center"/>
              <w:rPr>
                <w:b/>
                <w:sz w:val="18"/>
                <w:szCs w:val="18"/>
              </w:rPr>
            </w:pPr>
            <w:r w:rsidRPr="00942600">
              <w:rPr>
                <w:b/>
                <w:bCs/>
                <w:sz w:val="18"/>
                <w:szCs w:val="18"/>
              </w:rPr>
              <w:t>Khối lượng</w:t>
            </w:r>
          </w:p>
        </w:tc>
        <w:tc>
          <w:tcPr>
            <w:tcW w:w="1170" w:type="dxa"/>
            <w:vMerge w:val="restart"/>
            <w:shd w:val="clear" w:color="auto" w:fill="E2EFD9"/>
            <w:vAlign w:val="center"/>
          </w:tcPr>
          <w:p w14:paraId="417D8341" w14:textId="14825549" w:rsidR="00BC62CC" w:rsidRPr="00942600" w:rsidRDefault="00BC62CC" w:rsidP="00942600">
            <w:pPr>
              <w:jc w:val="center"/>
              <w:rPr>
                <w:b/>
                <w:bCs/>
                <w:sz w:val="18"/>
                <w:szCs w:val="18"/>
                <w:lang w:val="nl-NL"/>
              </w:rPr>
            </w:pPr>
            <w:r w:rsidRPr="00942600">
              <w:rPr>
                <w:b/>
                <w:bCs/>
                <w:sz w:val="18"/>
                <w:szCs w:val="18"/>
                <w:lang w:val="nl-NL"/>
              </w:rPr>
              <w:t>Đơn giá dự thầu</w:t>
            </w:r>
          </w:p>
          <w:p w14:paraId="07212098" w14:textId="77777777" w:rsidR="00BC62CC" w:rsidRPr="00942600" w:rsidRDefault="00BC62CC" w:rsidP="00942600">
            <w:pPr>
              <w:jc w:val="center"/>
              <w:rPr>
                <w:b/>
                <w:bCs/>
                <w:sz w:val="18"/>
                <w:szCs w:val="18"/>
              </w:rPr>
            </w:pPr>
            <w:r w:rsidRPr="00942600">
              <w:rPr>
                <w:bCs/>
                <w:i/>
                <w:sz w:val="18"/>
                <w:szCs w:val="18"/>
                <w:lang w:val="nl-NL"/>
              </w:rPr>
              <w:t>(chưa bao gồm thuế, phí, lệ phí liên quan đến nhập khẩu, thuế tiêu thụ đặc biệt (nếu có), thuế VAT của hàng hóa)</w:t>
            </w:r>
          </w:p>
        </w:tc>
        <w:tc>
          <w:tcPr>
            <w:tcW w:w="1170" w:type="dxa"/>
            <w:vMerge w:val="restart"/>
            <w:shd w:val="clear" w:color="auto" w:fill="E2EFD9"/>
            <w:vAlign w:val="center"/>
          </w:tcPr>
          <w:p w14:paraId="1CEC21BD" w14:textId="77777777" w:rsidR="00BC62CC" w:rsidRPr="00942600" w:rsidRDefault="00BC62CC" w:rsidP="00942600">
            <w:pPr>
              <w:jc w:val="center"/>
              <w:rPr>
                <w:b/>
                <w:bCs/>
                <w:sz w:val="18"/>
                <w:szCs w:val="18"/>
                <w:lang w:val="nl-NL"/>
              </w:rPr>
            </w:pPr>
            <w:r w:rsidRPr="00942600">
              <w:rPr>
                <w:b/>
                <w:bCs/>
                <w:sz w:val="18"/>
                <w:szCs w:val="18"/>
                <w:lang w:val="nl-NL"/>
              </w:rPr>
              <w:t xml:space="preserve">Thuế, phí, lệ phí </w:t>
            </w:r>
            <w:r w:rsidRPr="00942600">
              <w:rPr>
                <w:bCs/>
                <w:i/>
                <w:sz w:val="18"/>
                <w:szCs w:val="18"/>
                <w:lang w:val="nl-NL"/>
              </w:rPr>
              <w:t>(thuế, phí, lệ phí liên quan đến nhập khẩu, thuế tiêu thụ đặc biệt (nếu có), thuế VAT của hàng hóa)</w:t>
            </w:r>
          </w:p>
        </w:tc>
        <w:tc>
          <w:tcPr>
            <w:tcW w:w="1170" w:type="dxa"/>
            <w:vMerge w:val="restart"/>
            <w:shd w:val="clear" w:color="auto" w:fill="E2EFD9"/>
            <w:vAlign w:val="center"/>
          </w:tcPr>
          <w:p w14:paraId="29D7242E" w14:textId="670E7FAD" w:rsidR="00BC62CC" w:rsidRPr="00942600" w:rsidRDefault="00BC62CC" w:rsidP="00942600">
            <w:pPr>
              <w:jc w:val="center"/>
              <w:rPr>
                <w:b/>
                <w:bCs/>
                <w:sz w:val="18"/>
                <w:szCs w:val="18"/>
                <w:lang w:val="nl-NL"/>
              </w:rPr>
            </w:pPr>
            <w:r w:rsidRPr="00942600">
              <w:rPr>
                <w:b/>
                <w:bCs/>
                <w:sz w:val="18"/>
                <w:szCs w:val="18"/>
                <w:lang w:val="nl-NL"/>
              </w:rPr>
              <w:t>Đơn giá dự thầu</w:t>
            </w:r>
          </w:p>
          <w:p w14:paraId="3D93CE5B" w14:textId="77777777" w:rsidR="00BC62CC" w:rsidRPr="00942600" w:rsidRDefault="00BC62CC" w:rsidP="00942600">
            <w:pPr>
              <w:jc w:val="center"/>
              <w:rPr>
                <w:b/>
                <w:bCs/>
                <w:sz w:val="18"/>
                <w:szCs w:val="18"/>
                <w:lang w:val="nl-NL"/>
              </w:rPr>
            </w:pPr>
            <w:r w:rsidRPr="00942600">
              <w:rPr>
                <w:bCs/>
                <w:i/>
                <w:sz w:val="18"/>
                <w:szCs w:val="18"/>
                <w:lang w:val="nl-NL"/>
              </w:rPr>
              <w:t>(đã bao gồm thuế, phí, lệ phí (nếu có))</w:t>
            </w:r>
          </w:p>
        </w:tc>
        <w:tc>
          <w:tcPr>
            <w:tcW w:w="958" w:type="dxa"/>
            <w:vMerge w:val="restart"/>
            <w:shd w:val="clear" w:color="auto" w:fill="E2EFD9"/>
            <w:vAlign w:val="center"/>
          </w:tcPr>
          <w:p w14:paraId="6A604422" w14:textId="3244FC7F" w:rsidR="00BC62CC" w:rsidRPr="00942600" w:rsidRDefault="00BC62CC" w:rsidP="00942600">
            <w:pPr>
              <w:jc w:val="center"/>
              <w:rPr>
                <w:b/>
                <w:bCs/>
                <w:sz w:val="18"/>
                <w:szCs w:val="18"/>
                <w:lang w:val="nl-NL"/>
              </w:rPr>
            </w:pPr>
            <w:r w:rsidRPr="00942600">
              <w:rPr>
                <w:b/>
                <w:bCs/>
                <w:sz w:val="18"/>
                <w:szCs w:val="18"/>
                <w:lang w:val="nl-NL"/>
              </w:rPr>
              <w:t>Thành tiền</w:t>
            </w:r>
          </w:p>
          <w:p w14:paraId="0A22CCB5" w14:textId="1B975627" w:rsidR="00BC62CC" w:rsidRPr="00942600" w:rsidRDefault="00BC62CC" w:rsidP="00942600">
            <w:pPr>
              <w:jc w:val="center"/>
              <w:rPr>
                <w:b/>
                <w:sz w:val="18"/>
                <w:szCs w:val="18"/>
                <w:lang w:val="nl-NL"/>
              </w:rPr>
            </w:pPr>
            <w:r w:rsidRPr="00942600">
              <w:rPr>
                <w:bCs/>
                <w:i/>
                <w:sz w:val="18"/>
                <w:szCs w:val="18"/>
                <w:lang w:val="nl-NL"/>
              </w:rPr>
              <w:t>(chưa bao gồm thuế, phí, lệ phí liên quan đến nhập khẩu, thuế tiêu thụ đặc biệt (nếu có), thuế VAT của hàng hóa)</w:t>
            </w:r>
          </w:p>
        </w:tc>
        <w:tc>
          <w:tcPr>
            <w:tcW w:w="850" w:type="dxa"/>
            <w:vMerge w:val="restart"/>
            <w:shd w:val="clear" w:color="auto" w:fill="E2EFD9"/>
            <w:vAlign w:val="center"/>
          </w:tcPr>
          <w:p w14:paraId="7413F4FF" w14:textId="17D0CA9F" w:rsidR="00BC62CC" w:rsidRPr="00942600" w:rsidRDefault="00BC62CC" w:rsidP="00942600">
            <w:pPr>
              <w:jc w:val="center"/>
              <w:rPr>
                <w:b/>
                <w:bCs/>
                <w:sz w:val="18"/>
                <w:szCs w:val="18"/>
                <w:lang w:val="nl-NL"/>
              </w:rPr>
            </w:pPr>
            <w:r w:rsidRPr="00942600">
              <w:rPr>
                <w:b/>
                <w:bCs/>
                <w:sz w:val="18"/>
                <w:szCs w:val="18"/>
                <w:lang w:val="nl-NL"/>
              </w:rPr>
              <w:t>Thành tiền</w:t>
            </w:r>
          </w:p>
          <w:p w14:paraId="3CAAD226" w14:textId="77777777" w:rsidR="00BC62CC" w:rsidRPr="00942600" w:rsidRDefault="00BC62CC" w:rsidP="00942600">
            <w:pPr>
              <w:jc w:val="center"/>
              <w:rPr>
                <w:b/>
                <w:bCs/>
                <w:sz w:val="18"/>
                <w:szCs w:val="18"/>
                <w:lang w:val="nl-NL"/>
              </w:rPr>
            </w:pPr>
            <w:r w:rsidRPr="00942600">
              <w:rPr>
                <w:bCs/>
                <w:i/>
                <w:sz w:val="18"/>
                <w:szCs w:val="18"/>
                <w:lang w:val="nl-NL"/>
              </w:rPr>
              <w:t>(đã bao gồm thuế, phí, lệ phí liên quan đến nhập khẩu, thuế tiêu thụ đặc biệt (nếu có), thuế VAT của hàng hóa)</w:t>
            </w:r>
          </w:p>
        </w:tc>
      </w:tr>
      <w:tr w:rsidR="00942600" w:rsidRPr="00942600" w14:paraId="30DD1EE3" w14:textId="77777777" w:rsidTr="00942600">
        <w:tc>
          <w:tcPr>
            <w:tcW w:w="710" w:type="dxa"/>
            <w:vMerge/>
            <w:shd w:val="clear" w:color="auto" w:fill="E2EFD9"/>
            <w:vAlign w:val="center"/>
          </w:tcPr>
          <w:p w14:paraId="1D0EFF3D" w14:textId="77777777" w:rsidR="00BC62CC" w:rsidRPr="00942600" w:rsidRDefault="00BC62CC" w:rsidP="00942600">
            <w:pPr>
              <w:tabs>
                <w:tab w:val="left" w:pos="330"/>
              </w:tabs>
              <w:jc w:val="center"/>
              <w:rPr>
                <w:i/>
                <w:sz w:val="18"/>
                <w:szCs w:val="18"/>
                <w:lang w:val="nl-NL"/>
              </w:rPr>
            </w:pPr>
          </w:p>
        </w:tc>
        <w:tc>
          <w:tcPr>
            <w:tcW w:w="879" w:type="dxa"/>
            <w:vMerge/>
            <w:shd w:val="clear" w:color="auto" w:fill="E2EFD9"/>
            <w:vAlign w:val="center"/>
          </w:tcPr>
          <w:p w14:paraId="63628C2B" w14:textId="77777777" w:rsidR="00BC62CC" w:rsidRPr="00942600" w:rsidRDefault="00BC62CC" w:rsidP="00942600">
            <w:pPr>
              <w:tabs>
                <w:tab w:val="left" w:pos="330"/>
              </w:tabs>
              <w:jc w:val="center"/>
              <w:rPr>
                <w:i/>
                <w:sz w:val="18"/>
                <w:szCs w:val="18"/>
                <w:lang w:val="nl-NL"/>
              </w:rPr>
            </w:pPr>
          </w:p>
        </w:tc>
        <w:tc>
          <w:tcPr>
            <w:tcW w:w="992" w:type="dxa"/>
            <w:vMerge/>
            <w:shd w:val="clear" w:color="auto" w:fill="E2EFD9"/>
            <w:vAlign w:val="center"/>
          </w:tcPr>
          <w:p w14:paraId="56A84102" w14:textId="77777777" w:rsidR="00BC62CC" w:rsidRPr="00942600" w:rsidRDefault="00BC62CC" w:rsidP="00942600">
            <w:pPr>
              <w:jc w:val="center"/>
              <w:rPr>
                <w:i/>
                <w:sz w:val="18"/>
                <w:szCs w:val="18"/>
                <w:lang w:val="nl-NL"/>
              </w:rPr>
            </w:pPr>
          </w:p>
        </w:tc>
        <w:tc>
          <w:tcPr>
            <w:tcW w:w="1134" w:type="dxa"/>
            <w:shd w:val="clear" w:color="auto" w:fill="E2EFD9"/>
            <w:vAlign w:val="center"/>
          </w:tcPr>
          <w:p w14:paraId="0FD2DF71" w14:textId="77777777" w:rsidR="00BC62CC" w:rsidRPr="00942600" w:rsidRDefault="00BC62CC" w:rsidP="00942600">
            <w:pPr>
              <w:jc w:val="center"/>
              <w:rPr>
                <w:i/>
                <w:sz w:val="18"/>
                <w:szCs w:val="18"/>
              </w:rPr>
            </w:pPr>
            <w:r w:rsidRPr="00942600">
              <w:rPr>
                <w:b/>
                <w:bCs/>
                <w:sz w:val="18"/>
                <w:szCs w:val="18"/>
                <w:lang w:val="nl-NL"/>
              </w:rPr>
              <w:t>Ký mã hiệu</w:t>
            </w:r>
          </w:p>
        </w:tc>
        <w:tc>
          <w:tcPr>
            <w:tcW w:w="992" w:type="dxa"/>
            <w:shd w:val="clear" w:color="auto" w:fill="E2EFD9"/>
            <w:vAlign w:val="center"/>
          </w:tcPr>
          <w:p w14:paraId="27D2B33D" w14:textId="77777777" w:rsidR="00BC62CC" w:rsidRPr="00942600" w:rsidRDefault="00BC62CC"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5933060C" w14:textId="77777777" w:rsidR="00BC62CC" w:rsidRPr="00942600" w:rsidRDefault="00BC62CC" w:rsidP="00942600">
            <w:pPr>
              <w:jc w:val="center"/>
              <w:rPr>
                <w:i/>
                <w:sz w:val="18"/>
                <w:szCs w:val="18"/>
              </w:rPr>
            </w:pPr>
            <w:r w:rsidRPr="00942600">
              <w:rPr>
                <w:b/>
                <w:bCs/>
                <w:sz w:val="18"/>
                <w:szCs w:val="18"/>
                <w:lang w:val="nl-NL"/>
              </w:rPr>
              <w:t>Năm sản xuất</w:t>
            </w:r>
          </w:p>
        </w:tc>
        <w:tc>
          <w:tcPr>
            <w:tcW w:w="850" w:type="dxa"/>
            <w:shd w:val="clear" w:color="auto" w:fill="E2EFD9"/>
            <w:vAlign w:val="center"/>
          </w:tcPr>
          <w:p w14:paraId="157BE0DD" w14:textId="77777777" w:rsidR="00BC62CC" w:rsidRPr="00942600" w:rsidRDefault="00BC62CC" w:rsidP="00942600">
            <w:pPr>
              <w:jc w:val="center"/>
              <w:rPr>
                <w:i/>
                <w:sz w:val="18"/>
                <w:szCs w:val="18"/>
              </w:rPr>
            </w:pPr>
            <w:r w:rsidRPr="00942600">
              <w:rPr>
                <w:b/>
                <w:bCs/>
                <w:sz w:val="18"/>
                <w:szCs w:val="18"/>
                <w:lang w:val="nl-NL"/>
              </w:rPr>
              <w:t>Xuất xứ (quốc gia, vùng lãnh thổ)</w:t>
            </w:r>
          </w:p>
        </w:tc>
        <w:tc>
          <w:tcPr>
            <w:tcW w:w="851" w:type="dxa"/>
            <w:shd w:val="clear" w:color="auto" w:fill="E2EFD9"/>
            <w:vAlign w:val="center"/>
          </w:tcPr>
          <w:p w14:paraId="4C6E4458" w14:textId="77777777" w:rsidR="00BC62CC" w:rsidRPr="00942600" w:rsidRDefault="00BC62CC" w:rsidP="00942600">
            <w:pPr>
              <w:jc w:val="center"/>
              <w:rPr>
                <w:i/>
                <w:sz w:val="18"/>
                <w:szCs w:val="18"/>
              </w:rPr>
            </w:pPr>
            <w:r w:rsidRPr="00942600">
              <w:rPr>
                <w:b/>
                <w:bCs/>
                <w:sz w:val="18"/>
                <w:szCs w:val="18"/>
                <w:lang w:val="nl-NL"/>
              </w:rPr>
              <w:t>Hãng sản xuất</w:t>
            </w:r>
          </w:p>
        </w:tc>
        <w:tc>
          <w:tcPr>
            <w:tcW w:w="850" w:type="dxa"/>
            <w:shd w:val="clear" w:color="auto" w:fill="E2EFD9"/>
            <w:vAlign w:val="center"/>
          </w:tcPr>
          <w:p w14:paraId="3D40B770" w14:textId="77777777" w:rsidR="00BC62CC" w:rsidRPr="00942600" w:rsidRDefault="00BC62CC" w:rsidP="00942600">
            <w:pPr>
              <w:jc w:val="center"/>
              <w:rPr>
                <w:i/>
                <w:sz w:val="18"/>
                <w:szCs w:val="18"/>
              </w:rPr>
            </w:pPr>
            <w:r w:rsidRPr="00942600">
              <w:rPr>
                <w:b/>
                <w:bCs/>
                <w:sz w:val="18"/>
                <w:szCs w:val="18"/>
                <w:lang w:val="nl-NL"/>
              </w:rPr>
              <w:t>Cấu hình, tính năng kỹ thuật cơ bản</w:t>
            </w:r>
          </w:p>
        </w:tc>
        <w:tc>
          <w:tcPr>
            <w:tcW w:w="702" w:type="dxa"/>
            <w:shd w:val="clear" w:color="auto" w:fill="E2EFD9"/>
            <w:vAlign w:val="center"/>
          </w:tcPr>
          <w:p w14:paraId="76CA2ADC" w14:textId="77777777" w:rsidR="00BC62CC" w:rsidRPr="00942600" w:rsidRDefault="00BC62CC" w:rsidP="00942600">
            <w:pPr>
              <w:jc w:val="center"/>
              <w:rPr>
                <w:i/>
                <w:sz w:val="18"/>
                <w:szCs w:val="18"/>
              </w:rPr>
            </w:pPr>
            <w:r w:rsidRPr="00942600">
              <w:rPr>
                <w:b/>
                <w:bCs/>
                <w:sz w:val="18"/>
                <w:szCs w:val="18"/>
              </w:rPr>
              <w:t>Mã HS</w:t>
            </w:r>
          </w:p>
        </w:tc>
        <w:tc>
          <w:tcPr>
            <w:tcW w:w="630" w:type="dxa"/>
            <w:vMerge/>
            <w:shd w:val="clear" w:color="auto" w:fill="E2EFD9"/>
            <w:vAlign w:val="center"/>
          </w:tcPr>
          <w:p w14:paraId="44DB3EB2" w14:textId="77777777" w:rsidR="00BC62CC" w:rsidRPr="00942600" w:rsidRDefault="00BC62CC" w:rsidP="00942600">
            <w:pPr>
              <w:jc w:val="center"/>
              <w:rPr>
                <w:i/>
                <w:sz w:val="18"/>
                <w:szCs w:val="18"/>
              </w:rPr>
            </w:pPr>
          </w:p>
        </w:tc>
        <w:tc>
          <w:tcPr>
            <w:tcW w:w="720" w:type="dxa"/>
            <w:vMerge/>
            <w:shd w:val="clear" w:color="auto" w:fill="E2EFD9"/>
            <w:vAlign w:val="center"/>
          </w:tcPr>
          <w:p w14:paraId="2A010769" w14:textId="77777777" w:rsidR="00BC62CC" w:rsidRPr="00942600" w:rsidRDefault="00BC62CC" w:rsidP="00942600">
            <w:pPr>
              <w:jc w:val="center"/>
              <w:rPr>
                <w:i/>
                <w:sz w:val="18"/>
                <w:szCs w:val="18"/>
              </w:rPr>
            </w:pPr>
          </w:p>
        </w:tc>
        <w:tc>
          <w:tcPr>
            <w:tcW w:w="1170" w:type="dxa"/>
            <w:vMerge/>
            <w:shd w:val="clear" w:color="auto" w:fill="E2EFD9"/>
            <w:vAlign w:val="center"/>
          </w:tcPr>
          <w:p w14:paraId="04860B55" w14:textId="77777777" w:rsidR="00BC62CC" w:rsidRPr="00942600" w:rsidRDefault="00BC62CC" w:rsidP="00942600">
            <w:pPr>
              <w:jc w:val="center"/>
              <w:rPr>
                <w:i/>
                <w:sz w:val="18"/>
                <w:szCs w:val="18"/>
              </w:rPr>
            </w:pPr>
          </w:p>
        </w:tc>
        <w:tc>
          <w:tcPr>
            <w:tcW w:w="1170" w:type="dxa"/>
            <w:vMerge/>
            <w:shd w:val="clear" w:color="auto" w:fill="E2EFD9"/>
            <w:vAlign w:val="center"/>
          </w:tcPr>
          <w:p w14:paraId="256D7A99" w14:textId="77777777" w:rsidR="00BC62CC" w:rsidRPr="00942600" w:rsidRDefault="00BC62CC" w:rsidP="00942600">
            <w:pPr>
              <w:jc w:val="center"/>
              <w:rPr>
                <w:i/>
                <w:sz w:val="18"/>
                <w:szCs w:val="18"/>
              </w:rPr>
            </w:pPr>
          </w:p>
        </w:tc>
        <w:tc>
          <w:tcPr>
            <w:tcW w:w="1170" w:type="dxa"/>
            <w:vMerge/>
            <w:shd w:val="clear" w:color="auto" w:fill="E2EFD9"/>
            <w:vAlign w:val="center"/>
          </w:tcPr>
          <w:p w14:paraId="7404F454" w14:textId="77777777" w:rsidR="00BC62CC" w:rsidRPr="00942600" w:rsidRDefault="00BC62CC" w:rsidP="00942600">
            <w:pPr>
              <w:jc w:val="center"/>
              <w:rPr>
                <w:i/>
                <w:sz w:val="18"/>
                <w:szCs w:val="18"/>
              </w:rPr>
            </w:pPr>
          </w:p>
        </w:tc>
        <w:tc>
          <w:tcPr>
            <w:tcW w:w="958" w:type="dxa"/>
            <w:vMerge/>
            <w:shd w:val="clear" w:color="auto" w:fill="E2EFD9"/>
            <w:vAlign w:val="center"/>
          </w:tcPr>
          <w:p w14:paraId="7D1E35EB" w14:textId="77777777" w:rsidR="00BC62CC" w:rsidRPr="00942600" w:rsidRDefault="00BC62CC" w:rsidP="00942600">
            <w:pPr>
              <w:jc w:val="center"/>
              <w:rPr>
                <w:i/>
                <w:sz w:val="18"/>
                <w:szCs w:val="18"/>
              </w:rPr>
            </w:pPr>
          </w:p>
        </w:tc>
        <w:tc>
          <w:tcPr>
            <w:tcW w:w="850" w:type="dxa"/>
            <w:vMerge/>
            <w:shd w:val="clear" w:color="auto" w:fill="E2EFD9"/>
            <w:vAlign w:val="center"/>
          </w:tcPr>
          <w:p w14:paraId="0B077EDF" w14:textId="77777777" w:rsidR="00BC62CC" w:rsidRPr="00942600" w:rsidRDefault="00BC62CC" w:rsidP="00942600">
            <w:pPr>
              <w:jc w:val="center"/>
              <w:rPr>
                <w:i/>
                <w:sz w:val="18"/>
                <w:szCs w:val="18"/>
              </w:rPr>
            </w:pPr>
          </w:p>
        </w:tc>
      </w:tr>
      <w:tr w:rsidR="00942600" w:rsidRPr="00942600" w14:paraId="20B34EE0" w14:textId="77777777" w:rsidTr="00942600">
        <w:tc>
          <w:tcPr>
            <w:tcW w:w="710" w:type="dxa"/>
            <w:shd w:val="clear" w:color="auto" w:fill="E2EFD9"/>
            <w:vAlign w:val="center"/>
          </w:tcPr>
          <w:p w14:paraId="06815DFB" w14:textId="77777777" w:rsidR="00BC62CC" w:rsidRPr="00942600" w:rsidRDefault="00BC62CC" w:rsidP="00942600">
            <w:pPr>
              <w:tabs>
                <w:tab w:val="left" w:pos="330"/>
              </w:tabs>
              <w:jc w:val="center"/>
              <w:rPr>
                <w:sz w:val="18"/>
                <w:szCs w:val="18"/>
              </w:rPr>
            </w:pPr>
            <w:r w:rsidRPr="00942600">
              <w:rPr>
                <w:i/>
                <w:sz w:val="18"/>
                <w:szCs w:val="18"/>
              </w:rPr>
              <w:t>(1)</w:t>
            </w:r>
          </w:p>
        </w:tc>
        <w:tc>
          <w:tcPr>
            <w:tcW w:w="879" w:type="dxa"/>
            <w:shd w:val="clear" w:color="auto" w:fill="E2EFD9"/>
            <w:vAlign w:val="center"/>
          </w:tcPr>
          <w:p w14:paraId="2BFF2965" w14:textId="77777777" w:rsidR="00BC62CC" w:rsidRPr="00942600" w:rsidRDefault="00BC62CC" w:rsidP="00942600">
            <w:pPr>
              <w:tabs>
                <w:tab w:val="left" w:pos="330"/>
              </w:tabs>
              <w:jc w:val="center"/>
              <w:rPr>
                <w:i/>
                <w:sz w:val="18"/>
                <w:szCs w:val="18"/>
              </w:rPr>
            </w:pPr>
            <w:r w:rsidRPr="00942600">
              <w:rPr>
                <w:i/>
                <w:sz w:val="18"/>
                <w:szCs w:val="18"/>
              </w:rPr>
              <w:t>(2)</w:t>
            </w:r>
          </w:p>
        </w:tc>
        <w:tc>
          <w:tcPr>
            <w:tcW w:w="992" w:type="dxa"/>
            <w:shd w:val="clear" w:color="auto" w:fill="E2EFD9"/>
            <w:vAlign w:val="center"/>
          </w:tcPr>
          <w:p w14:paraId="76E3DEE8" w14:textId="77777777" w:rsidR="00BC62CC" w:rsidRPr="00942600" w:rsidRDefault="00BC62CC" w:rsidP="00942600">
            <w:pPr>
              <w:jc w:val="center"/>
              <w:rPr>
                <w:i/>
                <w:sz w:val="18"/>
                <w:szCs w:val="18"/>
              </w:rPr>
            </w:pPr>
            <w:r w:rsidRPr="00942600">
              <w:rPr>
                <w:i/>
                <w:sz w:val="18"/>
                <w:szCs w:val="18"/>
              </w:rPr>
              <w:t>(3)</w:t>
            </w:r>
          </w:p>
        </w:tc>
        <w:tc>
          <w:tcPr>
            <w:tcW w:w="1134" w:type="dxa"/>
            <w:shd w:val="clear" w:color="auto" w:fill="E2EFD9"/>
            <w:vAlign w:val="center"/>
          </w:tcPr>
          <w:p w14:paraId="1EEB549B" w14:textId="77777777" w:rsidR="00BC62CC" w:rsidRPr="00942600" w:rsidRDefault="00BC62CC" w:rsidP="00942600">
            <w:pPr>
              <w:jc w:val="center"/>
              <w:rPr>
                <w:i/>
                <w:sz w:val="18"/>
                <w:szCs w:val="18"/>
              </w:rPr>
            </w:pPr>
            <w:r w:rsidRPr="00942600">
              <w:rPr>
                <w:i/>
                <w:sz w:val="18"/>
                <w:szCs w:val="18"/>
              </w:rPr>
              <w:t>(4)</w:t>
            </w:r>
          </w:p>
        </w:tc>
        <w:tc>
          <w:tcPr>
            <w:tcW w:w="992" w:type="dxa"/>
            <w:shd w:val="clear" w:color="auto" w:fill="E2EFD9"/>
            <w:vAlign w:val="center"/>
          </w:tcPr>
          <w:p w14:paraId="45198E8F" w14:textId="77777777" w:rsidR="00BC62CC" w:rsidRPr="00942600" w:rsidRDefault="00BC62CC" w:rsidP="00942600">
            <w:pPr>
              <w:jc w:val="center"/>
              <w:rPr>
                <w:i/>
                <w:sz w:val="18"/>
                <w:szCs w:val="18"/>
              </w:rPr>
            </w:pPr>
            <w:r w:rsidRPr="00942600">
              <w:rPr>
                <w:i/>
                <w:sz w:val="18"/>
                <w:szCs w:val="18"/>
              </w:rPr>
              <w:t>(5)</w:t>
            </w:r>
          </w:p>
        </w:tc>
        <w:tc>
          <w:tcPr>
            <w:tcW w:w="851" w:type="dxa"/>
            <w:shd w:val="clear" w:color="auto" w:fill="E2EFD9"/>
            <w:vAlign w:val="center"/>
          </w:tcPr>
          <w:p w14:paraId="007ECC09" w14:textId="77777777" w:rsidR="00BC62CC" w:rsidRPr="00942600" w:rsidRDefault="00BC62CC" w:rsidP="00942600">
            <w:pPr>
              <w:jc w:val="center"/>
              <w:rPr>
                <w:i/>
                <w:sz w:val="18"/>
                <w:szCs w:val="18"/>
              </w:rPr>
            </w:pPr>
            <w:r w:rsidRPr="00942600">
              <w:rPr>
                <w:i/>
                <w:sz w:val="18"/>
                <w:szCs w:val="18"/>
              </w:rPr>
              <w:t>(6)</w:t>
            </w:r>
          </w:p>
        </w:tc>
        <w:tc>
          <w:tcPr>
            <w:tcW w:w="850" w:type="dxa"/>
            <w:shd w:val="clear" w:color="auto" w:fill="E2EFD9"/>
            <w:vAlign w:val="center"/>
          </w:tcPr>
          <w:p w14:paraId="1B661EB5" w14:textId="77777777" w:rsidR="00BC62CC" w:rsidRPr="00942600" w:rsidRDefault="00BC62CC" w:rsidP="00942600">
            <w:pPr>
              <w:jc w:val="center"/>
              <w:rPr>
                <w:i/>
                <w:sz w:val="18"/>
                <w:szCs w:val="18"/>
              </w:rPr>
            </w:pPr>
            <w:r w:rsidRPr="00942600">
              <w:rPr>
                <w:i/>
                <w:sz w:val="18"/>
                <w:szCs w:val="18"/>
              </w:rPr>
              <w:t>(7)</w:t>
            </w:r>
          </w:p>
        </w:tc>
        <w:tc>
          <w:tcPr>
            <w:tcW w:w="851" w:type="dxa"/>
            <w:shd w:val="clear" w:color="auto" w:fill="E2EFD9"/>
            <w:vAlign w:val="center"/>
          </w:tcPr>
          <w:p w14:paraId="37B4CA64" w14:textId="77777777" w:rsidR="00BC62CC" w:rsidRPr="00942600" w:rsidRDefault="00BC62CC" w:rsidP="00942600">
            <w:pPr>
              <w:jc w:val="center"/>
              <w:rPr>
                <w:i/>
                <w:sz w:val="18"/>
                <w:szCs w:val="18"/>
              </w:rPr>
            </w:pPr>
            <w:r w:rsidRPr="00942600">
              <w:rPr>
                <w:i/>
                <w:sz w:val="18"/>
                <w:szCs w:val="18"/>
              </w:rPr>
              <w:t>(8)</w:t>
            </w:r>
          </w:p>
        </w:tc>
        <w:tc>
          <w:tcPr>
            <w:tcW w:w="850" w:type="dxa"/>
            <w:shd w:val="clear" w:color="auto" w:fill="E2EFD9"/>
            <w:vAlign w:val="center"/>
          </w:tcPr>
          <w:p w14:paraId="2DC52BFE" w14:textId="77777777" w:rsidR="00BC62CC" w:rsidRPr="00942600" w:rsidRDefault="00BC62CC" w:rsidP="00942600">
            <w:pPr>
              <w:jc w:val="center"/>
              <w:rPr>
                <w:i/>
                <w:sz w:val="18"/>
                <w:szCs w:val="18"/>
              </w:rPr>
            </w:pPr>
            <w:r w:rsidRPr="00942600">
              <w:rPr>
                <w:i/>
                <w:sz w:val="18"/>
                <w:szCs w:val="18"/>
              </w:rPr>
              <w:t>(9)</w:t>
            </w:r>
          </w:p>
        </w:tc>
        <w:tc>
          <w:tcPr>
            <w:tcW w:w="702" w:type="dxa"/>
            <w:shd w:val="clear" w:color="auto" w:fill="E2EFD9"/>
            <w:vAlign w:val="center"/>
          </w:tcPr>
          <w:p w14:paraId="0035805A" w14:textId="77777777" w:rsidR="00BC62CC" w:rsidRPr="00942600" w:rsidRDefault="00BC62CC" w:rsidP="00942600">
            <w:pPr>
              <w:jc w:val="center"/>
              <w:rPr>
                <w:i/>
                <w:sz w:val="18"/>
                <w:szCs w:val="18"/>
              </w:rPr>
            </w:pPr>
            <w:r w:rsidRPr="00942600">
              <w:rPr>
                <w:i/>
                <w:sz w:val="18"/>
                <w:szCs w:val="18"/>
              </w:rPr>
              <w:t>(10)</w:t>
            </w:r>
          </w:p>
        </w:tc>
        <w:tc>
          <w:tcPr>
            <w:tcW w:w="630" w:type="dxa"/>
            <w:shd w:val="clear" w:color="auto" w:fill="E2EFD9"/>
            <w:vAlign w:val="center"/>
          </w:tcPr>
          <w:p w14:paraId="1F899E57" w14:textId="77777777" w:rsidR="00BC62CC" w:rsidRPr="00942600" w:rsidRDefault="00BC62CC" w:rsidP="00942600">
            <w:pPr>
              <w:jc w:val="center"/>
              <w:rPr>
                <w:i/>
                <w:sz w:val="18"/>
                <w:szCs w:val="18"/>
              </w:rPr>
            </w:pPr>
            <w:r w:rsidRPr="00942600">
              <w:rPr>
                <w:i/>
                <w:sz w:val="18"/>
                <w:szCs w:val="18"/>
              </w:rPr>
              <w:t>(11)</w:t>
            </w:r>
          </w:p>
        </w:tc>
        <w:tc>
          <w:tcPr>
            <w:tcW w:w="720" w:type="dxa"/>
            <w:shd w:val="clear" w:color="auto" w:fill="E2EFD9"/>
            <w:vAlign w:val="center"/>
          </w:tcPr>
          <w:p w14:paraId="7D8C386F" w14:textId="77777777" w:rsidR="00BC62CC" w:rsidRPr="00942600" w:rsidRDefault="00BC62CC" w:rsidP="00942600">
            <w:pPr>
              <w:jc w:val="center"/>
              <w:rPr>
                <w:i/>
                <w:sz w:val="18"/>
                <w:szCs w:val="18"/>
              </w:rPr>
            </w:pPr>
            <w:r w:rsidRPr="00942600">
              <w:rPr>
                <w:i/>
                <w:sz w:val="18"/>
                <w:szCs w:val="18"/>
              </w:rPr>
              <w:t>(12)</w:t>
            </w:r>
          </w:p>
        </w:tc>
        <w:tc>
          <w:tcPr>
            <w:tcW w:w="1170" w:type="dxa"/>
            <w:shd w:val="clear" w:color="auto" w:fill="E2EFD9"/>
            <w:vAlign w:val="center"/>
          </w:tcPr>
          <w:p w14:paraId="075DF7D5" w14:textId="77777777" w:rsidR="00BC62CC" w:rsidRPr="00942600" w:rsidRDefault="00BC62CC" w:rsidP="00942600">
            <w:pPr>
              <w:jc w:val="center"/>
              <w:rPr>
                <w:i/>
                <w:sz w:val="18"/>
                <w:szCs w:val="18"/>
              </w:rPr>
            </w:pPr>
            <w:r w:rsidRPr="00942600">
              <w:rPr>
                <w:i/>
                <w:sz w:val="18"/>
                <w:szCs w:val="18"/>
              </w:rPr>
              <w:t>(13)</w:t>
            </w:r>
          </w:p>
        </w:tc>
        <w:tc>
          <w:tcPr>
            <w:tcW w:w="1170" w:type="dxa"/>
            <w:shd w:val="clear" w:color="auto" w:fill="E2EFD9"/>
            <w:vAlign w:val="center"/>
          </w:tcPr>
          <w:p w14:paraId="3AF96372" w14:textId="77777777" w:rsidR="00BC62CC" w:rsidRPr="00942600" w:rsidRDefault="00BC62CC" w:rsidP="00942600">
            <w:pPr>
              <w:jc w:val="center"/>
              <w:rPr>
                <w:i/>
                <w:sz w:val="18"/>
                <w:szCs w:val="18"/>
              </w:rPr>
            </w:pPr>
            <w:r w:rsidRPr="00942600">
              <w:rPr>
                <w:i/>
                <w:sz w:val="18"/>
                <w:szCs w:val="18"/>
              </w:rPr>
              <w:t>(14)</w:t>
            </w:r>
          </w:p>
        </w:tc>
        <w:tc>
          <w:tcPr>
            <w:tcW w:w="1170" w:type="dxa"/>
            <w:shd w:val="clear" w:color="auto" w:fill="E2EFD9"/>
            <w:vAlign w:val="center"/>
          </w:tcPr>
          <w:p w14:paraId="0C68E7AE" w14:textId="5CFB6328" w:rsidR="00BC62CC" w:rsidRPr="00942600" w:rsidRDefault="00BC62CC" w:rsidP="00942600">
            <w:pPr>
              <w:jc w:val="center"/>
              <w:rPr>
                <w:i/>
                <w:sz w:val="18"/>
                <w:szCs w:val="18"/>
              </w:rPr>
            </w:pPr>
            <w:r w:rsidRPr="00942600">
              <w:rPr>
                <w:i/>
                <w:sz w:val="18"/>
                <w:szCs w:val="18"/>
              </w:rPr>
              <w:t>(15)=(13)+(14) đối với hàng hóa (Hệ thống tự tính), nhà thầu tự điền đơn giá bao gồm thuế đối với hạng mục xây lắp</w:t>
            </w:r>
            <w:r w:rsidR="008C358D" w:rsidRPr="00942600">
              <w:rPr>
                <w:i/>
                <w:sz w:val="18"/>
                <w:szCs w:val="18"/>
              </w:rPr>
              <w:t xml:space="preserve"> và hạng mục khác</w:t>
            </w:r>
          </w:p>
        </w:tc>
        <w:tc>
          <w:tcPr>
            <w:tcW w:w="958" w:type="dxa"/>
            <w:shd w:val="clear" w:color="auto" w:fill="E2EFD9"/>
            <w:vAlign w:val="center"/>
          </w:tcPr>
          <w:p w14:paraId="2F8CBAD4" w14:textId="77777777" w:rsidR="00BC62CC" w:rsidRPr="00942600" w:rsidRDefault="00BC62CC" w:rsidP="00942600">
            <w:pPr>
              <w:jc w:val="center"/>
              <w:rPr>
                <w:i/>
                <w:sz w:val="18"/>
                <w:szCs w:val="18"/>
              </w:rPr>
            </w:pPr>
            <w:r w:rsidRPr="00942600">
              <w:rPr>
                <w:i/>
                <w:sz w:val="18"/>
                <w:szCs w:val="18"/>
              </w:rPr>
              <w:t>(16)=(12)x(13)</w:t>
            </w:r>
          </w:p>
        </w:tc>
        <w:tc>
          <w:tcPr>
            <w:tcW w:w="850" w:type="dxa"/>
            <w:shd w:val="clear" w:color="auto" w:fill="E2EFD9"/>
            <w:vAlign w:val="center"/>
          </w:tcPr>
          <w:p w14:paraId="44E82ED5" w14:textId="77777777" w:rsidR="00BC62CC" w:rsidRPr="00942600" w:rsidRDefault="00BC62CC" w:rsidP="00942600">
            <w:pPr>
              <w:jc w:val="center"/>
              <w:rPr>
                <w:i/>
                <w:sz w:val="18"/>
                <w:szCs w:val="18"/>
              </w:rPr>
            </w:pPr>
            <w:r w:rsidRPr="00942600">
              <w:rPr>
                <w:i/>
                <w:sz w:val="18"/>
                <w:szCs w:val="18"/>
              </w:rPr>
              <w:t>(17)=(12)x(15)</w:t>
            </w:r>
          </w:p>
        </w:tc>
      </w:tr>
      <w:tr w:rsidR="00942600" w:rsidRPr="00942600" w14:paraId="36171AC0" w14:textId="77777777" w:rsidTr="00942600">
        <w:tc>
          <w:tcPr>
            <w:tcW w:w="710" w:type="dxa"/>
            <w:vAlign w:val="center"/>
          </w:tcPr>
          <w:p w14:paraId="752C6CC6" w14:textId="77777777" w:rsidR="00BC62CC" w:rsidRPr="00942600" w:rsidRDefault="00BC62CC" w:rsidP="00942600">
            <w:pPr>
              <w:tabs>
                <w:tab w:val="left" w:pos="330"/>
              </w:tabs>
              <w:jc w:val="center"/>
              <w:rPr>
                <w:sz w:val="18"/>
                <w:szCs w:val="18"/>
              </w:rPr>
            </w:pPr>
            <w:r w:rsidRPr="00942600">
              <w:rPr>
                <w:sz w:val="18"/>
                <w:szCs w:val="18"/>
              </w:rPr>
              <w:t>I</w:t>
            </w:r>
          </w:p>
        </w:tc>
        <w:tc>
          <w:tcPr>
            <w:tcW w:w="879" w:type="dxa"/>
            <w:vAlign w:val="center"/>
          </w:tcPr>
          <w:p w14:paraId="4455D267" w14:textId="77777777" w:rsidR="00BC62CC" w:rsidRPr="00942600" w:rsidRDefault="00BC62CC" w:rsidP="00942600">
            <w:pPr>
              <w:tabs>
                <w:tab w:val="left" w:pos="330"/>
              </w:tabs>
              <w:jc w:val="center"/>
              <w:rPr>
                <w:i/>
                <w:sz w:val="18"/>
                <w:szCs w:val="18"/>
              </w:rPr>
            </w:pPr>
            <w:r w:rsidRPr="00942600">
              <w:rPr>
                <w:b/>
                <w:bCs/>
                <w:iCs/>
                <w:sz w:val="18"/>
                <w:szCs w:val="18"/>
              </w:rPr>
              <w:t>HÀNG HÓA</w:t>
            </w:r>
          </w:p>
        </w:tc>
        <w:tc>
          <w:tcPr>
            <w:tcW w:w="992" w:type="dxa"/>
            <w:vAlign w:val="center"/>
          </w:tcPr>
          <w:p w14:paraId="2B75979B" w14:textId="77777777" w:rsidR="00BC62CC" w:rsidRPr="00942600" w:rsidRDefault="00BC62CC" w:rsidP="00942600">
            <w:pPr>
              <w:jc w:val="center"/>
              <w:rPr>
                <w:i/>
                <w:sz w:val="18"/>
                <w:szCs w:val="18"/>
              </w:rPr>
            </w:pPr>
          </w:p>
        </w:tc>
        <w:tc>
          <w:tcPr>
            <w:tcW w:w="1134" w:type="dxa"/>
            <w:vAlign w:val="center"/>
          </w:tcPr>
          <w:p w14:paraId="5945D525" w14:textId="77777777" w:rsidR="00BC62CC" w:rsidRPr="00942600" w:rsidRDefault="00BC62CC" w:rsidP="00942600">
            <w:pPr>
              <w:jc w:val="center"/>
              <w:rPr>
                <w:i/>
                <w:sz w:val="18"/>
                <w:szCs w:val="18"/>
              </w:rPr>
            </w:pPr>
          </w:p>
        </w:tc>
        <w:tc>
          <w:tcPr>
            <w:tcW w:w="992" w:type="dxa"/>
            <w:vAlign w:val="center"/>
          </w:tcPr>
          <w:p w14:paraId="670EE35A" w14:textId="77777777" w:rsidR="00BC62CC" w:rsidRPr="00942600" w:rsidRDefault="00BC62CC" w:rsidP="00942600">
            <w:pPr>
              <w:jc w:val="center"/>
              <w:rPr>
                <w:i/>
                <w:sz w:val="18"/>
                <w:szCs w:val="18"/>
              </w:rPr>
            </w:pPr>
          </w:p>
        </w:tc>
        <w:tc>
          <w:tcPr>
            <w:tcW w:w="851" w:type="dxa"/>
            <w:vAlign w:val="center"/>
          </w:tcPr>
          <w:p w14:paraId="4134D7A6" w14:textId="77777777" w:rsidR="00BC62CC" w:rsidRPr="00942600" w:rsidRDefault="00BC62CC" w:rsidP="00942600">
            <w:pPr>
              <w:jc w:val="center"/>
              <w:rPr>
                <w:i/>
                <w:sz w:val="18"/>
                <w:szCs w:val="18"/>
              </w:rPr>
            </w:pPr>
          </w:p>
        </w:tc>
        <w:tc>
          <w:tcPr>
            <w:tcW w:w="850" w:type="dxa"/>
            <w:vAlign w:val="center"/>
          </w:tcPr>
          <w:p w14:paraId="2341E0FC" w14:textId="77777777" w:rsidR="00BC62CC" w:rsidRPr="00942600" w:rsidRDefault="00BC62CC" w:rsidP="00942600">
            <w:pPr>
              <w:jc w:val="center"/>
              <w:rPr>
                <w:i/>
                <w:sz w:val="18"/>
                <w:szCs w:val="18"/>
              </w:rPr>
            </w:pPr>
          </w:p>
        </w:tc>
        <w:tc>
          <w:tcPr>
            <w:tcW w:w="851" w:type="dxa"/>
            <w:vAlign w:val="center"/>
          </w:tcPr>
          <w:p w14:paraId="3160E9AE" w14:textId="77777777" w:rsidR="00BC62CC" w:rsidRPr="00942600" w:rsidRDefault="00BC62CC" w:rsidP="00942600">
            <w:pPr>
              <w:jc w:val="center"/>
              <w:rPr>
                <w:i/>
                <w:sz w:val="18"/>
                <w:szCs w:val="18"/>
              </w:rPr>
            </w:pPr>
          </w:p>
        </w:tc>
        <w:tc>
          <w:tcPr>
            <w:tcW w:w="850" w:type="dxa"/>
            <w:vAlign w:val="center"/>
          </w:tcPr>
          <w:p w14:paraId="6DF192A6" w14:textId="77777777" w:rsidR="00BC62CC" w:rsidRPr="00942600" w:rsidRDefault="00BC62CC" w:rsidP="00942600">
            <w:pPr>
              <w:jc w:val="center"/>
              <w:rPr>
                <w:i/>
                <w:sz w:val="18"/>
                <w:szCs w:val="18"/>
              </w:rPr>
            </w:pPr>
          </w:p>
        </w:tc>
        <w:tc>
          <w:tcPr>
            <w:tcW w:w="702" w:type="dxa"/>
            <w:vAlign w:val="center"/>
          </w:tcPr>
          <w:p w14:paraId="6793CD5C" w14:textId="77777777" w:rsidR="00BC62CC" w:rsidRPr="00942600" w:rsidRDefault="00BC62CC" w:rsidP="00942600">
            <w:pPr>
              <w:jc w:val="center"/>
              <w:rPr>
                <w:i/>
                <w:sz w:val="18"/>
                <w:szCs w:val="18"/>
              </w:rPr>
            </w:pPr>
          </w:p>
        </w:tc>
        <w:tc>
          <w:tcPr>
            <w:tcW w:w="630" w:type="dxa"/>
            <w:vAlign w:val="center"/>
          </w:tcPr>
          <w:p w14:paraId="2C3A215C" w14:textId="77777777" w:rsidR="00BC62CC" w:rsidRPr="00942600" w:rsidRDefault="00BC62CC" w:rsidP="00942600">
            <w:pPr>
              <w:jc w:val="center"/>
              <w:rPr>
                <w:i/>
                <w:sz w:val="18"/>
                <w:szCs w:val="18"/>
              </w:rPr>
            </w:pPr>
          </w:p>
        </w:tc>
        <w:tc>
          <w:tcPr>
            <w:tcW w:w="720" w:type="dxa"/>
            <w:vAlign w:val="center"/>
          </w:tcPr>
          <w:p w14:paraId="4D1E7F38" w14:textId="77777777" w:rsidR="00BC62CC" w:rsidRPr="00942600" w:rsidRDefault="00BC62CC" w:rsidP="00942600">
            <w:pPr>
              <w:jc w:val="center"/>
              <w:rPr>
                <w:i/>
                <w:sz w:val="18"/>
                <w:szCs w:val="18"/>
              </w:rPr>
            </w:pPr>
          </w:p>
        </w:tc>
        <w:tc>
          <w:tcPr>
            <w:tcW w:w="1170" w:type="dxa"/>
            <w:vAlign w:val="center"/>
          </w:tcPr>
          <w:p w14:paraId="2603550C" w14:textId="77777777" w:rsidR="00BC62CC" w:rsidRPr="00942600" w:rsidRDefault="00BC62CC" w:rsidP="00942600">
            <w:pPr>
              <w:tabs>
                <w:tab w:val="decimal" w:pos="1050"/>
              </w:tabs>
              <w:jc w:val="center"/>
              <w:rPr>
                <w:i/>
                <w:sz w:val="18"/>
                <w:szCs w:val="18"/>
              </w:rPr>
            </w:pPr>
          </w:p>
        </w:tc>
        <w:tc>
          <w:tcPr>
            <w:tcW w:w="1170" w:type="dxa"/>
            <w:vAlign w:val="center"/>
          </w:tcPr>
          <w:p w14:paraId="68E26EB2" w14:textId="77777777" w:rsidR="00BC62CC" w:rsidRPr="00942600" w:rsidRDefault="00BC62CC" w:rsidP="00942600">
            <w:pPr>
              <w:jc w:val="center"/>
              <w:rPr>
                <w:iCs/>
                <w:sz w:val="18"/>
                <w:szCs w:val="18"/>
              </w:rPr>
            </w:pPr>
          </w:p>
        </w:tc>
        <w:tc>
          <w:tcPr>
            <w:tcW w:w="1170" w:type="dxa"/>
            <w:vAlign w:val="center"/>
          </w:tcPr>
          <w:p w14:paraId="51BD8B7D" w14:textId="77777777" w:rsidR="00BC62CC" w:rsidRPr="00942600" w:rsidRDefault="00BC62CC" w:rsidP="00942600">
            <w:pPr>
              <w:jc w:val="center"/>
              <w:rPr>
                <w:iCs/>
                <w:sz w:val="18"/>
                <w:szCs w:val="18"/>
              </w:rPr>
            </w:pPr>
          </w:p>
        </w:tc>
        <w:tc>
          <w:tcPr>
            <w:tcW w:w="958" w:type="dxa"/>
            <w:vAlign w:val="center"/>
          </w:tcPr>
          <w:p w14:paraId="6F9D18AB" w14:textId="77777777" w:rsidR="00BC62CC" w:rsidRPr="00942600" w:rsidRDefault="00BC62CC" w:rsidP="00942600">
            <w:pPr>
              <w:jc w:val="center"/>
              <w:rPr>
                <w:iCs/>
                <w:sz w:val="18"/>
                <w:szCs w:val="18"/>
              </w:rPr>
            </w:pPr>
            <w:r w:rsidRPr="00942600">
              <w:rPr>
                <w:iCs/>
                <w:sz w:val="18"/>
                <w:szCs w:val="18"/>
              </w:rPr>
              <w:t>M1</w:t>
            </w:r>
          </w:p>
        </w:tc>
        <w:tc>
          <w:tcPr>
            <w:tcW w:w="850" w:type="dxa"/>
            <w:vAlign w:val="center"/>
          </w:tcPr>
          <w:p w14:paraId="78C8454A" w14:textId="77777777" w:rsidR="00BC62CC" w:rsidRPr="00942600" w:rsidRDefault="00BC62CC" w:rsidP="00942600">
            <w:pPr>
              <w:jc w:val="center"/>
              <w:rPr>
                <w:iCs/>
                <w:sz w:val="18"/>
                <w:szCs w:val="18"/>
              </w:rPr>
            </w:pPr>
            <w:r w:rsidRPr="00942600">
              <w:rPr>
                <w:iCs/>
                <w:sz w:val="18"/>
                <w:szCs w:val="18"/>
              </w:rPr>
              <w:t>M2</w:t>
            </w:r>
          </w:p>
        </w:tc>
      </w:tr>
      <w:tr w:rsidR="00942600" w:rsidRPr="00942600" w14:paraId="619BF523" w14:textId="77777777" w:rsidTr="00942600">
        <w:tc>
          <w:tcPr>
            <w:tcW w:w="710" w:type="dxa"/>
            <w:vAlign w:val="center"/>
          </w:tcPr>
          <w:p w14:paraId="2F69FCC3" w14:textId="77777777" w:rsidR="00BC62CC" w:rsidRPr="00942600" w:rsidDel="00123F38" w:rsidRDefault="00BC62CC" w:rsidP="00942600">
            <w:pPr>
              <w:tabs>
                <w:tab w:val="left" w:pos="330"/>
              </w:tabs>
              <w:jc w:val="center"/>
              <w:rPr>
                <w:sz w:val="18"/>
                <w:szCs w:val="18"/>
              </w:rPr>
            </w:pPr>
            <w:r w:rsidRPr="00942600">
              <w:rPr>
                <w:sz w:val="18"/>
                <w:szCs w:val="18"/>
              </w:rPr>
              <w:t>1</w:t>
            </w:r>
          </w:p>
        </w:tc>
        <w:tc>
          <w:tcPr>
            <w:tcW w:w="879" w:type="dxa"/>
            <w:vAlign w:val="center"/>
          </w:tcPr>
          <w:p w14:paraId="1012837C" w14:textId="77777777" w:rsidR="00BC62CC" w:rsidRPr="00942600" w:rsidRDefault="00BC62CC" w:rsidP="00942600">
            <w:pPr>
              <w:tabs>
                <w:tab w:val="left" w:pos="330"/>
              </w:tabs>
              <w:jc w:val="center"/>
              <w:rPr>
                <w:i/>
                <w:sz w:val="18"/>
                <w:szCs w:val="18"/>
              </w:rPr>
            </w:pPr>
          </w:p>
        </w:tc>
        <w:tc>
          <w:tcPr>
            <w:tcW w:w="992" w:type="dxa"/>
            <w:vAlign w:val="center"/>
          </w:tcPr>
          <w:p w14:paraId="314AD9D4" w14:textId="77777777" w:rsidR="00BC62CC" w:rsidRPr="00942600" w:rsidRDefault="00BC62CC" w:rsidP="00942600">
            <w:pPr>
              <w:jc w:val="center"/>
              <w:rPr>
                <w:i/>
                <w:sz w:val="18"/>
                <w:szCs w:val="18"/>
              </w:rPr>
            </w:pPr>
          </w:p>
        </w:tc>
        <w:tc>
          <w:tcPr>
            <w:tcW w:w="1134" w:type="dxa"/>
            <w:vAlign w:val="center"/>
          </w:tcPr>
          <w:p w14:paraId="1F93732F" w14:textId="77777777" w:rsidR="00BC62CC" w:rsidRPr="00942600" w:rsidRDefault="00BC62CC" w:rsidP="00942600">
            <w:pPr>
              <w:jc w:val="center"/>
              <w:rPr>
                <w:i/>
                <w:sz w:val="18"/>
                <w:szCs w:val="18"/>
              </w:rPr>
            </w:pPr>
          </w:p>
        </w:tc>
        <w:tc>
          <w:tcPr>
            <w:tcW w:w="992" w:type="dxa"/>
            <w:vAlign w:val="center"/>
          </w:tcPr>
          <w:p w14:paraId="76B68B64" w14:textId="77777777" w:rsidR="00BC62CC" w:rsidRPr="00942600" w:rsidRDefault="00BC62CC" w:rsidP="00942600">
            <w:pPr>
              <w:jc w:val="center"/>
              <w:rPr>
                <w:i/>
                <w:sz w:val="18"/>
                <w:szCs w:val="18"/>
              </w:rPr>
            </w:pPr>
          </w:p>
        </w:tc>
        <w:tc>
          <w:tcPr>
            <w:tcW w:w="851" w:type="dxa"/>
            <w:vAlign w:val="center"/>
          </w:tcPr>
          <w:p w14:paraId="540E79CE" w14:textId="77777777" w:rsidR="00BC62CC" w:rsidRPr="00942600" w:rsidRDefault="00BC62CC" w:rsidP="00942600">
            <w:pPr>
              <w:jc w:val="center"/>
              <w:rPr>
                <w:i/>
                <w:sz w:val="18"/>
                <w:szCs w:val="18"/>
              </w:rPr>
            </w:pPr>
          </w:p>
        </w:tc>
        <w:tc>
          <w:tcPr>
            <w:tcW w:w="850" w:type="dxa"/>
            <w:vAlign w:val="center"/>
          </w:tcPr>
          <w:p w14:paraId="4A63C50D" w14:textId="77777777" w:rsidR="00BC62CC" w:rsidRPr="00942600" w:rsidRDefault="00BC62CC" w:rsidP="00942600">
            <w:pPr>
              <w:jc w:val="center"/>
              <w:rPr>
                <w:i/>
                <w:sz w:val="18"/>
                <w:szCs w:val="18"/>
              </w:rPr>
            </w:pPr>
          </w:p>
        </w:tc>
        <w:tc>
          <w:tcPr>
            <w:tcW w:w="851" w:type="dxa"/>
            <w:vAlign w:val="center"/>
          </w:tcPr>
          <w:p w14:paraId="708B6F2B" w14:textId="77777777" w:rsidR="00BC62CC" w:rsidRPr="00942600" w:rsidRDefault="00BC62CC" w:rsidP="00942600">
            <w:pPr>
              <w:jc w:val="center"/>
              <w:rPr>
                <w:i/>
                <w:sz w:val="18"/>
                <w:szCs w:val="18"/>
              </w:rPr>
            </w:pPr>
          </w:p>
        </w:tc>
        <w:tc>
          <w:tcPr>
            <w:tcW w:w="850" w:type="dxa"/>
            <w:vAlign w:val="center"/>
          </w:tcPr>
          <w:p w14:paraId="3034B098" w14:textId="77777777" w:rsidR="00BC62CC" w:rsidRPr="00942600" w:rsidRDefault="00BC62CC" w:rsidP="00942600">
            <w:pPr>
              <w:jc w:val="center"/>
              <w:rPr>
                <w:i/>
                <w:sz w:val="18"/>
                <w:szCs w:val="18"/>
              </w:rPr>
            </w:pPr>
          </w:p>
        </w:tc>
        <w:tc>
          <w:tcPr>
            <w:tcW w:w="702" w:type="dxa"/>
            <w:vAlign w:val="center"/>
          </w:tcPr>
          <w:p w14:paraId="70678751" w14:textId="77777777" w:rsidR="00BC62CC" w:rsidRPr="00942600" w:rsidRDefault="00BC62CC" w:rsidP="00942600">
            <w:pPr>
              <w:jc w:val="center"/>
              <w:rPr>
                <w:i/>
                <w:sz w:val="18"/>
                <w:szCs w:val="18"/>
              </w:rPr>
            </w:pPr>
          </w:p>
        </w:tc>
        <w:tc>
          <w:tcPr>
            <w:tcW w:w="630" w:type="dxa"/>
            <w:vAlign w:val="center"/>
          </w:tcPr>
          <w:p w14:paraId="4EBF0EEF" w14:textId="77777777" w:rsidR="00BC62CC" w:rsidRPr="00942600" w:rsidRDefault="00BC62CC" w:rsidP="00942600">
            <w:pPr>
              <w:jc w:val="center"/>
              <w:rPr>
                <w:i/>
                <w:sz w:val="18"/>
                <w:szCs w:val="18"/>
              </w:rPr>
            </w:pPr>
          </w:p>
        </w:tc>
        <w:tc>
          <w:tcPr>
            <w:tcW w:w="720" w:type="dxa"/>
            <w:vAlign w:val="center"/>
          </w:tcPr>
          <w:p w14:paraId="12ACBEDE" w14:textId="77777777" w:rsidR="00BC62CC" w:rsidRPr="00942600" w:rsidRDefault="00BC62CC" w:rsidP="00942600">
            <w:pPr>
              <w:jc w:val="center"/>
              <w:rPr>
                <w:i/>
                <w:sz w:val="18"/>
                <w:szCs w:val="18"/>
              </w:rPr>
            </w:pPr>
          </w:p>
        </w:tc>
        <w:tc>
          <w:tcPr>
            <w:tcW w:w="1170" w:type="dxa"/>
            <w:vAlign w:val="center"/>
          </w:tcPr>
          <w:p w14:paraId="08230E8A" w14:textId="77777777" w:rsidR="00BC62CC" w:rsidRPr="00942600" w:rsidRDefault="00BC62CC" w:rsidP="00942600">
            <w:pPr>
              <w:tabs>
                <w:tab w:val="decimal" w:pos="1050"/>
              </w:tabs>
              <w:jc w:val="center"/>
              <w:rPr>
                <w:i/>
                <w:sz w:val="18"/>
                <w:szCs w:val="18"/>
              </w:rPr>
            </w:pPr>
          </w:p>
        </w:tc>
        <w:tc>
          <w:tcPr>
            <w:tcW w:w="1170" w:type="dxa"/>
            <w:vAlign w:val="center"/>
          </w:tcPr>
          <w:p w14:paraId="43F166F9" w14:textId="77777777" w:rsidR="00BC62CC" w:rsidRPr="00942600" w:rsidRDefault="00BC62CC" w:rsidP="00942600">
            <w:pPr>
              <w:jc w:val="center"/>
              <w:rPr>
                <w:iCs/>
                <w:sz w:val="18"/>
                <w:szCs w:val="18"/>
              </w:rPr>
            </w:pPr>
          </w:p>
        </w:tc>
        <w:tc>
          <w:tcPr>
            <w:tcW w:w="1170" w:type="dxa"/>
            <w:vAlign w:val="center"/>
          </w:tcPr>
          <w:p w14:paraId="1F084A0E" w14:textId="77777777" w:rsidR="00BC62CC" w:rsidRPr="00942600" w:rsidRDefault="00BC62CC" w:rsidP="00942600">
            <w:pPr>
              <w:jc w:val="center"/>
              <w:rPr>
                <w:iCs/>
                <w:sz w:val="18"/>
                <w:szCs w:val="18"/>
              </w:rPr>
            </w:pPr>
          </w:p>
        </w:tc>
        <w:tc>
          <w:tcPr>
            <w:tcW w:w="958" w:type="dxa"/>
            <w:vAlign w:val="center"/>
          </w:tcPr>
          <w:p w14:paraId="1C0DCEA2" w14:textId="77777777" w:rsidR="00BC62CC" w:rsidRPr="00942600" w:rsidRDefault="00BC62CC" w:rsidP="00942600">
            <w:pPr>
              <w:jc w:val="center"/>
              <w:rPr>
                <w:iCs/>
                <w:sz w:val="18"/>
                <w:szCs w:val="18"/>
              </w:rPr>
            </w:pPr>
          </w:p>
        </w:tc>
        <w:tc>
          <w:tcPr>
            <w:tcW w:w="850" w:type="dxa"/>
            <w:vAlign w:val="center"/>
          </w:tcPr>
          <w:p w14:paraId="58BCE4A2" w14:textId="77777777" w:rsidR="00BC62CC" w:rsidRPr="00942600" w:rsidRDefault="00BC62CC" w:rsidP="00942600">
            <w:pPr>
              <w:jc w:val="center"/>
              <w:rPr>
                <w:iCs/>
                <w:sz w:val="18"/>
                <w:szCs w:val="18"/>
              </w:rPr>
            </w:pPr>
          </w:p>
        </w:tc>
      </w:tr>
      <w:tr w:rsidR="00942600" w:rsidRPr="00942600" w14:paraId="22A8ECC1" w14:textId="77777777" w:rsidTr="00942600">
        <w:tc>
          <w:tcPr>
            <w:tcW w:w="710" w:type="dxa"/>
            <w:vAlign w:val="center"/>
          </w:tcPr>
          <w:p w14:paraId="37183B33" w14:textId="77777777" w:rsidR="00BC62CC" w:rsidRPr="00942600" w:rsidDel="00123F38" w:rsidRDefault="00BC62CC" w:rsidP="00942600">
            <w:pPr>
              <w:tabs>
                <w:tab w:val="left" w:pos="330"/>
              </w:tabs>
              <w:jc w:val="center"/>
              <w:rPr>
                <w:sz w:val="18"/>
                <w:szCs w:val="18"/>
              </w:rPr>
            </w:pPr>
            <w:r w:rsidRPr="00942600">
              <w:rPr>
                <w:sz w:val="18"/>
                <w:szCs w:val="18"/>
              </w:rPr>
              <w:t>2</w:t>
            </w:r>
          </w:p>
        </w:tc>
        <w:tc>
          <w:tcPr>
            <w:tcW w:w="879" w:type="dxa"/>
            <w:vAlign w:val="center"/>
          </w:tcPr>
          <w:p w14:paraId="37A3D431" w14:textId="77777777" w:rsidR="00BC62CC" w:rsidRPr="00942600" w:rsidRDefault="00BC62CC" w:rsidP="00942600">
            <w:pPr>
              <w:tabs>
                <w:tab w:val="left" w:pos="330"/>
              </w:tabs>
              <w:jc w:val="center"/>
              <w:rPr>
                <w:i/>
                <w:sz w:val="18"/>
                <w:szCs w:val="18"/>
              </w:rPr>
            </w:pPr>
          </w:p>
        </w:tc>
        <w:tc>
          <w:tcPr>
            <w:tcW w:w="992" w:type="dxa"/>
            <w:vAlign w:val="center"/>
          </w:tcPr>
          <w:p w14:paraId="23102C47" w14:textId="77777777" w:rsidR="00BC62CC" w:rsidRPr="00942600" w:rsidRDefault="00BC62CC" w:rsidP="00942600">
            <w:pPr>
              <w:jc w:val="center"/>
              <w:rPr>
                <w:i/>
                <w:sz w:val="18"/>
                <w:szCs w:val="18"/>
              </w:rPr>
            </w:pPr>
          </w:p>
        </w:tc>
        <w:tc>
          <w:tcPr>
            <w:tcW w:w="1134" w:type="dxa"/>
            <w:vAlign w:val="center"/>
          </w:tcPr>
          <w:p w14:paraId="3E7F566B" w14:textId="77777777" w:rsidR="00BC62CC" w:rsidRPr="00942600" w:rsidRDefault="00BC62CC" w:rsidP="00942600">
            <w:pPr>
              <w:jc w:val="center"/>
              <w:rPr>
                <w:i/>
                <w:sz w:val="18"/>
                <w:szCs w:val="18"/>
              </w:rPr>
            </w:pPr>
          </w:p>
        </w:tc>
        <w:tc>
          <w:tcPr>
            <w:tcW w:w="992" w:type="dxa"/>
            <w:vAlign w:val="center"/>
          </w:tcPr>
          <w:p w14:paraId="36230A4F" w14:textId="77777777" w:rsidR="00BC62CC" w:rsidRPr="00942600" w:rsidRDefault="00BC62CC" w:rsidP="00942600">
            <w:pPr>
              <w:jc w:val="center"/>
              <w:rPr>
                <w:i/>
                <w:sz w:val="18"/>
                <w:szCs w:val="18"/>
              </w:rPr>
            </w:pPr>
          </w:p>
        </w:tc>
        <w:tc>
          <w:tcPr>
            <w:tcW w:w="851" w:type="dxa"/>
            <w:vAlign w:val="center"/>
          </w:tcPr>
          <w:p w14:paraId="794F3E74" w14:textId="77777777" w:rsidR="00BC62CC" w:rsidRPr="00942600" w:rsidRDefault="00BC62CC" w:rsidP="00942600">
            <w:pPr>
              <w:jc w:val="center"/>
              <w:rPr>
                <w:i/>
                <w:sz w:val="18"/>
                <w:szCs w:val="18"/>
              </w:rPr>
            </w:pPr>
          </w:p>
        </w:tc>
        <w:tc>
          <w:tcPr>
            <w:tcW w:w="850" w:type="dxa"/>
            <w:vAlign w:val="center"/>
          </w:tcPr>
          <w:p w14:paraId="701BEC76" w14:textId="77777777" w:rsidR="00BC62CC" w:rsidRPr="00942600" w:rsidRDefault="00BC62CC" w:rsidP="00942600">
            <w:pPr>
              <w:jc w:val="center"/>
              <w:rPr>
                <w:i/>
                <w:sz w:val="18"/>
                <w:szCs w:val="18"/>
              </w:rPr>
            </w:pPr>
          </w:p>
        </w:tc>
        <w:tc>
          <w:tcPr>
            <w:tcW w:w="851" w:type="dxa"/>
            <w:vAlign w:val="center"/>
          </w:tcPr>
          <w:p w14:paraId="7A4B62AD" w14:textId="77777777" w:rsidR="00BC62CC" w:rsidRPr="00942600" w:rsidRDefault="00BC62CC" w:rsidP="00942600">
            <w:pPr>
              <w:jc w:val="center"/>
              <w:rPr>
                <w:i/>
                <w:sz w:val="18"/>
                <w:szCs w:val="18"/>
              </w:rPr>
            </w:pPr>
          </w:p>
        </w:tc>
        <w:tc>
          <w:tcPr>
            <w:tcW w:w="850" w:type="dxa"/>
            <w:vAlign w:val="center"/>
          </w:tcPr>
          <w:p w14:paraId="391571C5" w14:textId="77777777" w:rsidR="00BC62CC" w:rsidRPr="00942600" w:rsidRDefault="00BC62CC" w:rsidP="00942600">
            <w:pPr>
              <w:jc w:val="center"/>
              <w:rPr>
                <w:i/>
                <w:sz w:val="18"/>
                <w:szCs w:val="18"/>
              </w:rPr>
            </w:pPr>
          </w:p>
        </w:tc>
        <w:tc>
          <w:tcPr>
            <w:tcW w:w="702" w:type="dxa"/>
            <w:vAlign w:val="center"/>
          </w:tcPr>
          <w:p w14:paraId="06BA7434" w14:textId="77777777" w:rsidR="00BC62CC" w:rsidRPr="00942600" w:rsidRDefault="00BC62CC" w:rsidP="00942600">
            <w:pPr>
              <w:jc w:val="center"/>
              <w:rPr>
                <w:i/>
                <w:sz w:val="18"/>
                <w:szCs w:val="18"/>
              </w:rPr>
            </w:pPr>
          </w:p>
        </w:tc>
        <w:tc>
          <w:tcPr>
            <w:tcW w:w="630" w:type="dxa"/>
            <w:vAlign w:val="center"/>
          </w:tcPr>
          <w:p w14:paraId="3A089601" w14:textId="77777777" w:rsidR="00BC62CC" w:rsidRPr="00942600" w:rsidRDefault="00BC62CC" w:rsidP="00942600">
            <w:pPr>
              <w:jc w:val="center"/>
              <w:rPr>
                <w:i/>
                <w:sz w:val="18"/>
                <w:szCs w:val="18"/>
              </w:rPr>
            </w:pPr>
          </w:p>
        </w:tc>
        <w:tc>
          <w:tcPr>
            <w:tcW w:w="720" w:type="dxa"/>
            <w:vAlign w:val="center"/>
          </w:tcPr>
          <w:p w14:paraId="766F7728" w14:textId="77777777" w:rsidR="00BC62CC" w:rsidRPr="00942600" w:rsidRDefault="00BC62CC" w:rsidP="00942600">
            <w:pPr>
              <w:jc w:val="center"/>
              <w:rPr>
                <w:i/>
                <w:sz w:val="18"/>
                <w:szCs w:val="18"/>
              </w:rPr>
            </w:pPr>
          </w:p>
        </w:tc>
        <w:tc>
          <w:tcPr>
            <w:tcW w:w="1170" w:type="dxa"/>
            <w:vAlign w:val="center"/>
          </w:tcPr>
          <w:p w14:paraId="2D3B2EB8" w14:textId="77777777" w:rsidR="00BC62CC" w:rsidRPr="00942600" w:rsidRDefault="00BC62CC" w:rsidP="00942600">
            <w:pPr>
              <w:tabs>
                <w:tab w:val="decimal" w:pos="1050"/>
              </w:tabs>
              <w:jc w:val="center"/>
              <w:rPr>
                <w:i/>
                <w:sz w:val="18"/>
                <w:szCs w:val="18"/>
              </w:rPr>
            </w:pPr>
          </w:p>
        </w:tc>
        <w:tc>
          <w:tcPr>
            <w:tcW w:w="1170" w:type="dxa"/>
            <w:vAlign w:val="center"/>
          </w:tcPr>
          <w:p w14:paraId="527C25FB" w14:textId="77777777" w:rsidR="00BC62CC" w:rsidRPr="00942600" w:rsidRDefault="00BC62CC" w:rsidP="00942600">
            <w:pPr>
              <w:jc w:val="center"/>
              <w:rPr>
                <w:iCs/>
                <w:sz w:val="18"/>
                <w:szCs w:val="18"/>
              </w:rPr>
            </w:pPr>
          </w:p>
        </w:tc>
        <w:tc>
          <w:tcPr>
            <w:tcW w:w="1170" w:type="dxa"/>
            <w:vAlign w:val="center"/>
          </w:tcPr>
          <w:p w14:paraId="7FC9DF8D" w14:textId="77777777" w:rsidR="00BC62CC" w:rsidRPr="00942600" w:rsidRDefault="00BC62CC" w:rsidP="00942600">
            <w:pPr>
              <w:jc w:val="center"/>
              <w:rPr>
                <w:iCs/>
                <w:sz w:val="18"/>
                <w:szCs w:val="18"/>
              </w:rPr>
            </w:pPr>
          </w:p>
        </w:tc>
        <w:tc>
          <w:tcPr>
            <w:tcW w:w="958" w:type="dxa"/>
            <w:vAlign w:val="center"/>
          </w:tcPr>
          <w:p w14:paraId="7E922E76" w14:textId="77777777" w:rsidR="00BC62CC" w:rsidRPr="00942600" w:rsidRDefault="00BC62CC" w:rsidP="00942600">
            <w:pPr>
              <w:jc w:val="center"/>
              <w:rPr>
                <w:iCs/>
                <w:sz w:val="18"/>
                <w:szCs w:val="18"/>
              </w:rPr>
            </w:pPr>
          </w:p>
        </w:tc>
        <w:tc>
          <w:tcPr>
            <w:tcW w:w="850" w:type="dxa"/>
            <w:vAlign w:val="center"/>
          </w:tcPr>
          <w:p w14:paraId="490D6A04" w14:textId="77777777" w:rsidR="00BC62CC" w:rsidRPr="00942600" w:rsidRDefault="00BC62CC" w:rsidP="00942600">
            <w:pPr>
              <w:jc w:val="center"/>
              <w:rPr>
                <w:iCs/>
                <w:sz w:val="18"/>
                <w:szCs w:val="18"/>
              </w:rPr>
            </w:pPr>
          </w:p>
        </w:tc>
      </w:tr>
      <w:tr w:rsidR="00942600" w:rsidRPr="00942600" w14:paraId="3A479427" w14:textId="77777777" w:rsidTr="00942600">
        <w:tc>
          <w:tcPr>
            <w:tcW w:w="710" w:type="dxa"/>
            <w:vAlign w:val="center"/>
          </w:tcPr>
          <w:p w14:paraId="458F5EA9" w14:textId="77777777" w:rsidR="00BC62CC" w:rsidRPr="00942600" w:rsidDel="00123F38" w:rsidRDefault="00BC62CC" w:rsidP="00942600">
            <w:pPr>
              <w:tabs>
                <w:tab w:val="left" w:pos="330"/>
              </w:tabs>
              <w:jc w:val="center"/>
              <w:rPr>
                <w:sz w:val="18"/>
                <w:szCs w:val="18"/>
              </w:rPr>
            </w:pPr>
            <w:r w:rsidRPr="00942600">
              <w:rPr>
                <w:sz w:val="18"/>
                <w:szCs w:val="18"/>
              </w:rPr>
              <w:t>…</w:t>
            </w:r>
          </w:p>
        </w:tc>
        <w:tc>
          <w:tcPr>
            <w:tcW w:w="879" w:type="dxa"/>
            <w:vAlign w:val="center"/>
          </w:tcPr>
          <w:p w14:paraId="282F5C3A" w14:textId="77777777" w:rsidR="00BC62CC" w:rsidRPr="00942600" w:rsidRDefault="00BC62CC" w:rsidP="00942600">
            <w:pPr>
              <w:tabs>
                <w:tab w:val="left" w:pos="330"/>
              </w:tabs>
              <w:jc w:val="center"/>
              <w:rPr>
                <w:i/>
                <w:sz w:val="18"/>
                <w:szCs w:val="18"/>
              </w:rPr>
            </w:pPr>
          </w:p>
        </w:tc>
        <w:tc>
          <w:tcPr>
            <w:tcW w:w="992" w:type="dxa"/>
            <w:vAlign w:val="center"/>
          </w:tcPr>
          <w:p w14:paraId="3BF1E6F3" w14:textId="77777777" w:rsidR="00BC62CC" w:rsidRPr="00942600" w:rsidRDefault="00BC62CC" w:rsidP="00942600">
            <w:pPr>
              <w:jc w:val="center"/>
              <w:rPr>
                <w:i/>
                <w:sz w:val="18"/>
                <w:szCs w:val="18"/>
              </w:rPr>
            </w:pPr>
          </w:p>
        </w:tc>
        <w:tc>
          <w:tcPr>
            <w:tcW w:w="1134" w:type="dxa"/>
            <w:vAlign w:val="center"/>
          </w:tcPr>
          <w:p w14:paraId="4A35D5DD" w14:textId="77777777" w:rsidR="00BC62CC" w:rsidRPr="00942600" w:rsidRDefault="00BC62CC" w:rsidP="00942600">
            <w:pPr>
              <w:jc w:val="center"/>
              <w:rPr>
                <w:i/>
                <w:sz w:val="18"/>
                <w:szCs w:val="18"/>
              </w:rPr>
            </w:pPr>
          </w:p>
        </w:tc>
        <w:tc>
          <w:tcPr>
            <w:tcW w:w="992" w:type="dxa"/>
            <w:vAlign w:val="center"/>
          </w:tcPr>
          <w:p w14:paraId="0E5A541B" w14:textId="77777777" w:rsidR="00BC62CC" w:rsidRPr="00942600" w:rsidRDefault="00BC62CC" w:rsidP="00942600">
            <w:pPr>
              <w:jc w:val="center"/>
              <w:rPr>
                <w:i/>
                <w:sz w:val="18"/>
                <w:szCs w:val="18"/>
              </w:rPr>
            </w:pPr>
          </w:p>
        </w:tc>
        <w:tc>
          <w:tcPr>
            <w:tcW w:w="851" w:type="dxa"/>
            <w:vAlign w:val="center"/>
          </w:tcPr>
          <w:p w14:paraId="3A595AF6" w14:textId="77777777" w:rsidR="00BC62CC" w:rsidRPr="00942600" w:rsidRDefault="00BC62CC" w:rsidP="00942600">
            <w:pPr>
              <w:jc w:val="center"/>
              <w:rPr>
                <w:i/>
                <w:sz w:val="18"/>
                <w:szCs w:val="18"/>
              </w:rPr>
            </w:pPr>
          </w:p>
        </w:tc>
        <w:tc>
          <w:tcPr>
            <w:tcW w:w="850" w:type="dxa"/>
            <w:vAlign w:val="center"/>
          </w:tcPr>
          <w:p w14:paraId="11037054" w14:textId="77777777" w:rsidR="00BC62CC" w:rsidRPr="00942600" w:rsidRDefault="00BC62CC" w:rsidP="00942600">
            <w:pPr>
              <w:jc w:val="center"/>
              <w:rPr>
                <w:i/>
                <w:sz w:val="18"/>
                <w:szCs w:val="18"/>
              </w:rPr>
            </w:pPr>
          </w:p>
        </w:tc>
        <w:tc>
          <w:tcPr>
            <w:tcW w:w="851" w:type="dxa"/>
            <w:vAlign w:val="center"/>
          </w:tcPr>
          <w:p w14:paraId="4BF8FBA4" w14:textId="77777777" w:rsidR="00BC62CC" w:rsidRPr="00942600" w:rsidRDefault="00BC62CC" w:rsidP="00942600">
            <w:pPr>
              <w:jc w:val="center"/>
              <w:rPr>
                <w:i/>
                <w:sz w:val="18"/>
                <w:szCs w:val="18"/>
              </w:rPr>
            </w:pPr>
          </w:p>
        </w:tc>
        <w:tc>
          <w:tcPr>
            <w:tcW w:w="850" w:type="dxa"/>
            <w:vAlign w:val="center"/>
          </w:tcPr>
          <w:p w14:paraId="29DA941A" w14:textId="77777777" w:rsidR="00BC62CC" w:rsidRPr="00942600" w:rsidRDefault="00BC62CC" w:rsidP="00942600">
            <w:pPr>
              <w:jc w:val="center"/>
              <w:rPr>
                <w:i/>
                <w:sz w:val="18"/>
                <w:szCs w:val="18"/>
              </w:rPr>
            </w:pPr>
          </w:p>
        </w:tc>
        <w:tc>
          <w:tcPr>
            <w:tcW w:w="702" w:type="dxa"/>
            <w:vAlign w:val="center"/>
          </w:tcPr>
          <w:p w14:paraId="417074E6" w14:textId="77777777" w:rsidR="00BC62CC" w:rsidRPr="00942600" w:rsidRDefault="00BC62CC" w:rsidP="00942600">
            <w:pPr>
              <w:jc w:val="center"/>
              <w:rPr>
                <w:i/>
                <w:sz w:val="18"/>
                <w:szCs w:val="18"/>
              </w:rPr>
            </w:pPr>
          </w:p>
        </w:tc>
        <w:tc>
          <w:tcPr>
            <w:tcW w:w="630" w:type="dxa"/>
            <w:vAlign w:val="center"/>
          </w:tcPr>
          <w:p w14:paraId="12417206" w14:textId="77777777" w:rsidR="00BC62CC" w:rsidRPr="00942600" w:rsidRDefault="00BC62CC" w:rsidP="00942600">
            <w:pPr>
              <w:jc w:val="center"/>
              <w:rPr>
                <w:i/>
                <w:sz w:val="18"/>
                <w:szCs w:val="18"/>
              </w:rPr>
            </w:pPr>
          </w:p>
        </w:tc>
        <w:tc>
          <w:tcPr>
            <w:tcW w:w="720" w:type="dxa"/>
            <w:vAlign w:val="center"/>
          </w:tcPr>
          <w:p w14:paraId="73C01B2E" w14:textId="77777777" w:rsidR="00BC62CC" w:rsidRPr="00942600" w:rsidRDefault="00BC62CC" w:rsidP="00942600">
            <w:pPr>
              <w:jc w:val="center"/>
              <w:rPr>
                <w:i/>
                <w:sz w:val="18"/>
                <w:szCs w:val="18"/>
              </w:rPr>
            </w:pPr>
          </w:p>
        </w:tc>
        <w:tc>
          <w:tcPr>
            <w:tcW w:w="1170" w:type="dxa"/>
            <w:vAlign w:val="center"/>
          </w:tcPr>
          <w:p w14:paraId="2BDFAD19" w14:textId="77777777" w:rsidR="00BC62CC" w:rsidRPr="00942600" w:rsidRDefault="00BC62CC" w:rsidP="00942600">
            <w:pPr>
              <w:tabs>
                <w:tab w:val="decimal" w:pos="1050"/>
              </w:tabs>
              <w:jc w:val="center"/>
              <w:rPr>
                <w:i/>
                <w:sz w:val="18"/>
                <w:szCs w:val="18"/>
              </w:rPr>
            </w:pPr>
          </w:p>
        </w:tc>
        <w:tc>
          <w:tcPr>
            <w:tcW w:w="1170" w:type="dxa"/>
            <w:vAlign w:val="center"/>
          </w:tcPr>
          <w:p w14:paraId="3F005573" w14:textId="77777777" w:rsidR="00BC62CC" w:rsidRPr="00942600" w:rsidRDefault="00BC62CC" w:rsidP="00942600">
            <w:pPr>
              <w:jc w:val="center"/>
              <w:rPr>
                <w:iCs/>
                <w:sz w:val="18"/>
                <w:szCs w:val="18"/>
              </w:rPr>
            </w:pPr>
          </w:p>
        </w:tc>
        <w:tc>
          <w:tcPr>
            <w:tcW w:w="1170" w:type="dxa"/>
            <w:vAlign w:val="center"/>
          </w:tcPr>
          <w:p w14:paraId="0ADAED8E" w14:textId="77777777" w:rsidR="00BC62CC" w:rsidRPr="00942600" w:rsidRDefault="00BC62CC" w:rsidP="00942600">
            <w:pPr>
              <w:jc w:val="center"/>
              <w:rPr>
                <w:iCs/>
                <w:sz w:val="18"/>
                <w:szCs w:val="18"/>
              </w:rPr>
            </w:pPr>
          </w:p>
        </w:tc>
        <w:tc>
          <w:tcPr>
            <w:tcW w:w="958" w:type="dxa"/>
            <w:vAlign w:val="center"/>
          </w:tcPr>
          <w:p w14:paraId="0BD80CB9" w14:textId="77777777" w:rsidR="00BC62CC" w:rsidRPr="00942600" w:rsidRDefault="00BC62CC" w:rsidP="00942600">
            <w:pPr>
              <w:jc w:val="center"/>
              <w:rPr>
                <w:iCs/>
                <w:sz w:val="18"/>
                <w:szCs w:val="18"/>
              </w:rPr>
            </w:pPr>
          </w:p>
        </w:tc>
        <w:tc>
          <w:tcPr>
            <w:tcW w:w="850" w:type="dxa"/>
            <w:vAlign w:val="center"/>
          </w:tcPr>
          <w:p w14:paraId="7A6CC828" w14:textId="77777777" w:rsidR="00BC62CC" w:rsidRPr="00942600" w:rsidRDefault="00BC62CC" w:rsidP="00942600">
            <w:pPr>
              <w:jc w:val="center"/>
              <w:rPr>
                <w:iCs/>
                <w:sz w:val="18"/>
                <w:szCs w:val="18"/>
              </w:rPr>
            </w:pPr>
          </w:p>
        </w:tc>
      </w:tr>
      <w:tr w:rsidR="00942600" w:rsidRPr="00942600" w14:paraId="651CE776" w14:textId="77777777" w:rsidTr="007A3473">
        <w:tc>
          <w:tcPr>
            <w:tcW w:w="710" w:type="dxa"/>
            <w:vAlign w:val="center"/>
          </w:tcPr>
          <w:p w14:paraId="670B6C1D" w14:textId="77777777" w:rsidR="00BC62CC" w:rsidRPr="00942600" w:rsidRDefault="00BC62CC" w:rsidP="00942600">
            <w:pPr>
              <w:tabs>
                <w:tab w:val="left" w:pos="330"/>
              </w:tabs>
              <w:jc w:val="center"/>
              <w:rPr>
                <w:sz w:val="18"/>
                <w:szCs w:val="18"/>
              </w:rPr>
            </w:pPr>
            <w:r w:rsidRPr="00942600">
              <w:rPr>
                <w:sz w:val="18"/>
                <w:szCs w:val="18"/>
              </w:rPr>
              <w:t>II</w:t>
            </w:r>
          </w:p>
        </w:tc>
        <w:tc>
          <w:tcPr>
            <w:tcW w:w="879" w:type="dxa"/>
            <w:vAlign w:val="center"/>
          </w:tcPr>
          <w:p w14:paraId="3C3F8D78" w14:textId="77777777" w:rsidR="00BC62CC" w:rsidRPr="00942600" w:rsidRDefault="00BC62CC" w:rsidP="00942600">
            <w:pPr>
              <w:tabs>
                <w:tab w:val="left" w:pos="330"/>
              </w:tabs>
              <w:jc w:val="center"/>
              <w:rPr>
                <w:i/>
                <w:sz w:val="18"/>
                <w:szCs w:val="18"/>
              </w:rPr>
            </w:pPr>
            <w:r w:rsidRPr="00942600">
              <w:rPr>
                <w:b/>
                <w:bCs/>
                <w:iCs/>
                <w:sz w:val="18"/>
                <w:szCs w:val="18"/>
              </w:rPr>
              <w:t>XÂY LẮP</w:t>
            </w:r>
          </w:p>
        </w:tc>
        <w:tc>
          <w:tcPr>
            <w:tcW w:w="992" w:type="dxa"/>
            <w:vAlign w:val="center"/>
          </w:tcPr>
          <w:p w14:paraId="6D2314E0" w14:textId="77777777" w:rsidR="00BC62CC" w:rsidRPr="00942600" w:rsidRDefault="00BC62CC" w:rsidP="00942600">
            <w:pPr>
              <w:jc w:val="center"/>
              <w:rPr>
                <w:i/>
                <w:sz w:val="18"/>
                <w:szCs w:val="18"/>
              </w:rPr>
            </w:pPr>
          </w:p>
        </w:tc>
        <w:tc>
          <w:tcPr>
            <w:tcW w:w="1134" w:type="dxa"/>
            <w:shd w:val="clear" w:color="auto" w:fill="D9D9D9" w:themeFill="background1" w:themeFillShade="D9"/>
            <w:vAlign w:val="center"/>
          </w:tcPr>
          <w:p w14:paraId="75E4BEDF" w14:textId="77777777" w:rsidR="00BC62CC" w:rsidRPr="00942600" w:rsidRDefault="00BC62CC" w:rsidP="00942600">
            <w:pPr>
              <w:jc w:val="center"/>
              <w:rPr>
                <w:i/>
                <w:sz w:val="18"/>
                <w:szCs w:val="18"/>
              </w:rPr>
            </w:pPr>
          </w:p>
        </w:tc>
        <w:tc>
          <w:tcPr>
            <w:tcW w:w="992" w:type="dxa"/>
            <w:shd w:val="clear" w:color="auto" w:fill="D9D9D9" w:themeFill="background1" w:themeFillShade="D9"/>
            <w:vAlign w:val="center"/>
          </w:tcPr>
          <w:p w14:paraId="637B679F" w14:textId="77777777" w:rsidR="00BC62CC" w:rsidRPr="00942600" w:rsidRDefault="00BC62CC" w:rsidP="00942600">
            <w:pPr>
              <w:jc w:val="center"/>
              <w:rPr>
                <w:i/>
                <w:sz w:val="18"/>
                <w:szCs w:val="18"/>
              </w:rPr>
            </w:pPr>
          </w:p>
        </w:tc>
        <w:tc>
          <w:tcPr>
            <w:tcW w:w="851" w:type="dxa"/>
            <w:shd w:val="clear" w:color="auto" w:fill="D9D9D9" w:themeFill="background1" w:themeFillShade="D9"/>
            <w:vAlign w:val="center"/>
          </w:tcPr>
          <w:p w14:paraId="10432D49" w14:textId="77777777" w:rsidR="00BC62CC" w:rsidRPr="00942600" w:rsidRDefault="00BC62CC" w:rsidP="00942600">
            <w:pPr>
              <w:jc w:val="center"/>
              <w:rPr>
                <w:i/>
                <w:sz w:val="18"/>
                <w:szCs w:val="18"/>
              </w:rPr>
            </w:pPr>
          </w:p>
        </w:tc>
        <w:tc>
          <w:tcPr>
            <w:tcW w:w="850" w:type="dxa"/>
            <w:shd w:val="clear" w:color="auto" w:fill="D9D9D9" w:themeFill="background1" w:themeFillShade="D9"/>
            <w:vAlign w:val="center"/>
          </w:tcPr>
          <w:p w14:paraId="7C2CF9EB" w14:textId="77777777" w:rsidR="00BC62CC" w:rsidRPr="00942600" w:rsidRDefault="00BC62CC" w:rsidP="00942600">
            <w:pPr>
              <w:jc w:val="center"/>
              <w:rPr>
                <w:i/>
                <w:sz w:val="18"/>
                <w:szCs w:val="18"/>
              </w:rPr>
            </w:pPr>
          </w:p>
        </w:tc>
        <w:tc>
          <w:tcPr>
            <w:tcW w:w="851" w:type="dxa"/>
            <w:shd w:val="clear" w:color="auto" w:fill="D9D9D9" w:themeFill="background1" w:themeFillShade="D9"/>
            <w:vAlign w:val="center"/>
          </w:tcPr>
          <w:p w14:paraId="647CB99C" w14:textId="77777777" w:rsidR="00BC62CC" w:rsidRPr="00942600" w:rsidRDefault="00BC62CC" w:rsidP="00942600">
            <w:pPr>
              <w:jc w:val="center"/>
              <w:rPr>
                <w:i/>
                <w:sz w:val="18"/>
                <w:szCs w:val="18"/>
              </w:rPr>
            </w:pPr>
          </w:p>
        </w:tc>
        <w:tc>
          <w:tcPr>
            <w:tcW w:w="850" w:type="dxa"/>
            <w:shd w:val="clear" w:color="auto" w:fill="D9D9D9" w:themeFill="background1" w:themeFillShade="D9"/>
            <w:vAlign w:val="center"/>
          </w:tcPr>
          <w:p w14:paraId="1FE97EA6" w14:textId="77777777" w:rsidR="00BC62CC" w:rsidRPr="00942600" w:rsidRDefault="00BC62CC" w:rsidP="00942600">
            <w:pPr>
              <w:jc w:val="center"/>
              <w:rPr>
                <w:i/>
                <w:sz w:val="18"/>
                <w:szCs w:val="18"/>
              </w:rPr>
            </w:pPr>
          </w:p>
        </w:tc>
        <w:tc>
          <w:tcPr>
            <w:tcW w:w="702" w:type="dxa"/>
            <w:shd w:val="clear" w:color="auto" w:fill="D9D9D9" w:themeFill="background1" w:themeFillShade="D9"/>
            <w:vAlign w:val="center"/>
          </w:tcPr>
          <w:p w14:paraId="5BAC6C23" w14:textId="77777777" w:rsidR="00BC62CC" w:rsidRPr="00942600" w:rsidRDefault="00BC62CC" w:rsidP="00942600">
            <w:pPr>
              <w:jc w:val="center"/>
              <w:rPr>
                <w:i/>
                <w:sz w:val="18"/>
                <w:szCs w:val="18"/>
              </w:rPr>
            </w:pPr>
          </w:p>
        </w:tc>
        <w:tc>
          <w:tcPr>
            <w:tcW w:w="630" w:type="dxa"/>
            <w:shd w:val="clear" w:color="auto" w:fill="FFFFFF" w:themeFill="background1"/>
            <w:vAlign w:val="center"/>
          </w:tcPr>
          <w:p w14:paraId="00BD5FA6" w14:textId="77777777" w:rsidR="00BC62CC" w:rsidRPr="00942600" w:rsidRDefault="00BC62CC" w:rsidP="00942600">
            <w:pPr>
              <w:jc w:val="center"/>
              <w:rPr>
                <w:i/>
                <w:sz w:val="18"/>
                <w:szCs w:val="18"/>
              </w:rPr>
            </w:pPr>
          </w:p>
        </w:tc>
        <w:tc>
          <w:tcPr>
            <w:tcW w:w="720" w:type="dxa"/>
            <w:shd w:val="clear" w:color="auto" w:fill="FFFFFF" w:themeFill="background1"/>
            <w:vAlign w:val="center"/>
          </w:tcPr>
          <w:p w14:paraId="7C0B0A1D" w14:textId="77777777" w:rsidR="00BC62CC" w:rsidRPr="00942600" w:rsidRDefault="00BC62CC" w:rsidP="00942600">
            <w:pPr>
              <w:jc w:val="center"/>
              <w:rPr>
                <w:i/>
                <w:sz w:val="18"/>
                <w:szCs w:val="18"/>
              </w:rPr>
            </w:pPr>
          </w:p>
        </w:tc>
        <w:tc>
          <w:tcPr>
            <w:tcW w:w="1170" w:type="dxa"/>
            <w:shd w:val="clear" w:color="auto" w:fill="D9D9D9" w:themeFill="background1" w:themeFillShade="D9"/>
            <w:vAlign w:val="center"/>
          </w:tcPr>
          <w:p w14:paraId="4E8FFE2F" w14:textId="77777777" w:rsidR="00BC62CC" w:rsidRPr="00942600" w:rsidRDefault="00BC62CC" w:rsidP="00942600">
            <w:pPr>
              <w:tabs>
                <w:tab w:val="decimal" w:pos="1050"/>
              </w:tabs>
              <w:jc w:val="center"/>
              <w:rPr>
                <w:i/>
                <w:sz w:val="18"/>
                <w:szCs w:val="18"/>
              </w:rPr>
            </w:pPr>
          </w:p>
        </w:tc>
        <w:tc>
          <w:tcPr>
            <w:tcW w:w="1170" w:type="dxa"/>
            <w:shd w:val="clear" w:color="auto" w:fill="D9D9D9" w:themeFill="background1" w:themeFillShade="D9"/>
            <w:vAlign w:val="center"/>
          </w:tcPr>
          <w:p w14:paraId="05173C00" w14:textId="77777777" w:rsidR="00BC62CC" w:rsidRPr="00942600" w:rsidRDefault="00BC62CC" w:rsidP="00942600">
            <w:pPr>
              <w:jc w:val="center"/>
              <w:rPr>
                <w:iCs/>
                <w:sz w:val="18"/>
                <w:szCs w:val="18"/>
              </w:rPr>
            </w:pPr>
          </w:p>
        </w:tc>
        <w:tc>
          <w:tcPr>
            <w:tcW w:w="1170" w:type="dxa"/>
            <w:vAlign w:val="center"/>
          </w:tcPr>
          <w:p w14:paraId="67658731" w14:textId="77777777" w:rsidR="00BC62CC" w:rsidRPr="00942600" w:rsidRDefault="00BC62CC" w:rsidP="00942600">
            <w:pPr>
              <w:jc w:val="center"/>
              <w:rPr>
                <w:iCs/>
                <w:sz w:val="18"/>
                <w:szCs w:val="18"/>
              </w:rPr>
            </w:pPr>
          </w:p>
        </w:tc>
        <w:tc>
          <w:tcPr>
            <w:tcW w:w="958" w:type="dxa"/>
            <w:shd w:val="clear" w:color="auto" w:fill="D9D9D9" w:themeFill="background1" w:themeFillShade="D9"/>
            <w:vAlign w:val="center"/>
          </w:tcPr>
          <w:p w14:paraId="3D004FAC" w14:textId="77777777" w:rsidR="00BC62CC" w:rsidRPr="00942600" w:rsidRDefault="00BC62CC" w:rsidP="00942600">
            <w:pPr>
              <w:jc w:val="center"/>
              <w:rPr>
                <w:iCs/>
                <w:sz w:val="18"/>
                <w:szCs w:val="18"/>
              </w:rPr>
            </w:pPr>
          </w:p>
        </w:tc>
        <w:tc>
          <w:tcPr>
            <w:tcW w:w="850" w:type="dxa"/>
            <w:vAlign w:val="center"/>
          </w:tcPr>
          <w:p w14:paraId="4FFD5067" w14:textId="72BCE04D" w:rsidR="00BC62CC" w:rsidRPr="00942600" w:rsidRDefault="00BC62CC" w:rsidP="00942600">
            <w:pPr>
              <w:jc w:val="center"/>
              <w:rPr>
                <w:iCs/>
                <w:sz w:val="18"/>
                <w:szCs w:val="18"/>
              </w:rPr>
            </w:pPr>
            <w:r w:rsidRPr="00942600">
              <w:rPr>
                <w:iCs/>
                <w:sz w:val="18"/>
                <w:szCs w:val="18"/>
              </w:rPr>
              <w:t>K =</w:t>
            </w:r>
            <w:r w:rsidR="007A3473" w:rsidRPr="00942600">
              <w:rPr>
                <w:iCs/>
                <w:sz w:val="18"/>
                <w:szCs w:val="18"/>
              </w:rPr>
              <w:t xml:space="preserve"> </w:t>
            </w:r>
            <w:r w:rsidRPr="00942600">
              <w:rPr>
                <w:iCs/>
                <w:sz w:val="18"/>
                <w:szCs w:val="18"/>
              </w:rPr>
              <w:t>(12) x (15))</w:t>
            </w:r>
          </w:p>
        </w:tc>
      </w:tr>
      <w:tr w:rsidR="00942600" w:rsidRPr="00942600" w14:paraId="33A85F4E" w14:textId="77777777" w:rsidTr="007A3473">
        <w:tc>
          <w:tcPr>
            <w:tcW w:w="710" w:type="dxa"/>
            <w:vAlign w:val="center"/>
          </w:tcPr>
          <w:p w14:paraId="27721E4F" w14:textId="77777777" w:rsidR="00BC62CC" w:rsidRPr="00942600" w:rsidDel="00123F38" w:rsidRDefault="00BC62CC" w:rsidP="00942600">
            <w:pPr>
              <w:tabs>
                <w:tab w:val="left" w:pos="330"/>
              </w:tabs>
              <w:jc w:val="center"/>
              <w:rPr>
                <w:sz w:val="18"/>
                <w:szCs w:val="18"/>
              </w:rPr>
            </w:pPr>
            <w:r w:rsidRPr="00942600">
              <w:rPr>
                <w:sz w:val="18"/>
                <w:szCs w:val="18"/>
              </w:rPr>
              <w:t>1</w:t>
            </w:r>
          </w:p>
        </w:tc>
        <w:tc>
          <w:tcPr>
            <w:tcW w:w="879" w:type="dxa"/>
            <w:vAlign w:val="center"/>
          </w:tcPr>
          <w:p w14:paraId="60017C50" w14:textId="77777777" w:rsidR="00BC62CC" w:rsidRPr="00942600" w:rsidRDefault="00BC62CC" w:rsidP="00942600">
            <w:pPr>
              <w:tabs>
                <w:tab w:val="left" w:pos="330"/>
              </w:tabs>
              <w:jc w:val="center"/>
              <w:rPr>
                <w:i/>
                <w:sz w:val="18"/>
                <w:szCs w:val="18"/>
              </w:rPr>
            </w:pPr>
          </w:p>
        </w:tc>
        <w:tc>
          <w:tcPr>
            <w:tcW w:w="992" w:type="dxa"/>
            <w:vAlign w:val="center"/>
          </w:tcPr>
          <w:p w14:paraId="340AEB12" w14:textId="77777777" w:rsidR="00BC62CC" w:rsidRPr="00942600" w:rsidRDefault="00BC62CC" w:rsidP="00942600">
            <w:pPr>
              <w:jc w:val="center"/>
              <w:rPr>
                <w:i/>
                <w:sz w:val="18"/>
                <w:szCs w:val="18"/>
              </w:rPr>
            </w:pPr>
          </w:p>
        </w:tc>
        <w:tc>
          <w:tcPr>
            <w:tcW w:w="1134" w:type="dxa"/>
            <w:shd w:val="clear" w:color="auto" w:fill="D9D9D9" w:themeFill="background1" w:themeFillShade="D9"/>
            <w:vAlign w:val="center"/>
          </w:tcPr>
          <w:p w14:paraId="21E8DB7F" w14:textId="77777777" w:rsidR="00BC62CC" w:rsidRPr="00942600" w:rsidRDefault="00BC62CC" w:rsidP="00942600">
            <w:pPr>
              <w:jc w:val="center"/>
              <w:rPr>
                <w:i/>
                <w:sz w:val="18"/>
                <w:szCs w:val="18"/>
              </w:rPr>
            </w:pPr>
          </w:p>
        </w:tc>
        <w:tc>
          <w:tcPr>
            <w:tcW w:w="992" w:type="dxa"/>
            <w:shd w:val="clear" w:color="auto" w:fill="D9D9D9" w:themeFill="background1" w:themeFillShade="D9"/>
            <w:vAlign w:val="center"/>
          </w:tcPr>
          <w:p w14:paraId="7D395553" w14:textId="77777777" w:rsidR="00BC62CC" w:rsidRPr="00942600" w:rsidRDefault="00BC62CC" w:rsidP="00942600">
            <w:pPr>
              <w:jc w:val="center"/>
              <w:rPr>
                <w:i/>
                <w:sz w:val="18"/>
                <w:szCs w:val="18"/>
              </w:rPr>
            </w:pPr>
          </w:p>
        </w:tc>
        <w:tc>
          <w:tcPr>
            <w:tcW w:w="851" w:type="dxa"/>
            <w:shd w:val="clear" w:color="auto" w:fill="D9D9D9" w:themeFill="background1" w:themeFillShade="D9"/>
            <w:vAlign w:val="center"/>
          </w:tcPr>
          <w:p w14:paraId="1B8B4837" w14:textId="77777777" w:rsidR="00BC62CC" w:rsidRPr="00942600" w:rsidRDefault="00BC62CC" w:rsidP="00942600">
            <w:pPr>
              <w:jc w:val="center"/>
              <w:rPr>
                <w:i/>
                <w:sz w:val="18"/>
                <w:szCs w:val="18"/>
              </w:rPr>
            </w:pPr>
          </w:p>
        </w:tc>
        <w:tc>
          <w:tcPr>
            <w:tcW w:w="850" w:type="dxa"/>
            <w:shd w:val="clear" w:color="auto" w:fill="D9D9D9" w:themeFill="background1" w:themeFillShade="D9"/>
            <w:vAlign w:val="center"/>
          </w:tcPr>
          <w:p w14:paraId="495E3195" w14:textId="77777777" w:rsidR="00BC62CC" w:rsidRPr="00942600" w:rsidRDefault="00BC62CC" w:rsidP="00942600">
            <w:pPr>
              <w:jc w:val="center"/>
              <w:rPr>
                <w:i/>
                <w:sz w:val="18"/>
                <w:szCs w:val="18"/>
              </w:rPr>
            </w:pPr>
          </w:p>
        </w:tc>
        <w:tc>
          <w:tcPr>
            <w:tcW w:w="851" w:type="dxa"/>
            <w:shd w:val="clear" w:color="auto" w:fill="D9D9D9" w:themeFill="background1" w:themeFillShade="D9"/>
            <w:vAlign w:val="center"/>
          </w:tcPr>
          <w:p w14:paraId="3DA10589" w14:textId="77777777" w:rsidR="00BC62CC" w:rsidRPr="00942600" w:rsidRDefault="00BC62CC" w:rsidP="00942600">
            <w:pPr>
              <w:jc w:val="center"/>
              <w:rPr>
                <w:i/>
                <w:sz w:val="18"/>
                <w:szCs w:val="18"/>
              </w:rPr>
            </w:pPr>
          </w:p>
        </w:tc>
        <w:tc>
          <w:tcPr>
            <w:tcW w:w="850" w:type="dxa"/>
            <w:shd w:val="clear" w:color="auto" w:fill="D9D9D9" w:themeFill="background1" w:themeFillShade="D9"/>
            <w:vAlign w:val="center"/>
          </w:tcPr>
          <w:p w14:paraId="655E1B87" w14:textId="77777777" w:rsidR="00BC62CC" w:rsidRPr="00942600" w:rsidRDefault="00BC62CC" w:rsidP="00942600">
            <w:pPr>
              <w:jc w:val="center"/>
              <w:rPr>
                <w:i/>
                <w:sz w:val="18"/>
                <w:szCs w:val="18"/>
              </w:rPr>
            </w:pPr>
          </w:p>
        </w:tc>
        <w:tc>
          <w:tcPr>
            <w:tcW w:w="702" w:type="dxa"/>
            <w:shd w:val="clear" w:color="auto" w:fill="D9D9D9" w:themeFill="background1" w:themeFillShade="D9"/>
            <w:vAlign w:val="center"/>
          </w:tcPr>
          <w:p w14:paraId="6653042D" w14:textId="77777777" w:rsidR="00BC62CC" w:rsidRPr="00942600" w:rsidRDefault="00BC62CC" w:rsidP="00942600">
            <w:pPr>
              <w:jc w:val="center"/>
              <w:rPr>
                <w:i/>
                <w:sz w:val="18"/>
                <w:szCs w:val="18"/>
              </w:rPr>
            </w:pPr>
          </w:p>
        </w:tc>
        <w:tc>
          <w:tcPr>
            <w:tcW w:w="630" w:type="dxa"/>
            <w:shd w:val="clear" w:color="auto" w:fill="FFFFFF" w:themeFill="background1"/>
            <w:vAlign w:val="center"/>
          </w:tcPr>
          <w:p w14:paraId="19D40F09" w14:textId="77777777" w:rsidR="00BC62CC" w:rsidRPr="00942600" w:rsidRDefault="00BC62CC" w:rsidP="00942600">
            <w:pPr>
              <w:jc w:val="center"/>
              <w:rPr>
                <w:i/>
                <w:sz w:val="18"/>
                <w:szCs w:val="18"/>
              </w:rPr>
            </w:pPr>
          </w:p>
        </w:tc>
        <w:tc>
          <w:tcPr>
            <w:tcW w:w="720" w:type="dxa"/>
            <w:shd w:val="clear" w:color="auto" w:fill="FFFFFF" w:themeFill="background1"/>
            <w:vAlign w:val="center"/>
          </w:tcPr>
          <w:p w14:paraId="77519A31" w14:textId="77777777" w:rsidR="00BC62CC" w:rsidRPr="00942600" w:rsidRDefault="00BC62CC" w:rsidP="00942600">
            <w:pPr>
              <w:jc w:val="center"/>
              <w:rPr>
                <w:i/>
                <w:sz w:val="18"/>
                <w:szCs w:val="18"/>
              </w:rPr>
            </w:pPr>
          </w:p>
        </w:tc>
        <w:tc>
          <w:tcPr>
            <w:tcW w:w="1170" w:type="dxa"/>
            <w:shd w:val="clear" w:color="auto" w:fill="D9D9D9" w:themeFill="background1" w:themeFillShade="D9"/>
            <w:vAlign w:val="center"/>
          </w:tcPr>
          <w:p w14:paraId="10954669" w14:textId="77777777" w:rsidR="00BC62CC" w:rsidRPr="00942600" w:rsidRDefault="00BC62CC" w:rsidP="00942600">
            <w:pPr>
              <w:tabs>
                <w:tab w:val="decimal" w:pos="1050"/>
              </w:tabs>
              <w:jc w:val="center"/>
              <w:rPr>
                <w:i/>
                <w:sz w:val="18"/>
                <w:szCs w:val="18"/>
              </w:rPr>
            </w:pPr>
          </w:p>
        </w:tc>
        <w:tc>
          <w:tcPr>
            <w:tcW w:w="1170" w:type="dxa"/>
            <w:shd w:val="clear" w:color="auto" w:fill="D9D9D9" w:themeFill="background1" w:themeFillShade="D9"/>
            <w:vAlign w:val="center"/>
          </w:tcPr>
          <w:p w14:paraId="49BAE051" w14:textId="77777777" w:rsidR="00BC62CC" w:rsidRPr="00942600" w:rsidRDefault="00BC62CC" w:rsidP="00942600">
            <w:pPr>
              <w:jc w:val="center"/>
              <w:rPr>
                <w:iCs/>
                <w:sz w:val="18"/>
                <w:szCs w:val="18"/>
              </w:rPr>
            </w:pPr>
          </w:p>
        </w:tc>
        <w:tc>
          <w:tcPr>
            <w:tcW w:w="1170" w:type="dxa"/>
            <w:vAlign w:val="center"/>
          </w:tcPr>
          <w:p w14:paraId="213C69C8" w14:textId="77777777" w:rsidR="00BC62CC" w:rsidRPr="00942600" w:rsidRDefault="00BC62CC" w:rsidP="00942600">
            <w:pPr>
              <w:jc w:val="center"/>
              <w:rPr>
                <w:iCs/>
                <w:sz w:val="18"/>
                <w:szCs w:val="18"/>
              </w:rPr>
            </w:pPr>
          </w:p>
        </w:tc>
        <w:tc>
          <w:tcPr>
            <w:tcW w:w="958" w:type="dxa"/>
            <w:shd w:val="clear" w:color="auto" w:fill="D9D9D9" w:themeFill="background1" w:themeFillShade="D9"/>
            <w:vAlign w:val="center"/>
          </w:tcPr>
          <w:p w14:paraId="25B2D5C8" w14:textId="77777777" w:rsidR="00BC62CC" w:rsidRPr="00942600" w:rsidRDefault="00BC62CC" w:rsidP="00942600">
            <w:pPr>
              <w:jc w:val="center"/>
              <w:rPr>
                <w:iCs/>
                <w:sz w:val="18"/>
                <w:szCs w:val="18"/>
              </w:rPr>
            </w:pPr>
          </w:p>
        </w:tc>
        <w:tc>
          <w:tcPr>
            <w:tcW w:w="850" w:type="dxa"/>
            <w:vAlign w:val="center"/>
          </w:tcPr>
          <w:p w14:paraId="58C00F01" w14:textId="77777777" w:rsidR="00BC62CC" w:rsidRPr="00942600" w:rsidRDefault="00BC62CC" w:rsidP="00942600">
            <w:pPr>
              <w:jc w:val="center"/>
              <w:rPr>
                <w:iCs/>
                <w:sz w:val="18"/>
                <w:szCs w:val="18"/>
              </w:rPr>
            </w:pPr>
          </w:p>
        </w:tc>
      </w:tr>
      <w:tr w:rsidR="00942600" w:rsidRPr="00942600" w14:paraId="1BD07BBC" w14:textId="77777777" w:rsidTr="007A3473">
        <w:tc>
          <w:tcPr>
            <w:tcW w:w="710" w:type="dxa"/>
            <w:vAlign w:val="center"/>
          </w:tcPr>
          <w:p w14:paraId="098F4DD7" w14:textId="77777777" w:rsidR="00BC62CC" w:rsidRPr="00942600" w:rsidDel="00123F38" w:rsidRDefault="00BC62CC" w:rsidP="00942600">
            <w:pPr>
              <w:tabs>
                <w:tab w:val="left" w:pos="330"/>
              </w:tabs>
              <w:jc w:val="center"/>
              <w:rPr>
                <w:sz w:val="18"/>
                <w:szCs w:val="18"/>
              </w:rPr>
            </w:pPr>
            <w:r w:rsidRPr="00942600">
              <w:rPr>
                <w:sz w:val="18"/>
                <w:szCs w:val="18"/>
              </w:rPr>
              <w:t>2</w:t>
            </w:r>
          </w:p>
        </w:tc>
        <w:tc>
          <w:tcPr>
            <w:tcW w:w="879" w:type="dxa"/>
            <w:vAlign w:val="center"/>
          </w:tcPr>
          <w:p w14:paraId="59A9E255" w14:textId="77777777" w:rsidR="00BC62CC" w:rsidRPr="00942600" w:rsidRDefault="00BC62CC" w:rsidP="00942600">
            <w:pPr>
              <w:tabs>
                <w:tab w:val="left" w:pos="330"/>
              </w:tabs>
              <w:jc w:val="center"/>
              <w:rPr>
                <w:i/>
                <w:sz w:val="18"/>
                <w:szCs w:val="18"/>
              </w:rPr>
            </w:pPr>
          </w:p>
        </w:tc>
        <w:tc>
          <w:tcPr>
            <w:tcW w:w="992" w:type="dxa"/>
            <w:vAlign w:val="center"/>
          </w:tcPr>
          <w:p w14:paraId="655CBDAE" w14:textId="77777777" w:rsidR="00BC62CC" w:rsidRPr="00942600" w:rsidRDefault="00BC62CC" w:rsidP="00942600">
            <w:pPr>
              <w:jc w:val="center"/>
              <w:rPr>
                <w:i/>
                <w:sz w:val="18"/>
                <w:szCs w:val="18"/>
              </w:rPr>
            </w:pPr>
          </w:p>
        </w:tc>
        <w:tc>
          <w:tcPr>
            <w:tcW w:w="1134" w:type="dxa"/>
            <w:shd w:val="clear" w:color="auto" w:fill="D9D9D9" w:themeFill="background1" w:themeFillShade="D9"/>
            <w:vAlign w:val="center"/>
          </w:tcPr>
          <w:p w14:paraId="31E59E25" w14:textId="77777777" w:rsidR="00BC62CC" w:rsidRPr="00942600" w:rsidRDefault="00BC62CC" w:rsidP="00942600">
            <w:pPr>
              <w:jc w:val="center"/>
              <w:rPr>
                <w:i/>
                <w:sz w:val="18"/>
                <w:szCs w:val="18"/>
              </w:rPr>
            </w:pPr>
          </w:p>
        </w:tc>
        <w:tc>
          <w:tcPr>
            <w:tcW w:w="992" w:type="dxa"/>
            <w:shd w:val="clear" w:color="auto" w:fill="D9D9D9" w:themeFill="background1" w:themeFillShade="D9"/>
            <w:vAlign w:val="center"/>
          </w:tcPr>
          <w:p w14:paraId="50F0B46D" w14:textId="77777777" w:rsidR="00BC62CC" w:rsidRPr="00942600" w:rsidRDefault="00BC62CC" w:rsidP="00942600">
            <w:pPr>
              <w:jc w:val="center"/>
              <w:rPr>
                <w:i/>
                <w:sz w:val="18"/>
                <w:szCs w:val="18"/>
              </w:rPr>
            </w:pPr>
          </w:p>
        </w:tc>
        <w:tc>
          <w:tcPr>
            <w:tcW w:w="851" w:type="dxa"/>
            <w:shd w:val="clear" w:color="auto" w:fill="D9D9D9" w:themeFill="background1" w:themeFillShade="D9"/>
            <w:vAlign w:val="center"/>
          </w:tcPr>
          <w:p w14:paraId="3D46A246" w14:textId="77777777" w:rsidR="00BC62CC" w:rsidRPr="00942600" w:rsidRDefault="00BC62CC" w:rsidP="00942600">
            <w:pPr>
              <w:jc w:val="center"/>
              <w:rPr>
                <w:i/>
                <w:sz w:val="18"/>
                <w:szCs w:val="18"/>
              </w:rPr>
            </w:pPr>
          </w:p>
        </w:tc>
        <w:tc>
          <w:tcPr>
            <w:tcW w:w="850" w:type="dxa"/>
            <w:shd w:val="clear" w:color="auto" w:fill="D9D9D9" w:themeFill="background1" w:themeFillShade="D9"/>
            <w:vAlign w:val="center"/>
          </w:tcPr>
          <w:p w14:paraId="59CC27C0" w14:textId="77777777" w:rsidR="00BC62CC" w:rsidRPr="00942600" w:rsidRDefault="00BC62CC" w:rsidP="00942600">
            <w:pPr>
              <w:jc w:val="center"/>
              <w:rPr>
                <w:i/>
                <w:sz w:val="18"/>
                <w:szCs w:val="18"/>
              </w:rPr>
            </w:pPr>
          </w:p>
        </w:tc>
        <w:tc>
          <w:tcPr>
            <w:tcW w:w="851" w:type="dxa"/>
            <w:shd w:val="clear" w:color="auto" w:fill="D9D9D9" w:themeFill="background1" w:themeFillShade="D9"/>
            <w:vAlign w:val="center"/>
          </w:tcPr>
          <w:p w14:paraId="081DE62B" w14:textId="77777777" w:rsidR="00BC62CC" w:rsidRPr="00942600" w:rsidRDefault="00BC62CC" w:rsidP="00942600">
            <w:pPr>
              <w:jc w:val="center"/>
              <w:rPr>
                <w:i/>
                <w:sz w:val="18"/>
                <w:szCs w:val="18"/>
              </w:rPr>
            </w:pPr>
          </w:p>
        </w:tc>
        <w:tc>
          <w:tcPr>
            <w:tcW w:w="850" w:type="dxa"/>
            <w:shd w:val="clear" w:color="auto" w:fill="D9D9D9" w:themeFill="background1" w:themeFillShade="D9"/>
            <w:vAlign w:val="center"/>
          </w:tcPr>
          <w:p w14:paraId="7E13A4EF" w14:textId="77777777" w:rsidR="00BC62CC" w:rsidRPr="00942600" w:rsidRDefault="00BC62CC" w:rsidP="00942600">
            <w:pPr>
              <w:jc w:val="center"/>
              <w:rPr>
                <w:i/>
                <w:sz w:val="18"/>
                <w:szCs w:val="18"/>
              </w:rPr>
            </w:pPr>
          </w:p>
        </w:tc>
        <w:tc>
          <w:tcPr>
            <w:tcW w:w="702" w:type="dxa"/>
            <w:shd w:val="clear" w:color="auto" w:fill="D9D9D9" w:themeFill="background1" w:themeFillShade="D9"/>
            <w:vAlign w:val="center"/>
          </w:tcPr>
          <w:p w14:paraId="52AB5032" w14:textId="77777777" w:rsidR="00BC62CC" w:rsidRPr="00942600" w:rsidRDefault="00BC62CC" w:rsidP="00942600">
            <w:pPr>
              <w:jc w:val="center"/>
              <w:rPr>
                <w:i/>
                <w:sz w:val="18"/>
                <w:szCs w:val="18"/>
              </w:rPr>
            </w:pPr>
          </w:p>
        </w:tc>
        <w:tc>
          <w:tcPr>
            <w:tcW w:w="630" w:type="dxa"/>
            <w:shd w:val="clear" w:color="auto" w:fill="FFFFFF" w:themeFill="background1"/>
            <w:vAlign w:val="center"/>
          </w:tcPr>
          <w:p w14:paraId="1130733F" w14:textId="77777777" w:rsidR="00BC62CC" w:rsidRPr="00942600" w:rsidRDefault="00BC62CC" w:rsidP="00942600">
            <w:pPr>
              <w:jc w:val="center"/>
              <w:rPr>
                <w:i/>
                <w:sz w:val="18"/>
                <w:szCs w:val="18"/>
              </w:rPr>
            </w:pPr>
          </w:p>
        </w:tc>
        <w:tc>
          <w:tcPr>
            <w:tcW w:w="720" w:type="dxa"/>
            <w:shd w:val="clear" w:color="auto" w:fill="FFFFFF" w:themeFill="background1"/>
            <w:vAlign w:val="center"/>
          </w:tcPr>
          <w:p w14:paraId="0AC1ECA4" w14:textId="77777777" w:rsidR="00BC62CC" w:rsidRPr="00942600" w:rsidRDefault="00BC62CC" w:rsidP="00942600">
            <w:pPr>
              <w:jc w:val="center"/>
              <w:rPr>
                <w:i/>
                <w:sz w:val="18"/>
                <w:szCs w:val="18"/>
              </w:rPr>
            </w:pPr>
          </w:p>
        </w:tc>
        <w:tc>
          <w:tcPr>
            <w:tcW w:w="1170" w:type="dxa"/>
            <w:shd w:val="clear" w:color="auto" w:fill="D9D9D9" w:themeFill="background1" w:themeFillShade="D9"/>
            <w:vAlign w:val="center"/>
          </w:tcPr>
          <w:p w14:paraId="4C9FFE42" w14:textId="77777777" w:rsidR="00BC62CC" w:rsidRPr="00942600" w:rsidRDefault="00BC62CC" w:rsidP="00942600">
            <w:pPr>
              <w:tabs>
                <w:tab w:val="decimal" w:pos="1050"/>
              </w:tabs>
              <w:jc w:val="center"/>
              <w:rPr>
                <w:i/>
                <w:sz w:val="18"/>
                <w:szCs w:val="18"/>
              </w:rPr>
            </w:pPr>
          </w:p>
        </w:tc>
        <w:tc>
          <w:tcPr>
            <w:tcW w:w="1170" w:type="dxa"/>
            <w:shd w:val="clear" w:color="auto" w:fill="D9D9D9" w:themeFill="background1" w:themeFillShade="D9"/>
            <w:vAlign w:val="center"/>
          </w:tcPr>
          <w:p w14:paraId="30EA0A09" w14:textId="77777777" w:rsidR="00BC62CC" w:rsidRPr="00942600" w:rsidRDefault="00BC62CC" w:rsidP="00942600">
            <w:pPr>
              <w:jc w:val="center"/>
              <w:rPr>
                <w:b/>
                <w:bCs/>
                <w:iCs/>
                <w:sz w:val="18"/>
                <w:szCs w:val="18"/>
              </w:rPr>
            </w:pPr>
          </w:p>
        </w:tc>
        <w:tc>
          <w:tcPr>
            <w:tcW w:w="1170" w:type="dxa"/>
            <w:vAlign w:val="center"/>
          </w:tcPr>
          <w:p w14:paraId="1D8FCFDE" w14:textId="77777777" w:rsidR="00BC62CC" w:rsidRPr="00942600" w:rsidRDefault="00BC62CC" w:rsidP="00942600">
            <w:pPr>
              <w:jc w:val="center"/>
              <w:rPr>
                <w:b/>
                <w:bCs/>
                <w:iCs/>
                <w:sz w:val="18"/>
                <w:szCs w:val="18"/>
              </w:rPr>
            </w:pPr>
          </w:p>
        </w:tc>
        <w:tc>
          <w:tcPr>
            <w:tcW w:w="958" w:type="dxa"/>
            <w:shd w:val="clear" w:color="auto" w:fill="D9D9D9" w:themeFill="background1" w:themeFillShade="D9"/>
            <w:vAlign w:val="center"/>
          </w:tcPr>
          <w:p w14:paraId="31262DE6" w14:textId="77777777" w:rsidR="00BC62CC" w:rsidRPr="00942600" w:rsidRDefault="00BC62CC" w:rsidP="00942600">
            <w:pPr>
              <w:jc w:val="center"/>
              <w:rPr>
                <w:b/>
                <w:bCs/>
                <w:iCs/>
                <w:sz w:val="18"/>
                <w:szCs w:val="18"/>
              </w:rPr>
            </w:pPr>
          </w:p>
        </w:tc>
        <w:tc>
          <w:tcPr>
            <w:tcW w:w="850" w:type="dxa"/>
            <w:vAlign w:val="center"/>
          </w:tcPr>
          <w:p w14:paraId="20BB9784" w14:textId="77777777" w:rsidR="00BC62CC" w:rsidRPr="00942600" w:rsidRDefault="00BC62CC" w:rsidP="00942600">
            <w:pPr>
              <w:jc w:val="center"/>
              <w:rPr>
                <w:b/>
                <w:bCs/>
                <w:iCs/>
                <w:sz w:val="18"/>
                <w:szCs w:val="18"/>
              </w:rPr>
            </w:pPr>
          </w:p>
        </w:tc>
      </w:tr>
      <w:tr w:rsidR="00942600" w:rsidRPr="00942600" w14:paraId="0ABE089F" w14:textId="77777777" w:rsidTr="007A3473">
        <w:tc>
          <w:tcPr>
            <w:tcW w:w="710" w:type="dxa"/>
            <w:vAlign w:val="center"/>
          </w:tcPr>
          <w:p w14:paraId="2304AABB" w14:textId="77777777" w:rsidR="00BC62CC" w:rsidRPr="00942600" w:rsidDel="00123F38" w:rsidRDefault="00BC62CC" w:rsidP="00942600">
            <w:pPr>
              <w:tabs>
                <w:tab w:val="left" w:pos="330"/>
              </w:tabs>
              <w:jc w:val="center"/>
              <w:rPr>
                <w:sz w:val="18"/>
                <w:szCs w:val="18"/>
              </w:rPr>
            </w:pPr>
            <w:r w:rsidRPr="00942600">
              <w:rPr>
                <w:sz w:val="18"/>
                <w:szCs w:val="18"/>
              </w:rPr>
              <w:t>…</w:t>
            </w:r>
          </w:p>
        </w:tc>
        <w:tc>
          <w:tcPr>
            <w:tcW w:w="879" w:type="dxa"/>
            <w:vAlign w:val="center"/>
          </w:tcPr>
          <w:p w14:paraId="0516847B" w14:textId="77777777" w:rsidR="00BC62CC" w:rsidRPr="00942600" w:rsidRDefault="00BC62CC" w:rsidP="00942600">
            <w:pPr>
              <w:tabs>
                <w:tab w:val="left" w:pos="330"/>
              </w:tabs>
              <w:jc w:val="center"/>
              <w:rPr>
                <w:i/>
                <w:sz w:val="18"/>
                <w:szCs w:val="18"/>
              </w:rPr>
            </w:pPr>
          </w:p>
        </w:tc>
        <w:tc>
          <w:tcPr>
            <w:tcW w:w="992" w:type="dxa"/>
            <w:vAlign w:val="center"/>
          </w:tcPr>
          <w:p w14:paraId="4BE50D2B" w14:textId="77777777" w:rsidR="00BC62CC" w:rsidRPr="00942600" w:rsidRDefault="00BC62CC" w:rsidP="00942600">
            <w:pPr>
              <w:jc w:val="center"/>
              <w:rPr>
                <w:i/>
                <w:sz w:val="18"/>
                <w:szCs w:val="18"/>
              </w:rPr>
            </w:pPr>
          </w:p>
        </w:tc>
        <w:tc>
          <w:tcPr>
            <w:tcW w:w="1134" w:type="dxa"/>
            <w:shd w:val="clear" w:color="auto" w:fill="D9D9D9" w:themeFill="background1" w:themeFillShade="D9"/>
            <w:vAlign w:val="center"/>
          </w:tcPr>
          <w:p w14:paraId="2D370416" w14:textId="77777777" w:rsidR="00BC62CC" w:rsidRPr="00942600" w:rsidRDefault="00BC62CC" w:rsidP="00942600">
            <w:pPr>
              <w:jc w:val="center"/>
              <w:rPr>
                <w:i/>
                <w:sz w:val="18"/>
                <w:szCs w:val="18"/>
              </w:rPr>
            </w:pPr>
          </w:p>
        </w:tc>
        <w:tc>
          <w:tcPr>
            <w:tcW w:w="992" w:type="dxa"/>
            <w:shd w:val="clear" w:color="auto" w:fill="D9D9D9" w:themeFill="background1" w:themeFillShade="D9"/>
            <w:vAlign w:val="center"/>
          </w:tcPr>
          <w:p w14:paraId="32A49530" w14:textId="77777777" w:rsidR="00BC62CC" w:rsidRPr="00942600" w:rsidRDefault="00BC62CC" w:rsidP="00942600">
            <w:pPr>
              <w:jc w:val="center"/>
              <w:rPr>
                <w:i/>
                <w:sz w:val="18"/>
                <w:szCs w:val="18"/>
              </w:rPr>
            </w:pPr>
          </w:p>
        </w:tc>
        <w:tc>
          <w:tcPr>
            <w:tcW w:w="851" w:type="dxa"/>
            <w:shd w:val="clear" w:color="auto" w:fill="D9D9D9" w:themeFill="background1" w:themeFillShade="D9"/>
            <w:vAlign w:val="center"/>
          </w:tcPr>
          <w:p w14:paraId="6EFC1A11" w14:textId="77777777" w:rsidR="00BC62CC" w:rsidRPr="00942600" w:rsidRDefault="00BC62CC" w:rsidP="00942600">
            <w:pPr>
              <w:jc w:val="center"/>
              <w:rPr>
                <w:i/>
                <w:sz w:val="18"/>
                <w:szCs w:val="18"/>
              </w:rPr>
            </w:pPr>
          </w:p>
        </w:tc>
        <w:tc>
          <w:tcPr>
            <w:tcW w:w="850" w:type="dxa"/>
            <w:shd w:val="clear" w:color="auto" w:fill="D9D9D9" w:themeFill="background1" w:themeFillShade="D9"/>
            <w:vAlign w:val="center"/>
          </w:tcPr>
          <w:p w14:paraId="5880F0E4" w14:textId="77777777" w:rsidR="00BC62CC" w:rsidRPr="00942600" w:rsidRDefault="00BC62CC" w:rsidP="00942600">
            <w:pPr>
              <w:jc w:val="center"/>
              <w:rPr>
                <w:i/>
                <w:sz w:val="18"/>
                <w:szCs w:val="18"/>
              </w:rPr>
            </w:pPr>
          </w:p>
        </w:tc>
        <w:tc>
          <w:tcPr>
            <w:tcW w:w="851" w:type="dxa"/>
            <w:shd w:val="clear" w:color="auto" w:fill="D9D9D9" w:themeFill="background1" w:themeFillShade="D9"/>
            <w:vAlign w:val="center"/>
          </w:tcPr>
          <w:p w14:paraId="65A63843" w14:textId="77777777" w:rsidR="00BC62CC" w:rsidRPr="00942600" w:rsidRDefault="00BC62CC" w:rsidP="00942600">
            <w:pPr>
              <w:jc w:val="center"/>
              <w:rPr>
                <w:i/>
                <w:sz w:val="18"/>
                <w:szCs w:val="18"/>
              </w:rPr>
            </w:pPr>
          </w:p>
        </w:tc>
        <w:tc>
          <w:tcPr>
            <w:tcW w:w="850" w:type="dxa"/>
            <w:shd w:val="clear" w:color="auto" w:fill="D9D9D9" w:themeFill="background1" w:themeFillShade="D9"/>
            <w:vAlign w:val="center"/>
          </w:tcPr>
          <w:p w14:paraId="34C94F96" w14:textId="77777777" w:rsidR="00BC62CC" w:rsidRPr="00942600" w:rsidRDefault="00BC62CC" w:rsidP="00942600">
            <w:pPr>
              <w:jc w:val="center"/>
              <w:rPr>
                <w:i/>
                <w:sz w:val="18"/>
                <w:szCs w:val="18"/>
              </w:rPr>
            </w:pPr>
          </w:p>
        </w:tc>
        <w:tc>
          <w:tcPr>
            <w:tcW w:w="702" w:type="dxa"/>
            <w:shd w:val="clear" w:color="auto" w:fill="D9D9D9" w:themeFill="background1" w:themeFillShade="D9"/>
            <w:vAlign w:val="center"/>
          </w:tcPr>
          <w:p w14:paraId="29FF00E4" w14:textId="77777777" w:rsidR="00BC62CC" w:rsidRPr="00942600" w:rsidRDefault="00BC62CC" w:rsidP="00942600">
            <w:pPr>
              <w:jc w:val="center"/>
              <w:rPr>
                <w:i/>
                <w:sz w:val="18"/>
                <w:szCs w:val="18"/>
              </w:rPr>
            </w:pPr>
          </w:p>
        </w:tc>
        <w:tc>
          <w:tcPr>
            <w:tcW w:w="630" w:type="dxa"/>
            <w:shd w:val="clear" w:color="auto" w:fill="FFFFFF" w:themeFill="background1"/>
            <w:vAlign w:val="center"/>
          </w:tcPr>
          <w:p w14:paraId="36D1E4AC" w14:textId="77777777" w:rsidR="00BC62CC" w:rsidRPr="00942600" w:rsidRDefault="00BC62CC" w:rsidP="00942600">
            <w:pPr>
              <w:jc w:val="center"/>
              <w:rPr>
                <w:i/>
                <w:sz w:val="18"/>
                <w:szCs w:val="18"/>
              </w:rPr>
            </w:pPr>
          </w:p>
        </w:tc>
        <w:tc>
          <w:tcPr>
            <w:tcW w:w="720" w:type="dxa"/>
            <w:shd w:val="clear" w:color="auto" w:fill="FFFFFF" w:themeFill="background1"/>
            <w:vAlign w:val="center"/>
          </w:tcPr>
          <w:p w14:paraId="2D3E7D04" w14:textId="77777777" w:rsidR="00BC62CC" w:rsidRPr="00942600" w:rsidRDefault="00BC62CC" w:rsidP="00942600">
            <w:pPr>
              <w:jc w:val="center"/>
              <w:rPr>
                <w:i/>
                <w:sz w:val="18"/>
                <w:szCs w:val="18"/>
              </w:rPr>
            </w:pPr>
          </w:p>
        </w:tc>
        <w:tc>
          <w:tcPr>
            <w:tcW w:w="1170" w:type="dxa"/>
            <w:shd w:val="clear" w:color="auto" w:fill="D9D9D9" w:themeFill="background1" w:themeFillShade="D9"/>
            <w:vAlign w:val="center"/>
          </w:tcPr>
          <w:p w14:paraId="514ED6D2" w14:textId="77777777" w:rsidR="00BC62CC" w:rsidRPr="00942600" w:rsidRDefault="00BC62CC" w:rsidP="00942600">
            <w:pPr>
              <w:tabs>
                <w:tab w:val="decimal" w:pos="1050"/>
              </w:tabs>
              <w:jc w:val="center"/>
              <w:rPr>
                <w:i/>
                <w:sz w:val="18"/>
                <w:szCs w:val="18"/>
              </w:rPr>
            </w:pPr>
          </w:p>
        </w:tc>
        <w:tc>
          <w:tcPr>
            <w:tcW w:w="1170" w:type="dxa"/>
            <w:shd w:val="clear" w:color="auto" w:fill="D9D9D9" w:themeFill="background1" w:themeFillShade="D9"/>
            <w:vAlign w:val="center"/>
          </w:tcPr>
          <w:p w14:paraId="5894245C" w14:textId="77777777" w:rsidR="00BC62CC" w:rsidRPr="00942600" w:rsidRDefault="00BC62CC" w:rsidP="00942600">
            <w:pPr>
              <w:jc w:val="center"/>
              <w:rPr>
                <w:b/>
                <w:bCs/>
                <w:iCs/>
                <w:sz w:val="18"/>
                <w:szCs w:val="18"/>
              </w:rPr>
            </w:pPr>
          </w:p>
        </w:tc>
        <w:tc>
          <w:tcPr>
            <w:tcW w:w="1170" w:type="dxa"/>
            <w:vAlign w:val="center"/>
          </w:tcPr>
          <w:p w14:paraId="4643B0BE" w14:textId="77777777" w:rsidR="00BC62CC" w:rsidRPr="00942600" w:rsidRDefault="00BC62CC" w:rsidP="00942600">
            <w:pPr>
              <w:jc w:val="center"/>
              <w:rPr>
                <w:b/>
                <w:bCs/>
                <w:iCs/>
                <w:sz w:val="18"/>
                <w:szCs w:val="18"/>
              </w:rPr>
            </w:pPr>
          </w:p>
        </w:tc>
        <w:tc>
          <w:tcPr>
            <w:tcW w:w="958" w:type="dxa"/>
            <w:shd w:val="clear" w:color="auto" w:fill="D9D9D9" w:themeFill="background1" w:themeFillShade="D9"/>
            <w:vAlign w:val="center"/>
          </w:tcPr>
          <w:p w14:paraId="2DE04244" w14:textId="77777777" w:rsidR="00BC62CC" w:rsidRPr="00942600" w:rsidRDefault="00BC62CC" w:rsidP="00942600">
            <w:pPr>
              <w:jc w:val="center"/>
              <w:rPr>
                <w:b/>
                <w:bCs/>
                <w:iCs/>
                <w:sz w:val="18"/>
                <w:szCs w:val="18"/>
              </w:rPr>
            </w:pPr>
          </w:p>
        </w:tc>
        <w:tc>
          <w:tcPr>
            <w:tcW w:w="850" w:type="dxa"/>
            <w:vAlign w:val="center"/>
          </w:tcPr>
          <w:p w14:paraId="0F5AEAFF" w14:textId="77777777" w:rsidR="00BC62CC" w:rsidRPr="00942600" w:rsidRDefault="00BC62CC" w:rsidP="00942600">
            <w:pPr>
              <w:jc w:val="center"/>
              <w:rPr>
                <w:b/>
                <w:bCs/>
                <w:iCs/>
                <w:sz w:val="18"/>
                <w:szCs w:val="18"/>
              </w:rPr>
            </w:pPr>
          </w:p>
        </w:tc>
      </w:tr>
      <w:tr w:rsidR="00942600" w:rsidRPr="00942600" w14:paraId="60A61442" w14:textId="77777777" w:rsidTr="00942600">
        <w:tc>
          <w:tcPr>
            <w:tcW w:w="710" w:type="dxa"/>
            <w:vAlign w:val="center"/>
          </w:tcPr>
          <w:p w14:paraId="4D8FB04B" w14:textId="77777777" w:rsidR="00BC62CC" w:rsidRPr="00942600" w:rsidRDefault="00BC62CC" w:rsidP="00942600">
            <w:pPr>
              <w:tabs>
                <w:tab w:val="left" w:pos="330"/>
              </w:tabs>
              <w:jc w:val="center"/>
              <w:rPr>
                <w:sz w:val="18"/>
                <w:szCs w:val="18"/>
              </w:rPr>
            </w:pPr>
            <w:r w:rsidRPr="00942600">
              <w:rPr>
                <w:sz w:val="18"/>
                <w:szCs w:val="18"/>
              </w:rPr>
              <w:t>III</w:t>
            </w:r>
          </w:p>
        </w:tc>
        <w:tc>
          <w:tcPr>
            <w:tcW w:w="879" w:type="dxa"/>
            <w:vAlign w:val="center"/>
          </w:tcPr>
          <w:p w14:paraId="1C6B152D" w14:textId="77777777" w:rsidR="00BC62CC" w:rsidRPr="00942600" w:rsidRDefault="00BC62CC" w:rsidP="00942600">
            <w:pPr>
              <w:tabs>
                <w:tab w:val="left" w:pos="330"/>
              </w:tabs>
              <w:jc w:val="center"/>
              <w:rPr>
                <w:b/>
                <w:bCs/>
                <w:sz w:val="18"/>
                <w:szCs w:val="18"/>
              </w:rPr>
            </w:pPr>
            <w:r w:rsidRPr="00942600">
              <w:rPr>
                <w:b/>
                <w:bCs/>
                <w:sz w:val="18"/>
                <w:szCs w:val="18"/>
              </w:rPr>
              <w:t>CHI PHÍ DỰ PHÒNG*</w:t>
            </w:r>
          </w:p>
        </w:tc>
        <w:tc>
          <w:tcPr>
            <w:tcW w:w="992" w:type="dxa"/>
            <w:vAlign w:val="center"/>
          </w:tcPr>
          <w:p w14:paraId="5318105A" w14:textId="77777777" w:rsidR="00BC62CC" w:rsidRPr="00942600" w:rsidRDefault="00BC62CC" w:rsidP="00942600">
            <w:pPr>
              <w:jc w:val="center"/>
              <w:rPr>
                <w:b/>
                <w:bCs/>
                <w:i/>
                <w:sz w:val="18"/>
                <w:szCs w:val="18"/>
              </w:rPr>
            </w:pPr>
          </w:p>
        </w:tc>
        <w:tc>
          <w:tcPr>
            <w:tcW w:w="1134" w:type="dxa"/>
            <w:vAlign w:val="center"/>
          </w:tcPr>
          <w:p w14:paraId="5D381E97" w14:textId="77777777" w:rsidR="00BC62CC" w:rsidRPr="00942600" w:rsidRDefault="00BC62CC" w:rsidP="00942600">
            <w:pPr>
              <w:jc w:val="center"/>
              <w:rPr>
                <w:b/>
                <w:bCs/>
                <w:i/>
                <w:sz w:val="18"/>
                <w:szCs w:val="18"/>
              </w:rPr>
            </w:pPr>
          </w:p>
        </w:tc>
        <w:tc>
          <w:tcPr>
            <w:tcW w:w="992" w:type="dxa"/>
            <w:vAlign w:val="center"/>
          </w:tcPr>
          <w:p w14:paraId="4CFA7526" w14:textId="77777777" w:rsidR="00BC62CC" w:rsidRPr="00942600" w:rsidRDefault="00BC62CC" w:rsidP="00942600">
            <w:pPr>
              <w:jc w:val="center"/>
              <w:rPr>
                <w:b/>
                <w:bCs/>
                <w:i/>
                <w:sz w:val="18"/>
                <w:szCs w:val="18"/>
              </w:rPr>
            </w:pPr>
          </w:p>
        </w:tc>
        <w:tc>
          <w:tcPr>
            <w:tcW w:w="851" w:type="dxa"/>
            <w:vAlign w:val="center"/>
          </w:tcPr>
          <w:p w14:paraId="3F6D1B08" w14:textId="77777777" w:rsidR="00BC62CC" w:rsidRPr="00942600" w:rsidRDefault="00BC62CC" w:rsidP="00942600">
            <w:pPr>
              <w:jc w:val="center"/>
              <w:rPr>
                <w:b/>
                <w:bCs/>
                <w:i/>
                <w:sz w:val="18"/>
                <w:szCs w:val="18"/>
              </w:rPr>
            </w:pPr>
          </w:p>
        </w:tc>
        <w:tc>
          <w:tcPr>
            <w:tcW w:w="850" w:type="dxa"/>
            <w:vAlign w:val="center"/>
          </w:tcPr>
          <w:p w14:paraId="57B2CEC8" w14:textId="77777777" w:rsidR="00BC62CC" w:rsidRPr="00942600" w:rsidRDefault="00BC62CC" w:rsidP="00942600">
            <w:pPr>
              <w:jc w:val="center"/>
              <w:rPr>
                <w:b/>
                <w:bCs/>
                <w:i/>
                <w:sz w:val="18"/>
                <w:szCs w:val="18"/>
              </w:rPr>
            </w:pPr>
          </w:p>
        </w:tc>
        <w:tc>
          <w:tcPr>
            <w:tcW w:w="851" w:type="dxa"/>
            <w:vAlign w:val="center"/>
          </w:tcPr>
          <w:p w14:paraId="01B3B670" w14:textId="77777777" w:rsidR="00BC62CC" w:rsidRPr="00942600" w:rsidRDefault="00BC62CC" w:rsidP="00942600">
            <w:pPr>
              <w:jc w:val="center"/>
              <w:rPr>
                <w:b/>
                <w:bCs/>
                <w:i/>
                <w:sz w:val="18"/>
                <w:szCs w:val="18"/>
              </w:rPr>
            </w:pPr>
          </w:p>
        </w:tc>
        <w:tc>
          <w:tcPr>
            <w:tcW w:w="850" w:type="dxa"/>
            <w:vAlign w:val="center"/>
          </w:tcPr>
          <w:p w14:paraId="666A89C0" w14:textId="77777777" w:rsidR="00BC62CC" w:rsidRPr="00942600" w:rsidRDefault="00BC62CC" w:rsidP="00942600">
            <w:pPr>
              <w:jc w:val="center"/>
              <w:rPr>
                <w:b/>
                <w:bCs/>
                <w:i/>
                <w:sz w:val="18"/>
                <w:szCs w:val="18"/>
              </w:rPr>
            </w:pPr>
          </w:p>
        </w:tc>
        <w:tc>
          <w:tcPr>
            <w:tcW w:w="702" w:type="dxa"/>
            <w:vAlign w:val="center"/>
          </w:tcPr>
          <w:p w14:paraId="20338B42" w14:textId="77777777" w:rsidR="00BC62CC" w:rsidRPr="00942600" w:rsidRDefault="00BC62CC" w:rsidP="00942600">
            <w:pPr>
              <w:jc w:val="center"/>
              <w:rPr>
                <w:b/>
                <w:bCs/>
                <w:i/>
                <w:sz w:val="18"/>
                <w:szCs w:val="18"/>
              </w:rPr>
            </w:pPr>
          </w:p>
        </w:tc>
        <w:tc>
          <w:tcPr>
            <w:tcW w:w="630" w:type="dxa"/>
            <w:vAlign w:val="center"/>
          </w:tcPr>
          <w:p w14:paraId="74721ACC" w14:textId="77777777" w:rsidR="00BC62CC" w:rsidRPr="00942600" w:rsidRDefault="00BC62CC" w:rsidP="00942600">
            <w:pPr>
              <w:jc w:val="center"/>
              <w:rPr>
                <w:b/>
                <w:bCs/>
                <w:i/>
                <w:sz w:val="18"/>
                <w:szCs w:val="18"/>
              </w:rPr>
            </w:pPr>
          </w:p>
        </w:tc>
        <w:tc>
          <w:tcPr>
            <w:tcW w:w="720" w:type="dxa"/>
            <w:vAlign w:val="center"/>
          </w:tcPr>
          <w:p w14:paraId="587AEA4F" w14:textId="77777777" w:rsidR="00BC62CC" w:rsidRPr="00942600" w:rsidRDefault="00BC62CC" w:rsidP="00942600">
            <w:pPr>
              <w:jc w:val="center"/>
              <w:rPr>
                <w:b/>
                <w:bCs/>
                <w:i/>
                <w:sz w:val="18"/>
                <w:szCs w:val="18"/>
              </w:rPr>
            </w:pPr>
          </w:p>
        </w:tc>
        <w:tc>
          <w:tcPr>
            <w:tcW w:w="1170" w:type="dxa"/>
            <w:vAlign w:val="center"/>
          </w:tcPr>
          <w:p w14:paraId="7E7BCF9B" w14:textId="77777777" w:rsidR="00BC62CC" w:rsidRPr="00942600" w:rsidRDefault="00BC62CC" w:rsidP="00942600">
            <w:pPr>
              <w:tabs>
                <w:tab w:val="decimal" w:pos="1050"/>
              </w:tabs>
              <w:jc w:val="center"/>
              <w:rPr>
                <w:b/>
                <w:bCs/>
                <w:i/>
                <w:sz w:val="18"/>
                <w:szCs w:val="18"/>
              </w:rPr>
            </w:pPr>
          </w:p>
        </w:tc>
        <w:tc>
          <w:tcPr>
            <w:tcW w:w="1170" w:type="dxa"/>
            <w:vAlign w:val="center"/>
          </w:tcPr>
          <w:p w14:paraId="6ED877A0" w14:textId="77777777" w:rsidR="00BC62CC" w:rsidRPr="00942600" w:rsidRDefault="00BC62CC" w:rsidP="00942600">
            <w:pPr>
              <w:jc w:val="center"/>
              <w:rPr>
                <w:b/>
                <w:bCs/>
                <w:iCs/>
                <w:sz w:val="18"/>
                <w:szCs w:val="18"/>
              </w:rPr>
            </w:pPr>
          </w:p>
        </w:tc>
        <w:tc>
          <w:tcPr>
            <w:tcW w:w="1170" w:type="dxa"/>
            <w:vAlign w:val="center"/>
          </w:tcPr>
          <w:p w14:paraId="01721AF5" w14:textId="77777777" w:rsidR="00BC62CC" w:rsidRPr="00942600" w:rsidRDefault="00BC62CC" w:rsidP="00942600">
            <w:pPr>
              <w:jc w:val="center"/>
              <w:rPr>
                <w:b/>
                <w:bCs/>
                <w:iCs/>
                <w:sz w:val="18"/>
                <w:szCs w:val="18"/>
              </w:rPr>
            </w:pPr>
          </w:p>
        </w:tc>
        <w:tc>
          <w:tcPr>
            <w:tcW w:w="958" w:type="dxa"/>
            <w:vAlign w:val="center"/>
          </w:tcPr>
          <w:p w14:paraId="1180D6CA" w14:textId="77777777" w:rsidR="00BC62CC" w:rsidRPr="00942600" w:rsidRDefault="00BC62CC" w:rsidP="00942600">
            <w:pPr>
              <w:jc w:val="center"/>
              <w:rPr>
                <w:b/>
                <w:bCs/>
                <w:iCs/>
                <w:sz w:val="18"/>
                <w:szCs w:val="18"/>
              </w:rPr>
            </w:pPr>
          </w:p>
        </w:tc>
        <w:tc>
          <w:tcPr>
            <w:tcW w:w="850" w:type="dxa"/>
            <w:vAlign w:val="center"/>
          </w:tcPr>
          <w:p w14:paraId="16BCB630" w14:textId="77777777" w:rsidR="00BC62CC" w:rsidRPr="00942600" w:rsidRDefault="00BC62CC" w:rsidP="00942600">
            <w:pPr>
              <w:jc w:val="center"/>
              <w:rPr>
                <w:b/>
                <w:bCs/>
                <w:iCs/>
                <w:sz w:val="18"/>
                <w:szCs w:val="18"/>
              </w:rPr>
            </w:pPr>
          </w:p>
        </w:tc>
      </w:tr>
      <w:tr w:rsidR="00942600" w:rsidRPr="00942600" w14:paraId="68BB155C" w14:textId="77777777" w:rsidTr="00942600">
        <w:tc>
          <w:tcPr>
            <w:tcW w:w="710" w:type="dxa"/>
            <w:vAlign w:val="center"/>
          </w:tcPr>
          <w:p w14:paraId="5E640EBD" w14:textId="77777777" w:rsidR="00BC62CC" w:rsidRPr="00942600" w:rsidRDefault="00BC62CC" w:rsidP="00942600">
            <w:pPr>
              <w:tabs>
                <w:tab w:val="left" w:pos="330"/>
              </w:tabs>
              <w:jc w:val="center"/>
              <w:rPr>
                <w:sz w:val="18"/>
                <w:szCs w:val="18"/>
              </w:rPr>
            </w:pPr>
            <w:r w:rsidRPr="00942600">
              <w:rPr>
                <w:sz w:val="18"/>
                <w:szCs w:val="18"/>
              </w:rPr>
              <w:t>1</w:t>
            </w:r>
          </w:p>
        </w:tc>
        <w:tc>
          <w:tcPr>
            <w:tcW w:w="879" w:type="dxa"/>
            <w:vAlign w:val="center"/>
          </w:tcPr>
          <w:p w14:paraId="3F965A40" w14:textId="77777777" w:rsidR="00BC62CC" w:rsidRPr="00942600" w:rsidRDefault="00BC62CC" w:rsidP="00942600">
            <w:pPr>
              <w:tabs>
                <w:tab w:val="left" w:pos="330"/>
              </w:tabs>
              <w:jc w:val="center"/>
              <w:rPr>
                <w:bCs/>
                <w:sz w:val="18"/>
                <w:szCs w:val="18"/>
              </w:rPr>
            </w:pPr>
            <w:r w:rsidRPr="00942600">
              <w:rPr>
                <w:bCs/>
                <w:i/>
                <w:iCs/>
                <w:sz w:val="18"/>
                <w:szCs w:val="18"/>
              </w:rPr>
              <w:t>Chi phí dự phòng cho phát sinh khối lượng (đối với hàng hóa):</w:t>
            </w:r>
          </w:p>
        </w:tc>
        <w:tc>
          <w:tcPr>
            <w:tcW w:w="992" w:type="dxa"/>
            <w:vAlign w:val="center"/>
          </w:tcPr>
          <w:p w14:paraId="0611312E" w14:textId="77777777" w:rsidR="00BC62CC" w:rsidRPr="00942600" w:rsidRDefault="00BC62CC" w:rsidP="00942600">
            <w:pPr>
              <w:jc w:val="center"/>
              <w:rPr>
                <w:b/>
                <w:bCs/>
                <w:i/>
                <w:sz w:val="18"/>
                <w:szCs w:val="18"/>
              </w:rPr>
            </w:pPr>
          </w:p>
        </w:tc>
        <w:tc>
          <w:tcPr>
            <w:tcW w:w="1134" w:type="dxa"/>
            <w:vAlign w:val="center"/>
          </w:tcPr>
          <w:p w14:paraId="5C9862B6" w14:textId="77777777" w:rsidR="00BC62CC" w:rsidRPr="00942600" w:rsidRDefault="00BC62CC" w:rsidP="00942600">
            <w:pPr>
              <w:jc w:val="center"/>
              <w:rPr>
                <w:b/>
                <w:bCs/>
                <w:i/>
                <w:sz w:val="18"/>
                <w:szCs w:val="18"/>
              </w:rPr>
            </w:pPr>
          </w:p>
        </w:tc>
        <w:tc>
          <w:tcPr>
            <w:tcW w:w="992" w:type="dxa"/>
            <w:vAlign w:val="center"/>
          </w:tcPr>
          <w:p w14:paraId="5D0FD860" w14:textId="77777777" w:rsidR="00BC62CC" w:rsidRPr="00942600" w:rsidRDefault="00BC62CC" w:rsidP="00942600">
            <w:pPr>
              <w:jc w:val="center"/>
              <w:rPr>
                <w:b/>
                <w:bCs/>
                <w:i/>
                <w:sz w:val="18"/>
                <w:szCs w:val="18"/>
              </w:rPr>
            </w:pPr>
          </w:p>
        </w:tc>
        <w:tc>
          <w:tcPr>
            <w:tcW w:w="851" w:type="dxa"/>
            <w:vAlign w:val="center"/>
          </w:tcPr>
          <w:p w14:paraId="43ECC92B" w14:textId="77777777" w:rsidR="00BC62CC" w:rsidRPr="00942600" w:rsidRDefault="00BC62CC" w:rsidP="00942600">
            <w:pPr>
              <w:jc w:val="center"/>
              <w:rPr>
                <w:b/>
                <w:bCs/>
                <w:i/>
                <w:sz w:val="18"/>
                <w:szCs w:val="18"/>
              </w:rPr>
            </w:pPr>
          </w:p>
        </w:tc>
        <w:tc>
          <w:tcPr>
            <w:tcW w:w="850" w:type="dxa"/>
            <w:vAlign w:val="center"/>
          </w:tcPr>
          <w:p w14:paraId="6DEE5ED8" w14:textId="77777777" w:rsidR="00BC62CC" w:rsidRPr="00942600" w:rsidRDefault="00BC62CC" w:rsidP="00942600">
            <w:pPr>
              <w:jc w:val="center"/>
              <w:rPr>
                <w:b/>
                <w:bCs/>
                <w:i/>
                <w:sz w:val="18"/>
                <w:szCs w:val="18"/>
              </w:rPr>
            </w:pPr>
          </w:p>
        </w:tc>
        <w:tc>
          <w:tcPr>
            <w:tcW w:w="851" w:type="dxa"/>
            <w:vAlign w:val="center"/>
          </w:tcPr>
          <w:p w14:paraId="6CB977B5" w14:textId="77777777" w:rsidR="00BC62CC" w:rsidRPr="00942600" w:rsidRDefault="00BC62CC" w:rsidP="00942600">
            <w:pPr>
              <w:jc w:val="center"/>
              <w:rPr>
                <w:b/>
                <w:bCs/>
                <w:i/>
                <w:sz w:val="18"/>
                <w:szCs w:val="18"/>
              </w:rPr>
            </w:pPr>
          </w:p>
        </w:tc>
        <w:tc>
          <w:tcPr>
            <w:tcW w:w="850" w:type="dxa"/>
            <w:vAlign w:val="center"/>
          </w:tcPr>
          <w:p w14:paraId="223242AE" w14:textId="77777777" w:rsidR="00BC62CC" w:rsidRPr="00942600" w:rsidRDefault="00BC62CC" w:rsidP="00942600">
            <w:pPr>
              <w:jc w:val="center"/>
              <w:rPr>
                <w:b/>
                <w:bCs/>
                <w:i/>
                <w:sz w:val="18"/>
                <w:szCs w:val="18"/>
              </w:rPr>
            </w:pPr>
          </w:p>
        </w:tc>
        <w:tc>
          <w:tcPr>
            <w:tcW w:w="702" w:type="dxa"/>
            <w:vAlign w:val="center"/>
          </w:tcPr>
          <w:p w14:paraId="7D34E4A6" w14:textId="77777777" w:rsidR="00BC62CC" w:rsidRPr="00942600" w:rsidRDefault="00BC62CC" w:rsidP="00942600">
            <w:pPr>
              <w:jc w:val="center"/>
              <w:rPr>
                <w:b/>
                <w:bCs/>
                <w:i/>
                <w:sz w:val="18"/>
                <w:szCs w:val="18"/>
              </w:rPr>
            </w:pPr>
          </w:p>
        </w:tc>
        <w:tc>
          <w:tcPr>
            <w:tcW w:w="630" w:type="dxa"/>
            <w:vAlign w:val="center"/>
          </w:tcPr>
          <w:p w14:paraId="7134B388" w14:textId="77777777" w:rsidR="00BC62CC" w:rsidRPr="00942600" w:rsidRDefault="00BC62CC" w:rsidP="00942600">
            <w:pPr>
              <w:jc w:val="center"/>
              <w:rPr>
                <w:b/>
                <w:bCs/>
                <w:i/>
                <w:sz w:val="18"/>
                <w:szCs w:val="18"/>
              </w:rPr>
            </w:pPr>
          </w:p>
        </w:tc>
        <w:tc>
          <w:tcPr>
            <w:tcW w:w="720" w:type="dxa"/>
            <w:vAlign w:val="center"/>
          </w:tcPr>
          <w:p w14:paraId="0DD852BC" w14:textId="77777777" w:rsidR="00BC62CC" w:rsidRPr="00942600" w:rsidRDefault="00BC62CC" w:rsidP="00942600">
            <w:pPr>
              <w:jc w:val="center"/>
              <w:rPr>
                <w:b/>
                <w:bCs/>
                <w:i/>
                <w:sz w:val="18"/>
                <w:szCs w:val="18"/>
              </w:rPr>
            </w:pPr>
            <w:r w:rsidRPr="00942600">
              <w:rPr>
                <w:i/>
                <w:sz w:val="18"/>
                <w:szCs w:val="18"/>
              </w:rPr>
              <w:t>b1%</w:t>
            </w:r>
          </w:p>
        </w:tc>
        <w:tc>
          <w:tcPr>
            <w:tcW w:w="1170" w:type="dxa"/>
            <w:vAlign w:val="center"/>
          </w:tcPr>
          <w:p w14:paraId="3EEAA02F" w14:textId="77777777" w:rsidR="00BC62CC" w:rsidRPr="00942600" w:rsidRDefault="00BC62CC" w:rsidP="00942600">
            <w:pPr>
              <w:tabs>
                <w:tab w:val="decimal" w:pos="1050"/>
              </w:tabs>
              <w:jc w:val="center"/>
              <w:rPr>
                <w:b/>
                <w:bCs/>
                <w:i/>
                <w:sz w:val="18"/>
                <w:szCs w:val="18"/>
              </w:rPr>
            </w:pPr>
          </w:p>
        </w:tc>
        <w:tc>
          <w:tcPr>
            <w:tcW w:w="1170" w:type="dxa"/>
            <w:vAlign w:val="center"/>
          </w:tcPr>
          <w:p w14:paraId="4A0FF328" w14:textId="77777777" w:rsidR="00BC62CC" w:rsidRPr="00942600" w:rsidRDefault="00BC62CC" w:rsidP="00942600">
            <w:pPr>
              <w:jc w:val="center"/>
              <w:rPr>
                <w:b/>
                <w:bCs/>
                <w:iCs/>
                <w:sz w:val="18"/>
                <w:szCs w:val="18"/>
              </w:rPr>
            </w:pPr>
          </w:p>
        </w:tc>
        <w:tc>
          <w:tcPr>
            <w:tcW w:w="1170" w:type="dxa"/>
            <w:vAlign w:val="center"/>
          </w:tcPr>
          <w:p w14:paraId="60F01554" w14:textId="77777777" w:rsidR="00BC62CC" w:rsidRPr="00942600" w:rsidRDefault="00BC62CC" w:rsidP="00942600">
            <w:pPr>
              <w:jc w:val="center"/>
              <w:rPr>
                <w:iCs/>
                <w:sz w:val="18"/>
                <w:szCs w:val="18"/>
              </w:rPr>
            </w:pPr>
          </w:p>
        </w:tc>
        <w:tc>
          <w:tcPr>
            <w:tcW w:w="958" w:type="dxa"/>
            <w:vAlign w:val="center"/>
          </w:tcPr>
          <w:p w14:paraId="756F2283" w14:textId="77777777" w:rsidR="00BC62CC" w:rsidRPr="00942600" w:rsidRDefault="00BC62CC" w:rsidP="00942600">
            <w:pPr>
              <w:jc w:val="center"/>
              <w:rPr>
                <w:b/>
                <w:bCs/>
                <w:iCs/>
                <w:sz w:val="18"/>
                <w:szCs w:val="18"/>
              </w:rPr>
            </w:pPr>
          </w:p>
        </w:tc>
        <w:tc>
          <w:tcPr>
            <w:tcW w:w="850" w:type="dxa"/>
            <w:vAlign w:val="center"/>
          </w:tcPr>
          <w:p w14:paraId="438BE41D" w14:textId="77777777" w:rsidR="00BC62CC" w:rsidRPr="00942600" w:rsidRDefault="00BC62CC" w:rsidP="00942600">
            <w:pPr>
              <w:jc w:val="center"/>
              <w:rPr>
                <w:iCs/>
                <w:sz w:val="18"/>
                <w:szCs w:val="18"/>
              </w:rPr>
            </w:pPr>
            <w:r w:rsidRPr="00942600">
              <w:rPr>
                <w:iCs/>
                <w:sz w:val="18"/>
                <w:szCs w:val="18"/>
              </w:rPr>
              <w:t>B1= b1% x M2</w:t>
            </w:r>
          </w:p>
        </w:tc>
      </w:tr>
      <w:tr w:rsidR="00942600" w:rsidRPr="00942600" w14:paraId="17C8606E" w14:textId="77777777" w:rsidTr="00942600">
        <w:tc>
          <w:tcPr>
            <w:tcW w:w="710" w:type="dxa"/>
            <w:vAlign w:val="center"/>
          </w:tcPr>
          <w:p w14:paraId="6C2F48AE" w14:textId="77777777" w:rsidR="00BC62CC" w:rsidRPr="00942600" w:rsidRDefault="00BC62CC" w:rsidP="00942600">
            <w:pPr>
              <w:tabs>
                <w:tab w:val="left" w:pos="330"/>
              </w:tabs>
              <w:jc w:val="center"/>
              <w:rPr>
                <w:sz w:val="18"/>
                <w:szCs w:val="18"/>
              </w:rPr>
            </w:pPr>
            <w:r w:rsidRPr="00942600">
              <w:rPr>
                <w:sz w:val="18"/>
                <w:szCs w:val="18"/>
              </w:rPr>
              <w:t>2</w:t>
            </w:r>
          </w:p>
        </w:tc>
        <w:tc>
          <w:tcPr>
            <w:tcW w:w="879" w:type="dxa"/>
            <w:vAlign w:val="center"/>
          </w:tcPr>
          <w:p w14:paraId="6D042861" w14:textId="77777777" w:rsidR="00BC62CC" w:rsidRPr="00942600" w:rsidRDefault="00BC62CC" w:rsidP="00942600">
            <w:pPr>
              <w:tabs>
                <w:tab w:val="left" w:pos="330"/>
              </w:tabs>
              <w:jc w:val="center"/>
              <w:rPr>
                <w:bCs/>
                <w:sz w:val="18"/>
                <w:szCs w:val="18"/>
              </w:rPr>
            </w:pPr>
            <w:r w:rsidRPr="00942600">
              <w:rPr>
                <w:bCs/>
                <w:i/>
                <w:iCs/>
                <w:sz w:val="18"/>
                <w:szCs w:val="18"/>
              </w:rPr>
              <w:t>Chi phí dự phòng cho phát sinh khối lượng (đối với xây lắp):</w:t>
            </w:r>
          </w:p>
        </w:tc>
        <w:tc>
          <w:tcPr>
            <w:tcW w:w="992" w:type="dxa"/>
            <w:vAlign w:val="center"/>
          </w:tcPr>
          <w:p w14:paraId="538E041A" w14:textId="77777777" w:rsidR="00BC62CC" w:rsidRPr="00942600" w:rsidRDefault="00BC62CC" w:rsidP="00942600">
            <w:pPr>
              <w:jc w:val="center"/>
              <w:rPr>
                <w:b/>
                <w:bCs/>
                <w:i/>
                <w:sz w:val="18"/>
                <w:szCs w:val="18"/>
              </w:rPr>
            </w:pPr>
          </w:p>
        </w:tc>
        <w:tc>
          <w:tcPr>
            <w:tcW w:w="1134" w:type="dxa"/>
            <w:vAlign w:val="center"/>
          </w:tcPr>
          <w:p w14:paraId="0A4044D2" w14:textId="77777777" w:rsidR="00BC62CC" w:rsidRPr="00942600" w:rsidRDefault="00BC62CC" w:rsidP="00942600">
            <w:pPr>
              <w:jc w:val="center"/>
              <w:rPr>
                <w:b/>
                <w:bCs/>
                <w:i/>
                <w:sz w:val="18"/>
                <w:szCs w:val="18"/>
              </w:rPr>
            </w:pPr>
          </w:p>
        </w:tc>
        <w:tc>
          <w:tcPr>
            <w:tcW w:w="992" w:type="dxa"/>
            <w:vAlign w:val="center"/>
          </w:tcPr>
          <w:p w14:paraId="5E9CEAED" w14:textId="77777777" w:rsidR="00BC62CC" w:rsidRPr="00942600" w:rsidRDefault="00BC62CC" w:rsidP="00942600">
            <w:pPr>
              <w:jc w:val="center"/>
              <w:rPr>
                <w:b/>
                <w:bCs/>
                <w:i/>
                <w:sz w:val="18"/>
                <w:szCs w:val="18"/>
              </w:rPr>
            </w:pPr>
          </w:p>
        </w:tc>
        <w:tc>
          <w:tcPr>
            <w:tcW w:w="851" w:type="dxa"/>
            <w:vAlign w:val="center"/>
          </w:tcPr>
          <w:p w14:paraId="44ED809B" w14:textId="77777777" w:rsidR="00BC62CC" w:rsidRPr="00942600" w:rsidRDefault="00BC62CC" w:rsidP="00942600">
            <w:pPr>
              <w:jc w:val="center"/>
              <w:rPr>
                <w:b/>
                <w:bCs/>
                <w:i/>
                <w:sz w:val="18"/>
                <w:szCs w:val="18"/>
              </w:rPr>
            </w:pPr>
          </w:p>
        </w:tc>
        <w:tc>
          <w:tcPr>
            <w:tcW w:w="850" w:type="dxa"/>
            <w:vAlign w:val="center"/>
          </w:tcPr>
          <w:p w14:paraId="666B9379" w14:textId="77777777" w:rsidR="00BC62CC" w:rsidRPr="00942600" w:rsidRDefault="00BC62CC" w:rsidP="00942600">
            <w:pPr>
              <w:jc w:val="center"/>
              <w:rPr>
                <w:b/>
                <w:bCs/>
                <w:i/>
                <w:sz w:val="18"/>
                <w:szCs w:val="18"/>
              </w:rPr>
            </w:pPr>
          </w:p>
        </w:tc>
        <w:tc>
          <w:tcPr>
            <w:tcW w:w="851" w:type="dxa"/>
            <w:vAlign w:val="center"/>
          </w:tcPr>
          <w:p w14:paraId="480568A4" w14:textId="77777777" w:rsidR="00BC62CC" w:rsidRPr="00942600" w:rsidRDefault="00BC62CC" w:rsidP="00942600">
            <w:pPr>
              <w:jc w:val="center"/>
              <w:rPr>
                <w:b/>
                <w:bCs/>
                <w:i/>
                <w:sz w:val="18"/>
                <w:szCs w:val="18"/>
              </w:rPr>
            </w:pPr>
          </w:p>
        </w:tc>
        <w:tc>
          <w:tcPr>
            <w:tcW w:w="850" w:type="dxa"/>
            <w:vAlign w:val="center"/>
          </w:tcPr>
          <w:p w14:paraId="128C33B2" w14:textId="77777777" w:rsidR="00BC62CC" w:rsidRPr="00942600" w:rsidRDefault="00BC62CC" w:rsidP="00942600">
            <w:pPr>
              <w:jc w:val="center"/>
              <w:rPr>
                <w:b/>
                <w:bCs/>
                <w:i/>
                <w:sz w:val="18"/>
                <w:szCs w:val="18"/>
              </w:rPr>
            </w:pPr>
          </w:p>
        </w:tc>
        <w:tc>
          <w:tcPr>
            <w:tcW w:w="702" w:type="dxa"/>
            <w:vAlign w:val="center"/>
          </w:tcPr>
          <w:p w14:paraId="27A7FE85" w14:textId="77777777" w:rsidR="00BC62CC" w:rsidRPr="00942600" w:rsidRDefault="00BC62CC" w:rsidP="00942600">
            <w:pPr>
              <w:jc w:val="center"/>
              <w:rPr>
                <w:b/>
                <w:bCs/>
                <w:i/>
                <w:sz w:val="18"/>
                <w:szCs w:val="18"/>
              </w:rPr>
            </w:pPr>
          </w:p>
        </w:tc>
        <w:tc>
          <w:tcPr>
            <w:tcW w:w="630" w:type="dxa"/>
            <w:vAlign w:val="center"/>
          </w:tcPr>
          <w:p w14:paraId="72DBF966" w14:textId="77777777" w:rsidR="00BC62CC" w:rsidRPr="00942600" w:rsidRDefault="00BC62CC" w:rsidP="00942600">
            <w:pPr>
              <w:jc w:val="center"/>
              <w:rPr>
                <w:b/>
                <w:bCs/>
                <w:i/>
                <w:sz w:val="18"/>
                <w:szCs w:val="18"/>
              </w:rPr>
            </w:pPr>
          </w:p>
        </w:tc>
        <w:tc>
          <w:tcPr>
            <w:tcW w:w="720" w:type="dxa"/>
            <w:vAlign w:val="center"/>
          </w:tcPr>
          <w:p w14:paraId="7BFBAA06" w14:textId="77777777" w:rsidR="00BC62CC" w:rsidRPr="00942600" w:rsidRDefault="00BC62CC" w:rsidP="00942600">
            <w:pPr>
              <w:jc w:val="center"/>
              <w:rPr>
                <w:b/>
                <w:bCs/>
                <w:i/>
                <w:sz w:val="18"/>
                <w:szCs w:val="18"/>
              </w:rPr>
            </w:pPr>
            <w:r w:rsidRPr="00942600">
              <w:rPr>
                <w:i/>
                <w:sz w:val="18"/>
                <w:szCs w:val="18"/>
              </w:rPr>
              <w:t>b2%</w:t>
            </w:r>
          </w:p>
        </w:tc>
        <w:tc>
          <w:tcPr>
            <w:tcW w:w="1170" w:type="dxa"/>
            <w:vAlign w:val="center"/>
          </w:tcPr>
          <w:p w14:paraId="00B69EA5" w14:textId="77777777" w:rsidR="00BC62CC" w:rsidRPr="00942600" w:rsidRDefault="00BC62CC" w:rsidP="00942600">
            <w:pPr>
              <w:tabs>
                <w:tab w:val="decimal" w:pos="1050"/>
              </w:tabs>
              <w:jc w:val="center"/>
              <w:rPr>
                <w:b/>
                <w:bCs/>
                <w:i/>
                <w:sz w:val="18"/>
                <w:szCs w:val="18"/>
              </w:rPr>
            </w:pPr>
          </w:p>
        </w:tc>
        <w:tc>
          <w:tcPr>
            <w:tcW w:w="1170" w:type="dxa"/>
            <w:vAlign w:val="center"/>
          </w:tcPr>
          <w:p w14:paraId="78F0DA28" w14:textId="77777777" w:rsidR="00BC62CC" w:rsidRPr="00942600" w:rsidRDefault="00BC62CC" w:rsidP="00942600">
            <w:pPr>
              <w:jc w:val="center"/>
              <w:rPr>
                <w:b/>
                <w:bCs/>
                <w:iCs/>
                <w:sz w:val="18"/>
                <w:szCs w:val="18"/>
              </w:rPr>
            </w:pPr>
          </w:p>
        </w:tc>
        <w:tc>
          <w:tcPr>
            <w:tcW w:w="1170" w:type="dxa"/>
            <w:vAlign w:val="center"/>
          </w:tcPr>
          <w:p w14:paraId="4AEE35E8" w14:textId="77777777" w:rsidR="00BC62CC" w:rsidRPr="00942600" w:rsidRDefault="00BC62CC" w:rsidP="00942600">
            <w:pPr>
              <w:jc w:val="center"/>
              <w:rPr>
                <w:iCs/>
                <w:sz w:val="18"/>
                <w:szCs w:val="18"/>
              </w:rPr>
            </w:pPr>
          </w:p>
        </w:tc>
        <w:tc>
          <w:tcPr>
            <w:tcW w:w="958" w:type="dxa"/>
            <w:vAlign w:val="center"/>
          </w:tcPr>
          <w:p w14:paraId="2F96D096" w14:textId="77777777" w:rsidR="00BC62CC" w:rsidRPr="00942600" w:rsidRDefault="00BC62CC" w:rsidP="00942600">
            <w:pPr>
              <w:jc w:val="center"/>
              <w:rPr>
                <w:b/>
                <w:bCs/>
                <w:iCs/>
                <w:sz w:val="18"/>
                <w:szCs w:val="18"/>
              </w:rPr>
            </w:pPr>
          </w:p>
        </w:tc>
        <w:tc>
          <w:tcPr>
            <w:tcW w:w="850" w:type="dxa"/>
            <w:vAlign w:val="center"/>
          </w:tcPr>
          <w:p w14:paraId="47CCD306" w14:textId="77777777" w:rsidR="00BC62CC" w:rsidRPr="00942600" w:rsidRDefault="00BC62CC" w:rsidP="00942600">
            <w:pPr>
              <w:jc w:val="center"/>
              <w:rPr>
                <w:iCs/>
                <w:sz w:val="18"/>
                <w:szCs w:val="18"/>
              </w:rPr>
            </w:pPr>
            <w:r w:rsidRPr="00942600">
              <w:rPr>
                <w:iCs/>
                <w:sz w:val="18"/>
                <w:szCs w:val="18"/>
              </w:rPr>
              <w:t>B2=b2% x K</w:t>
            </w:r>
          </w:p>
        </w:tc>
      </w:tr>
      <w:tr w:rsidR="00942600" w:rsidRPr="00942600" w14:paraId="2DD18C4F" w14:textId="77777777" w:rsidTr="00942600">
        <w:tc>
          <w:tcPr>
            <w:tcW w:w="710" w:type="dxa"/>
            <w:vAlign w:val="center"/>
          </w:tcPr>
          <w:p w14:paraId="7D2807DE" w14:textId="77777777" w:rsidR="00BC62CC" w:rsidRPr="00942600" w:rsidRDefault="00BC62CC" w:rsidP="00942600">
            <w:pPr>
              <w:tabs>
                <w:tab w:val="left" w:pos="330"/>
              </w:tabs>
              <w:jc w:val="center"/>
              <w:rPr>
                <w:i/>
                <w:iCs/>
                <w:sz w:val="18"/>
                <w:szCs w:val="18"/>
              </w:rPr>
            </w:pPr>
            <w:r w:rsidRPr="00942600">
              <w:rPr>
                <w:i/>
                <w:iCs/>
                <w:sz w:val="18"/>
                <w:szCs w:val="18"/>
              </w:rPr>
              <w:t>3</w:t>
            </w:r>
          </w:p>
        </w:tc>
        <w:tc>
          <w:tcPr>
            <w:tcW w:w="879" w:type="dxa"/>
            <w:vAlign w:val="center"/>
          </w:tcPr>
          <w:p w14:paraId="03C2BA6D" w14:textId="77777777" w:rsidR="00BC62CC" w:rsidRPr="00942600" w:rsidRDefault="00BC62CC" w:rsidP="00942600">
            <w:pPr>
              <w:tabs>
                <w:tab w:val="left" w:pos="330"/>
              </w:tabs>
              <w:jc w:val="center"/>
              <w:rPr>
                <w:bCs/>
                <w:i/>
                <w:iCs/>
                <w:sz w:val="18"/>
                <w:szCs w:val="18"/>
              </w:rPr>
            </w:pPr>
            <w:r w:rsidRPr="00942600">
              <w:rPr>
                <w:bCs/>
                <w:i/>
                <w:iCs/>
                <w:sz w:val="18"/>
                <w:szCs w:val="18"/>
                <w:lang w:val="nl-NL"/>
              </w:rPr>
              <w:t>Chi phí công nhật</w:t>
            </w:r>
          </w:p>
        </w:tc>
        <w:tc>
          <w:tcPr>
            <w:tcW w:w="992" w:type="dxa"/>
            <w:vAlign w:val="center"/>
          </w:tcPr>
          <w:p w14:paraId="607694ED" w14:textId="77777777" w:rsidR="00BC62CC" w:rsidRPr="00942600" w:rsidRDefault="00BC62CC" w:rsidP="00942600">
            <w:pPr>
              <w:jc w:val="center"/>
              <w:rPr>
                <w:b/>
                <w:bCs/>
                <w:i/>
                <w:sz w:val="18"/>
                <w:szCs w:val="18"/>
              </w:rPr>
            </w:pPr>
          </w:p>
        </w:tc>
        <w:tc>
          <w:tcPr>
            <w:tcW w:w="1134" w:type="dxa"/>
            <w:vAlign w:val="center"/>
          </w:tcPr>
          <w:p w14:paraId="403C442E" w14:textId="77777777" w:rsidR="00BC62CC" w:rsidRPr="00942600" w:rsidRDefault="00BC62CC" w:rsidP="00942600">
            <w:pPr>
              <w:jc w:val="center"/>
              <w:rPr>
                <w:b/>
                <w:bCs/>
                <w:i/>
                <w:sz w:val="18"/>
                <w:szCs w:val="18"/>
              </w:rPr>
            </w:pPr>
          </w:p>
        </w:tc>
        <w:tc>
          <w:tcPr>
            <w:tcW w:w="992" w:type="dxa"/>
            <w:vAlign w:val="center"/>
          </w:tcPr>
          <w:p w14:paraId="63106AC1" w14:textId="77777777" w:rsidR="00BC62CC" w:rsidRPr="00942600" w:rsidRDefault="00BC62CC" w:rsidP="00942600">
            <w:pPr>
              <w:jc w:val="center"/>
              <w:rPr>
                <w:b/>
                <w:bCs/>
                <w:i/>
                <w:sz w:val="18"/>
                <w:szCs w:val="18"/>
              </w:rPr>
            </w:pPr>
          </w:p>
        </w:tc>
        <w:tc>
          <w:tcPr>
            <w:tcW w:w="851" w:type="dxa"/>
            <w:vAlign w:val="center"/>
          </w:tcPr>
          <w:p w14:paraId="07DC6A59" w14:textId="77777777" w:rsidR="00BC62CC" w:rsidRPr="00942600" w:rsidRDefault="00BC62CC" w:rsidP="00942600">
            <w:pPr>
              <w:jc w:val="center"/>
              <w:rPr>
                <w:b/>
                <w:bCs/>
                <w:i/>
                <w:sz w:val="18"/>
                <w:szCs w:val="18"/>
              </w:rPr>
            </w:pPr>
          </w:p>
        </w:tc>
        <w:tc>
          <w:tcPr>
            <w:tcW w:w="850" w:type="dxa"/>
            <w:vAlign w:val="center"/>
          </w:tcPr>
          <w:p w14:paraId="2DE891F4" w14:textId="77777777" w:rsidR="00BC62CC" w:rsidRPr="00942600" w:rsidRDefault="00BC62CC" w:rsidP="00942600">
            <w:pPr>
              <w:jc w:val="center"/>
              <w:rPr>
                <w:b/>
                <w:bCs/>
                <w:i/>
                <w:sz w:val="18"/>
                <w:szCs w:val="18"/>
              </w:rPr>
            </w:pPr>
          </w:p>
        </w:tc>
        <w:tc>
          <w:tcPr>
            <w:tcW w:w="851" w:type="dxa"/>
            <w:vAlign w:val="center"/>
          </w:tcPr>
          <w:p w14:paraId="4E340B44" w14:textId="77777777" w:rsidR="00BC62CC" w:rsidRPr="00942600" w:rsidRDefault="00BC62CC" w:rsidP="00942600">
            <w:pPr>
              <w:jc w:val="center"/>
              <w:rPr>
                <w:b/>
                <w:bCs/>
                <w:i/>
                <w:sz w:val="18"/>
                <w:szCs w:val="18"/>
              </w:rPr>
            </w:pPr>
          </w:p>
        </w:tc>
        <w:tc>
          <w:tcPr>
            <w:tcW w:w="850" w:type="dxa"/>
            <w:vAlign w:val="center"/>
          </w:tcPr>
          <w:p w14:paraId="3DA11070" w14:textId="77777777" w:rsidR="00BC62CC" w:rsidRPr="00942600" w:rsidRDefault="00BC62CC" w:rsidP="00942600">
            <w:pPr>
              <w:jc w:val="center"/>
              <w:rPr>
                <w:b/>
                <w:bCs/>
                <w:i/>
                <w:sz w:val="18"/>
                <w:szCs w:val="18"/>
              </w:rPr>
            </w:pPr>
          </w:p>
        </w:tc>
        <w:tc>
          <w:tcPr>
            <w:tcW w:w="702" w:type="dxa"/>
            <w:vAlign w:val="center"/>
          </w:tcPr>
          <w:p w14:paraId="67005F45" w14:textId="77777777" w:rsidR="00BC62CC" w:rsidRPr="00942600" w:rsidRDefault="00BC62CC" w:rsidP="00942600">
            <w:pPr>
              <w:jc w:val="center"/>
              <w:rPr>
                <w:b/>
                <w:bCs/>
                <w:i/>
                <w:sz w:val="18"/>
                <w:szCs w:val="18"/>
              </w:rPr>
            </w:pPr>
          </w:p>
        </w:tc>
        <w:tc>
          <w:tcPr>
            <w:tcW w:w="630" w:type="dxa"/>
            <w:vAlign w:val="center"/>
          </w:tcPr>
          <w:p w14:paraId="1453B7F4" w14:textId="77777777" w:rsidR="00BC62CC" w:rsidRPr="00942600" w:rsidRDefault="00BC62CC" w:rsidP="00942600">
            <w:pPr>
              <w:jc w:val="center"/>
              <w:rPr>
                <w:b/>
                <w:bCs/>
                <w:i/>
                <w:sz w:val="18"/>
                <w:szCs w:val="18"/>
              </w:rPr>
            </w:pPr>
          </w:p>
        </w:tc>
        <w:tc>
          <w:tcPr>
            <w:tcW w:w="720" w:type="dxa"/>
            <w:vAlign w:val="center"/>
          </w:tcPr>
          <w:p w14:paraId="6AC4D5F8" w14:textId="77777777" w:rsidR="00BC62CC" w:rsidRPr="00942600" w:rsidRDefault="00BC62CC" w:rsidP="00942600">
            <w:pPr>
              <w:jc w:val="center"/>
              <w:rPr>
                <w:i/>
                <w:sz w:val="18"/>
                <w:szCs w:val="18"/>
              </w:rPr>
            </w:pPr>
          </w:p>
        </w:tc>
        <w:tc>
          <w:tcPr>
            <w:tcW w:w="1170" w:type="dxa"/>
            <w:vAlign w:val="center"/>
          </w:tcPr>
          <w:p w14:paraId="1C516C21" w14:textId="77777777" w:rsidR="00BC62CC" w:rsidRPr="00942600" w:rsidRDefault="00BC62CC" w:rsidP="00942600">
            <w:pPr>
              <w:tabs>
                <w:tab w:val="decimal" w:pos="1050"/>
              </w:tabs>
              <w:jc w:val="center"/>
              <w:rPr>
                <w:b/>
                <w:bCs/>
                <w:i/>
                <w:sz w:val="18"/>
                <w:szCs w:val="18"/>
              </w:rPr>
            </w:pPr>
          </w:p>
        </w:tc>
        <w:tc>
          <w:tcPr>
            <w:tcW w:w="1170" w:type="dxa"/>
            <w:vAlign w:val="center"/>
          </w:tcPr>
          <w:p w14:paraId="7AADEA27" w14:textId="77777777" w:rsidR="00BC62CC" w:rsidRPr="00942600" w:rsidRDefault="00BC62CC" w:rsidP="00942600">
            <w:pPr>
              <w:jc w:val="center"/>
              <w:rPr>
                <w:b/>
                <w:bCs/>
                <w:iCs/>
                <w:sz w:val="18"/>
                <w:szCs w:val="18"/>
              </w:rPr>
            </w:pPr>
          </w:p>
        </w:tc>
        <w:tc>
          <w:tcPr>
            <w:tcW w:w="1170" w:type="dxa"/>
            <w:vAlign w:val="center"/>
          </w:tcPr>
          <w:p w14:paraId="7CFCD4E6" w14:textId="77777777" w:rsidR="00BC62CC" w:rsidRPr="00942600" w:rsidRDefault="00BC62CC" w:rsidP="00942600">
            <w:pPr>
              <w:jc w:val="center"/>
              <w:rPr>
                <w:iCs/>
                <w:sz w:val="18"/>
                <w:szCs w:val="18"/>
                <w:lang w:val="nl-NL"/>
              </w:rPr>
            </w:pPr>
          </w:p>
        </w:tc>
        <w:tc>
          <w:tcPr>
            <w:tcW w:w="958" w:type="dxa"/>
            <w:vAlign w:val="center"/>
          </w:tcPr>
          <w:p w14:paraId="0A8069C7" w14:textId="77777777" w:rsidR="00BC62CC" w:rsidRPr="00942600" w:rsidRDefault="00BC62CC" w:rsidP="00942600">
            <w:pPr>
              <w:jc w:val="center"/>
              <w:rPr>
                <w:iCs/>
                <w:sz w:val="18"/>
                <w:szCs w:val="18"/>
              </w:rPr>
            </w:pPr>
          </w:p>
        </w:tc>
        <w:tc>
          <w:tcPr>
            <w:tcW w:w="850" w:type="dxa"/>
            <w:vAlign w:val="center"/>
          </w:tcPr>
          <w:p w14:paraId="7B66B242" w14:textId="77777777" w:rsidR="00BC62CC" w:rsidRPr="00942600" w:rsidRDefault="00BC62CC" w:rsidP="00942600">
            <w:pPr>
              <w:jc w:val="center"/>
              <w:rPr>
                <w:iCs/>
                <w:sz w:val="18"/>
                <w:szCs w:val="18"/>
                <w:lang w:val="nl-NL"/>
              </w:rPr>
            </w:pPr>
            <w:r w:rsidRPr="00942600">
              <w:rPr>
                <w:iCs/>
                <w:sz w:val="18"/>
                <w:szCs w:val="18"/>
                <w:lang w:val="nl-NL"/>
              </w:rPr>
              <w:t>Y1</w:t>
            </w:r>
          </w:p>
        </w:tc>
      </w:tr>
      <w:tr w:rsidR="00942600" w:rsidRPr="00942600" w14:paraId="610EBDAE" w14:textId="77777777" w:rsidTr="00942600">
        <w:tc>
          <w:tcPr>
            <w:tcW w:w="710" w:type="dxa"/>
            <w:vAlign w:val="center"/>
          </w:tcPr>
          <w:p w14:paraId="5B006FC4" w14:textId="77777777" w:rsidR="00BC62CC" w:rsidRPr="00942600" w:rsidRDefault="00BC62CC" w:rsidP="00942600">
            <w:pPr>
              <w:tabs>
                <w:tab w:val="left" w:pos="330"/>
              </w:tabs>
              <w:jc w:val="center"/>
              <w:rPr>
                <w:i/>
                <w:iCs/>
                <w:sz w:val="18"/>
                <w:szCs w:val="18"/>
              </w:rPr>
            </w:pPr>
            <w:r w:rsidRPr="00942600">
              <w:rPr>
                <w:i/>
                <w:iCs/>
                <w:sz w:val="18"/>
                <w:szCs w:val="18"/>
              </w:rPr>
              <w:t>4</w:t>
            </w:r>
          </w:p>
        </w:tc>
        <w:tc>
          <w:tcPr>
            <w:tcW w:w="879" w:type="dxa"/>
            <w:vAlign w:val="center"/>
          </w:tcPr>
          <w:p w14:paraId="3ACC8D77" w14:textId="77777777" w:rsidR="00BC62CC" w:rsidRPr="00942600" w:rsidRDefault="00BC62CC" w:rsidP="00942600">
            <w:pPr>
              <w:tabs>
                <w:tab w:val="left" w:pos="330"/>
              </w:tabs>
              <w:jc w:val="center"/>
              <w:rPr>
                <w:bCs/>
                <w:i/>
                <w:iCs/>
                <w:sz w:val="18"/>
                <w:szCs w:val="18"/>
              </w:rPr>
            </w:pPr>
            <w:r w:rsidRPr="00942600">
              <w:rPr>
                <w:bCs/>
                <w:i/>
                <w:iCs/>
                <w:sz w:val="18"/>
                <w:szCs w:val="18"/>
                <w:lang w:val="nl-NL"/>
              </w:rPr>
              <w:t>Chi phí cho các khoản tạm tính</w:t>
            </w:r>
          </w:p>
        </w:tc>
        <w:tc>
          <w:tcPr>
            <w:tcW w:w="992" w:type="dxa"/>
            <w:vAlign w:val="center"/>
          </w:tcPr>
          <w:p w14:paraId="545BF136" w14:textId="77777777" w:rsidR="00BC62CC" w:rsidRPr="00942600" w:rsidRDefault="00BC62CC" w:rsidP="00942600">
            <w:pPr>
              <w:jc w:val="center"/>
              <w:rPr>
                <w:b/>
                <w:bCs/>
                <w:i/>
                <w:sz w:val="18"/>
                <w:szCs w:val="18"/>
              </w:rPr>
            </w:pPr>
          </w:p>
        </w:tc>
        <w:tc>
          <w:tcPr>
            <w:tcW w:w="1134" w:type="dxa"/>
            <w:vAlign w:val="center"/>
          </w:tcPr>
          <w:p w14:paraId="66417C6E" w14:textId="77777777" w:rsidR="00BC62CC" w:rsidRPr="00942600" w:rsidRDefault="00BC62CC" w:rsidP="00942600">
            <w:pPr>
              <w:jc w:val="center"/>
              <w:rPr>
                <w:b/>
                <w:bCs/>
                <w:i/>
                <w:sz w:val="18"/>
                <w:szCs w:val="18"/>
              </w:rPr>
            </w:pPr>
          </w:p>
        </w:tc>
        <w:tc>
          <w:tcPr>
            <w:tcW w:w="992" w:type="dxa"/>
            <w:vAlign w:val="center"/>
          </w:tcPr>
          <w:p w14:paraId="794F83AA" w14:textId="77777777" w:rsidR="00BC62CC" w:rsidRPr="00942600" w:rsidRDefault="00BC62CC" w:rsidP="00942600">
            <w:pPr>
              <w:jc w:val="center"/>
              <w:rPr>
                <w:b/>
                <w:bCs/>
                <w:i/>
                <w:sz w:val="18"/>
                <w:szCs w:val="18"/>
              </w:rPr>
            </w:pPr>
          </w:p>
        </w:tc>
        <w:tc>
          <w:tcPr>
            <w:tcW w:w="851" w:type="dxa"/>
            <w:vAlign w:val="center"/>
          </w:tcPr>
          <w:p w14:paraId="7A7B0CB0" w14:textId="77777777" w:rsidR="00BC62CC" w:rsidRPr="00942600" w:rsidRDefault="00BC62CC" w:rsidP="00942600">
            <w:pPr>
              <w:jc w:val="center"/>
              <w:rPr>
                <w:b/>
                <w:bCs/>
                <w:i/>
                <w:sz w:val="18"/>
                <w:szCs w:val="18"/>
              </w:rPr>
            </w:pPr>
          </w:p>
        </w:tc>
        <w:tc>
          <w:tcPr>
            <w:tcW w:w="850" w:type="dxa"/>
            <w:vAlign w:val="center"/>
          </w:tcPr>
          <w:p w14:paraId="5DA2A68F" w14:textId="77777777" w:rsidR="00BC62CC" w:rsidRPr="00942600" w:rsidRDefault="00BC62CC" w:rsidP="00942600">
            <w:pPr>
              <w:jc w:val="center"/>
              <w:rPr>
                <w:b/>
                <w:bCs/>
                <w:i/>
                <w:sz w:val="18"/>
                <w:szCs w:val="18"/>
              </w:rPr>
            </w:pPr>
          </w:p>
        </w:tc>
        <w:tc>
          <w:tcPr>
            <w:tcW w:w="851" w:type="dxa"/>
            <w:vAlign w:val="center"/>
          </w:tcPr>
          <w:p w14:paraId="43DCA812" w14:textId="77777777" w:rsidR="00BC62CC" w:rsidRPr="00942600" w:rsidRDefault="00BC62CC" w:rsidP="00942600">
            <w:pPr>
              <w:jc w:val="center"/>
              <w:rPr>
                <w:b/>
                <w:bCs/>
                <w:i/>
                <w:sz w:val="18"/>
                <w:szCs w:val="18"/>
              </w:rPr>
            </w:pPr>
          </w:p>
        </w:tc>
        <w:tc>
          <w:tcPr>
            <w:tcW w:w="850" w:type="dxa"/>
            <w:vAlign w:val="center"/>
          </w:tcPr>
          <w:p w14:paraId="03289881" w14:textId="77777777" w:rsidR="00BC62CC" w:rsidRPr="00942600" w:rsidRDefault="00BC62CC" w:rsidP="00942600">
            <w:pPr>
              <w:jc w:val="center"/>
              <w:rPr>
                <w:b/>
                <w:bCs/>
                <w:i/>
                <w:sz w:val="18"/>
                <w:szCs w:val="18"/>
              </w:rPr>
            </w:pPr>
          </w:p>
        </w:tc>
        <w:tc>
          <w:tcPr>
            <w:tcW w:w="702" w:type="dxa"/>
            <w:vAlign w:val="center"/>
          </w:tcPr>
          <w:p w14:paraId="476F37CC" w14:textId="77777777" w:rsidR="00BC62CC" w:rsidRPr="00942600" w:rsidRDefault="00BC62CC" w:rsidP="00942600">
            <w:pPr>
              <w:jc w:val="center"/>
              <w:rPr>
                <w:b/>
                <w:bCs/>
                <w:i/>
                <w:sz w:val="18"/>
                <w:szCs w:val="18"/>
              </w:rPr>
            </w:pPr>
          </w:p>
        </w:tc>
        <w:tc>
          <w:tcPr>
            <w:tcW w:w="630" w:type="dxa"/>
            <w:vAlign w:val="center"/>
          </w:tcPr>
          <w:p w14:paraId="10BC6A07" w14:textId="77777777" w:rsidR="00BC62CC" w:rsidRPr="00942600" w:rsidRDefault="00BC62CC" w:rsidP="00942600">
            <w:pPr>
              <w:jc w:val="center"/>
              <w:rPr>
                <w:b/>
                <w:bCs/>
                <w:i/>
                <w:sz w:val="18"/>
                <w:szCs w:val="18"/>
              </w:rPr>
            </w:pPr>
          </w:p>
        </w:tc>
        <w:tc>
          <w:tcPr>
            <w:tcW w:w="720" w:type="dxa"/>
            <w:vAlign w:val="center"/>
          </w:tcPr>
          <w:p w14:paraId="273C3BA7" w14:textId="77777777" w:rsidR="00BC62CC" w:rsidRPr="00942600" w:rsidRDefault="00BC62CC" w:rsidP="00942600">
            <w:pPr>
              <w:jc w:val="center"/>
              <w:rPr>
                <w:i/>
                <w:sz w:val="18"/>
                <w:szCs w:val="18"/>
              </w:rPr>
            </w:pPr>
          </w:p>
        </w:tc>
        <w:tc>
          <w:tcPr>
            <w:tcW w:w="1170" w:type="dxa"/>
            <w:vAlign w:val="center"/>
          </w:tcPr>
          <w:p w14:paraId="4CC9367B" w14:textId="77777777" w:rsidR="00BC62CC" w:rsidRPr="00942600" w:rsidRDefault="00BC62CC" w:rsidP="00942600">
            <w:pPr>
              <w:tabs>
                <w:tab w:val="decimal" w:pos="1050"/>
              </w:tabs>
              <w:jc w:val="center"/>
              <w:rPr>
                <w:b/>
                <w:bCs/>
                <w:i/>
                <w:sz w:val="18"/>
                <w:szCs w:val="18"/>
              </w:rPr>
            </w:pPr>
          </w:p>
        </w:tc>
        <w:tc>
          <w:tcPr>
            <w:tcW w:w="1170" w:type="dxa"/>
            <w:vAlign w:val="center"/>
          </w:tcPr>
          <w:p w14:paraId="5E3BEB17" w14:textId="77777777" w:rsidR="00BC62CC" w:rsidRPr="00942600" w:rsidRDefault="00BC62CC" w:rsidP="00942600">
            <w:pPr>
              <w:jc w:val="center"/>
              <w:rPr>
                <w:b/>
                <w:bCs/>
                <w:iCs/>
                <w:sz w:val="18"/>
                <w:szCs w:val="18"/>
              </w:rPr>
            </w:pPr>
          </w:p>
        </w:tc>
        <w:tc>
          <w:tcPr>
            <w:tcW w:w="1170" w:type="dxa"/>
            <w:vAlign w:val="center"/>
          </w:tcPr>
          <w:p w14:paraId="3BB6CC77" w14:textId="77777777" w:rsidR="00BC62CC" w:rsidRPr="00942600" w:rsidRDefault="00BC62CC" w:rsidP="00942600">
            <w:pPr>
              <w:jc w:val="center"/>
              <w:rPr>
                <w:iCs/>
                <w:sz w:val="18"/>
                <w:szCs w:val="18"/>
                <w:lang w:val="nl-NL"/>
              </w:rPr>
            </w:pPr>
          </w:p>
        </w:tc>
        <w:tc>
          <w:tcPr>
            <w:tcW w:w="958" w:type="dxa"/>
            <w:vAlign w:val="center"/>
          </w:tcPr>
          <w:p w14:paraId="6ECEB56A" w14:textId="77777777" w:rsidR="00BC62CC" w:rsidRPr="00942600" w:rsidRDefault="00BC62CC" w:rsidP="00942600">
            <w:pPr>
              <w:jc w:val="center"/>
              <w:rPr>
                <w:iCs/>
                <w:sz w:val="18"/>
                <w:szCs w:val="18"/>
              </w:rPr>
            </w:pPr>
          </w:p>
        </w:tc>
        <w:tc>
          <w:tcPr>
            <w:tcW w:w="850" w:type="dxa"/>
            <w:vAlign w:val="center"/>
          </w:tcPr>
          <w:p w14:paraId="0B128897" w14:textId="77777777" w:rsidR="00BC62CC" w:rsidRPr="00942600" w:rsidRDefault="00BC62CC" w:rsidP="00942600">
            <w:pPr>
              <w:jc w:val="center"/>
              <w:rPr>
                <w:iCs/>
                <w:sz w:val="18"/>
                <w:szCs w:val="18"/>
                <w:lang w:val="nl-NL"/>
              </w:rPr>
            </w:pPr>
            <w:r w:rsidRPr="00942600">
              <w:rPr>
                <w:iCs/>
                <w:sz w:val="18"/>
                <w:szCs w:val="18"/>
                <w:lang w:val="nl-NL"/>
              </w:rPr>
              <w:t>Y2</w:t>
            </w:r>
          </w:p>
        </w:tc>
      </w:tr>
      <w:tr w:rsidR="00942600" w:rsidRPr="00942600" w14:paraId="506F9A72" w14:textId="77777777" w:rsidTr="00942600">
        <w:tc>
          <w:tcPr>
            <w:tcW w:w="710" w:type="dxa"/>
            <w:vAlign w:val="center"/>
          </w:tcPr>
          <w:p w14:paraId="0D8F983A" w14:textId="77777777" w:rsidR="00BC62CC" w:rsidRPr="00942600" w:rsidRDefault="00BC62CC" w:rsidP="00942600">
            <w:pPr>
              <w:tabs>
                <w:tab w:val="left" w:pos="330"/>
              </w:tabs>
              <w:jc w:val="center"/>
              <w:rPr>
                <w:sz w:val="18"/>
                <w:szCs w:val="18"/>
              </w:rPr>
            </w:pPr>
            <w:r w:rsidRPr="00942600">
              <w:rPr>
                <w:sz w:val="18"/>
                <w:szCs w:val="18"/>
              </w:rPr>
              <w:t>IV</w:t>
            </w:r>
          </w:p>
        </w:tc>
        <w:tc>
          <w:tcPr>
            <w:tcW w:w="879" w:type="dxa"/>
            <w:vAlign w:val="center"/>
          </w:tcPr>
          <w:p w14:paraId="58CF9EA5" w14:textId="77777777" w:rsidR="00BC62CC" w:rsidRPr="00942600" w:rsidRDefault="00BC62CC" w:rsidP="00942600">
            <w:pPr>
              <w:tabs>
                <w:tab w:val="left" w:pos="330"/>
              </w:tabs>
              <w:jc w:val="center"/>
              <w:rPr>
                <w:b/>
                <w:bCs/>
                <w:sz w:val="18"/>
                <w:szCs w:val="18"/>
              </w:rPr>
            </w:pPr>
            <w:r w:rsidRPr="00942600">
              <w:rPr>
                <w:b/>
                <w:bCs/>
                <w:sz w:val="18"/>
                <w:szCs w:val="18"/>
              </w:rPr>
              <w:t>TỔNG GIÁ DỰ THẦU (chưa</w:t>
            </w:r>
            <w:r w:rsidRPr="00942600">
              <w:rPr>
                <w:b/>
                <w:i/>
                <w:sz w:val="18"/>
                <w:szCs w:val="18"/>
              </w:rPr>
              <w:t xml:space="preserve"> bao gồm thuế, phí, lệ phí liên quan đến nhập khẩu, thuế tiêu thụ đặc biệt (nếu có), thuế VAT của hàng hóa)</w:t>
            </w:r>
          </w:p>
        </w:tc>
        <w:tc>
          <w:tcPr>
            <w:tcW w:w="992" w:type="dxa"/>
            <w:vAlign w:val="center"/>
          </w:tcPr>
          <w:p w14:paraId="3005F4E9" w14:textId="77777777" w:rsidR="00BC62CC" w:rsidRPr="00942600" w:rsidRDefault="00BC62CC" w:rsidP="00942600">
            <w:pPr>
              <w:jc w:val="center"/>
              <w:rPr>
                <w:b/>
                <w:bCs/>
                <w:i/>
                <w:sz w:val="18"/>
                <w:szCs w:val="18"/>
              </w:rPr>
            </w:pPr>
          </w:p>
        </w:tc>
        <w:tc>
          <w:tcPr>
            <w:tcW w:w="1134" w:type="dxa"/>
            <w:vAlign w:val="center"/>
          </w:tcPr>
          <w:p w14:paraId="6F9167BB" w14:textId="77777777" w:rsidR="00BC62CC" w:rsidRPr="00942600" w:rsidRDefault="00BC62CC" w:rsidP="00942600">
            <w:pPr>
              <w:jc w:val="center"/>
              <w:rPr>
                <w:b/>
                <w:bCs/>
                <w:i/>
                <w:sz w:val="18"/>
                <w:szCs w:val="18"/>
              </w:rPr>
            </w:pPr>
          </w:p>
        </w:tc>
        <w:tc>
          <w:tcPr>
            <w:tcW w:w="992" w:type="dxa"/>
            <w:vAlign w:val="center"/>
          </w:tcPr>
          <w:p w14:paraId="38457003" w14:textId="77777777" w:rsidR="00BC62CC" w:rsidRPr="00942600" w:rsidRDefault="00BC62CC" w:rsidP="00942600">
            <w:pPr>
              <w:jc w:val="center"/>
              <w:rPr>
                <w:b/>
                <w:bCs/>
                <w:i/>
                <w:sz w:val="18"/>
                <w:szCs w:val="18"/>
              </w:rPr>
            </w:pPr>
          </w:p>
        </w:tc>
        <w:tc>
          <w:tcPr>
            <w:tcW w:w="851" w:type="dxa"/>
            <w:vAlign w:val="center"/>
          </w:tcPr>
          <w:p w14:paraId="5AE6FF53" w14:textId="77777777" w:rsidR="00BC62CC" w:rsidRPr="00942600" w:rsidRDefault="00BC62CC" w:rsidP="00942600">
            <w:pPr>
              <w:jc w:val="center"/>
              <w:rPr>
                <w:b/>
                <w:bCs/>
                <w:i/>
                <w:sz w:val="18"/>
                <w:szCs w:val="18"/>
              </w:rPr>
            </w:pPr>
          </w:p>
        </w:tc>
        <w:tc>
          <w:tcPr>
            <w:tcW w:w="850" w:type="dxa"/>
            <w:vAlign w:val="center"/>
          </w:tcPr>
          <w:p w14:paraId="6ADE03FE" w14:textId="77777777" w:rsidR="00BC62CC" w:rsidRPr="00942600" w:rsidRDefault="00BC62CC" w:rsidP="00942600">
            <w:pPr>
              <w:jc w:val="center"/>
              <w:rPr>
                <w:b/>
                <w:bCs/>
                <w:i/>
                <w:sz w:val="18"/>
                <w:szCs w:val="18"/>
              </w:rPr>
            </w:pPr>
          </w:p>
        </w:tc>
        <w:tc>
          <w:tcPr>
            <w:tcW w:w="851" w:type="dxa"/>
            <w:vAlign w:val="center"/>
          </w:tcPr>
          <w:p w14:paraId="624C163E" w14:textId="77777777" w:rsidR="00BC62CC" w:rsidRPr="00942600" w:rsidRDefault="00BC62CC" w:rsidP="00942600">
            <w:pPr>
              <w:jc w:val="center"/>
              <w:rPr>
                <w:b/>
                <w:bCs/>
                <w:i/>
                <w:sz w:val="18"/>
                <w:szCs w:val="18"/>
              </w:rPr>
            </w:pPr>
          </w:p>
        </w:tc>
        <w:tc>
          <w:tcPr>
            <w:tcW w:w="850" w:type="dxa"/>
            <w:vAlign w:val="center"/>
          </w:tcPr>
          <w:p w14:paraId="1BFE22D1" w14:textId="77777777" w:rsidR="00BC62CC" w:rsidRPr="00942600" w:rsidRDefault="00BC62CC" w:rsidP="00942600">
            <w:pPr>
              <w:jc w:val="center"/>
              <w:rPr>
                <w:b/>
                <w:bCs/>
                <w:i/>
                <w:sz w:val="18"/>
                <w:szCs w:val="18"/>
              </w:rPr>
            </w:pPr>
          </w:p>
        </w:tc>
        <w:tc>
          <w:tcPr>
            <w:tcW w:w="702" w:type="dxa"/>
            <w:vAlign w:val="center"/>
          </w:tcPr>
          <w:p w14:paraId="7F8A5AAD" w14:textId="77777777" w:rsidR="00BC62CC" w:rsidRPr="00942600" w:rsidRDefault="00BC62CC" w:rsidP="00942600">
            <w:pPr>
              <w:jc w:val="center"/>
              <w:rPr>
                <w:b/>
                <w:bCs/>
                <w:i/>
                <w:sz w:val="18"/>
                <w:szCs w:val="18"/>
              </w:rPr>
            </w:pPr>
          </w:p>
        </w:tc>
        <w:tc>
          <w:tcPr>
            <w:tcW w:w="630" w:type="dxa"/>
            <w:vAlign w:val="center"/>
          </w:tcPr>
          <w:p w14:paraId="79C5AC3C" w14:textId="77777777" w:rsidR="00BC62CC" w:rsidRPr="00942600" w:rsidRDefault="00BC62CC" w:rsidP="00942600">
            <w:pPr>
              <w:jc w:val="center"/>
              <w:rPr>
                <w:b/>
                <w:bCs/>
                <w:i/>
                <w:sz w:val="18"/>
                <w:szCs w:val="18"/>
              </w:rPr>
            </w:pPr>
          </w:p>
        </w:tc>
        <w:tc>
          <w:tcPr>
            <w:tcW w:w="720" w:type="dxa"/>
            <w:vAlign w:val="center"/>
          </w:tcPr>
          <w:p w14:paraId="2F6D70B6" w14:textId="77777777" w:rsidR="00BC62CC" w:rsidRPr="00942600" w:rsidRDefault="00BC62CC" w:rsidP="00942600">
            <w:pPr>
              <w:jc w:val="center"/>
              <w:rPr>
                <w:b/>
                <w:bCs/>
                <w:i/>
                <w:sz w:val="18"/>
                <w:szCs w:val="18"/>
              </w:rPr>
            </w:pPr>
          </w:p>
        </w:tc>
        <w:tc>
          <w:tcPr>
            <w:tcW w:w="1170" w:type="dxa"/>
            <w:vAlign w:val="center"/>
          </w:tcPr>
          <w:p w14:paraId="1489B3C9" w14:textId="77777777" w:rsidR="00BC62CC" w:rsidRPr="00942600" w:rsidRDefault="00BC62CC" w:rsidP="00942600">
            <w:pPr>
              <w:tabs>
                <w:tab w:val="decimal" w:pos="1050"/>
              </w:tabs>
              <w:jc w:val="center"/>
              <w:rPr>
                <w:b/>
                <w:bCs/>
                <w:i/>
                <w:sz w:val="18"/>
                <w:szCs w:val="18"/>
              </w:rPr>
            </w:pPr>
          </w:p>
        </w:tc>
        <w:tc>
          <w:tcPr>
            <w:tcW w:w="1170" w:type="dxa"/>
            <w:vAlign w:val="center"/>
          </w:tcPr>
          <w:p w14:paraId="01C2EC4E" w14:textId="77777777" w:rsidR="00BC62CC" w:rsidRPr="00942600" w:rsidRDefault="00BC62CC" w:rsidP="00942600">
            <w:pPr>
              <w:jc w:val="center"/>
              <w:rPr>
                <w:b/>
                <w:bCs/>
                <w:iCs/>
                <w:sz w:val="18"/>
                <w:szCs w:val="18"/>
              </w:rPr>
            </w:pPr>
          </w:p>
        </w:tc>
        <w:tc>
          <w:tcPr>
            <w:tcW w:w="1170" w:type="dxa"/>
            <w:vAlign w:val="center"/>
          </w:tcPr>
          <w:p w14:paraId="2DF02E59" w14:textId="77777777" w:rsidR="00BC62CC" w:rsidRPr="00942600" w:rsidRDefault="00BC62CC" w:rsidP="00942600">
            <w:pPr>
              <w:jc w:val="center"/>
              <w:rPr>
                <w:b/>
                <w:bCs/>
                <w:sz w:val="18"/>
                <w:szCs w:val="18"/>
              </w:rPr>
            </w:pPr>
          </w:p>
        </w:tc>
        <w:tc>
          <w:tcPr>
            <w:tcW w:w="958" w:type="dxa"/>
            <w:vAlign w:val="center"/>
          </w:tcPr>
          <w:p w14:paraId="5E325B39" w14:textId="77777777" w:rsidR="00AC6960" w:rsidRPr="00942600" w:rsidRDefault="00BC62CC" w:rsidP="00942600">
            <w:pPr>
              <w:jc w:val="center"/>
              <w:rPr>
                <w:b/>
                <w:bCs/>
                <w:sz w:val="18"/>
                <w:szCs w:val="18"/>
              </w:rPr>
            </w:pPr>
            <w:r w:rsidRPr="00942600">
              <w:rPr>
                <w:b/>
                <w:bCs/>
                <w:iCs/>
                <w:sz w:val="18"/>
                <w:szCs w:val="18"/>
              </w:rPr>
              <w:t>X2=M1+K</w:t>
            </w:r>
            <w:r w:rsidRPr="00942600">
              <w:rPr>
                <w:b/>
                <w:bCs/>
                <w:sz w:val="18"/>
                <w:szCs w:val="18"/>
              </w:rPr>
              <w:t>+B1+B2+</w:t>
            </w:r>
          </w:p>
          <w:p w14:paraId="722EE725" w14:textId="4F006BBF" w:rsidR="00BC62CC" w:rsidRPr="00942600" w:rsidRDefault="00BC62CC" w:rsidP="00942600">
            <w:pPr>
              <w:jc w:val="center"/>
              <w:rPr>
                <w:b/>
                <w:bCs/>
                <w:sz w:val="18"/>
                <w:szCs w:val="18"/>
              </w:rPr>
            </w:pPr>
            <w:r w:rsidRPr="00942600">
              <w:rPr>
                <w:b/>
                <w:bCs/>
                <w:sz w:val="18"/>
                <w:szCs w:val="18"/>
              </w:rPr>
              <w:t>Y1+Y2</w:t>
            </w:r>
          </w:p>
        </w:tc>
        <w:tc>
          <w:tcPr>
            <w:tcW w:w="850" w:type="dxa"/>
            <w:vAlign w:val="center"/>
          </w:tcPr>
          <w:p w14:paraId="0C666CFB" w14:textId="77777777" w:rsidR="00BC62CC" w:rsidRPr="00942600" w:rsidRDefault="00BC62CC" w:rsidP="00942600">
            <w:pPr>
              <w:jc w:val="center"/>
              <w:rPr>
                <w:b/>
                <w:bCs/>
                <w:sz w:val="18"/>
                <w:szCs w:val="18"/>
              </w:rPr>
            </w:pPr>
          </w:p>
        </w:tc>
      </w:tr>
      <w:tr w:rsidR="00942600" w:rsidRPr="00942600" w14:paraId="4EA81074" w14:textId="77777777" w:rsidTr="00942600">
        <w:tc>
          <w:tcPr>
            <w:tcW w:w="710" w:type="dxa"/>
            <w:vAlign w:val="center"/>
          </w:tcPr>
          <w:p w14:paraId="6484E945" w14:textId="77777777" w:rsidR="00BC62CC" w:rsidRPr="00942600" w:rsidDel="00123F38" w:rsidRDefault="00BC62CC" w:rsidP="00942600">
            <w:pPr>
              <w:tabs>
                <w:tab w:val="left" w:pos="330"/>
              </w:tabs>
              <w:jc w:val="center"/>
              <w:rPr>
                <w:sz w:val="18"/>
                <w:szCs w:val="18"/>
              </w:rPr>
            </w:pPr>
            <w:r w:rsidRPr="00942600">
              <w:rPr>
                <w:sz w:val="18"/>
                <w:szCs w:val="18"/>
              </w:rPr>
              <w:t>V</w:t>
            </w:r>
          </w:p>
        </w:tc>
        <w:tc>
          <w:tcPr>
            <w:tcW w:w="879" w:type="dxa"/>
            <w:vAlign w:val="center"/>
          </w:tcPr>
          <w:p w14:paraId="59F5DE72" w14:textId="3FF9EEEF" w:rsidR="00BC62CC" w:rsidRPr="00942600" w:rsidRDefault="00BC62CC" w:rsidP="00942600">
            <w:pPr>
              <w:tabs>
                <w:tab w:val="left" w:pos="330"/>
              </w:tabs>
              <w:jc w:val="center"/>
              <w:rPr>
                <w:b/>
                <w:bCs/>
                <w:sz w:val="18"/>
                <w:szCs w:val="18"/>
              </w:rPr>
            </w:pPr>
            <w:r w:rsidRPr="00942600">
              <w:rPr>
                <w:b/>
                <w:bCs/>
                <w:sz w:val="18"/>
                <w:szCs w:val="18"/>
              </w:rPr>
              <w:t>TỔNG GIÁ DỰ THẦU (</w:t>
            </w:r>
            <w:r w:rsidRPr="00942600">
              <w:rPr>
                <w:b/>
                <w:i/>
                <w:sz w:val="18"/>
                <w:szCs w:val="18"/>
              </w:rPr>
              <w:t>đã bao gồm thuế, phí, lệ phí (nếu có))</w:t>
            </w:r>
          </w:p>
        </w:tc>
        <w:tc>
          <w:tcPr>
            <w:tcW w:w="992" w:type="dxa"/>
            <w:vAlign w:val="center"/>
          </w:tcPr>
          <w:p w14:paraId="4863A836" w14:textId="77777777" w:rsidR="00BC62CC" w:rsidRPr="00942600" w:rsidRDefault="00BC62CC" w:rsidP="00942600">
            <w:pPr>
              <w:jc w:val="center"/>
              <w:rPr>
                <w:b/>
                <w:bCs/>
                <w:i/>
                <w:sz w:val="18"/>
                <w:szCs w:val="18"/>
              </w:rPr>
            </w:pPr>
          </w:p>
        </w:tc>
        <w:tc>
          <w:tcPr>
            <w:tcW w:w="1134" w:type="dxa"/>
            <w:vAlign w:val="center"/>
          </w:tcPr>
          <w:p w14:paraId="3238EF91" w14:textId="77777777" w:rsidR="00BC62CC" w:rsidRPr="00942600" w:rsidRDefault="00BC62CC" w:rsidP="00942600">
            <w:pPr>
              <w:jc w:val="center"/>
              <w:rPr>
                <w:b/>
                <w:bCs/>
                <w:i/>
                <w:sz w:val="18"/>
                <w:szCs w:val="18"/>
              </w:rPr>
            </w:pPr>
          </w:p>
        </w:tc>
        <w:tc>
          <w:tcPr>
            <w:tcW w:w="992" w:type="dxa"/>
            <w:vAlign w:val="center"/>
          </w:tcPr>
          <w:p w14:paraId="4D4B603F" w14:textId="77777777" w:rsidR="00BC62CC" w:rsidRPr="00942600" w:rsidRDefault="00BC62CC" w:rsidP="00942600">
            <w:pPr>
              <w:jc w:val="center"/>
              <w:rPr>
                <w:b/>
                <w:bCs/>
                <w:i/>
                <w:sz w:val="18"/>
                <w:szCs w:val="18"/>
              </w:rPr>
            </w:pPr>
          </w:p>
        </w:tc>
        <w:tc>
          <w:tcPr>
            <w:tcW w:w="851" w:type="dxa"/>
            <w:vAlign w:val="center"/>
          </w:tcPr>
          <w:p w14:paraId="5FB8312B" w14:textId="77777777" w:rsidR="00BC62CC" w:rsidRPr="00942600" w:rsidRDefault="00BC62CC" w:rsidP="00942600">
            <w:pPr>
              <w:jc w:val="center"/>
              <w:rPr>
                <w:b/>
                <w:bCs/>
                <w:i/>
                <w:sz w:val="18"/>
                <w:szCs w:val="18"/>
              </w:rPr>
            </w:pPr>
          </w:p>
        </w:tc>
        <w:tc>
          <w:tcPr>
            <w:tcW w:w="850" w:type="dxa"/>
            <w:vAlign w:val="center"/>
          </w:tcPr>
          <w:p w14:paraId="3843281F" w14:textId="77777777" w:rsidR="00BC62CC" w:rsidRPr="00942600" w:rsidRDefault="00BC62CC" w:rsidP="00942600">
            <w:pPr>
              <w:jc w:val="center"/>
              <w:rPr>
                <w:b/>
                <w:bCs/>
                <w:i/>
                <w:sz w:val="18"/>
                <w:szCs w:val="18"/>
              </w:rPr>
            </w:pPr>
          </w:p>
        </w:tc>
        <w:tc>
          <w:tcPr>
            <w:tcW w:w="851" w:type="dxa"/>
            <w:vAlign w:val="center"/>
          </w:tcPr>
          <w:p w14:paraId="0366FD84" w14:textId="77777777" w:rsidR="00BC62CC" w:rsidRPr="00942600" w:rsidRDefault="00BC62CC" w:rsidP="00942600">
            <w:pPr>
              <w:jc w:val="center"/>
              <w:rPr>
                <w:b/>
                <w:bCs/>
                <w:i/>
                <w:sz w:val="18"/>
                <w:szCs w:val="18"/>
              </w:rPr>
            </w:pPr>
          </w:p>
        </w:tc>
        <w:tc>
          <w:tcPr>
            <w:tcW w:w="850" w:type="dxa"/>
            <w:vAlign w:val="center"/>
          </w:tcPr>
          <w:p w14:paraId="211852AC" w14:textId="77777777" w:rsidR="00BC62CC" w:rsidRPr="00942600" w:rsidRDefault="00BC62CC" w:rsidP="00942600">
            <w:pPr>
              <w:jc w:val="center"/>
              <w:rPr>
                <w:b/>
                <w:bCs/>
                <w:i/>
                <w:sz w:val="18"/>
                <w:szCs w:val="18"/>
              </w:rPr>
            </w:pPr>
          </w:p>
        </w:tc>
        <w:tc>
          <w:tcPr>
            <w:tcW w:w="702" w:type="dxa"/>
            <w:vAlign w:val="center"/>
          </w:tcPr>
          <w:p w14:paraId="3D286049" w14:textId="77777777" w:rsidR="00BC62CC" w:rsidRPr="00942600" w:rsidRDefault="00BC62CC" w:rsidP="00942600">
            <w:pPr>
              <w:jc w:val="center"/>
              <w:rPr>
                <w:b/>
                <w:bCs/>
                <w:i/>
                <w:sz w:val="18"/>
                <w:szCs w:val="18"/>
              </w:rPr>
            </w:pPr>
          </w:p>
        </w:tc>
        <w:tc>
          <w:tcPr>
            <w:tcW w:w="630" w:type="dxa"/>
            <w:vAlign w:val="center"/>
          </w:tcPr>
          <w:p w14:paraId="51029527" w14:textId="77777777" w:rsidR="00BC62CC" w:rsidRPr="00942600" w:rsidRDefault="00BC62CC" w:rsidP="00942600">
            <w:pPr>
              <w:jc w:val="center"/>
              <w:rPr>
                <w:b/>
                <w:bCs/>
                <w:i/>
                <w:sz w:val="18"/>
                <w:szCs w:val="18"/>
              </w:rPr>
            </w:pPr>
          </w:p>
        </w:tc>
        <w:tc>
          <w:tcPr>
            <w:tcW w:w="720" w:type="dxa"/>
            <w:vAlign w:val="center"/>
          </w:tcPr>
          <w:p w14:paraId="6B20E1B1" w14:textId="77777777" w:rsidR="00BC62CC" w:rsidRPr="00942600" w:rsidRDefault="00BC62CC" w:rsidP="00942600">
            <w:pPr>
              <w:jc w:val="center"/>
              <w:rPr>
                <w:b/>
                <w:bCs/>
                <w:i/>
                <w:sz w:val="18"/>
                <w:szCs w:val="18"/>
              </w:rPr>
            </w:pPr>
          </w:p>
        </w:tc>
        <w:tc>
          <w:tcPr>
            <w:tcW w:w="1170" w:type="dxa"/>
            <w:vAlign w:val="center"/>
          </w:tcPr>
          <w:p w14:paraId="677F2C0C" w14:textId="77777777" w:rsidR="00BC62CC" w:rsidRPr="00942600" w:rsidRDefault="00BC62CC" w:rsidP="00942600">
            <w:pPr>
              <w:tabs>
                <w:tab w:val="decimal" w:pos="1050"/>
              </w:tabs>
              <w:jc w:val="center"/>
              <w:rPr>
                <w:b/>
                <w:bCs/>
                <w:i/>
                <w:sz w:val="18"/>
                <w:szCs w:val="18"/>
              </w:rPr>
            </w:pPr>
          </w:p>
        </w:tc>
        <w:tc>
          <w:tcPr>
            <w:tcW w:w="1170" w:type="dxa"/>
            <w:vAlign w:val="center"/>
          </w:tcPr>
          <w:p w14:paraId="14C9C62B" w14:textId="77777777" w:rsidR="00BC62CC" w:rsidRPr="00942600" w:rsidRDefault="00BC62CC" w:rsidP="00942600">
            <w:pPr>
              <w:jc w:val="center"/>
              <w:rPr>
                <w:b/>
                <w:bCs/>
                <w:iCs/>
                <w:sz w:val="18"/>
                <w:szCs w:val="18"/>
              </w:rPr>
            </w:pPr>
          </w:p>
        </w:tc>
        <w:tc>
          <w:tcPr>
            <w:tcW w:w="1170" w:type="dxa"/>
            <w:vAlign w:val="center"/>
          </w:tcPr>
          <w:p w14:paraId="1BC41220" w14:textId="77777777" w:rsidR="00BC62CC" w:rsidRPr="00942600" w:rsidRDefault="00BC62CC" w:rsidP="00942600">
            <w:pPr>
              <w:jc w:val="center"/>
              <w:rPr>
                <w:b/>
                <w:bCs/>
                <w:sz w:val="18"/>
                <w:szCs w:val="18"/>
              </w:rPr>
            </w:pPr>
          </w:p>
        </w:tc>
        <w:tc>
          <w:tcPr>
            <w:tcW w:w="958" w:type="dxa"/>
            <w:vAlign w:val="center"/>
          </w:tcPr>
          <w:p w14:paraId="4BF8196F" w14:textId="77777777" w:rsidR="00BC62CC" w:rsidRPr="00942600" w:rsidRDefault="00BC62CC" w:rsidP="00942600">
            <w:pPr>
              <w:jc w:val="center"/>
              <w:rPr>
                <w:b/>
                <w:bCs/>
                <w:iCs/>
                <w:sz w:val="18"/>
                <w:szCs w:val="18"/>
              </w:rPr>
            </w:pPr>
          </w:p>
        </w:tc>
        <w:tc>
          <w:tcPr>
            <w:tcW w:w="850" w:type="dxa"/>
            <w:vAlign w:val="center"/>
          </w:tcPr>
          <w:p w14:paraId="45907681" w14:textId="77777777" w:rsidR="00AC6960" w:rsidRPr="00942600" w:rsidRDefault="00BC62CC" w:rsidP="00942600">
            <w:pPr>
              <w:jc w:val="center"/>
              <w:rPr>
                <w:b/>
                <w:bCs/>
                <w:sz w:val="18"/>
                <w:szCs w:val="18"/>
              </w:rPr>
            </w:pPr>
            <w:r w:rsidRPr="00942600">
              <w:rPr>
                <w:b/>
                <w:bCs/>
                <w:sz w:val="18"/>
                <w:szCs w:val="18"/>
              </w:rPr>
              <w:t>S2=M2+K+B1+B2+</w:t>
            </w:r>
          </w:p>
          <w:p w14:paraId="07F49FEE" w14:textId="27781A2A" w:rsidR="00BC62CC" w:rsidRPr="00942600" w:rsidRDefault="00BC62CC" w:rsidP="00942600">
            <w:pPr>
              <w:jc w:val="center"/>
              <w:rPr>
                <w:b/>
                <w:bCs/>
                <w:sz w:val="18"/>
                <w:szCs w:val="18"/>
              </w:rPr>
            </w:pPr>
            <w:r w:rsidRPr="00942600">
              <w:rPr>
                <w:b/>
                <w:bCs/>
                <w:sz w:val="18"/>
                <w:szCs w:val="18"/>
              </w:rPr>
              <w:t>Y1+Y2</w:t>
            </w:r>
          </w:p>
        </w:tc>
      </w:tr>
    </w:tbl>
    <w:p w14:paraId="4BD600DD" w14:textId="77777777" w:rsidR="0057184F" w:rsidRPr="00942600" w:rsidRDefault="0057184F" w:rsidP="00E61627">
      <w:pPr>
        <w:tabs>
          <w:tab w:val="center" w:pos="4819"/>
          <w:tab w:val="left" w:pos="7545"/>
        </w:tabs>
        <w:spacing w:before="120" w:after="120" w:line="264" w:lineRule="auto"/>
        <w:jc w:val="center"/>
        <w:rPr>
          <w:bCs/>
          <w:i/>
          <w:iCs/>
          <w:sz w:val="26"/>
          <w:szCs w:val="26"/>
          <w:lang w:val="nl-NL"/>
        </w:rPr>
      </w:pPr>
    </w:p>
    <w:p w14:paraId="6BEBFA12" w14:textId="77777777" w:rsidR="0057184F" w:rsidRPr="00942600" w:rsidRDefault="0057184F" w:rsidP="00E61627">
      <w:pPr>
        <w:spacing w:before="120" w:after="120" w:line="264" w:lineRule="auto"/>
        <w:ind w:firstLine="567"/>
        <w:rPr>
          <w:b/>
          <w:bCs/>
          <w:i/>
          <w:iCs/>
          <w:szCs w:val="24"/>
          <w:lang w:val="nl-NL"/>
        </w:rPr>
      </w:pPr>
      <w:r w:rsidRPr="00942600">
        <w:rPr>
          <w:b/>
          <w:bCs/>
          <w:i/>
          <w:iCs/>
          <w:szCs w:val="24"/>
          <w:lang w:val="nl-NL"/>
        </w:rPr>
        <w:t>Ghi chú:</w:t>
      </w:r>
    </w:p>
    <w:p w14:paraId="56E571EF"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 (2), (3), (4), (5), (6), (7), (8), (9), (10), (11), (12): Hệ thống tự trích xuất.</w:t>
      </w:r>
    </w:p>
    <w:p w14:paraId="3B50BF28"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(13), (14): Nhà thầu tự điền. </w:t>
      </w:r>
    </w:p>
    <w:p w14:paraId="23C23980" w14:textId="52F5F15E"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(15): </w:t>
      </w:r>
      <w:r w:rsidR="00BC62CC" w:rsidRPr="00942600">
        <w:rPr>
          <w:i/>
          <w:iCs/>
          <w:szCs w:val="24"/>
          <w:lang w:val="nl-NL"/>
        </w:rPr>
        <w:t>Hệ thống tự tính đối với hàng hóa, nhà thầu tự điền đối với hạng mục xây lắp</w:t>
      </w:r>
      <w:r w:rsidRPr="00942600">
        <w:rPr>
          <w:i/>
          <w:iCs/>
          <w:szCs w:val="24"/>
          <w:lang w:val="nl-NL"/>
        </w:rPr>
        <w:t>.</w:t>
      </w:r>
    </w:p>
    <w:p w14:paraId="6738C871" w14:textId="77777777" w:rsidR="00BC62CC" w:rsidRPr="00942600" w:rsidRDefault="00BC62CC" w:rsidP="00BC62CC">
      <w:pPr>
        <w:spacing w:before="120" w:after="120" w:line="264" w:lineRule="auto"/>
        <w:ind w:firstLine="567"/>
        <w:rPr>
          <w:i/>
          <w:iCs/>
          <w:szCs w:val="24"/>
          <w:lang w:val="nl-NL"/>
        </w:rPr>
      </w:pPr>
      <w:r w:rsidRPr="00942600">
        <w:rPr>
          <w:i/>
          <w:iCs/>
          <w:szCs w:val="24"/>
          <w:lang w:val="nl-NL"/>
        </w:rPr>
        <w:t>(16): Thành tiền (X2) chưa bao gồm thuế, phí, lệ phí liên quan đến nhập khẩu, thuế tiêu thụ đặc biệt (nếu có), thuế VAT của hàng hóa) là cơ sở để so sánh, xếp hạng nhà thầu.</w:t>
      </w:r>
    </w:p>
    <w:p w14:paraId="6D24A06A" w14:textId="403985AE"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 Được trích xuất từ Phạm vi cung cấp hàng hóa và bảng </w:t>
      </w:r>
      <w:r w:rsidR="00BA7110" w:rsidRPr="00942600">
        <w:rPr>
          <w:i/>
          <w:iCs/>
          <w:szCs w:val="24"/>
          <w:lang w:val="nl-NL"/>
        </w:rPr>
        <w:t>khối lượng</w:t>
      </w:r>
      <w:r w:rsidRPr="00942600">
        <w:rPr>
          <w:i/>
          <w:iCs/>
          <w:szCs w:val="24"/>
          <w:lang w:val="nl-NL"/>
        </w:rPr>
        <w:t>công việc</w:t>
      </w:r>
      <w:r w:rsidR="00BA7110" w:rsidRPr="00942600">
        <w:rPr>
          <w:i/>
          <w:iCs/>
          <w:szCs w:val="24"/>
          <w:lang w:val="nl-NL"/>
        </w:rPr>
        <w:t xml:space="preserve"> mời thầu</w:t>
      </w:r>
      <w:r w:rsidRPr="00942600" w:rsidDel="00C91304">
        <w:rPr>
          <w:i/>
          <w:iCs/>
          <w:szCs w:val="24"/>
          <w:lang w:val="nl-NL"/>
        </w:rPr>
        <w:t xml:space="preserve"> </w:t>
      </w:r>
      <w:r w:rsidRPr="00942600">
        <w:rPr>
          <w:i/>
          <w:iCs/>
          <w:szCs w:val="24"/>
          <w:lang w:val="nl-NL"/>
        </w:rPr>
        <w:t xml:space="preserve">của Chủ đầu tư. Chi phí dự phòng chỉ được sử dụng khi có phát sinh khối lượng công việc trong thực tế. </w:t>
      </w:r>
    </w:p>
    <w:p w14:paraId="312AF633" w14:textId="77777777" w:rsidR="0057184F" w:rsidRPr="00942600" w:rsidRDefault="0057184F" w:rsidP="00E61627">
      <w:pPr>
        <w:spacing w:before="120" w:after="120" w:line="264" w:lineRule="auto"/>
        <w:ind w:firstLine="567"/>
        <w:rPr>
          <w:i/>
          <w:iCs/>
          <w:szCs w:val="24"/>
          <w:lang w:val="nl-NL"/>
        </w:rPr>
      </w:pPr>
    </w:p>
    <w:p w14:paraId="5833C763" w14:textId="5A5171B8" w:rsidR="0057184F" w:rsidRPr="00942600" w:rsidRDefault="005128FD" w:rsidP="00E61627">
      <w:pPr>
        <w:spacing w:before="120" w:after="120" w:line="264" w:lineRule="auto"/>
        <w:jc w:val="right"/>
        <w:rPr>
          <w:b/>
          <w:sz w:val="28"/>
          <w:szCs w:val="28"/>
          <w:lang w:val="nl-NL"/>
        </w:rPr>
      </w:pPr>
      <w:r w:rsidRPr="00942600">
        <w:rPr>
          <w:b/>
          <w:sz w:val="28"/>
          <w:szCs w:val="28"/>
          <w:lang w:val="nl-NL"/>
        </w:rPr>
        <w:br w:type="column"/>
      </w:r>
      <w:r w:rsidR="0057184F" w:rsidRPr="00942600">
        <w:rPr>
          <w:b/>
          <w:sz w:val="28"/>
          <w:szCs w:val="28"/>
          <w:lang w:val="nl-NL"/>
        </w:rPr>
        <w:t>Mẫu số 11.2C (Webform trên Hệ thống)</w:t>
      </w:r>
    </w:p>
    <w:p w14:paraId="5574F808" w14:textId="77777777" w:rsidR="0057184F" w:rsidRPr="00942600" w:rsidRDefault="0057184F" w:rsidP="00942600">
      <w:pPr>
        <w:tabs>
          <w:tab w:val="right" w:pos="9000"/>
        </w:tabs>
        <w:jc w:val="center"/>
        <w:rPr>
          <w:b/>
          <w:bCs/>
          <w:sz w:val="16"/>
          <w:szCs w:val="16"/>
          <w:lang w:val="nl-NL"/>
        </w:rPr>
      </w:pPr>
    </w:p>
    <w:p w14:paraId="035C274C" w14:textId="77777777" w:rsidR="0057184F" w:rsidRPr="00942600" w:rsidRDefault="0057184F" w:rsidP="00942600">
      <w:pPr>
        <w:jc w:val="center"/>
        <w:rPr>
          <w:b/>
          <w:bCs/>
          <w:sz w:val="28"/>
          <w:szCs w:val="28"/>
          <w:lang w:val="nl-NL"/>
        </w:rPr>
      </w:pPr>
      <w:r w:rsidRPr="00942600">
        <w:rPr>
          <w:b/>
          <w:bCs/>
          <w:sz w:val="28"/>
          <w:szCs w:val="28"/>
          <w:lang w:val="nl-NL"/>
        </w:rPr>
        <w:t>BẢNG TỔNG HỢP GIÁ DỰ THẦU</w:t>
      </w:r>
    </w:p>
    <w:p w14:paraId="015C40AA" w14:textId="125EC115" w:rsidR="0057184F" w:rsidRPr="00942600" w:rsidRDefault="0057184F" w:rsidP="007A3473">
      <w:pPr>
        <w:tabs>
          <w:tab w:val="center" w:pos="4819"/>
          <w:tab w:val="left" w:pos="7545"/>
        </w:tabs>
        <w:jc w:val="center"/>
        <w:rPr>
          <w:bCs/>
          <w:i/>
          <w:iCs/>
          <w:sz w:val="26"/>
          <w:szCs w:val="26"/>
          <w:lang w:val="nl-NL"/>
        </w:rPr>
      </w:pPr>
      <w:r w:rsidRPr="00942600">
        <w:rPr>
          <w:bCs/>
          <w:i/>
          <w:iCs/>
          <w:sz w:val="26"/>
          <w:szCs w:val="26"/>
          <w:lang w:val="nl-NL"/>
        </w:rPr>
        <w:t xml:space="preserve">(Áp dụng đối với hợp đồng theo đơn giá điều chỉnh và nhà thầu chào tách </w:t>
      </w:r>
      <w:r w:rsidR="00260BCD" w:rsidRPr="00942600">
        <w:rPr>
          <w:bCs/>
          <w:i/>
          <w:iCs/>
          <w:sz w:val="26"/>
          <w:szCs w:val="26"/>
          <w:lang w:val="nl-NL"/>
        </w:rPr>
        <w:t>chi phí về thuế, phí, lệ phí</w:t>
      </w:r>
      <w:r w:rsidR="00DF0CAF" w:rsidRPr="00942600">
        <w:rPr>
          <w:i/>
          <w:iCs/>
          <w:lang w:val="es-ES"/>
        </w:rPr>
        <w:t xml:space="preserve"> liên quan đến nhập khẩu, thuế tiêu thụ đặc biệt (nếu có, thuế VAT của hàng hóa</w:t>
      </w:r>
      <w:r w:rsidRPr="00942600">
        <w:rPr>
          <w:bCs/>
          <w:i/>
          <w:iCs/>
          <w:sz w:val="26"/>
          <w:szCs w:val="26"/>
          <w:lang w:val="nl-NL"/>
        </w:rPr>
        <w:t>)</w:t>
      </w:r>
    </w:p>
    <w:p w14:paraId="5206E0E4" w14:textId="77777777" w:rsidR="007A3473" w:rsidRPr="00942600" w:rsidRDefault="007A3473" w:rsidP="00942600">
      <w:pPr>
        <w:tabs>
          <w:tab w:val="center" w:pos="4819"/>
          <w:tab w:val="left" w:pos="7545"/>
        </w:tabs>
        <w:jc w:val="center"/>
        <w:rPr>
          <w:bCs/>
          <w:i/>
          <w:iCs/>
          <w:sz w:val="12"/>
          <w:szCs w:val="12"/>
          <w:lang w:val="nl-NL"/>
        </w:rPr>
      </w:pPr>
    </w:p>
    <w:tbl>
      <w:tblPr>
        <w:tblW w:w="152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879"/>
        <w:gridCol w:w="993"/>
        <w:gridCol w:w="992"/>
        <w:gridCol w:w="851"/>
        <w:gridCol w:w="850"/>
        <w:gridCol w:w="851"/>
        <w:gridCol w:w="708"/>
        <w:gridCol w:w="897"/>
        <w:gridCol w:w="804"/>
        <w:gridCol w:w="567"/>
        <w:gridCol w:w="699"/>
        <w:gridCol w:w="860"/>
        <w:gridCol w:w="1120"/>
        <w:gridCol w:w="1006"/>
        <w:gridCol w:w="974"/>
        <w:gridCol w:w="1440"/>
      </w:tblGrid>
      <w:tr w:rsidR="00942600" w:rsidRPr="00203535" w14:paraId="16F25B74" w14:textId="77777777" w:rsidTr="00942600">
        <w:trPr>
          <w:trHeight w:val="915"/>
        </w:trPr>
        <w:tc>
          <w:tcPr>
            <w:tcW w:w="710" w:type="dxa"/>
            <w:vMerge w:val="restart"/>
            <w:shd w:val="clear" w:color="auto" w:fill="E2EFD9"/>
            <w:vAlign w:val="center"/>
          </w:tcPr>
          <w:p w14:paraId="47E098D3" w14:textId="79CA3894" w:rsidR="00BC62CC" w:rsidRPr="00942600" w:rsidDel="00097DBC" w:rsidRDefault="00BC62CC" w:rsidP="00942600">
            <w:pPr>
              <w:jc w:val="center"/>
              <w:rPr>
                <w:b/>
                <w:sz w:val="18"/>
                <w:szCs w:val="18"/>
              </w:rPr>
            </w:pPr>
            <w:r w:rsidRPr="00942600">
              <w:rPr>
                <w:b/>
                <w:sz w:val="18"/>
                <w:szCs w:val="18"/>
              </w:rPr>
              <w:t>TT</w:t>
            </w:r>
          </w:p>
        </w:tc>
        <w:tc>
          <w:tcPr>
            <w:tcW w:w="879" w:type="dxa"/>
            <w:vMerge w:val="restart"/>
            <w:shd w:val="clear" w:color="auto" w:fill="E2EFD9"/>
            <w:vAlign w:val="center"/>
          </w:tcPr>
          <w:p w14:paraId="0E53B7C3" w14:textId="77777777" w:rsidR="00BC62CC" w:rsidRPr="00942600" w:rsidRDefault="00BC62CC" w:rsidP="00942600">
            <w:pPr>
              <w:jc w:val="center"/>
              <w:rPr>
                <w:b/>
                <w:sz w:val="18"/>
                <w:szCs w:val="18"/>
              </w:rPr>
            </w:pPr>
            <w:r w:rsidRPr="00942600">
              <w:rPr>
                <w:b/>
                <w:sz w:val="18"/>
                <w:szCs w:val="18"/>
              </w:rPr>
              <w:t>Hạng mục công việc</w:t>
            </w:r>
          </w:p>
        </w:tc>
        <w:tc>
          <w:tcPr>
            <w:tcW w:w="993" w:type="dxa"/>
            <w:vMerge w:val="restart"/>
            <w:shd w:val="clear" w:color="auto" w:fill="E2EFD9"/>
            <w:vAlign w:val="center"/>
          </w:tcPr>
          <w:p w14:paraId="3CBD76E7" w14:textId="77777777" w:rsidR="00BC62CC" w:rsidRPr="00942600" w:rsidRDefault="00BC62CC" w:rsidP="00942600">
            <w:pPr>
              <w:jc w:val="center"/>
              <w:rPr>
                <w:b/>
                <w:bCs/>
                <w:sz w:val="18"/>
                <w:szCs w:val="18"/>
                <w:lang w:val="nl-NL"/>
              </w:rPr>
            </w:pPr>
            <w:r w:rsidRPr="00942600">
              <w:rPr>
                <w:b/>
                <w:bCs/>
                <w:sz w:val="18"/>
                <w:szCs w:val="18"/>
                <w:lang w:val="nl-NL"/>
              </w:rPr>
              <w:t>Yêu cầu và chỉ dẫn kỹ thuật</w:t>
            </w:r>
          </w:p>
        </w:tc>
        <w:tc>
          <w:tcPr>
            <w:tcW w:w="5953" w:type="dxa"/>
            <w:gridSpan w:val="7"/>
            <w:shd w:val="clear" w:color="auto" w:fill="E2EFD9"/>
            <w:vAlign w:val="center"/>
          </w:tcPr>
          <w:p w14:paraId="4B874533" w14:textId="77777777" w:rsidR="00BC62CC" w:rsidRPr="00942600" w:rsidRDefault="00BC62CC" w:rsidP="00942600">
            <w:pPr>
              <w:jc w:val="center"/>
              <w:rPr>
                <w:b/>
                <w:sz w:val="18"/>
                <w:szCs w:val="18"/>
              </w:rPr>
            </w:pPr>
          </w:p>
          <w:p w14:paraId="1F7681BB" w14:textId="77777777" w:rsidR="00BC62CC" w:rsidRPr="00942600" w:rsidRDefault="00BC62CC" w:rsidP="00942600">
            <w:pPr>
              <w:jc w:val="center"/>
              <w:rPr>
                <w:b/>
                <w:sz w:val="18"/>
                <w:szCs w:val="18"/>
              </w:rPr>
            </w:pPr>
            <w:r w:rsidRPr="00942600">
              <w:rPr>
                <w:b/>
                <w:bCs/>
                <w:sz w:val="18"/>
                <w:szCs w:val="18"/>
                <w:lang w:val="nl-NL"/>
              </w:rPr>
              <w:t>THÔNG TIN HÀNG HÓA</w:t>
            </w:r>
          </w:p>
          <w:p w14:paraId="205BB25C" w14:textId="77777777" w:rsidR="00BC62CC" w:rsidRPr="00942600" w:rsidRDefault="00BC62CC" w:rsidP="00942600">
            <w:pPr>
              <w:jc w:val="center"/>
              <w:rPr>
                <w:b/>
                <w:bCs/>
                <w:sz w:val="18"/>
                <w:szCs w:val="18"/>
              </w:rPr>
            </w:pPr>
          </w:p>
        </w:tc>
        <w:tc>
          <w:tcPr>
            <w:tcW w:w="567" w:type="dxa"/>
            <w:vMerge w:val="restart"/>
            <w:shd w:val="clear" w:color="auto" w:fill="E2EFD9"/>
            <w:vAlign w:val="center"/>
          </w:tcPr>
          <w:p w14:paraId="78D63B93" w14:textId="77777777" w:rsidR="00BC62CC" w:rsidRPr="00942600" w:rsidRDefault="00BC62CC" w:rsidP="00942600">
            <w:pPr>
              <w:jc w:val="center"/>
              <w:rPr>
                <w:b/>
                <w:sz w:val="18"/>
                <w:szCs w:val="18"/>
              </w:rPr>
            </w:pPr>
            <w:r w:rsidRPr="00942600">
              <w:rPr>
                <w:b/>
                <w:bCs/>
                <w:sz w:val="18"/>
                <w:szCs w:val="18"/>
              </w:rPr>
              <w:t>Đơn vị tính</w:t>
            </w:r>
          </w:p>
        </w:tc>
        <w:tc>
          <w:tcPr>
            <w:tcW w:w="699" w:type="dxa"/>
            <w:vMerge w:val="restart"/>
            <w:shd w:val="clear" w:color="auto" w:fill="E2EFD9"/>
            <w:vAlign w:val="center"/>
          </w:tcPr>
          <w:p w14:paraId="4DB87388" w14:textId="77777777" w:rsidR="00BC62CC" w:rsidRPr="00942600" w:rsidRDefault="00BC62CC" w:rsidP="00942600">
            <w:pPr>
              <w:jc w:val="center"/>
              <w:rPr>
                <w:b/>
                <w:sz w:val="18"/>
                <w:szCs w:val="18"/>
              </w:rPr>
            </w:pPr>
            <w:r w:rsidRPr="00942600">
              <w:rPr>
                <w:b/>
                <w:bCs/>
                <w:sz w:val="18"/>
                <w:szCs w:val="18"/>
              </w:rPr>
              <w:t>Khối lượng</w:t>
            </w:r>
          </w:p>
        </w:tc>
        <w:tc>
          <w:tcPr>
            <w:tcW w:w="860" w:type="dxa"/>
            <w:vMerge w:val="restart"/>
            <w:shd w:val="clear" w:color="auto" w:fill="E2EFD9"/>
            <w:vAlign w:val="center"/>
          </w:tcPr>
          <w:p w14:paraId="38350F6F" w14:textId="77777777" w:rsidR="00BC62CC" w:rsidRPr="00942600" w:rsidRDefault="00BC62CC" w:rsidP="00942600">
            <w:pPr>
              <w:jc w:val="center"/>
              <w:rPr>
                <w:b/>
                <w:bCs/>
                <w:sz w:val="18"/>
                <w:szCs w:val="18"/>
                <w:lang w:val="nl-NL"/>
              </w:rPr>
            </w:pPr>
            <w:r w:rsidRPr="00942600">
              <w:rPr>
                <w:b/>
                <w:bCs/>
                <w:sz w:val="18"/>
                <w:szCs w:val="18"/>
                <w:lang w:val="nl-NL"/>
              </w:rPr>
              <w:t xml:space="preserve">Đơn giá dự thầu </w:t>
            </w:r>
          </w:p>
          <w:p w14:paraId="669DE5CC" w14:textId="77777777" w:rsidR="00BC62CC" w:rsidRPr="00942600" w:rsidRDefault="00BC62CC" w:rsidP="00942600">
            <w:pPr>
              <w:jc w:val="center"/>
              <w:rPr>
                <w:b/>
                <w:bCs/>
                <w:sz w:val="18"/>
                <w:szCs w:val="18"/>
              </w:rPr>
            </w:pPr>
            <w:r w:rsidRPr="00942600">
              <w:rPr>
                <w:bCs/>
                <w:i/>
                <w:sz w:val="18"/>
                <w:szCs w:val="18"/>
                <w:lang w:val="nl-NL"/>
              </w:rPr>
              <w:t>(chưa bao gồm thuế, phí, lệ phí liên quan đến nhập khẩu, thuế tiêu thụ đặc biệt (nếu có), thuế VAT của hàng hóa)</w:t>
            </w:r>
          </w:p>
        </w:tc>
        <w:tc>
          <w:tcPr>
            <w:tcW w:w="1120" w:type="dxa"/>
            <w:vMerge w:val="restart"/>
            <w:shd w:val="clear" w:color="auto" w:fill="E2EFD9"/>
            <w:vAlign w:val="center"/>
          </w:tcPr>
          <w:p w14:paraId="5285A018" w14:textId="77777777" w:rsidR="00BC62CC" w:rsidRPr="00942600" w:rsidRDefault="00BC62CC" w:rsidP="00942600">
            <w:pPr>
              <w:jc w:val="center"/>
              <w:rPr>
                <w:b/>
                <w:bCs/>
                <w:sz w:val="18"/>
                <w:szCs w:val="18"/>
                <w:lang w:val="nl-NL"/>
              </w:rPr>
            </w:pPr>
            <w:r w:rsidRPr="00942600">
              <w:rPr>
                <w:b/>
                <w:bCs/>
                <w:sz w:val="18"/>
                <w:szCs w:val="18"/>
                <w:lang w:val="nl-NL"/>
              </w:rPr>
              <w:t xml:space="preserve">Thuế, phí, lệ phí </w:t>
            </w:r>
            <w:r w:rsidRPr="00942600">
              <w:rPr>
                <w:bCs/>
                <w:i/>
                <w:sz w:val="18"/>
                <w:szCs w:val="18"/>
                <w:lang w:val="nl-NL"/>
              </w:rPr>
              <w:t>(thuế, phí, lệ phí liên quan đến nhập khẩu, thuế tiêu thụ đặc biệt (nếu có), thuế VAT của hàng hóa)</w:t>
            </w:r>
          </w:p>
        </w:tc>
        <w:tc>
          <w:tcPr>
            <w:tcW w:w="1006" w:type="dxa"/>
            <w:vMerge w:val="restart"/>
            <w:shd w:val="clear" w:color="auto" w:fill="E2EFD9"/>
            <w:vAlign w:val="center"/>
          </w:tcPr>
          <w:p w14:paraId="6B5BA284" w14:textId="77777777" w:rsidR="00BC62CC" w:rsidRPr="00942600" w:rsidRDefault="00BC62CC" w:rsidP="00942600">
            <w:pPr>
              <w:jc w:val="center"/>
              <w:rPr>
                <w:b/>
                <w:bCs/>
                <w:sz w:val="18"/>
                <w:szCs w:val="18"/>
                <w:lang w:val="nl-NL"/>
              </w:rPr>
            </w:pPr>
            <w:r w:rsidRPr="00942600">
              <w:rPr>
                <w:b/>
                <w:bCs/>
                <w:sz w:val="18"/>
                <w:szCs w:val="18"/>
                <w:lang w:val="nl-NL"/>
              </w:rPr>
              <w:t xml:space="preserve">Đơn giá dự thầu </w:t>
            </w:r>
          </w:p>
          <w:p w14:paraId="35768E13" w14:textId="77777777" w:rsidR="00BC62CC" w:rsidRPr="00942600" w:rsidRDefault="00BC62CC" w:rsidP="00942600">
            <w:pPr>
              <w:jc w:val="center"/>
              <w:rPr>
                <w:b/>
                <w:bCs/>
                <w:sz w:val="18"/>
                <w:szCs w:val="18"/>
                <w:lang w:val="nl-NL"/>
              </w:rPr>
            </w:pPr>
            <w:r w:rsidRPr="00942600">
              <w:rPr>
                <w:bCs/>
                <w:i/>
                <w:sz w:val="18"/>
                <w:szCs w:val="18"/>
                <w:lang w:val="nl-NL"/>
              </w:rPr>
              <w:t>(đã bao gồm thuế, phí, lệ phí (nếu có))</w:t>
            </w:r>
          </w:p>
        </w:tc>
        <w:tc>
          <w:tcPr>
            <w:tcW w:w="974" w:type="dxa"/>
            <w:vMerge w:val="restart"/>
            <w:shd w:val="clear" w:color="auto" w:fill="E2EFD9"/>
            <w:vAlign w:val="center"/>
          </w:tcPr>
          <w:p w14:paraId="20354CF1" w14:textId="77777777" w:rsidR="00BC62CC" w:rsidRPr="00942600" w:rsidRDefault="00BC62CC" w:rsidP="00942600">
            <w:pPr>
              <w:jc w:val="center"/>
              <w:rPr>
                <w:b/>
                <w:bCs/>
                <w:sz w:val="18"/>
                <w:szCs w:val="18"/>
                <w:lang w:val="nl-NL"/>
              </w:rPr>
            </w:pPr>
            <w:r w:rsidRPr="00942600">
              <w:rPr>
                <w:b/>
                <w:bCs/>
                <w:sz w:val="18"/>
                <w:szCs w:val="18"/>
                <w:lang w:val="nl-NL"/>
              </w:rPr>
              <w:t xml:space="preserve">Thành tiền </w:t>
            </w:r>
          </w:p>
          <w:p w14:paraId="37D56B74" w14:textId="77777777" w:rsidR="00BC62CC" w:rsidRPr="00942600" w:rsidRDefault="00BC62CC" w:rsidP="00942600">
            <w:pPr>
              <w:jc w:val="center"/>
              <w:rPr>
                <w:b/>
                <w:bCs/>
                <w:sz w:val="18"/>
                <w:szCs w:val="18"/>
                <w:lang w:val="nl-NL"/>
              </w:rPr>
            </w:pPr>
            <w:r w:rsidRPr="00942600">
              <w:rPr>
                <w:bCs/>
                <w:i/>
                <w:sz w:val="18"/>
                <w:szCs w:val="18"/>
                <w:lang w:val="nl-NL"/>
              </w:rPr>
              <w:t>(chưa bao gồm thuế, phí, lệ phí liên quan đến nhập khẩu, thuế tiêu thụ đặc biệt (nếu có), thuế VAT của hàng hóa)</w:t>
            </w:r>
            <w:r w:rsidRPr="00942600">
              <w:rPr>
                <w:b/>
                <w:bCs/>
                <w:sz w:val="18"/>
                <w:szCs w:val="18"/>
                <w:lang w:val="nl-NL"/>
              </w:rPr>
              <w:t xml:space="preserve"> </w:t>
            </w:r>
          </w:p>
        </w:tc>
        <w:tc>
          <w:tcPr>
            <w:tcW w:w="1440" w:type="dxa"/>
            <w:vMerge w:val="restart"/>
            <w:shd w:val="clear" w:color="auto" w:fill="E2EFD9"/>
            <w:vAlign w:val="center"/>
          </w:tcPr>
          <w:p w14:paraId="118819EF" w14:textId="77777777" w:rsidR="00BC62CC" w:rsidRPr="00942600" w:rsidRDefault="00BC62CC" w:rsidP="00942600">
            <w:pPr>
              <w:jc w:val="center"/>
              <w:rPr>
                <w:b/>
                <w:bCs/>
                <w:sz w:val="18"/>
                <w:szCs w:val="18"/>
                <w:lang w:val="nl-NL"/>
              </w:rPr>
            </w:pPr>
            <w:r w:rsidRPr="00942600">
              <w:rPr>
                <w:b/>
                <w:bCs/>
                <w:sz w:val="18"/>
                <w:szCs w:val="18"/>
                <w:lang w:val="nl-NL"/>
              </w:rPr>
              <w:t xml:space="preserve">Thành tiền </w:t>
            </w:r>
          </w:p>
          <w:p w14:paraId="2D57A2AB" w14:textId="77777777" w:rsidR="00BC62CC" w:rsidRPr="00942600" w:rsidRDefault="00BC62CC" w:rsidP="00942600">
            <w:pPr>
              <w:jc w:val="center"/>
              <w:rPr>
                <w:b/>
                <w:sz w:val="18"/>
                <w:szCs w:val="18"/>
                <w:lang w:val="nl-NL"/>
              </w:rPr>
            </w:pPr>
            <w:r w:rsidRPr="00942600">
              <w:rPr>
                <w:bCs/>
                <w:i/>
                <w:sz w:val="18"/>
                <w:szCs w:val="18"/>
                <w:lang w:val="nl-NL"/>
              </w:rPr>
              <w:t>(đã bao gồm thuế, phí, lệ phí liên quan đến nhập khẩu, thuế tiêu thụ đặc biệt (nếu có), thuế VAT của hàng hóa)</w:t>
            </w:r>
            <w:r w:rsidRPr="00942600">
              <w:rPr>
                <w:b/>
                <w:bCs/>
                <w:sz w:val="18"/>
                <w:szCs w:val="18"/>
                <w:lang w:val="nl-NL"/>
              </w:rPr>
              <w:t xml:space="preserve"> </w:t>
            </w:r>
          </w:p>
        </w:tc>
      </w:tr>
      <w:tr w:rsidR="00942600" w:rsidRPr="00942600" w14:paraId="3237E96C" w14:textId="77777777" w:rsidTr="00942600">
        <w:tc>
          <w:tcPr>
            <w:tcW w:w="710" w:type="dxa"/>
            <w:vMerge/>
            <w:shd w:val="clear" w:color="auto" w:fill="E2EFD9"/>
            <w:vAlign w:val="center"/>
          </w:tcPr>
          <w:p w14:paraId="559E77AA" w14:textId="77777777" w:rsidR="00BC62CC" w:rsidRPr="00942600" w:rsidRDefault="00BC62CC" w:rsidP="00942600">
            <w:pPr>
              <w:tabs>
                <w:tab w:val="left" w:pos="330"/>
              </w:tabs>
              <w:jc w:val="center"/>
              <w:rPr>
                <w:i/>
                <w:sz w:val="18"/>
                <w:szCs w:val="18"/>
                <w:lang w:val="nl-NL"/>
              </w:rPr>
            </w:pPr>
          </w:p>
        </w:tc>
        <w:tc>
          <w:tcPr>
            <w:tcW w:w="879" w:type="dxa"/>
            <w:vMerge/>
            <w:shd w:val="clear" w:color="auto" w:fill="E2EFD9"/>
            <w:vAlign w:val="center"/>
          </w:tcPr>
          <w:p w14:paraId="3B618B73" w14:textId="77777777" w:rsidR="00BC62CC" w:rsidRPr="00942600" w:rsidRDefault="00BC62CC" w:rsidP="00942600">
            <w:pPr>
              <w:tabs>
                <w:tab w:val="left" w:pos="330"/>
              </w:tabs>
              <w:jc w:val="center"/>
              <w:rPr>
                <w:i/>
                <w:sz w:val="18"/>
                <w:szCs w:val="18"/>
                <w:lang w:val="nl-NL"/>
              </w:rPr>
            </w:pPr>
          </w:p>
        </w:tc>
        <w:tc>
          <w:tcPr>
            <w:tcW w:w="993" w:type="dxa"/>
            <w:vMerge/>
            <w:shd w:val="clear" w:color="auto" w:fill="E2EFD9"/>
            <w:vAlign w:val="center"/>
          </w:tcPr>
          <w:p w14:paraId="282F9AB0" w14:textId="77777777" w:rsidR="00BC62CC" w:rsidRPr="00942600" w:rsidRDefault="00BC62CC" w:rsidP="00942600">
            <w:pPr>
              <w:jc w:val="center"/>
              <w:rPr>
                <w:i/>
                <w:sz w:val="18"/>
                <w:szCs w:val="18"/>
                <w:lang w:val="nl-NL"/>
              </w:rPr>
            </w:pPr>
          </w:p>
        </w:tc>
        <w:tc>
          <w:tcPr>
            <w:tcW w:w="992" w:type="dxa"/>
            <w:shd w:val="clear" w:color="auto" w:fill="E2EFD9"/>
            <w:vAlign w:val="center"/>
          </w:tcPr>
          <w:p w14:paraId="454E1898" w14:textId="77777777" w:rsidR="00BC62CC" w:rsidRPr="00942600" w:rsidRDefault="00BC62CC" w:rsidP="00942600">
            <w:pPr>
              <w:jc w:val="center"/>
              <w:rPr>
                <w:i/>
                <w:sz w:val="18"/>
                <w:szCs w:val="18"/>
              </w:rPr>
            </w:pPr>
            <w:r w:rsidRPr="00942600">
              <w:rPr>
                <w:b/>
                <w:bCs/>
                <w:sz w:val="18"/>
                <w:szCs w:val="18"/>
                <w:lang w:val="nl-NL"/>
              </w:rPr>
              <w:t>Ký mã hiệu</w:t>
            </w:r>
          </w:p>
        </w:tc>
        <w:tc>
          <w:tcPr>
            <w:tcW w:w="851" w:type="dxa"/>
            <w:shd w:val="clear" w:color="auto" w:fill="E2EFD9"/>
            <w:vAlign w:val="center"/>
          </w:tcPr>
          <w:p w14:paraId="60126412" w14:textId="77777777" w:rsidR="00BC62CC" w:rsidRPr="00942600" w:rsidRDefault="00BC62CC" w:rsidP="00942600">
            <w:pPr>
              <w:jc w:val="center"/>
              <w:rPr>
                <w:i/>
                <w:sz w:val="18"/>
                <w:szCs w:val="18"/>
              </w:rPr>
            </w:pPr>
            <w:r w:rsidRPr="00942600">
              <w:rPr>
                <w:b/>
                <w:bCs/>
                <w:sz w:val="18"/>
                <w:szCs w:val="18"/>
                <w:lang w:val="nl-NL"/>
              </w:rPr>
              <w:t>Nhãn hiệu</w:t>
            </w:r>
          </w:p>
        </w:tc>
        <w:tc>
          <w:tcPr>
            <w:tcW w:w="850" w:type="dxa"/>
            <w:shd w:val="clear" w:color="auto" w:fill="E2EFD9"/>
            <w:vAlign w:val="center"/>
          </w:tcPr>
          <w:p w14:paraId="3C95F31C" w14:textId="77777777" w:rsidR="00BC62CC" w:rsidRPr="00942600" w:rsidRDefault="00BC62CC" w:rsidP="00942600">
            <w:pPr>
              <w:jc w:val="center"/>
              <w:rPr>
                <w:i/>
                <w:sz w:val="18"/>
                <w:szCs w:val="18"/>
              </w:rPr>
            </w:pPr>
            <w:r w:rsidRPr="00942600">
              <w:rPr>
                <w:b/>
                <w:bCs/>
                <w:sz w:val="18"/>
                <w:szCs w:val="18"/>
                <w:lang w:val="nl-NL"/>
              </w:rPr>
              <w:t>Năm sản xuất</w:t>
            </w:r>
          </w:p>
        </w:tc>
        <w:tc>
          <w:tcPr>
            <w:tcW w:w="851" w:type="dxa"/>
            <w:shd w:val="clear" w:color="auto" w:fill="E2EFD9"/>
            <w:vAlign w:val="center"/>
          </w:tcPr>
          <w:p w14:paraId="5F9C5A94" w14:textId="77777777" w:rsidR="00BC62CC" w:rsidRPr="00942600" w:rsidRDefault="00BC62CC" w:rsidP="00942600">
            <w:pPr>
              <w:jc w:val="center"/>
              <w:rPr>
                <w:i/>
                <w:sz w:val="18"/>
                <w:szCs w:val="18"/>
              </w:rPr>
            </w:pPr>
            <w:r w:rsidRPr="00942600">
              <w:rPr>
                <w:b/>
                <w:bCs/>
                <w:sz w:val="18"/>
                <w:szCs w:val="18"/>
                <w:lang w:val="nl-NL"/>
              </w:rPr>
              <w:t>Xuất xứ (quốc gia, vùng lãnh thổ)</w:t>
            </w:r>
          </w:p>
        </w:tc>
        <w:tc>
          <w:tcPr>
            <w:tcW w:w="708" w:type="dxa"/>
            <w:shd w:val="clear" w:color="auto" w:fill="E2EFD9"/>
            <w:vAlign w:val="center"/>
          </w:tcPr>
          <w:p w14:paraId="0C4BBEB4" w14:textId="77777777" w:rsidR="00BC62CC" w:rsidRPr="00942600" w:rsidRDefault="00BC62CC" w:rsidP="00942600">
            <w:pPr>
              <w:jc w:val="center"/>
              <w:rPr>
                <w:i/>
                <w:sz w:val="18"/>
                <w:szCs w:val="18"/>
              </w:rPr>
            </w:pPr>
            <w:r w:rsidRPr="00942600">
              <w:rPr>
                <w:b/>
                <w:bCs/>
                <w:sz w:val="18"/>
                <w:szCs w:val="18"/>
                <w:lang w:val="nl-NL"/>
              </w:rPr>
              <w:t>Hãng sản xuất</w:t>
            </w:r>
          </w:p>
        </w:tc>
        <w:tc>
          <w:tcPr>
            <w:tcW w:w="897" w:type="dxa"/>
            <w:shd w:val="clear" w:color="auto" w:fill="E2EFD9"/>
            <w:vAlign w:val="center"/>
          </w:tcPr>
          <w:p w14:paraId="50DFB830" w14:textId="77777777" w:rsidR="00BC62CC" w:rsidRPr="00942600" w:rsidRDefault="00BC62CC" w:rsidP="00942600">
            <w:pPr>
              <w:jc w:val="center"/>
              <w:rPr>
                <w:i/>
                <w:sz w:val="18"/>
                <w:szCs w:val="18"/>
              </w:rPr>
            </w:pPr>
            <w:r w:rsidRPr="00942600">
              <w:rPr>
                <w:b/>
                <w:bCs/>
                <w:sz w:val="18"/>
                <w:szCs w:val="18"/>
                <w:lang w:val="nl-NL"/>
              </w:rPr>
              <w:t>Cấu hình, tính năng kỹ thuật cơ bản</w:t>
            </w:r>
          </w:p>
        </w:tc>
        <w:tc>
          <w:tcPr>
            <w:tcW w:w="804" w:type="dxa"/>
            <w:shd w:val="clear" w:color="auto" w:fill="E2EFD9"/>
            <w:vAlign w:val="center"/>
          </w:tcPr>
          <w:p w14:paraId="31A9D724" w14:textId="77777777" w:rsidR="00BC62CC" w:rsidRPr="00942600" w:rsidRDefault="00BC62CC" w:rsidP="00942600">
            <w:pPr>
              <w:jc w:val="center"/>
              <w:rPr>
                <w:i/>
                <w:sz w:val="18"/>
                <w:szCs w:val="18"/>
              </w:rPr>
            </w:pPr>
            <w:r w:rsidRPr="00942600">
              <w:rPr>
                <w:b/>
                <w:bCs/>
                <w:sz w:val="18"/>
                <w:szCs w:val="18"/>
              </w:rPr>
              <w:t>Mã HS</w:t>
            </w:r>
          </w:p>
        </w:tc>
        <w:tc>
          <w:tcPr>
            <w:tcW w:w="567" w:type="dxa"/>
            <w:vMerge/>
            <w:shd w:val="clear" w:color="auto" w:fill="E2EFD9"/>
            <w:vAlign w:val="center"/>
          </w:tcPr>
          <w:p w14:paraId="5BAF416A" w14:textId="77777777" w:rsidR="00BC62CC" w:rsidRPr="00942600" w:rsidRDefault="00BC62CC" w:rsidP="00942600">
            <w:pPr>
              <w:jc w:val="center"/>
              <w:rPr>
                <w:i/>
                <w:sz w:val="18"/>
                <w:szCs w:val="18"/>
              </w:rPr>
            </w:pPr>
          </w:p>
        </w:tc>
        <w:tc>
          <w:tcPr>
            <w:tcW w:w="699" w:type="dxa"/>
            <w:vMerge/>
            <w:shd w:val="clear" w:color="auto" w:fill="E2EFD9"/>
            <w:vAlign w:val="center"/>
          </w:tcPr>
          <w:p w14:paraId="6D6D6854" w14:textId="77777777" w:rsidR="00BC62CC" w:rsidRPr="00942600" w:rsidRDefault="00BC62CC" w:rsidP="00942600">
            <w:pPr>
              <w:jc w:val="center"/>
              <w:rPr>
                <w:i/>
                <w:sz w:val="18"/>
                <w:szCs w:val="18"/>
              </w:rPr>
            </w:pPr>
          </w:p>
        </w:tc>
        <w:tc>
          <w:tcPr>
            <w:tcW w:w="860" w:type="dxa"/>
            <w:vMerge/>
            <w:shd w:val="clear" w:color="auto" w:fill="E2EFD9"/>
            <w:vAlign w:val="center"/>
          </w:tcPr>
          <w:p w14:paraId="19486324" w14:textId="77777777" w:rsidR="00BC62CC" w:rsidRPr="00942600" w:rsidRDefault="00BC62CC" w:rsidP="00942600">
            <w:pPr>
              <w:jc w:val="center"/>
              <w:rPr>
                <w:i/>
                <w:sz w:val="18"/>
                <w:szCs w:val="18"/>
              </w:rPr>
            </w:pPr>
          </w:p>
        </w:tc>
        <w:tc>
          <w:tcPr>
            <w:tcW w:w="1120" w:type="dxa"/>
            <w:vMerge/>
            <w:shd w:val="clear" w:color="auto" w:fill="E2EFD9"/>
            <w:vAlign w:val="center"/>
          </w:tcPr>
          <w:p w14:paraId="0910230A" w14:textId="77777777" w:rsidR="00BC62CC" w:rsidRPr="00942600" w:rsidRDefault="00BC62CC" w:rsidP="00942600">
            <w:pPr>
              <w:rPr>
                <w:i/>
                <w:sz w:val="18"/>
                <w:szCs w:val="18"/>
              </w:rPr>
            </w:pPr>
          </w:p>
        </w:tc>
        <w:tc>
          <w:tcPr>
            <w:tcW w:w="1006" w:type="dxa"/>
            <w:vMerge/>
            <w:shd w:val="clear" w:color="auto" w:fill="E2EFD9"/>
            <w:vAlign w:val="center"/>
          </w:tcPr>
          <w:p w14:paraId="4B1CEAA2" w14:textId="77777777" w:rsidR="00BC62CC" w:rsidRPr="00942600" w:rsidRDefault="00BC62CC" w:rsidP="00942600">
            <w:pPr>
              <w:rPr>
                <w:i/>
                <w:sz w:val="18"/>
                <w:szCs w:val="18"/>
              </w:rPr>
            </w:pPr>
          </w:p>
        </w:tc>
        <w:tc>
          <w:tcPr>
            <w:tcW w:w="974" w:type="dxa"/>
            <w:vMerge/>
            <w:shd w:val="clear" w:color="auto" w:fill="E2EFD9"/>
            <w:vAlign w:val="center"/>
          </w:tcPr>
          <w:p w14:paraId="2F6224F1" w14:textId="77777777" w:rsidR="00BC62CC" w:rsidRPr="00942600" w:rsidRDefault="00BC62CC" w:rsidP="00942600">
            <w:pPr>
              <w:rPr>
                <w:i/>
                <w:sz w:val="18"/>
                <w:szCs w:val="18"/>
              </w:rPr>
            </w:pPr>
          </w:p>
        </w:tc>
        <w:tc>
          <w:tcPr>
            <w:tcW w:w="1440" w:type="dxa"/>
            <w:vMerge/>
            <w:shd w:val="clear" w:color="auto" w:fill="E2EFD9"/>
            <w:vAlign w:val="center"/>
          </w:tcPr>
          <w:p w14:paraId="632FEE17" w14:textId="77777777" w:rsidR="00BC62CC" w:rsidRPr="00942600" w:rsidRDefault="00BC62CC" w:rsidP="00942600">
            <w:pPr>
              <w:rPr>
                <w:i/>
                <w:sz w:val="18"/>
                <w:szCs w:val="18"/>
              </w:rPr>
            </w:pPr>
          </w:p>
        </w:tc>
      </w:tr>
      <w:tr w:rsidR="00942600" w:rsidRPr="00942600" w14:paraId="7F76A3A8" w14:textId="77777777" w:rsidTr="00942600">
        <w:tc>
          <w:tcPr>
            <w:tcW w:w="710" w:type="dxa"/>
            <w:shd w:val="clear" w:color="auto" w:fill="E2EFD9"/>
            <w:vAlign w:val="center"/>
          </w:tcPr>
          <w:p w14:paraId="35069724" w14:textId="77777777" w:rsidR="00BC62CC" w:rsidRPr="00942600" w:rsidRDefault="00BC62CC" w:rsidP="00942600">
            <w:pPr>
              <w:tabs>
                <w:tab w:val="left" w:pos="330"/>
              </w:tabs>
              <w:jc w:val="center"/>
              <w:rPr>
                <w:sz w:val="18"/>
                <w:szCs w:val="18"/>
              </w:rPr>
            </w:pPr>
            <w:r w:rsidRPr="00942600">
              <w:rPr>
                <w:i/>
                <w:sz w:val="18"/>
                <w:szCs w:val="18"/>
              </w:rPr>
              <w:t>(1)</w:t>
            </w:r>
          </w:p>
        </w:tc>
        <w:tc>
          <w:tcPr>
            <w:tcW w:w="879" w:type="dxa"/>
            <w:shd w:val="clear" w:color="auto" w:fill="E2EFD9"/>
            <w:vAlign w:val="center"/>
          </w:tcPr>
          <w:p w14:paraId="58E11545" w14:textId="77777777" w:rsidR="00BC62CC" w:rsidRPr="00942600" w:rsidRDefault="00BC62CC" w:rsidP="00942600">
            <w:pPr>
              <w:tabs>
                <w:tab w:val="left" w:pos="330"/>
              </w:tabs>
              <w:jc w:val="center"/>
              <w:rPr>
                <w:i/>
                <w:sz w:val="18"/>
                <w:szCs w:val="18"/>
              </w:rPr>
            </w:pPr>
            <w:r w:rsidRPr="00942600">
              <w:rPr>
                <w:i/>
                <w:sz w:val="18"/>
                <w:szCs w:val="18"/>
              </w:rPr>
              <w:t>(2)</w:t>
            </w:r>
          </w:p>
        </w:tc>
        <w:tc>
          <w:tcPr>
            <w:tcW w:w="993" w:type="dxa"/>
            <w:shd w:val="clear" w:color="auto" w:fill="E2EFD9"/>
            <w:vAlign w:val="center"/>
          </w:tcPr>
          <w:p w14:paraId="4DF9E610" w14:textId="77777777" w:rsidR="00BC62CC" w:rsidRPr="00942600" w:rsidRDefault="00BC62CC" w:rsidP="00942600">
            <w:pPr>
              <w:jc w:val="center"/>
              <w:rPr>
                <w:i/>
                <w:sz w:val="18"/>
                <w:szCs w:val="18"/>
              </w:rPr>
            </w:pPr>
            <w:r w:rsidRPr="00942600">
              <w:rPr>
                <w:i/>
                <w:sz w:val="18"/>
                <w:szCs w:val="18"/>
              </w:rPr>
              <w:t>(3)</w:t>
            </w:r>
          </w:p>
        </w:tc>
        <w:tc>
          <w:tcPr>
            <w:tcW w:w="992" w:type="dxa"/>
            <w:shd w:val="clear" w:color="auto" w:fill="E2EFD9"/>
            <w:vAlign w:val="center"/>
          </w:tcPr>
          <w:p w14:paraId="06FBC02B" w14:textId="77777777" w:rsidR="00BC62CC" w:rsidRPr="00942600" w:rsidRDefault="00BC62CC" w:rsidP="00942600">
            <w:pPr>
              <w:jc w:val="center"/>
              <w:rPr>
                <w:i/>
                <w:sz w:val="18"/>
                <w:szCs w:val="18"/>
              </w:rPr>
            </w:pPr>
            <w:r w:rsidRPr="00942600">
              <w:rPr>
                <w:i/>
                <w:sz w:val="18"/>
                <w:szCs w:val="18"/>
              </w:rPr>
              <w:t>(4)</w:t>
            </w:r>
          </w:p>
        </w:tc>
        <w:tc>
          <w:tcPr>
            <w:tcW w:w="851" w:type="dxa"/>
            <w:shd w:val="clear" w:color="auto" w:fill="E2EFD9"/>
            <w:vAlign w:val="center"/>
          </w:tcPr>
          <w:p w14:paraId="0307E89F" w14:textId="77777777" w:rsidR="00BC62CC" w:rsidRPr="00942600" w:rsidRDefault="00BC62CC" w:rsidP="00942600">
            <w:pPr>
              <w:jc w:val="center"/>
              <w:rPr>
                <w:i/>
                <w:sz w:val="18"/>
                <w:szCs w:val="18"/>
              </w:rPr>
            </w:pPr>
            <w:r w:rsidRPr="00942600">
              <w:rPr>
                <w:i/>
                <w:sz w:val="18"/>
                <w:szCs w:val="18"/>
              </w:rPr>
              <w:t>(5)</w:t>
            </w:r>
          </w:p>
        </w:tc>
        <w:tc>
          <w:tcPr>
            <w:tcW w:w="850" w:type="dxa"/>
            <w:shd w:val="clear" w:color="auto" w:fill="E2EFD9"/>
            <w:vAlign w:val="center"/>
          </w:tcPr>
          <w:p w14:paraId="6173DBAD" w14:textId="77777777" w:rsidR="00BC62CC" w:rsidRPr="00942600" w:rsidRDefault="00BC62CC" w:rsidP="00942600">
            <w:pPr>
              <w:jc w:val="center"/>
              <w:rPr>
                <w:i/>
                <w:sz w:val="18"/>
                <w:szCs w:val="18"/>
              </w:rPr>
            </w:pPr>
            <w:r w:rsidRPr="00942600">
              <w:rPr>
                <w:i/>
                <w:sz w:val="18"/>
                <w:szCs w:val="18"/>
              </w:rPr>
              <w:t>(6)</w:t>
            </w:r>
          </w:p>
        </w:tc>
        <w:tc>
          <w:tcPr>
            <w:tcW w:w="851" w:type="dxa"/>
            <w:shd w:val="clear" w:color="auto" w:fill="E2EFD9"/>
            <w:vAlign w:val="center"/>
          </w:tcPr>
          <w:p w14:paraId="34BF535E" w14:textId="77777777" w:rsidR="00BC62CC" w:rsidRPr="00942600" w:rsidRDefault="00BC62CC" w:rsidP="00942600">
            <w:pPr>
              <w:jc w:val="center"/>
              <w:rPr>
                <w:i/>
                <w:sz w:val="18"/>
                <w:szCs w:val="18"/>
              </w:rPr>
            </w:pPr>
            <w:r w:rsidRPr="00942600">
              <w:rPr>
                <w:i/>
                <w:sz w:val="18"/>
                <w:szCs w:val="18"/>
              </w:rPr>
              <w:t>(7)</w:t>
            </w:r>
          </w:p>
        </w:tc>
        <w:tc>
          <w:tcPr>
            <w:tcW w:w="708" w:type="dxa"/>
            <w:shd w:val="clear" w:color="auto" w:fill="E2EFD9"/>
            <w:vAlign w:val="center"/>
          </w:tcPr>
          <w:p w14:paraId="2AEE0D9F" w14:textId="77777777" w:rsidR="00BC62CC" w:rsidRPr="00942600" w:rsidRDefault="00BC62CC" w:rsidP="00942600">
            <w:pPr>
              <w:jc w:val="center"/>
              <w:rPr>
                <w:i/>
                <w:sz w:val="18"/>
                <w:szCs w:val="18"/>
              </w:rPr>
            </w:pPr>
            <w:r w:rsidRPr="00942600">
              <w:rPr>
                <w:i/>
                <w:sz w:val="18"/>
                <w:szCs w:val="18"/>
              </w:rPr>
              <w:t>(8)</w:t>
            </w:r>
          </w:p>
        </w:tc>
        <w:tc>
          <w:tcPr>
            <w:tcW w:w="897" w:type="dxa"/>
            <w:shd w:val="clear" w:color="auto" w:fill="E2EFD9"/>
            <w:vAlign w:val="center"/>
          </w:tcPr>
          <w:p w14:paraId="098D69C0" w14:textId="77777777" w:rsidR="00BC62CC" w:rsidRPr="00942600" w:rsidRDefault="00BC62CC" w:rsidP="00942600">
            <w:pPr>
              <w:jc w:val="center"/>
              <w:rPr>
                <w:i/>
                <w:sz w:val="18"/>
                <w:szCs w:val="18"/>
              </w:rPr>
            </w:pPr>
            <w:r w:rsidRPr="00942600">
              <w:rPr>
                <w:i/>
                <w:sz w:val="18"/>
                <w:szCs w:val="18"/>
              </w:rPr>
              <w:t>(9)</w:t>
            </w:r>
          </w:p>
        </w:tc>
        <w:tc>
          <w:tcPr>
            <w:tcW w:w="804" w:type="dxa"/>
            <w:shd w:val="clear" w:color="auto" w:fill="E2EFD9"/>
            <w:vAlign w:val="center"/>
          </w:tcPr>
          <w:p w14:paraId="111EAE30" w14:textId="77777777" w:rsidR="00BC62CC" w:rsidRPr="00942600" w:rsidRDefault="00BC62CC" w:rsidP="00942600">
            <w:pPr>
              <w:jc w:val="center"/>
              <w:rPr>
                <w:i/>
                <w:sz w:val="18"/>
                <w:szCs w:val="18"/>
              </w:rPr>
            </w:pPr>
            <w:r w:rsidRPr="00942600">
              <w:rPr>
                <w:i/>
                <w:sz w:val="18"/>
                <w:szCs w:val="18"/>
              </w:rPr>
              <w:t>(10)</w:t>
            </w:r>
          </w:p>
        </w:tc>
        <w:tc>
          <w:tcPr>
            <w:tcW w:w="567" w:type="dxa"/>
            <w:shd w:val="clear" w:color="auto" w:fill="E2EFD9"/>
            <w:vAlign w:val="center"/>
          </w:tcPr>
          <w:p w14:paraId="610D2D32" w14:textId="77777777" w:rsidR="00BC62CC" w:rsidRPr="00942600" w:rsidRDefault="00BC62CC" w:rsidP="00942600">
            <w:pPr>
              <w:jc w:val="center"/>
              <w:rPr>
                <w:i/>
                <w:sz w:val="18"/>
                <w:szCs w:val="18"/>
              </w:rPr>
            </w:pPr>
            <w:r w:rsidRPr="00942600">
              <w:rPr>
                <w:i/>
                <w:sz w:val="18"/>
                <w:szCs w:val="18"/>
              </w:rPr>
              <w:t>(11)</w:t>
            </w:r>
          </w:p>
        </w:tc>
        <w:tc>
          <w:tcPr>
            <w:tcW w:w="699" w:type="dxa"/>
            <w:shd w:val="clear" w:color="auto" w:fill="E2EFD9"/>
            <w:vAlign w:val="center"/>
          </w:tcPr>
          <w:p w14:paraId="518BB520" w14:textId="77777777" w:rsidR="00BC62CC" w:rsidRPr="00942600" w:rsidRDefault="00BC62CC" w:rsidP="00942600">
            <w:pPr>
              <w:jc w:val="center"/>
              <w:rPr>
                <w:i/>
                <w:sz w:val="18"/>
                <w:szCs w:val="18"/>
              </w:rPr>
            </w:pPr>
            <w:r w:rsidRPr="00942600">
              <w:rPr>
                <w:i/>
                <w:sz w:val="18"/>
                <w:szCs w:val="18"/>
              </w:rPr>
              <w:t>(12)</w:t>
            </w:r>
          </w:p>
        </w:tc>
        <w:tc>
          <w:tcPr>
            <w:tcW w:w="860" w:type="dxa"/>
            <w:shd w:val="clear" w:color="auto" w:fill="E2EFD9"/>
            <w:vAlign w:val="center"/>
          </w:tcPr>
          <w:p w14:paraId="77B05DEB" w14:textId="77777777" w:rsidR="00BC62CC" w:rsidRPr="00942600" w:rsidRDefault="00BC62CC" w:rsidP="00942600">
            <w:pPr>
              <w:jc w:val="center"/>
              <w:rPr>
                <w:i/>
                <w:sz w:val="18"/>
                <w:szCs w:val="18"/>
              </w:rPr>
            </w:pPr>
            <w:r w:rsidRPr="00942600">
              <w:rPr>
                <w:i/>
                <w:sz w:val="18"/>
                <w:szCs w:val="18"/>
              </w:rPr>
              <w:t>(13)</w:t>
            </w:r>
          </w:p>
        </w:tc>
        <w:tc>
          <w:tcPr>
            <w:tcW w:w="1120" w:type="dxa"/>
            <w:shd w:val="clear" w:color="auto" w:fill="E2EFD9"/>
            <w:vAlign w:val="center"/>
          </w:tcPr>
          <w:p w14:paraId="441003A5" w14:textId="77777777" w:rsidR="00BC62CC" w:rsidRPr="00942600" w:rsidRDefault="00BC62CC" w:rsidP="00942600">
            <w:pPr>
              <w:jc w:val="center"/>
              <w:rPr>
                <w:i/>
                <w:sz w:val="18"/>
                <w:szCs w:val="18"/>
              </w:rPr>
            </w:pPr>
            <w:r w:rsidRPr="00942600">
              <w:rPr>
                <w:i/>
                <w:sz w:val="18"/>
                <w:szCs w:val="18"/>
              </w:rPr>
              <w:t>(14)</w:t>
            </w:r>
          </w:p>
        </w:tc>
        <w:tc>
          <w:tcPr>
            <w:tcW w:w="1006" w:type="dxa"/>
            <w:shd w:val="clear" w:color="auto" w:fill="E2EFD9"/>
            <w:vAlign w:val="center"/>
          </w:tcPr>
          <w:p w14:paraId="3568B3C6" w14:textId="7BED4C9B" w:rsidR="00BC62CC" w:rsidRPr="00942600" w:rsidRDefault="00BC62CC" w:rsidP="00AC7FA2">
            <w:pPr>
              <w:jc w:val="center"/>
              <w:rPr>
                <w:i/>
                <w:sz w:val="18"/>
                <w:szCs w:val="18"/>
              </w:rPr>
            </w:pPr>
            <w:r w:rsidRPr="00942600">
              <w:rPr>
                <w:i/>
                <w:sz w:val="18"/>
                <w:szCs w:val="18"/>
              </w:rPr>
              <w:t>(15)=(13)+(14) đối với hàng hóa (Hệ thống tự tính), nhà thầu tự điền đơn giá bao gồm thuế đối với hạng mục xây lắp</w:t>
            </w:r>
            <w:r w:rsidR="008C358D" w:rsidRPr="00942600">
              <w:rPr>
                <w:i/>
                <w:sz w:val="18"/>
                <w:szCs w:val="18"/>
              </w:rPr>
              <w:t xml:space="preserve"> và hạng mục khác</w:t>
            </w:r>
          </w:p>
        </w:tc>
        <w:tc>
          <w:tcPr>
            <w:tcW w:w="974" w:type="dxa"/>
            <w:shd w:val="clear" w:color="auto" w:fill="E2EFD9"/>
            <w:vAlign w:val="center"/>
          </w:tcPr>
          <w:p w14:paraId="0CC57CD0" w14:textId="77777777" w:rsidR="00BC62CC" w:rsidRPr="00942600" w:rsidRDefault="00BC62CC" w:rsidP="00942600">
            <w:pPr>
              <w:rPr>
                <w:i/>
                <w:sz w:val="18"/>
                <w:szCs w:val="18"/>
              </w:rPr>
            </w:pPr>
            <w:r w:rsidRPr="00942600">
              <w:rPr>
                <w:i/>
                <w:sz w:val="18"/>
                <w:szCs w:val="18"/>
              </w:rPr>
              <w:t>(16)=(12)x(13)</w:t>
            </w:r>
          </w:p>
        </w:tc>
        <w:tc>
          <w:tcPr>
            <w:tcW w:w="1440" w:type="dxa"/>
            <w:shd w:val="clear" w:color="auto" w:fill="E2EFD9"/>
            <w:vAlign w:val="center"/>
          </w:tcPr>
          <w:p w14:paraId="0F51EECA" w14:textId="77777777" w:rsidR="00BC62CC" w:rsidRPr="00942600" w:rsidRDefault="00BC62CC" w:rsidP="00942600">
            <w:pPr>
              <w:rPr>
                <w:i/>
                <w:sz w:val="18"/>
                <w:szCs w:val="18"/>
              </w:rPr>
            </w:pPr>
            <w:r w:rsidRPr="00942600">
              <w:rPr>
                <w:i/>
                <w:sz w:val="18"/>
                <w:szCs w:val="18"/>
              </w:rPr>
              <w:t>(17)=(12)x(15)</w:t>
            </w:r>
          </w:p>
        </w:tc>
      </w:tr>
      <w:tr w:rsidR="00942600" w:rsidRPr="00942600" w14:paraId="7B3F3984" w14:textId="77777777" w:rsidTr="007A3473">
        <w:tc>
          <w:tcPr>
            <w:tcW w:w="710" w:type="dxa"/>
            <w:vAlign w:val="center"/>
          </w:tcPr>
          <w:p w14:paraId="6FE32842" w14:textId="77777777" w:rsidR="00BC62CC" w:rsidRPr="00942600" w:rsidRDefault="00BC62CC" w:rsidP="00942600">
            <w:pPr>
              <w:tabs>
                <w:tab w:val="left" w:pos="330"/>
              </w:tabs>
              <w:jc w:val="center"/>
              <w:rPr>
                <w:sz w:val="18"/>
                <w:szCs w:val="18"/>
              </w:rPr>
            </w:pPr>
            <w:r w:rsidRPr="00942600">
              <w:rPr>
                <w:sz w:val="18"/>
                <w:szCs w:val="18"/>
              </w:rPr>
              <w:t>I</w:t>
            </w:r>
          </w:p>
        </w:tc>
        <w:tc>
          <w:tcPr>
            <w:tcW w:w="879" w:type="dxa"/>
            <w:vAlign w:val="center"/>
          </w:tcPr>
          <w:p w14:paraId="788C4CEE" w14:textId="77777777" w:rsidR="00BC62CC" w:rsidRPr="00942600" w:rsidRDefault="00BC62CC" w:rsidP="00942600">
            <w:pPr>
              <w:tabs>
                <w:tab w:val="left" w:pos="330"/>
              </w:tabs>
              <w:rPr>
                <w:i/>
                <w:sz w:val="18"/>
                <w:szCs w:val="18"/>
              </w:rPr>
            </w:pPr>
            <w:r w:rsidRPr="00942600">
              <w:rPr>
                <w:b/>
                <w:bCs/>
                <w:iCs/>
                <w:sz w:val="18"/>
                <w:szCs w:val="18"/>
              </w:rPr>
              <w:t>HÀNG HÓA</w:t>
            </w:r>
          </w:p>
        </w:tc>
        <w:tc>
          <w:tcPr>
            <w:tcW w:w="993" w:type="dxa"/>
            <w:vAlign w:val="center"/>
          </w:tcPr>
          <w:p w14:paraId="39704876" w14:textId="77777777" w:rsidR="00BC62CC" w:rsidRPr="00942600" w:rsidRDefault="00BC62CC" w:rsidP="00942600">
            <w:pPr>
              <w:rPr>
                <w:i/>
                <w:sz w:val="18"/>
                <w:szCs w:val="18"/>
              </w:rPr>
            </w:pPr>
          </w:p>
        </w:tc>
        <w:tc>
          <w:tcPr>
            <w:tcW w:w="992" w:type="dxa"/>
            <w:vAlign w:val="center"/>
          </w:tcPr>
          <w:p w14:paraId="2398B667" w14:textId="77777777" w:rsidR="00BC62CC" w:rsidRPr="00942600" w:rsidRDefault="00BC62CC" w:rsidP="00942600">
            <w:pPr>
              <w:rPr>
                <w:i/>
                <w:sz w:val="18"/>
                <w:szCs w:val="18"/>
              </w:rPr>
            </w:pPr>
          </w:p>
        </w:tc>
        <w:tc>
          <w:tcPr>
            <w:tcW w:w="851" w:type="dxa"/>
            <w:vAlign w:val="center"/>
          </w:tcPr>
          <w:p w14:paraId="349A5799" w14:textId="77777777" w:rsidR="00BC62CC" w:rsidRPr="00942600" w:rsidRDefault="00BC62CC" w:rsidP="00942600">
            <w:pPr>
              <w:rPr>
                <w:i/>
                <w:sz w:val="18"/>
                <w:szCs w:val="18"/>
              </w:rPr>
            </w:pPr>
          </w:p>
        </w:tc>
        <w:tc>
          <w:tcPr>
            <w:tcW w:w="850" w:type="dxa"/>
            <w:vAlign w:val="center"/>
          </w:tcPr>
          <w:p w14:paraId="201F5BAE" w14:textId="77777777" w:rsidR="00BC62CC" w:rsidRPr="00942600" w:rsidRDefault="00BC62CC" w:rsidP="00942600">
            <w:pPr>
              <w:rPr>
                <w:i/>
                <w:sz w:val="18"/>
                <w:szCs w:val="18"/>
              </w:rPr>
            </w:pPr>
          </w:p>
        </w:tc>
        <w:tc>
          <w:tcPr>
            <w:tcW w:w="851" w:type="dxa"/>
            <w:vAlign w:val="center"/>
          </w:tcPr>
          <w:p w14:paraId="6E0CE68B" w14:textId="77777777" w:rsidR="00BC62CC" w:rsidRPr="00942600" w:rsidRDefault="00BC62CC" w:rsidP="00942600">
            <w:pPr>
              <w:rPr>
                <w:i/>
                <w:sz w:val="18"/>
                <w:szCs w:val="18"/>
              </w:rPr>
            </w:pPr>
          </w:p>
        </w:tc>
        <w:tc>
          <w:tcPr>
            <w:tcW w:w="708" w:type="dxa"/>
            <w:vAlign w:val="center"/>
          </w:tcPr>
          <w:p w14:paraId="7FF55582" w14:textId="77777777" w:rsidR="00BC62CC" w:rsidRPr="00942600" w:rsidRDefault="00BC62CC" w:rsidP="00942600">
            <w:pPr>
              <w:rPr>
                <w:i/>
                <w:sz w:val="18"/>
                <w:szCs w:val="18"/>
              </w:rPr>
            </w:pPr>
          </w:p>
        </w:tc>
        <w:tc>
          <w:tcPr>
            <w:tcW w:w="897" w:type="dxa"/>
            <w:vAlign w:val="center"/>
          </w:tcPr>
          <w:p w14:paraId="01DE558A" w14:textId="77777777" w:rsidR="00BC62CC" w:rsidRPr="00942600" w:rsidRDefault="00BC62CC" w:rsidP="00942600">
            <w:pPr>
              <w:rPr>
                <w:i/>
                <w:sz w:val="18"/>
                <w:szCs w:val="18"/>
              </w:rPr>
            </w:pPr>
          </w:p>
        </w:tc>
        <w:tc>
          <w:tcPr>
            <w:tcW w:w="804" w:type="dxa"/>
            <w:vAlign w:val="center"/>
          </w:tcPr>
          <w:p w14:paraId="4984459B" w14:textId="77777777" w:rsidR="00BC62CC" w:rsidRPr="00942600" w:rsidRDefault="00BC62CC" w:rsidP="00942600">
            <w:pPr>
              <w:rPr>
                <w:i/>
                <w:sz w:val="18"/>
                <w:szCs w:val="18"/>
              </w:rPr>
            </w:pPr>
          </w:p>
        </w:tc>
        <w:tc>
          <w:tcPr>
            <w:tcW w:w="567" w:type="dxa"/>
            <w:vAlign w:val="center"/>
          </w:tcPr>
          <w:p w14:paraId="726F272C" w14:textId="77777777" w:rsidR="00BC62CC" w:rsidRPr="00942600" w:rsidRDefault="00BC62CC" w:rsidP="00942600">
            <w:pPr>
              <w:rPr>
                <w:i/>
                <w:sz w:val="18"/>
                <w:szCs w:val="18"/>
              </w:rPr>
            </w:pPr>
          </w:p>
        </w:tc>
        <w:tc>
          <w:tcPr>
            <w:tcW w:w="699" w:type="dxa"/>
            <w:vAlign w:val="center"/>
          </w:tcPr>
          <w:p w14:paraId="2D3EA7FD" w14:textId="77777777" w:rsidR="00BC62CC" w:rsidRPr="00942600" w:rsidRDefault="00BC62CC" w:rsidP="00942600">
            <w:pPr>
              <w:rPr>
                <w:i/>
                <w:sz w:val="18"/>
                <w:szCs w:val="18"/>
              </w:rPr>
            </w:pPr>
          </w:p>
        </w:tc>
        <w:tc>
          <w:tcPr>
            <w:tcW w:w="860" w:type="dxa"/>
            <w:vAlign w:val="center"/>
          </w:tcPr>
          <w:p w14:paraId="57BF690E" w14:textId="77777777" w:rsidR="00BC62CC" w:rsidRPr="00942600" w:rsidRDefault="00BC62CC" w:rsidP="00942600">
            <w:pPr>
              <w:tabs>
                <w:tab w:val="decimal" w:pos="1050"/>
              </w:tabs>
              <w:rPr>
                <w:i/>
                <w:sz w:val="18"/>
                <w:szCs w:val="18"/>
              </w:rPr>
            </w:pPr>
          </w:p>
        </w:tc>
        <w:tc>
          <w:tcPr>
            <w:tcW w:w="1120" w:type="dxa"/>
            <w:vAlign w:val="center"/>
          </w:tcPr>
          <w:p w14:paraId="652E1740" w14:textId="77777777" w:rsidR="00BC62CC" w:rsidRPr="00942600" w:rsidRDefault="00BC62CC" w:rsidP="00942600">
            <w:pPr>
              <w:jc w:val="center"/>
              <w:rPr>
                <w:iCs/>
                <w:sz w:val="18"/>
                <w:szCs w:val="18"/>
              </w:rPr>
            </w:pPr>
          </w:p>
        </w:tc>
        <w:tc>
          <w:tcPr>
            <w:tcW w:w="1006" w:type="dxa"/>
            <w:vAlign w:val="center"/>
          </w:tcPr>
          <w:p w14:paraId="343ED1EF" w14:textId="77777777" w:rsidR="00BC62CC" w:rsidRPr="00942600" w:rsidRDefault="00BC62CC" w:rsidP="00942600">
            <w:pPr>
              <w:jc w:val="center"/>
              <w:rPr>
                <w:iCs/>
                <w:sz w:val="18"/>
                <w:szCs w:val="18"/>
              </w:rPr>
            </w:pPr>
          </w:p>
        </w:tc>
        <w:tc>
          <w:tcPr>
            <w:tcW w:w="974" w:type="dxa"/>
            <w:vAlign w:val="center"/>
          </w:tcPr>
          <w:p w14:paraId="690895F0" w14:textId="77777777" w:rsidR="00BC62CC" w:rsidRPr="00942600" w:rsidRDefault="00BC62CC" w:rsidP="00942600">
            <w:pPr>
              <w:jc w:val="center"/>
              <w:rPr>
                <w:iCs/>
                <w:sz w:val="18"/>
                <w:szCs w:val="18"/>
              </w:rPr>
            </w:pPr>
            <w:r w:rsidRPr="00942600">
              <w:rPr>
                <w:iCs/>
                <w:sz w:val="18"/>
                <w:szCs w:val="18"/>
              </w:rPr>
              <w:t>M1</w:t>
            </w:r>
          </w:p>
        </w:tc>
        <w:tc>
          <w:tcPr>
            <w:tcW w:w="1440" w:type="dxa"/>
            <w:vAlign w:val="center"/>
          </w:tcPr>
          <w:p w14:paraId="096D0968" w14:textId="77777777" w:rsidR="00BC62CC" w:rsidRPr="00942600" w:rsidRDefault="00BC62CC" w:rsidP="00942600">
            <w:pPr>
              <w:jc w:val="center"/>
              <w:rPr>
                <w:iCs/>
                <w:sz w:val="18"/>
                <w:szCs w:val="18"/>
              </w:rPr>
            </w:pPr>
            <w:r w:rsidRPr="00942600">
              <w:rPr>
                <w:iCs/>
                <w:sz w:val="18"/>
                <w:szCs w:val="18"/>
              </w:rPr>
              <w:t>M2</w:t>
            </w:r>
          </w:p>
        </w:tc>
      </w:tr>
      <w:tr w:rsidR="00942600" w:rsidRPr="00942600" w14:paraId="0B3303D1" w14:textId="77777777" w:rsidTr="007A3473">
        <w:tc>
          <w:tcPr>
            <w:tcW w:w="710" w:type="dxa"/>
            <w:vAlign w:val="center"/>
          </w:tcPr>
          <w:p w14:paraId="4717CD42" w14:textId="77777777" w:rsidR="00BC62CC" w:rsidRPr="00942600" w:rsidDel="00123F38" w:rsidRDefault="00BC62CC" w:rsidP="00942600">
            <w:pPr>
              <w:tabs>
                <w:tab w:val="left" w:pos="330"/>
              </w:tabs>
              <w:jc w:val="center"/>
              <w:rPr>
                <w:sz w:val="18"/>
                <w:szCs w:val="18"/>
              </w:rPr>
            </w:pPr>
            <w:r w:rsidRPr="00942600">
              <w:rPr>
                <w:sz w:val="18"/>
                <w:szCs w:val="18"/>
              </w:rPr>
              <w:t>1</w:t>
            </w:r>
          </w:p>
        </w:tc>
        <w:tc>
          <w:tcPr>
            <w:tcW w:w="879" w:type="dxa"/>
            <w:vAlign w:val="center"/>
          </w:tcPr>
          <w:p w14:paraId="772A2CFF" w14:textId="77777777" w:rsidR="00BC62CC" w:rsidRPr="00942600" w:rsidRDefault="00BC62CC" w:rsidP="00942600">
            <w:pPr>
              <w:tabs>
                <w:tab w:val="left" w:pos="330"/>
              </w:tabs>
              <w:rPr>
                <w:i/>
                <w:sz w:val="18"/>
                <w:szCs w:val="18"/>
              </w:rPr>
            </w:pPr>
          </w:p>
        </w:tc>
        <w:tc>
          <w:tcPr>
            <w:tcW w:w="993" w:type="dxa"/>
            <w:vAlign w:val="center"/>
          </w:tcPr>
          <w:p w14:paraId="280D328B" w14:textId="77777777" w:rsidR="00BC62CC" w:rsidRPr="00942600" w:rsidRDefault="00BC62CC" w:rsidP="00942600">
            <w:pPr>
              <w:rPr>
                <w:i/>
                <w:sz w:val="18"/>
                <w:szCs w:val="18"/>
              </w:rPr>
            </w:pPr>
          </w:p>
        </w:tc>
        <w:tc>
          <w:tcPr>
            <w:tcW w:w="992" w:type="dxa"/>
            <w:vAlign w:val="center"/>
          </w:tcPr>
          <w:p w14:paraId="1D58B45F" w14:textId="77777777" w:rsidR="00BC62CC" w:rsidRPr="00942600" w:rsidRDefault="00BC62CC" w:rsidP="00942600">
            <w:pPr>
              <w:rPr>
                <w:i/>
                <w:sz w:val="18"/>
                <w:szCs w:val="18"/>
              </w:rPr>
            </w:pPr>
          </w:p>
        </w:tc>
        <w:tc>
          <w:tcPr>
            <w:tcW w:w="851" w:type="dxa"/>
            <w:vAlign w:val="center"/>
          </w:tcPr>
          <w:p w14:paraId="6F0C6AFD" w14:textId="77777777" w:rsidR="00BC62CC" w:rsidRPr="00942600" w:rsidRDefault="00BC62CC" w:rsidP="00942600">
            <w:pPr>
              <w:rPr>
                <w:i/>
                <w:sz w:val="18"/>
                <w:szCs w:val="18"/>
              </w:rPr>
            </w:pPr>
          </w:p>
        </w:tc>
        <w:tc>
          <w:tcPr>
            <w:tcW w:w="850" w:type="dxa"/>
            <w:vAlign w:val="center"/>
          </w:tcPr>
          <w:p w14:paraId="4A715AE1" w14:textId="77777777" w:rsidR="00BC62CC" w:rsidRPr="00942600" w:rsidRDefault="00BC62CC" w:rsidP="00942600">
            <w:pPr>
              <w:rPr>
                <w:i/>
                <w:sz w:val="18"/>
                <w:szCs w:val="18"/>
              </w:rPr>
            </w:pPr>
          </w:p>
        </w:tc>
        <w:tc>
          <w:tcPr>
            <w:tcW w:w="851" w:type="dxa"/>
            <w:vAlign w:val="center"/>
          </w:tcPr>
          <w:p w14:paraId="79B84406" w14:textId="77777777" w:rsidR="00BC62CC" w:rsidRPr="00942600" w:rsidRDefault="00BC62CC" w:rsidP="00942600">
            <w:pPr>
              <w:rPr>
                <w:i/>
                <w:sz w:val="18"/>
                <w:szCs w:val="18"/>
              </w:rPr>
            </w:pPr>
          </w:p>
        </w:tc>
        <w:tc>
          <w:tcPr>
            <w:tcW w:w="708" w:type="dxa"/>
            <w:vAlign w:val="center"/>
          </w:tcPr>
          <w:p w14:paraId="2D1695AA" w14:textId="77777777" w:rsidR="00BC62CC" w:rsidRPr="00942600" w:rsidRDefault="00BC62CC" w:rsidP="00942600">
            <w:pPr>
              <w:rPr>
                <w:i/>
                <w:sz w:val="18"/>
                <w:szCs w:val="18"/>
              </w:rPr>
            </w:pPr>
          </w:p>
        </w:tc>
        <w:tc>
          <w:tcPr>
            <w:tcW w:w="897" w:type="dxa"/>
            <w:vAlign w:val="center"/>
          </w:tcPr>
          <w:p w14:paraId="56785B6B" w14:textId="77777777" w:rsidR="00BC62CC" w:rsidRPr="00942600" w:rsidRDefault="00BC62CC" w:rsidP="00942600">
            <w:pPr>
              <w:rPr>
                <w:i/>
                <w:sz w:val="18"/>
                <w:szCs w:val="18"/>
              </w:rPr>
            </w:pPr>
          </w:p>
        </w:tc>
        <w:tc>
          <w:tcPr>
            <w:tcW w:w="804" w:type="dxa"/>
            <w:vAlign w:val="center"/>
          </w:tcPr>
          <w:p w14:paraId="62580EB5" w14:textId="77777777" w:rsidR="00BC62CC" w:rsidRPr="00942600" w:rsidRDefault="00BC62CC" w:rsidP="00942600">
            <w:pPr>
              <w:rPr>
                <w:i/>
                <w:sz w:val="18"/>
                <w:szCs w:val="18"/>
              </w:rPr>
            </w:pPr>
          </w:p>
        </w:tc>
        <w:tc>
          <w:tcPr>
            <w:tcW w:w="567" w:type="dxa"/>
            <w:vAlign w:val="center"/>
          </w:tcPr>
          <w:p w14:paraId="673912BD" w14:textId="77777777" w:rsidR="00BC62CC" w:rsidRPr="00942600" w:rsidRDefault="00BC62CC" w:rsidP="00942600">
            <w:pPr>
              <w:rPr>
                <w:i/>
                <w:sz w:val="18"/>
                <w:szCs w:val="18"/>
              </w:rPr>
            </w:pPr>
          </w:p>
        </w:tc>
        <w:tc>
          <w:tcPr>
            <w:tcW w:w="699" w:type="dxa"/>
            <w:vAlign w:val="center"/>
          </w:tcPr>
          <w:p w14:paraId="1390C676" w14:textId="77777777" w:rsidR="00BC62CC" w:rsidRPr="00942600" w:rsidRDefault="00BC62CC" w:rsidP="00942600">
            <w:pPr>
              <w:rPr>
                <w:i/>
                <w:sz w:val="18"/>
                <w:szCs w:val="18"/>
              </w:rPr>
            </w:pPr>
          </w:p>
        </w:tc>
        <w:tc>
          <w:tcPr>
            <w:tcW w:w="860" w:type="dxa"/>
            <w:vAlign w:val="center"/>
          </w:tcPr>
          <w:p w14:paraId="341A62A0" w14:textId="77777777" w:rsidR="00BC62CC" w:rsidRPr="00942600" w:rsidRDefault="00BC62CC" w:rsidP="00942600">
            <w:pPr>
              <w:tabs>
                <w:tab w:val="decimal" w:pos="1050"/>
              </w:tabs>
              <w:rPr>
                <w:i/>
                <w:sz w:val="18"/>
                <w:szCs w:val="18"/>
              </w:rPr>
            </w:pPr>
          </w:p>
        </w:tc>
        <w:tc>
          <w:tcPr>
            <w:tcW w:w="1120" w:type="dxa"/>
            <w:vAlign w:val="center"/>
          </w:tcPr>
          <w:p w14:paraId="73467215" w14:textId="77777777" w:rsidR="00BC62CC" w:rsidRPr="00942600" w:rsidRDefault="00BC62CC" w:rsidP="00942600">
            <w:pPr>
              <w:jc w:val="center"/>
              <w:rPr>
                <w:iCs/>
                <w:sz w:val="18"/>
                <w:szCs w:val="18"/>
              </w:rPr>
            </w:pPr>
          </w:p>
        </w:tc>
        <w:tc>
          <w:tcPr>
            <w:tcW w:w="1006" w:type="dxa"/>
            <w:vAlign w:val="center"/>
          </w:tcPr>
          <w:p w14:paraId="70938749" w14:textId="77777777" w:rsidR="00BC62CC" w:rsidRPr="00942600" w:rsidRDefault="00BC62CC" w:rsidP="00942600">
            <w:pPr>
              <w:jc w:val="center"/>
              <w:rPr>
                <w:iCs/>
                <w:sz w:val="18"/>
                <w:szCs w:val="18"/>
              </w:rPr>
            </w:pPr>
          </w:p>
        </w:tc>
        <w:tc>
          <w:tcPr>
            <w:tcW w:w="974" w:type="dxa"/>
            <w:vAlign w:val="center"/>
          </w:tcPr>
          <w:p w14:paraId="66B9FEDE" w14:textId="77777777" w:rsidR="00BC62CC" w:rsidRPr="00942600" w:rsidRDefault="00BC62CC" w:rsidP="00942600">
            <w:pPr>
              <w:jc w:val="center"/>
              <w:rPr>
                <w:iCs/>
                <w:sz w:val="18"/>
                <w:szCs w:val="18"/>
              </w:rPr>
            </w:pPr>
          </w:p>
        </w:tc>
        <w:tc>
          <w:tcPr>
            <w:tcW w:w="1440" w:type="dxa"/>
            <w:vAlign w:val="center"/>
          </w:tcPr>
          <w:p w14:paraId="08737487" w14:textId="77777777" w:rsidR="00BC62CC" w:rsidRPr="00942600" w:rsidRDefault="00BC62CC" w:rsidP="00942600">
            <w:pPr>
              <w:jc w:val="center"/>
              <w:rPr>
                <w:iCs/>
                <w:sz w:val="18"/>
                <w:szCs w:val="18"/>
              </w:rPr>
            </w:pPr>
          </w:p>
        </w:tc>
      </w:tr>
      <w:tr w:rsidR="00942600" w:rsidRPr="00942600" w14:paraId="7C5CC884" w14:textId="77777777" w:rsidTr="007A3473">
        <w:tc>
          <w:tcPr>
            <w:tcW w:w="710" w:type="dxa"/>
            <w:vAlign w:val="center"/>
          </w:tcPr>
          <w:p w14:paraId="42BE409F" w14:textId="77777777" w:rsidR="00BC62CC" w:rsidRPr="00942600" w:rsidDel="00123F38" w:rsidRDefault="00BC62CC" w:rsidP="00942600">
            <w:pPr>
              <w:tabs>
                <w:tab w:val="left" w:pos="330"/>
              </w:tabs>
              <w:jc w:val="center"/>
              <w:rPr>
                <w:sz w:val="18"/>
                <w:szCs w:val="18"/>
              </w:rPr>
            </w:pPr>
            <w:r w:rsidRPr="00942600">
              <w:rPr>
                <w:sz w:val="18"/>
                <w:szCs w:val="18"/>
              </w:rPr>
              <w:t>…</w:t>
            </w:r>
          </w:p>
        </w:tc>
        <w:tc>
          <w:tcPr>
            <w:tcW w:w="879" w:type="dxa"/>
            <w:vAlign w:val="center"/>
          </w:tcPr>
          <w:p w14:paraId="17C1E570" w14:textId="77777777" w:rsidR="00BC62CC" w:rsidRPr="00942600" w:rsidRDefault="00BC62CC" w:rsidP="00942600">
            <w:pPr>
              <w:tabs>
                <w:tab w:val="left" w:pos="330"/>
              </w:tabs>
              <w:rPr>
                <w:i/>
                <w:sz w:val="18"/>
                <w:szCs w:val="18"/>
              </w:rPr>
            </w:pPr>
          </w:p>
        </w:tc>
        <w:tc>
          <w:tcPr>
            <w:tcW w:w="993" w:type="dxa"/>
            <w:vAlign w:val="center"/>
          </w:tcPr>
          <w:p w14:paraId="048BACB8" w14:textId="77777777" w:rsidR="00BC62CC" w:rsidRPr="00942600" w:rsidRDefault="00BC62CC" w:rsidP="00942600">
            <w:pPr>
              <w:rPr>
                <w:i/>
                <w:sz w:val="18"/>
                <w:szCs w:val="18"/>
              </w:rPr>
            </w:pPr>
          </w:p>
        </w:tc>
        <w:tc>
          <w:tcPr>
            <w:tcW w:w="992" w:type="dxa"/>
            <w:vAlign w:val="center"/>
          </w:tcPr>
          <w:p w14:paraId="7D6DB6B4" w14:textId="77777777" w:rsidR="00BC62CC" w:rsidRPr="00942600" w:rsidRDefault="00BC62CC" w:rsidP="00942600">
            <w:pPr>
              <w:rPr>
                <w:i/>
                <w:sz w:val="18"/>
                <w:szCs w:val="18"/>
              </w:rPr>
            </w:pPr>
          </w:p>
        </w:tc>
        <w:tc>
          <w:tcPr>
            <w:tcW w:w="851" w:type="dxa"/>
            <w:vAlign w:val="center"/>
          </w:tcPr>
          <w:p w14:paraId="75070981" w14:textId="77777777" w:rsidR="00BC62CC" w:rsidRPr="00942600" w:rsidRDefault="00BC62CC" w:rsidP="00942600">
            <w:pPr>
              <w:rPr>
                <w:i/>
                <w:sz w:val="18"/>
                <w:szCs w:val="18"/>
              </w:rPr>
            </w:pPr>
          </w:p>
        </w:tc>
        <w:tc>
          <w:tcPr>
            <w:tcW w:w="850" w:type="dxa"/>
            <w:vAlign w:val="center"/>
          </w:tcPr>
          <w:p w14:paraId="2A048C48" w14:textId="77777777" w:rsidR="00BC62CC" w:rsidRPr="00942600" w:rsidRDefault="00BC62CC" w:rsidP="00942600">
            <w:pPr>
              <w:rPr>
                <w:i/>
                <w:sz w:val="18"/>
                <w:szCs w:val="18"/>
              </w:rPr>
            </w:pPr>
          </w:p>
        </w:tc>
        <w:tc>
          <w:tcPr>
            <w:tcW w:w="851" w:type="dxa"/>
            <w:vAlign w:val="center"/>
          </w:tcPr>
          <w:p w14:paraId="0B8667B9" w14:textId="77777777" w:rsidR="00BC62CC" w:rsidRPr="00942600" w:rsidRDefault="00BC62CC" w:rsidP="00942600">
            <w:pPr>
              <w:rPr>
                <w:i/>
                <w:sz w:val="18"/>
                <w:szCs w:val="18"/>
              </w:rPr>
            </w:pPr>
          </w:p>
        </w:tc>
        <w:tc>
          <w:tcPr>
            <w:tcW w:w="708" w:type="dxa"/>
            <w:vAlign w:val="center"/>
          </w:tcPr>
          <w:p w14:paraId="3E45D536" w14:textId="77777777" w:rsidR="00BC62CC" w:rsidRPr="00942600" w:rsidRDefault="00BC62CC" w:rsidP="00942600">
            <w:pPr>
              <w:rPr>
                <w:i/>
                <w:sz w:val="18"/>
                <w:szCs w:val="18"/>
              </w:rPr>
            </w:pPr>
          </w:p>
        </w:tc>
        <w:tc>
          <w:tcPr>
            <w:tcW w:w="897" w:type="dxa"/>
            <w:vAlign w:val="center"/>
          </w:tcPr>
          <w:p w14:paraId="18114A84" w14:textId="77777777" w:rsidR="00BC62CC" w:rsidRPr="00942600" w:rsidRDefault="00BC62CC" w:rsidP="00942600">
            <w:pPr>
              <w:rPr>
                <w:i/>
                <w:sz w:val="18"/>
                <w:szCs w:val="18"/>
              </w:rPr>
            </w:pPr>
          </w:p>
        </w:tc>
        <w:tc>
          <w:tcPr>
            <w:tcW w:w="804" w:type="dxa"/>
            <w:vAlign w:val="center"/>
          </w:tcPr>
          <w:p w14:paraId="6A6471E2" w14:textId="77777777" w:rsidR="00BC62CC" w:rsidRPr="00942600" w:rsidRDefault="00BC62CC" w:rsidP="00942600">
            <w:pPr>
              <w:rPr>
                <w:i/>
                <w:sz w:val="18"/>
                <w:szCs w:val="18"/>
              </w:rPr>
            </w:pPr>
          </w:p>
        </w:tc>
        <w:tc>
          <w:tcPr>
            <w:tcW w:w="567" w:type="dxa"/>
            <w:vAlign w:val="center"/>
          </w:tcPr>
          <w:p w14:paraId="2A71D354" w14:textId="77777777" w:rsidR="00BC62CC" w:rsidRPr="00942600" w:rsidRDefault="00BC62CC" w:rsidP="00942600">
            <w:pPr>
              <w:rPr>
                <w:i/>
                <w:sz w:val="18"/>
                <w:szCs w:val="18"/>
              </w:rPr>
            </w:pPr>
          </w:p>
        </w:tc>
        <w:tc>
          <w:tcPr>
            <w:tcW w:w="699" w:type="dxa"/>
            <w:vAlign w:val="center"/>
          </w:tcPr>
          <w:p w14:paraId="6BC50A64" w14:textId="77777777" w:rsidR="00BC62CC" w:rsidRPr="00942600" w:rsidRDefault="00BC62CC" w:rsidP="00942600">
            <w:pPr>
              <w:rPr>
                <w:i/>
                <w:sz w:val="18"/>
                <w:szCs w:val="18"/>
              </w:rPr>
            </w:pPr>
          </w:p>
        </w:tc>
        <w:tc>
          <w:tcPr>
            <w:tcW w:w="860" w:type="dxa"/>
            <w:vAlign w:val="center"/>
          </w:tcPr>
          <w:p w14:paraId="012C861C" w14:textId="77777777" w:rsidR="00BC62CC" w:rsidRPr="00942600" w:rsidRDefault="00BC62CC" w:rsidP="00942600">
            <w:pPr>
              <w:tabs>
                <w:tab w:val="decimal" w:pos="1050"/>
              </w:tabs>
              <w:rPr>
                <w:i/>
                <w:sz w:val="18"/>
                <w:szCs w:val="18"/>
              </w:rPr>
            </w:pPr>
          </w:p>
        </w:tc>
        <w:tc>
          <w:tcPr>
            <w:tcW w:w="1120" w:type="dxa"/>
            <w:vAlign w:val="center"/>
          </w:tcPr>
          <w:p w14:paraId="24218351" w14:textId="77777777" w:rsidR="00BC62CC" w:rsidRPr="00942600" w:rsidRDefault="00BC62CC" w:rsidP="00942600">
            <w:pPr>
              <w:jc w:val="center"/>
              <w:rPr>
                <w:iCs/>
                <w:sz w:val="18"/>
                <w:szCs w:val="18"/>
              </w:rPr>
            </w:pPr>
          </w:p>
        </w:tc>
        <w:tc>
          <w:tcPr>
            <w:tcW w:w="1006" w:type="dxa"/>
            <w:vAlign w:val="center"/>
          </w:tcPr>
          <w:p w14:paraId="34B7752C" w14:textId="77777777" w:rsidR="00BC62CC" w:rsidRPr="00942600" w:rsidRDefault="00BC62CC" w:rsidP="00942600">
            <w:pPr>
              <w:jc w:val="center"/>
              <w:rPr>
                <w:iCs/>
                <w:sz w:val="18"/>
                <w:szCs w:val="18"/>
              </w:rPr>
            </w:pPr>
          </w:p>
        </w:tc>
        <w:tc>
          <w:tcPr>
            <w:tcW w:w="974" w:type="dxa"/>
            <w:vAlign w:val="center"/>
          </w:tcPr>
          <w:p w14:paraId="7D16E78B" w14:textId="77777777" w:rsidR="00BC62CC" w:rsidRPr="00942600" w:rsidRDefault="00BC62CC" w:rsidP="00942600">
            <w:pPr>
              <w:jc w:val="center"/>
              <w:rPr>
                <w:iCs/>
                <w:sz w:val="18"/>
                <w:szCs w:val="18"/>
              </w:rPr>
            </w:pPr>
          </w:p>
        </w:tc>
        <w:tc>
          <w:tcPr>
            <w:tcW w:w="1440" w:type="dxa"/>
            <w:vAlign w:val="center"/>
          </w:tcPr>
          <w:p w14:paraId="72BDBDC9" w14:textId="77777777" w:rsidR="00BC62CC" w:rsidRPr="00942600" w:rsidRDefault="00BC62CC" w:rsidP="00942600">
            <w:pPr>
              <w:jc w:val="center"/>
              <w:rPr>
                <w:iCs/>
                <w:sz w:val="18"/>
                <w:szCs w:val="18"/>
              </w:rPr>
            </w:pPr>
          </w:p>
        </w:tc>
      </w:tr>
      <w:tr w:rsidR="00942600" w:rsidRPr="00942600" w14:paraId="14B8E475" w14:textId="77777777" w:rsidTr="00942600">
        <w:tc>
          <w:tcPr>
            <w:tcW w:w="710" w:type="dxa"/>
            <w:vAlign w:val="center"/>
          </w:tcPr>
          <w:p w14:paraId="0CE21B38" w14:textId="77777777" w:rsidR="00BC62CC" w:rsidRPr="00942600" w:rsidRDefault="00BC62CC" w:rsidP="00942600">
            <w:pPr>
              <w:tabs>
                <w:tab w:val="left" w:pos="330"/>
              </w:tabs>
              <w:jc w:val="center"/>
              <w:rPr>
                <w:sz w:val="18"/>
                <w:szCs w:val="18"/>
              </w:rPr>
            </w:pPr>
            <w:r w:rsidRPr="00942600">
              <w:rPr>
                <w:sz w:val="18"/>
                <w:szCs w:val="18"/>
              </w:rPr>
              <w:t>II</w:t>
            </w:r>
          </w:p>
        </w:tc>
        <w:tc>
          <w:tcPr>
            <w:tcW w:w="879" w:type="dxa"/>
            <w:vAlign w:val="center"/>
          </w:tcPr>
          <w:p w14:paraId="593AE9D1" w14:textId="77777777" w:rsidR="00BC62CC" w:rsidRPr="00942600" w:rsidRDefault="00BC62CC" w:rsidP="00942600">
            <w:pPr>
              <w:tabs>
                <w:tab w:val="left" w:pos="330"/>
              </w:tabs>
              <w:rPr>
                <w:i/>
                <w:sz w:val="18"/>
                <w:szCs w:val="18"/>
              </w:rPr>
            </w:pPr>
            <w:r w:rsidRPr="00942600">
              <w:rPr>
                <w:b/>
                <w:bCs/>
                <w:iCs/>
                <w:sz w:val="18"/>
                <w:szCs w:val="18"/>
              </w:rPr>
              <w:t>XÂY LẮP</w:t>
            </w:r>
          </w:p>
        </w:tc>
        <w:tc>
          <w:tcPr>
            <w:tcW w:w="993" w:type="dxa"/>
            <w:vAlign w:val="center"/>
          </w:tcPr>
          <w:p w14:paraId="4428D2CA" w14:textId="77777777" w:rsidR="00BC62CC" w:rsidRPr="00942600" w:rsidRDefault="00BC62CC" w:rsidP="00942600">
            <w:pPr>
              <w:rPr>
                <w:i/>
                <w:sz w:val="18"/>
                <w:szCs w:val="18"/>
              </w:rPr>
            </w:pPr>
          </w:p>
        </w:tc>
        <w:tc>
          <w:tcPr>
            <w:tcW w:w="992" w:type="dxa"/>
            <w:shd w:val="clear" w:color="auto" w:fill="D9D9D9" w:themeFill="background1" w:themeFillShade="D9"/>
            <w:vAlign w:val="center"/>
          </w:tcPr>
          <w:p w14:paraId="6D2B5D61" w14:textId="77777777" w:rsidR="00BC62CC" w:rsidRPr="00942600" w:rsidRDefault="00BC62CC" w:rsidP="00942600">
            <w:pPr>
              <w:rPr>
                <w:i/>
                <w:sz w:val="18"/>
                <w:szCs w:val="18"/>
              </w:rPr>
            </w:pPr>
          </w:p>
        </w:tc>
        <w:tc>
          <w:tcPr>
            <w:tcW w:w="851" w:type="dxa"/>
            <w:shd w:val="clear" w:color="auto" w:fill="D9D9D9" w:themeFill="background1" w:themeFillShade="D9"/>
            <w:vAlign w:val="center"/>
          </w:tcPr>
          <w:p w14:paraId="33AA55D0" w14:textId="77777777" w:rsidR="00BC62CC" w:rsidRPr="00942600" w:rsidRDefault="00BC62CC" w:rsidP="00942600">
            <w:pPr>
              <w:rPr>
                <w:i/>
                <w:sz w:val="18"/>
                <w:szCs w:val="18"/>
              </w:rPr>
            </w:pPr>
          </w:p>
        </w:tc>
        <w:tc>
          <w:tcPr>
            <w:tcW w:w="850" w:type="dxa"/>
            <w:shd w:val="clear" w:color="auto" w:fill="D9D9D9" w:themeFill="background1" w:themeFillShade="D9"/>
            <w:vAlign w:val="center"/>
          </w:tcPr>
          <w:p w14:paraId="28AAE4E8" w14:textId="77777777" w:rsidR="00BC62CC" w:rsidRPr="00942600" w:rsidRDefault="00BC62CC" w:rsidP="00942600">
            <w:pPr>
              <w:rPr>
                <w:i/>
                <w:sz w:val="18"/>
                <w:szCs w:val="18"/>
              </w:rPr>
            </w:pPr>
          </w:p>
        </w:tc>
        <w:tc>
          <w:tcPr>
            <w:tcW w:w="851" w:type="dxa"/>
            <w:shd w:val="clear" w:color="auto" w:fill="D9D9D9" w:themeFill="background1" w:themeFillShade="D9"/>
            <w:vAlign w:val="center"/>
          </w:tcPr>
          <w:p w14:paraId="3F1C51AD" w14:textId="77777777" w:rsidR="00BC62CC" w:rsidRPr="00942600" w:rsidRDefault="00BC62CC" w:rsidP="00942600">
            <w:pPr>
              <w:rPr>
                <w:i/>
                <w:sz w:val="18"/>
                <w:szCs w:val="18"/>
              </w:rPr>
            </w:pPr>
          </w:p>
        </w:tc>
        <w:tc>
          <w:tcPr>
            <w:tcW w:w="708" w:type="dxa"/>
            <w:shd w:val="clear" w:color="auto" w:fill="D9D9D9" w:themeFill="background1" w:themeFillShade="D9"/>
            <w:vAlign w:val="center"/>
          </w:tcPr>
          <w:p w14:paraId="3C7638EF" w14:textId="77777777" w:rsidR="00BC62CC" w:rsidRPr="00942600" w:rsidRDefault="00BC62CC" w:rsidP="00942600">
            <w:pPr>
              <w:rPr>
                <w:i/>
                <w:sz w:val="18"/>
                <w:szCs w:val="18"/>
              </w:rPr>
            </w:pPr>
          </w:p>
        </w:tc>
        <w:tc>
          <w:tcPr>
            <w:tcW w:w="897" w:type="dxa"/>
            <w:shd w:val="clear" w:color="auto" w:fill="D9D9D9" w:themeFill="background1" w:themeFillShade="D9"/>
            <w:vAlign w:val="center"/>
          </w:tcPr>
          <w:p w14:paraId="1E72EF8F" w14:textId="77777777" w:rsidR="00BC62CC" w:rsidRPr="00942600" w:rsidRDefault="00BC62CC" w:rsidP="00942600">
            <w:pPr>
              <w:rPr>
                <w:i/>
                <w:sz w:val="18"/>
                <w:szCs w:val="18"/>
              </w:rPr>
            </w:pPr>
          </w:p>
        </w:tc>
        <w:tc>
          <w:tcPr>
            <w:tcW w:w="804" w:type="dxa"/>
            <w:shd w:val="clear" w:color="auto" w:fill="D9D9D9" w:themeFill="background1" w:themeFillShade="D9"/>
            <w:vAlign w:val="center"/>
          </w:tcPr>
          <w:p w14:paraId="3A5D0669" w14:textId="77777777" w:rsidR="00BC62CC" w:rsidRPr="00942600" w:rsidRDefault="00BC62CC" w:rsidP="00942600">
            <w:pPr>
              <w:rPr>
                <w:i/>
                <w:sz w:val="18"/>
                <w:szCs w:val="18"/>
              </w:rPr>
            </w:pPr>
          </w:p>
        </w:tc>
        <w:tc>
          <w:tcPr>
            <w:tcW w:w="567" w:type="dxa"/>
            <w:vAlign w:val="center"/>
          </w:tcPr>
          <w:p w14:paraId="1DCBAC3C" w14:textId="77777777" w:rsidR="00BC62CC" w:rsidRPr="00942600" w:rsidRDefault="00BC62CC" w:rsidP="00942600">
            <w:pPr>
              <w:rPr>
                <w:i/>
                <w:sz w:val="18"/>
                <w:szCs w:val="18"/>
              </w:rPr>
            </w:pPr>
          </w:p>
        </w:tc>
        <w:tc>
          <w:tcPr>
            <w:tcW w:w="699" w:type="dxa"/>
            <w:vAlign w:val="center"/>
          </w:tcPr>
          <w:p w14:paraId="299B3537" w14:textId="77777777" w:rsidR="00BC62CC" w:rsidRPr="00942600" w:rsidRDefault="00BC62CC" w:rsidP="00942600">
            <w:pPr>
              <w:rPr>
                <w:i/>
                <w:sz w:val="18"/>
                <w:szCs w:val="18"/>
              </w:rPr>
            </w:pPr>
          </w:p>
        </w:tc>
        <w:tc>
          <w:tcPr>
            <w:tcW w:w="860" w:type="dxa"/>
            <w:shd w:val="clear" w:color="auto" w:fill="D9D9D9" w:themeFill="background1" w:themeFillShade="D9"/>
            <w:vAlign w:val="center"/>
          </w:tcPr>
          <w:p w14:paraId="42555A65" w14:textId="77777777" w:rsidR="00BC62CC" w:rsidRPr="00942600" w:rsidRDefault="00BC62CC" w:rsidP="00942600">
            <w:pPr>
              <w:tabs>
                <w:tab w:val="decimal" w:pos="1050"/>
              </w:tabs>
              <w:rPr>
                <w:i/>
                <w:sz w:val="18"/>
                <w:szCs w:val="18"/>
              </w:rPr>
            </w:pPr>
          </w:p>
        </w:tc>
        <w:tc>
          <w:tcPr>
            <w:tcW w:w="1120" w:type="dxa"/>
            <w:shd w:val="clear" w:color="auto" w:fill="D9D9D9" w:themeFill="background1" w:themeFillShade="D9"/>
            <w:vAlign w:val="center"/>
          </w:tcPr>
          <w:p w14:paraId="5F799F3E" w14:textId="77777777" w:rsidR="00BC62CC" w:rsidRPr="00942600" w:rsidRDefault="00BC62CC" w:rsidP="00942600">
            <w:pPr>
              <w:jc w:val="center"/>
              <w:rPr>
                <w:iCs/>
                <w:sz w:val="18"/>
                <w:szCs w:val="18"/>
              </w:rPr>
            </w:pPr>
          </w:p>
        </w:tc>
        <w:tc>
          <w:tcPr>
            <w:tcW w:w="1006" w:type="dxa"/>
            <w:vAlign w:val="center"/>
          </w:tcPr>
          <w:p w14:paraId="57DF0376" w14:textId="77777777" w:rsidR="00BC62CC" w:rsidRPr="00942600" w:rsidRDefault="00BC62CC" w:rsidP="00942600">
            <w:pPr>
              <w:jc w:val="center"/>
              <w:rPr>
                <w:iCs/>
                <w:sz w:val="18"/>
                <w:szCs w:val="18"/>
              </w:rPr>
            </w:pPr>
          </w:p>
        </w:tc>
        <w:tc>
          <w:tcPr>
            <w:tcW w:w="974" w:type="dxa"/>
            <w:shd w:val="clear" w:color="auto" w:fill="D9D9D9" w:themeFill="background1" w:themeFillShade="D9"/>
            <w:vAlign w:val="center"/>
          </w:tcPr>
          <w:p w14:paraId="21949BF6" w14:textId="77777777" w:rsidR="00BC62CC" w:rsidRPr="00942600" w:rsidRDefault="00BC62CC" w:rsidP="00942600">
            <w:pPr>
              <w:jc w:val="center"/>
              <w:rPr>
                <w:iCs/>
                <w:sz w:val="18"/>
                <w:szCs w:val="18"/>
              </w:rPr>
            </w:pPr>
          </w:p>
        </w:tc>
        <w:tc>
          <w:tcPr>
            <w:tcW w:w="1440" w:type="dxa"/>
            <w:vAlign w:val="center"/>
          </w:tcPr>
          <w:p w14:paraId="5D2FFAE4" w14:textId="600DAC23" w:rsidR="00BC62CC" w:rsidRPr="00942600" w:rsidRDefault="00BC62CC" w:rsidP="00942600">
            <w:pPr>
              <w:jc w:val="center"/>
              <w:rPr>
                <w:iCs/>
                <w:sz w:val="18"/>
                <w:szCs w:val="18"/>
              </w:rPr>
            </w:pPr>
            <w:r w:rsidRPr="00942600">
              <w:rPr>
                <w:iCs/>
                <w:sz w:val="18"/>
                <w:szCs w:val="18"/>
              </w:rPr>
              <w:t>K=(12)x(15</w:t>
            </w:r>
            <w:r w:rsidR="008C358D" w:rsidRPr="00942600">
              <w:rPr>
                <w:iCs/>
                <w:sz w:val="18"/>
                <w:szCs w:val="18"/>
              </w:rPr>
              <w:t>)</w:t>
            </w:r>
          </w:p>
        </w:tc>
      </w:tr>
      <w:tr w:rsidR="00942600" w:rsidRPr="00942600" w14:paraId="17761D34" w14:textId="77777777" w:rsidTr="00942600">
        <w:tc>
          <w:tcPr>
            <w:tcW w:w="710" w:type="dxa"/>
            <w:vAlign w:val="center"/>
          </w:tcPr>
          <w:p w14:paraId="14211800" w14:textId="77777777" w:rsidR="00BC62CC" w:rsidRPr="00942600" w:rsidDel="00123F38" w:rsidRDefault="00BC62CC" w:rsidP="00942600">
            <w:pPr>
              <w:tabs>
                <w:tab w:val="left" w:pos="330"/>
              </w:tabs>
              <w:jc w:val="center"/>
              <w:rPr>
                <w:sz w:val="18"/>
                <w:szCs w:val="18"/>
              </w:rPr>
            </w:pPr>
            <w:r w:rsidRPr="00942600">
              <w:rPr>
                <w:sz w:val="18"/>
                <w:szCs w:val="18"/>
              </w:rPr>
              <w:t>1</w:t>
            </w:r>
          </w:p>
        </w:tc>
        <w:tc>
          <w:tcPr>
            <w:tcW w:w="879" w:type="dxa"/>
            <w:vAlign w:val="center"/>
          </w:tcPr>
          <w:p w14:paraId="54A27404" w14:textId="77777777" w:rsidR="00BC62CC" w:rsidRPr="00942600" w:rsidRDefault="00BC62CC" w:rsidP="00942600">
            <w:pPr>
              <w:tabs>
                <w:tab w:val="left" w:pos="330"/>
              </w:tabs>
              <w:rPr>
                <w:i/>
                <w:sz w:val="18"/>
                <w:szCs w:val="18"/>
              </w:rPr>
            </w:pPr>
          </w:p>
        </w:tc>
        <w:tc>
          <w:tcPr>
            <w:tcW w:w="993" w:type="dxa"/>
            <w:vAlign w:val="center"/>
          </w:tcPr>
          <w:p w14:paraId="7749AA3F" w14:textId="77777777" w:rsidR="00BC62CC" w:rsidRPr="00942600" w:rsidRDefault="00BC62CC" w:rsidP="00942600">
            <w:pPr>
              <w:rPr>
                <w:i/>
                <w:sz w:val="18"/>
                <w:szCs w:val="18"/>
              </w:rPr>
            </w:pPr>
          </w:p>
        </w:tc>
        <w:tc>
          <w:tcPr>
            <w:tcW w:w="992" w:type="dxa"/>
            <w:shd w:val="clear" w:color="auto" w:fill="D9D9D9" w:themeFill="background1" w:themeFillShade="D9"/>
            <w:vAlign w:val="center"/>
          </w:tcPr>
          <w:p w14:paraId="60152932" w14:textId="77777777" w:rsidR="00BC62CC" w:rsidRPr="00942600" w:rsidRDefault="00BC62CC" w:rsidP="00942600">
            <w:pPr>
              <w:rPr>
                <w:i/>
                <w:sz w:val="18"/>
                <w:szCs w:val="18"/>
              </w:rPr>
            </w:pPr>
          </w:p>
        </w:tc>
        <w:tc>
          <w:tcPr>
            <w:tcW w:w="851" w:type="dxa"/>
            <w:shd w:val="clear" w:color="auto" w:fill="D9D9D9" w:themeFill="background1" w:themeFillShade="D9"/>
            <w:vAlign w:val="center"/>
          </w:tcPr>
          <w:p w14:paraId="26DA5C2D" w14:textId="77777777" w:rsidR="00BC62CC" w:rsidRPr="00942600" w:rsidRDefault="00BC62CC" w:rsidP="00942600">
            <w:pPr>
              <w:rPr>
                <w:i/>
                <w:sz w:val="18"/>
                <w:szCs w:val="18"/>
              </w:rPr>
            </w:pPr>
          </w:p>
        </w:tc>
        <w:tc>
          <w:tcPr>
            <w:tcW w:w="850" w:type="dxa"/>
            <w:shd w:val="clear" w:color="auto" w:fill="D9D9D9" w:themeFill="background1" w:themeFillShade="D9"/>
            <w:vAlign w:val="center"/>
          </w:tcPr>
          <w:p w14:paraId="220EEB3D" w14:textId="77777777" w:rsidR="00BC62CC" w:rsidRPr="00942600" w:rsidRDefault="00BC62CC" w:rsidP="00942600">
            <w:pPr>
              <w:rPr>
                <w:i/>
                <w:sz w:val="18"/>
                <w:szCs w:val="18"/>
              </w:rPr>
            </w:pPr>
          </w:p>
        </w:tc>
        <w:tc>
          <w:tcPr>
            <w:tcW w:w="851" w:type="dxa"/>
            <w:shd w:val="clear" w:color="auto" w:fill="D9D9D9" w:themeFill="background1" w:themeFillShade="D9"/>
            <w:vAlign w:val="center"/>
          </w:tcPr>
          <w:p w14:paraId="3163422D" w14:textId="77777777" w:rsidR="00BC62CC" w:rsidRPr="00942600" w:rsidRDefault="00BC62CC" w:rsidP="00942600">
            <w:pPr>
              <w:rPr>
                <w:i/>
                <w:sz w:val="18"/>
                <w:szCs w:val="18"/>
              </w:rPr>
            </w:pPr>
          </w:p>
        </w:tc>
        <w:tc>
          <w:tcPr>
            <w:tcW w:w="708" w:type="dxa"/>
            <w:shd w:val="clear" w:color="auto" w:fill="D9D9D9" w:themeFill="background1" w:themeFillShade="D9"/>
            <w:vAlign w:val="center"/>
          </w:tcPr>
          <w:p w14:paraId="47EE88F8" w14:textId="77777777" w:rsidR="00BC62CC" w:rsidRPr="00942600" w:rsidRDefault="00BC62CC" w:rsidP="00942600">
            <w:pPr>
              <w:rPr>
                <w:i/>
                <w:sz w:val="18"/>
                <w:szCs w:val="18"/>
              </w:rPr>
            </w:pPr>
          </w:p>
        </w:tc>
        <w:tc>
          <w:tcPr>
            <w:tcW w:w="897" w:type="dxa"/>
            <w:shd w:val="clear" w:color="auto" w:fill="D9D9D9" w:themeFill="background1" w:themeFillShade="D9"/>
            <w:vAlign w:val="center"/>
          </w:tcPr>
          <w:p w14:paraId="25097D05" w14:textId="77777777" w:rsidR="00BC62CC" w:rsidRPr="00942600" w:rsidRDefault="00BC62CC" w:rsidP="00942600">
            <w:pPr>
              <w:rPr>
                <w:i/>
                <w:sz w:val="18"/>
                <w:szCs w:val="18"/>
              </w:rPr>
            </w:pPr>
          </w:p>
        </w:tc>
        <w:tc>
          <w:tcPr>
            <w:tcW w:w="804" w:type="dxa"/>
            <w:shd w:val="clear" w:color="auto" w:fill="D9D9D9" w:themeFill="background1" w:themeFillShade="D9"/>
            <w:vAlign w:val="center"/>
          </w:tcPr>
          <w:p w14:paraId="780DE402" w14:textId="77777777" w:rsidR="00BC62CC" w:rsidRPr="00942600" w:rsidRDefault="00BC62CC" w:rsidP="00942600">
            <w:pPr>
              <w:rPr>
                <w:i/>
                <w:sz w:val="18"/>
                <w:szCs w:val="18"/>
              </w:rPr>
            </w:pPr>
          </w:p>
        </w:tc>
        <w:tc>
          <w:tcPr>
            <w:tcW w:w="567" w:type="dxa"/>
            <w:vAlign w:val="center"/>
          </w:tcPr>
          <w:p w14:paraId="47F10D99" w14:textId="77777777" w:rsidR="00BC62CC" w:rsidRPr="00942600" w:rsidRDefault="00BC62CC" w:rsidP="00942600">
            <w:pPr>
              <w:rPr>
                <w:i/>
                <w:sz w:val="18"/>
                <w:szCs w:val="18"/>
              </w:rPr>
            </w:pPr>
          </w:p>
        </w:tc>
        <w:tc>
          <w:tcPr>
            <w:tcW w:w="699" w:type="dxa"/>
            <w:vAlign w:val="center"/>
          </w:tcPr>
          <w:p w14:paraId="05A37D94" w14:textId="77777777" w:rsidR="00BC62CC" w:rsidRPr="00942600" w:rsidRDefault="00BC62CC" w:rsidP="00942600">
            <w:pPr>
              <w:rPr>
                <w:i/>
                <w:sz w:val="18"/>
                <w:szCs w:val="18"/>
              </w:rPr>
            </w:pPr>
          </w:p>
        </w:tc>
        <w:tc>
          <w:tcPr>
            <w:tcW w:w="860" w:type="dxa"/>
            <w:shd w:val="clear" w:color="auto" w:fill="D9D9D9" w:themeFill="background1" w:themeFillShade="D9"/>
            <w:vAlign w:val="center"/>
          </w:tcPr>
          <w:p w14:paraId="6C1545D1" w14:textId="77777777" w:rsidR="00BC62CC" w:rsidRPr="00942600" w:rsidRDefault="00BC62CC" w:rsidP="00942600">
            <w:pPr>
              <w:tabs>
                <w:tab w:val="decimal" w:pos="1050"/>
              </w:tabs>
              <w:rPr>
                <w:i/>
                <w:sz w:val="18"/>
                <w:szCs w:val="18"/>
              </w:rPr>
            </w:pPr>
          </w:p>
        </w:tc>
        <w:tc>
          <w:tcPr>
            <w:tcW w:w="1120" w:type="dxa"/>
            <w:shd w:val="clear" w:color="auto" w:fill="D9D9D9" w:themeFill="background1" w:themeFillShade="D9"/>
            <w:vAlign w:val="center"/>
          </w:tcPr>
          <w:p w14:paraId="072465D4" w14:textId="77777777" w:rsidR="00BC62CC" w:rsidRPr="00942600" w:rsidRDefault="00BC62CC" w:rsidP="00942600">
            <w:pPr>
              <w:jc w:val="center"/>
              <w:rPr>
                <w:iCs/>
                <w:sz w:val="18"/>
                <w:szCs w:val="18"/>
              </w:rPr>
            </w:pPr>
          </w:p>
        </w:tc>
        <w:tc>
          <w:tcPr>
            <w:tcW w:w="1006" w:type="dxa"/>
            <w:vAlign w:val="center"/>
          </w:tcPr>
          <w:p w14:paraId="1A633615" w14:textId="77777777" w:rsidR="00BC62CC" w:rsidRPr="00942600" w:rsidRDefault="00BC62CC" w:rsidP="00942600">
            <w:pPr>
              <w:jc w:val="center"/>
              <w:rPr>
                <w:iCs/>
                <w:sz w:val="18"/>
                <w:szCs w:val="18"/>
              </w:rPr>
            </w:pPr>
          </w:p>
        </w:tc>
        <w:tc>
          <w:tcPr>
            <w:tcW w:w="974" w:type="dxa"/>
            <w:shd w:val="clear" w:color="auto" w:fill="D9D9D9" w:themeFill="background1" w:themeFillShade="D9"/>
            <w:vAlign w:val="center"/>
          </w:tcPr>
          <w:p w14:paraId="6B1E82B7" w14:textId="77777777" w:rsidR="00BC62CC" w:rsidRPr="00942600" w:rsidRDefault="00BC62CC" w:rsidP="00942600">
            <w:pPr>
              <w:jc w:val="center"/>
              <w:rPr>
                <w:iCs/>
                <w:sz w:val="18"/>
                <w:szCs w:val="18"/>
              </w:rPr>
            </w:pPr>
          </w:p>
        </w:tc>
        <w:tc>
          <w:tcPr>
            <w:tcW w:w="1440" w:type="dxa"/>
            <w:vAlign w:val="center"/>
          </w:tcPr>
          <w:p w14:paraId="0C89A470" w14:textId="77777777" w:rsidR="00BC62CC" w:rsidRPr="00942600" w:rsidRDefault="00BC62CC" w:rsidP="00942600">
            <w:pPr>
              <w:jc w:val="center"/>
              <w:rPr>
                <w:iCs/>
                <w:sz w:val="18"/>
                <w:szCs w:val="18"/>
              </w:rPr>
            </w:pPr>
          </w:p>
        </w:tc>
      </w:tr>
      <w:tr w:rsidR="00942600" w:rsidRPr="00942600" w14:paraId="1954A90D" w14:textId="77777777" w:rsidTr="00942600">
        <w:tc>
          <w:tcPr>
            <w:tcW w:w="710" w:type="dxa"/>
            <w:vAlign w:val="center"/>
          </w:tcPr>
          <w:p w14:paraId="294B166E" w14:textId="77777777" w:rsidR="00BC62CC" w:rsidRPr="00942600" w:rsidDel="00123F38" w:rsidRDefault="00BC62CC" w:rsidP="00942600">
            <w:pPr>
              <w:tabs>
                <w:tab w:val="left" w:pos="330"/>
              </w:tabs>
              <w:jc w:val="center"/>
              <w:rPr>
                <w:sz w:val="18"/>
                <w:szCs w:val="18"/>
              </w:rPr>
            </w:pPr>
            <w:r w:rsidRPr="00942600">
              <w:rPr>
                <w:sz w:val="18"/>
                <w:szCs w:val="18"/>
              </w:rPr>
              <w:t>…</w:t>
            </w:r>
          </w:p>
        </w:tc>
        <w:tc>
          <w:tcPr>
            <w:tcW w:w="879" w:type="dxa"/>
            <w:vAlign w:val="center"/>
          </w:tcPr>
          <w:p w14:paraId="40A838D3" w14:textId="77777777" w:rsidR="00BC62CC" w:rsidRPr="00942600" w:rsidRDefault="00BC62CC" w:rsidP="00942600">
            <w:pPr>
              <w:tabs>
                <w:tab w:val="left" w:pos="330"/>
              </w:tabs>
              <w:rPr>
                <w:i/>
                <w:sz w:val="18"/>
                <w:szCs w:val="18"/>
              </w:rPr>
            </w:pPr>
          </w:p>
        </w:tc>
        <w:tc>
          <w:tcPr>
            <w:tcW w:w="993" w:type="dxa"/>
            <w:vAlign w:val="center"/>
          </w:tcPr>
          <w:p w14:paraId="1098DFB4" w14:textId="77777777" w:rsidR="00BC62CC" w:rsidRPr="00942600" w:rsidRDefault="00BC62CC" w:rsidP="00942600">
            <w:pPr>
              <w:rPr>
                <w:i/>
                <w:sz w:val="18"/>
                <w:szCs w:val="18"/>
              </w:rPr>
            </w:pPr>
          </w:p>
        </w:tc>
        <w:tc>
          <w:tcPr>
            <w:tcW w:w="992" w:type="dxa"/>
            <w:shd w:val="clear" w:color="auto" w:fill="D9D9D9" w:themeFill="background1" w:themeFillShade="D9"/>
            <w:vAlign w:val="center"/>
          </w:tcPr>
          <w:p w14:paraId="53CAC931" w14:textId="77777777" w:rsidR="00BC62CC" w:rsidRPr="00942600" w:rsidRDefault="00BC62CC" w:rsidP="00942600">
            <w:pPr>
              <w:rPr>
                <w:i/>
                <w:sz w:val="18"/>
                <w:szCs w:val="18"/>
              </w:rPr>
            </w:pPr>
          </w:p>
        </w:tc>
        <w:tc>
          <w:tcPr>
            <w:tcW w:w="851" w:type="dxa"/>
            <w:shd w:val="clear" w:color="auto" w:fill="D9D9D9" w:themeFill="background1" w:themeFillShade="D9"/>
            <w:vAlign w:val="center"/>
          </w:tcPr>
          <w:p w14:paraId="25953D9C" w14:textId="77777777" w:rsidR="00BC62CC" w:rsidRPr="00942600" w:rsidRDefault="00BC62CC" w:rsidP="00942600">
            <w:pPr>
              <w:rPr>
                <w:i/>
                <w:sz w:val="18"/>
                <w:szCs w:val="18"/>
              </w:rPr>
            </w:pPr>
          </w:p>
        </w:tc>
        <w:tc>
          <w:tcPr>
            <w:tcW w:w="850" w:type="dxa"/>
            <w:shd w:val="clear" w:color="auto" w:fill="D9D9D9" w:themeFill="background1" w:themeFillShade="D9"/>
            <w:vAlign w:val="center"/>
          </w:tcPr>
          <w:p w14:paraId="69695738" w14:textId="77777777" w:rsidR="00BC62CC" w:rsidRPr="00942600" w:rsidRDefault="00BC62CC" w:rsidP="00942600">
            <w:pPr>
              <w:rPr>
                <w:i/>
                <w:sz w:val="18"/>
                <w:szCs w:val="18"/>
              </w:rPr>
            </w:pPr>
          </w:p>
        </w:tc>
        <w:tc>
          <w:tcPr>
            <w:tcW w:w="851" w:type="dxa"/>
            <w:shd w:val="clear" w:color="auto" w:fill="D9D9D9" w:themeFill="background1" w:themeFillShade="D9"/>
            <w:vAlign w:val="center"/>
          </w:tcPr>
          <w:p w14:paraId="0943FF7A" w14:textId="77777777" w:rsidR="00BC62CC" w:rsidRPr="00942600" w:rsidRDefault="00BC62CC" w:rsidP="00942600">
            <w:pPr>
              <w:rPr>
                <w:i/>
                <w:sz w:val="18"/>
                <w:szCs w:val="18"/>
              </w:rPr>
            </w:pPr>
          </w:p>
        </w:tc>
        <w:tc>
          <w:tcPr>
            <w:tcW w:w="708" w:type="dxa"/>
            <w:shd w:val="clear" w:color="auto" w:fill="D9D9D9" w:themeFill="background1" w:themeFillShade="D9"/>
            <w:vAlign w:val="center"/>
          </w:tcPr>
          <w:p w14:paraId="10AC8FAA" w14:textId="77777777" w:rsidR="00BC62CC" w:rsidRPr="00942600" w:rsidRDefault="00BC62CC" w:rsidP="00942600">
            <w:pPr>
              <w:rPr>
                <w:i/>
                <w:sz w:val="18"/>
                <w:szCs w:val="18"/>
              </w:rPr>
            </w:pPr>
          </w:p>
        </w:tc>
        <w:tc>
          <w:tcPr>
            <w:tcW w:w="897" w:type="dxa"/>
            <w:shd w:val="clear" w:color="auto" w:fill="D9D9D9" w:themeFill="background1" w:themeFillShade="D9"/>
            <w:vAlign w:val="center"/>
          </w:tcPr>
          <w:p w14:paraId="471023E8" w14:textId="77777777" w:rsidR="00BC62CC" w:rsidRPr="00942600" w:rsidRDefault="00BC62CC" w:rsidP="00942600">
            <w:pPr>
              <w:rPr>
                <w:i/>
                <w:sz w:val="18"/>
                <w:szCs w:val="18"/>
              </w:rPr>
            </w:pPr>
          </w:p>
        </w:tc>
        <w:tc>
          <w:tcPr>
            <w:tcW w:w="804" w:type="dxa"/>
            <w:shd w:val="clear" w:color="auto" w:fill="D9D9D9" w:themeFill="background1" w:themeFillShade="D9"/>
            <w:vAlign w:val="center"/>
          </w:tcPr>
          <w:p w14:paraId="513E4922" w14:textId="77777777" w:rsidR="00BC62CC" w:rsidRPr="00942600" w:rsidRDefault="00BC62CC" w:rsidP="00942600">
            <w:pPr>
              <w:rPr>
                <w:i/>
                <w:sz w:val="18"/>
                <w:szCs w:val="18"/>
              </w:rPr>
            </w:pPr>
          </w:p>
        </w:tc>
        <w:tc>
          <w:tcPr>
            <w:tcW w:w="567" w:type="dxa"/>
            <w:vAlign w:val="center"/>
          </w:tcPr>
          <w:p w14:paraId="5D886CA0" w14:textId="77777777" w:rsidR="00BC62CC" w:rsidRPr="00942600" w:rsidRDefault="00BC62CC" w:rsidP="00942600">
            <w:pPr>
              <w:rPr>
                <w:i/>
                <w:sz w:val="18"/>
                <w:szCs w:val="18"/>
              </w:rPr>
            </w:pPr>
          </w:p>
        </w:tc>
        <w:tc>
          <w:tcPr>
            <w:tcW w:w="699" w:type="dxa"/>
            <w:vAlign w:val="center"/>
          </w:tcPr>
          <w:p w14:paraId="55BC16B5" w14:textId="77777777" w:rsidR="00BC62CC" w:rsidRPr="00942600" w:rsidRDefault="00BC62CC" w:rsidP="00942600">
            <w:pPr>
              <w:rPr>
                <w:i/>
                <w:sz w:val="18"/>
                <w:szCs w:val="18"/>
              </w:rPr>
            </w:pPr>
          </w:p>
        </w:tc>
        <w:tc>
          <w:tcPr>
            <w:tcW w:w="860" w:type="dxa"/>
            <w:shd w:val="clear" w:color="auto" w:fill="D9D9D9" w:themeFill="background1" w:themeFillShade="D9"/>
            <w:vAlign w:val="center"/>
          </w:tcPr>
          <w:p w14:paraId="2BBFFCC4" w14:textId="77777777" w:rsidR="00BC62CC" w:rsidRPr="00942600" w:rsidRDefault="00BC62CC" w:rsidP="00942600">
            <w:pPr>
              <w:tabs>
                <w:tab w:val="decimal" w:pos="1050"/>
              </w:tabs>
              <w:rPr>
                <w:i/>
                <w:sz w:val="18"/>
                <w:szCs w:val="18"/>
              </w:rPr>
            </w:pPr>
          </w:p>
        </w:tc>
        <w:tc>
          <w:tcPr>
            <w:tcW w:w="1120" w:type="dxa"/>
            <w:shd w:val="clear" w:color="auto" w:fill="D9D9D9" w:themeFill="background1" w:themeFillShade="D9"/>
            <w:vAlign w:val="center"/>
          </w:tcPr>
          <w:p w14:paraId="7F50AAF7" w14:textId="77777777" w:rsidR="00BC62CC" w:rsidRPr="00942600" w:rsidRDefault="00BC62CC" w:rsidP="00942600">
            <w:pPr>
              <w:jc w:val="center"/>
              <w:rPr>
                <w:b/>
                <w:bCs/>
                <w:iCs/>
                <w:sz w:val="18"/>
                <w:szCs w:val="18"/>
              </w:rPr>
            </w:pPr>
          </w:p>
        </w:tc>
        <w:tc>
          <w:tcPr>
            <w:tcW w:w="1006" w:type="dxa"/>
            <w:vAlign w:val="center"/>
          </w:tcPr>
          <w:p w14:paraId="54BBB5AC" w14:textId="77777777" w:rsidR="00BC62CC" w:rsidRPr="00942600" w:rsidRDefault="00BC62CC" w:rsidP="00942600">
            <w:pPr>
              <w:jc w:val="center"/>
              <w:rPr>
                <w:b/>
                <w:bCs/>
                <w:iCs/>
                <w:sz w:val="18"/>
                <w:szCs w:val="18"/>
              </w:rPr>
            </w:pPr>
          </w:p>
        </w:tc>
        <w:tc>
          <w:tcPr>
            <w:tcW w:w="974" w:type="dxa"/>
            <w:shd w:val="clear" w:color="auto" w:fill="D9D9D9" w:themeFill="background1" w:themeFillShade="D9"/>
            <w:vAlign w:val="center"/>
          </w:tcPr>
          <w:p w14:paraId="40356FB6" w14:textId="77777777" w:rsidR="00BC62CC" w:rsidRPr="00942600" w:rsidRDefault="00BC62CC" w:rsidP="00942600">
            <w:pPr>
              <w:jc w:val="center"/>
              <w:rPr>
                <w:b/>
                <w:bCs/>
                <w:iCs/>
                <w:sz w:val="18"/>
                <w:szCs w:val="18"/>
              </w:rPr>
            </w:pPr>
          </w:p>
        </w:tc>
        <w:tc>
          <w:tcPr>
            <w:tcW w:w="1440" w:type="dxa"/>
            <w:vAlign w:val="center"/>
          </w:tcPr>
          <w:p w14:paraId="5D0B65FE" w14:textId="77777777" w:rsidR="00BC62CC" w:rsidRPr="00942600" w:rsidRDefault="00BC62CC" w:rsidP="00942600">
            <w:pPr>
              <w:jc w:val="center"/>
              <w:rPr>
                <w:b/>
                <w:bCs/>
                <w:iCs/>
                <w:sz w:val="18"/>
                <w:szCs w:val="18"/>
              </w:rPr>
            </w:pPr>
          </w:p>
        </w:tc>
      </w:tr>
      <w:tr w:rsidR="00942600" w:rsidRPr="00942600" w14:paraId="131F6A18" w14:textId="77777777" w:rsidTr="007A3473">
        <w:tc>
          <w:tcPr>
            <w:tcW w:w="710" w:type="dxa"/>
            <w:vAlign w:val="center"/>
          </w:tcPr>
          <w:p w14:paraId="5FE62127" w14:textId="77777777" w:rsidR="00BC62CC" w:rsidRPr="00942600" w:rsidRDefault="00BC62CC" w:rsidP="00942600">
            <w:pPr>
              <w:tabs>
                <w:tab w:val="left" w:pos="330"/>
              </w:tabs>
              <w:jc w:val="center"/>
              <w:rPr>
                <w:sz w:val="18"/>
                <w:szCs w:val="18"/>
              </w:rPr>
            </w:pPr>
            <w:r w:rsidRPr="00942600">
              <w:rPr>
                <w:sz w:val="18"/>
                <w:szCs w:val="18"/>
              </w:rPr>
              <w:t>III</w:t>
            </w:r>
          </w:p>
        </w:tc>
        <w:tc>
          <w:tcPr>
            <w:tcW w:w="879" w:type="dxa"/>
            <w:vAlign w:val="center"/>
          </w:tcPr>
          <w:p w14:paraId="1A92AF4F" w14:textId="77777777" w:rsidR="00BC62CC" w:rsidRPr="00942600" w:rsidRDefault="00BC62CC" w:rsidP="00942600">
            <w:pPr>
              <w:tabs>
                <w:tab w:val="left" w:pos="330"/>
              </w:tabs>
              <w:rPr>
                <w:b/>
                <w:bCs/>
                <w:sz w:val="18"/>
                <w:szCs w:val="18"/>
              </w:rPr>
            </w:pPr>
            <w:r w:rsidRPr="00942600">
              <w:rPr>
                <w:b/>
                <w:bCs/>
                <w:sz w:val="18"/>
                <w:szCs w:val="18"/>
              </w:rPr>
              <w:t>CHI PHÍ DỰ PHÒNG*</w:t>
            </w:r>
          </w:p>
        </w:tc>
        <w:tc>
          <w:tcPr>
            <w:tcW w:w="993" w:type="dxa"/>
            <w:vAlign w:val="center"/>
          </w:tcPr>
          <w:p w14:paraId="085C30E3" w14:textId="77777777" w:rsidR="00BC62CC" w:rsidRPr="00942600" w:rsidRDefault="00BC62CC" w:rsidP="00942600">
            <w:pPr>
              <w:rPr>
                <w:b/>
                <w:bCs/>
                <w:i/>
                <w:sz w:val="18"/>
                <w:szCs w:val="18"/>
              </w:rPr>
            </w:pPr>
          </w:p>
        </w:tc>
        <w:tc>
          <w:tcPr>
            <w:tcW w:w="992" w:type="dxa"/>
            <w:vAlign w:val="center"/>
          </w:tcPr>
          <w:p w14:paraId="53CC1702" w14:textId="77777777" w:rsidR="00BC62CC" w:rsidRPr="00942600" w:rsidRDefault="00BC62CC" w:rsidP="00942600">
            <w:pPr>
              <w:rPr>
                <w:b/>
                <w:bCs/>
                <w:i/>
                <w:sz w:val="18"/>
                <w:szCs w:val="18"/>
              </w:rPr>
            </w:pPr>
          </w:p>
        </w:tc>
        <w:tc>
          <w:tcPr>
            <w:tcW w:w="851" w:type="dxa"/>
            <w:vAlign w:val="center"/>
          </w:tcPr>
          <w:p w14:paraId="579B7773" w14:textId="77777777" w:rsidR="00BC62CC" w:rsidRPr="00942600" w:rsidRDefault="00BC62CC" w:rsidP="00942600">
            <w:pPr>
              <w:rPr>
                <w:b/>
                <w:bCs/>
                <w:i/>
                <w:sz w:val="18"/>
                <w:szCs w:val="18"/>
              </w:rPr>
            </w:pPr>
          </w:p>
        </w:tc>
        <w:tc>
          <w:tcPr>
            <w:tcW w:w="850" w:type="dxa"/>
            <w:vAlign w:val="center"/>
          </w:tcPr>
          <w:p w14:paraId="02425AD0" w14:textId="77777777" w:rsidR="00BC62CC" w:rsidRPr="00942600" w:rsidRDefault="00BC62CC" w:rsidP="00942600">
            <w:pPr>
              <w:rPr>
                <w:b/>
                <w:bCs/>
                <w:i/>
                <w:sz w:val="18"/>
                <w:szCs w:val="18"/>
              </w:rPr>
            </w:pPr>
          </w:p>
        </w:tc>
        <w:tc>
          <w:tcPr>
            <w:tcW w:w="851" w:type="dxa"/>
            <w:vAlign w:val="center"/>
          </w:tcPr>
          <w:p w14:paraId="46A27D7B" w14:textId="77777777" w:rsidR="00BC62CC" w:rsidRPr="00942600" w:rsidRDefault="00BC62CC" w:rsidP="00942600">
            <w:pPr>
              <w:rPr>
                <w:b/>
                <w:bCs/>
                <w:i/>
                <w:sz w:val="18"/>
                <w:szCs w:val="18"/>
              </w:rPr>
            </w:pPr>
          </w:p>
        </w:tc>
        <w:tc>
          <w:tcPr>
            <w:tcW w:w="708" w:type="dxa"/>
            <w:vAlign w:val="center"/>
          </w:tcPr>
          <w:p w14:paraId="62B4C00F" w14:textId="77777777" w:rsidR="00BC62CC" w:rsidRPr="00942600" w:rsidRDefault="00BC62CC" w:rsidP="00942600">
            <w:pPr>
              <w:rPr>
                <w:b/>
                <w:bCs/>
                <w:i/>
                <w:sz w:val="18"/>
                <w:szCs w:val="18"/>
              </w:rPr>
            </w:pPr>
          </w:p>
        </w:tc>
        <w:tc>
          <w:tcPr>
            <w:tcW w:w="897" w:type="dxa"/>
            <w:vAlign w:val="center"/>
          </w:tcPr>
          <w:p w14:paraId="4B38F144" w14:textId="77777777" w:rsidR="00BC62CC" w:rsidRPr="00942600" w:rsidRDefault="00BC62CC" w:rsidP="00942600">
            <w:pPr>
              <w:rPr>
                <w:b/>
                <w:bCs/>
                <w:i/>
                <w:sz w:val="18"/>
                <w:szCs w:val="18"/>
              </w:rPr>
            </w:pPr>
          </w:p>
        </w:tc>
        <w:tc>
          <w:tcPr>
            <w:tcW w:w="804" w:type="dxa"/>
            <w:vAlign w:val="center"/>
          </w:tcPr>
          <w:p w14:paraId="628C942B" w14:textId="77777777" w:rsidR="00BC62CC" w:rsidRPr="00942600" w:rsidRDefault="00BC62CC" w:rsidP="00942600">
            <w:pPr>
              <w:rPr>
                <w:b/>
                <w:bCs/>
                <w:i/>
                <w:sz w:val="18"/>
                <w:szCs w:val="18"/>
              </w:rPr>
            </w:pPr>
          </w:p>
        </w:tc>
        <w:tc>
          <w:tcPr>
            <w:tcW w:w="567" w:type="dxa"/>
            <w:vAlign w:val="center"/>
          </w:tcPr>
          <w:p w14:paraId="461D26FD" w14:textId="77777777" w:rsidR="00BC62CC" w:rsidRPr="00942600" w:rsidRDefault="00BC62CC" w:rsidP="00942600">
            <w:pPr>
              <w:rPr>
                <w:b/>
                <w:bCs/>
                <w:i/>
                <w:sz w:val="18"/>
                <w:szCs w:val="18"/>
              </w:rPr>
            </w:pPr>
          </w:p>
        </w:tc>
        <w:tc>
          <w:tcPr>
            <w:tcW w:w="699" w:type="dxa"/>
            <w:vAlign w:val="center"/>
          </w:tcPr>
          <w:p w14:paraId="676D8AEE" w14:textId="77777777" w:rsidR="00BC62CC" w:rsidRPr="00942600" w:rsidRDefault="00BC62CC" w:rsidP="00942600">
            <w:pPr>
              <w:rPr>
                <w:b/>
                <w:bCs/>
                <w:i/>
                <w:sz w:val="18"/>
                <w:szCs w:val="18"/>
              </w:rPr>
            </w:pPr>
          </w:p>
        </w:tc>
        <w:tc>
          <w:tcPr>
            <w:tcW w:w="860" w:type="dxa"/>
            <w:vAlign w:val="center"/>
          </w:tcPr>
          <w:p w14:paraId="7077B030" w14:textId="77777777" w:rsidR="00BC62CC" w:rsidRPr="00942600" w:rsidRDefault="00BC62CC" w:rsidP="00942600">
            <w:pPr>
              <w:tabs>
                <w:tab w:val="decimal" w:pos="1050"/>
              </w:tabs>
              <w:rPr>
                <w:b/>
                <w:bCs/>
                <w:i/>
                <w:sz w:val="18"/>
                <w:szCs w:val="18"/>
              </w:rPr>
            </w:pPr>
          </w:p>
        </w:tc>
        <w:tc>
          <w:tcPr>
            <w:tcW w:w="1120" w:type="dxa"/>
            <w:vAlign w:val="center"/>
          </w:tcPr>
          <w:p w14:paraId="3AAF1893" w14:textId="77777777" w:rsidR="00BC62CC" w:rsidRPr="00942600" w:rsidRDefault="00BC62CC" w:rsidP="00942600">
            <w:pPr>
              <w:jc w:val="center"/>
              <w:rPr>
                <w:b/>
                <w:bCs/>
                <w:iCs/>
                <w:sz w:val="18"/>
                <w:szCs w:val="18"/>
              </w:rPr>
            </w:pPr>
          </w:p>
        </w:tc>
        <w:tc>
          <w:tcPr>
            <w:tcW w:w="1006" w:type="dxa"/>
            <w:vAlign w:val="center"/>
          </w:tcPr>
          <w:p w14:paraId="6A4E920C" w14:textId="77777777" w:rsidR="00BC62CC" w:rsidRPr="00942600" w:rsidRDefault="00BC62CC" w:rsidP="00942600">
            <w:pPr>
              <w:jc w:val="center"/>
              <w:rPr>
                <w:b/>
                <w:bCs/>
                <w:iCs/>
                <w:sz w:val="18"/>
                <w:szCs w:val="18"/>
              </w:rPr>
            </w:pPr>
          </w:p>
        </w:tc>
        <w:tc>
          <w:tcPr>
            <w:tcW w:w="974" w:type="dxa"/>
            <w:vAlign w:val="center"/>
          </w:tcPr>
          <w:p w14:paraId="6345BD9C" w14:textId="77777777" w:rsidR="00BC62CC" w:rsidRPr="00942600" w:rsidRDefault="00BC62CC" w:rsidP="00942600">
            <w:pPr>
              <w:jc w:val="center"/>
              <w:rPr>
                <w:b/>
                <w:bCs/>
                <w:iCs/>
                <w:sz w:val="18"/>
                <w:szCs w:val="18"/>
              </w:rPr>
            </w:pPr>
          </w:p>
        </w:tc>
        <w:tc>
          <w:tcPr>
            <w:tcW w:w="1440" w:type="dxa"/>
            <w:vAlign w:val="center"/>
          </w:tcPr>
          <w:p w14:paraId="0587EF0E" w14:textId="77777777" w:rsidR="00BC62CC" w:rsidRPr="00942600" w:rsidRDefault="00BC62CC" w:rsidP="00942600">
            <w:pPr>
              <w:jc w:val="center"/>
              <w:rPr>
                <w:b/>
                <w:bCs/>
                <w:iCs/>
                <w:sz w:val="18"/>
                <w:szCs w:val="18"/>
              </w:rPr>
            </w:pPr>
          </w:p>
        </w:tc>
      </w:tr>
      <w:tr w:rsidR="00942600" w:rsidRPr="00942600" w14:paraId="42C2C7D3" w14:textId="77777777" w:rsidTr="007A3473">
        <w:tc>
          <w:tcPr>
            <w:tcW w:w="710" w:type="dxa"/>
            <w:vAlign w:val="center"/>
          </w:tcPr>
          <w:p w14:paraId="249698E5" w14:textId="77777777" w:rsidR="00BC62CC" w:rsidRPr="00942600" w:rsidRDefault="00BC62CC" w:rsidP="00942600">
            <w:pPr>
              <w:tabs>
                <w:tab w:val="left" w:pos="330"/>
              </w:tabs>
              <w:jc w:val="center"/>
              <w:rPr>
                <w:sz w:val="18"/>
                <w:szCs w:val="18"/>
              </w:rPr>
            </w:pPr>
            <w:r w:rsidRPr="00942600">
              <w:rPr>
                <w:sz w:val="18"/>
                <w:szCs w:val="18"/>
              </w:rPr>
              <w:t>1</w:t>
            </w:r>
          </w:p>
        </w:tc>
        <w:tc>
          <w:tcPr>
            <w:tcW w:w="879" w:type="dxa"/>
            <w:vAlign w:val="center"/>
          </w:tcPr>
          <w:p w14:paraId="40744463" w14:textId="77777777" w:rsidR="00BC62CC" w:rsidRPr="00942600" w:rsidRDefault="00BC62CC" w:rsidP="00942600">
            <w:pPr>
              <w:tabs>
                <w:tab w:val="left" w:pos="330"/>
              </w:tabs>
              <w:rPr>
                <w:bCs/>
                <w:sz w:val="18"/>
                <w:szCs w:val="18"/>
              </w:rPr>
            </w:pPr>
            <w:r w:rsidRPr="00942600">
              <w:rPr>
                <w:bCs/>
                <w:i/>
                <w:iCs/>
                <w:sz w:val="18"/>
                <w:szCs w:val="18"/>
              </w:rPr>
              <w:t>Chi phí dự phòng cho khối lượng phát sinh và chi phí dự phòng trượt giá (đối với hàng hóa):</w:t>
            </w:r>
          </w:p>
        </w:tc>
        <w:tc>
          <w:tcPr>
            <w:tcW w:w="993" w:type="dxa"/>
            <w:vAlign w:val="center"/>
          </w:tcPr>
          <w:p w14:paraId="47705079" w14:textId="77777777" w:rsidR="00BC62CC" w:rsidRPr="00942600" w:rsidRDefault="00BC62CC" w:rsidP="00942600">
            <w:pPr>
              <w:rPr>
                <w:b/>
                <w:bCs/>
                <w:i/>
                <w:sz w:val="18"/>
                <w:szCs w:val="18"/>
              </w:rPr>
            </w:pPr>
          </w:p>
        </w:tc>
        <w:tc>
          <w:tcPr>
            <w:tcW w:w="992" w:type="dxa"/>
            <w:vAlign w:val="center"/>
          </w:tcPr>
          <w:p w14:paraId="3ACC08E0" w14:textId="77777777" w:rsidR="00BC62CC" w:rsidRPr="00942600" w:rsidRDefault="00BC62CC" w:rsidP="00942600">
            <w:pPr>
              <w:rPr>
                <w:b/>
                <w:bCs/>
                <w:i/>
                <w:sz w:val="18"/>
                <w:szCs w:val="18"/>
              </w:rPr>
            </w:pPr>
          </w:p>
        </w:tc>
        <w:tc>
          <w:tcPr>
            <w:tcW w:w="851" w:type="dxa"/>
            <w:vAlign w:val="center"/>
          </w:tcPr>
          <w:p w14:paraId="407D47D3" w14:textId="77777777" w:rsidR="00BC62CC" w:rsidRPr="00942600" w:rsidRDefault="00BC62CC" w:rsidP="00942600">
            <w:pPr>
              <w:rPr>
                <w:b/>
                <w:bCs/>
                <w:i/>
                <w:sz w:val="18"/>
                <w:szCs w:val="18"/>
              </w:rPr>
            </w:pPr>
          </w:p>
        </w:tc>
        <w:tc>
          <w:tcPr>
            <w:tcW w:w="850" w:type="dxa"/>
            <w:vAlign w:val="center"/>
          </w:tcPr>
          <w:p w14:paraId="21394A50" w14:textId="77777777" w:rsidR="00BC62CC" w:rsidRPr="00942600" w:rsidRDefault="00BC62CC" w:rsidP="00942600">
            <w:pPr>
              <w:rPr>
                <w:b/>
                <w:bCs/>
                <w:i/>
                <w:sz w:val="18"/>
                <w:szCs w:val="18"/>
              </w:rPr>
            </w:pPr>
          </w:p>
        </w:tc>
        <w:tc>
          <w:tcPr>
            <w:tcW w:w="851" w:type="dxa"/>
            <w:vAlign w:val="center"/>
          </w:tcPr>
          <w:p w14:paraId="2DE49EAE" w14:textId="77777777" w:rsidR="00BC62CC" w:rsidRPr="00942600" w:rsidRDefault="00BC62CC" w:rsidP="00942600">
            <w:pPr>
              <w:rPr>
                <w:b/>
                <w:bCs/>
                <w:i/>
                <w:sz w:val="18"/>
                <w:szCs w:val="18"/>
              </w:rPr>
            </w:pPr>
          </w:p>
        </w:tc>
        <w:tc>
          <w:tcPr>
            <w:tcW w:w="708" w:type="dxa"/>
            <w:vAlign w:val="center"/>
          </w:tcPr>
          <w:p w14:paraId="36A834DB" w14:textId="77777777" w:rsidR="00BC62CC" w:rsidRPr="00942600" w:rsidRDefault="00BC62CC" w:rsidP="00942600">
            <w:pPr>
              <w:rPr>
                <w:b/>
                <w:bCs/>
                <w:i/>
                <w:sz w:val="18"/>
                <w:szCs w:val="18"/>
              </w:rPr>
            </w:pPr>
          </w:p>
        </w:tc>
        <w:tc>
          <w:tcPr>
            <w:tcW w:w="897" w:type="dxa"/>
            <w:vAlign w:val="center"/>
          </w:tcPr>
          <w:p w14:paraId="6E007F83" w14:textId="77777777" w:rsidR="00BC62CC" w:rsidRPr="00942600" w:rsidRDefault="00BC62CC" w:rsidP="00942600">
            <w:pPr>
              <w:rPr>
                <w:b/>
                <w:bCs/>
                <w:i/>
                <w:sz w:val="18"/>
                <w:szCs w:val="18"/>
              </w:rPr>
            </w:pPr>
          </w:p>
        </w:tc>
        <w:tc>
          <w:tcPr>
            <w:tcW w:w="804" w:type="dxa"/>
            <w:vAlign w:val="center"/>
          </w:tcPr>
          <w:p w14:paraId="2428A925" w14:textId="77777777" w:rsidR="00BC62CC" w:rsidRPr="00942600" w:rsidRDefault="00BC62CC" w:rsidP="00942600">
            <w:pPr>
              <w:rPr>
                <w:b/>
                <w:bCs/>
                <w:i/>
                <w:sz w:val="18"/>
                <w:szCs w:val="18"/>
              </w:rPr>
            </w:pPr>
          </w:p>
        </w:tc>
        <w:tc>
          <w:tcPr>
            <w:tcW w:w="567" w:type="dxa"/>
            <w:vAlign w:val="center"/>
          </w:tcPr>
          <w:p w14:paraId="46EDC14A" w14:textId="77777777" w:rsidR="00BC62CC" w:rsidRPr="00942600" w:rsidRDefault="00BC62CC" w:rsidP="00942600">
            <w:pPr>
              <w:rPr>
                <w:b/>
                <w:bCs/>
                <w:i/>
                <w:sz w:val="18"/>
                <w:szCs w:val="18"/>
              </w:rPr>
            </w:pPr>
          </w:p>
        </w:tc>
        <w:tc>
          <w:tcPr>
            <w:tcW w:w="699" w:type="dxa"/>
            <w:vAlign w:val="center"/>
          </w:tcPr>
          <w:p w14:paraId="2A1D0D59" w14:textId="77777777" w:rsidR="00BC62CC" w:rsidRPr="00942600" w:rsidRDefault="00BC62CC" w:rsidP="00942600">
            <w:pPr>
              <w:jc w:val="center"/>
              <w:rPr>
                <w:b/>
                <w:bCs/>
                <w:i/>
                <w:sz w:val="18"/>
                <w:szCs w:val="18"/>
              </w:rPr>
            </w:pPr>
            <w:r w:rsidRPr="00942600">
              <w:rPr>
                <w:i/>
                <w:sz w:val="18"/>
                <w:szCs w:val="18"/>
              </w:rPr>
              <w:t>c1%</w:t>
            </w:r>
          </w:p>
        </w:tc>
        <w:tc>
          <w:tcPr>
            <w:tcW w:w="860" w:type="dxa"/>
            <w:vAlign w:val="center"/>
          </w:tcPr>
          <w:p w14:paraId="3795E487" w14:textId="77777777" w:rsidR="00BC62CC" w:rsidRPr="00942600" w:rsidRDefault="00BC62CC" w:rsidP="00942600">
            <w:pPr>
              <w:tabs>
                <w:tab w:val="decimal" w:pos="1050"/>
              </w:tabs>
              <w:rPr>
                <w:b/>
                <w:bCs/>
                <w:i/>
                <w:sz w:val="18"/>
                <w:szCs w:val="18"/>
              </w:rPr>
            </w:pPr>
          </w:p>
        </w:tc>
        <w:tc>
          <w:tcPr>
            <w:tcW w:w="1120" w:type="dxa"/>
            <w:vAlign w:val="center"/>
          </w:tcPr>
          <w:p w14:paraId="0C6CD6AE" w14:textId="77777777" w:rsidR="00BC62CC" w:rsidRPr="00942600" w:rsidRDefault="00BC62CC" w:rsidP="00942600">
            <w:pPr>
              <w:jc w:val="center"/>
              <w:rPr>
                <w:b/>
                <w:bCs/>
                <w:iCs/>
                <w:sz w:val="18"/>
                <w:szCs w:val="18"/>
              </w:rPr>
            </w:pPr>
          </w:p>
        </w:tc>
        <w:tc>
          <w:tcPr>
            <w:tcW w:w="1006" w:type="dxa"/>
            <w:vAlign w:val="center"/>
          </w:tcPr>
          <w:p w14:paraId="46747733" w14:textId="77777777" w:rsidR="00BC62CC" w:rsidRPr="00942600" w:rsidRDefault="00BC62CC" w:rsidP="00942600">
            <w:pPr>
              <w:jc w:val="center"/>
              <w:rPr>
                <w:i/>
                <w:sz w:val="18"/>
                <w:szCs w:val="18"/>
              </w:rPr>
            </w:pPr>
          </w:p>
        </w:tc>
        <w:tc>
          <w:tcPr>
            <w:tcW w:w="974" w:type="dxa"/>
            <w:vAlign w:val="center"/>
          </w:tcPr>
          <w:p w14:paraId="7D0DBCE2" w14:textId="77777777" w:rsidR="00BC62CC" w:rsidRPr="00942600" w:rsidRDefault="00BC62CC" w:rsidP="00942600">
            <w:pPr>
              <w:jc w:val="center"/>
              <w:rPr>
                <w:i/>
                <w:sz w:val="18"/>
                <w:szCs w:val="18"/>
              </w:rPr>
            </w:pPr>
          </w:p>
        </w:tc>
        <w:tc>
          <w:tcPr>
            <w:tcW w:w="1440" w:type="dxa"/>
            <w:vAlign w:val="center"/>
          </w:tcPr>
          <w:p w14:paraId="131436BF" w14:textId="63886819" w:rsidR="00BC62CC" w:rsidRPr="00942600" w:rsidRDefault="00BC62CC" w:rsidP="00942600">
            <w:pPr>
              <w:jc w:val="center"/>
              <w:rPr>
                <w:b/>
                <w:bCs/>
                <w:iCs/>
                <w:sz w:val="18"/>
                <w:szCs w:val="18"/>
              </w:rPr>
            </w:pPr>
            <w:r w:rsidRPr="00942600">
              <w:rPr>
                <w:i/>
                <w:sz w:val="18"/>
                <w:szCs w:val="18"/>
              </w:rPr>
              <w:t>C1 = c1% x M</w:t>
            </w:r>
            <w:r w:rsidR="008C358D" w:rsidRPr="00942600">
              <w:rPr>
                <w:i/>
                <w:sz w:val="18"/>
                <w:szCs w:val="18"/>
              </w:rPr>
              <w:t>2</w:t>
            </w:r>
          </w:p>
        </w:tc>
      </w:tr>
      <w:tr w:rsidR="00942600" w:rsidRPr="00942600" w14:paraId="43ED5EE4" w14:textId="77777777" w:rsidTr="007A3473">
        <w:tc>
          <w:tcPr>
            <w:tcW w:w="710" w:type="dxa"/>
            <w:vAlign w:val="center"/>
          </w:tcPr>
          <w:p w14:paraId="4BC2E3D6" w14:textId="77777777" w:rsidR="00BC62CC" w:rsidRPr="00942600" w:rsidRDefault="00BC62CC" w:rsidP="00942600">
            <w:pPr>
              <w:tabs>
                <w:tab w:val="left" w:pos="330"/>
              </w:tabs>
              <w:jc w:val="center"/>
              <w:rPr>
                <w:sz w:val="18"/>
                <w:szCs w:val="18"/>
              </w:rPr>
            </w:pPr>
            <w:r w:rsidRPr="00942600">
              <w:rPr>
                <w:sz w:val="18"/>
                <w:szCs w:val="18"/>
              </w:rPr>
              <w:t>2</w:t>
            </w:r>
          </w:p>
        </w:tc>
        <w:tc>
          <w:tcPr>
            <w:tcW w:w="879" w:type="dxa"/>
            <w:vAlign w:val="center"/>
          </w:tcPr>
          <w:p w14:paraId="0EAB6AAD" w14:textId="77777777" w:rsidR="00BC62CC" w:rsidRPr="00942600" w:rsidRDefault="00BC62CC" w:rsidP="00942600">
            <w:pPr>
              <w:tabs>
                <w:tab w:val="left" w:pos="330"/>
              </w:tabs>
              <w:rPr>
                <w:bCs/>
                <w:sz w:val="18"/>
                <w:szCs w:val="18"/>
              </w:rPr>
            </w:pPr>
            <w:r w:rsidRPr="00942600">
              <w:rPr>
                <w:bCs/>
                <w:i/>
                <w:iCs/>
                <w:sz w:val="18"/>
                <w:szCs w:val="18"/>
              </w:rPr>
              <w:t>Chi phí dự phòng cho khối lượng phát sinh và chi phí dự phòng trượt giá (đối với xây lắp):</w:t>
            </w:r>
          </w:p>
        </w:tc>
        <w:tc>
          <w:tcPr>
            <w:tcW w:w="993" w:type="dxa"/>
            <w:vAlign w:val="center"/>
          </w:tcPr>
          <w:p w14:paraId="612831D5" w14:textId="77777777" w:rsidR="00BC62CC" w:rsidRPr="00942600" w:rsidRDefault="00BC62CC" w:rsidP="00942600">
            <w:pPr>
              <w:rPr>
                <w:b/>
                <w:bCs/>
                <w:i/>
                <w:sz w:val="18"/>
                <w:szCs w:val="18"/>
              </w:rPr>
            </w:pPr>
          </w:p>
        </w:tc>
        <w:tc>
          <w:tcPr>
            <w:tcW w:w="992" w:type="dxa"/>
            <w:vAlign w:val="center"/>
          </w:tcPr>
          <w:p w14:paraId="5E0CA10D" w14:textId="77777777" w:rsidR="00BC62CC" w:rsidRPr="00942600" w:rsidRDefault="00BC62CC" w:rsidP="00942600">
            <w:pPr>
              <w:rPr>
                <w:b/>
                <w:bCs/>
                <w:i/>
                <w:sz w:val="18"/>
                <w:szCs w:val="18"/>
              </w:rPr>
            </w:pPr>
          </w:p>
        </w:tc>
        <w:tc>
          <w:tcPr>
            <w:tcW w:w="851" w:type="dxa"/>
            <w:vAlign w:val="center"/>
          </w:tcPr>
          <w:p w14:paraId="258B6669" w14:textId="77777777" w:rsidR="00BC62CC" w:rsidRPr="00942600" w:rsidRDefault="00BC62CC" w:rsidP="00942600">
            <w:pPr>
              <w:rPr>
                <w:b/>
                <w:bCs/>
                <w:i/>
                <w:sz w:val="18"/>
                <w:szCs w:val="18"/>
              </w:rPr>
            </w:pPr>
          </w:p>
        </w:tc>
        <w:tc>
          <w:tcPr>
            <w:tcW w:w="850" w:type="dxa"/>
            <w:vAlign w:val="center"/>
          </w:tcPr>
          <w:p w14:paraId="6FE49931" w14:textId="77777777" w:rsidR="00BC62CC" w:rsidRPr="00942600" w:rsidRDefault="00BC62CC" w:rsidP="00942600">
            <w:pPr>
              <w:rPr>
                <w:b/>
                <w:bCs/>
                <w:i/>
                <w:sz w:val="18"/>
                <w:szCs w:val="18"/>
              </w:rPr>
            </w:pPr>
          </w:p>
        </w:tc>
        <w:tc>
          <w:tcPr>
            <w:tcW w:w="851" w:type="dxa"/>
            <w:vAlign w:val="center"/>
          </w:tcPr>
          <w:p w14:paraId="2FD5DED8" w14:textId="77777777" w:rsidR="00BC62CC" w:rsidRPr="00942600" w:rsidRDefault="00BC62CC" w:rsidP="00942600">
            <w:pPr>
              <w:rPr>
                <w:b/>
                <w:bCs/>
                <w:i/>
                <w:sz w:val="18"/>
                <w:szCs w:val="18"/>
              </w:rPr>
            </w:pPr>
          </w:p>
        </w:tc>
        <w:tc>
          <w:tcPr>
            <w:tcW w:w="708" w:type="dxa"/>
            <w:vAlign w:val="center"/>
          </w:tcPr>
          <w:p w14:paraId="3AD2C9A1" w14:textId="77777777" w:rsidR="00BC62CC" w:rsidRPr="00942600" w:rsidRDefault="00BC62CC" w:rsidP="00942600">
            <w:pPr>
              <w:rPr>
                <w:b/>
                <w:bCs/>
                <w:i/>
                <w:sz w:val="18"/>
                <w:szCs w:val="18"/>
              </w:rPr>
            </w:pPr>
          </w:p>
        </w:tc>
        <w:tc>
          <w:tcPr>
            <w:tcW w:w="897" w:type="dxa"/>
            <w:vAlign w:val="center"/>
          </w:tcPr>
          <w:p w14:paraId="438DF211" w14:textId="77777777" w:rsidR="00BC62CC" w:rsidRPr="00942600" w:rsidRDefault="00BC62CC" w:rsidP="00942600">
            <w:pPr>
              <w:rPr>
                <w:b/>
                <w:bCs/>
                <w:i/>
                <w:sz w:val="18"/>
                <w:szCs w:val="18"/>
              </w:rPr>
            </w:pPr>
          </w:p>
        </w:tc>
        <w:tc>
          <w:tcPr>
            <w:tcW w:w="804" w:type="dxa"/>
            <w:vAlign w:val="center"/>
          </w:tcPr>
          <w:p w14:paraId="378C4214" w14:textId="77777777" w:rsidR="00BC62CC" w:rsidRPr="00942600" w:rsidRDefault="00BC62CC" w:rsidP="00942600">
            <w:pPr>
              <w:rPr>
                <w:b/>
                <w:bCs/>
                <w:i/>
                <w:sz w:val="18"/>
                <w:szCs w:val="18"/>
              </w:rPr>
            </w:pPr>
          </w:p>
        </w:tc>
        <w:tc>
          <w:tcPr>
            <w:tcW w:w="567" w:type="dxa"/>
            <w:vAlign w:val="center"/>
          </w:tcPr>
          <w:p w14:paraId="1ACFD32F" w14:textId="77777777" w:rsidR="00BC62CC" w:rsidRPr="00942600" w:rsidRDefault="00BC62CC" w:rsidP="00942600">
            <w:pPr>
              <w:rPr>
                <w:b/>
                <w:bCs/>
                <w:i/>
                <w:sz w:val="18"/>
                <w:szCs w:val="18"/>
              </w:rPr>
            </w:pPr>
          </w:p>
        </w:tc>
        <w:tc>
          <w:tcPr>
            <w:tcW w:w="699" w:type="dxa"/>
            <w:vAlign w:val="center"/>
          </w:tcPr>
          <w:p w14:paraId="31E5645A" w14:textId="77777777" w:rsidR="00BC62CC" w:rsidRPr="00942600" w:rsidRDefault="00BC62CC" w:rsidP="00942600">
            <w:pPr>
              <w:jc w:val="center"/>
              <w:rPr>
                <w:b/>
                <w:bCs/>
                <w:i/>
                <w:sz w:val="18"/>
                <w:szCs w:val="18"/>
              </w:rPr>
            </w:pPr>
            <w:r w:rsidRPr="00942600">
              <w:rPr>
                <w:i/>
                <w:sz w:val="18"/>
                <w:szCs w:val="18"/>
              </w:rPr>
              <w:t>c2%</w:t>
            </w:r>
          </w:p>
        </w:tc>
        <w:tc>
          <w:tcPr>
            <w:tcW w:w="860" w:type="dxa"/>
            <w:vAlign w:val="center"/>
          </w:tcPr>
          <w:p w14:paraId="4847A5F7" w14:textId="77777777" w:rsidR="00BC62CC" w:rsidRPr="00942600" w:rsidRDefault="00BC62CC" w:rsidP="00942600">
            <w:pPr>
              <w:tabs>
                <w:tab w:val="decimal" w:pos="1050"/>
              </w:tabs>
              <w:rPr>
                <w:b/>
                <w:bCs/>
                <w:i/>
                <w:sz w:val="18"/>
                <w:szCs w:val="18"/>
              </w:rPr>
            </w:pPr>
          </w:p>
        </w:tc>
        <w:tc>
          <w:tcPr>
            <w:tcW w:w="1120" w:type="dxa"/>
            <w:vAlign w:val="center"/>
          </w:tcPr>
          <w:p w14:paraId="7FB6C354" w14:textId="77777777" w:rsidR="00BC62CC" w:rsidRPr="00942600" w:rsidRDefault="00BC62CC" w:rsidP="00942600">
            <w:pPr>
              <w:jc w:val="center"/>
              <w:rPr>
                <w:b/>
                <w:bCs/>
                <w:iCs/>
                <w:sz w:val="18"/>
                <w:szCs w:val="18"/>
              </w:rPr>
            </w:pPr>
          </w:p>
        </w:tc>
        <w:tc>
          <w:tcPr>
            <w:tcW w:w="1006" w:type="dxa"/>
            <w:vAlign w:val="center"/>
          </w:tcPr>
          <w:p w14:paraId="21705C1D" w14:textId="77777777" w:rsidR="00BC62CC" w:rsidRPr="00942600" w:rsidRDefault="00BC62CC" w:rsidP="00942600">
            <w:pPr>
              <w:jc w:val="center"/>
              <w:rPr>
                <w:i/>
                <w:sz w:val="18"/>
                <w:szCs w:val="18"/>
              </w:rPr>
            </w:pPr>
          </w:p>
        </w:tc>
        <w:tc>
          <w:tcPr>
            <w:tcW w:w="974" w:type="dxa"/>
            <w:vAlign w:val="center"/>
          </w:tcPr>
          <w:p w14:paraId="6E8A7BE8" w14:textId="77777777" w:rsidR="00BC62CC" w:rsidRPr="00942600" w:rsidRDefault="00BC62CC" w:rsidP="00942600">
            <w:pPr>
              <w:jc w:val="center"/>
              <w:rPr>
                <w:i/>
                <w:sz w:val="18"/>
                <w:szCs w:val="18"/>
              </w:rPr>
            </w:pPr>
          </w:p>
        </w:tc>
        <w:tc>
          <w:tcPr>
            <w:tcW w:w="1440" w:type="dxa"/>
            <w:vAlign w:val="center"/>
          </w:tcPr>
          <w:p w14:paraId="51C05609" w14:textId="77777777" w:rsidR="00BC62CC" w:rsidRPr="00942600" w:rsidRDefault="00BC62CC" w:rsidP="00942600">
            <w:pPr>
              <w:jc w:val="center"/>
              <w:rPr>
                <w:b/>
                <w:bCs/>
                <w:iCs/>
                <w:sz w:val="18"/>
                <w:szCs w:val="18"/>
              </w:rPr>
            </w:pPr>
            <w:r w:rsidRPr="00942600">
              <w:rPr>
                <w:i/>
                <w:sz w:val="18"/>
                <w:szCs w:val="18"/>
              </w:rPr>
              <w:t>C2 = c2% x K</w:t>
            </w:r>
          </w:p>
        </w:tc>
      </w:tr>
      <w:tr w:rsidR="00942600" w:rsidRPr="00942600" w14:paraId="259FAE21" w14:textId="77777777" w:rsidTr="007A3473">
        <w:tc>
          <w:tcPr>
            <w:tcW w:w="710" w:type="dxa"/>
            <w:vAlign w:val="center"/>
          </w:tcPr>
          <w:p w14:paraId="66A2F5F1" w14:textId="77777777" w:rsidR="00BC62CC" w:rsidRPr="00942600" w:rsidRDefault="00BC62CC" w:rsidP="00942600">
            <w:pPr>
              <w:tabs>
                <w:tab w:val="left" w:pos="330"/>
              </w:tabs>
              <w:jc w:val="center"/>
              <w:rPr>
                <w:sz w:val="18"/>
                <w:szCs w:val="18"/>
              </w:rPr>
            </w:pPr>
            <w:r w:rsidRPr="00942600">
              <w:rPr>
                <w:sz w:val="18"/>
                <w:szCs w:val="18"/>
              </w:rPr>
              <w:t>3</w:t>
            </w:r>
          </w:p>
        </w:tc>
        <w:tc>
          <w:tcPr>
            <w:tcW w:w="879" w:type="dxa"/>
            <w:vAlign w:val="center"/>
          </w:tcPr>
          <w:p w14:paraId="14C2111E" w14:textId="77777777" w:rsidR="00BC62CC" w:rsidRPr="00942600" w:rsidRDefault="00BC62CC" w:rsidP="00942600">
            <w:pPr>
              <w:tabs>
                <w:tab w:val="left" w:pos="330"/>
              </w:tabs>
              <w:rPr>
                <w:bCs/>
                <w:i/>
                <w:iCs/>
                <w:sz w:val="18"/>
                <w:szCs w:val="18"/>
              </w:rPr>
            </w:pPr>
            <w:r w:rsidRPr="00942600">
              <w:rPr>
                <w:bCs/>
                <w:i/>
                <w:iCs/>
                <w:sz w:val="18"/>
                <w:szCs w:val="18"/>
                <w:lang w:val="nl-NL"/>
              </w:rPr>
              <w:t>Chi phí công nhật</w:t>
            </w:r>
          </w:p>
        </w:tc>
        <w:tc>
          <w:tcPr>
            <w:tcW w:w="993" w:type="dxa"/>
            <w:vAlign w:val="center"/>
          </w:tcPr>
          <w:p w14:paraId="74177B52" w14:textId="77777777" w:rsidR="00BC62CC" w:rsidRPr="00942600" w:rsidRDefault="00BC62CC" w:rsidP="00942600">
            <w:pPr>
              <w:rPr>
                <w:b/>
                <w:bCs/>
                <w:i/>
                <w:sz w:val="18"/>
                <w:szCs w:val="18"/>
              </w:rPr>
            </w:pPr>
          </w:p>
        </w:tc>
        <w:tc>
          <w:tcPr>
            <w:tcW w:w="992" w:type="dxa"/>
            <w:vAlign w:val="center"/>
          </w:tcPr>
          <w:p w14:paraId="43E2E74F" w14:textId="77777777" w:rsidR="00BC62CC" w:rsidRPr="00942600" w:rsidRDefault="00BC62CC" w:rsidP="00942600">
            <w:pPr>
              <w:rPr>
                <w:b/>
                <w:bCs/>
                <w:i/>
                <w:sz w:val="18"/>
                <w:szCs w:val="18"/>
              </w:rPr>
            </w:pPr>
          </w:p>
        </w:tc>
        <w:tc>
          <w:tcPr>
            <w:tcW w:w="851" w:type="dxa"/>
            <w:vAlign w:val="center"/>
          </w:tcPr>
          <w:p w14:paraId="72D0988A" w14:textId="77777777" w:rsidR="00BC62CC" w:rsidRPr="00942600" w:rsidRDefault="00BC62CC" w:rsidP="00942600">
            <w:pPr>
              <w:rPr>
                <w:b/>
                <w:bCs/>
                <w:i/>
                <w:sz w:val="18"/>
                <w:szCs w:val="18"/>
              </w:rPr>
            </w:pPr>
          </w:p>
        </w:tc>
        <w:tc>
          <w:tcPr>
            <w:tcW w:w="850" w:type="dxa"/>
            <w:vAlign w:val="center"/>
          </w:tcPr>
          <w:p w14:paraId="4778D3FA" w14:textId="77777777" w:rsidR="00BC62CC" w:rsidRPr="00942600" w:rsidRDefault="00BC62CC" w:rsidP="00942600">
            <w:pPr>
              <w:rPr>
                <w:b/>
                <w:bCs/>
                <w:i/>
                <w:sz w:val="18"/>
                <w:szCs w:val="18"/>
              </w:rPr>
            </w:pPr>
          </w:p>
        </w:tc>
        <w:tc>
          <w:tcPr>
            <w:tcW w:w="851" w:type="dxa"/>
            <w:vAlign w:val="center"/>
          </w:tcPr>
          <w:p w14:paraId="016902C1" w14:textId="77777777" w:rsidR="00BC62CC" w:rsidRPr="00942600" w:rsidRDefault="00BC62CC" w:rsidP="00942600">
            <w:pPr>
              <w:rPr>
                <w:b/>
                <w:bCs/>
                <w:i/>
                <w:sz w:val="18"/>
                <w:szCs w:val="18"/>
              </w:rPr>
            </w:pPr>
          </w:p>
        </w:tc>
        <w:tc>
          <w:tcPr>
            <w:tcW w:w="708" w:type="dxa"/>
            <w:vAlign w:val="center"/>
          </w:tcPr>
          <w:p w14:paraId="349B4CED" w14:textId="77777777" w:rsidR="00BC62CC" w:rsidRPr="00942600" w:rsidRDefault="00BC62CC" w:rsidP="00942600">
            <w:pPr>
              <w:rPr>
                <w:b/>
                <w:bCs/>
                <w:i/>
                <w:sz w:val="18"/>
                <w:szCs w:val="18"/>
              </w:rPr>
            </w:pPr>
          </w:p>
        </w:tc>
        <w:tc>
          <w:tcPr>
            <w:tcW w:w="897" w:type="dxa"/>
            <w:vAlign w:val="center"/>
          </w:tcPr>
          <w:p w14:paraId="44E2FD62" w14:textId="77777777" w:rsidR="00BC62CC" w:rsidRPr="00942600" w:rsidRDefault="00BC62CC" w:rsidP="00942600">
            <w:pPr>
              <w:rPr>
                <w:b/>
                <w:bCs/>
                <w:i/>
                <w:sz w:val="18"/>
                <w:szCs w:val="18"/>
              </w:rPr>
            </w:pPr>
          </w:p>
        </w:tc>
        <w:tc>
          <w:tcPr>
            <w:tcW w:w="804" w:type="dxa"/>
            <w:vAlign w:val="center"/>
          </w:tcPr>
          <w:p w14:paraId="531F8369" w14:textId="77777777" w:rsidR="00BC62CC" w:rsidRPr="00942600" w:rsidRDefault="00BC62CC" w:rsidP="00942600">
            <w:pPr>
              <w:rPr>
                <w:b/>
                <w:bCs/>
                <w:i/>
                <w:sz w:val="18"/>
                <w:szCs w:val="18"/>
              </w:rPr>
            </w:pPr>
          </w:p>
        </w:tc>
        <w:tc>
          <w:tcPr>
            <w:tcW w:w="567" w:type="dxa"/>
            <w:vAlign w:val="center"/>
          </w:tcPr>
          <w:p w14:paraId="7B013D64" w14:textId="77777777" w:rsidR="00BC62CC" w:rsidRPr="00942600" w:rsidRDefault="00BC62CC" w:rsidP="00942600">
            <w:pPr>
              <w:rPr>
                <w:b/>
                <w:bCs/>
                <w:i/>
                <w:sz w:val="18"/>
                <w:szCs w:val="18"/>
              </w:rPr>
            </w:pPr>
          </w:p>
        </w:tc>
        <w:tc>
          <w:tcPr>
            <w:tcW w:w="699" w:type="dxa"/>
            <w:vAlign w:val="center"/>
          </w:tcPr>
          <w:p w14:paraId="799D14E5" w14:textId="77777777" w:rsidR="00BC62CC" w:rsidRPr="00942600" w:rsidRDefault="00BC62CC" w:rsidP="00942600">
            <w:pPr>
              <w:jc w:val="center"/>
              <w:rPr>
                <w:i/>
                <w:sz w:val="18"/>
                <w:szCs w:val="18"/>
              </w:rPr>
            </w:pPr>
          </w:p>
        </w:tc>
        <w:tc>
          <w:tcPr>
            <w:tcW w:w="860" w:type="dxa"/>
            <w:vAlign w:val="center"/>
          </w:tcPr>
          <w:p w14:paraId="1A3780DE" w14:textId="77777777" w:rsidR="00BC62CC" w:rsidRPr="00942600" w:rsidRDefault="00BC62CC" w:rsidP="00942600">
            <w:pPr>
              <w:tabs>
                <w:tab w:val="decimal" w:pos="1050"/>
              </w:tabs>
              <w:rPr>
                <w:b/>
                <w:bCs/>
                <w:i/>
                <w:sz w:val="18"/>
                <w:szCs w:val="18"/>
              </w:rPr>
            </w:pPr>
          </w:p>
        </w:tc>
        <w:tc>
          <w:tcPr>
            <w:tcW w:w="1120" w:type="dxa"/>
            <w:vAlign w:val="center"/>
          </w:tcPr>
          <w:p w14:paraId="5E5778DF" w14:textId="77777777" w:rsidR="00BC62CC" w:rsidRPr="00942600" w:rsidRDefault="00BC62CC" w:rsidP="00942600">
            <w:pPr>
              <w:jc w:val="center"/>
              <w:rPr>
                <w:b/>
                <w:bCs/>
                <w:iCs/>
                <w:sz w:val="18"/>
                <w:szCs w:val="18"/>
              </w:rPr>
            </w:pPr>
          </w:p>
        </w:tc>
        <w:tc>
          <w:tcPr>
            <w:tcW w:w="1006" w:type="dxa"/>
            <w:vAlign w:val="center"/>
          </w:tcPr>
          <w:p w14:paraId="5CC4F401" w14:textId="77777777" w:rsidR="00BC62CC" w:rsidRPr="00942600" w:rsidRDefault="00BC62CC" w:rsidP="00942600">
            <w:pPr>
              <w:jc w:val="center"/>
              <w:rPr>
                <w:iCs/>
                <w:sz w:val="18"/>
                <w:szCs w:val="18"/>
                <w:lang w:val="nl-NL"/>
              </w:rPr>
            </w:pPr>
          </w:p>
        </w:tc>
        <w:tc>
          <w:tcPr>
            <w:tcW w:w="974" w:type="dxa"/>
            <w:vAlign w:val="center"/>
          </w:tcPr>
          <w:p w14:paraId="0AD1A0E9" w14:textId="77777777" w:rsidR="00BC62CC" w:rsidRPr="00942600" w:rsidRDefault="00BC62CC" w:rsidP="00942600">
            <w:pPr>
              <w:jc w:val="center"/>
              <w:rPr>
                <w:iCs/>
                <w:sz w:val="18"/>
                <w:szCs w:val="18"/>
                <w:lang w:val="nl-NL"/>
              </w:rPr>
            </w:pPr>
          </w:p>
        </w:tc>
        <w:tc>
          <w:tcPr>
            <w:tcW w:w="1440" w:type="dxa"/>
            <w:vAlign w:val="center"/>
          </w:tcPr>
          <w:p w14:paraId="2716B641" w14:textId="77777777" w:rsidR="00BC62CC" w:rsidRPr="00942600" w:rsidRDefault="00BC62CC" w:rsidP="00942600">
            <w:pPr>
              <w:jc w:val="center"/>
              <w:rPr>
                <w:i/>
                <w:sz w:val="18"/>
                <w:szCs w:val="18"/>
              </w:rPr>
            </w:pPr>
            <w:r w:rsidRPr="00942600">
              <w:rPr>
                <w:iCs/>
                <w:sz w:val="18"/>
                <w:szCs w:val="18"/>
                <w:lang w:val="nl-NL"/>
              </w:rPr>
              <w:t>Y1</w:t>
            </w:r>
          </w:p>
        </w:tc>
      </w:tr>
      <w:tr w:rsidR="00942600" w:rsidRPr="00942600" w14:paraId="2B30A5FC" w14:textId="77777777" w:rsidTr="007A3473">
        <w:tc>
          <w:tcPr>
            <w:tcW w:w="710" w:type="dxa"/>
            <w:vAlign w:val="center"/>
          </w:tcPr>
          <w:p w14:paraId="0A4C47B3" w14:textId="77777777" w:rsidR="00BC62CC" w:rsidRPr="00942600" w:rsidRDefault="00BC62CC" w:rsidP="00942600">
            <w:pPr>
              <w:tabs>
                <w:tab w:val="left" w:pos="330"/>
              </w:tabs>
              <w:jc w:val="center"/>
              <w:rPr>
                <w:sz w:val="18"/>
                <w:szCs w:val="18"/>
              </w:rPr>
            </w:pPr>
            <w:r w:rsidRPr="00942600">
              <w:rPr>
                <w:sz w:val="18"/>
                <w:szCs w:val="18"/>
              </w:rPr>
              <w:t>4</w:t>
            </w:r>
          </w:p>
        </w:tc>
        <w:tc>
          <w:tcPr>
            <w:tcW w:w="879" w:type="dxa"/>
            <w:vAlign w:val="center"/>
          </w:tcPr>
          <w:p w14:paraId="2B6744EB" w14:textId="77777777" w:rsidR="00BC62CC" w:rsidRPr="00942600" w:rsidRDefault="00BC62CC" w:rsidP="00942600">
            <w:pPr>
              <w:tabs>
                <w:tab w:val="left" w:pos="330"/>
              </w:tabs>
              <w:rPr>
                <w:bCs/>
                <w:i/>
                <w:iCs/>
                <w:sz w:val="18"/>
                <w:szCs w:val="18"/>
              </w:rPr>
            </w:pPr>
            <w:r w:rsidRPr="00942600">
              <w:rPr>
                <w:bCs/>
                <w:i/>
                <w:iCs/>
                <w:sz w:val="18"/>
                <w:szCs w:val="18"/>
                <w:lang w:val="nl-NL"/>
              </w:rPr>
              <w:t>Chi phí cho các khoản tạm tính</w:t>
            </w:r>
          </w:p>
        </w:tc>
        <w:tc>
          <w:tcPr>
            <w:tcW w:w="993" w:type="dxa"/>
            <w:vAlign w:val="center"/>
          </w:tcPr>
          <w:p w14:paraId="33CBA943" w14:textId="77777777" w:rsidR="00BC62CC" w:rsidRPr="00942600" w:rsidRDefault="00BC62CC" w:rsidP="00942600">
            <w:pPr>
              <w:rPr>
                <w:b/>
                <w:bCs/>
                <w:i/>
                <w:sz w:val="18"/>
                <w:szCs w:val="18"/>
              </w:rPr>
            </w:pPr>
          </w:p>
        </w:tc>
        <w:tc>
          <w:tcPr>
            <w:tcW w:w="992" w:type="dxa"/>
            <w:vAlign w:val="center"/>
          </w:tcPr>
          <w:p w14:paraId="27294A88" w14:textId="77777777" w:rsidR="00BC62CC" w:rsidRPr="00942600" w:rsidRDefault="00BC62CC" w:rsidP="00942600">
            <w:pPr>
              <w:rPr>
                <w:b/>
                <w:bCs/>
                <w:i/>
                <w:sz w:val="18"/>
                <w:szCs w:val="18"/>
              </w:rPr>
            </w:pPr>
          </w:p>
        </w:tc>
        <w:tc>
          <w:tcPr>
            <w:tcW w:w="851" w:type="dxa"/>
            <w:vAlign w:val="center"/>
          </w:tcPr>
          <w:p w14:paraId="761CF90D" w14:textId="77777777" w:rsidR="00BC62CC" w:rsidRPr="00942600" w:rsidRDefault="00BC62CC" w:rsidP="00942600">
            <w:pPr>
              <w:rPr>
                <w:b/>
                <w:bCs/>
                <w:i/>
                <w:sz w:val="18"/>
                <w:szCs w:val="18"/>
              </w:rPr>
            </w:pPr>
          </w:p>
        </w:tc>
        <w:tc>
          <w:tcPr>
            <w:tcW w:w="850" w:type="dxa"/>
            <w:vAlign w:val="center"/>
          </w:tcPr>
          <w:p w14:paraId="508B6A06" w14:textId="77777777" w:rsidR="00BC62CC" w:rsidRPr="00942600" w:rsidRDefault="00BC62CC" w:rsidP="00942600">
            <w:pPr>
              <w:rPr>
                <w:b/>
                <w:bCs/>
                <w:i/>
                <w:sz w:val="18"/>
                <w:szCs w:val="18"/>
              </w:rPr>
            </w:pPr>
          </w:p>
        </w:tc>
        <w:tc>
          <w:tcPr>
            <w:tcW w:w="851" w:type="dxa"/>
            <w:vAlign w:val="center"/>
          </w:tcPr>
          <w:p w14:paraId="0F6F3D3A" w14:textId="77777777" w:rsidR="00BC62CC" w:rsidRPr="00942600" w:rsidRDefault="00BC62CC" w:rsidP="00942600">
            <w:pPr>
              <w:rPr>
                <w:b/>
                <w:bCs/>
                <w:i/>
                <w:sz w:val="18"/>
                <w:szCs w:val="18"/>
              </w:rPr>
            </w:pPr>
          </w:p>
        </w:tc>
        <w:tc>
          <w:tcPr>
            <w:tcW w:w="708" w:type="dxa"/>
            <w:vAlign w:val="center"/>
          </w:tcPr>
          <w:p w14:paraId="398C93C4" w14:textId="77777777" w:rsidR="00BC62CC" w:rsidRPr="00942600" w:rsidRDefault="00BC62CC" w:rsidP="00942600">
            <w:pPr>
              <w:rPr>
                <w:b/>
                <w:bCs/>
                <w:i/>
                <w:sz w:val="18"/>
                <w:szCs w:val="18"/>
              </w:rPr>
            </w:pPr>
          </w:p>
        </w:tc>
        <w:tc>
          <w:tcPr>
            <w:tcW w:w="897" w:type="dxa"/>
            <w:vAlign w:val="center"/>
          </w:tcPr>
          <w:p w14:paraId="610D9ACC" w14:textId="77777777" w:rsidR="00BC62CC" w:rsidRPr="00942600" w:rsidRDefault="00BC62CC" w:rsidP="00942600">
            <w:pPr>
              <w:rPr>
                <w:b/>
                <w:bCs/>
                <w:i/>
                <w:sz w:val="18"/>
                <w:szCs w:val="18"/>
              </w:rPr>
            </w:pPr>
          </w:p>
        </w:tc>
        <w:tc>
          <w:tcPr>
            <w:tcW w:w="804" w:type="dxa"/>
            <w:vAlign w:val="center"/>
          </w:tcPr>
          <w:p w14:paraId="61F860B8" w14:textId="77777777" w:rsidR="00BC62CC" w:rsidRPr="00942600" w:rsidRDefault="00BC62CC" w:rsidP="00942600">
            <w:pPr>
              <w:rPr>
                <w:b/>
                <w:bCs/>
                <w:i/>
                <w:sz w:val="18"/>
                <w:szCs w:val="18"/>
              </w:rPr>
            </w:pPr>
          </w:p>
        </w:tc>
        <w:tc>
          <w:tcPr>
            <w:tcW w:w="567" w:type="dxa"/>
            <w:vAlign w:val="center"/>
          </w:tcPr>
          <w:p w14:paraId="10A3602B" w14:textId="77777777" w:rsidR="00BC62CC" w:rsidRPr="00942600" w:rsidRDefault="00BC62CC" w:rsidP="00942600">
            <w:pPr>
              <w:rPr>
                <w:b/>
                <w:bCs/>
                <w:i/>
                <w:sz w:val="18"/>
                <w:szCs w:val="18"/>
              </w:rPr>
            </w:pPr>
          </w:p>
        </w:tc>
        <w:tc>
          <w:tcPr>
            <w:tcW w:w="699" w:type="dxa"/>
            <w:vAlign w:val="center"/>
          </w:tcPr>
          <w:p w14:paraId="66AD059F" w14:textId="77777777" w:rsidR="00BC62CC" w:rsidRPr="00942600" w:rsidRDefault="00BC62CC" w:rsidP="00942600">
            <w:pPr>
              <w:jc w:val="center"/>
              <w:rPr>
                <w:i/>
                <w:sz w:val="18"/>
                <w:szCs w:val="18"/>
              </w:rPr>
            </w:pPr>
          </w:p>
        </w:tc>
        <w:tc>
          <w:tcPr>
            <w:tcW w:w="860" w:type="dxa"/>
            <w:vAlign w:val="center"/>
          </w:tcPr>
          <w:p w14:paraId="16BD80DA" w14:textId="77777777" w:rsidR="00BC62CC" w:rsidRPr="00942600" w:rsidRDefault="00BC62CC" w:rsidP="00942600">
            <w:pPr>
              <w:tabs>
                <w:tab w:val="decimal" w:pos="1050"/>
              </w:tabs>
              <w:rPr>
                <w:b/>
                <w:bCs/>
                <w:i/>
                <w:sz w:val="18"/>
                <w:szCs w:val="18"/>
              </w:rPr>
            </w:pPr>
          </w:p>
        </w:tc>
        <w:tc>
          <w:tcPr>
            <w:tcW w:w="1120" w:type="dxa"/>
            <w:vAlign w:val="center"/>
          </w:tcPr>
          <w:p w14:paraId="7F04E7BC" w14:textId="77777777" w:rsidR="00BC62CC" w:rsidRPr="00942600" w:rsidRDefault="00BC62CC" w:rsidP="00942600">
            <w:pPr>
              <w:jc w:val="center"/>
              <w:rPr>
                <w:b/>
                <w:bCs/>
                <w:iCs/>
                <w:sz w:val="18"/>
                <w:szCs w:val="18"/>
              </w:rPr>
            </w:pPr>
          </w:p>
        </w:tc>
        <w:tc>
          <w:tcPr>
            <w:tcW w:w="1006" w:type="dxa"/>
            <w:vAlign w:val="center"/>
          </w:tcPr>
          <w:p w14:paraId="7A3B0E81" w14:textId="77777777" w:rsidR="00BC62CC" w:rsidRPr="00942600" w:rsidRDefault="00BC62CC" w:rsidP="00942600">
            <w:pPr>
              <w:jc w:val="center"/>
              <w:rPr>
                <w:iCs/>
                <w:sz w:val="18"/>
                <w:szCs w:val="18"/>
                <w:lang w:val="nl-NL"/>
              </w:rPr>
            </w:pPr>
          </w:p>
        </w:tc>
        <w:tc>
          <w:tcPr>
            <w:tcW w:w="974" w:type="dxa"/>
            <w:vAlign w:val="center"/>
          </w:tcPr>
          <w:p w14:paraId="46A86AC4" w14:textId="77777777" w:rsidR="00BC62CC" w:rsidRPr="00942600" w:rsidRDefault="00BC62CC" w:rsidP="00942600">
            <w:pPr>
              <w:jc w:val="center"/>
              <w:rPr>
                <w:iCs/>
                <w:sz w:val="18"/>
                <w:szCs w:val="18"/>
                <w:lang w:val="nl-NL"/>
              </w:rPr>
            </w:pPr>
          </w:p>
        </w:tc>
        <w:tc>
          <w:tcPr>
            <w:tcW w:w="1440" w:type="dxa"/>
            <w:vAlign w:val="center"/>
          </w:tcPr>
          <w:p w14:paraId="4614BD71" w14:textId="77777777" w:rsidR="00BC62CC" w:rsidRPr="00942600" w:rsidRDefault="00BC62CC" w:rsidP="00942600">
            <w:pPr>
              <w:jc w:val="center"/>
              <w:rPr>
                <w:i/>
                <w:sz w:val="18"/>
                <w:szCs w:val="18"/>
              </w:rPr>
            </w:pPr>
            <w:r w:rsidRPr="00942600">
              <w:rPr>
                <w:iCs/>
                <w:sz w:val="18"/>
                <w:szCs w:val="18"/>
                <w:lang w:val="nl-NL"/>
              </w:rPr>
              <w:t>Y2</w:t>
            </w:r>
          </w:p>
        </w:tc>
      </w:tr>
      <w:tr w:rsidR="00942600" w:rsidRPr="00942600" w14:paraId="75575D95" w14:textId="77777777" w:rsidTr="007A3473">
        <w:tc>
          <w:tcPr>
            <w:tcW w:w="710" w:type="dxa"/>
            <w:vAlign w:val="center"/>
          </w:tcPr>
          <w:p w14:paraId="3734C403" w14:textId="77777777" w:rsidR="00BC62CC" w:rsidRPr="00942600" w:rsidRDefault="00BC62CC" w:rsidP="00942600">
            <w:pPr>
              <w:tabs>
                <w:tab w:val="left" w:pos="330"/>
              </w:tabs>
              <w:jc w:val="center"/>
              <w:rPr>
                <w:sz w:val="18"/>
                <w:szCs w:val="18"/>
              </w:rPr>
            </w:pPr>
            <w:r w:rsidRPr="00942600">
              <w:rPr>
                <w:sz w:val="18"/>
                <w:szCs w:val="18"/>
              </w:rPr>
              <w:t>IV</w:t>
            </w:r>
          </w:p>
        </w:tc>
        <w:tc>
          <w:tcPr>
            <w:tcW w:w="879" w:type="dxa"/>
            <w:vAlign w:val="center"/>
          </w:tcPr>
          <w:p w14:paraId="7E50814D" w14:textId="77777777" w:rsidR="00BC62CC" w:rsidRPr="00942600" w:rsidRDefault="00BC62CC" w:rsidP="00942600">
            <w:pPr>
              <w:tabs>
                <w:tab w:val="left" w:pos="330"/>
              </w:tabs>
              <w:rPr>
                <w:bCs/>
                <w:i/>
                <w:iCs/>
                <w:sz w:val="18"/>
                <w:szCs w:val="18"/>
                <w:lang w:val="nl-NL"/>
              </w:rPr>
            </w:pPr>
            <w:r w:rsidRPr="00942600">
              <w:rPr>
                <w:b/>
                <w:bCs/>
                <w:sz w:val="18"/>
                <w:szCs w:val="18"/>
              </w:rPr>
              <w:t>TỔNG GIÁ DỰ THẦU (chưa</w:t>
            </w:r>
            <w:r w:rsidRPr="00942600">
              <w:rPr>
                <w:b/>
                <w:i/>
                <w:sz w:val="18"/>
                <w:szCs w:val="18"/>
              </w:rPr>
              <w:t xml:space="preserve"> bao gồm thuế, phí, lệ phí liên quan đến nhập khẩu, thuế tiêu thụ đặc biệt (nếu có), thuế VAT của hàng hóa)</w:t>
            </w:r>
          </w:p>
        </w:tc>
        <w:tc>
          <w:tcPr>
            <w:tcW w:w="993" w:type="dxa"/>
            <w:vAlign w:val="center"/>
          </w:tcPr>
          <w:p w14:paraId="717D5B7C" w14:textId="77777777" w:rsidR="00BC62CC" w:rsidRPr="00942600" w:rsidRDefault="00BC62CC" w:rsidP="00942600">
            <w:pPr>
              <w:rPr>
                <w:b/>
                <w:bCs/>
                <w:i/>
                <w:sz w:val="18"/>
                <w:szCs w:val="18"/>
              </w:rPr>
            </w:pPr>
          </w:p>
        </w:tc>
        <w:tc>
          <w:tcPr>
            <w:tcW w:w="992" w:type="dxa"/>
            <w:vAlign w:val="center"/>
          </w:tcPr>
          <w:p w14:paraId="712B8F44" w14:textId="77777777" w:rsidR="00BC62CC" w:rsidRPr="00942600" w:rsidRDefault="00BC62CC" w:rsidP="00942600">
            <w:pPr>
              <w:rPr>
                <w:b/>
                <w:bCs/>
                <w:i/>
                <w:sz w:val="18"/>
                <w:szCs w:val="18"/>
              </w:rPr>
            </w:pPr>
          </w:p>
        </w:tc>
        <w:tc>
          <w:tcPr>
            <w:tcW w:w="851" w:type="dxa"/>
            <w:vAlign w:val="center"/>
          </w:tcPr>
          <w:p w14:paraId="2F242136" w14:textId="77777777" w:rsidR="00BC62CC" w:rsidRPr="00942600" w:rsidRDefault="00BC62CC" w:rsidP="00942600">
            <w:pPr>
              <w:rPr>
                <w:b/>
                <w:bCs/>
                <w:i/>
                <w:sz w:val="18"/>
                <w:szCs w:val="18"/>
              </w:rPr>
            </w:pPr>
          </w:p>
        </w:tc>
        <w:tc>
          <w:tcPr>
            <w:tcW w:w="850" w:type="dxa"/>
            <w:vAlign w:val="center"/>
          </w:tcPr>
          <w:p w14:paraId="181AD1B0" w14:textId="77777777" w:rsidR="00BC62CC" w:rsidRPr="00942600" w:rsidRDefault="00BC62CC" w:rsidP="00942600">
            <w:pPr>
              <w:rPr>
                <w:b/>
                <w:bCs/>
                <w:i/>
                <w:sz w:val="18"/>
                <w:szCs w:val="18"/>
              </w:rPr>
            </w:pPr>
          </w:p>
        </w:tc>
        <w:tc>
          <w:tcPr>
            <w:tcW w:w="851" w:type="dxa"/>
            <w:vAlign w:val="center"/>
          </w:tcPr>
          <w:p w14:paraId="57EB01D6" w14:textId="77777777" w:rsidR="00BC62CC" w:rsidRPr="00942600" w:rsidRDefault="00BC62CC" w:rsidP="00942600">
            <w:pPr>
              <w:rPr>
                <w:b/>
                <w:bCs/>
                <w:i/>
                <w:sz w:val="18"/>
                <w:szCs w:val="18"/>
              </w:rPr>
            </w:pPr>
          </w:p>
        </w:tc>
        <w:tc>
          <w:tcPr>
            <w:tcW w:w="708" w:type="dxa"/>
            <w:vAlign w:val="center"/>
          </w:tcPr>
          <w:p w14:paraId="6DB251B8" w14:textId="77777777" w:rsidR="00BC62CC" w:rsidRPr="00942600" w:rsidRDefault="00BC62CC" w:rsidP="00942600">
            <w:pPr>
              <w:rPr>
                <w:b/>
                <w:bCs/>
                <w:i/>
                <w:sz w:val="18"/>
                <w:szCs w:val="18"/>
              </w:rPr>
            </w:pPr>
          </w:p>
        </w:tc>
        <w:tc>
          <w:tcPr>
            <w:tcW w:w="897" w:type="dxa"/>
            <w:vAlign w:val="center"/>
          </w:tcPr>
          <w:p w14:paraId="6CF5FE05" w14:textId="77777777" w:rsidR="00BC62CC" w:rsidRPr="00942600" w:rsidRDefault="00BC62CC" w:rsidP="00942600">
            <w:pPr>
              <w:rPr>
                <w:b/>
                <w:bCs/>
                <w:i/>
                <w:sz w:val="18"/>
                <w:szCs w:val="18"/>
              </w:rPr>
            </w:pPr>
          </w:p>
        </w:tc>
        <w:tc>
          <w:tcPr>
            <w:tcW w:w="804" w:type="dxa"/>
            <w:vAlign w:val="center"/>
          </w:tcPr>
          <w:p w14:paraId="341F0186" w14:textId="77777777" w:rsidR="00BC62CC" w:rsidRPr="00942600" w:rsidRDefault="00BC62CC" w:rsidP="00942600">
            <w:pPr>
              <w:rPr>
                <w:b/>
                <w:bCs/>
                <w:i/>
                <w:sz w:val="18"/>
                <w:szCs w:val="18"/>
              </w:rPr>
            </w:pPr>
          </w:p>
        </w:tc>
        <w:tc>
          <w:tcPr>
            <w:tcW w:w="567" w:type="dxa"/>
            <w:vAlign w:val="center"/>
          </w:tcPr>
          <w:p w14:paraId="248A4753" w14:textId="77777777" w:rsidR="00BC62CC" w:rsidRPr="00942600" w:rsidRDefault="00BC62CC" w:rsidP="00942600">
            <w:pPr>
              <w:rPr>
                <w:b/>
                <w:bCs/>
                <w:i/>
                <w:sz w:val="18"/>
                <w:szCs w:val="18"/>
              </w:rPr>
            </w:pPr>
          </w:p>
        </w:tc>
        <w:tc>
          <w:tcPr>
            <w:tcW w:w="699" w:type="dxa"/>
            <w:vAlign w:val="center"/>
          </w:tcPr>
          <w:p w14:paraId="67DF063A" w14:textId="77777777" w:rsidR="00BC62CC" w:rsidRPr="00942600" w:rsidRDefault="00BC62CC" w:rsidP="00942600">
            <w:pPr>
              <w:jc w:val="center"/>
              <w:rPr>
                <w:i/>
                <w:sz w:val="18"/>
                <w:szCs w:val="18"/>
              </w:rPr>
            </w:pPr>
          </w:p>
        </w:tc>
        <w:tc>
          <w:tcPr>
            <w:tcW w:w="860" w:type="dxa"/>
            <w:vAlign w:val="center"/>
          </w:tcPr>
          <w:p w14:paraId="71FEDF6B" w14:textId="77777777" w:rsidR="00BC62CC" w:rsidRPr="00942600" w:rsidRDefault="00BC62CC" w:rsidP="00942600">
            <w:pPr>
              <w:tabs>
                <w:tab w:val="decimal" w:pos="1050"/>
              </w:tabs>
              <w:rPr>
                <w:b/>
                <w:bCs/>
                <w:i/>
                <w:sz w:val="18"/>
                <w:szCs w:val="18"/>
              </w:rPr>
            </w:pPr>
          </w:p>
        </w:tc>
        <w:tc>
          <w:tcPr>
            <w:tcW w:w="1120" w:type="dxa"/>
            <w:vAlign w:val="center"/>
          </w:tcPr>
          <w:p w14:paraId="59CE11D7" w14:textId="77777777" w:rsidR="00BC62CC" w:rsidRPr="00942600" w:rsidRDefault="00BC62CC" w:rsidP="00942600">
            <w:pPr>
              <w:jc w:val="center"/>
              <w:rPr>
                <w:b/>
                <w:bCs/>
                <w:iCs/>
                <w:sz w:val="18"/>
                <w:szCs w:val="18"/>
              </w:rPr>
            </w:pPr>
          </w:p>
        </w:tc>
        <w:tc>
          <w:tcPr>
            <w:tcW w:w="1006" w:type="dxa"/>
            <w:vAlign w:val="center"/>
          </w:tcPr>
          <w:p w14:paraId="518F5C9E" w14:textId="77777777" w:rsidR="00BC62CC" w:rsidRPr="00942600" w:rsidRDefault="00BC62CC" w:rsidP="00942600">
            <w:pPr>
              <w:jc w:val="center"/>
              <w:rPr>
                <w:iCs/>
                <w:sz w:val="18"/>
                <w:szCs w:val="18"/>
                <w:lang w:val="nl-NL"/>
              </w:rPr>
            </w:pPr>
          </w:p>
        </w:tc>
        <w:tc>
          <w:tcPr>
            <w:tcW w:w="974" w:type="dxa"/>
            <w:vAlign w:val="center"/>
          </w:tcPr>
          <w:p w14:paraId="03E0E860" w14:textId="77777777" w:rsidR="00BC62CC" w:rsidRPr="00942600" w:rsidRDefault="00BC62CC" w:rsidP="00942600">
            <w:pPr>
              <w:jc w:val="center"/>
              <w:rPr>
                <w:iCs/>
                <w:sz w:val="18"/>
                <w:szCs w:val="18"/>
                <w:lang w:val="nl-NL"/>
              </w:rPr>
            </w:pPr>
            <w:r w:rsidRPr="00942600">
              <w:rPr>
                <w:b/>
                <w:bCs/>
                <w:iCs/>
                <w:sz w:val="18"/>
                <w:szCs w:val="18"/>
              </w:rPr>
              <w:t>X3=M1+K+C1+C2+Y1+Y2</w:t>
            </w:r>
          </w:p>
        </w:tc>
        <w:tc>
          <w:tcPr>
            <w:tcW w:w="1440" w:type="dxa"/>
            <w:vAlign w:val="center"/>
          </w:tcPr>
          <w:p w14:paraId="663F6F95" w14:textId="77777777" w:rsidR="00BC62CC" w:rsidRPr="00942600" w:rsidRDefault="00BC62CC" w:rsidP="00942600">
            <w:pPr>
              <w:jc w:val="center"/>
              <w:rPr>
                <w:iCs/>
                <w:sz w:val="18"/>
                <w:szCs w:val="18"/>
                <w:lang w:val="nl-NL"/>
              </w:rPr>
            </w:pPr>
          </w:p>
        </w:tc>
      </w:tr>
      <w:tr w:rsidR="00942600" w:rsidRPr="00942600" w14:paraId="1E2E56EB" w14:textId="77777777" w:rsidTr="007A3473">
        <w:tc>
          <w:tcPr>
            <w:tcW w:w="710" w:type="dxa"/>
            <w:vAlign w:val="center"/>
          </w:tcPr>
          <w:p w14:paraId="20A73665" w14:textId="77777777" w:rsidR="00BC62CC" w:rsidRPr="00942600" w:rsidDel="00123F38" w:rsidRDefault="00BC62CC" w:rsidP="00942600">
            <w:pPr>
              <w:tabs>
                <w:tab w:val="left" w:pos="330"/>
              </w:tabs>
              <w:jc w:val="center"/>
              <w:rPr>
                <w:sz w:val="18"/>
                <w:szCs w:val="18"/>
              </w:rPr>
            </w:pPr>
            <w:r w:rsidRPr="00942600">
              <w:rPr>
                <w:sz w:val="18"/>
                <w:szCs w:val="18"/>
              </w:rPr>
              <w:t>V</w:t>
            </w:r>
          </w:p>
        </w:tc>
        <w:tc>
          <w:tcPr>
            <w:tcW w:w="879" w:type="dxa"/>
            <w:vAlign w:val="center"/>
          </w:tcPr>
          <w:p w14:paraId="49DE71FE" w14:textId="77777777" w:rsidR="00BC62CC" w:rsidRPr="00942600" w:rsidRDefault="00BC62CC" w:rsidP="00942600">
            <w:pPr>
              <w:tabs>
                <w:tab w:val="left" w:pos="330"/>
              </w:tabs>
              <w:rPr>
                <w:b/>
                <w:bCs/>
                <w:sz w:val="18"/>
                <w:szCs w:val="18"/>
              </w:rPr>
            </w:pPr>
            <w:r w:rsidRPr="00942600">
              <w:rPr>
                <w:b/>
                <w:bCs/>
                <w:sz w:val="18"/>
                <w:szCs w:val="18"/>
              </w:rPr>
              <w:t>TỔNG GIÁ DỰ THẦU (</w:t>
            </w:r>
            <w:r w:rsidRPr="00942600">
              <w:rPr>
                <w:b/>
                <w:i/>
                <w:sz w:val="18"/>
                <w:szCs w:val="18"/>
              </w:rPr>
              <w:t xml:space="preserve">đã bao gồm thuế, phí, lệ phí (nếu có)) </w:t>
            </w:r>
          </w:p>
        </w:tc>
        <w:tc>
          <w:tcPr>
            <w:tcW w:w="993" w:type="dxa"/>
            <w:vAlign w:val="center"/>
          </w:tcPr>
          <w:p w14:paraId="75C80B0A" w14:textId="77777777" w:rsidR="00BC62CC" w:rsidRPr="00942600" w:rsidRDefault="00BC62CC" w:rsidP="00942600">
            <w:pPr>
              <w:rPr>
                <w:b/>
                <w:bCs/>
                <w:i/>
                <w:sz w:val="18"/>
                <w:szCs w:val="18"/>
              </w:rPr>
            </w:pPr>
          </w:p>
        </w:tc>
        <w:tc>
          <w:tcPr>
            <w:tcW w:w="992" w:type="dxa"/>
            <w:vAlign w:val="center"/>
          </w:tcPr>
          <w:p w14:paraId="165C82CF" w14:textId="77777777" w:rsidR="00BC62CC" w:rsidRPr="00942600" w:rsidRDefault="00BC62CC" w:rsidP="00942600">
            <w:pPr>
              <w:rPr>
                <w:b/>
                <w:bCs/>
                <w:i/>
                <w:sz w:val="18"/>
                <w:szCs w:val="18"/>
              </w:rPr>
            </w:pPr>
          </w:p>
        </w:tc>
        <w:tc>
          <w:tcPr>
            <w:tcW w:w="851" w:type="dxa"/>
            <w:vAlign w:val="center"/>
          </w:tcPr>
          <w:p w14:paraId="7613028F" w14:textId="77777777" w:rsidR="00BC62CC" w:rsidRPr="00942600" w:rsidRDefault="00BC62CC" w:rsidP="00942600">
            <w:pPr>
              <w:rPr>
                <w:b/>
                <w:bCs/>
                <w:i/>
                <w:sz w:val="18"/>
                <w:szCs w:val="18"/>
              </w:rPr>
            </w:pPr>
          </w:p>
        </w:tc>
        <w:tc>
          <w:tcPr>
            <w:tcW w:w="850" w:type="dxa"/>
            <w:vAlign w:val="center"/>
          </w:tcPr>
          <w:p w14:paraId="52560D1A" w14:textId="77777777" w:rsidR="00BC62CC" w:rsidRPr="00942600" w:rsidRDefault="00BC62CC" w:rsidP="00942600">
            <w:pPr>
              <w:rPr>
                <w:b/>
                <w:bCs/>
                <w:i/>
                <w:sz w:val="18"/>
                <w:szCs w:val="18"/>
              </w:rPr>
            </w:pPr>
          </w:p>
        </w:tc>
        <w:tc>
          <w:tcPr>
            <w:tcW w:w="851" w:type="dxa"/>
            <w:vAlign w:val="center"/>
          </w:tcPr>
          <w:p w14:paraId="4A4180AD" w14:textId="77777777" w:rsidR="00BC62CC" w:rsidRPr="00942600" w:rsidRDefault="00BC62CC" w:rsidP="00942600">
            <w:pPr>
              <w:rPr>
                <w:b/>
                <w:bCs/>
                <w:i/>
                <w:sz w:val="18"/>
                <w:szCs w:val="18"/>
              </w:rPr>
            </w:pPr>
          </w:p>
        </w:tc>
        <w:tc>
          <w:tcPr>
            <w:tcW w:w="708" w:type="dxa"/>
            <w:vAlign w:val="center"/>
          </w:tcPr>
          <w:p w14:paraId="4DF24BB5" w14:textId="77777777" w:rsidR="00BC62CC" w:rsidRPr="00942600" w:rsidRDefault="00BC62CC" w:rsidP="00942600">
            <w:pPr>
              <w:rPr>
                <w:b/>
                <w:bCs/>
                <w:i/>
                <w:sz w:val="18"/>
                <w:szCs w:val="18"/>
              </w:rPr>
            </w:pPr>
          </w:p>
        </w:tc>
        <w:tc>
          <w:tcPr>
            <w:tcW w:w="897" w:type="dxa"/>
            <w:vAlign w:val="center"/>
          </w:tcPr>
          <w:p w14:paraId="634F36F1" w14:textId="77777777" w:rsidR="00BC62CC" w:rsidRPr="00942600" w:rsidRDefault="00BC62CC" w:rsidP="00942600">
            <w:pPr>
              <w:rPr>
                <w:b/>
                <w:bCs/>
                <w:i/>
                <w:sz w:val="18"/>
                <w:szCs w:val="18"/>
              </w:rPr>
            </w:pPr>
          </w:p>
        </w:tc>
        <w:tc>
          <w:tcPr>
            <w:tcW w:w="804" w:type="dxa"/>
            <w:vAlign w:val="center"/>
          </w:tcPr>
          <w:p w14:paraId="70FBB3BC" w14:textId="77777777" w:rsidR="00BC62CC" w:rsidRPr="00942600" w:rsidRDefault="00BC62CC" w:rsidP="00942600">
            <w:pPr>
              <w:rPr>
                <w:b/>
                <w:bCs/>
                <w:i/>
                <w:sz w:val="18"/>
                <w:szCs w:val="18"/>
              </w:rPr>
            </w:pPr>
          </w:p>
        </w:tc>
        <w:tc>
          <w:tcPr>
            <w:tcW w:w="567" w:type="dxa"/>
            <w:vAlign w:val="center"/>
          </w:tcPr>
          <w:p w14:paraId="032B1AA1" w14:textId="77777777" w:rsidR="00BC62CC" w:rsidRPr="00942600" w:rsidRDefault="00BC62CC" w:rsidP="00942600">
            <w:pPr>
              <w:rPr>
                <w:b/>
                <w:bCs/>
                <w:i/>
                <w:sz w:val="18"/>
                <w:szCs w:val="18"/>
              </w:rPr>
            </w:pPr>
          </w:p>
        </w:tc>
        <w:tc>
          <w:tcPr>
            <w:tcW w:w="699" w:type="dxa"/>
            <w:vAlign w:val="center"/>
          </w:tcPr>
          <w:p w14:paraId="27A9322F" w14:textId="77777777" w:rsidR="00BC62CC" w:rsidRPr="00942600" w:rsidRDefault="00BC62CC" w:rsidP="00942600">
            <w:pPr>
              <w:rPr>
                <w:b/>
                <w:bCs/>
                <w:i/>
                <w:sz w:val="18"/>
                <w:szCs w:val="18"/>
              </w:rPr>
            </w:pPr>
          </w:p>
        </w:tc>
        <w:tc>
          <w:tcPr>
            <w:tcW w:w="860" w:type="dxa"/>
            <w:vAlign w:val="center"/>
          </w:tcPr>
          <w:p w14:paraId="20F7088D" w14:textId="77777777" w:rsidR="00BC62CC" w:rsidRPr="00942600" w:rsidRDefault="00BC62CC" w:rsidP="00942600">
            <w:pPr>
              <w:tabs>
                <w:tab w:val="decimal" w:pos="1050"/>
              </w:tabs>
              <w:rPr>
                <w:b/>
                <w:bCs/>
                <w:i/>
                <w:sz w:val="18"/>
                <w:szCs w:val="18"/>
              </w:rPr>
            </w:pPr>
          </w:p>
        </w:tc>
        <w:tc>
          <w:tcPr>
            <w:tcW w:w="1120" w:type="dxa"/>
            <w:vAlign w:val="center"/>
          </w:tcPr>
          <w:p w14:paraId="400FBAAD" w14:textId="77777777" w:rsidR="00BC62CC" w:rsidRPr="00942600" w:rsidRDefault="00BC62CC" w:rsidP="00942600">
            <w:pPr>
              <w:jc w:val="center"/>
              <w:rPr>
                <w:b/>
                <w:bCs/>
                <w:iCs/>
                <w:sz w:val="18"/>
                <w:szCs w:val="18"/>
              </w:rPr>
            </w:pPr>
          </w:p>
        </w:tc>
        <w:tc>
          <w:tcPr>
            <w:tcW w:w="1006" w:type="dxa"/>
            <w:vAlign w:val="center"/>
          </w:tcPr>
          <w:p w14:paraId="36795431" w14:textId="77777777" w:rsidR="00BC62CC" w:rsidRPr="00942600" w:rsidRDefault="00BC62CC" w:rsidP="00942600">
            <w:pPr>
              <w:jc w:val="center"/>
              <w:rPr>
                <w:b/>
                <w:bCs/>
                <w:iCs/>
                <w:sz w:val="18"/>
                <w:szCs w:val="18"/>
              </w:rPr>
            </w:pPr>
          </w:p>
        </w:tc>
        <w:tc>
          <w:tcPr>
            <w:tcW w:w="974" w:type="dxa"/>
            <w:vAlign w:val="center"/>
          </w:tcPr>
          <w:p w14:paraId="679FB15E" w14:textId="77777777" w:rsidR="00BC62CC" w:rsidRPr="00942600" w:rsidRDefault="00BC62CC" w:rsidP="00942600">
            <w:pPr>
              <w:jc w:val="center"/>
              <w:rPr>
                <w:b/>
                <w:bCs/>
                <w:iCs/>
                <w:sz w:val="18"/>
                <w:szCs w:val="18"/>
              </w:rPr>
            </w:pPr>
          </w:p>
        </w:tc>
        <w:tc>
          <w:tcPr>
            <w:tcW w:w="1440" w:type="dxa"/>
            <w:vAlign w:val="center"/>
          </w:tcPr>
          <w:p w14:paraId="74644D9E" w14:textId="77777777" w:rsidR="00BC62CC" w:rsidRPr="00942600" w:rsidRDefault="00BC62CC" w:rsidP="00942600">
            <w:pPr>
              <w:jc w:val="center"/>
              <w:rPr>
                <w:b/>
                <w:bCs/>
                <w:iCs/>
                <w:sz w:val="18"/>
                <w:szCs w:val="18"/>
              </w:rPr>
            </w:pPr>
            <w:r w:rsidRPr="00942600">
              <w:rPr>
                <w:b/>
                <w:bCs/>
                <w:sz w:val="18"/>
                <w:szCs w:val="18"/>
              </w:rPr>
              <w:t>S3=M2+K+C1+C2+Y1+Y2</w:t>
            </w:r>
          </w:p>
        </w:tc>
      </w:tr>
    </w:tbl>
    <w:p w14:paraId="6B716FB9"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Ghi chú:</w:t>
      </w:r>
    </w:p>
    <w:p w14:paraId="79D7EC30"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 (2), (3), (4), (5), (6), (7), (8), (9), (10), (11), (12): Hệ thống tự trích xuất.</w:t>
      </w:r>
    </w:p>
    <w:p w14:paraId="6B8CE180"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(13), (14): Nhà thầu tự điền. </w:t>
      </w:r>
    </w:p>
    <w:p w14:paraId="46838076" w14:textId="77777777" w:rsidR="00BC62CC" w:rsidRPr="00942600" w:rsidRDefault="00BC62CC" w:rsidP="00BC62CC">
      <w:pPr>
        <w:spacing w:before="120" w:after="120" w:line="264" w:lineRule="auto"/>
        <w:ind w:firstLine="567"/>
        <w:rPr>
          <w:i/>
          <w:iCs/>
          <w:szCs w:val="24"/>
          <w:lang w:val="nl-NL"/>
        </w:rPr>
      </w:pPr>
      <w:r w:rsidRPr="00942600">
        <w:rPr>
          <w:i/>
          <w:iCs/>
          <w:szCs w:val="24"/>
          <w:lang w:val="nl-NL"/>
        </w:rPr>
        <w:t>(15): Hệ thống tự tính đối với hàng hóa, nhà thầu tự điền đối với hạng mục xây lắp.</w:t>
      </w:r>
    </w:p>
    <w:p w14:paraId="3DE40CAE" w14:textId="77777777" w:rsidR="00BC62CC" w:rsidRPr="00942600" w:rsidRDefault="00BC62CC" w:rsidP="00BC62CC">
      <w:pPr>
        <w:spacing w:before="120" w:after="120" w:line="264" w:lineRule="auto"/>
        <w:ind w:firstLine="567"/>
        <w:rPr>
          <w:i/>
          <w:iCs/>
          <w:szCs w:val="24"/>
          <w:lang w:val="nl-NL"/>
        </w:rPr>
      </w:pPr>
      <w:r w:rsidRPr="00942600">
        <w:rPr>
          <w:i/>
          <w:iCs/>
          <w:szCs w:val="24"/>
          <w:lang w:val="nl-NL"/>
        </w:rPr>
        <w:t>(16) Thành tiền (X3) chưa bao gồm thuế, phí, lệ phí liên quan đến nhập khẩu, thuế tiêu thụ đặc biệt (nếu có), thuế VAT của hàng hóa) là cơ sở để so sánh, xếp hạng nhà thầu.</w:t>
      </w:r>
    </w:p>
    <w:p w14:paraId="0BBD144D" w14:textId="7B222F12"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 Được trích xuất từ Phạm vi cung cấp hàng hóa và bảng </w:t>
      </w:r>
      <w:r w:rsidR="009A0F82" w:rsidRPr="00942600">
        <w:rPr>
          <w:i/>
          <w:iCs/>
          <w:szCs w:val="24"/>
          <w:lang w:val="nl-NL"/>
        </w:rPr>
        <w:t>khối lượng công việc mời thầu</w:t>
      </w:r>
      <w:r w:rsidR="0038081D" w:rsidRPr="00942600">
        <w:rPr>
          <w:i/>
          <w:iCs/>
          <w:szCs w:val="24"/>
          <w:lang w:val="nl-NL"/>
        </w:rPr>
        <w:t xml:space="preserve"> </w:t>
      </w:r>
      <w:r w:rsidRPr="00942600">
        <w:rPr>
          <w:i/>
          <w:iCs/>
          <w:szCs w:val="24"/>
          <w:lang w:val="nl-NL"/>
        </w:rPr>
        <w:t xml:space="preserve">của Chủ đầu tư. Chi phí dự phòng chỉ được sử dụng khi có phát sinh khối lượng công việc và trượt giá trong thực tế. </w:t>
      </w:r>
    </w:p>
    <w:p w14:paraId="6FC088B7" w14:textId="77777777" w:rsidR="0057184F" w:rsidRPr="00942600" w:rsidRDefault="0057184F" w:rsidP="00E61627">
      <w:pPr>
        <w:spacing w:before="120" w:after="120" w:line="264" w:lineRule="auto"/>
        <w:ind w:firstLine="567"/>
        <w:rPr>
          <w:i/>
          <w:iCs/>
          <w:szCs w:val="24"/>
          <w:lang w:val="nl-NL"/>
        </w:rPr>
      </w:pPr>
    </w:p>
    <w:p w14:paraId="4849BDE8" w14:textId="77777777" w:rsidR="0057184F" w:rsidRPr="00942600" w:rsidRDefault="0057184F" w:rsidP="00E61627">
      <w:pPr>
        <w:spacing w:before="120" w:after="120" w:line="264" w:lineRule="auto"/>
        <w:ind w:firstLine="567"/>
        <w:rPr>
          <w:i/>
          <w:iCs/>
          <w:szCs w:val="24"/>
          <w:lang w:val="nl-NL"/>
        </w:rPr>
      </w:pPr>
    </w:p>
    <w:p w14:paraId="3FC7DE63" w14:textId="77777777" w:rsidR="0057184F" w:rsidRPr="00942600" w:rsidRDefault="0057184F" w:rsidP="00E61627">
      <w:pPr>
        <w:spacing w:before="120" w:after="120" w:line="264" w:lineRule="auto"/>
        <w:ind w:firstLine="567"/>
        <w:rPr>
          <w:i/>
          <w:iCs/>
          <w:szCs w:val="24"/>
          <w:lang w:val="nl-NL"/>
        </w:rPr>
      </w:pPr>
    </w:p>
    <w:p w14:paraId="71AB4744" w14:textId="77777777" w:rsidR="0057184F" w:rsidRPr="00942600" w:rsidRDefault="0057184F" w:rsidP="00E61627">
      <w:pPr>
        <w:spacing w:before="120" w:after="120" w:line="264" w:lineRule="auto"/>
        <w:jc w:val="right"/>
        <w:rPr>
          <w:b/>
          <w:sz w:val="28"/>
          <w:szCs w:val="28"/>
          <w:lang w:val="nl-NL"/>
        </w:rPr>
      </w:pPr>
      <w:r w:rsidRPr="00942600">
        <w:rPr>
          <w:sz w:val="28"/>
          <w:szCs w:val="28"/>
          <w:lang w:val="es-ES"/>
        </w:rPr>
        <w:br w:type="page"/>
      </w:r>
      <w:r w:rsidRPr="00942600">
        <w:rPr>
          <w:b/>
          <w:sz w:val="28"/>
          <w:szCs w:val="28"/>
          <w:lang w:val="nl-NL"/>
        </w:rPr>
        <w:t>Mẫu số 11.2D (Webform trên Hệ thống)</w:t>
      </w:r>
    </w:p>
    <w:p w14:paraId="52D9EA99" w14:textId="77777777" w:rsidR="0057184F" w:rsidRPr="00942600" w:rsidRDefault="0057184F" w:rsidP="00C50550">
      <w:pPr>
        <w:tabs>
          <w:tab w:val="right" w:pos="9000"/>
        </w:tabs>
        <w:spacing w:before="120" w:after="120" w:line="264" w:lineRule="auto"/>
        <w:jc w:val="center"/>
        <w:rPr>
          <w:b/>
          <w:bCs/>
          <w:sz w:val="16"/>
          <w:szCs w:val="16"/>
          <w:lang w:val="nl-NL"/>
        </w:rPr>
      </w:pPr>
    </w:p>
    <w:p w14:paraId="0D09C2D5" w14:textId="77777777" w:rsidR="0057184F" w:rsidRPr="00942600" w:rsidRDefault="0057184F" w:rsidP="00E61627">
      <w:pPr>
        <w:spacing w:before="120" w:after="120" w:line="264" w:lineRule="auto"/>
        <w:jc w:val="center"/>
        <w:rPr>
          <w:b/>
          <w:bCs/>
          <w:sz w:val="28"/>
          <w:szCs w:val="28"/>
          <w:lang w:val="nl-NL"/>
        </w:rPr>
      </w:pPr>
      <w:r w:rsidRPr="00942600">
        <w:rPr>
          <w:b/>
          <w:bCs/>
          <w:sz w:val="28"/>
          <w:szCs w:val="28"/>
          <w:lang w:val="nl-NL"/>
        </w:rPr>
        <w:t>BẢNG TỔNG HỢP GIÁ DỰ THẦU</w:t>
      </w:r>
    </w:p>
    <w:p w14:paraId="4A841149" w14:textId="64B744BD" w:rsidR="0057184F" w:rsidRPr="00942600" w:rsidRDefault="0057184F" w:rsidP="00E61627">
      <w:pPr>
        <w:tabs>
          <w:tab w:val="center" w:pos="4819"/>
          <w:tab w:val="left" w:pos="7545"/>
        </w:tabs>
        <w:spacing w:before="120" w:after="120" w:line="264" w:lineRule="auto"/>
        <w:jc w:val="center"/>
        <w:rPr>
          <w:bCs/>
          <w:i/>
          <w:iCs/>
          <w:sz w:val="26"/>
          <w:szCs w:val="26"/>
          <w:lang w:val="nl-NL"/>
        </w:rPr>
      </w:pPr>
      <w:r w:rsidRPr="00942600">
        <w:rPr>
          <w:bCs/>
          <w:i/>
          <w:iCs/>
          <w:sz w:val="26"/>
          <w:szCs w:val="26"/>
          <w:lang w:val="nl-NL"/>
        </w:rPr>
        <w:t xml:space="preserve">(Áp dụng đối với hợp đồng hỗn hợp và nhà thầu chào tách </w:t>
      </w:r>
      <w:r w:rsidR="00260BCD" w:rsidRPr="00942600">
        <w:rPr>
          <w:bCs/>
          <w:i/>
          <w:iCs/>
          <w:sz w:val="26"/>
          <w:szCs w:val="26"/>
          <w:lang w:val="nl-NL"/>
        </w:rPr>
        <w:t>chi phí về thuế, phí, lệ phí</w:t>
      </w:r>
      <w:r w:rsidR="00E57F0C" w:rsidRPr="00942600">
        <w:rPr>
          <w:bCs/>
          <w:i/>
          <w:iCs/>
          <w:sz w:val="26"/>
          <w:szCs w:val="26"/>
          <w:lang w:val="nl-NL"/>
        </w:rPr>
        <w:t xml:space="preserve"> </w:t>
      </w:r>
      <w:r w:rsidR="00E57F0C" w:rsidRPr="00942600">
        <w:rPr>
          <w:bCs/>
          <w:i/>
          <w:iCs/>
          <w:sz w:val="28"/>
          <w:szCs w:val="28"/>
          <w:lang w:val="es-ES"/>
        </w:rPr>
        <w:t>liên quan đến nhập khẩu, thuế tiêu thụ đặc biệt (nếu có), thuế VAT của hàng hóa</w:t>
      </w:r>
      <w:r w:rsidRPr="00942600">
        <w:rPr>
          <w:bCs/>
          <w:i/>
          <w:iCs/>
          <w:sz w:val="26"/>
          <w:szCs w:val="26"/>
          <w:lang w:val="nl-NL"/>
        </w:rPr>
        <w:t>)</w:t>
      </w:r>
    </w:p>
    <w:p w14:paraId="4798084B" w14:textId="77777777" w:rsidR="0057184F" w:rsidRPr="00942600" w:rsidRDefault="0057184F" w:rsidP="00E61627">
      <w:pPr>
        <w:tabs>
          <w:tab w:val="center" w:pos="4819"/>
          <w:tab w:val="left" w:pos="7545"/>
        </w:tabs>
        <w:spacing w:before="120" w:after="120" w:line="264" w:lineRule="auto"/>
        <w:jc w:val="center"/>
        <w:rPr>
          <w:b/>
          <w:sz w:val="28"/>
          <w:szCs w:val="28"/>
          <w:lang w:val="nl-NL"/>
        </w:rPr>
      </w:pPr>
    </w:p>
    <w:p w14:paraId="2E82F8DE" w14:textId="77777777" w:rsidR="0057184F" w:rsidRPr="00942600" w:rsidRDefault="0057184F" w:rsidP="00E61627">
      <w:pPr>
        <w:spacing w:before="120" w:after="120" w:line="264" w:lineRule="auto"/>
        <w:ind w:firstLine="567"/>
        <w:rPr>
          <w:b/>
          <w:bCs/>
          <w:sz w:val="28"/>
          <w:szCs w:val="28"/>
          <w:vertAlign w:val="superscript"/>
          <w:lang w:val="nl-NL"/>
        </w:rPr>
      </w:pPr>
      <w:r w:rsidRPr="00942600">
        <w:rPr>
          <w:b/>
          <w:bCs/>
          <w:sz w:val="28"/>
          <w:szCs w:val="28"/>
          <w:lang w:val="nl-NL"/>
        </w:rPr>
        <w:t>I. Các hạng mục áp dụng loại hợp đồng trọn gói</w:t>
      </w:r>
      <w:r w:rsidRPr="00942600">
        <w:rPr>
          <w:b/>
          <w:bCs/>
          <w:sz w:val="28"/>
          <w:szCs w:val="28"/>
          <w:vertAlign w:val="superscript"/>
          <w:lang w:val="nl-NL"/>
        </w:rPr>
        <w:t>(1)</w:t>
      </w:r>
    </w:p>
    <w:tbl>
      <w:tblPr>
        <w:tblW w:w="155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021"/>
        <w:gridCol w:w="993"/>
        <w:gridCol w:w="829"/>
        <w:gridCol w:w="731"/>
        <w:gridCol w:w="851"/>
        <w:gridCol w:w="848"/>
        <w:gridCol w:w="850"/>
        <w:gridCol w:w="993"/>
        <w:gridCol w:w="714"/>
        <w:gridCol w:w="707"/>
        <w:gridCol w:w="708"/>
        <w:gridCol w:w="992"/>
        <w:gridCol w:w="991"/>
        <w:gridCol w:w="1133"/>
        <w:gridCol w:w="960"/>
        <w:gridCol w:w="1530"/>
      </w:tblGrid>
      <w:tr w:rsidR="00942600" w:rsidRPr="00203535" w14:paraId="52E8A4A6" w14:textId="77777777" w:rsidTr="00942600">
        <w:trPr>
          <w:trHeight w:val="915"/>
        </w:trPr>
        <w:tc>
          <w:tcPr>
            <w:tcW w:w="710" w:type="dxa"/>
            <w:vMerge w:val="restart"/>
            <w:shd w:val="clear" w:color="auto" w:fill="E2EFD9"/>
            <w:vAlign w:val="center"/>
          </w:tcPr>
          <w:p w14:paraId="67A20899" w14:textId="77777777" w:rsidR="0037768C" w:rsidRPr="00942600" w:rsidDel="00097DBC" w:rsidRDefault="0037768C" w:rsidP="00942600">
            <w:pPr>
              <w:jc w:val="center"/>
              <w:rPr>
                <w:b/>
                <w:sz w:val="18"/>
                <w:szCs w:val="18"/>
              </w:rPr>
            </w:pPr>
            <w:r w:rsidRPr="00942600">
              <w:rPr>
                <w:b/>
                <w:sz w:val="18"/>
                <w:szCs w:val="18"/>
              </w:rPr>
              <w:t>STT</w:t>
            </w:r>
          </w:p>
        </w:tc>
        <w:tc>
          <w:tcPr>
            <w:tcW w:w="1021" w:type="dxa"/>
            <w:vMerge w:val="restart"/>
            <w:shd w:val="clear" w:color="auto" w:fill="E2EFD9"/>
            <w:vAlign w:val="center"/>
          </w:tcPr>
          <w:p w14:paraId="4E30BF01" w14:textId="77777777" w:rsidR="0037768C" w:rsidRPr="00942600" w:rsidRDefault="0037768C" w:rsidP="00942600">
            <w:pPr>
              <w:jc w:val="center"/>
              <w:rPr>
                <w:b/>
                <w:sz w:val="18"/>
                <w:szCs w:val="18"/>
              </w:rPr>
            </w:pPr>
            <w:r w:rsidRPr="00942600">
              <w:rPr>
                <w:b/>
                <w:sz w:val="18"/>
                <w:szCs w:val="18"/>
              </w:rPr>
              <w:t>Hạng mục công việc</w:t>
            </w:r>
          </w:p>
        </w:tc>
        <w:tc>
          <w:tcPr>
            <w:tcW w:w="993" w:type="dxa"/>
            <w:vMerge w:val="restart"/>
            <w:shd w:val="clear" w:color="auto" w:fill="E2EFD9"/>
            <w:vAlign w:val="center"/>
          </w:tcPr>
          <w:p w14:paraId="3F1C7902" w14:textId="77777777" w:rsidR="0037768C" w:rsidRPr="00942600" w:rsidRDefault="0037768C" w:rsidP="00942600">
            <w:pPr>
              <w:jc w:val="center"/>
              <w:rPr>
                <w:b/>
                <w:bCs/>
                <w:sz w:val="18"/>
                <w:szCs w:val="18"/>
                <w:lang w:val="nl-NL"/>
              </w:rPr>
            </w:pPr>
            <w:r w:rsidRPr="00942600">
              <w:rPr>
                <w:b/>
                <w:bCs/>
                <w:sz w:val="18"/>
                <w:szCs w:val="18"/>
                <w:lang w:val="nl-NL"/>
              </w:rPr>
              <w:t>Yêu cầu và chỉ dẫn kỹ thuật</w:t>
            </w:r>
          </w:p>
        </w:tc>
        <w:tc>
          <w:tcPr>
            <w:tcW w:w="5816" w:type="dxa"/>
            <w:gridSpan w:val="7"/>
            <w:shd w:val="clear" w:color="auto" w:fill="E2EFD9"/>
            <w:vAlign w:val="center"/>
          </w:tcPr>
          <w:p w14:paraId="425B0DEE" w14:textId="77777777" w:rsidR="0037768C" w:rsidRPr="00942600" w:rsidRDefault="0037768C" w:rsidP="00942600">
            <w:pPr>
              <w:jc w:val="center"/>
              <w:rPr>
                <w:b/>
                <w:sz w:val="18"/>
                <w:szCs w:val="18"/>
              </w:rPr>
            </w:pPr>
          </w:p>
          <w:p w14:paraId="3A3232E3" w14:textId="77777777" w:rsidR="0037768C" w:rsidRPr="00942600" w:rsidRDefault="0037768C" w:rsidP="00942600">
            <w:pPr>
              <w:jc w:val="center"/>
              <w:rPr>
                <w:b/>
                <w:sz w:val="18"/>
                <w:szCs w:val="18"/>
              </w:rPr>
            </w:pPr>
            <w:r w:rsidRPr="00942600">
              <w:rPr>
                <w:b/>
                <w:bCs/>
                <w:sz w:val="18"/>
                <w:szCs w:val="18"/>
                <w:lang w:val="nl-NL"/>
              </w:rPr>
              <w:t>THÔNG TIN HÀNG HÓA</w:t>
            </w:r>
          </w:p>
          <w:p w14:paraId="32D6F69F" w14:textId="77777777" w:rsidR="0037768C" w:rsidRPr="00942600" w:rsidRDefault="0037768C" w:rsidP="00942600">
            <w:pPr>
              <w:jc w:val="center"/>
              <w:rPr>
                <w:b/>
                <w:bCs/>
                <w:sz w:val="18"/>
                <w:szCs w:val="18"/>
              </w:rPr>
            </w:pPr>
          </w:p>
        </w:tc>
        <w:tc>
          <w:tcPr>
            <w:tcW w:w="707" w:type="dxa"/>
            <w:vMerge w:val="restart"/>
            <w:shd w:val="clear" w:color="auto" w:fill="E2EFD9"/>
            <w:vAlign w:val="center"/>
          </w:tcPr>
          <w:p w14:paraId="7BC00886" w14:textId="77777777" w:rsidR="0037768C" w:rsidRPr="00942600" w:rsidRDefault="0037768C" w:rsidP="00942600">
            <w:pPr>
              <w:jc w:val="center"/>
              <w:rPr>
                <w:b/>
                <w:sz w:val="18"/>
                <w:szCs w:val="18"/>
              </w:rPr>
            </w:pPr>
            <w:r w:rsidRPr="00942600">
              <w:rPr>
                <w:b/>
                <w:bCs/>
                <w:sz w:val="18"/>
                <w:szCs w:val="18"/>
              </w:rPr>
              <w:t>Đơn vị tính</w:t>
            </w:r>
          </w:p>
        </w:tc>
        <w:tc>
          <w:tcPr>
            <w:tcW w:w="708" w:type="dxa"/>
            <w:vMerge w:val="restart"/>
            <w:shd w:val="clear" w:color="auto" w:fill="E2EFD9"/>
            <w:vAlign w:val="center"/>
          </w:tcPr>
          <w:p w14:paraId="111409EC" w14:textId="77777777" w:rsidR="0037768C" w:rsidRPr="00942600" w:rsidRDefault="0037768C" w:rsidP="00942600">
            <w:pPr>
              <w:jc w:val="center"/>
              <w:rPr>
                <w:b/>
                <w:sz w:val="18"/>
                <w:szCs w:val="18"/>
              </w:rPr>
            </w:pPr>
            <w:r w:rsidRPr="00942600">
              <w:rPr>
                <w:b/>
                <w:bCs/>
                <w:sz w:val="18"/>
                <w:szCs w:val="18"/>
              </w:rPr>
              <w:t>Khối lượng</w:t>
            </w:r>
          </w:p>
        </w:tc>
        <w:tc>
          <w:tcPr>
            <w:tcW w:w="992" w:type="dxa"/>
            <w:vMerge w:val="restart"/>
            <w:shd w:val="clear" w:color="auto" w:fill="E2EFD9"/>
            <w:vAlign w:val="center"/>
          </w:tcPr>
          <w:p w14:paraId="48CD6558" w14:textId="77777777" w:rsidR="0037768C" w:rsidRPr="00942600" w:rsidRDefault="0037768C" w:rsidP="00942600">
            <w:pPr>
              <w:jc w:val="center"/>
              <w:rPr>
                <w:b/>
                <w:bCs/>
                <w:sz w:val="18"/>
                <w:szCs w:val="18"/>
                <w:lang w:val="nl-NL"/>
              </w:rPr>
            </w:pPr>
            <w:r w:rsidRPr="00942600">
              <w:rPr>
                <w:b/>
                <w:bCs/>
                <w:sz w:val="18"/>
                <w:szCs w:val="18"/>
                <w:lang w:val="nl-NL"/>
              </w:rPr>
              <w:t xml:space="preserve">Đơn giá dự thầu </w:t>
            </w:r>
          </w:p>
          <w:p w14:paraId="0AB5CD2B" w14:textId="77777777" w:rsidR="0037768C" w:rsidRPr="00942600" w:rsidRDefault="0037768C" w:rsidP="00942600">
            <w:pPr>
              <w:jc w:val="center"/>
              <w:rPr>
                <w:b/>
                <w:bCs/>
                <w:sz w:val="18"/>
                <w:szCs w:val="18"/>
              </w:rPr>
            </w:pPr>
            <w:r w:rsidRPr="00942600">
              <w:rPr>
                <w:bCs/>
                <w:i/>
                <w:sz w:val="18"/>
                <w:szCs w:val="18"/>
                <w:lang w:val="nl-NL"/>
              </w:rPr>
              <w:t>(chưa bao gồm thuế, phí, lệ phí liên quan đến nhập khẩu, thuế tiêu thụ đặc biệt (nếu có), thuế VAT của hàng hóa)</w:t>
            </w:r>
          </w:p>
        </w:tc>
        <w:tc>
          <w:tcPr>
            <w:tcW w:w="991" w:type="dxa"/>
            <w:vMerge w:val="restart"/>
            <w:shd w:val="clear" w:color="auto" w:fill="E2EFD9"/>
            <w:vAlign w:val="center"/>
          </w:tcPr>
          <w:p w14:paraId="7B8CA92F" w14:textId="77777777" w:rsidR="0037768C" w:rsidRPr="00942600" w:rsidRDefault="0037768C" w:rsidP="00942600">
            <w:pPr>
              <w:jc w:val="center"/>
              <w:rPr>
                <w:b/>
                <w:bCs/>
                <w:sz w:val="18"/>
                <w:szCs w:val="18"/>
                <w:lang w:val="nl-NL"/>
              </w:rPr>
            </w:pPr>
            <w:r w:rsidRPr="00942600">
              <w:rPr>
                <w:b/>
                <w:bCs/>
                <w:sz w:val="18"/>
                <w:szCs w:val="18"/>
                <w:lang w:val="nl-NL"/>
              </w:rPr>
              <w:t xml:space="preserve">Thuế, phí, lệ phí </w:t>
            </w:r>
            <w:r w:rsidRPr="00942600">
              <w:rPr>
                <w:bCs/>
                <w:i/>
                <w:sz w:val="18"/>
                <w:szCs w:val="18"/>
                <w:lang w:val="nl-NL"/>
              </w:rPr>
              <w:t>(thuế, phí, lệ phí liên quan đến nhập khẩu, thuế tiêu thụ đặc biệt (nếu có), thuế VAT của hàng hóa)</w:t>
            </w:r>
          </w:p>
        </w:tc>
        <w:tc>
          <w:tcPr>
            <w:tcW w:w="1133" w:type="dxa"/>
            <w:vMerge w:val="restart"/>
            <w:shd w:val="clear" w:color="auto" w:fill="E2EFD9"/>
            <w:vAlign w:val="center"/>
          </w:tcPr>
          <w:p w14:paraId="5E43639D" w14:textId="77777777" w:rsidR="0037768C" w:rsidRPr="00942600" w:rsidRDefault="0037768C" w:rsidP="00942600">
            <w:pPr>
              <w:jc w:val="center"/>
              <w:rPr>
                <w:b/>
                <w:bCs/>
                <w:sz w:val="18"/>
                <w:szCs w:val="18"/>
                <w:lang w:val="nl-NL"/>
              </w:rPr>
            </w:pPr>
            <w:r w:rsidRPr="00942600">
              <w:rPr>
                <w:b/>
                <w:bCs/>
                <w:sz w:val="18"/>
                <w:szCs w:val="18"/>
                <w:lang w:val="nl-NL"/>
              </w:rPr>
              <w:t xml:space="preserve">Đơn giá dự thầu </w:t>
            </w:r>
          </w:p>
          <w:p w14:paraId="5A515B78" w14:textId="77777777" w:rsidR="0037768C" w:rsidRPr="00942600" w:rsidRDefault="0037768C" w:rsidP="00942600">
            <w:pPr>
              <w:jc w:val="center"/>
              <w:rPr>
                <w:b/>
                <w:bCs/>
                <w:sz w:val="18"/>
                <w:szCs w:val="18"/>
                <w:lang w:val="nl-NL"/>
              </w:rPr>
            </w:pPr>
            <w:r w:rsidRPr="00942600">
              <w:rPr>
                <w:bCs/>
                <w:i/>
                <w:sz w:val="18"/>
                <w:szCs w:val="18"/>
                <w:lang w:val="nl-NL"/>
              </w:rPr>
              <w:t>(đã bao gồm thuế, phí, lệ phí (nếu có))</w:t>
            </w:r>
          </w:p>
        </w:tc>
        <w:tc>
          <w:tcPr>
            <w:tcW w:w="960" w:type="dxa"/>
            <w:vMerge w:val="restart"/>
            <w:shd w:val="clear" w:color="auto" w:fill="E2EFD9"/>
            <w:vAlign w:val="center"/>
          </w:tcPr>
          <w:p w14:paraId="7E2EF7D6" w14:textId="77777777" w:rsidR="0037768C" w:rsidRPr="00942600" w:rsidRDefault="0037768C" w:rsidP="00942600">
            <w:pPr>
              <w:jc w:val="center"/>
              <w:rPr>
                <w:b/>
                <w:bCs/>
                <w:sz w:val="18"/>
                <w:szCs w:val="18"/>
                <w:lang w:val="nl-NL"/>
              </w:rPr>
            </w:pPr>
            <w:r w:rsidRPr="00942600">
              <w:rPr>
                <w:b/>
                <w:bCs/>
                <w:sz w:val="18"/>
                <w:szCs w:val="18"/>
                <w:lang w:val="nl-NL"/>
              </w:rPr>
              <w:t xml:space="preserve">Thành tiền </w:t>
            </w:r>
          </w:p>
          <w:p w14:paraId="6AE6C680" w14:textId="77777777" w:rsidR="0037768C" w:rsidRPr="00942600" w:rsidRDefault="0037768C" w:rsidP="00942600">
            <w:pPr>
              <w:jc w:val="center"/>
              <w:rPr>
                <w:b/>
                <w:bCs/>
                <w:sz w:val="18"/>
                <w:szCs w:val="18"/>
                <w:lang w:val="nl-NL"/>
              </w:rPr>
            </w:pPr>
            <w:r w:rsidRPr="00942600">
              <w:rPr>
                <w:bCs/>
                <w:i/>
                <w:sz w:val="18"/>
                <w:szCs w:val="18"/>
                <w:lang w:val="nl-NL"/>
              </w:rPr>
              <w:t>(chưa bao gồm thuế, phí, lệ phí liên quan đến nhập khẩu, thuế tiêu thụ đặc biệt (nếu có), thuế VAT của hàng hóa)</w:t>
            </w:r>
          </w:p>
        </w:tc>
        <w:tc>
          <w:tcPr>
            <w:tcW w:w="1530" w:type="dxa"/>
            <w:vMerge w:val="restart"/>
            <w:shd w:val="clear" w:color="auto" w:fill="E2EFD9"/>
            <w:vAlign w:val="center"/>
          </w:tcPr>
          <w:p w14:paraId="3259FCC9" w14:textId="77777777" w:rsidR="0037768C" w:rsidRPr="00942600" w:rsidRDefault="0037768C" w:rsidP="00942600">
            <w:pPr>
              <w:jc w:val="center"/>
              <w:rPr>
                <w:b/>
                <w:bCs/>
                <w:sz w:val="18"/>
                <w:szCs w:val="18"/>
                <w:lang w:val="nl-NL"/>
              </w:rPr>
            </w:pPr>
            <w:r w:rsidRPr="00942600">
              <w:rPr>
                <w:b/>
                <w:bCs/>
                <w:sz w:val="18"/>
                <w:szCs w:val="18"/>
                <w:lang w:val="nl-NL"/>
              </w:rPr>
              <w:t xml:space="preserve">Thành tiền </w:t>
            </w:r>
          </w:p>
          <w:p w14:paraId="41436E3B" w14:textId="77777777" w:rsidR="0037768C" w:rsidRPr="00942600" w:rsidRDefault="0037768C" w:rsidP="00942600">
            <w:pPr>
              <w:jc w:val="center"/>
              <w:rPr>
                <w:b/>
                <w:sz w:val="18"/>
                <w:szCs w:val="18"/>
                <w:lang w:val="nl-NL"/>
              </w:rPr>
            </w:pPr>
            <w:r w:rsidRPr="00942600">
              <w:rPr>
                <w:bCs/>
                <w:i/>
                <w:sz w:val="18"/>
                <w:szCs w:val="18"/>
                <w:lang w:val="nl-NL"/>
              </w:rPr>
              <w:t>(đã bao gồm thuế, phí, lệ phí liên quan đến nhập khẩu, thuế tiêu thụ đặc biệt (nếu có), thuế VAT của hàng hóa)</w:t>
            </w:r>
            <w:r w:rsidRPr="00942600">
              <w:rPr>
                <w:b/>
                <w:bCs/>
                <w:sz w:val="18"/>
                <w:szCs w:val="18"/>
                <w:lang w:val="nl-NL"/>
              </w:rPr>
              <w:t xml:space="preserve"> </w:t>
            </w:r>
          </w:p>
        </w:tc>
      </w:tr>
      <w:tr w:rsidR="00942600" w:rsidRPr="00942600" w14:paraId="6DAF5819" w14:textId="77777777" w:rsidTr="00942600">
        <w:tc>
          <w:tcPr>
            <w:tcW w:w="710" w:type="dxa"/>
            <w:vMerge/>
            <w:shd w:val="clear" w:color="auto" w:fill="E2EFD9"/>
            <w:vAlign w:val="center"/>
          </w:tcPr>
          <w:p w14:paraId="42015EA1" w14:textId="77777777" w:rsidR="0037768C" w:rsidRPr="00942600" w:rsidRDefault="0037768C" w:rsidP="00942600">
            <w:pPr>
              <w:tabs>
                <w:tab w:val="left" w:pos="330"/>
              </w:tabs>
              <w:jc w:val="center"/>
              <w:rPr>
                <w:i/>
                <w:sz w:val="18"/>
                <w:szCs w:val="18"/>
                <w:lang w:val="nl-NL"/>
              </w:rPr>
            </w:pPr>
          </w:p>
        </w:tc>
        <w:tc>
          <w:tcPr>
            <w:tcW w:w="1021" w:type="dxa"/>
            <w:vMerge/>
            <w:shd w:val="clear" w:color="auto" w:fill="E2EFD9"/>
            <w:vAlign w:val="center"/>
          </w:tcPr>
          <w:p w14:paraId="499816A9" w14:textId="77777777" w:rsidR="0037768C" w:rsidRPr="00942600" w:rsidRDefault="0037768C" w:rsidP="00942600">
            <w:pPr>
              <w:tabs>
                <w:tab w:val="left" w:pos="330"/>
              </w:tabs>
              <w:jc w:val="center"/>
              <w:rPr>
                <w:i/>
                <w:sz w:val="18"/>
                <w:szCs w:val="18"/>
                <w:lang w:val="nl-NL"/>
              </w:rPr>
            </w:pPr>
          </w:p>
        </w:tc>
        <w:tc>
          <w:tcPr>
            <w:tcW w:w="993" w:type="dxa"/>
            <w:vMerge/>
            <w:shd w:val="clear" w:color="auto" w:fill="E2EFD9"/>
            <w:vAlign w:val="center"/>
          </w:tcPr>
          <w:p w14:paraId="6AAA38DE" w14:textId="77777777" w:rsidR="0037768C" w:rsidRPr="00942600" w:rsidRDefault="0037768C" w:rsidP="00942600">
            <w:pPr>
              <w:jc w:val="center"/>
              <w:rPr>
                <w:i/>
                <w:sz w:val="18"/>
                <w:szCs w:val="18"/>
                <w:lang w:val="nl-NL"/>
              </w:rPr>
            </w:pPr>
          </w:p>
        </w:tc>
        <w:tc>
          <w:tcPr>
            <w:tcW w:w="829" w:type="dxa"/>
            <w:shd w:val="clear" w:color="auto" w:fill="E2EFD9"/>
            <w:vAlign w:val="center"/>
          </w:tcPr>
          <w:p w14:paraId="1F5496EF" w14:textId="77777777" w:rsidR="0037768C" w:rsidRPr="00942600" w:rsidRDefault="0037768C" w:rsidP="00942600">
            <w:pPr>
              <w:jc w:val="center"/>
              <w:rPr>
                <w:i/>
                <w:sz w:val="18"/>
                <w:szCs w:val="18"/>
              </w:rPr>
            </w:pPr>
            <w:r w:rsidRPr="00942600">
              <w:rPr>
                <w:b/>
                <w:bCs/>
                <w:sz w:val="18"/>
                <w:szCs w:val="18"/>
                <w:lang w:val="nl-NL"/>
              </w:rPr>
              <w:t>Ký mã hiệu</w:t>
            </w:r>
          </w:p>
        </w:tc>
        <w:tc>
          <w:tcPr>
            <w:tcW w:w="731" w:type="dxa"/>
            <w:shd w:val="clear" w:color="auto" w:fill="E2EFD9"/>
            <w:vAlign w:val="center"/>
          </w:tcPr>
          <w:p w14:paraId="0B2F1316" w14:textId="77777777" w:rsidR="0037768C" w:rsidRPr="00942600" w:rsidRDefault="0037768C"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27FBF8AD" w14:textId="77777777" w:rsidR="0037768C" w:rsidRPr="00942600" w:rsidRDefault="0037768C" w:rsidP="00942600">
            <w:pPr>
              <w:jc w:val="center"/>
              <w:rPr>
                <w:i/>
                <w:sz w:val="18"/>
                <w:szCs w:val="18"/>
              </w:rPr>
            </w:pPr>
            <w:r w:rsidRPr="00942600">
              <w:rPr>
                <w:b/>
                <w:bCs/>
                <w:sz w:val="18"/>
                <w:szCs w:val="18"/>
                <w:lang w:val="nl-NL"/>
              </w:rPr>
              <w:t>Năm sản xuất</w:t>
            </w:r>
          </w:p>
        </w:tc>
        <w:tc>
          <w:tcPr>
            <w:tcW w:w="848" w:type="dxa"/>
            <w:shd w:val="clear" w:color="auto" w:fill="E2EFD9"/>
            <w:vAlign w:val="center"/>
          </w:tcPr>
          <w:p w14:paraId="087FDBD8" w14:textId="77777777" w:rsidR="0037768C" w:rsidRPr="00942600" w:rsidRDefault="0037768C"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2C219C86" w14:textId="77777777" w:rsidR="0037768C" w:rsidRPr="00942600" w:rsidRDefault="0037768C" w:rsidP="00942600">
            <w:pPr>
              <w:jc w:val="center"/>
              <w:rPr>
                <w:i/>
                <w:sz w:val="18"/>
                <w:szCs w:val="18"/>
              </w:rPr>
            </w:pPr>
            <w:r w:rsidRPr="00942600">
              <w:rPr>
                <w:b/>
                <w:bCs/>
                <w:sz w:val="18"/>
                <w:szCs w:val="18"/>
                <w:lang w:val="nl-NL"/>
              </w:rPr>
              <w:t>Hãng sản xuất</w:t>
            </w:r>
          </w:p>
        </w:tc>
        <w:tc>
          <w:tcPr>
            <w:tcW w:w="993" w:type="dxa"/>
            <w:shd w:val="clear" w:color="auto" w:fill="E2EFD9"/>
            <w:vAlign w:val="center"/>
          </w:tcPr>
          <w:p w14:paraId="207E9D38" w14:textId="77777777" w:rsidR="0037768C" w:rsidRPr="00942600" w:rsidRDefault="0037768C" w:rsidP="00942600">
            <w:pPr>
              <w:jc w:val="center"/>
              <w:rPr>
                <w:i/>
                <w:sz w:val="18"/>
                <w:szCs w:val="18"/>
              </w:rPr>
            </w:pPr>
            <w:r w:rsidRPr="00942600">
              <w:rPr>
                <w:b/>
                <w:bCs/>
                <w:sz w:val="18"/>
                <w:szCs w:val="18"/>
                <w:lang w:val="nl-NL"/>
              </w:rPr>
              <w:t>Cấu hình, tính năng kỹ thuật cơ bản</w:t>
            </w:r>
          </w:p>
        </w:tc>
        <w:tc>
          <w:tcPr>
            <w:tcW w:w="714" w:type="dxa"/>
            <w:shd w:val="clear" w:color="auto" w:fill="E2EFD9"/>
            <w:vAlign w:val="center"/>
          </w:tcPr>
          <w:p w14:paraId="34622D55" w14:textId="77777777" w:rsidR="0037768C" w:rsidRPr="00942600" w:rsidRDefault="0037768C" w:rsidP="00942600">
            <w:pPr>
              <w:jc w:val="center"/>
              <w:rPr>
                <w:i/>
                <w:sz w:val="18"/>
                <w:szCs w:val="18"/>
              </w:rPr>
            </w:pPr>
            <w:r w:rsidRPr="00942600">
              <w:rPr>
                <w:b/>
                <w:bCs/>
                <w:sz w:val="18"/>
                <w:szCs w:val="18"/>
              </w:rPr>
              <w:t>Mã HS</w:t>
            </w:r>
          </w:p>
        </w:tc>
        <w:tc>
          <w:tcPr>
            <w:tcW w:w="707" w:type="dxa"/>
            <w:vMerge/>
            <w:shd w:val="clear" w:color="auto" w:fill="E2EFD9"/>
            <w:vAlign w:val="center"/>
          </w:tcPr>
          <w:p w14:paraId="3571F45D" w14:textId="77777777" w:rsidR="0037768C" w:rsidRPr="00942600" w:rsidRDefault="0037768C" w:rsidP="00942600">
            <w:pPr>
              <w:jc w:val="center"/>
              <w:rPr>
                <w:i/>
                <w:sz w:val="18"/>
                <w:szCs w:val="18"/>
              </w:rPr>
            </w:pPr>
          </w:p>
        </w:tc>
        <w:tc>
          <w:tcPr>
            <w:tcW w:w="708" w:type="dxa"/>
            <w:vMerge/>
            <w:shd w:val="clear" w:color="auto" w:fill="E2EFD9"/>
            <w:vAlign w:val="center"/>
          </w:tcPr>
          <w:p w14:paraId="6FB86F7F" w14:textId="77777777" w:rsidR="0037768C" w:rsidRPr="00942600" w:rsidRDefault="0037768C" w:rsidP="00942600">
            <w:pPr>
              <w:jc w:val="center"/>
              <w:rPr>
                <w:i/>
                <w:sz w:val="18"/>
                <w:szCs w:val="18"/>
              </w:rPr>
            </w:pPr>
          </w:p>
        </w:tc>
        <w:tc>
          <w:tcPr>
            <w:tcW w:w="992" w:type="dxa"/>
            <w:vMerge/>
            <w:shd w:val="clear" w:color="auto" w:fill="E2EFD9"/>
            <w:vAlign w:val="center"/>
          </w:tcPr>
          <w:p w14:paraId="119A4191" w14:textId="77777777" w:rsidR="0037768C" w:rsidRPr="00942600" w:rsidRDefault="0037768C" w:rsidP="00942600">
            <w:pPr>
              <w:jc w:val="center"/>
              <w:rPr>
                <w:i/>
                <w:sz w:val="18"/>
                <w:szCs w:val="18"/>
              </w:rPr>
            </w:pPr>
          </w:p>
        </w:tc>
        <w:tc>
          <w:tcPr>
            <w:tcW w:w="991" w:type="dxa"/>
            <w:vMerge/>
            <w:shd w:val="clear" w:color="auto" w:fill="E2EFD9"/>
            <w:vAlign w:val="center"/>
          </w:tcPr>
          <w:p w14:paraId="65D216D7" w14:textId="77777777" w:rsidR="0037768C" w:rsidRPr="00942600" w:rsidRDefault="0037768C" w:rsidP="00942600">
            <w:pPr>
              <w:rPr>
                <w:i/>
                <w:sz w:val="18"/>
                <w:szCs w:val="18"/>
              </w:rPr>
            </w:pPr>
          </w:p>
        </w:tc>
        <w:tc>
          <w:tcPr>
            <w:tcW w:w="1133" w:type="dxa"/>
            <w:vMerge/>
            <w:shd w:val="clear" w:color="auto" w:fill="E2EFD9"/>
            <w:vAlign w:val="center"/>
          </w:tcPr>
          <w:p w14:paraId="47C314AA" w14:textId="77777777" w:rsidR="0037768C" w:rsidRPr="00942600" w:rsidRDefault="0037768C" w:rsidP="00942600">
            <w:pPr>
              <w:rPr>
                <w:i/>
                <w:sz w:val="18"/>
                <w:szCs w:val="18"/>
              </w:rPr>
            </w:pPr>
          </w:p>
        </w:tc>
        <w:tc>
          <w:tcPr>
            <w:tcW w:w="960" w:type="dxa"/>
            <w:vMerge/>
            <w:shd w:val="clear" w:color="auto" w:fill="E2EFD9"/>
            <w:vAlign w:val="center"/>
          </w:tcPr>
          <w:p w14:paraId="21FCA071" w14:textId="77777777" w:rsidR="0037768C" w:rsidRPr="00942600" w:rsidRDefault="0037768C" w:rsidP="00942600">
            <w:pPr>
              <w:rPr>
                <w:i/>
                <w:sz w:val="18"/>
                <w:szCs w:val="18"/>
              </w:rPr>
            </w:pPr>
          </w:p>
        </w:tc>
        <w:tc>
          <w:tcPr>
            <w:tcW w:w="1530" w:type="dxa"/>
            <w:vMerge/>
            <w:shd w:val="clear" w:color="auto" w:fill="E2EFD9"/>
            <w:vAlign w:val="center"/>
          </w:tcPr>
          <w:p w14:paraId="73A3CAFE" w14:textId="77777777" w:rsidR="0037768C" w:rsidRPr="00942600" w:rsidRDefault="0037768C" w:rsidP="00942600">
            <w:pPr>
              <w:rPr>
                <w:i/>
                <w:sz w:val="18"/>
                <w:szCs w:val="18"/>
              </w:rPr>
            </w:pPr>
          </w:p>
        </w:tc>
      </w:tr>
      <w:tr w:rsidR="00942600" w:rsidRPr="00942600" w14:paraId="3ADF64EE" w14:textId="77777777" w:rsidTr="00942600">
        <w:tc>
          <w:tcPr>
            <w:tcW w:w="710" w:type="dxa"/>
            <w:shd w:val="clear" w:color="auto" w:fill="E2EFD9"/>
            <w:vAlign w:val="center"/>
          </w:tcPr>
          <w:p w14:paraId="7AD3B196" w14:textId="77777777" w:rsidR="00D93BC9" w:rsidRPr="00942600" w:rsidRDefault="00D93BC9" w:rsidP="00942600">
            <w:pPr>
              <w:tabs>
                <w:tab w:val="left" w:pos="330"/>
              </w:tabs>
              <w:jc w:val="center"/>
              <w:rPr>
                <w:sz w:val="18"/>
                <w:szCs w:val="18"/>
              </w:rPr>
            </w:pPr>
            <w:r w:rsidRPr="00942600">
              <w:rPr>
                <w:i/>
                <w:sz w:val="18"/>
                <w:szCs w:val="18"/>
              </w:rPr>
              <w:t>(1)</w:t>
            </w:r>
          </w:p>
        </w:tc>
        <w:tc>
          <w:tcPr>
            <w:tcW w:w="1021" w:type="dxa"/>
            <w:shd w:val="clear" w:color="auto" w:fill="E2EFD9"/>
            <w:vAlign w:val="center"/>
          </w:tcPr>
          <w:p w14:paraId="2650C719" w14:textId="77777777" w:rsidR="00D93BC9" w:rsidRPr="00942600" w:rsidRDefault="00D93BC9" w:rsidP="00942600">
            <w:pPr>
              <w:tabs>
                <w:tab w:val="left" w:pos="330"/>
              </w:tabs>
              <w:jc w:val="center"/>
              <w:rPr>
                <w:i/>
                <w:sz w:val="18"/>
                <w:szCs w:val="18"/>
              </w:rPr>
            </w:pPr>
            <w:r w:rsidRPr="00942600">
              <w:rPr>
                <w:i/>
                <w:sz w:val="18"/>
                <w:szCs w:val="18"/>
              </w:rPr>
              <w:t>(2)</w:t>
            </w:r>
          </w:p>
        </w:tc>
        <w:tc>
          <w:tcPr>
            <w:tcW w:w="993" w:type="dxa"/>
            <w:shd w:val="clear" w:color="auto" w:fill="E2EFD9"/>
            <w:vAlign w:val="center"/>
          </w:tcPr>
          <w:p w14:paraId="03F2CA73" w14:textId="77777777" w:rsidR="00D93BC9" w:rsidRPr="00942600" w:rsidRDefault="00D93BC9" w:rsidP="00942600">
            <w:pPr>
              <w:jc w:val="center"/>
              <w:rPr>
                <w:i/>
                <w:sz w:val="18"/>
                <w:szCs w:val="18"/>
              </w:rPr>
            </w:pPr>
            <w:r w:rsidRPr="00942600">
              <w:rPr>
                <w:i/>
                <w:sz w:val="18"/>
                <w:szCs w:val="18"/>
              </w:rPr>
              <w:t>(3)</w:t>
            </w:r>
          </w:p>
        </w:tc>
        <w:tc>
          <w:tcPr>
            <w:tcW w:w="829" w:type="dxa"/>
            <w:shd w:val="clear" w:color="auto" w:fill="E2EFD9"/>
            <w:vAlign w:val="center"/>
          </w:tcPr>
          <w:p w14:paraId="144D5261" w14:textId="77777777" w:rsidR="00D93BC9" w:rsidRPr="00942600" w:rsidRDefault="00D93BC9" w:rsidP="00942600">
            <w:pPr>
              <w:jc w:val="center"/>
              <w:rPr>
                <w:i/>
                <w:sz w:val="18"/>
                <w:szCs w:val="18"/>
              </w:rPr>
            </w:pPr>
            <w:r w:rsidRPr="00942600">
              <w:rPr>
                <w:i/>
                <w:sz w:val="18"/>
                <w:szCs w:val="18"/>
              </w:rPr>
              <w:t>(4)</w:t>
            </w:r>
          </w:p>
        </w:tc>
        <w:tc>
          <w:tcPr>
            <w:tcW w:w="731" w:type="dxa"/>
            <w:shd w:val="clear" w:color="auto" w:fill="E2EFD9"/>
            <w:vAlign w:val="center"/>
          </w:tcPr>
          <w:p w14:paraId="755E1A58" w14:textId="77777777" w:rsidR="00D93BC9" w:rsidRPr="00942600" w:rsidRDefault="00D93BC9" w:rsidP="00942600">
            <w:pPr>
              <w:jc w:val="center"/>
              <w:rPr>
                <w:i/>
                <w:sz w:val="18"/>
                <w:szCs w:val="18"/>
              </w:rPr>
            </w:pPr>
            <w:r w:rsidRPr="00942600">
              <w:rPr>
                <w:i/>
                <w:sz w:val="18"/>
                <w:szCs w:val="18"/>
              </w:rPr>
              <w:t>(5)</w:t>
            </w:r>
          </w:p>
        </w:tc>
        <w:tc>
          <w:tcPr>
            <w:tcW w:w="851" w:type="dxa"/>
            <w:shd w:val="clear" w:color="auto" w:fill="E2EFD9"/>
            <w:vAlign w:val="center"/>
          </w:tcPr>
          <w:p w14:paraId="36258A45" w14:textId="77777777" w:rsidR="00D93BC9" w:rsidRPr="00942600" w:rsidRDefault="00D93BC9" w:rsidP="00942600">
            <w:pPr>
              <w:jc w:val="center"/>
              <w:rPr>
                <w:i/>
                <w:sz w:val="18"/>
                <w:szCs w:val="18"/>
              </w:rPr>
            </w:pPr>
            <w:r w:rsidRPr="00942600">
              <w:rPr>
                <w:i/>
                <w:sz w:val="18"/>
                <w:szCs w:val="18"/>
              </w:rPr>
              <w:t>(6)</w:t>
            </w:r>
          </w:p>
        </w:tc>
        <w:tc>
          <w:tcPr>
            <w:tcW w:w="848" w:type="dxa"/>
            <w:shd w:val="clear" w:color="auto" w:fill="E2EFD9"/>
            <w:vAlign w:val="center"/>
          </w:tcPr>
          <w:p w14:paraId="59364CE9" w14:textId="77777777" w:rsidR="00D93BC9" w:rsidRPr="00942600" w:rsidRDefault="00D93BC9" w:rsidP="00942600">
            <w:pPr>
              <w:jc w:val="center"/>
              <w:rPr>
                <w:i/>
                <w:sz w:val="18"/>
                <w:szCs w:val="18"/>
              </w:rPr>
            </w:pPr>
            <w:r w:rsidRPr="00942600">
              <w:rPr>
                <w:i/>
                <w:sz w:val="18"/>
                <w:szCs w:val="18"/>
              </w:rPr>
              <w:t>(7)</w:t>
            </w:r>
          </w:p>
        </w:tc>
        <w:tc>
          <w:tcPr>
            <w:tcW w:w="850" w:type="dxa"/>
            <w:shd w:val="clear" w:color="auto" w:fill="E2EFD9"/>
            <w:vAlign w:val="center"/>
          </w:tcPr>
          <w:p w14:paraId="13316A4D" w14:textId="77777777" w:rsidR="00D93BC9" w:rsidRPr="00942600" w:rsidRDefault="00D93BC9" w:rsidP="00942600">
            <w:pPr>
              <w:jc w:val="center"/>
              <w:rPr>
                <w:i/>
                <w:sz w:val="18"/>
                <w:szCs w:val="18"/>
              </w:rPr>
            </w:pPr>
            <w:r w:rsidRPr="00942600">
              <w:rPr>
                <w:i/>
                <w:sz w:val="18"/>
                <w:szCs w:val="18"/>
              </w:rPr>
              <w:t>(8)</w:t>
            </w:r>
          </w:p>
        </w:tc>
        <w:tc>
          <w:tcPr>
            <w:tcW w:w="993" w:type="dxa"/>
            <w:shd w:val="clear" w:color="auto" w:fill="E2EFD9"/>
            <w:vAlign w:val="center"/>
          </w:tcPr>
          <w:p w14:paraId="69C7D5C6" w14:textId="77777777" w:rsidR="00D93BC9" w:rsidRPr="00942600" w:rsidRDefault="00D93BC9" w:rsidP="00942600">
            <w:pPr>
              <w:jc w:val="center"/>
              <w:rPr>
                <w:i/>
                <w:sz w:val="18"/>
                <w:szCs w:val="18"/>
              </w:rPr>
            </w:pPr>
            <w:r w:rsidRPr="00942600">
              <w:rPr>
                <w:i/>
                <w:sz w:val="18"/>
                <w:szCs w:val="18"/>
              </w:rPr>
              <w:t>(9)</w:t>
            </w:r>
          </w:p>
        </w:tc>
        <w:tc>
          <w:tcPr>
            <w:tcW w:w="714" w:type="dxa"/>
            <w:shd w:val="clear" w:color="auto" w:fill="E2EFD9"/>
            <w:vAlign w:val="center"/>
          </w:tcPr>
          <w:p w14:paraId="326109E9" w14:textId="77777777" w:rsidR="00D93BC9" w:rsidRPr="00942600" w:rsidRDefault="00D93BC9" w:rsidP="00942600">
            <w:pPr>
              <w:jc w:val="center"/>
              <w:rPr>
                <w:i/>
                <w:sz w:val="18"/>
                <w:szCs w:val="18"/>
              </w:rPr>
            </w:pPr>
            <w:r w:rsidRPr="00942600">
              <w:rPr>
                <w:i/>
                <w:sz w:val="18"/>
                <w:szCs w:val="18"/>
              </w:rPr>
              <w:t>(10)</w:t>
            </w:r>
          </w:p>
        </w:tc>
        <w:tc>
          <w:tcPr>
            <w:tcW w:w="707" w:type="dxa"/>
            <w:shd w:val="clear" w:color="auto" w:fill="E2EFD9"/>
            <w:vAlign w:val="center"/>
          </w:tcPr>
          <w:p w14:paraId="4FC60895" w14:textId="77777777" w:rsidR="00D93BC9" w:rsidRPr="00942600" w:rsidRDefault="00D93BC9" w:rsidP="00942600">
            <w:pPr>
              <w:jc w:val="center"/>
              <w:rPr>
                <w:i/>
                <w:sz w:val="18"/>
                <w:szCs w:val="18"/>
              </w:rPr>
            </w:pPr>
            <w:r w:rsidRPr="00942600">
              <w:rPr>
                <w:i/>
                <w:sz w:val="18"/>
                <w:szCs w:val="18"/>
              </w:rPr>
              <w:t>(11)</w:t>
            </w:r>
          </w:p>
        </w:tc>
        <w:tc>
          <w:tcPr>
            <w:tcW w:w="708" w:type="dxa"/>
            <w:shd w:val="clear" w:color="auto" w:fill="E2EFD9"/>
            <w:vAlign w:val="center"/>
          </w:tcPr>
          <w:p w14:paraId="7B442D44" w14:textId="77777777" w:rsidR="00D93BC9" w:rsidRPr="00942600" w:rsidRDefault="00D93BC9" w:rsidP="00942600">
            <w:pPr>
              <w:jc w:val="center"/>
              <w:rPr>
                <w:i/>
                <w:sz w:val="18"/>
                <w:szCs w:val="18"/>
              </w:rPr>
            </w:pPr>
            <w:r w:rsidRPr="00942600">
              <w:rPr>
                <w:i/>
                <w:sz w:val="18"/>
                <w:szCs w:val="18"/>
              </w:rPr>
              <w:t>(12)</w:t>
            </w:r>
          </w:p>
        </w:tc>
        <w:tc>
          <w:tcPr>
            <w:tcW w:w="992" w:type="dxa"/>
            <w:shd w:val="clear" w:color="auto" w:fill="E2EFD9"/>
            <w:vAlign w:val="center"/>
          </w:tcPr>
          <w:p w14:paraId="0189948D" w14:textId="77777777" w:rsidR="00D93BC9" w:rsidRPr="00942600" w:rsidRDefault="00D93BC9" w:rsidP="00942600">
            <w:pPr>
              <w:jc w:val="center"/>
              <w:rPr>
                <w:i/>
                <w:sz w:val="18"/>
                <w:szCs w:val="18"/>
              </w:rPr>
            </w:pPr>
            <w:r w:rsidRPr="00942600">
              <w:rPr>
                <w:i/>
                <w:sz w:val="18"/>
                <w:szCs w:val="18"/>
              </w:rPr>
              <w:t>(13)</w:t>
            </w:r>
          </w:p>
        </w:tc>
        <w:tc>
          <w:tcPr>
            <w:tcW w:w="991" w:type="dxa"/>
            <w:shd w:val="clear" w:color="auto" w:fill="E2EFD9"/>
            <w:vAlign w:val="center"/>
          </w:tcPr>
          <w:p w14:paraId="161488AB" w14:textId="77777777" w:rsidR="00D93BC9" w:rsidRPr="00942600" w:rsidRDefault="00D93BC9" w:rsidP="00942600">
            <w:pPr>
              <w:jc w:val="center"/>
              <w:rPr>
                <w:i/>
                <w:sz w:val="18"/>
                <w:szCs w:val="18"/>
              </w:rPr>
            </w:pPr>
            <w:r w:rsidRPr="00942600">
              <w:rPr>
                <w:i/>
                <w:sz w:val="18"/>
                <w:szCs w:val="18"/>
              </w:rPr>
              <w:t>(14)</w:t>
            </w:r>
          </w:p>
        </w:tc>
        <w:tc>
          <w:tcPr>
            <w:tcW w:w="1133" w:type="dxa"/>
            <w:shd w:val="clear" w:color="auto" w:fill="E2EFD9"/>
            <w:vAlign w:val="center"/>
          </w:tcPr>
          <w:p w14:paraId="2CCBB861" w14:textId="59AC559A" w:rsidR="00D93BC9" w:rsidRPr="00942600" w:rsidRDefault="00D93BC9" w:rsidP="00942600">
            <w:pPr>
              <w:rPr>
                <w:i/>
                <w:sz w:val="18"/>
                <w:szCs w:val="18"/>
              </w:rPr>
            </w:pPr>
            <w:r w:rsidRPr="00942600">
              <w:rPr>
                <w:i/>
                <w:sz w:val="18"/>
                <w:szCs w:val="18"/>
              </w:rPr>
              <w:t>(15)=(13)+(14) đối với hàng hóa (Hệ thống tự tính), nhà thầu tự điền đơn giá bao gồm thuế đối với hạng mục xây lắp</w:t>
            </w:r>
            <w:r w:rsidR="008C358D" w:rsidRPr="00942600">
              <w:rPr>
                <w:i/>
                <w:sz w:val="18"/>
                <w:szCs w:val="18"/>
              </w:rPr>
              <w:t xml:space="preserve"> và hạng mục khác</w:t>
            </w:r>
          </w:p>
        </w:tc>
        <w:tc>
          <w:tcPr>
            <w:tcW w:w="960" w:type="dxa"/>
            <w:shd w:val="clear" w:color="auto" w:fill="E2EFD9"/>
            <w:vAlign w:val="center"/>
          </w:tcPr>
          <w:p w14:paraId="1E6D1F52" w14:textId="77777777" w:rsidR="00D93BC9" w:rsidRPr="00942600" w:rsidRDefault="00D93BC9" w:rsidP="00942600">
            <w:pPr>
              <w:rPr>
                <w:i/>
                <w:sz w:val="18"/>
                <w:szCs w:val="18"/>
              </w:rPr>
            </w:pPr>
            <w:r w:rsidRPr="00942600">
              <w:rPr>
                <w:i/>
                <w:sz w:val="18"/>
                <w:szCs w:val="18"/>
              </w:rPr>
              <w:t>(16)=(12)x(13)</w:t>
            </w:r>
          </w:p>
        </w:tc>
        <w:tc>
          <w:tcPr>
            <w:tcW w:w="1530" w:type="dxa"/>
            <w:shd w:val="clear" w:color="auto" w:fill="E2EFD9"/>
            <w:vAlign w:val="center"/>
          </w:tcPr>
          <w:p w14:paraId="5B573FDA" w14:textId="77777777" w:rsidR="00D93BC9" w:rsidRPr="00942600" w:rsidRDefault="00D93BC9" w:rsidP="00942600">
            <w:pPr>
              <w:rPr>
                <w:i/>
                <w:sz w:val="18"/>
                <w:szCs w:val="18"/>
              </w:rPr>
            </w:pPr>
            <w:r w:rsidRPr="00942600">
              <w:rPr>
                <w:i/>
                <w:sz w:val="18"/>
                <w:szCs w:val="18"/>
              </w:rPr>
              <w:t>(17)=(12)x(15)</w:t>
            </w:r>
          </w:p>
        </w:tc>
      </w:tr>
      <w:tr w:rsidR="00942600" w:rsidRPr="00942600" w14:paraId="23546689" w14:textId="77777777" w:rsidTr="00942600">
        <w:tc>
          <w:tcPr>
            <w:tcW w:w="710" w:type="dxa"/>
            <w:vAlign w:val="center"/>
          </w:tcPr>
          <w:p w14:paraId="6000EFE7" w14:textId="77777777" w:rsidR="00D93BC9" w:rsidRPr="00942600" w:rsidRDefault="00D93BC9" w:rsidP="00942600">
            <w:pPr>
              <w:tabs>
                <w:tab w:val="left" w:pos="330"/>
              </w:tabs>
              <w:jc w:val="center"/>
              <w:rPr>
                <w:sz w:val="18"/>
                <w:szCs w:val="18"/>
              </w:rPr>
            </w:pPr>
            <w:r w:rsidRPr="00942600">
              <w:rPr>
                <w:sz w:val="18"/>
                <w:szCs w:val="18"/>
              </w:rPr>
              <w:t>I</w:t>
            </w:r>
          </w:p>
        </w:tc>
        <w:tc>
          <w:tcPr>
            <w:tcW w:w="1021" w:type="dxa"/>
            <w:vAlign w:val="center"/>
          </w:tcPr>
          <w:p w14:paraId="1F0053C0" w14:textId="77777777" w:rsidR="00D93BC9" w:rsidRPr="00942600" w:rsidRDefault="00D93BC9" w:rsidP="00942600">
            <w:pPr>
              <w:tabs>
                <w:tab w:val="left" w:pos="330"/>
              </w:tabs>
              <w:rPr>
                <w:i/>
                <w:sz w:val="18"/>
                <w:szCs w:val="18"/>
              </w:rPr>
            </w:pPr>
            <w:r w:rsidRPr="00942600">
              <w:rPr>
                <w:b/>
                <w:bCs/>
                <w:iCs/>
                <w:sz w:val="18"/>
                <w:szCs w:val="18"/>
              </w:rPr>
              <w:t>HÀNG HÓA</w:t>
            </w:r>
          </w:p>
        </w:tc>
        <w:tc>
          <w:tcPr>
            <w:tcW w:w="993" w:type="dxa"/>
            <w:vAlign w:val="center"/>
          </w:tcPr>
          <w:p w14:paraId="6A99B6A1" w14:textId="77777777" w:rsidR="00D93BC9" w:rsidRPr="00942600" w:rsidRDefault="00D93BC9" w:rsidP="00942600">
            <w:pPr>
              <w:rPr>
                <w:i/>
                <w:sz w:val="18"/>
                <w:szCs w:val="18"/>
              </w:rPr>
            </w:pPr>
          </w:p>
        </w:tc>
        <w:tc>
          <w:tcPr>
            <w:tcW w:w="829" w:type="dxa"/>
            <w:vAlign w:val="center"/>
          </w:tcPr>
          <w:p w14:paraId="26001C13" w14:textId="77777777" w:rsidR="00D93BC9" w:rsidRPr="00942600" w:rsidRDefault="00D93BC9" w:rsidP="00942600">
            <w:pPr>
              <w:rPr>
                <w:i/>
                <w:sz w:val="18"/>
                <w:szCs w:val="18"/>
              </w:rPr>
            </w:pPr>
          </w:p>
        </w:tc>
        <w:tc>
          <w:tcPr>
            <w:tcW w:w="731" w:type="dxa"/>
            <w:vAlign w:val="center"/>
          </w:tcPr>
          <w:p w14:paraId="6D41D9B8" w14:textId="77777777" w:rsidR="00D93BC9" w:rsidRPr="00942600" w:rsidRDefault="00D93BC9" w:rsidP="00942600">
            <w:pPr>
              <w:rPr>
                <w:i/>
                <w:sz w:val="18"/>
                <w:szCs w:val="18"/>
              </w:rPr>
            </w:pPr>
          </w:p>
        </w:tc>
        <w:tc>
          <w:tcPr>
            <w:tcW w:w="851" w:type="dxa"/>
            <w:vAlign w:val="center"/>
          </w:tcPr>
          <w:p w14:paraId="124A595D" w14:textId="77777777" w:rsidR="00D93BC9" w:rsidRPr="00942600" w:rsidRDefault="00D93BC9" w:rsidP="00942600">
            <w:pPr>
              <w:rPr>
                <w:i/>
                <w:sz w:val="18"/>
                <w:szCs w:val="18"/>
              </w:rPr>
            </w:pPr>
          </w:p>
        </w:tc>
        <w:tc>
          <w:tcPr>
            <w:tcW w:w="848" w:type="dxa"/>
            <w:vAlign w:val="center"/>
          </w:tcPr>
          <w:p w14:paraId="4952FF74" w14:textId="77777777" w:rsidR="00D93BC9" w:rsidRPr="00942600" w:rsidRDefault="00D93BC9" w:rsidP="00942600">
            <w:pPr>
              <w:rPr>
                <w:i/>
                <w:sz w:val="18"/>
                <w:szCs w:val="18"/>
              </w:rPr>
            </w:pPr>
          </w:p>
        </w:tc>
        <w:tc>
          <w:tcPr>
            <w:tcW w:w="850" w:type="dxa"/>
            <w:vAlign w:val="center"/>
          </w:tcPr>
          <w:p w14:paraId="101EE79A" w14:textId="77777777" w:rsidR="00D93BC9" w:rsidRPr="00942600" w:rsidRDefault="00D93BC9" w:rsidP="00942600">
            <w:pPr>
              <w:rPr>
                <w:i/>
                <w:sz w:val="18"/>
                <w:szCs w:val="18"/>
              </w:rPr>
            </w:pPr>
          </w:p>
        </w:tc>
        <w:tc>
          <w:tcPr>
            <w:tcW w:w="993" w:type="dxa"/>
            <w:vAlign w:val="center"/>
          </w:tcPr>
          <w:p w14:paraId="0CA7A5FD" w14:textId="77777777" w:rsidR="00D93BC9" w:rsidRPr="00942600" w:rsidRDefault="00D93BC9" w:rsidP="00942600">
            <w:pPr>
              <w:rPr>
                <w:i/>
                <w:sz w:val="18"/>
                <w:szCs w:val="18"/>
              </w:rPr>
            </w:pPr>
          </w:p>
        </w:tc>
        <w:tc>
          <w:tcPr>
            <w:tcW w:w="714" w:type="dxa"/>
            <w:vAlign w:val="center"/>
          </w:tcPr>
          <w:p w14:paraId="16978061" w14:textId="77777777" w:rsidR="00D93BC9" w:rsidRPr="00942600" w:rsidRDefault="00D93BC9" w:rsidP="00942600">
            <w:pPr>
              <w:rPr>
                <w:i/>
                <w:sz w:val="18"/>
                <w:szCs w:val="18"/>
              </w:rPr>
            </w:pPr>
          </w:p>
        </w:tc>
        <w:tc>
          <w:tcPr>
            <w:tcW w:w="707" w:type="dxa"/>
            <w:vAlign w:val="center"/>
          </w:tcPr>
          <w:p w14:paraId="4D24B5D2" w14:textId="77777777" w:rsidR="00D93BC9" w:rsidRPr="00942600" w:rsidRDefault="00D93BC9" w:rsidP="00942600">
            <w:pPr>
              <w:rPr>
                <w:i/>
                <w:sz w:val="18"/>
                <w:szCs w:val="18"/>
              </w:rPr>
            </w:pPr>
          </w:p>
        </w:tc>
        <w:tc>
          <w:tcPr>
            <w:tcW w:w="708" w:type="dxa"/>
            <w:vAlign w:val="center"/>
          </w:tcPr>
          <w:p w14:paraId="1460160E" w14:textId="77777777" w:rsidR="00D93BC9" w:rsidRPr="00942600" w:rsidRDefault="00D93BC9" w:rsidP="00942600">
            <w:pPr>
              <w:rPr>
                <w:i/>
                <w:sz w:val="18"/>
                <w:szCs w:val="18"/>
              </w:rPr>
            </w:pPr>
          </w:p>
        </w:tc>
        <w:tc>
          <w:tcPr>
            <w:tcW w:w="992" w:type="dxa"/>
            <w:vAlign w:val="center"/>
          </w:tcPr>
          <w:p w14:paraId="453AC59E" w14:textId="77777777" w:rsidR="00D93BC9" w:rsidRPr="00942600" w:rsidRDefault="00D93BC9" w:rsidP="00942600">
            <w:pPr>
              <w:tabs>
                <w:tab w:val="decimal" w:pos="1050"/>
              </w:tabs>
              <w:rPr>
                <w:i/>
                <w:sz w:val="18"/>
                <w:szCs w:val="18"/>
              </w:rPr>
            </w:pPr>
          </w:p>
        </w:tc>
        <w:tc>
          <w:tcPr>
            <w:tcW w:w="991" w:type="dxa"/>
            <w:vAlign w:val="center"/>
          </w:tcPr>
          <w:p w14:paraId="7ABC1084" w14:textId="77777777" w:rsidR="00D93BC9" w:rsidRPr="00942600" w:rsidRDefault="00D93BC9" w:rsidP="00942600">
            <w:pPr>
              <w:jc w:val="center"/>
              <w:rPr>
                <w:iCs/>
                <w:sz w:val="18"/>
                <w:szCs w:val="18"/>
              </w:rPr>
            </w:pPr>
          </w:p>
        </w:tc>
        <w:tc>
          <w:tcPr>
            <w:tcW w:w="1133" w:type="dxa"/>
            <w:vAlign w:val="center"/>
          </w:tcPr>
          <w:p w14:paraId="1BD29B28" w14:textId="77777777" w:rsidR="00D93BC9" w:rsidRPr="00942600" w:rsidRDefault="00D93BC9" w:rsidP="00942600">
            <w:pPr>
              <w:jc w:val="center"/>
              <w:rPr>
                <w:iCs/>
                <w:sz w:val="18"/>
                <w:szCs w:val="18"/>
              </w:rPr>
            </w:pPr>
          </w:p>
        </w:tc>
        <w:tc>
          <w:tcPr>
            <w:tcW w:w="960" w:type="dxa"/>
            <w:vAlign w:val="center"/>
          </w:tcPr>
          <w:p w14:paraId="7997031A" w14:textId="77777777" w:rsidR="00D93BC9" w:rsidRPr="00942600" w:rsidRDefault="00D93BC9" w:rsidP="00942600">
            <w:pPr>
              <w:jc w:val="center"/>
              <w:rPr>
                <w:iCs/>
                <w:sz w:val="18"/>
                <w:szCs w:val="18"/>
              </w:rPr>
            </w:pPr>
            <w:r w:rsidRPr="00942600">
              <w:rPr>
                <w:iCs/>
                <w:sz w:val="18"/>
                <w:szCs w:val="18"/>
              </w:rPr>
              <w:t>M1</w:t>
            </w:r>
          </w:p>
        </w:tc>
        <w:tc>
          <w:tcPr>
            <w:tcW w:w="1530" w:type="dxa"/>
            <w:vAlign w:val="center"/>
          </w:tcPr>
          <w:p w14:paraId="315EF7C7" w14:textId="77777777" w:rsidR="00D93BC9" w:rsidRPr="00942600" w:rsidRDefault="00D93BC9" w:rsidP="00942600">
            <w:pPr>
              <w:jc w:val="center"/>
              <w:rPr>
                <w:iCs/>
                <w:sz w:val="18"/>
                <w:szCs w:val="18"/>
              </w:rPr>
            </w:pPr>
            <w:r w:rsidRPr="00942600">
              <w:rPr>
                <w:iCs/>
                <w:sz w:val="18"/>
                <w:szCs w:val="18"/>
              </w:rPr>
              <w:t>M2</w:t>
            </w:r>
          </w:p>
        </w:tc>
      </w:tr>
      <w:tr w:rsidR="00942600" w:rsidRPr="00942600" w14:paraId="2A95C9E5" w14:textId="77777777" w:rsidTr="00942600">
        <w:tc>
          <w:tcPr>
            <w:tcW w:w="710" w:type="dxa"/>
            <w:vAlign w:val="center"/>
          </w:tcPr>
          <w:p w14:paraId="77EE560E" w14:textId="77777777" w:rsidR="00D93BC9" w:rsidRPr="00942600" w:rsidDel="00123F38" w:rsidRDefault="00D93BC9" w:rsidP="00942600">
            <w:pPr>
              <w:tabs>
                <w:tab w:val="left" w:pos="330"/>
              </w:tabs>
              <w:jc w:val="center"/>
              <w:rPr>
                <w:sz w:val="18"/>
                <w:szCs w:val="18"/>
              </w:rPr>
            </w:pPr>
            <w:r w:rsidRPr="00942600">
              <w:rPr>
                <w:sz w:val="18"/>
                <w:szCs w:val="18"/>
              </w:rPr>
              <w:t>1</w:t>
            </w:r>
          </w:p>
        </w:tc>
        <w:tc>
          <w:tcPr>
            <w:tcW w:w="1021" w:type="dxa"/>
            <w:vAlign w:val="center"/>
          </w:tcPr>
          <w:p w14:paraId="0D685172" w14:textId="77777777" w:rsidR="00D93BC9" w:rsidRPr="00942600" w:rsidRDefault="00D93BC9" w:rsidP="00942600">
            <w:pPr>
              <w:tabs>
                <w:tab w:val="left" w:pos="330"/>
              </w:tabs>
              <w:rPr>
                <w:i/>
                <w:sz w:val="18"/>
                <w:szCs w:val="18"/>
              </w:rPr>
            </w:pPr>
          </w:p>
        </w:tc>
        <w:tc>
          <w:tcPr>
            <w:tcW w:w="993" w:type="dxa"/>
            <w:vAlign w:val="center"/>
          </w:tcPr>
          <w:p w14:paraId="76094DB7" w14:textId="77777777" w:rsidR="00D93BC9" w:rsidRPr="00942600" w:rsidRDefault="00D93BC9" w:rsidP="00942600">
            <w:pPr>
              <w:rPr>
                <w:i/>
                <w:sz w:val="18"/>
                <w:szCs w:val="18"/>
              </w:rPr>
            </w:pPr>
          </w:p>
        </w:tc>
        <w:tc>
          <w:tcPr>
            <w:tcW w:w="829" w:type="dxa"/>
            <w:vAlign w:val="center"/>
          </w:tcPr>
          <w:p w14:paraId="5DF7545F" w14:textId="77777777" w:rsidR="00D93BC9" w:rsidRPr="00942600" w:rsidRDefault="00D93BC9" w:rsidP="00942600">
            <w:pPr>
              <w:rPr>
                <w:i/>
                <w:sz w:val="18"/>
                <w:szCs w:val="18"/>
              </w:rPr>
            </w:pPr>
          </w:p>
        </w:tc>
        <w:tc>
          <w:tcPr>
            <w:tcW w:w="731" w:type="dxa"/>
            <w:vAlign w:val="center"/>
          </w:tcPr>
          <w:p w14:paraId="746CBA1E" w14:textId="77777777" w:rsidR="00D93BC9" w:rsidRPr="00942600" w:rsidRDefault="00D93BC9" w:rsidP="00942600">
            <w:pPr>
              <w:rPr>
                <w:i/>
                <w:sz w:val="18"/>
                <w:szCs w:val="18"/>
              </w:rPr>
            </w:pPr>
          </w:p>
        </w:tc>
        <w:tc>
          <w:tcPr>
            <w:tcW w:w="851" w:type="dxa"/>
            <w:vAlign w:val="center"/>
          </w:tcPr>
          <w:p w14:paraId="0A2D0989" w14:textId="77777777" w:rsidR="00D93BC9" w:rsidRPr="00942600" w:rsidRDefault="00D93BC9" w:rsidP="00942600">
            <w:pPr>
              <w:rPr>
                <w:i/>
                <w:sz w:val="18"/>
                <w:szCs w:val="18"/>
              </w:rPr>
            </w:pPr>
          </w:p>
        </w:tc>
        <w:tc>
          <w:tcPr>
            <w:tcW w:w="848" w:type="dxa"/>
            <w:vAlign w:val="center"/>
          </w:tcPr>
          <w:p w14:paraId="7CD39153" w14:textId="77777777" w:rsidR="00D93BC9" w:rsidRPr="00942600" w:rsidRDefault="00D93BC9" w:rsidP="00942600">
            <w:pPr>
              <w:rPr>
                <w:i/>
                <w:sz w:val="18"/>
                <w:szCs w:val="18"/>
              </w:rPr>
            </w:pPr>
          </w:p>
        </w:tc>
        <w:tc>
          <w:tcPr>
            <w:tcW w:w="850" w:type="dxa"/>
            <w:vAlign w:val="center"/>
          </w:tcPr>
          <w:p w14:paraId="5B7B2512" w14:textId="77777777" w:rsidR="00D93BC9" w:rsidRPr="00942600" w:rsidRDefault="00D93BC9" w:rsidP="00942600">
            <w:pPr>
              <w:rPr>
                <w:i/>
                <w:sz w:val="18"/>
                <w:szCs w:val="18"/>
              </w:rPr>
            </w:pPr>
          </w:p>
        </w:tc>
        <w:tc>
          <w:tcPr>
            <w:tcW w:w="993" w:type="dxa"/>
            <w:vAlign w:val="center"/>
          </w:tcPr>
          <w:p w14:paraId="1E4A1090" w14:textId="77777777" w:rsidR="00D93BC9" w:rsidRPr="00942600" w:rsidRDefault="00D93BC9" w:rsidP="00942600">
            <w:pPr>
              <w:rPr>
                <w:i/>
                <w:sz w:val="18"/>
                <w:szCs w:val="18"/>
              </w:rPr>
            </w:pPr>
          </w:p>
        </w:tc>
        <w:tc>
          <w:tcPr>
            <w:tcW w:w="714" w:type="dxa"/>
            <w:vAlign w:val="center"/>
          </w:tcPr>
          <w:p w14:paraId="1A6A22CE" w14:textId="77777777" w:rsidR="00D93BC9" w:rsidRPr="00942600" w:rsidRDefault="00D93BC9" w:rsidP="00942600">
            <w:pPr>
              <w:rPr>
                <w:i/>
                <w:sz w:val="18"/>
                <w:szCs w:val="18"/>
              </w:rPr>
            </w:pPr>
          </w:p>
        </w:tc>
        <w:tc>
          <w:tcPr>
            <w:tcW w:w="707" w:type="dxa"/>
            <w:vAlign w:val="center"/>
          </w:tcPr>
          <w:p w14:paraId="74C5FF0A" w14:textId="77777777" w:rsidR="00D93BC9" w:rsidRPr="00942600" w:rsidRDefault="00D93BC9" w:rsidP="00942600">
            <w:pPr>
              <w:rPr>
                <w:i/>
                <w:sz w:val="18"/>
                <w:szCs w:val="18"/>
              </w:rPr>
            </w:pPr>
          </w:p>
        </w:tc>
        <w:tc>
          <w:tcPr>
            <w:tcW w:w="708" w:type="dxa"/>
            <w:vAlign w:val="center"/>
          </w:tcPr>
          <w:p w14:paraId="6AD62A67" w14:textId="77777777" w:rsidR="00D93BC9" w:rsidRPr="00942600" w:rsidRDefault="00D93BC9" w:rsidP="00942600">
            <w:pPr>
              <w:rPr>
                <w:i/>
                <w:sz w:val="18"/>
                <w:szCs w:val="18"/>
              </w:rPr>
            </w:pPr>
          </w:p>
        </w:tc>
        <w:tc>
          <w:tcPr>
            <w:tcW w:w="992" w:type="dxa"/>
            <w:vAlign w:val="center"/>
          </w:tcPr>
          <w:p w14:paraId="3525905A" w14:textId="77777777" w:rsidR="00D93BC9" w:rsidRPr="00942600" w:rsidRDefault="00D93BC9" w:rsidP="00942600">
            <w:pPr>
              <w:tabs>
                <w:tab w:val="decimal" w:pos="1050"/>
              </w:tabs>
              <w:rPr>
                <w:i/>
                <w:sz w:val="18"/>
                <w:szCs w:val="18"/>
              </w:rPr>
            </w:pPr>
          </w:p>
        </w:tc>
        <w:tc>
          <w:tcPr>
            <w:tcW w:w="991" w:type="dxa"/>
            <w:vAlign w:val="center"/>
          </w:tcPr>
          <w:p w14:paraId="7D1FABED" w14:textId="77777777" w:rsidR="00D93BC9" w:rsidRPr="00942600" w:rsidRDefault="00D93BC9" w:rsidP="00942600">
            <w:pPr>
              <w:jc w:val="center"/>
              <w:rPr>
                <w:iCs/>
                <w:sz w:val="18"/>
                <w:szCs w:val="18"/>
              </w:rPr>
            </w:pPr>
          </w:p>
        </w:tc>
        <w:tc>
          <w:tcPr>
            <w:tcW w:w="1133" w:type="dxa"/>
            <w:vAlign w:val="center"/>
          </w:tcPr>
          <w:p w14:paraId="43139E21" w14:textId="77777777" w:rsidR="00D93BC9" w:rsidRPr="00942600" w:rsidRDefault="00D93BC9" w:rsidP="00942600">
            <w:pPr>
              <w:jc w:val="center"/>
              <w:rPr>
                <w:iCs/>
                <w:sz w:val="18"/>
                <w:szCs w:val="18"/>
              </w:rPr>
            </w:pPr>
          </w:p>
        </w:tc>
        <w:tc>
          <w:tcPr>
            <w:tcW w:w="960" w:type="dxa"/>
            <w:vAlign w:val="center"/>
          </w:tcPr>
          <w:p w14:paraId="62A63BB7" w14:textId="77777777" w:rsidR="00D93BC9" w:rsidRPr="00942600" w:rsidRDefault="00D93BC9" w:rsidP="00942600">
            <w:pPr>
              <w:jc w:val="center"/>
              <w:rPr>
                <w:iCs/>
                <w:sz w:val="18"/>
                <w:szCs w:val="18"/>
              </w:rPr>
            </w:pPr>
          </w:p>
        </w:tc>
        <w:tc>
          <w:tcPr>
            <w:tcW w:w="1530" w:type="dxa"/>
            <w:vAlign w:val="center"/>
          </w:tcPr>
          <w:p w14:paraId="1E4DD29E" w14:textId="77777777" w:rsidR="00D93BC9" w:rsidRPr="00942600" w:rsidRDefault="00D93BC9" w:rsidP="00942600">
            <w:pPr>
              <w:jc w:val="center"/>
              <w:rPr>
                <w:iCs/>
                <w:sz w:val="18"/>
                <w:szCs w:val="18"/>
              </w:rPr>
            </w:pPr>
          </w:p>
        </w:tc>
      </w:tr>
      <w:tr w:rsidR="00942600" w:rsidRPr="00942600" w14:paraId="28C9F336" w14:textId="77777777" w:rsidTr="00942600">
        <w:tc>
          <w:tcPr>
            <w:tcW w:w="710" w:type="dxa"/>
            <w:vAlign w:val="center"/>
          </w:tcPr>
          <w:p w14:paraId="4F6F2F81" w14:textId="77777777" w:rsidR="00D93BC9" w:rsidRPr="00942600" w:rsidDel="00123F38" w:rsidRDefault="00D93BC9" w:rsidP="00942600">
            <w:pPr>
              <w:tabs>
                <w:tab w:val="left" w:pos="330"/>
              </w:tabs>
              <w:jc w:val="center"/>
              <w:rPr>
                <w:sz w:val="18"/>
                <w:szCs w:val="18"/>
              </w:rPr>
            </w:pPr>
            <w:r w:rsidRPr="00942600">
              <w:rPr>
                <w:sz w:val="18"/>
                <w:szCs w:val="18"/>
              </w:rPr>
              <w:t>2</w:t>
            </w:r>
          </w:p>
        </w:tc>
        <w:tc>
          <w:tcPr>
            <w:tcW w:w="1021" w:type="dxa"/>
            <w:vAlign w:val="center"/>
          </w:tcPr>
          <w:p w14:paraId="777E557B" w14:textId="77777777" w:rsidR="00D93BC9" w:rsidRPr="00942600" w:rsidRDefault="00D93BC9" w:rsidP="00942600">
            <w:pPr>
              <w:tabs>
                <w:tab w:val="left" w:pos="330"/>
              </w:tabs>
              <w:rPr>
                <w:i/>
                <w:sz w:val="18"/>
                <w:szCs w:val="18"/>
              </w:rPr>
            </w:pPr>
          </w:p>
        </w:tc>
        <w:tc>
          <w:tcPr>
            <w:tcW w:w="993" w:type="dxa"/>
            <w:vAlign w:val="center"/>
          </w:tcPr>
          <w:p w14:paraId="44A245EC" w14:textId="77777777" w:rsidR="00D93BC9" w:rsidRPr="00942600" w:rsidRDefault="00D93BC9" w:rsidP="00942600">
            <w:pPr>
              <w:rPr>
                <w:i/>
                <w:sz w:val="18"/>
                <w:szCs w:val="18"/>
              </w:rPr>
            </w:pPr>
          </w:p>
        </w:tc>
        <w:tc>
          <w:tcPr>
            <w:tcW w:w="829" w:type="dxa"/>
            <w:vAlign w:val="center"/>
          </w:tcPr>
          <w:p w14:paraId="20613A7D" w14:textId="77777777" w:rsidR="00D93BC9" w:rsidRPr="00942600" w:rsidRDefault="00D93BC9" w:rsidP="00942600">
            <w:pPr>
              <w:rPr>
                <w:i/>
                <w:sz w:val="18"/>
                <w:szCs w:val="18"/>
              </w:rPr>
            </w:pPr>
          </w:p>
        </w:tc>
        <w:tc>
          <w:tcPr>
            <w:tcW w:w="731" w:type="dxa"/>
            <w:vAlign w:val="center"/>
          </w:tcPr>
          <w:p w14:paraId="4D0D9963" w14:textId="77777777" w:rsidR="00D93BC9" w:rsidRPr="00942600" w:rsidRDefault="00D93BC9" w:rsidP="00942600">
            <w:pPr>
              <w:rPr>
                <w:i/>
                <w:sz w:val="18"/>
                <w:szCs w:val="18"/>
              </w:rPr>
            </w:pPr>
          </w:p>
        </w:tc>
        <w:tc>
          <w:tcPr>
            <w:tcW w:w="851" w:type="dxa"/>
            <w:vAlign w:val="center"/>
          </w:tcPr>
          <w:p w14:paraId="1DC24BD9" w14:textId="77777777" w:rsidR="00D93BC9" w:rsidRPr="00942600" w:rsidRDefault="00D93BC9" w:rsidP="00942600">
            <w:pPr>
              <w:rPr>
                <w:i/>
                <w:sz w:val="18"/>
                <w:szCs w:val="18"/>
              </w:rPr>
            </w:pPr>
          </w:p>
        </w:tc>
        <w:tc>
          <w:tcPr>
            <w:tcW w:w="848" w:type="dxa"/>
            <w:vAlign w:val="center"/>
          </w:tcPr>
          <w:p w14:paraId="41E4985A" w14:textId="77777777" w:rsidR="00D93BC9" w:rsidRPr="00942600" w:rsidRDefault="00D93BC9" w:rsidP="00942600">
            <w:pPr>
              <w:rPr>
                <w:i/>
                <w:sz w:val="18"/>
                <w:szCs w:val="18"/>
              </w:rPr>
            </w:pPr>
          </w:p>
        </w:tc>
        <w:tc>
          <w:tcPr>
            <w:tcW w:w="850" w:type="dxa"/>
            <w:vAlign w:val="center"/>
          </w:tcPr>
          <w:p w14:paraId="79B58A56" w14:textId="77777777" w:rsidR="00D93BC9" w:rsidRPr="00942600" w:rsidRDefault="00D93BC9" w:rsidP="00942600">
            <w:pPr>
              <w:rPr>
                <w:i/>
                <w:sz w:val="18"/>
                <w:szCs w:val="18"/>
              </w:rPr>
            </w:pPr>
          </w:p>
        </w:tc>
        <w:tc>
          <w:tcPr>
            <w:tcW w:w="993" w:type="dxa"/>
            <w:vAlign w:val="center"/>
          </w:tcPr>
          <w:p w14:paraId="4488F6AF" w14:textId="77777777" w:rsidR="00D93BC9" w:rsidRPr="00942600" w:rsidRDefault="00D93BC9" w:rsidP="00942600">
            <w:pPr>
              <w:rPr>
                <w:i/>
                <w:sz w:val="18"/>
                <w:szCs w:val="18"/>
              </w:rPr>
            </w:pPr>
          </w:p>
        </w:tc>
        <w:tc>
          <w:tcPr>
            <w:tcW w:w="714" w:type="dxa"/>
            <w:vAlign w:val="center"/>
          </w:tcPr>
          <w:p w14:paraId="556C71B6" w14:textId="77777777" w:rsidR="00D93BC9" w:rsidRPr="00942600" w:rsidRDefault="00D93BC9" w:rsidP="00942600">
            <w:pPr>
              <w:rPr>
                <w:i/>
                <w:sz w:val="18"/>
                <w:szCs w:val="18"/>
              </w:rPr>
            </w:pPr>
          </w:p>
        </w:tc>
        <w:tc>
          <w:tcPr>
            <w:tcW w:w="707" w:type="dxa"/>
            <w:vAlign w:val="center"/>
          </w:tcPr>
          <w:p w14:paraId="3C5340AA" w14:textId="77777777" w:rsidR="00D93BC9" w:rsidRPr="00942600" w:rsidRDefault="00D93BC9" w:rsidP="00942600">
            <w:pPr>
              <w:rPr>
                <w:i/>
                <w:sz w:val="18"/>
                <w:szCs w:val="18"/>
              </w:rPr>
            </w:pPr>
          </w:p>
        </w:tc>
        <w:tc>
          <w:tcPr>
            <w:tcW w:w="708" w:type="dxa"/>
            <w:vAlign w:val="center"/>
          </w:tcPr>
          <w:p w14:paraId="60E482A9" w14:textId="77777777" w:rsidR="00D93BC9" w:rsidRPr="00942600" w:rsidRDefault="00D93BC9" w:rsidP="00942600">
            <w:pPr>
              <w:rPr>
                <w:i/>
                <w:sz w:val="18"/>
                <w:szCs w:val="18"/>
              </w:rPr>
            </w:pPr>
          </w:p>
        </w:tc>
        <w:tc>
          <w:tcPr>
            <w:tcW w:w="992" w:type="dxa"/>
            <w:vAlign w:val="center"/>
          </w:tcPr>
          <w:p w14:paraId="3975837B" w14:textId="77777777" w:rsidR="00D93BC9" w:rsidRPr="00942600" w:rsidRDefault="00D93BC9" w:rsidP="00942600">
            <w:pPr>
              <w:tabs>
                <w:tab w:val="decimal" w:pos="1050"/>
              </w:tabs>
              <w:rPr>
                <w:i/>
                <w:sz w:val="18"/>
                <w:szCs w:val="18"/>
              </w:rPr>
            </w:pPr>
          </w:p>
        </w:tc>
        <w:tc>
          <w:tcPr>
            <w:tcW w:w="991" w:type="dxa"/>
            <w:vAlign w:val="center"/>
          </w:tcPr>
          <w:p w14:paraId="6C41E9B6" w14:textId="77777777" w:rsidR="00D93BC9" w:rsidRPr="00942600" w:rsidRDefault="00D93BC9" w:rsidP="00942600">
            <w:pPr>
              <w:jc w:val="center"/>
              <w:rPr>
                <w:iCs/>
                <w:sz w:val="18"/>
                <w:szCs w:val="18"/>
              </w:rPr>
            </w:pPr>
          </w:p>
        </w:tc>
        <w:tc>
          <w:tcPr>
            <w:tcW w:w="1133" w:type="dxa"/>
            <w:vAlign w:val="center"/>
          </w:tcPr>
          <w:p w14:paraId="37AFD7C4" w14:textId="77777777" w:rsidR="00D93BC9" w:rsidRPr="00942600" w:rsidRDefault="00D93BC9" w:rsidP="00942600">
            <w:pPr>
              <w:jc w:val="center"/>
              <w:rPr>
                <w:iCs/>
                <w:sz w:val="18"/>
                <w:szCs w:val="18"/>
              </w:rPr>
            </w:pPr>
          </w:p>
        </w:tc>
        <w:tc>
          <w:tcPr>
            <w:tcW w:w="960" w:type="dxa"/>
            <w:vAlign w:val="center"/>
          </w:tcPr>
          <w:p w14:paraId="6FF53C5D" w14:textId="77777777" w:rsidR="00D93BC9" w:rsidRPr="00942600" w:rsidRDefault="00D93BC9" w:rsidP="00942600">
            <w:pPr>
              <w:jc w:val="center"/>
              <w:rPr>
                <w:iCs/>
                <w:sz w:val="18"/>
                <w:szCs w:val="18"/>
              </w:rPr>
            </w:pPr>
          </w:p>
        </w:tc>
        <w:tc>
          <w:tcPr>
            <w:tcW w:w="1530" w:type="dxa"/>
            <w:vAlign w:val="center"/>
          </w:tcPr>
          <w:p w14:paraId="2E19A489" w14:textId="77777777" w:rsidR="00D93BC9" w:rsidRPr="00942600" w:rsidRDefault="00D93BC9" w:rsidP="00942600">
            <w:pPr>
              <w:jc w:val="center"/>
              <w:rPr>
                <w:iCs/>
                <w:sz w:val="18"/>
                <w:szCs w:val="18"/>
              </w:rPr>
            </w:pPr>
          </w:p>
        </w:tc>
      </w:tr>
      <w:tr w:rsidR="00942600" w:rsidRPr="00942600" w14:paraId="17D3C9F4" w14:textId="77777777" w:rsidTr="00942600">
        <w:tc>
          <w:tcPr>
            <w:tcW w:w="710" w:type="dxa"/>
            <w:vAlign w:val="center"/>
          </w:tcPr>
          <w:p w14:paraId="6684377B" w14:textId="77777777" w:rsidR="00D93BC9" w:rsidRPr="00942600" w:rsidDel="00123F38" w:rsidRDefault="00D93BC9" w:rsidP="00942600">
            <w:pPr>
              <w:tabs>
                <w:tab w:val="left" w:pos="330"/>
              </w:tabs>
              <w:jc w:val="center"/>
              <w:rPr>
                <w:sz w:val="18"/>
                <w:szCs w:val="18"/>
              </w:rPr>
            </w:pPr>
            <w:r w:rsidRPr="00942600">
              <w:rPr>
                <w:sz w:val="18"/>
                <w:szCs w:val="18"/>
              </w:rPr>
              <w:t>…</w:t>
            </w:r>
          </w:p>
        </w:tc>
        <w:tc>
          <w:tcPr>
            <w:tcW w:w="1021" w:type="dxa"/>
            <w:vAlign w:val="center"/>
          </w:tcPr>
          <w:p w14:paraId="795153DB" w14:textId="77777777" w:rsidR="00D93BC9" w:rsidRPr="00942600" w:rsidRDefault="00D93BC9" w:rsidP="00942600">
            <w:pPr>
              <w:tabs>
                <w:tab w:val="left" w:pos="330"/>
              </w:tabs>
              <w:rPr>
                <w:i/>
                <w:sz w:val="18"/>
                <w:szCs w:val="18"/>
              </w:rPr>
            </w:pPr>
          </w:p>
        </w:tc>
        <w:tc>
          <w:tcPr>
            <w:tcW w:w="993" w:type="dxa"/>
            <w:vAlign w:val="center"/>
          </w:tcPr>
          <w:p w14:paraId="400AE129" w14:textId="77777777" w:rsidR="00D93BC9" w:rsidRPr="00942600" w:rsidRDefault="00D93BC9" w:rsidP="00942600">
            <w:pPr>
              <w:rPr>
                <w:i/>
                <w:sz w:val="18"/>
                <w:szCs w:val="18"/>
              </w:rPr>
            </w:pPr>
          </w:p>
        </w:tc>
        <w:tc>
          <w:tcPr>
            <w:tcW w:w="829" w:type="dxa"/>
            <w:vAlign w:val="center"/>
          </w:tcPr>
          <w:p w14:paraId="7C6CAB3F" w14:textId="77777777" w:rsidR="00D93BC9" w:rsidRPr="00942600" w:rsidRDefault="00D93BC9" w:rsidP="00942600">
            <w:pPr>
              <w:rPr>
                <w:i/>
                <w:sz w:val="18"/>
                <w:szCs w:val="18"/>
              </w:rPr>
            </w:pPr>
          </w:p>
        </w:tc>
        <w:tc>
          <w:tcPr>
            <w:tcW w:w="731" w:type="dxa"/>
            <w:vAlign w:val="center"/>
          </w:tcPr>
          <w:p w14:paraId="6FF2896B" w14:textId="77777777" w:rsidR="00D93BC9" w:rsidRPr="00942600" w:rsidRDefault="00D93BC9" w:rsidP="00942600">
            <w:pPr>
              <w:rPr>
                <w:i/>
                <w:sz w:val="18"/>
                <w:szCs w:val="18"/>
              </w:rPr>
            </w:pPr>
          </w:p>
        </w:tc>
        <w:tc>
          <w:tcPr>
            <w:tcW w:w="851" w:type="dxa"/>
            <w:vAlign w:val="center"/>
          </w:tcPr>
          <w:p w14:paraId="468EBFB0" w14:textId="77777777" w:rsidR="00D93BC9" w:rsidRPr="00942600" w:rsidRDefault="00D93BC9" w:rsidP="00942600">
            <w:pPr>
              <w:rPr>
                <w:i/>
                <w:sz w:val="18"/>
                <w:szCs w:val="18"/>
              </w:rPr>
            </w:pPr>
          </w:p>
        </w:tc>
        <w:tc>
          <w:tcPr>
            <w:tcW w:w="848" w:type="dxa"/>
            <w:vAlign w:val="center"/>
          </w:tcPr>
          <w:p w14:paraId="6D5C997A" w14:textId="77777777" w:rsidR="00D93BC9" w:rsidRPr="00942600" w:rsidRDefault="00D93BC9" w:rsidP="00942600">
            <w:pPr>
              <w:rPr>
                <w:i/>
                <w:sz w:val="18"/>
                <w:szCs w:val="18"/>
              </w:rPr>
            </w:pPr>
          </w:p>
        </w:tc>
        <w:tc>
          <w:tcPr>
            <w:tcW w:w="850" w:type="dxa"/>
            <w:vAlign w:val="center"/>
          </w:tcPr>
          <w:p w14:paraId="1478D5A8" w14:textId="77777777" w:rsidR="00D93BC9" w:rsidRPr="00942600" w:rsidRDefault="00D93BC9" w:rsidP="00942600">
            <w:pPr>
              <w:rPr>
                <w:i/>
                <w:sz w:val="18"/>
                <w:szCs w:val="18"/>
              </w:rPr>
            </w:pPr>
          </w:p>
        </w:tc>
        <w:tc>
          <w:tcPr>
            <w:tcW w:w="993" w:type="dxa"/>
            <w:vAlign w:val="center"/>
          </w:tcPr>
          <w:p w14:paraId="7AA95D14" w14:textId="77777777" w:rsidR="00D93BC9" w:rsidRPr="00942600" w:rsidRDefault="00D93BC9" w:rsidP="00942600">
            <w:pPr>
              <w:rPr>
                <w:i/>
                <w:sz w:val="18"/>
                <w:szCs w:val="18"/>
              </w:rPr>
            </w:pPr>
          </w:p>
        </w:tc>
        <w:tc>
          <w:tcPr>
            <w:tcW w:w="714" w:type="dxa"/>
            <w:vAlign w:val="center"/>
          </w:tcPr>
          <w:p w14:paraId="4E64BA4E" w14:textId="77777777" w:rsidR="00D93BC9" w:rsidRPr="00942600" w:rsidRDefault="00D93BC9" w:rsidP="00942600">
            <w:pPr>
              <w:rPr>
                <w:i/>
                <w:sz w:val="18"/>
                <w:szCs w:val="18"/>
              </w:rPr>
            </w:pPr>
          </w:p>
        </w:tc>
        <w:tc>
          <w:tcPr>
            <w:tcW w:w="707" w:type="dxa"/>
            <w:vAlign w:val="center"/>
          </w:tcPr>
          <w:p w14:paraId="094C2DDD" w14:textId="77777777" w:rsidR="00D93BC9" w:rsidRPr="00942600" w:rsidRDefault="00D93BC9" w:rsidP="00942600">
            <w:pPr>
              <w:rPr>
                <w:i/>
                <w:sz w:val="18"/>
                <w:szCs w:val="18"/>
              </w:rPr>
            </w:pPr>
          </w:p>
        </w:tc>
        <w:tc>
          <w:tcPr>
            <w:tcW w:w="708" w:type="dxa"/>
            <w:vAlign w:val="center"/>
          </w:tcPr>
          <w:p w14:paraId="4A881D80" w14:textId="77777777" w:rsidR="00D93BC9" w:rsidRPr="00942600" w:rsidRDefault="00D93BC9" w:rsidP="00942600">
            <w:pPr>
              <w:rPr>
                <w:i/>
                <w:sz w:val="18"/>
                <w:szCs w:val="18"/>
              </w:rPr>
            </w:pPr>
          </w:p>
        </w:tc>
        <w:tc>
          <w:tcPr>
            <w:tcW w:w="992" w:type="dxa"/>
            <w:vAlign w:val="center"/>
          </w:tcPr>
          <w:p w14:paraId="62E08367" w14:textId="77777777" w:rsidR="00D93BC9" w:rsidRPr="00942600" w:rsidRDefault="00D93BC9" w:rsidP="00942600">
            <w:pPr>
              <w:tabs>
                <w:tab w:val="decimal" w:pos="1050"/>
              </w:tabs>
              <w:rPr>
                <w:i/>
                <w:sz w:val="18"/>
                <w:szCs w:val="18"/>
              </w:rPr>
            </w:pPr>
          </w:p>
        </w:tc>
        <w:tc>
          <w:tcPr>
            <w:tcW w:w="991" w:type="dxa"/>
            <w:vAlign w:val="center"/>
          </w:tcPr>
          <w:p w14:paraId="5A1DE055" w14:textId="77777777" w:rsidR="00D93BC9" w:rsidRPr="00942600" w:rsidRDefault="00D93BC9" w:rsidP="00942600">
            <w:pPr>
              <w:jc w:val="center"/>
              <w:rPr>
                <w:iCs/>
                <w:sz w:val="18"/>
                <w:szCs w:val="18"/>
              </w:rPr>
            </w:pPr>
          </w:p>
        </w:tc>
        <w:tc>
          <w:tcPr>
            <w:tcW w:w="1133" w:type="dxa"/>
            <w:vAlign w:val="center"/>
          </w:tcPr>
          <w:p w14:paraId="4733F585" w14:textId="77777777" w:rsidR="00D93BC9" w:rsidRPr="00942600" w:rsidRDefault="00D93BC9" w:rsidP="00942600">
            <w:pPr>
              <w:jc w:val="center"/>
              <w:rPr>
                <w:iCs/>
                <w:sz w:val="18"/>
                <w:szCs w:val="18"/>
              </w:rPr>
            </w:pPr>
          </w:p>
        </w:tc>
        <w:tc>
          <w:tcPr>
            <w:tcW w:w="960" w:type="dxa"/>
            <w:vAlign w:val="center"/>
          </w:tcPr>
          <w:p w14:paraId="2F5EC496" w14:textId="77777777" w:rsidR="00D93BC9" w:rsidRPr="00942600" w:rsidRDefault="00D93BC9" w:rsidP="00942600">
            <w:pPr>
              <w:jc w:val="center"/>
              <w:rPr>
                <w:iCs/>
                <w:sz w:val="18"/>
                <w:szCs w:val="18"/>
              </w:rPr>
            </w:pPr>
          </w:p>
        </w:tc>
        <w:tc>
          <w:tcPr>
            <w:tcW w:w="1530" w:type="dxa"/>
            <w:vAlign w:val="center"/>
          </w:tcPr>
          <w:p w14:paraId="61A87D17" w14:textId="77777777" w:rsidR="00D93BC9" w:rsidRPr="00942600" w:rsidRDefault="00D93BC9" w:rsidP="00942600">
            <w:pPr>
              <w:jc w:val="center"/>
              <w:rPr>
                <w:iCs/>
                <w:sz w:val="18"/>
                <w:szCs w:val="18"/>
              </w:rPr>
            </w:pPr>
          </w:p>
        </w:tc>
      </w:tr>
      <w:tr w:rsidR="00942600" w:rsidRPr="00942600" w14:paraId="006C2E36" w14:textId="77777777" w:rsidTr="00942600">
        <w:tc>
          <w:tcPr>
            <w:tcW w:w="710" w:type="dxa"/>
            <w:vAlign w:val="center"/>
          </w:tcPr>
          <w:p w14:paraId="32F74D04" w14:textId="77777777" w:rsidR="00D93BC9" w:rsidRPr="00942600" w:rsidRDefault="00D93BC9" w:rsidP="00942600">
            <w:pPr>
              <w:tabs>
                <w:tab w:val="left" w:pos="330"/>
              </w:tabs>
              <w:jc w:val="center"/>
              <w:rPr>
                <w:sz w:val="18"/>
                <w:szCs w:val="18"/>
              </w:rPr>
            </w:pPr>
            <w:r w:rsidRPr="00942600">
              <w:rPr>
                <w:sz w:val="18"/>
                <w:szCs w:val="18"/>
              </w:rPr>
              <w:t>II</w:t>
            </w:r>
          </w:p>
        </w:tc>
        <w:tc>
          <w:tcPr>
            <w:tcW w:w="1021" w:type="dxa"/>
            <w:vAlign w:val="center"/>
          </w:tcPr>
          <w:p w14:paraId="54524ED8" w14:textId="77777777" w:rsidR="00D93BC9" w:rsidRPr="00942600" w:rsidRDefault="00D93BC9" w:rsidP="00942600">
            <w:pPr>
              <w:tabs>
                <w:tab w:val="left" w:pos="330"/>
              </w:tabs>
              <w:rPr>
                <w:i/>
                <w:sz w:val="18"/>
                <w:szCs w:val="18"/>
              </w:rPr>
            </w:pPr>
            <w:r w:rsidRPr="00942600">
              <w:rPr>
                <w:b/>
                <w:bCs/>
                <w:iCs/>
                <w:sz w:val="18"/>
                <w:szCs w:val="18"/>
              </w:rPr>
              <w:t>XÂY LẮP</w:t>
            </w:r>
          </w:p>
        </w:tc>
        <w:tc>
          <w:tcPr>
            <w:tcW w:w="993" w:type="dxa"/>
            <w:vAlign w:val="center"/>
          </w:tcPr>
          <w:p w14:paraId="74A79DBD" w14:textId="77777777" w:rsidR="00D93BC9" w:rsidRPr="00942600" w:rsidRDefault="00D93BC9" w:rsidP="00942600">
            <w:pPr>
              <w:rPr>
                <w:i/>
                <w:sz w:val="18"/>
                <w:szCs w:val="18"/>
              </w:rPr>
            </w:pPr>
          </w:p>
        </w:tc>
        <w:tc>
          <w:tcPr>
            <w:tcW w:w="829" w:type="dxa"/>
            <w:shd w:val="clear" w:color="auto" w:fill="D9D9D9" w:themeFill="background1" w:themeFillShade="D9"/>
            <w:vAlign w:val="center"/>
          </w:tcPr>
          <w:p w14:paraId="5D5B63BA" w14:textId="77777777" w:rsidR="00D93BC9" w:rsidRPr="00942600" w:rsidRDefault="00D93BC9" w:rsidP="00942600">
            <w:pPr>
              <w:rPr>
                <w:i/>
                <w:sz w:val="18"/>
                <w:szCs w:val="18"/>
              </w:rPr>
            </w:pPr>
          </w:p>
        </w:tc>
        <w:tc>
          <w:tcPr>
            <w:tcW w:w="731" w:type="dxa"/>
            <w:shd w:val="clear" w:color="auto" w:fill="D9D9D9" w:themeFill="background1" w:themeFillShade="D9"/>
            <w:vAlign w:val="center"/>
          </w:tcPr>
          <w:p w14:paraId="160DD161"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2B2644EA" w14:textId="77777777" w:rsidR="00D93BC9" w:rsidRPr="00942600" w:rsidRDefault="00D93BC9" w:rsidP="00942600">
            <w:pPr>
              <w:rPr>
                <w:i/>
                <w:sz w:val="18"/>
                <w:szCs w:val="18"/>
              </w:rPr>
            </w:pPr>
          </w:p>
        </w:tc>
        <w:tc>
          <w:tcPr>
            <w:tcW w:w="848" w:type="dxa"/>
            <w:shd w:val="clear" w:color="auto" w:fill="D9D9D9" w:themeFill="background1" w:themeFillShade="D9"/>
            <w:vAlign w:val="center"/>
          </w:tcPr>
          <w:p w14:paraId="762E9434"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73F88EDE" w14:textId="77777777" w:rsidR="00D93BC9" w:rsidRPr="00942600" w:rsidRDefault="00D93BC9" w:rsidP="00942600">
            <w:pPr>
              <w:rPr>
                <w:i/>
                <w:sz w:val="18"/>
                <w:szCs w:val="18"/>
              </w:rPr>
            </w:pPr>
          </w:p>
        </w:tc>
        <w:tc>
          <w:tcPr>
            <w:tcW w:w="993" w:type="dxa"/>
            <w:shd w:val="clear" w:color="auto" w:fill="D9D9D9" w:themeFill="background1" w:themeFillShade="D9"/>
            <w:vAlign w:val="center"/>
          </w:tcPr>
          <w:p w14:paraId="218DBDC8" w14:textId="77777777" w:rsidR="00D93BC9" w:rsidRPr="00942600" w:rsidRDefault="00D93BC9" w:rsidP="00942600">
            <w:pPr>
              <w:rPr>
                <w:i/>
                <w:sz w:val="18"/>
                <w:szCs w:val="18"/>
              </w:rPr>
            </w:pPr>
          </w:p>
        </w:tc>
        <w:tc>
          <w:tcPr>
            <w:tcW w:w="714" w:type="dxa"/>
            <w:shd w:val="clear" w:color="auto" w:fill="D9D9D9" w:themeFill="background1" w:themeFillShade="D9"/>
            <w:vAlign w:val="center"/>
          </w:tcPr>
          <w:p w14:paraId="55B6611F" w14:textId="77777777" w:rsidR="00D93BC9" w:rsidRPr="00942600" w:rsidRDefault="00D93BC9" w:rsidP="00942600">
            <w:pPr>
              <w:rPr>
                <w:i/>
                <w:sz w:val="18"/>
                <w:szCs w:val="18"/>
              </w:rPr>
            </w:pPr>
          </w:p>
        </w:tc>
        <w:tc>
          <w:tcPr>
            <w:tcW w:w="707" w:type="dxa"/>
            <w:vAlign w:val="center"/>
          </w:tcPr>
          <w:p w14:paraId="50B8B655" w14:textId="77777777" w:rsidR="00D93BC9" w:rsidRPr="00942600" w:rsidRDefault="00D93BC9" w:rsidP="00942600">
            <w:pPr>
              <w:rPr>
                <w:i/>
                <w:sz w:val="18"/>
                <w:szCs w:val="18"/>
              </w:rPr>
            </w:pPr>
          </w:p>
        </w:tc>
        <w:tc>
          <w:tcPr>
            <w:tcW w:w="708" w:type="dxa"/>
            <w:vAlign w:val="center"/>
          </w:tcPr>
          <w:p w14:paraId="5937AD13" w14:textId="77777777" w:rsidR="00D93BC9" w:rsidRPr="00942600" w:rsidRDefault="00D93BC9" w:rsidP="00942600">
            <w:pPr>
              <w:rPr>
                <w:i/>
                <w:sz w:val="18"/>
                <w:szCs w:val="18"/>
              </w:rPr>
            </w:pPr>
          </w:p>
        </w:tc>
        <w:tc>
          <w:tcPr>
            <w:tcW w:w="992" w:type="dxa"/>
            <w:shd w:val="clear" w:color="auto" w:fill="D9D9D9" w:themeFill="background1" w:themeFillShade="D9"/>
            <w:vAlign w:val="center"/>
          </w:tcPr>
          <w:p w14:paraId="47F795B5" w14:textId="77777777" w:rsidR="00D93BC9" w:rsidRPr="00942600" w:rsidRDefault="00D93BC9" w:rsidP="00942600">
            <w:pPr>
              <w:tabs>
                <w:tab w:val="decimal" w:pos="1050"/>
              </w:tabs>
              <w:rPr>
                <w:i/>
                <w:sz w:val="18"/>
                <w:szCs w:val="18"/>
              </w:rPr>
            </w:pPr>
          </w:p>
        </w:tc>
        <w:tc>
          <w:tcPr>
            <w:tcW w:w="991" w:type="dxa"/>
            <w:shd w:val="clear" w:color="auto" w:fill="D9D9D9" w:themeFill="background1" w:themeFillShade="D9"/>
            <w:vAlign w:val="center"/>
          </w:tcPr>
          <w:p w14:paraId="00371880" w14:textId="77777777" w:rsidR="00D93BC9" w:rsidRPr="00942600" w:rsidRDefault="00D93BC9" w:rsidP="00942600">
            <w:pPr>
              <w:jc w:val="center"/>
              <w:rPr>
                <w:iCs/>
                <w:sz w:val="18"/>
                <w:szCs w:val="18"/>
              </w:rPr>
            </w:pPr>
          </w:p>
        </w:tc>
        <w:tc>
          <w:tcPr>
            <w:tcW w:w="1133" w:type="dxa"/>
            <w:vAlign w:val="center"/>
          </w:tcPr>
          <w:p w14:paraId="5CB38E83" w14:textId="77777777" w:rsidR="00D93BC9" w:rsidRPr="00942600" w:rsidRDefault="00D93BC9" w:rsidP="00942600">
            <w:pPr>
              <w:jc w:val="center"/>
              <w:rPr>
                <w:iCs/>
                <w:sz w:val="18"/>
                <w:szCs w:val="18"/>
              </w:rPr>
            </w:pPr>
          </w:p>
        </w:tc>
        <w:tc>
          <w:tcPr>
            <w:tcW w:w="960" w:type="dxa"/>
            <w:shd w:val="clear" w:color="auto" w:fill="D9D9D9" w:themeFill="background1" w:themeFillShade="D9"/>
            <w:vAlign w:val="center"/>
          </w:tcPr>
          <w:p w14:paraId="6F6F1147" w14:textId="77777777" w:rsidR="00D93BC9" w:rsidRPr="00942600" w:rsidRDefault="00D93BC9" w:rsidP="00942600">
            <w:pPr>
              <w:jc w:val="center"/>
              <w:rPr>
                <w:iCs/>
                <w:sz w:val="18"/>
                <w:szCs w:val="18"/>
              </w:rPr>
            </w:pPr>
          </w:p>
        </w:tc>
        <w:tc>
          <w:tcPr>
            <w:tcW w:w="1530" w:type="dxa"/>
            <w:vAlign w:val="center"/>
          </w:tcPr>
          <w:p w14:paraId="12F6C948" w14:textId="77777777" w:rsidR="00D93BC9" w:rsidRPr="00942600" w:rsidRDefault="00D93BC9" w:rsidP="00942600">
            <w:pPr>
              <w:jc w:val="center"/>
              <w:rPr>
                <w:iCs/>
                <w:sz w:val="18"/>
                <w:szCs w:val="18"/>
              </w:rPr>
            </w:pPr>
            <w:r w:rsidRPr="00942600">
              <w:rPr>
                <w:iCs/>
                <w:sz w:val="18"/>
                <w:szCs w:val="18"/>
              </w:rPr>
              <w:t>K=(12)x(15)</w:t>
            </w:r>
          </w:p>
        </w:tc>
      </w:tr>
      <w:tr w:rsidR="00942600" w:rsidRPr="00942600" w14:paraId="232B8ECF" w14:textId="77777777" w:rsidTr="00942600">
        <w:tc>
          <w:tcPr>
            <w:tcW w:w="710" w:type="dxa"/>
            <w:vAlign w:val="center"/>
          </w:tcPr>
          <w:p w14:paraId="7CD74D59" w14:textId="77777777" w:rsidR="00D93BC9" w:rsidRPr="00942600" w:rsidDel="00123F38" w:rsidRDefault="00D93BC9" w:rsidP="00942600">
            <w:pPr>
              <w:tabs>
                <w:tab w:val="left" w:pos="330"/>
              </w:tabs>
              <w:jc w:val="center"/>
              <w:rPr>
                <w:sz w:val="18"/>
                <w:szCs w:val="18"/>
              </w:rPr>
            </w:pPr>
            <w:r w:rsidRPr="00942600">
              <w:rPr>
                <w:sz w:val="18"/>
                <w:szCs w:val="18"/>
              </w:rPr>
              <w:t>1</w:t>
            </w:r>
          </w:p>
        </w:tc>
        <w:tc>
          <w:tcPr>
            <w:tcW w:w="1021" w:type="dxa"/>
            <w:vAlign w:val="center"/>
          </w:tcPr>
          <w:p w14:paraId="6ABF43B2" w14:textId="77777777" w:rsidR="00D93BC9" w:rsidRPr="00942600" w:rsidRDefault="00D93BC9" w:rsidP="00942600">
            <w:pPr>
              <w:tabs>
                <w:tab w:val="left" w:pos="330"/>
              </w:tabs>
              <w:rPr>
                <w:i/>
                <w:sz w:val="18"/>
                <w:szCs w:val="18"/>
              </w:rPr>
            </w:pPr>
          </w:p>
        </w:tc>
        <w:tc>
          <w:tcPr>
            <w:tcW w:w="993" w:type="dxa"/>
            <w:vAlign w:val="center"/>
          </w:tcPr>
          <w:p w14:paraId="4694E0F3" w14:textId="77777777" w:rsidR="00D93BC9" w:rsidRPr="00942600" w:rsidRDefault="00D93BC9" w:rsidP="00942600">
            <w:pPr>
              <w:rPr>
                <w:i/>
                <w:sz w:val="18"/>
                <w:szCs w:val="18"/>
              </w:rPr>
            </w:pPr>
          </w:p>
        </w:tc>
        <w:tc>
          <w:tcPr>
            <w:tcW w:w="829" w:type="dxa"/>
            <w:shd w:val="clear" w:color="auto" w:fill="D9D9D9" w:themeFill="background1" w:themeFillShade="D9"/>
            <w:vAlign w:val="center"/>
          </w:tcPr>
          <w:p w14:paraId="5886A996" w14:textId="77777777" w:rsidR="00D93BC9" w:rsidRPr="00942600" w:rsidRDefault="00D93BC9" w:rsidP="00942600">
            <w:pPr>
              <w:rPr>
                <w:i/>
                <w:sz w:val="18"/>
                <w:szCs w:val="18"/>
              </w:rPr>
            </w:pPr>
          </w:p>
        </w:tc>
        <w:tc>
          <w:tcPr>
            <w:tcW w:w="731" w:type="dxa"/>
            <w:shd w:val="clear" w:color="auto" w:fill="D9D9D9" w:themeFill="background1" w:themeFillShade="D9"/>
            <w:vAlign w:val="center"/>
          </w:tcPr>
          <w:p w14:paraId="4124BB21"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392BC073" w14:textId="77777777" w:rsidR="00D93BC9" w:rsidRPr="00942600" w:rsidRDefault="00D93BC9" w:rsidP="00942600">
            <w:pPr>
              <w:rPr>
                <w:i/>
                <w:sz w:val="18"/>
                <w:szCs w:val="18"/>
              </w:rPr>
            </w:pPr>
          </w:p>
        </w:tc>
        <w:tc>
          <w:tcPr>
            <w:tcW w:w="848" w:type="dxa"/>
            <w:shd w:val="clear" w:color="auto" w:fill="D9D9D9" w:themeFill="background1" w:themeFillShade="D9"/>
            <w:vAlign w:val="center"/>
          </w:tcPr>
          <w:p w14:paraId="5E82BEFD"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58E5C720" w14:textId="77777777" w:rsidR="00D93BC9" w:rsidRPr="00942600" w:rsidRDefault="00D93BC9" w:rsidP="00942600">
            <w:pPr>
              <w:rPr>
                <w:i/>
                <w:sz w:val="18"/>
                <w:szCs w:val="18"/>
              </w:rPr>
            </w:pPr>
          </w:p>
        </w:tc>
        <w:tc>
          <w:tcPr>
            <w:tcW w:w="993" w:type="dxa"/>
            <w:shd w:val="clear" w:color="auto" w:fill="D9D9D9" w:themeFill="background1" w:themeFillShade="D9"/>
            <w:vAlign w:val="center"/>
          </w:tcPr>
          <w:p w14:paraId="021500F4" w14:textId="77777777" w:rsidR="00D93BC9" w:rsidRPr="00942600" w:rsidRDefault="00D93BC9" w:rsidP="00942600">
            <w:pPr>
              <w:rPr>
                <w:i/>
                <w:sz w:val="18"/>
                <w:szCs w:val="18"/>
              </w:rPr>
            </w:pPr>
          </w:p>
        </w:tc>
        <w:tc>
          <w:tcPr>
            <w:tcW w:w="714" w:type="dxa"/>
            <w:shd w:val="clear" w:color="auto" w:fill="D9D9D9" w:themeFill="background1" w:themeFillShade="D9"/>
            <w:vAlign w:val="center"/>
          </w:tcPr>
          <w:p w14:paraId="7AD23A73" w14:textId="77777777" w:rsidR="00D93BC9" w:rsidRPr="00942600" w:rsidRDefault="00D93BC9" w:rsidP="00942600">
            <w:pPr>
              <w:rPr>
                <w:i/>
                <w:sz w:val="18"/>
                <w:szCs w:val="18"/>
              </w:rPr>
            </w:pPr>
          </w:p>
        </w:tc>
        <w:tc>
          <w:tcPr>
            <w:tcW w:w="707" w:type="dxa"/>
            <w:vAlign w:val="center"/>
          </w:tcPr>
          <w:p w14:paraId="6E193541" w14:textId="77777777" w:rsidR="00D93BC9" w:rsidRPr="00942600" w:rsidRDefault="00D93BC9" w:rsidP="00942600">
            <w:pPr>
              <w:rPr>
                <w:i/>
                <w:sz w:val="18"/>
                <w:szCs w:val="18"/>
              </w:rPr>
            </w:pPr>
          </w:p>
        </w:tc>
        <w:tc>
          <w:tcPr>
            <w:tcW w:w="708" w:type="dxa"/>
            <w:vAlign w:val="center"/>
          </w:tcPr>
          <w:p w14:paraId="581CE989" w14:textId="77777777" w:rsidR="00D93BC9" w:rsidRPr="00942600" w:rsidRDefault="00D93BC9" w:rsidP="00942600">
            <w:pPr>
              <w:rPr>
                <w:i/>
                <w:sz w:val="18"/>
                <w:szCs w:val="18"/>
              </w:rPr>
            </w:pPr>
          </w:p>
        </w:tc>
        <w:tc>
          <w:tcPr>
            <w:tcW w:w="992" w:type="dxa"/>
            <w:shd w:val="clear" w:color="auto" w:fill="D9D9D9" w:themeFill="background1" w:themeFillShade="D9"/>
            <w:vAlign w:val="center"/>
          </w:tcPr>
          <w:p w14:paraId="68380E66" w14:textId="77777777" w:rsidR="00D93BC9" w:rsidRPr="00942600" w:rsidRDefault="00D93BC9" w:rsidP="00942600">
            <w:pPr>
              <w:tabs>
                <w:tab w:val="decimal" w:pos="1050"/>
              </w:tabs>
              <w:rPr>
                <w:i/>
                <w:sz w:val="18"/>
                <w:szCs w:val="18"/>
              </w:rPr>
            </w:pPr>
          </w:p>
        </w:tc>
        <w:tc>
          <w:tcPr>
            <w:tcW w:w="991" w:type="dxa"/>
            <w:shd w:val="clear" w:color="auto" w:fill="D9D9D9" w:themeFill="background1" w:themeFillShade="D9"/>
            <w:vAlign w:val="center"/>
          </w:tcPr>
          <w:p w14:paraId="498D52E5" w14:textId="77777777" w:rsidR="00D93BC9" w:rsidRPr="00942600" w:rsidRDefault="00D93BC9" w:rsidP="00942600">
            <w:pPr>
              <w:jc w:val="center"/>
              <w:rPr>
                <w:iCs/>
                <w:sz w:val="18"/>
                <w:szCs w:val="18"/>
              </w:rPr>
            </w:pPr>
          </w:p>
        </w:tc>
        <w:tc>
          <w:tcPr>
            <w:tcW w:w="1133" w:type="dxa"/>
            <w:vAlign w:val="center"/>
          </w:tcPr>
          <w:p w14:paraId="4DB1EDFD" w14:textId="77777777" w:rsidR="00D93BC9" w:rsidRPr="00942600" w:rsidRDefault="00D93BC9" w:rsidP="00942600">
            <w:pPr>
              <w:jc w:val="center"/>
              <w:rPr>
                <w:iCs/>
                <w:sz w:val="18"/>
                <w:szCs w:val="18"/>
              </w:rPr>
            </w:pPr>
          </w:p>
        </w:tc>
        <w:tc>
          <w:tcPr>
            <w:tcW w:w="960" w:type="dxa"/>
            <w:shd w:val="clear" w:color="auto" w:fill="D9D9D9" w:themeFill="background1" w:themeFillShade="D9"/>
            <w:vAlign w:val="center"/>
          </w:tcPr>
          <w:p w14:paraId="3E03D1BC" w14:textId="77777777" w:rsidR="00D93BC9" w:rsidRPr="00942600" w:rsidRDefault="00D93BC9" w:rsidP="00942600">
            <w:pPr>
              <w:jc w:val="center"/>
              <w:rPr>
                <w:iCs/>
                <w:sz w:val="18"/>
                <w:szCs w:val="18"/>
              </w:rPr>
            </w:pPr>
          </w:p>
        </w:tc>
        <w:tc>
          <w:tcPr>
            <w:tcW w:w="1530" w:type="dxa"/>
            <w:vAlign w:val="center"/>
          </w:tcPr>
          <w:p w14:paraId="3391F66F" w14:textId="77777777" w:rsidR="00D93BC9" w:rsidRPr="00942600" w:rsidRDefault="00D93BC9" w:rsidP="00942600">
            <w:pPr>
              <w:jc w:val="center"/>
              <w:rPr>
                <w:iCs/>
                <w:sz w:val="18"/>
                <w:szCs w:val="18"/>
              </w:rPr>
            </w:pPr>
          </w:p>
        </w:tc>
      </w:tr>
      <w:tr w:rsidR="00942600" w:rsidRPr="00942600" w14:paraId="329E3884" w14:textId="77777777" w:rsidTr="00942600">
        <w:tc>
          <w:tcPr>
            <w:tcW w:w="710" w:type="dxa"/>
            <w:vAlign w:val="center"/>
          </w:tcPr>
          <w:p w14:paraId="1E247D8C" w14:textId="77777777" w:rsidR="00D93BC9" w:rsidRPr="00942600" w:rsidDel="00123F38" w:rsidRDefault="00D93BC9" w:rsidP="00942600">
            <w:pPr>
              <w:tabs>
                <w:tab w:val="left" w:pos="330"/>
              </w:tabs>
              <w:jc w:val="center"/>
              <w:rPr>
                <w:sz w:val="18"/>
                <w:szCs w:val="18"/>
              </w:rPr>
            </w:pPr>
            <w:r w:rsidRPr="00942600">
              <w:rPr>
                <w:sz w:val="18"/>
                <w:szCs w:val="18"/>
              </w:rPr>
              <w:t>2</w:t>
            </w:r>
          </w:p>
        </w:tc>
        <w:tc>
          <w:tcPr>
            <w:tcW w:w="1021" w:type="dxa"/>
            <w:vAlign w:val="center"/>
          </w:tcPr>
          <w:p w14:paraId="78F11C34" w14:textId="77777777" w:rsidR="00D93BC9" w:rsidRPr="00942600" w:rsidRDefault="00D93BC9" w:rsidP="00942600">
            <w:pPr>
              <w:tabs>
                <w:tab w:val="left" w:pos="330"/>
              </w:tabs>
              <w:rPr>
                <w:i/>
                <w:sz w:val="18"/>
                <w:szCs w:val="18"/>
              </w:rPr>
            </w:pPr>
          </w:p>
        </w:tc>
        <w:tc>
          <w:tcPr>
            <w:tcW w:w="993" w:type="dxa"/>
            <w:vAlign w:val="center"/>
          </w:tcPr>
          <w:p w14:paraId="54D3F302" w14:textId="77777777" w:rsidR="00D93BC9" w:rsidRPr="00942600" w:rsidRDefault="00D93BC9" w:rsidP="00942600">
            <w:pPr>
              <w:rPr>
                <w:i/>
                <w:sz w:val="18"/>
                <w:szCs w:val="18"/>
              </w:rPr>
            </w:pPr>
          </w:p>
        </w:tc>
        <w:tc>
          <w:tcPr>
            <w:tcW w:w="829" w:type="dxa"/>
            <w:shd w:val="clear" w:color="auto" w:fill="D9D9D9" w:themeFill="background1" w:themeFillShade="D9"/>
            <w:vAlign w:val="center"/>
          </w:tcPr>
          <w:p w14:paraId="621E7C8D" w14:textId="77777777" w:rsidR="00D93BC9" w:rsidRPr="00942600" w:rsidRDefault="00D93BC9" w:rsidP="00942600">
            <w:pPr>
              <w:rPr>
                <w:i/>
                <w:sz w:val="18"/>
                <w:szCs w:val="18"/>
              </w:rPr>
            </w:pPr>
          </w:p>
        </w:tc>
        <w:tc>
          <w:tcPr>
            <w:tcW w:w="731" w:type="dxa"/>
            <w:shd w:val="clear" w:color="auto" w:fill="D9D9D9" w:themeFill="background1" w:themeFillShade="D9"/>
            <w:vAlign w:val="center"/>
          </w:tcPr>
          <w:p w14:paraId="469D0B7B"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11CE5ADB" w14:textId="77777777" w:rsidR="00D93BC9" w:rsidRPr="00942600" w:rsidRDefault="00D93BC9" w:rsidP="00942600">
            <w:pPr>
              <w:rPr>
                <w:i/>
                <w:sz w:val="18"/>
                <w:szCs w:val="18"/>
              </w:rPr>
            </w:pPr>
          </w:p>
        </w:tc>
        <w:tc>
          <w:tcPr>
            <w:tcW w:w="848" w:type="dxa"/>
            <w:shd w:val="clear" w:color="auto" w:fill="D9D9D9" w:themeFill="background1" w:themeFillShade="D9"/>
            <w:vAlign w:val="center"/>
          </w:tcPr>
          <w:p w14:paraId="34804FFD"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39895AE0" w14:textId="77777777" w:rsidR="00D93BC9" w:rsidRPr="00942600" w:rsidRDefault="00D93BC9" w:rsidP="00942600">
            <w:pPr>
              <w:rPr>
                <w:i/>
                <w:sz w:val="18"/>
                <w:szCs w:val="18"/>
              </w:rPr>
            </w:pPr>
          </w:p>
        </w:tc>
        <w:tc>
          <w:tcPr>
            <w:tcW w:w="993" w:type="dxa"/>
            <w:shd w:val="clear" w:color="auto" w:fill="D9D9D9" w:themeFill="background1" w:themeFillShade="D9"/>
            <w:vAlign w:val="center"/>
          </w:tcPr>
          <w:p w14:paraId="65702587" w14:textId="77777777" w:rsidR="00D93BC9" w:rsidRPr="00942600" w:rsidRDefault="00D93BC9" w:rsidP="00942600">
            <w:pPr>
              <w:rPr>
                <w:i/>
                <w:sz w:val="18"/>
                <w:szCs w:val="18"/>
              </w:rPr>
            </w:pPr>
          </w:p>
        </w:tc>
        <w:tc>
          <w:tcPr>
            <w:tcW w:w="714" w:type="dxa"/>
            <w:shd w:val="clear" w:color="auto" w:fill="D9D9D9" w:themeFill="background1" w:themeFillShade="D9"/>
            <w:vAlign w:val="center"/>
          </w:tcPr>
          <w:p w14:paraId="1A5CAA4D" w14:textId="77777777" w:rsidR="00D93BC9" w:rsidRPr="00942600" w:rsidRDefault="00D93BC9" w:rsidP="00942600">
            <w:pPr>
              <w:rPr>
                <w:i/>
                <w:sz w:val="18"/>
                <w:szCs w:val="18"/>
              </w:rPr>
            </w:pPr>
          </w:p>
        </w:tc>
        <w:tc>
          <w:tcPr>
            <w:tcW w:w="707" w:type="dxa"/>
            <w:vAlign w:val="center"/>
          </w:tcPr>
          <w:p w14:paraId="6FFE01EB" w14:textId="77777777" w:rsidR="00D93BC9" w:rsidRPr="00942600" w:rsidRDefault="00D93BC9" w:rsidP="00942600">
            <w:pPr>
              <w:rPr>
                <w:i/>
                <w:sz w:val="18"/>
                <w:szCs w:val="18"/>
              </w:rPr>
            </w:pPr>
          </w:p>
        </w:tc>
        <w:tc>
          <w:tcPr>
            <w:tcW w:w="708" w:type="dxa"/>
            <w:vAlign w:val="center"/>
          </w:tcPr>
          <w:p w14:paraId="7E9C8C2E" w14:textId="77777777" w:rsidR="00D93BC9" w:rsidRPr="00942600" w:rsidRDefault="00D93BC9" w:rsidP="00942600">
            <w:pPr>
              <w:rPr>
                <w:i/>
                <w:sz w:val="18"/>
                <w:szCs w:val="18"/>
              </w:rPr>
            </w:pPr>
          </w:p>
        </w:tc>
        <w:tc>
          <w:tcPr>
            <w:tcW w:w="992" w:type="dxa"/>
            <w:shd w:val="clear" w:color="auto" w:fill="D9D9D9" w:themeFill="background1" w:themeFillShade="D9"/>
            <w:vAlign w:val="center"/>
          </w:tcPr>
          <w:p w14:paraId="56BAABA2" w14:textId="77777777" w:rsidR="00D93BC9" w:rsidRPr="00942600" w:rsidRDefault="00D93BC9" w:rsidP="00942600">
            <w:pPr>
              <w:tabs>
                <w:tab w:val="decimal" w:pos="1050"/>
              </w:tabs>
              <w:rPr>
                <w:i/>
                <w:sz w:val="18"/>
                <w:szCs w:val="18"/>
              </w:rPr>
            </w:pPr>
          </w:p>
        </w:tc>
        <w:tc>
          <w:tcPr>
            <w:tcW w:w="991" w:type="dxa"/>
            <w:shd w:val="clear" w:color="auto" w:fill="D9D9D9" w:themeFill="background1" w:themeFillShade="D9"/>
            <w:vAlign w:val="center"/>
          </w:tcPr>
          <w:p w14:paraId="5257477B" w14:textId="77777777" w:rsidR="00D93BC9" w:rsidRPr="00942600" w:rsidRDefault="00D93BC9" w:rsidP="00942600">
            <w:pPr>
              <w:jc w:val="center"/>
              <w:rPr>
                <w:b/>
                <w:bCs/>
                <w:iCs/>
                <w:sz w:val="18"/>
                <w:szCs w:val="18"/>
              </w:rPr>
            </w:pPr>
          </w:p>
        </w:tc>
        <w:tc>
          <w:tcPr>
            <w:tcW w:w="1133" w:type="dxa"/>
            <w:vAlign w:val="center"/>
          </w:tcPr>
          <w:p w14:paraId="795E2D85" w14:textId="77777777" w:rsidR="00D93BC9" w:rsidRPr="00942600" w:rsidRDefault="00D93BC9" w:rsidP="00942600">
            <w:pPr>
              <w:jc w:val="center"/>
              <w:rPr>
                <w:b/>
                <w:bCs/>
                <w:iCs/>
                <w:sz w:val="18"/>
                <w:szCs w:val="18"/>
              </w:rPr>
            </w:pPr>
          </w:p>
        </w:tc>
        <w:tc>
          <w:tcPr>
            <w:tcW w:w="960" w:type="dxa"/>
            <w:shd w:val="clear" w:color="auto" w:fill="D9D9D9" w:themeFill="background1" w:themeFillShade="D9"/>
            <w:vAlign w:val="center"/>
          </w:tcPr>
          <w:p w14:paraId="2D05407A" w14:textId="77777777" w:rsidR="00D93BC9" w:rsidRPr="00942600" w:rsidRDefault="00D93BC9" w:rsidP="00942600">
            <w:pPr>
              <w:jc w:val="center"/>
              <w:rPr>
                <w:b/>
                <w:bCs/>
                <w:iCs/>
                <w:sz w:val="18"/>
                <w:szCs w:val="18"/>
              </w:rPr>
            </w:pPr>
          </w:p>
        </w:tc>
        <w:tc>
          <w:tcPr>
            <w:tcW w:w="1530" w:type="dxa"/>
            <w:vAlign w:val="center"/>
          </w:tcPr>
          <w:p w14:paraId="3D875738" w14:textId="77777777" w:rsidR="00D93BC9" w:rsidRPr="00942600" w:rsidRDefault="00D93BC9" w:rsidP="00942600">
            <w:pPr>
              <w:jc w:val="center"/>
              <w:rPr>
                <w:b/>
                <w:bCs/>
                <w:iCs/>
                <w:sz w:val="18"/>
                <w:szCs w:val="18"/>
              </w:rPr>
            </w:pPr>
          </w:p>
        </w:tc>
      </w:tr>
      <w:tr w:rsidR="00942600" w:rsidRPr="00942600" w14:paraId="116AAF84" w14:textId="77777777" w:rsidTr="00942600">
        <w:tc>
          <w:tcPr>
            <w:tcW w:w="710" w:type="dxa"/>
            <w:vAlign w:val="center"/>
          </w:tcPr>
          <w:p w14:paraId="3E078007" w14:textId="77777777" w:rsidR="00D93BC9" w:rsidRPr="00942600" w:rsidDel="00123F38" w:rsidRDefault="00D93BC9" w:rsidP="00942600">
            <w:pPr>
              <w:tabs>
                <w:tab w:val="left" w:pos="330"/>
              </w:tabs>
              <w:jc w:val="center"/>
              <w:rPr>
                <w:sz w:val="18"/>
                <w:szCs w:val="18"/>
              </w:rPr>
            </w:pPr>
            <w:r w:rsidRPr="00942600">
              <w:rPr>
                <w:sz w:val="18"/>
                <w:szCs w:val="18"/>
              </w:rPr>
              <w:t>…</w:t>
            </w:r>
          </w:p>
        </w:tc>
        <w:tc>
          <w:tcPr>
            <w:tcW w:w="1021" w:type="dxa"/>
            <w:vAlign w:val="center"/>
          </w:tcPr>
          <w:p w14:paraId="40C770CC" w14:textId="77777777" w:rsidR="00D93BC9" w:rsidRPr="00942600" w:rsidRDefault="00D93BC9" w:rsidP="00942600">
            <w:pPr>
              <w:tabs>
                <w:tab w:val="left" w:pos="330"/>
              </w:tabs>
              <w:rPr>
                <w:i/>
                <w:sz w:val="18"/>
                <w:szCs w:val="18"/>
              </w:rPr>
            </w:pPr>
          </w:p>
        </w:tc>
        <w:tc>
          <w:tcPr>
            <w:tcW w:w="993" w:type="dxa"/>
            <w:vAlign w:val="center"/>
          </w:tcPr>
          <w:p w14:paraId="3E3F1D4C" w14:textId="77777777" w:rsidR="00D93BC9" w:rsidRPr="00942600" w:rsidRDefault="00D93BC9" w:rsidP="00942600">
            <w:pPr>
              <w:rPr>
                <w:i/>
                <w:sz w:val="18"/>
                <w:szCs w:val="18"/>
              </w:rPr>
            </w:pPr>
          </w:p>
        </w:tc>
        <w:tc>
          <w:tcPr>
            <w:tcW w:w="829" w:type="dxa"/>
            <w:shd w:val="clear" w:color="auto" w:fill="D9D9D9" w:themeFill="background1" w:themeFillShade="D9"/>
            <w:vAlign w:val="center"/>
          </w:tcPr>
          <w:p w14:paraId="1653C8A0" w14:textId="77777777" w:rsidR="00D93BC9" w:rsidRPr="00942600" w:rsidRDefault="00D93BC9" w:rsidP="00942600">
            <w:pPr>
              <w:rPr>
                <w:i/>
                <w:sz w:val="18"/>
                <w:szCs w:val="18"/>
              </w:rPr>
            </w:pPr>
          </w:p>
        </w:tc>
        <w:tc>
          <w:tcPr>
            <w:tcW w:w="731" w:type="dxa"/>
            <w:shd w:val="clear" w:color="auto" w:fill="D9D9D9" w:themeFill="background1" w:themeFillShade="D9"/>
            <w:vAlign w:val="center"/>
          </w:tcPr>
          <w:p w14:paraId="274457B3"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03E54300" w14:textId="77777777" w:rsidR="00D93BC9" w:rsidRPr="00942600" w:rsidRDefault="00D93BC9" w:rsidP="00942600">
            <w:pPr>
              <w:rPr>
                <w:i/>
                <w:sz w:val="18"/>
                <w:szCs w:val="18"/>
              </w:rPr>
            </w:pPr>
          </w:p>
        </w:tc>
        <w:tc>
          <w:tcPr>
            <w:tcW w:w="848" w:type="dxa"/>
            <w:shd w:val="clear" w:color="auto" w:fill="D9D9D9" w:themeFill="background1" w:themeFillShade="D9"/>
            <w:vAlign w:val="center"/>
          </w:tcPr>
          <w:p w14:paraId="0D4809BB"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1FA9FD4A" w14:textId="77777777" w:rsidR="00D93BC9" w:rsidRPr="00942600" w:rsidRDefault="00D93BC9" w:rsidP="00942600">
            <w:pPr>
              <w:rPr>
                <w:i/>
                <w:sz w:val="18"/>
                <w:szCs w:val="18"/>
              </w:rPr>
            </w:pPr>
          </w:p>
        </w:tc>
        <w:tc>
          <w:tcPr>
            <w:tcW w:w="993" w:type="dxa"/>
            <w:shd w:val="clear" w:color="auto" w:fill="D9D9D9" w:themeFill="background1" w:themeFillShade="D9"/>
            <w:vAlign w:val="center"/>
          </w:tcPr>
          <w:p w14:paraId="5766B5C1" w14:textId="77777777" w:rsidR="00D93BC9" w:rsidRPr="00942600" w:rsidRDefault="00D93BC9" w:rsidP="00942600">
            <w:pPr>
              <w:rPr>
                <w:i/>
                <w:sz w:val="18"/>
                <w:szCs w:val="18"/>
              </w:rPr>
            </w:pPr>
          </w:p>
        </w:tc>
        <w:tc>
          <w:tcPr>
            <w:tcW w:w="714" w:type="dxa"/>
            <w:shd w:val="clear" w:color="auto" w:fill="D9D9D9" w:themeFill="background1" w:themeFillShade="D9"/>
            <w:vAlign w:val="center"/>
          </w:tcPr>
          <w:p w14:paraId="1A579DF5" w14:textId="77777777" w:rsidR="00D93BC9" w:rsidRPr="00942600" w:rsidRDefault="00D93BC9" w:rsidP="00942600">
            <w:pPr>
              <w:rPr>
                <w:i/>
                <w:sz w:val="18"/>
                <w:szCs w:val="18"/>
              </w:rPr>
            </w:pPr>
          </w:p>
        </w:tc>
        <w:tc>
          <w:tcPr>
            <w:tcW w:w="707" w:type="dxa"/>
            <w:vAlign w:val="center"/>
          </w:tcPr>
          <w:p w14:paraId="2E53889C" w14:textId="77777777" w:rsidR="00D93BC9" w:rsidRPr="00942600" w:rsidRDefault="00D93BC9" w:rsidP="00942600">
            <w:pPr>
              <w:rPr>
                <w:i/>
                <w:sz w:val="18"/>
                <w:szCs w:val="18"/>
              </w:rPr>
            </w:pPr>
          </w:p>
        </w:tc>
        <w:tc>
          <w:tcPr>
            <w:tcW w:w="708" w:type="dxa"/>
            <w:vAlign w:val="center"/>
          </w:tcPr>
          <w:p w14:paraId="55ACA2E2" w14:textId="77777777" w:rsidR="00D93BC9" w:rsidRPr="00942600" w:rsidRDefault="00D93BC9" w:rsidP="00942600">
            <w:pPr>
              <w:rPr>
                <w:i/>
                <w:sz w:val="18"/>
                <w:szCs w:val="18"/>
              </w:rPr>
            </w:pPr>
          </w:p>
        </w:tc>
        <w:tc>
          <w:tcPr>
            <w:tcW w:w="992" w:type="dxa"/>
            <w:shd w:val="clear" w:color="auto" w:fill="D9D9D9" w:themeFill="background1" w:themeFillShade="D9"/>
            <w:vAlign w:val="center"/>
          </w:tcPr>
          <w:p w14:paraId="5AF1AC9D" w14:textId="77777777" w:rsidR="00D93BC9" w:rsidRPr="00942600" w:rsidRDefault="00D93BC9" w:rsidP="00942600">
            <w:pPr>
              <w:tabs>
                <w:tab w:val="decimal" w:pos="1050"/>
              </w:tabs>
              <w:rPr>
                <w:i/>
                <w:sz w:val="18"/>
                <w:szCs w:val="18"/>
              </w:rPr>
            </w:pPr>
          </w:p>
        </w:tc>
        <w:tc>
          <w:tcPr>
            <w:tcW w:w="991" w:type="dxa"/>
            <w:shd w:val="clear" w:color="auto" w:fill="D9D9D9" w:themeFill="background1" w:themeFillShade="D9"/>
            <w:vAlign w:val="center"/>
          </w:tcPr>
          <w:p w14:paraId="0477EE30" w14:textId="77777777" w:rsidR="00D93BC9" w:rsidRPr="00942600" w:rsidRDefault="00D93BC9" w:rsidP="00942600">
            <w:pPr>
              <w:jc w:val="center"/>
              <w:rPr>
                <w:b/>
                <w:bCs/>
                <w:iCs/>
                <w:sz w:val="18"/>
                <w:szCs w:val="18"/>
              </w:rPr>
            </w:pPr>
          </w:p>
        </w:tc>
        <w:tc>
          <w:tcPr>
            <w:tcW w:w="1133" w:type="dxa"/>
            <w:vAlign w:val="center"/>
          </w:tcPr>
          <w:p w14:paraId="07F9512D" w14:textId="77777777" w:rsidR="00D93BC9" w:rsidRPr="00942600" w:rsidRDefault="00D93BC9" w:rsidP="00942600">
            <w:pPr>
              <w:jc w:val="center"/>
              <w:rPr>
                <w:b/>
                <w:bCs/>
                <w:iCs/>
                <w:sz w:val="18"/>
                <w:szCs w:val="18"/>
              </w:rPr>
            </w:pPr>
          </w:p>
        </w:tc>
        <w:tc>
          <w:tcPr>
            <w:tcW w:w="960" w:type="dxa"/>
            <w:shd w:val="clear" w:color="auto" w:fill="D9D9D9" w:themeFill="background1" w:themeFillShade="D9"/>
            <w:vAlign w:val="center"/>
          </w:tcPr>
          <w:p w14:paraId="02ABE57F" w14:textId="77777777" w:rsidR="00D93BC9" w:rsidRPr="00942600" w:rsidRDefault="00D93BC9" w:rsidP="00942600">
            <w:pPr>
              <w:jc w:val="center"/>
              <w:rPr>
                <w:b/>
                <w:bCs/>
                <w:iCs/>
                <w:sz w:val="18"/>
                <w:szCs w:val="18"/>
              </w:rPr>
            </w:pPr>
          </w:p>
        </w:tc>
        <w:tc>
          <w:tcPr>
            <w:tcW w:w="1530" w:type="dxa"/>
            <w:vAlign w:val="center"/>
          </w:tcPr>
          <w:p w14:paraId="178FEAD1" w14:textId="77777777" w:rsidR="00D93BC9" w:rsidRPr="00942600" w:rsidRDefault="00D93BC9" w:rsidP="00942600">
            <w:pPr>
              <w:jc w:val="center"/>
              <w:rPr>
                <w:b/>
                <w:bCs/>
                <w:iCs/>
                <w:sz w:val="18"/>
                <w:szCs w:val="18"/>
              </w:rPr>
            </w:pPr>
          </w:p>
        </w:tc>
      </w:tr>
      <w:tr w:rsidR="00942600" w:rsidRPr="00942600" w14:paraId="67E4DFE7" w14:textId="77777777" w:rsidTr="00942600">
        <w:tc>
          <w:tcPr>
            <w:tcW w:w="710" w:type="dxa"/>
            <w:vAlign w:val="center"/>
          </w:tcPr>
          <w:p w14:paraId="5B0E66C5" w14:textId="77777777" w:rsidR="00D93BC9" w:rsidRPr="00942600" w:rsidRDefault="00D93BC9" w:rsidP="00942600">
            <w:pPr>
              <w:tabs>
                <w:tab w:val="left" w:pos="330"/>
              </w:tabs>
              <w:jc w:val="center"/>
              <w:rPr>
                <w:sz w:val="18"/>
                <w:szCs w:val="18"/>
              </w:rPr>
            </w:pPr>
            <w:r w:rsidRPr="00942600">
              <w:rPr>
                <w:sz w:val="18"/>
                <w:szCs w:val="18"/>
              </w:rPr>
              <w:t>III</w:t>
            </w:r>
          </w:p>
        </w:tc>
        <w:tc>
          <w:tcPr>
            <w:tcW w:w="1021" w:type="dxa"/>
            <w:vAlign w:val="center"/>
          </w:tcPr>
          <w:p w14:paraId="52897619" w14:textId="77777777" w:rsidR="00D93BC9" w:rsidRPr="00942600" w:rsidRDefault="00D93BC9" w:rsidP="00942600">
            <w:pPr>
              <w:tabs>
                <w:tab w:val="left" w:pos="330"/>
              </w:tabs>
              <w:rPr>
                <w:i/>
                <w:sz w:val="18"/>
                <w:szCs w:val="18"/>
              </w:rPr>
            </w:pPr>
            <w:r w:rsidRPr="00942600">
              <w:rPr>
                <w:b/>
                <w:bCs/>
                <w:sz w:val="18"/>
                <w:szCs w:val="18"/>
              </w:rPr>
              <w:t>TỔNG CỘNG (chưa</w:t>
            </w:r>
            <w:r w:rsidRPr="00942600">
              <w:rPr>
                <w:b/>
                <w:i/>
                <w:sz w:val="18"/>
                <w:szCs w:val="18"/>
              </w:rPr>
              <w:t xml:space="preserve"> bao gồm thuế, phí, lệ phí liên quan đến nhập khẩu, thuế tiêu thụ đặc biệt (nếu có), thuế VAT của hàng hóa)</w:t>
            </w:r>
          </w:p>
        </w:tc>
        <w:tc>
          <w:tcPr>
            <w:tcW w:w="993" w:type="dxa"/>
            <w:vAlign w:val="center"/>
          </w:tcPr>
          <w:p w14:paraId="7E847173" w14:textId="77777777" w:rsidR="00D93BC9" w:rsidRPr="00942600" w:rsidRDefault="00D93BC9" w:rsidP="00942600">
            <w:pPr>
              <w:rPr>
                <w:i/>
                <w:sz w:val="18"/>
                <w:szCs w:val="18"/>
              </w:rPr>
            </w:pPr>
          </w:p>
        </w:tc>
        <w:tc>
          <w:tcPr>
            <w:tcW w:w="829" w:type="dxa"/>
            <w:vAlign w:val="center"/>
          </w:tcPr>
          <w:p w14:paraId="3A0136D9" w14:textId="77777777" w:rsidR="00D93BC9" w:rsidRPr="00942600" w:rsidRDefault="00D93BC9" w:rsidP="00942600">
            <w:pPr>
              <w:rPr>
                <w:i/>
                <w:sz w:val="18"/>
                <w:szCs w:val="18"/>
              </w:rPr>
            </w:pPr>
          </w:p>
        </w:tc>
        <w:tc>
          <w:tcPr>
            <w:tcW w:w="731" w:type="dxa"/>
            <w:vAlign w:val="center"/>
          </w:tcPr>
          <w:p w14:paraId="5BA1F63A" w14:textId="77777777" w:rsidR="00D93BC9" w:rsidRPr="00942600" w:rsidRDefault="00D93BC9" w:rsidP="00942600">
            <w:pPr>
              <w:rPr>
                <w:i/>
                <w:sz w:val="18"/>
                <w:szCs w:val="18"/>
              </w:rPr>
            </w:pPr>
          </w:p>
        </w:tc>
        <w:tc>
          <w:tcPr>
            <w:tcW w:w="851" w:type="dxa"/>
            <w:vAlign w:val="center"/>
          </w:tcPr>
          <w:p w14:paraId="6F6FEF47" w14:textId="77777777" w:rsidR="00D93BC9" w:rsidRPr="00942600" w:rsidRDefault="00D93BC9" w:rsidP="00942600">
            <w:pPr>
              <w:rPr>
                <w:i/>
                <w:sz w:val="18"/>
                <w:szCs w:val="18"/>
              </w:rPr>
            </w:pPr>
          </w:p>
        </w:tc>
        <w:tc>
          <w:tcPr>
            <w:tcW w:w="848" w:type="dxa"/>
            <w:vAlign w:val="center"/>
          </w:tcPr>
          <w:p w14:paraId="343B5953" w14:textId="77777777" w:rsidR="00D93BC9" w:rsidRPr="00942600" w:rsidRDefault="00D93BC9" w:rsidP="00942600">
            <w:pPr>
              <w:rPr>
                <w:i/>
                <w:sz w:val="18"/>
                <w:szCs w:val="18"/>
              </w:rPr>
            </w:pPr>
          </w:p>
        </w:tc>
        <w:tc>
          <w:tcPr>
            <w:tcW w:w="850" w:type="dxa"/>
            <w:vAlign w:val="center"/>
          </w:tcPr>
          <w:p w14:paraId="63DE9998" w14:textId="77777777" w:rsidR="00D93BC9" w:rsidRPr="00942600" w:rsidRDefault="00D93BC9" w:rsidP="00942600">
            <w:pPr>
              <w:rPr>
                <w:i/>
                <w:sz w:val="18"/>
                <w:szCs w:val="18"/>
              </w:rPr>
            </w:pPr>
          </w:p>
        </w:tc>
        <w:tc>
          <w:tcPr>
            <w:tcW w:w="993" w:type="dxa"/>
            <w:vAlign w:val="center"/>
          </w:tcPr>
          <w:p w14:paraId="6DB75141" w14:textId="77777777" w:rsidR="00D93BC9" w:rsidRPr="00942600" w:rsidRDefault="00D93BC9" w:rsidP="00942600">
            <w:pPr>
              <w:rPr>
                <w:i/>
                <w:sz w:val="18"/>
                <w:szCs w:val="18"/>
              </w:rPr>
            </w:pPr>
          </w:p>
        </w:tc>
        <w:tc>
          <w:tcPr>
            <w:tcW w:w="714" w:type="dxa"/>
            <w:vAlign w:val="center"/>
          </w:tcPr>
          <w:p w14:paraId="2CB5202D" w14:textId="77777777" w:rsidR="00D93BC9" w:rsidRPr="00942600" w:rsidRDefault="00D93BC9" w:rsidP="00942600">
            <w:pPr>
              <w:rPr>
                <w:i/>
                <w:sz w:val="18"/>
                <w:szCs w:val="18"/>
              </w:rPr>
            </w:pPr>
          </w:p>
        </w:tc>
        <w:tc>
          <w:tcPr>
            <w:tcW w:w="707" w:type="dxa"/>
            <w:vAlign w:val="center"/>
          </w:tcPr>
          <w:p w14:paraId="3BA0380A" w14:textId="77777777" w:rsidR="00D93BC9" w:rsidRPr="00942600" w:rsidRDefault="00D93BC9" w:rsidP="00942600">
            <w:pPr>
              <w:rPr>
                <w:i/>
                <w:sz w:val="18"/>
                <w:szCs w:val="18"/>
              </w:rPr>
            </w:pPr>
          </w:p>
        </w:tc>
        <w:tc>
          <w:tcPr>
            <w:tcW w:w="708" w:type="dxa"/>
            <w:vAlign w:val="center"/>
          </w:tcPr>
          <w:p w14:paraId="0C929B5F" w14:textId="77777777" w:rsidR="00D93BC9" w:rsidRPr="00942600" w:rsidRDefault="00D93BC9" w:rsidP="00942600">
            <w:pPr>
              <w:rPr>
                <w:i/>
                <w:sz w:val="18"/>
                <w:szCs w:val="18"/>
              </w:rPr>
            </w:pPr>
          </w:p>
        </w:tc>
        <w:tc>
          <w:tcPr>
            <w:tcW w:w="992" w:type="dxa"/>
            <w:vAlign w:val="center"/>
          </w:tcPr>
          <w:p w14:paraId="6F5F46C7" w14:textId="77777777" w:rsidR="00D93BC9" w:rsidRPr="00942600" w:rsidRDefault="00D93BC9" w:rsidP="00942600">
            <w:pPr>
              <w:tabs>
                <w:tab w:val="decimal" w:pos="1050"/>
              </w:tabs>
              <w:rPr>
                <w:i/>
                <w:sz w:val="18"/>
                <w:szCs w:val="18"/>
              </w:rPr>
            </w:pPr>
          </w:p>
        </w:tc>
        <w:tc>
          <w:tcPr>
            <w:tcW w:w="991" w:type="dxa"/>
            <w:vAlign w:val="center"/>
          </w:tcPr>
          <w:p w14:paraId="352B3422" w14:textId="77777777" w:rsidR="00D93BC9" w:rsidRPr="00942600" w:rsidRDefault="00D93BC9" w:rsidP="00942600">
            <w:pPr>
              <w:jc w:val="center"/>
              <w:rPr>
                <w:b/>
                <w:bCs/>
                <w:iCs/>
                <w:sz w:val="18"/>
                <w:szCs w:val="18"/>
              </w:rPr>
            </w:pPr>
          </w:p>
        </w:tc>
        <w:tc>
          <w:tcPr>
            <w:tcW w:w="1133" w:type="dxa"/>
            <w:vAlign w:val="center"/>
          </w:tcPr>
          <w:p w14:paraId="557BCF4C" w14:textId="77777777" w:rsidR="00D93BC9" w:rsidRPr="00942600" w:rsidRDefault="00D93BC9" w:rsidP="00942600">
            <w:pPr>
              <w:jc w:val="center"/>
              <w:rPr>
                <w:b/>
                <w:bCs/>
                <w:iCs/>
                <w:sz w:val="18"/>
                <w:szCs w:val="18"/>
              </w:rPr>
            </w:pPr>
          </w:p>
        </w:tc>
        <w:tc>
          <w:tcPr>
            <w:tcW w:w="960" w:type="dxa"/>
            <w:vAlign w:val="center"/>
          </w:tcPr>
          <w:p w14:paraId="09CC7360" w14:textId="77777777" w:rsidR="00D93BC9" w:rsidRPr="00942600" w:rsidRDefault="00D93BC9" w:rsidP="00942600">
            <w:pPr>
              <w:jc w:val="center"/>
              <w:rPr>
                <w:b/>
                <w:bCs/>
                <w:iCs/>
                <w:sz w:val="18"/>
                <w:szCs w:val="18"/>
              </w:rPr>
            </w:pPr>
            <w:r w:rsidRPr="00942600">
              <w:rPr>
                <w:b/>
                <w:bCs/>
                <w:iCs/>
                <w:sz w:val="18"/>
                <w:szCs w:val="18"/>
              </w:rPr>
              <w:t>X1=M1+K</w:t>
            </w:r>
          </w:p>
        </w:tc>
        <w:tc>
          <w:tcPr>
            <w:tcW w:w="1530" w:type="dxa"/>
            <w:vAlign w:val="center"/>
          </w:tcPr>
          <w:p w14:paraId="0372D869" w14:textId="77777777" w:rsidR="00D93BC9" w:rsidRPr="00942600" w:rsidRDefault="00D93BC9" w:rsidP="00942600">
            <w:pPr>
              <w:jc w:val="center"/>
              <w:rPr>
                <w:b/>
                <w:bCs/>
                <w:iCs/>
                <w:sz w:val="18"/>
                <w:szCs w:val="18"/>
              </w:rPr>
            </w:pPr>
          </w:p>
        </w:tc>
      </w:tr>
      <w:tr w:rsidR="00942600" w:rsidRPr="00942600" w14:paraId="0FC4A259" w14:textId="77777777" w:rsidTr="00942600">
        <w:tc>
          <w:tcPr>
            <w:tcW w:w="710" w:type="dxa"/>
            <w:vAlign w:val="center"/>
          </w:tcPr>
          <w:p w14:paraId="526E7DC1" w14:textId="77777777" w:rsidR="00D93BC9" w:rsidRPr="00942600" w:rsidDel="00123F38" w:rsidRDefault="00D93BC9" w:rsidP="00942600">
            <w:pPr>
              <w:tabs>
                <w:tab w:val="left" w:pos="330"/>
              </w:tabs>
              <w:jc w:val="center"/>
              <w:rPr>
                <w:b/>
                <w:bCs/>
                <w:sz w:val="18"/>
                <w:szCs w:val="18"/>
              </w:rPr>
            </w:pPr>
            <w:r w:rsidRPr="00942600">
              <w:rPr>
                <w:b/>
                <w:bCs/>
                <w:sz w:val="18"/>
                <w:szCs w:val="18"/>
              </w:rPr>
              <w:t>IV</w:t>
            </w:r>
          </w:p>
        </w:tc>
        <w:tc>
          <w:tcPr>
            <w:tcW w:w="1021" w:type="dxa"/>
            <w:vAlign w:val="center"/>
          </w:tcPr>
          <w:p w14:paraId="73DB30F9" w14:textId="77777777" w:rsidR="00D93BC9" w:rsidRPr="00942600" w:rsidRDefault="00D93BC9" w:rsidP="00942600">
            <w:pPr>
              <w:tabs>
                <w:tab w:val="left" w:pos="330"/>
              </w:tabs>
              <w:rPr>
                <w:b/>
                <w:bCs/>
                <w:sz w:val="18"/>
                <w:szCs w:val="18"/>
              </w:rPr>
            </w:pPr>
            <w:r w:rsidRPr="00942600">
              <w:rPr>
                <w:b/>
                <w:bCs/>
                <w:sz w:val="18"/>
                <w:szCs w:val="18"/>
              </w:rPr>
              <w:t>TỔNG CỘNG (</w:t>
            </w:r>
            <w:r w:rsidRPr="00942600">
              <w:rPr>
                <w:b/>
                <w:i/>
                <w:sz w:val="18"/>
                <w:szCs w:val="18"/>
              </w:rPr>
              <w:t xml:space="preserve">đã bao gồm thuế, phí, lệ phí (nếu có)) </w:t>
            </w:r>
          </w:p>
        </w:tc>
        <w:tc>
          <w:tcPr>
            <w:tcW w:w="993" w:type="dxa"/>
            <w:vAlign w:val="center"/>
          </w:tcPr>
          <w:p w14:paraId="3AF2B4D2" w14:textId="77777777" w:rsidR="00D93BC9" w:rsidRPr="00942600" w:rsidRDefault="00D93BC9" w:rsidP="00942600">
            <w:pPr>
              <w:rPr>
                <w:b/>
                <w:bCs/>
                <w:i/>
                <w:sz w:val="18"/>
                <w:szCs w:val="18"/>
              </w:rPr>
            </w:pPr>
          </w:p>
        </w:tc>
        <w:tc>
          <w:tcPr>
            <w:tcW w:w="829" w:type="dxa"/>
            <w:vAlign w:val="center"/>
          </w:tcPr>
          <w:p w14:paraId="0C0FB994" w14:textId="77777777" w:rsidR="00D93BC9" w:rsidRPr="00942600" w:rsidRDefault="00D93BC9" w:rsidP="00942600">
            <w:pPr>
              <w:rPr>
                <w:b/>
                <w:bCs/>
                <w:i/>
                <w:sz w:val="18"/>
                <w:szCs w:val="18"/>
              </w:rPr>
            </w:pPr>
          </w:p>
        </w:tc>
        <w:tc>
          <w:tcPr>
            <w:tcW w:w="731" w:type="dxa"/>
            <w:vAlign w:val="center"/>
          </w:tcPr>
          <w:p w14:paraId="524F1BB6" w14:textId="77777777" w:rsidR="00D93BC9" w:rsidRPr="00942600" w:rsidRDefault="00D93BC9" w:rsidP="00942600">
            <w:pPr>
              <w:rPr>
                <w:b/>
                <w:bCs/>
                <w:i/>
                <w:sz w:val="18"/>
                <w:szCs w:val="18"/>
              </w:rPr>
            </w:pPr>
          </w:p>
        </w:tc>
        <w:tc>
          <w:tcPr>
            <w:tcW w:w="851" w:type="dxa"/>
            <w:vAlign w:val="center"/>
          </w:tcPr>
          <w:p w14:paraId="3FE6F0C1" w14:textId="77777777" w:rsidR="00D93BC9" w:rsidRPr="00942600" w:rsidRDefault="00D93BC9" w:rsidP="00942600">
            <w:pPr>
              <w:rPr>
                <w:b/>
                <w:bCs/>
                <w:i/>
                <w:sz w:val="18"/>
                <w:szCs w:val="18"/>
              </w:rPr>
            </w:pPr>
          </w:p>
        </w:tc>
        <w:tc>
          <w:tcPr>
            <w:tcW w:w="848" w:type="dxa"/>
            <w:vAlign w:val="center"/>
          </w:tcPr>
          <w:p w14:paraId="19AEFB93" w14:textId="77777777" w:rsidR="00D93BC9" w:rsidRPr="00942600" w:rsidRDefault="00D93BC9" w:rsidP="00942600">
            <w:pPr>
              <w:rPr>
                <w:b/>
                <w:bCs/>
                <w:i/>
                <w:sz w:val="18"/>
                <w:szCs w:val="18"/>
              </w:rPr>
            </w:pPr>
          </w:p>
        </w:tc>
        <w:tc>
          <w:tcPr>
            <w:tcW w:w="850" w:type="dxa"/>
            <w:vAlign w:val="center"/>
          </w:tcPr>
          <w:p w14:paraId="68F5F99C" w14:textId="77777777" w:rsidR="00D93BC9" w:rsidRPr="00942600" w:rsidRDefault="00D93BC9" w:rsidP="00942600">
            <w:pPr>
              <w:rPr>
                <w:b/>
                <w:bCs/>
                <w:i/>
                <w:sz w:val="18"/>
                <w:szCs w:val="18"/>
              </w:rPr>
            </w:pPr>
          </w:p>
        </w:tc>
        <w:tc>
          <w:tcPr>
            <w:tcW w:w="993" w:type="dxa"/>
            <w:vAlign w:val="center"/>
          </w:tcPr>
          <w:p w14:paraId="3F75D341" w14:textId="77777777" w:rsidR="00D93BC9" w:rsidRPr="00942600" w:rsidRDefault="00D93BC9" w:rsidP="00942600">
            <w:pPr>
              <w:rPr>
                <w:b/>
                <w:bCs/>
                <w:i/>
                <w:sz w:val="18"/>
                <w:szCs w:val="18"/>
              </w:rPr>
            </w:pPr>
          </w:p>
        </w:tc>
        <w:tc>
          <w:tcPr>
            <w:tcW w:w="714" w:type="dxa"/>
            <w:vAlign w:val="center"/>
          </w:tcPr>
          <w:p w14:paraId="26362893" w14:textId="77777777" w:rsidR="00D93BC9" w:rsidRPr="00942600" w:rsidRDefault="00D93BC9" w:rsidP="00942600">
            <w:pPr>
              <w:rPr>
                <w:b/>
                <w:bCs/>
                <w:i/>
                <w:sz w:val="18"/>
                <w:szCs w:val="18"/>
              </w:rPr>
            </w:pPr>
          </w:p>
        </w:tc>
        <w:tc>
          <w:tcPr>
            <w:tcW w:w="707" w:type="dxa"/>
            <w:vAlign w:val="center"/>
          </w:tcPr>
          <w:p w14:paraId="06BF5F94" w14:textId="77777777" w:rsidR="00D93BC9" w:rsidRPr="00942600" w:rsidRDefault="00D93BC9" w:rsidP="00942600">
            <w:pPr>
              <w:rPr>
                <w:b/>
                <w:bCs/>
                <w:i/>
                <w:sz w:val="18"/>
                <w:szCs w:val="18"/>
              </w:rPr>
            </w:pPr>
          </w:p>
        </w:tc>
        <w:tc>
          <w:tcPr>
            <w:tcW w:w="708" w:type="dxa"/>
            <w:vAlign w:val="center"/>
          </w:tcPr>
          <w:p w14:paraId="76C271E0" w14:textId="77777777" w:rsidR="00D93BC9" w:rsidRPr="00942600" w:rsidRDefault="00D93BC9" w:rsidP="00942600">
            <w:pPr>
              <w:rPr>
                <w:b/>
                <w:bCs/>
                <w:i/>
                <w:sz w:val="18"/>
                <w:szCs w:val="18"/>
              </w:rPr>
            </w:pPr>
          </w:p>
        </w:tc>
        <w:tc>
          <w:tcPr>
            <w:tcW w:w="992" w:type="dxa"/>
            <w:vAlign w:val="center"/>
          </w:tcPr>
          <w:p w14:paraId="1C9798A9" w14:textId="77777777" w:rsidR="00D93BC9" w:rsidRPr="00942600" w:rsidRDefault="00D93BC9" w:rsidP="00942600">
            <w:pPr>
              <w:tabs>
                <w:tab w:val="decimal" w:pos="1050"/>
              </w:tabs>
              <w:rPr>
                <w:b/>
                <w:bCs/>
                <w:i/>
                <w:sz w:val="18"/>
                <w:szCs w:val="18"/>
              </w:rPr>
            </w:pPr>
          </w:p>
        </w:tc>
        <w:tc>
          <w:tcPr>
            <w:tcW w:w="991" w:type="dxa"/>
            <w:vAlign w:val="center"/>
          </w:tcPr>
          <w:p w14:paraId="7EC84FA7" w14:textId="77777777" w:rsidR="00D93BC9" w:rsidRPr="00942600" w:rsidRDefault="00D93BC9" w:rsidP="00942600">
            <w:pPr>
              <w:jc w:val="center"/>
              <w:rPr>
                <w:b/>
                <w:bCs/>
                <w:iCs/>
                <w:sz w:val="18"/>
                <w:szCs w:val="18"/>
              </w:rPr>
            </w:pPr>
          </w:p>
        </w:tc>
        <w:tc>
          <w:tcPr>
            <w:tcW w:w="1133" w:type="dxa"/>
            <w:vAlign w:val="center"/>
          </w:tcPr>
          <w:p w14:paraId="65A4A5B6" w14:textId="77777777" w:rsidR="00D93BC9" w:rsidRPr="00942600" w:rsidRDefault="00D93BC9" w:rsidP="00942600">
            <w:pPr>
              <w:jc w:val="center"/>
              <w:rPr>
                <w:b/>
                <w:bCs/>
                <w:iCs/>
                <w:sz w:val="18"/>
                <w:szCs w:val="18"/>
              </w:rPr>
            </w:pPr>
          </w:p>
        </w:tc>
        <w:tc>
          <w:tcPr>
            <w:tcW w:w="960" w:type="dxa"/>
            <w:vAlign w:val="center"/>
          </w:tcPr>
          <w:p w14:paraId="7876349E" w14:textId="77777777" w:rsidR="00D93BC9" w:rsidRPr="00942600" w:rsidRDefault="00D93BC9" w:rsidP="00942600">
            <w:pPr>
              <w:jc w:val="center"/>
              <w:rPr>
                <w:b/>
                <w:bCs/>
                <w:iCs/>
                <w:sz w:val="18"/>
                <w:szCs w:val="18"/>
              </w:rPr>
            </w:pPr>
          </w:p>
        </w:tc>
        <w:tc>
          <w:tcPr>
            <w:tcW w:w="1530" w:type="dxa"/>
            <w:vAlign w:val="center"/>
          </w:tcPr>
          <w:p w14:paraId="69CD9B1D" w14:textId="77777777" w:rsidR="00D93BC9" w:rsidRPr="00942600" w:rsidRDefault="00D93BC9" w:rsidP="00942600">
            <w:pPr>
              <w:jc w:val="center"/>
              <w:rPr>
                <w:b/>
                <w:bCs/>
                <w:iCs/>
                <w:sz w:val="18"/>
                <w:szCs w:val="18"/>
              </w:rPr>
            </w:pPr>
            <w:r w:rsidRPr="00942600">
              <w:rPr>
                <w:b/>
                <w:bCs/>
                <w:iCs/>
                <w:sz w:val="18"/>
                <w:szCs w:val="18"/>
              </w:rPr>
              <w:t>S1=M2+K</w:t>
            </w:r>
            <w:r w:rsidRPr="00942600" w:rsidDel="003D62E9">
              <w:rPr>
                <w:b/>
                <w:bCs/>
                <w:iCs/>
                <w:sz w:val="18"/>
                <w:szCs w:val="18"/>
              </w:rPr>
              <w:t xml:space="preserve"> </w:t>
            </w:r>
          </w:p>
        </w:tc>
      </w:tr>
    </w:tbl>
    <w:p w14:paraId="71922B65" w14:textId="77777777" w:rsidR="0057184F" w:rsidRPr="00942600" w:rsidRDefault="0057184F" w:rsidP="00E61627">
      <w:pPr>
        <w:spacing w:before="120" w:after="120" w:line="264" w:lineRule="auto"/>
        <w:ind w:firstLine="567"/>
        <w:rPr>
          <w:b/>
          <w:bCs/>
          <w:sz w:val="28"/>
          <w:szCs w:val="28"/>
          <w:vertAlign w:val="superscript"/>
          <w:lang w:val="nl-NL"/>
        </w:rPr>
      </w:pPr>
    </w:p>
    <w:p w14:paraId="2D65C1C2" w14:textId="77777777" w:rsidR="002B5AEA" w:rsidRPr="00942600" w:rsidRDefault="002B5AEA" w:rsidP="00E61627">
      <w:pPr>
        <w:spacing w:before="120" w:after="120" w:line="264" w:lineRule="auto"/>
        <w:ind w:firstLine="567"/>
        <w:rPr>
          <w:i/>
          <w:iCs/>
          <w:szCs w:val="24"/>
          <w:lang w:val="nl-NL"/>
        </w:rPr>
      </w:pPr>
      <w:r w:rsidRPr="00942600">
        <w:rPr>
          <w:i/>
          <w:iCs/>
          <w:szCs w:val="24"/>
          <w:lang w:val="nl-NL"/>
        </w:rPr>
        <w:t>Ghi chú:</w:t>
      </w:r>
    </w:p>
    <w:p w14:paraId="33C707E5"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 (2), (3), (4), (5), (6), (7), (8), (9), (10), (11): Hệ thống tự trích xuất.</w:t>
      </w:r>
    </w:p>
    <w:p w14:paraId="75869C8D" w14:textId="6974B3C2"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(2), (11), (12): </w:t>
      </w:r>
      <w:r w:rsidR="00D93BC9" w:rsidRPr="00942600">
        <w:rPr>
          <w:i/>
          <w:iCs/>
          <w:szCs w:val="24"/>
          <w:lang w:val="nl-NL"/>
        </w:rPr>
        <w:t>Đối với hạng mục hàng hóa, Hệ thống tự động trích xuất. Đối với hạng mục xây lắp, n</w:t>
      </w:r>
      <w:r w:rsidRPr="00942600">
        <w:rPr>
          <w:i/>
          <w:iCs/>
          <w:szCs w:val="24"/>
          <w:lang w:val="nl-NL"/>
        </w:rPr>
        <w:t>hà thầu có trách nhiệm rà soát lại hạng mục công việc, khối lượng của phần công việc xây lắp</w:t>
      </w:r>
      <w:r w:rsidRPr="00942600" w:rsidDel="000442C5">
        <w:rPr>
          <w:i/>
          <w:iCs/>
          <w:szCs w:val="24"/>
          <w:lang w:val="nl-NL"/>
        </w:rPr>
        <w:t xml:space="preserve"> </w:t>
      </w:r>
      <w:r w:rsidRPr="00942600">
        <w:rPr>
          <w:i/>
          <w:iCs/>
          <w:szCs w:val="24"/>
          <w:lang w:val="nl-NL"/>
        </w:rPr>
        <w:t>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w:t>
      </w:r>
      <w:r w:rsidRPr="00942600" w:rsidDel="000442C5">
        <w:rPr>
          <w:i/>
          <w:iCs/>
          <w:szCs w:val="24"/>
          <w:lang w:val="nl-NL"/>
        </w:rPr>
        <w:t xml:space="preserve"> </w:t>
      </w:r>
      <w:r w:rsidRPr="00942600">
        <w:rPr>
          <w:i/>
          <w:iCs/>
          <w:szCs w:val="24"/>
          <w:lang w:val="nl-NL"/>
        </w:rPr>
        <w:t>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w:t>
      </w:r>
      <w:r w:rsidRPr="00942600" w:rsidDel="000442C5">
        <w:rPr>
          <w:i/>
          <w:iCs/>
          <w:szCs w:val="24"/>
          <w:lang w:val="nl-NL"/>
        </w:rPr>
        <w:t xml:space="preserve"> </w:t>
      </w:r>
      <w:r w:rsidRPr="00942600">
        <w:rPr>
          <w:i/>
          <w:iCs/>
          <w:szCs w:val="24"/>
          <w:lang w:val="nl-NL"/>
        </w:rPr>
        <w:t>thừa so với thiết kế, nhà thầu loại hạng mục thừa ra khỏi bảng tổng hợp giá dự thầu.</w:t>
      </w:r>
    </w:p>
    <w:p w14:paraId="4830CE8C"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(13), (14): Nhà thầu tự điền.</w:t>
      </w:r>
    </w:p>
    <w:p w14:paraId="1370BE7C"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Giá dự thầu của nhà thầu được coi là đã bao gồm toàn bộ các chi phí cần thiết để thực hiện gói thầu theo yêu cầu của E-HSMT,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w:t>
      </w:r>
      <w:r w:rsidRPr="00942600" w:rsidDel="000442C5">
        <w:rPr>
          <w:i/>
          <w:iCs/>
          <w:szCs w:val="24"/>
          <w:lang w:val="nl-NL"/>
        </w:rPr>
        <w:t xml:space="preserve"> </w:t>
      </w:r>
      <w:r w:rsidRPr="00942600">
        <w:rPr>
          <w:i/>
          <w:iCs/>
          <w:szCs w:val="24"/>
          <w:lang w:val="nl-NL"/>
        </w:rPr>
        <w:t xml:space="preserve">nêu trong E-HSMT, trừ trường hợp hạng mục công việc, khối lượng phần công việc xây lắp được đề xuất khác đó ngoài phạm vi yêu cầu trong E-HSMT (ngoài khối lượng để hoàn thành theo thiết kế). Trong trường hợp này, phần công việc xây lắp ngoài phạm vi yêu cầu trong E-HSMT sẽ được coi là chào thừa và được hiệu chỉnh theo quy định. </w:t>
      </w:r>
    </w:p>
    <w:p w14:paraId="6748448E" w14:textId="77777777" w:rsidR="002B5AEA" w:rsidRPr="00942600" w:rsidRDefault="002B5AEA" w:rsidP="00E61627">
      <w:pPr>
        <w:spacing w:before="120" w:after="120" w:line="264" w:lineRule="auto"/>
        <w:ind w:firstLine="567"/>
        <w:rPr>
          <w:i/>
          <w:iCs/>
          <w:szCs w:val="24"/>
          <w:lang w:val="nl-NL"/>
        </w:rPr>
      </w:pPr>
      <w:r w:rsidRPr="00942600">
        <w:rPr>
          <w:i/>
          <w:iCs/>
          <w:szCs w:val="24"/>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14:paraId="5A7AED8D"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6ABDBD20" w14:textId="77777777" w:rsidR="00D93BC9" w:rsidRPr="00942600" w:rsidRDefault="0057184F" w:rsidP="00E61627">
      <w:pPr>
        <w:spacing w:before="120" w:after="120" w:line="264" w:lineRule="auto"/>
        <w:ind w:firstLine="567"/>
        <w:rPr>
          <w:i/>
          <w:iCs/>
          <w:szCs w:val="24"/>
          <w:lang w:val="nl-NL"/>
        </w:rPr>
      </w:pPr>
      <w:r w:rsidRPr="00942600">
        <w:rPr>
          <w:i/>
          <w:iCs/>
          <w:szCs w:val="24"/>
          <w:lang w:val="nl-NL"/>
        </w:rPr>
        <w:t xml:space="preserve">(15): </w:t>
      </w:r>
      <w:r w:rsidR="00D93BC9" w:rsidRPr="00942600">
        <w:rPr>
          <w:i/>
          <w:iCs/>
          <w:szCs w:val="24"/>
          <w:lang w:val="nl-NL"/>
        </w:rPr>
        <w:t>Hệ thống tự tính đối với hàng hóa, nhà thầu tự điền đối với hạng mục xây lắp.</w:t>
      </w:r>
    </w:p>
    <w:p w14:paraId="7048DB3B" w14:textId="32403299" w:rsidR="00D93BC9" w:rsidRPr="00942600" w:rsidRDefault="00D93BC9" w:rsidP="00D93BC9">
      <w:pPr>
        <w:spacing w:before="120" w:after="120" w:line="264" w:lineRule="auto"/>
        <w:ind w:firstLine="567"/>
        <w:rPr>
          <w:i/>
          <w:iCs/>
          <w:szCs w:val="24"/>
          <w:lang w:val="nl-NL"/>
        </w:rPr>
      </w:pPr>
      <w:r w:rsidRPr="00942600">
        <w:rPr>
          <w:i/>
          <w:iCs/>
          <w:szCs w:val="24"/>
          <w:lang w:val="nl-NL"/>
        </w:rPr>
        <w:t>(16) Thành tiền (X1) chưa bao gồm thuế, phí, lệ phí liên quan đến nhập khẩu, thuế tiêu thụ đặc biệt (nếu có), thuế VAT của hàng hóa) là cơ sở để so sánh, xếp hạng nhà thầu.</w:t>
      </w:r>
    </w:p>
    <w:p w14:paraId="21BBC940" w14:textId="77777777" w:rsidR="0057184F" w:rsidRPr="00942600" w:rsidRDefault="0057184F" w:rsidP="00E61627">
      <w:pPr>
        <w:spacing w:before="120" w:after="120" w:line="264" w:lineRule="auto"/>
        <w:ind w:firstLine="567"/>
        <w:rPr>
          <w:b/>
          <w:bCs/>
          <w:sz w:val="28"/>
          <w:szCs w:val="28"/>
          <w:lang w:val="pl-PL"/>
        </w:rPr>
      </w:pPr>
      <w:r w:rsidRPr="00942600">
        <w:rPr>
          <w:b/>
          <w:bCs/>
          <w:sz w:val="28"/>
          <w:szCs w:val="28"/>
          <w:lang w:val="pl-PL"/>
        </w:rPr>
        <w:t>II. Các hạng mục áp dụng loại hợp đồng theo đơn giá cố định</w:t>
      </w: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46"/>
        <w:gridCol w:w="850"/>
        <w:gridCol w:w="709"/>
        <w:gridCol w:w="709"/>
        <w:gridCol w:w="708"/>
        <w:gridCol w:w="851"/>
        <w:gridCol w:w="850"/>
        <w:gridCol w:w="709"/>
        <w:gridCol w:w="709"/>
        <w:gridCol w:w="709"/>
        <w:gridCol w:w="850"/>
        <w:gridCol w:w="993"/>
        <w:gridCol w:w="993"/>
        <w:gridCol w:w="992"/>
        <w:gridCol w:w="992"/>
        <w:gridCol w:w="992"/>
      </w:tblGrid>
      <w:tr w:rsidR="00942600" w:rsidRPr="00203535" w14:paraId="0388C03A" w14:textId="77777777" w:rsidTr="00942600">
        <w:trPr>
          <w:trHeight w:val="915"/>
          <w:jc w:val="center"/>
        </w:trPr>
        <w:tc>
          <w:tcPr>
            <w:tcW w:w="709" w:type="dxa"/>
            <w:vMerge w:val="restart"/>
            <w:shd w:val="clear" w:color="auto" w:fill="E2EFD9"/>
            <w:vAlign w:val="center"/>
          </w:tcPr>
          <w:p w14:paraId="0907EF3C" w14:textId="77777777" w:rsidR="0037768C" w:rsidRPr="00942600" w:rsidDel="00097DBC" w:rsidRDefault="0037768C" w:rsidP="00942600">
            <w:pPr>
              <w:jc w:val="center"/>
              <w:rPr>
                <w:b/>
                <w:sz w:val="18"/>
                <w:szCs w:val="18"/>
              </w:rPr>
            </w:pPr>
            <w:bookmarkStart w:id="193" w:name="_Hlk205317437"/>
            <w:r w:rsidRPr="00942600">
              <w:rPr>
                <w:b/>
                <w:sz w:val="18"/>
                <w:szCs w:val="18"/>
              </w:rPr>
              <w:t>STT</w:t>
            </w:r>
          </w:p>
        </w:tc>
        <w:tc>
          <w:tcPr>
            <w:tcW w:w="1446" w:type="dxa"/>
            <w:vMerge w:val="restart"/>
            <w:shd w:val="clear" w:color="auto" w:fill="E2EFD9"/>
            <w:vAlign w:val="center"/>
          </w:tcPr>
          <w:p w14:paraId="0E956B14" w14:textId="77777777" w:rsidR="0037768C" w:rsidRPr="00942600" w:rsidRDefault="0037768C" w:rsidP="00942600">
            <w:pPr>
              <w:jc w:val="center"/>
              <w:rPr>
                <w:b/>
                <w:sz w:val="18"/>
                <w:szCs w:val="18"/>
              </w:rPr>
            </w:pPr>
            <w:r w:rsidRPr="00942600">
              <w:rPr>
                <w:b/>
                <w:sz w:val="18"/>
                <w:szCs w:val="18"/>
              </w:rPr>
              <w:t xml:space="preserve">Hạng mục </w:t>
            </w:r>
          </w:p>
          <w:p w14:paraId="10718939" w14:textId="3229F47F" w:rsidR="0037768C" w:rsidRPr="00942600" w:rsidRDefault="0037768C" w:rsidP="00942600">
            <w:pPr>
              <w:jc w:val="center"/>
              <w:rPr>
                <w:b/>
                <w:sz w:val="18"/>
                <w:szCs w:val="18"/>
              </w:rPr>
            </w:pPr>
            <w:r w:rsidRPr="00942600">
              <w:rPr>
                <w:b/>
                <w:sz w:val="18"/>
                <w:szCs w:val="18"/>
              </w:rPr>
              <w:t>công việc</w:t>
            </w:r>
          </w:p>
        </w:tc>
        <w:tc>
          <w:tcPr>
            <w:tcW w:w="850" w:type="dxa"/>
            <w:vMerge w:val="restart"/>
            <w:shd w:val="clear" w:color="auto" w:fill="E2EFD9"/>
            <w:vAlign w:val="center"/>
          </w:tcPr>
          <w:p w14:paraId="6EA9FA90" w14:textId="77777777" w:rsidR="0037768C" w:rsidRPr="00942600" w:rsidRDefault="0037768C" w:rsidP="00942600">
            <w:pPr>
              <w:jc w:val="center"/>
              <w:rPr>
                <w:b/>
                <w:bCs/>
                <w:sz w:val="18"/>
                <w:szCs w:val="18"/>
                <w:lang w:val="nl-NL"/>
              </w:rPr>
            </w:pPr>
            <w:r w:rsidRPr="00942600">
              <w:rPr>
                <w:b/>
                <w:bCs/>
                <w:sz w:val="18"/>
                <w:szCs w:val="18"/>
                <w:lang w:val="nl-NL"/>
              </w:rPr>
              <w:t>Yêu cầu và chỉ dẫn kỹ thuật</w:t>
            </w:r>
          </w:p>
        </w:tc>
        <w:tc>
          <w:tcPr>
            <w:tcW w:w="5245" w:type="dxa"/>
            <w:gridSpan w:val="7"/>
            <w:shd w:val="clear" w:color="auto" w:fill="E2EFD9"/>
            <w:vAlign w:val="center"/>
          </w:tcPr>
          <w:p w14:paraId="09FE629F" w14:textId="77777777" w:rsidR="0037768C" w:rsidRPr="00942600" w:rsidRDefault="0037768C" w:rsidP="00942600">
            <w:pPr>
              <w:jc w:val="center"/>
              <w:rPr>
                <w:b/>
                <w:sz w:val="18"/>
                <w:szCs w:val="18"/>
              </w:rPr>
            </w:pPr>
          </w:p>
          <w:p w14:paraId="7F1A2E6C" w14:textId="77777777" w:rsidR="0037768C" w:rsidRPr="00942600" w:rsidRDefault="0037768C" w:rsidP="00942600">
            <w:pPr>
              <w:jc w:val="center"/>
              <w:rPr>
                <w:b/>
                <w:sz w:val="18"/>
                <w:szCs w:val="18"/>
              </w:rPr>
            </w:pPr>
            <w:r w:rsidRPr="00942600">
              <w:rPr>
                <w:b/>
                <w:bCs/>
                <w:sz w:val="18"/>
                <w:szCs w:val="18"/>
                <w:lang w:val="nl-NL"/>
              </w:rPr>
              <w:t>THÔNG TIN HÀNG HÓA</w:t>
            </w:r>
          </w:p>
          <w:p w14:paraId="2A73DC13" w14:textId="77777777" w:rsidR="0037768C" w:rsidRPr="00942600" w:rsidRDefault="0037768C" w:rsidP="00942600">
            <w:pPr>
              <w:jc w:val="center"/>
              <w:rPr>
                <w:b/>
                <w:bCs/>
                <w:sz w:val="18"/>
                <w:szCs w:val="18"/>
              </w:rPr>
            </w:pPr>
          </w:p>
        </w:tc>
        <w:tc>
          <w:tcPr>
            <w:tcW w:w="709" w:type="dxa"/>
            <w:vMerge w:val="restart"/>
            <w:shd w:val="clear" w:color="auto" w:fill="E2EFD9"/>
            <w:vAlign w:val="center"/>
          </w:tcPr>
          <w:p w14:paraId="39CE7BAD" w14:textId="77777777" w:rsidR="0037768C" w:rsidRPr="00942600" w:rsidRDefault="0037768C" w:rsidP="00942600">
            <w:pPr>
              <w:jc w:val="center"/>
              <w:rPr>
                <w:b/>
                <w:sz w:val="18"/>
                <w:szCs w:val="18"/>
              </w:rPr>
            </w:pPr>
            <w:r w:rsidRPr="00942600">
              <w:rPr>
                <w:b/>
                <w:bCs/>
                <w:sz w:val="18"/>
                <w:szCs w:val="18"/>
              </w:rPr>
              <w:t>Đơn vị tính</w:t>
            </w:r>
          </w:p>
        </w:tc>
        <w:tc>
          <w:tcPr>
            <w:tcW w:w="850" w:type="dxa"/>
            <w:vMerge w:val="restart"/>
            <w:shd w:val="clear" w:color="auto" w:fill="E2EFD9"/>
            <w:vAlign w:val="center"/>
          </w:tcPr>
          <w:p w14:paraId="416B6D38" w14:textId="77777777" w:rsidR="0037768C" w:rsidRPr="00942600" w:rsidRDefault="0037768C" w:rsidP="00942600">
            <w:pPr>
              <w:jc w:val="center"/>
              <w:rPr>
                <w:b/>
                <w:sz w:val="18"/>
                <w:szCs w:val="18"/>
              </w:rPr>
            </w:pPr>
            <w:r w:rsidRPr="00942600">
              <w:rPr>
                <w:b/>
                <w:bCs/>
                <w:sz w:val="18"/>
                <w:szCs w:val="18"/>
              </w:rPr>
              <w:t>Khối lượng</w:t>
            </w:r>
          </w:p>
        </w:tc>
        <w:tc>
          <w:tcPr>
            <w:tcW w:w="993" w:type="dxa"/>
            <w:vMerge w:val="restart"/>
            <w:shd w:val="clear" w:color="auto" w:fill="E2EFD9"/>
            <w:vAlign w:val="center"/>
          </w:tcPr>
          <w:p w14:paraId="5149E139" w14:textId="77777777" w:rsidR="0037768C" w:rsidRPr="00942600" w:rsidRDefault="0037768C" w:rsidP="00942600">
            <w:pPr>
              <w:jc w:val="center"/>
              <w:rPr>
                <w:b/>
                <w:bCs/>
                <w:sz w:val="18"/>
                <w:szCs w:val="18"/>
                <w:lang w:val="nl-NL"/>
              </w:rPr>
            </w:pPr>
            <w:r w:rsidRPr="00942600">
              <w:rPr>
                <w:b/>
                <w:bCs/>
                <w:sz w:val="18"/>
                <w:szCs w:val="18"/>
                <w:lang w:val="nl-NL"/>
              </w:rPr>
              <w:t xml:space="preserve">Đơn giá dự thầu </w:t>
            </w:r>
          </w:p>
          <w:p w14:paraId="1A52266B" w14:textId="77777777" w:rsidR="0037768C" w:rsidRPr="00942600" w:rsidRDefault="0037768C" w:rsidP="00942600">
            <w:pPr>
              <w:jc w:val="center"/>
              <w:rPr>
                <w:b/>
                <w:bCs/>
                <w:sz w:val="18"/>
                <w:szCs w:val="18"/>
              </w:rPr>
            </w:pPr>
            <w:r w:rsidRPr="00942600">
              <w:rPr>
                <w:bCs/>
                <w:i/>
                <w:sz w:val="18"/>
                <w:szCs w:val="18"/>
                <w:lang w:val="nl-NL"/>
              </w:rPr>
              <w:t>(chưa bao gồm thuế, phí, lệ phí liên quan đến nhập khẩu, thuế tiêu thụ đặc biệt (nếu có), thuế VAT của hàng hóa)</w:t>
            </w:r>
          </w:p>
        </w:tc>
        <w:tc>
          <w:tcPr>
            <w:tcW w:w="993" w:type="dxa"/>
            <w:vMerge w:val="restart"/>
            <w:shd w:val="clear" w:color="auto" w:fill="E2EFD9"/>
            <w:vAlign w:val="center"/>
          </w:tcPr>
          <w:p w14:paraId="5C98A120" w14:textId="77777777" w:rsidR="0037768C" w:rsidRPr="00942600" w:rsidRDefault="0037768C" w:rsidP="00942600">
            <w:pPr>
              <w:jc w:val="center"/>
              <w:rPr>
                <w:b/>
                <w:bCs/>
                <w:sz w:val="18"/>
                <w:szCs w:val="18"/>
                <w:lang w:val="nl-NL"/>
              </w:rPr>
            </w:pPr>
            <w:r w:rsidRPr="00942600">
              <w:rPr>
                <w:b/>
                <w:bCs/>
                <w:sz w:val="18"/>
                <w:szCs w:val="18"/>
                <w:lang w:val="nl-NL"/>
              </w:rPr>
              <w:t xml:space="preserve">Thuế, phí, lệ phí </w:t>
            </w:r>
            <w:r w:rsidRPr="00942600">
              <w:rPr>
                <w:bCs/>
                <w:i/>
                <w:sz w:val="18"/>
                <w:szCs w:val="18"/>
                <w:lang w:val="nl-NL"/>
              </w:rPr>
              <w:t>(thuế, phí, lệ phí liên quan đến nhập khẩu, thuế tiêu thụ đặc biệt (nếu có), thuế VAT của hàng hóa)</w:t>
            </w:r>
          </w:p>
        </w:tc>
        <w:tc>
          <w:tcPr>
            <w:tcW w:w="992" w:type="dxa"/>
            <w:vMerge w:val="restart"/>
            <w:shd w:val="clear" w:color="auto" w:fill="E2EFD9"/>
            <w:vAlign w:val="center"/>
          </w:tcPr>
          <w:p w14:paraId="666A22B0" w14:textId="77777777" w:rsidR="0037768C" w:rsidRPr="00942600" w:rsidRDefault="0037768C" w:rsidP="00942600">
            <w:pPr>
              <w:jc w:val="center"/>
              <w:rPr>
                <w:b/>
                <w:bCs/>
                <w:sz w:val="18"/>
                <w:szCs w:val="18"/>
                <w:lang w:val="nl-NL"/>
              </w:rPr>
            </w:pPr>
            <w:r w:rsidRPr="00942600">
              <w:rPr>
                <w:b/>
                <w:bCs/>
                <w:sz w:val="18"/>
                <w:szCs w:val="18"/>
                <w:lang w:val="nl-NL"/>
              </w:rPr>
              <w:t xml:space="preserve">Đơn giá dự thầu </w:t>
            </w:r>
          </w:p>
          <w:p w14:paraId="10C1A084" w14:textId="77777777" w:rsidR="0037768C" w:rsidRPr="00942600" w:rsidRDefault="0037768C" w:rsidP="00942600">
            <w:pPr>
              <w:jc w:val="center"/>
              <w:rPr>
                <w:b/>
                <w:bCs/>
                <w:sz w:val="18"/>
                <w:szCs w:val="18"/>
                <w:lang w:val="nl-NL"/>
              </w:rPr>
            </w:pPr>
            <w:r w:rsidRPr="00942600">
              <w:rPr>
                <w:bCs/>
                <w:i/>
                <w:sz w:val="18"/>
                <w:szCs w:val="18"/>
                <w:lang w:val="nl-NL"/>
              </w:rPr>
              <w:t>(đã bao gồm thuế, phí, lệ phí (nếu có))</w:t>
            </w:r>
          </w:p>
        </w:tc>
        <w:tc>
          <w:tcPr>
            <w:tcW w:w="992" w:type="dxa"/>
            <w:vMerge w:val="restart"/>
            <w:shd w:val="clear" w:color="auto" w:fill="E2EFD9"/>
            <w:vAlign w:val="center"/>
          </w:tcPr>
          <w:p w14:paraId="6F37B4FA" w14:textId="77777777" w:rsidR="0037768C" w:rsidRPr="00942600" w:rsidRDefault="0037768C" w:rsidP="00942600">
            <w:pPr>
              <w:jc w:val="center"/>
              <w:rPr>
                <w:b/>
                <w:bCs/>
                <w:sz w:val="18"/>
                <w:szCs w:val="18"/>
                <w:lang w:val="nl-NL"/>
              </w:rPr>
            </w:pPr>
            <w:r w:rsidRPr="00942600">
              <w:rPr>
                <w:b/>
                <w:bCs/>
                <w:sz w:val="18"/>
                <w:szCs w:val="18"/>
                <w:lang w:val="nl-NL"/>
              </w:rPr>
              <w:t xml:space="preserve">Thành tiền </w:t>
            </w:r>
          </w:p>
          <w:p w14:paraId="4726D088" w14:textId="77777777" w:rsidR="0037768C" w:rsidRPr="00942600" w:rsidRDefault="0037768C" w:rsidP="00942600">
            <w:pPr>
              <w:jc w:val="center"/>
              <w:rPr>
                <w:b/>
                <w:bCs/>
                <w:sz w:val="18"/>
                <w:szCs w:val="18"/>
                <w:lang w:val="nl-NL"/>
              </w:rPr>
            </w:pPr>
            <w:r w:rsidRPr="00942600">
              <w:rPr>
                <w:bCs/>
                <w:i/>
                <w:sz w:val="18"/>
                <w:szCs w:val="18"/>
                <w:lang w:val="nl-NL"/>
              </w:rPr>
              <w:t>(chưa bao gồm thuế, phí, lệ phí liên quan đến nhập khẩu, thuế tiêu thụ đặc biệt (nếu có), thuế VAT của hàng hóa)</w:t>
            </w:r>
          </w:p>
        </w:tc>
        <w:tc>
          <w:tcPr>
            <w:tcW w:w="992" w:type="dxa"/>
            <w:vMerge w:val="restart"/>
            <w:shd w:val="clear" w:color="auto" w:fill="E2EFD9"/>
            <w:vAlign w:val="center"/>
          </w:tcPr>
          <w:p w14:paraId="371AD908" w14:textId="77777777" w:rsidR="0037768C" w:rsidRPr="00942600" w:rsidRDefault="0037768C" w:rsidP="00942600">
            <w:pPr>
              <w:jc w:val="center"/>
              <w:rPr>
                <w:b/>
                <w:bCs/>
                <w:sz w:val="18"/>
                <w:szCs w:val="18"/>
                <w:lang w:val="nl-NL"/>
              </w:rPr>
            </w:pPr>
            <w:r w:rsidRPr="00942600">
              <w:rPr>
                <w:b/>
                <w:bCs/>
                <w:sz w:val="18"/>
                <w:szCs w:val="18"/>
                <w:lang w:val="nl-NL"/>
              </w:rPr>
              <w:t xml:space="preserve">Thành tiền </w:t>
            </w:r>
          </w:p>
          <w:p w14:paraId="1C04E9C4" w14:textId="77777777" w:rsidR="0037768C" w:rsidRPr="00942600" w:rsidRDefault="0037768C" w:rsidP="00942600">
            <w:pPr>
              <w:jc w:val="center"/>
              <w:rPr>
                <w:b/>
                <w:sz w:val="18"/>
                <w:szCs w:val="18"/>
                <w:lang w:val="nl-NL"/>
              </w:rPr>
            </w:pPr>
            <w:r w:rsidRPr="00942600">
              <w:rPr>
                <w:bCs/>
                <w:i/>
                <w:sz w:val="18"/>
                <w:szCs w:val="18"/>
                <w:lang w:val="nl-NL"/>
              </w:rPr>
              <w:t>(đã bao gồm thuế, phí, lệ phí liên quan đến nhập khẩu, thuế tiêu thụ đặc biệt (nếu có), thuế VAT của hàng hóa)</w:t>
            </w:r>
            <w:r w:rsidRPr="00942600">
              <w:rPr>
                <w:b/>
                <w:bCs/>
                <w:sz w:val="18"/>
                <w:szCs w:val="18"/>
                <w:lang w:val="nl-NL"/>
              </w:rPr>
              <w:t xml:space="preserve"> </w:t>
            </w:r>
          </w:p>
        </w:tc>
      </w:tr>
      <w:tr w:rsidR="00942600" w:rsidRPr="00942600" w14:paraId="5462352A" w14:textId="77777777" w:rsidTr="00942600">
        <w:trPr>
          <w:jc w:val="center"/>
        </w:trPr>
        <w:tc>
          <w:tcPr>
            <w:tcW w:w="709" w:type="dxa"/>
            <w:vMerge/>
            <w:shd w:val="clear" w:color="auto" w:fill="E2EFD9"/>
            <w:vAlign w:val="center"/>
          </w:tcPr>
          <w:p w14:paraId="30431124" w14:textId="77777777" w:rsidR="0037768C" w:rsidRPr="00942600" w:rsidRDefault="0037768C" w:rsidP="00942600">
            <w:pPr>
              <w:tabs>
                <w:tab w:val="left" w:pos="330"/>
              </w:tabs>
              <w:jc w:val="center"/>
              <w:rPr>
                <w:i/>
                <w:sz w:val="18"/>
                <w:szCs w:val="18"/>
                <w:lang w:val="nl-NL"/>
              </w:rPr>
            </w:pPr>
          </w:p>
        </w:tc>
        <w:tc>
          <w:tcPr>
            <w:tcW w:w="1446" w:type="dxa"/>
            <w:vMerge/>
            <w:shd w:val="clear" w:color="auto" w:fill="E2EFD9"/>
            <w:vAlign w:val="center"/>
          </w:tcPr>
          <w:p w14:paraId="17F56208" w14:textId="77777777" w:rsidR="0037768C" w:rsidRPr="00942600" w:rsidRDefault="0037768C" w:rsidP="00942600">
            <w:pPr>
              <w:tabs>
                <w:tab w:val="left" w:pos="330"/>
              </w:tabs>
              <w:jc w:val="center"/>
              <w:rPr>
                <w:i/>
                <w:sz w:val="18"/>
                <w:szCs w:val="18"/>
                <w:lang w:val="nl-NL"/>
              </w:rPr>
            </w:pPr>
          </w:p>
        </w:tc>
        <w:tc>
          <w:tcPr>
            <w:tcW w:w="850" w:type="dxa"/>
            <w:vMerge/>
            <w:shd w:val="clear" w:color="auto" w:fill="E2EFD9"/>
            <w:vAlign w:val="center"/>
          </w:tcPr>
          <w:p w14:paraId="3BBE791D" w14:textId="77777777" w:rsidR="0037768C" w:rsidRPr="00942600" w:rsidRDefault="0037768C" w:rsidP="00942600">
            <w:pPr>
              <w:jc w:val="center"/>
              <w:rPr>
                <w:i/>
                <w:sz w:val="18"/>
                <w:szCs w:val="18"/>
                <w:lang w:val="nl-NL"/>
              </w:rPr>
            </w:pPr>
          </w:p>
        </w:tc>
        <w:tc>
          <w:tcPr>
            <w:tcW w:w="709" w:type="dxa"/>
            <w:shd w:val="clear" w:color="auto" w:fill="E2EFD9"/>
            <w:vAlign w:val="center"/>
          </w:tcPr>
          <w:p w14:paraId="15392DD2" w14:textId="77777777" w:rsidR="0037768C" w:rsidRPr="00942600" w:rsidRDefault="0037768C" w:rsidP="00942600">
            <w:pPr>
              <w:jc w:val="center"/>
              <w:rPr>
                <w:i/>
                <w:sz w:val="18"/>
                <w:szCs w:val="18"/>
              </w:rPr>
            </w:pPr>
            <w:r w:rsidRPr="00942600">
              <w:rPr>
                <w:b/>
                <w:bCs/>
                <w:sz w:val="18"/>
                <w:szCs w:val="18"/>
                <w:lang w:val="nl-NL"/>
              </w:rPr>
              <w:t>Ký mã hiệu</w:t>
            </w:r>
          </w:p>
        </w:tc>
        <w:tc>
          <w:tcPr>
            <w:tcW w:w="709" w:type="dxa"/>
            <w:shd w:val="clear" w:color="auto" w:fill="E2EFD9"/>
            <w:vAlign w:val="center"/>
          </w:tcPr>
          <w:p w14:paraId="4D9F946D" w14:textId="77777777" w:rsidR="0037768C" w:rsidRPr="00942600" w:rsidRDefault="0037768C" w:rsidP="00942600">
            <w:pPr>
              <w:jc w:val="center"/>
              <w:rPr>
                <w:i/>
                <w:sz w:val="18"/>
                <w:szCs w:val="18"/>
              </w:rPr>
            </w:pPr>
            <w:r w:rsidRPr="00942600">
              <w:rPr>
                <w:b/>
                <w:bCs/>
                <w:sz w:val="18"/>
                <w:szCs w:val="18"/>
                <w:lang w:val="nl-NL"/>
              </w:rPr>
              <w:t>Nhãn hiệu</w:t>
            </w:r>
          </w:p>
        </w:tc>
        <w:tc>
          <w:tcPr>
            <w:tcW w:w="708" w:type="dxa"/>
            <w:shd w:val="clear" w:color="auto" w:fill="E2EFD9"/>
            <w:vAlign w:val="center"/>
          </w:tcPr>
          <w:p w14:paraId="7E0DE9D8" w14:textId="77777777" w:rsidR="0037768C" w:rsidRPr="00942600" w:rsidRDefault="0037768C" w:rsidP="00942600">
            <w:pPr>
              <w:jc w:val="center"/>
              <w:rPr>
                <w:i/>
                <w:sz w:val="18"/>
                <w:szCs w:val="18"/>
              </w:rPr>
            </w:pPr>
            <w:r w:rsidRPr="00942600">
              <w:rPr>
                <w:b/>
                <w:bCs/>
                <w:sz w:val="18"/>
                <w:szCs w:val="18"/>
                <w:lang w:val="nl-NL"/>
              </w:rPr>
              <w:t>Năm sản xuất</w:t>
            </w:r>
          </w:p>
        </w:tc>
        <w:tc>
          <w:tcPr>
            <w:tcW w:w="851" w:type="dxa"/>
            <w:shd w:val="clear" w:color="auto" w:fill="E2EFD9"/>
            <w:vAlign w:val="center"/>
          </w:tcPr>
          <w:p w14:paraId="76D0F1E9" w14:textId="77777777" w:rsidR="0037768C" w:rsidRPr="00942600" w:rsidRDefault="0037768C"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48DD6DF5" w14:textId="77777777" w:rsidR="0037768C" w:rsidRPr="00942600" w:rsidRDefault="0037768C" w:rsidP="00942600">
            <w:pPr>
              <w:jc w:val="center"/>
              <w:rPr>
                <w:i/>
                <w:sz w:val="18"/>
                <w:szCs w:val="18"/>
              </w:rPr>
            </w:pPr>
            <w:r w:rsidRPr="00942600">
              <w:rPr>
                <w:b/>
                <w:bCs/>
                <w:sz w:val="18"/>
                <w:szCs w:val="18"/>
                <w:lang w:val="nl-NL"/>
              </w:rPr>
              <w:t>Hãng sản xuất</w:t>
            </w:r>
          </w:p>
        </w:tc>
        <w:tc>
          <w:tcPr>
            <w:tcW w:w="709" w:type="dxa"/>
            <w:shd w:val="clear" w:color="auto" w:fill="E2EFD9"/>
            <w:vAlign w:val="center"/>
          </w:tcPr>
          <w:p w14:paraId="71D022A6" w14:textId="77777777" w:rsidR="0037768C" w:rsidRPr="00942600" w:rsidRDefault="0037768C" w:rsidP="00942600">
            <w:pPr>
              <w:jc w:val="center"/>
              <w:rPr>
                <w:i/>
                <w:sz w:val="18"/>
                <w:szCs w:val="18"/>
              </w:rPr>
            </w:pPr>
            <w:r w:rsidRPr="00942600">
              <w:rPr>
                <w:b/>
                <w:bCs/>
                <w:sz w:val="18"/>
                <w:szCs w:val="18"/>
                <w:lang w:val="nl-NL"/>
              </w:rPr>
              <w:t>Cấu hình, tính năng kỹ thuật cơ bản</w:t>
            </w:r>
          </w:p>
        </w:tc>
        <w:tc>
          <w:tcPr>
            <w:tcW w:w="709" w:type="dxa"/>
            <w:shd w:val="clear" w:color="auto" w:fill="E2EFD9"/>
            <w:vAlign w:val="center"/>
          </w:tcPr>
          <w:p w14:paraId="58CE218E" w14:textId="77777777" w:rsidR="0037768C" w:rsidRPr="00942600" w:rsidRDefault="0037768C" w:rsidP="00942600">
            <w:pPr>
              <w:jc w:val="center"/>
              <w:rPr>
                <w:i/>
                <w:sz w:val="18"/>
                <w:szCs w:val="18"/>
              </w:rPr>
            </w:pPr>
            <w:r w:rsidRPr="00942600">
              <w:rPr>
                <w:b/>
                <w:bCs/>
                <w:sz w:val="18"/>
                <w:szCs w:val="18"/>
              </w:rPr>
              <w:t>Mã HS</w:t>
            </w:r>
          </w:p>
        </w:tc>
        <w:tc>
          <w:tcPr>
            <w:tcW w:w="709" w:type="dxa"/>
            <w:vMerge/>
            <w:shd w:val="clear" w:color="auto" w:fill="E2EFD9"/>
            <w:vAlign w:val="center"/>
          </w:tcPr>
          <w:p w14:paraId="76EA2A1C" w14:textId="77777777" w:rsidR="0037768C" w:rsidRPr="00942600" w:rsidRDefault="0037768C" w:rsidP="00942600">
            <w:pPr>
              <w:jc w:val="center"/>
              <w:rPr>
                <w:i/>
                <w:sz w:val="18"/>
                <w:szCs w:val="18"/>
              </w:rPr>
            </w:pPr>
          </w:p>
        </w:tc>
        <w:tc>
          <w:tcPr>
            <w:tcW w:w="850" w:type="dxa"/>
            <w:vMerge/>
            <w:shd w:val="clear" w:color="auto" w:fill="E2EFD9"/>
            <w:vAlign w:val="center"/>
          </w:tcPr>
          <w:p w14:paraId="105E7919" w14:textId="77777777" w:rsidR="0037768C" w:rsidRPr="00942600" w:rsidRDefault="0037768C" w:rsidP="00942600">
            <w:pPr>
              <w:jc w:val="center"/>
              <w:rPr>
                <w:i/>
                <w:sz w:val="18"/>
                <w:szCs w:val="18"/>
              </w:rPr>
            </w:pPr>
          </w:p>
        </w:tc>
        <w:tc>
          <w:tcPr>
            <w:tcW w:w="993" w:type="dxa"/>
            <w:vMerge/>
            <w:shd w:val="clear" w:color="auto" w:fill="E2EFD9"/>
            <w:vAlign w:val="center"/>
          </w:tcPr>
          <w:p w14:paraId="1358708D" w14:textId="77777777" w:rsidR="0037768C" w:rsidRPr="00942600" w:rsidRDefault="0037768C" w:rsidP="00942600">
            <w:pPr>
              <w:jc w:val="center"/>
              <w:rPr>
                <w:i/>
                <w:sz w:val="18"/>
                <w:szCs w:val="18"/>
              </w:rPr>
            </w:pPr>
          </w:p>
        </w:tc>
        <w:tc>
          <w:tcPr>
            <w:tcW w:w="993" w:type="dxa"/>
            <w:vMerge/>
            <w:shd w:val="clear" w:color="auto" w:fill="E2EFD9"/>
            <w:vAlign w:val="center"/>
          </w:tcPr>
          <w:p w14:paraId="42E29B1A" w14:textId="77777777" w:rsidR="0037768C" w:rsidRPr="00942600" w:rsidRDefault="0037768C" w:rsidP="00942600">
            <w:pPr>
              <w:rPr>
                <w:i/>
                <w:sz w:val="18"/>
                <w:szCs w:val="18"/>
              </w:rPr>
            </w:pPr>
          </w:p>
        </w:tc>
        <w:tc>
          <w:tcPr>
            <w:tcW w:w="992" w:type="dxa"/>
            <w:vMerge/>
            <w:shd w:val="clear" w:color="auto" w:fill="E2EFD9"/>
            <w:vAlign w:val="center"/>
          </w:tcPr>
          <w:p w14:paraId="0A651209" w14:textId="77777777" w:rsidR="0037768C" w:rsidRPr="00942600" w:rsidRDefault="0037768C" w:rsidP="00942600">
            <w:pPr>
              <w:rPr>
                <w:i/>
                <w:sz w:val="18"/>
                <w:szCs w:val="18"/>
              </w:rPr>
            </w:pPr>
          </w:p>
        </w:tc>
        <w:tc>
          <w:tcPr>
            <w:tcW w:w="992" w:type="dxa"/>
            <w:vMerge/>
            <w:shd w:val="clear" w:color="auto" w:fill="E2EFD9"/>
            <w:vAlign w:val="center"/>
          </w:tcPr>
          <w:p w14:paraId="627191B9" w14:textId="77777777" w:rsidR="0037768C" w:rsidRPr="00942600" w:rsidRDefault="0037768C" w:rsidP="00942600">
            <w:pPr>
              <w:rPr>
                <w:i/>
                <w:sz w:val="18"/>
                <w:szCs w:val="18"/>
              </w:rPr>
            </w:pPr>
          </w:p>
        </w:tc>
        <w:tc>
          <w:tcPr>
            <w:tcW w:w="992" w:type="dxa"/>
            <w:vMerge/>
            <w:shd w:val="clear" w:color="auto" w:fill="E2EFD9"/>
            <w:vAlign w:val="center"/>
          </w:tcPr>
          <w:p w14:paraId="39F057B9" w14:textId="77777777" w:rsidR="0037768C" w:rsidRPr="00942600" w:rsidRDefault="0037768C" w:rsidP="00942600">
            <w:pPr>
              <w:rPr>
                <w:i/>
                <w:sz w:val="18"/>
                <w:szCs w:val="18"/>
              </w:rPr>
            </w:pPr>
          </w:p>
        </w:tc>
      </w:tr>
      <w:tr w:rsidR="00942600" w:rsidRPr="00942600" w14:paraId="2E74FE6D" w14:textId="77777777" w:rsidTr="00942600">
        <w:trPr>
          <w:jc w:val="center"/>
        </w:trPr>
        <w:tc>
          <w:tcPr>
            <w:tcW w:w="709" w:type="dxa"/>
            <w:shd w:val="clear" w:color="auto" w:fill="E2EFD9"/>
            <w:vAlign w:val="center"/>
          </w:tcPr>
          <w:p w14:paraId="569E67BF" w14:textId="77777777" w:rsidR="00D93BC9" w:rsidRPr="00942600" w:rsidRDefault="00D93BC9" w:rsidP="00942600">
            <w:pPr>
              <w:tabs>
                <w:tab w:val="left" w:pos="330"/>
              </w:tabs>
              <w:jc w:val="center"/>
              <w:rPr>
                <w:sz w:val="18"/>
                <w:szCs w:val="18"/>
              </w:rPr>
            </w:pPr>
            <w:r w:rsidRPr="00942600">
              <w:rPr>
                <w:i/>
                <w:sz w:val="18"/>
                <w:szCs w:val="18"/>
              </w:rPr>
              <w:t>(1)</w:t>
            </w:r>
          </w:p>
        </w:tc>
        <w:tc>
          <w:tcPr>
            <w:tcW w:w="1446" w:type="dxa"/>
            <w:shd w:val="clear" w:color="auto" w:fill="E2EFD9"/>
            <w:vAlign w:val="center"/>
          </w:tcPr>
          <w:p w14:paraId="15FEDBE9" w14:textId="77777777" w:rsidR="00D93BC9" w:rsidRPr="00942600" w:rsidRDefault="00D93BC9" w:rsidP="00942600">
            <w:pPr>
              <w:tabs>
                <w:tab w:val="left" w:pos="330"/>
              </w:tabs>
              <w:jc w:val="center"/>
              <w:rPr>
                <w:i/>
                <w:sz w:val="18"/>
                <w:szCs w:val="18"/>
              </w:rPr>
            </w:pPr>
            <w:r w:rsidRPr="00942600">
              <w:rPr>
                <w:i/>
                <w:sz w:val="18"/>
                <w:szCs w:val="18"/>
              </w:rPr>
              <w:t>(2)</w:t>
            </w:r>
          </w:p>
        </w:tc>
        <w:tc>
          <w:tcPr>
            <w:tcW w:w="850" w:type="dxa"/>
            <w:shd w:val="clear" w:color="auto" w:fill="E2EFD9"/>
            <w:vAlign w:val="center"/>
          </w:tcPr>
          <w:p w14:paraId="6D474518" w14:textId="77777777" w:rsidR="00D93BC9" w:rsidRPr="00942600" w:rsidRDefault="00D93BC9" w:rsidP="00942600">
            <w:pPr>
              <w:jc w:val="center"/>
              <w:rPr>
                <w:i/>
                <w:sz w:val="18"/>
                <w:szCs w:val="18"/>
              </w:rPr>
            </w:pPr>
            <w:r w:rsidRPr="00942600">
              <w:rPr>
                <w:i/>
                <w:sz w:val="18"/>
                <w:szCs w:val="18"/>
              </w:rPr>
              <w:t>(3)</w:t>
            </w:r>
          </w:p>
        </w:tc>
        <w:tc>
          <w:tcPr>
            <w:tcW w:w="709" w:type="dxa"/>
            <w:shd w:val="clear" w:color="auto" w:fill="E2EFD9"/>
            <w:vAlign w:val="center"/>
          </w:tcPr>
          <w:p w14:paraId="6232A68C" w14:textId="77777777" w:rsidR="00D93BC9" w:rsidRPr="00942600" w:rsidRDefault="00D93BC9" w:rsidP="00942600">
            <w:pPr>
              <w:jc w:val="center"/>
              <w:rPr>
                <w:i/>
                <w:sz w:val="18"/>
                <w:szCs w:val="18"/>
              </w:rPr>
            </w:pPr>
            <w:r w:rsidRPr="00942600">
              <w:rPr>
                <w:i/>
                <w:sz w:val="18"/>
                <w:szCs w:val="18"/>
              </w:rPr>
              <w:t>(4)</w:t>
            </w:r>
          </w:p>
        </w:tc>
        <w:tc>
          <w:tcPr>
            <w:tcW w:w="709" w:type="dxa"/>
            <w:shd w:val="clear" w:color="auto" w:fill="E2EFD9"/>
            <w:vAlign w:val="center"/>
          </w:tcPr>
          <w:p w14:paraId="4C2C3A60" w14:textId="77777777" w:rsidR="00D93BC9" w:rsidRPr="00942600" w:rsidRDefault="00D93BC9" w:rsidP="00942600">
            <w:pPr>
              <w:jc w:val="center"/>
              <w:rPr>
                <w:i/>
                <w:sz w:val="18"/>
                <w:szCs w:val="18"/>
              </w:rPr>
            </w:pPr>
            <w:r w:rsidRPr="00942600">
              <w:rPr>
                <w:i/>
                <w:sz w:val="18"/>
                <w:szCs w:val="18"/>
              </w:rPr>
              <w:t>(5)</w:t>
            </w:r>
          </w:p>
        </w:tc>
        <w:tc>
          <w:tcPr>
            <w:tcW w:w="708" w:type="dxa"/>
            <w:shd w:val="clear" w:color="auto" w:fill="E2EFD9"/>
            <w:vAlign w:val="center"/>
          </w:tcPr>
          <w:p w14:paraId="57C855D5" w14:textId="77777777" w:rsidR="00D93BC9" w:rsidRPr="00942600" w:rsidRDefault="00D93BC9" w:rsidP="00942600">
            <w:pPr>
              <w:jc w:val="center"/>
              <w:rPr>
                <w:i/>
                <w:sz w:val="18"/>
                <w:szCs w:val="18"/>
              </w:rPr>
            </w:pPr>
            <w:r w:rsidRPr="00942600">
              <w:rPr>
                <w:i/>
                <w:sz w:val="18"/>
                <w:szCs w:val="18"/>
              </w:rPr>
              <w:t>(6)</w:t>
            </w:r>
          </w:p>
        </w:tc>
        <w:tc>
          <w:tcPr>
            <w:tcW w:w="851" w:type="dxa"/>
            <w:shd w:val="clear" w:color="auto" w:fill="E2EFD9"/>
            <w:vAlign w:val="center"/>
          </w:tcPr>
          <w:p w14:paraId="3B91A7DE" w14:textId="77777777" w:rsidR="00D93BC9" w:rsidRPr="00942600" w:rsidRDefault="00D93BC9" w:rsidP="00942600">
            <w:pPr>
              <w:jc w:val="center"/>
              <w:rPr>
                <w:i/>
                <w:sz w:val="18"/>
                <w:szCs w:val="18"/>
              </w:rPr>
            </w:pPr>
            <w:r w:rsidRPr="00942600">
              <w:rPr>
                <w:i/>
                <w:sz w:val="18"/>
                <w:szCs w:val="18"/>
              </w:rPr>
              <w:t>(7)</w:t>
            </w:r>
          </w:p>
        </w:tc>
        <w:tc>
          <w:tcPr>
            <w:tcW w:w="850" w:type="dxa"/>
            <w:shd w:val="clear" w:color="auto" w:fill="E2EFD9"/>
            <w:vAlign w:val="center"/>
          </w:tcPr>
          <w:p w14:paraId="5DE1C12B" w14:textId="77777777" w:rsidR="00D93BC9" w:rsidRPr="00942600" w:rsidRDefault="00D93BC9" w:rsidP="00942600">
            <w:pPr>
              <w:jc w:val="center"/>
              <w:rPr>
                <w:i/>
                <w:sz w:val="18"/>
                <w:szCs w:val="18"/>
              </w:rPr>
            </w:pPr>
            <w:r w:rsidRPr="00942600">
              <w:rPr>
                <w:i/>
                <w:sz w:val="18"/>
                <w:szCs w:val="18"/>
              </w:rPr>
              <w:t>(8)</w:t>
            </w:r>
          </w:p>
        </w:tc>
        <w:tc>
          <w:tcPr>
            <w:tcW w:w="709" w:type="dxa"/>
            <w:shd w:val="clear" w:color="auto" w:fill="E2EFD9"/>
            <w:vAlign w:val="center"/>
          </w:tcPr>
          <w:p w14:paraId="38BC8070" w14:textId="77777777" w:rsidR="00D93BC9" w:rsidRPr="00942600" w:rsidRDefault="00D93BC9" w:rsidP="00942600">
            <w:pPr>
              <w:jc w:val="center"/>
              <w:rPr>
                <w:i/>
                <w:sz w:val="18"/>
                <w:szCs w:val="18"/>
              </w:rPr>
            </w:pPr>
            <w:r w:rsidRPr="00942600">
              <w:rPr>
                <w:i/>
                <w:sz w:val="18"/>
                <w:szCs w:val="18"/>
              </w:rPr>
              <w:t>(9)</w:t>
            </w:r>
          </w:p>
        </w:tc>
        <w:tc>
          <w:tcPr>
            <w:tcW w:w="709" w:type="dxa"/>
            <w:shd w:val="clear" w:color="auto" w:fill="E2EFD9"/>
            <w:vAlign w:val="center"/>
          </w:tcPr>
          <w:p w14:paraId="32981F28" w14:textId="77777777" w:rsidR="00D93BC9" w:rsidRPr="00942600" w:rsidRDefault="00D93BC9" w:rsidP="00942600">
            <w:pPr>
              <w:jc w:val="center"/>
              <w:rPr>
                <w:i/>
                <w:sz w:val="18"/>
                <w:szCs w:val="18"/>
              </w:rPr>
            </w:pPr>
            <w:r w:rsidRPr="00942600">
              <w:rPr>
                <w:i/>
                <w:sz w:val="18"/>
                <w:szCs w:val="18"/>
              </w:rPr>
              <w:t>(10)</w:t>
            </w:r>
          </w:p>
        </w:tc>
        <w:tc>
          <w:tcPr>
            <w:tcW w:w="709" w:type="dxa"/>
            <w:shd w:val="clear" w:color="auto" w:fill="E2EFD9"/>
            <w:vAlign w:val="center"/>
          </w:tcPr>
          <w:p w14:paraId="10F00C8A" w14:textId="77777777" w:rsidR="00D93BC9" w:rsidRPr="00942600" w:rsidRDefault="00D93BC9" w:rsidP="00942600">
            <w:pPr>
              <w:jc w:val="center"/>
              <w:rPr>
                <w:i/>
                <w:sz w:val="18"/>
                <w:szCs w:val="18"/>
              </w:rPr>
            </w:pPr>
            <w:r w:rsidRPr="00942600">
              <w:rPr>
                <w:i/>
                <w:sz w:val="18"/>
                <w:szCs w:val="18"/>
              </w:rPr>
              <w:t>(11)</w:t>
            </w:r>
          </w:p>
        </w:tc>
        <w:tc>
          <w:tcPr>
            <w:tcW w:w="850" w:type="dxa"/>
            <w:shd w:val="clear" w:color="auto" w:fill="E2EFD9"/>
            <w:vAlign w:val="center"/>
          </w:tcPr>
          <w:p w14:paraId="641DB6CA" w14:textId="77777777" w:rsidR="00D93BC9" w:rsidRPr="00942600" w:rsidRDefault="00D93BC9" w:rsidP="00942600">
            <w:pPr>
              <w:jc w:val="center"/>
              <w:rPr>
                <w:i/>
                <w:sz w:val="18"/>
                <w:szCs w:val="18"/>
              </w:rPr>
            </w:pPr>
            <w:r w:rsidRPr="00942600">
              <w:rPr>
                <w:i/>
                <w:sz w:val="18"/>
                <w:szCs w:val="18"/>
              </w:rPr>
              <w:t>(12)</w:t>
            </w:r>
          </w:p>
        </w:tc>
        <w:tc>
          <w:tcPr>
            <w:tcW w:w="993" w:type="dxa"/>
            <w:shd w:val="clear" w:color="auto" w:fill="E2EFD9"/>
            <w:vAlign w:val="center"/>
          </w:tcPr>
          <w:p w14:paraId="62FA471C" w14:textId="77777777" w:rsidR="00D93BC9" w:rsidRPr="00942600" w:rsidRDefault="00D93BC9" w:rsidP="00942600">
            <w:pPr>
              <w:jc w:val="center"/>
              <w:rPr>
                <w:i/>
                <w:sz w:val="18"/>
                <w:szCs w:val="18"/>
              </w:rPr>
            </w:pPr>
            <w:r w:rsidRPr="00942600">
              <w:rPr>
                <w:i/>
                <w:sz w:val="18"/>
                <w:szCs w:val="18"/>
              </w:rPr>
              <w:t>(13)</w:t>
            </w:r>
          </w:p>
        </w:tc>
        <w:tc>
          <w:tcPr>
            <w:tcW w:w="993" w:type="dxa"/>
            <w:shd w:val="clear" w:color="auto" w:fill="E2EFD9"/>
            <w:vAlign w:val="center"/>
          </w:tcPr>
          <w:p w14:paraId="3686F44F" w14:textId="77777777" w:rsidR="00D93BC9" w:rsidRPr="00942600" w:rsidRDefault="00D93BC9" w:rsidP="00942600">
            <w:pPr>
              <w:jc w:val="center"/>
              <w:rPr>
                <w:i/>
                <w:sz w:val="18"/>
                <w:szCs w:val="18"/>
              </w:rPr>
            </w:pPr>
            <w:r w:rsidRPr="00942600">
              <w:rPr>
                <w:i/>
                <w:sz w:val="18"/>
                <w:szCs w:val="18"/>
              </w:rPr>
              <w:t>(14)</w:t>
            </w:r>
          </w:p>
        </w:tc>
        <w:tc>
          <w:tcPr>
            <w:tcW w:w="992" w:type="dxa"/>
            <w:shd w:val="clear" w:color="auto" w:fill="E2EFD9"/>
            <w:vAlign w:val="center"/>
          </w:tcPr>
          <w:p w14:paraId="72574D31" w14:textId="4B22CCE5" w:rsidR="00D93BC9" w:rsidRPr="00942600" w:rsidRDefault="00D93BC9" w:rsidP="00942600">
            <w:pPr>
              <w:rPr>
                <w:i/>
                <w:sz w:val="18"/>
                <w:szCs w:val="18"/>
              </w:rPr>
            </w:pPr>
            <w:r w:rsidRPr="00942600">
              <w:rPr>
                <w:i/>
                <w:sz w:val="18"/>
                <w:szCs w:val="18"/>
              </w:rPr>
              <w:t>(15)=(13)+(14) đối với hàng hóa (Hệ thống tự tính), nhà thầu tự điền đơn giá bao gồm thuế đối với hạng mục xây lắp</w:t>
            </w:r>
            <w:r w:rsidR="008C358D" w:rsidRPr="00942600">
              <w:rPr>
                <w:i/>
                <w:sz w:val="18"/>
                <w:szCs w:val="18"/>
              </w:rPr>
              <w:t xml:space="preserve"> và hạng mục khác</w:t>
            </w:r>
          </w:p>
        </w:tc>
        <w:tc>
          <w:tcPr>
            <w:tcW w:w="992" w:type="dxa"/>
            <w:shd w:val="clear" w:color="auto" w:fill="E2EFD9"/>
            <w:vAlign w:val="center"/>
          </w:tcPr>
          <w:p w14:paraId="1A39507B" w14:textId="77777777" w:rsidR="00D93BC9" w:rsidRPr="00942600" w:rsidRDefault="00D93BC9" w:rsidP="00942600">
            <w:pPr>
              <w:rPr>
                <w:i/>
                <w:sz w:val="18"/>
                <w:szCs w:val="18"/>
              </w:rPr>
            </w:pPr>
            <w:r w:rsidRPr="00942600">
              <w:rPr>
                <w:i/>
                <w:sz w:val="18"/>
                <w:szCs w:val="18"/>
              </w:rPr>
              <w:t>(16)=(12)x(13)</w:t>
            </w:r>
          </w:p>
        </w:tc>
        <w:tc>
          <w:tcPr>
            <w:tcW w:w="992" w:type="dxa"/>
            <w:shd w:val="clear" w:color="auto" w:fill="E2EFD9"/>
            <w:vAlign w:val="center"/>
          </w:tcPr>
          <w:p w14:paraId="23D145F1" w14:textId="77777777" w:rsidR="00D93BC9" w:rsidRPr="00942600" w:rsidRDefault="00D93BC9" w:rsidP="00942600">
            <w:pPr>
              <w:rPr>
                <w:i/>
                <w:sz w:val="18"/>
                <w:szCs w:val="18"/>
              </w:rPr>
            </w:pPr>
            <w:r w:rsidRPr="00942600">
              <w:rPr>
                <w:i/>
                <w:sz w:val="18"/>
                <w:szCs w:val="18"/>
              </w:rPr>
              <w:t>(17)=(12)x(15)</w:t>
            </w:r>
          </w:p>
        </w:tc>
      </w:tr>
      <w:tr w:rsidR="00942600" w:rsidRPr="00942600" w14:paraId="79F0C81D" w14:textId="77777777" w:rsidTr="00942600">
        <w:trPr>
          <w:jc w:val="center"/>
        </w:trPr>
        <w:tc>
          <w:tcPr>
            <w:tcW w:w="709" w:type="dxa"/>
            <w:vAlign w:val="center"/>
          </w:tcPr>
          <w:p w14:paraId="59516733" w14:textId="77777777" w:rsidR="00D93BC9" w:rsidRPr="00942600" w:rsidRDefault="00D93BC9" w:rsidP="00942600">
            <w:pPr>
              <w:tabs>
                <w:tab w:val="left" w:pos="330"/>
              </w:tabs>
              <w:jc w:val="center"/>
              <w:rPr>
                <w:sz w:val="18"/>
                <w:szCs w:val="18"/>
              </w:rPr>
            </w:pPr>
            <w:r w:rsidRPr="00942600">
              <w:rPr>
                <w:sz w:val="18"/>
                <w:szCs w:val="18"/>
              </w:rPr>
              <w:t>I</w:t>
            </w:r>
          </w:p>
        </w:tc>
        <w:tc>
          <w:tcPr>
            <w:tcW w:w="1446" w:type="dxa"/>
            <w:vAlign w:val="center"/>
          </w:tcPr>
          <w:p w14:paraId="22F0F3EF" w14:textId="77777777" w:rsidR="00D93BC9" w:rsidRPr="00942600" w:rsidRDefault="00D93BC9" w:rsidP="00942600">
            <w:pPr>
              <w:tabs>
                <w:tab w:val="left" w:pos="330"/>
              </w:tabs>
              <w:rPr>
                <w:i/>
                <w:sz w:val="18"/>
                <w:szCs w:val="18"/>
              </w:rPr>
            </w:pPr>
            <w:r w:rsidRPr="00942600">
              <w:rPr>
                <w:b/>
                <w:bCs/>
                <w:iCs/>
                <w:sz w:val="18"/>
                <w:szCs w:val="18"/>
              </w:rPr>
              <w:t>HÀNG HÓA</w:t>
            </w:r>
          </w:p>
        </w:tc>
        <w:tc>
          <w:tcPr>
            <w:tcW w:w="850" w:type="dxa"/>
            <w:vAlign w:val="center"/>
          </w:tcPr>
          <w:p w14:paraId="10CADA97" w14:textId="77777777" w:rsidR="00D93BC9" w:rsidRPr="00942600" w:rsidRDefault="00D93BC9" w:rsidP="00942600">
            <w:pPr>
              <w:rPr>
                <w:i/>
                <w:sz w:val="18"/>
                <w:szCs w:val="18"/>
              </w:rPr>
            </w:pPr>
          </w:p>
        </w:tc>
        <w:tc>
          <w:tcPr>
            <w:tcW w:w="709" w:type="dxa"/>
            <w:vAlign w:val="center"/>
          </w:tcPr>
          <w:p w14:paraId="51308043" w14:textId="77777777" w:rsidR="00D93BC9" w:rsidRPr="00942600" w:rsidRDefault="00D93BC9" w:rsidP="00942600">
            <w:pPr>
              <w:rPr>
                <w:i/>
                <w:sz w:val="18"/>
                <w:szCs w:val="18"/>
              </w:rPr>
            </w:pPr>
          </w:p>
        </w:tc>
        <w:tc>
          <w:tcPr>
            <w:tcW w:w="709" w:type="dxa"/>
            <w:vAlign w:val="center"/>
          </w:tcPr>
          <w:p w14:paraId="4CB56707" w14:textId="77777777" w:rsidR="00D93BC9" w:rsidRPr="00942600" w:rsidRDefault="00D93BC9" w:rsidP="00942600">
            <w:pPr>
              <w:rPr>
                <w:i/>
                <w:sz w:val="18"/>
                <w:szCs w:val="18"/>
              </w:rPr>
            </w:pPr>
          </w:p>
        </w:tc>
        <w:tc>
          <w:tcPr>
            <w:tcW w:w="708" w:type="dxa"/>
            <w:vAlign w:val="center"/>
          </w:tcPr>
          <w:p w14:paraId="663E4577" w14:textId="77777777" w:rsidR="00D93BC9" w:rsidRPr="00942600" w:rsidRDefault="00D93BC9" w:rsidP="00942600">
            <w:pPr>
              <w:rPr>
                <w:i/>
                <w:sz w:val="18"/>
                <w:szCs w:val="18"/>
              </w:rPr>
            </w:pPr>
          </w:p>
        </w:tc>
        <w:tc>
          <w:tcPr>
            <w:tcW w:w="851" w:type="dxa"/>
            <w:vAlign w:val="center"/>
          </w:tcPr>
          <w:p w14:paraId="7DFBE2D5" w14:textId="77777777" w:rsidR="00D93BC9" w:rsidRPr="00942600" w:rsidRDefault="00D93BC9" w:rsidP="00942600">
            <w:pPr>
              <w:rPr>
                <w:i/>
                <w:sz w:val="18"/>
                <w:szCs w:val="18"/>
              </w:rPr>
            </w:pPr>
          </w:p>
        </w:tc>
        <w:tc>
          <w:tcPr>
            <w:tcW w:w="850" w:type="dxa"/>
            <w:vAlign w:val="center"/>
          </w:tcPr>
          <w:p w14:paraId="433A0834" w14:textId="77777777" w:rsidR="00D93BC9" w:rsidRPr="00942600" w:rsidRDefault="00D93BC9" w:rsidP="00942600">
            <w:pPr>
              <w:rPr>
                <w:i/>
                <w:sz w:val="18"/>
                <w:szCs w:val="18"/>
              </w:rPr>
            </w:pPr>
          </w:p>
        </w:tc>
        <w:tc>
          <w:tcPr>
            <w:tcW w:w="709" w:type="dxa"/>
            <w:vAlign w:val="center"/>
          </w:tcPr>
          <w:p w14:paraId="2459926D" w14:textId="77777777" w:rsidR="00D93BC9" w:rsidRPr="00942600" w:rsidRDefault="00D93BC9" w:rsidP="00942600">
            <w:pPr>
              <w:rPr>
                <w:i/>
                <w:sz w:val="18"/>
                <w:szCs w:val="18"/>
              </w:rPr>
            </w:pPr>
          </w:p>
        </w:tc>
        <w:tc>
          <w:tcPr>
            <w:tcW w:w="709" w:type="dxa"/>
            <w:vAlign w:val="center"/>
          </w:tcPr>
          <w:p w14:paraId="1B5329C7" w14:textId="77777777" w:rsidR="00D93BC9" w:rsidRPr="00942600" w:rsidRDefault="00D93BC9" w:rsidP="00942600">
            <w:pPr>
              <w:rPr>
                <w:i/>
                <w:sz w:val="18"/>
                <w:szCs w:val="18"/>
              </w:rPr>
            </w:pPr>
          </w:p>
        </w:tc>
        <w:tc>
          <w:tcPr>
            <w:tcW w:w="709" w:type="dxa"/>
            <w:vAlign w:val="center"/>
          </w:tcPr>
          <w:p w14:paraId="60768A63" w14:textId="77777777" w:rsidR="00D93BC9" w:rsidRPr="00942600" w:rsidRDefault="00D93BC9" w:rsidP="00942600">
            <w:pPr>
              <w:rPr>
                <w:i/>
                <w:sz w:val="18"/>
                <w:szCs w:val="18"/>
              </w:rPr>
            </w:pPr>
          </w:p>
        </w:tc>
        <w:tc>
          <w:tcPr>
            <w:tcW w:w="850" w:type="dxa"/>
            <w:vAlign w:val="center"/>
          </w:tcPr>
          <w:p w14:paraId="3EA7E2AA" w14:textId="77777777" w:rsidR="00D93BC9" w:rsidRPr="00942600" w:rsidRDefault="00D93BC9" w:rsidP="00942600">
            <w:pPr>
              <w:rPr>
                <w:i/>
                <w:sz w:val="18"/>
                <w:szCs w:val="18"/>
              </w:rPr>
            </w:pPr>
          </w:p>
        </w:tc>
        <w:tc>
          <w:tcPr>
            <w:tcW w:w="993" w:type="dxa"/>
            <w:vAlign w:val="center"/>
          </w:tcPr>
          <w:p w14:paraId="49AF6069" w14:textId="77777777" w:rsidR="00D93BC9" w:rsidRPr="00942600" w:rsidRDefault="00D93BC9" w:rsidP="00942600">
            <w:pPr>
              <w:tabs>
                <w:tab w:val="decimal" w:pos="1050"/>
              </w:tabs>
              <w:rPr>
                <w:i/>
                <w:sz w:val="18"/>
                <w:szCs w:val="18"/>
              </w:rPr>
            </w:pPr>
          </w:p>
        </w:tc>
        <w:tc>
          <w:tcPr>
            <w:tcW w:w="993" w:type="dxa"/>
            <w:vAlign w:val="center"/>
          </w:tcPr>
          <w:p w14:paraId="68126F03" w14:textId="77777777" w:rsidR="00D93BC9" w:rsidRPr="00942600" w:rsidRDefault="00D93BC9" w:rsidP="00942600">
            <w:pPr>
              <w:jc w:val="center"/>
              <w:rPr>
                <w:iCs/>
                <w:sz w:val="18"/>
                <w:szCs w:val="18"/>
              </w:rPr>
            </w:pPr>
          </w:p>
        </w:tc>
        <w:tc>
          <w:tcPr>
            <w:tcW w:w="992" w:type="dxa"/>
            <w:vAlign w:val="center"/>
          </w:tcPr>
          <w:p w14:paraId="2639C23F" w14:textId="77777777" w:rsidR="00D93BC9" w:rsidRPr="00942600" w:rsidRDefault="00D93BC9" w:rsidP="00942600">
            <w:pPr>
              <w:jc w:val="center"/>
              <w:rPr>
                <w:iCs/>
                <w:sz w:val="18"/>
                <w:szCs w:val="18"/>
              </w:rPr>
            </w:pPr>
          </w:p>
        </w:tc>
        <w:tc>
          <w:tcPr>
            <w:tcW w:w="992" w:type="dxa"/>
            <w:vAlign w:val="center"/>
          </w:tcPr>
          <w:p w14:paraId="10DDC3E8" w14:textId="77777777" w:rsidR="00D93BC9" w:rsidRPr="00942600" w:rsidRDefault="00D93BC9" w:rsidP="00942600">
            <w:pPr>
              <w:jc w:val="center"/>
              <w:rPr>
                <w:iCs/>
                <w:sz w:val="18"/>
                <w:szCs w:val="18"/>
              </w:rPr>
            </w:pPr>
            <w:r w:rsidRPr="00942600">
              <w:rPr>
                <w:iCs/>
                <w:sz w:val="18"/>
                <w:szCs w:val="18"/>
              </w:rPr>
              <w:t>M1</w:t>
            </w:r>
          </w:p>
        </w:tc>
        <w:tc>
          <w:tcPr>
            <w:tcW w:w="992" w:type="dxa"/>
            <w:vAlign w:val="center"/>
          </w:tcPr>
          <w:p w14:paraId="26B146AB" w14:textId="77777777" w:rsidR="00D93BC9" w:rsidRPr="00942600" w:rsidRDefault="00D93BC9" w:rsidP="00942600">
            <w:pPr>
              <w:jc w:val="center"/>
              <w:rPr>
                <w:iCs/>
                <w:sz w:val="18"/>
                <w:szCs w:val="18"/>
              </w:rPr>
            </w:pPr>
            <w:r w:rsidRPr="00942600">
              <w:rPr>
                <w:iCs/>
                <w:sz w:val="18"/>
                <w:szCs w:val="18"/>
              </w:rPr>
              <w:t>M2</w:t>
            </w:r>
          </w:p>
        </w:tc>
      </w:tr>
      <w:tr w:rsidR="00942600" w:rsidRPr="00942600" w14:paraId="4DDFBB88" w14:textId="77777777" w:rsidTr="00942600">
        <w:trPr>
          <w:jc w:val="center"/>
        </w:trPr>
        <w:tc>
          <w:tcPr>
            <w:tcW w:w="709" w:type="dxa"/>
            <w:vAlign w:val="center"/>
          </w:tcPr>
          <w:p w14:paraId="2539F101" w14:textId="77777777" w:rsidR="00D93BC9" w:rsidRPr="00942600" w:rsidDel="00123F38" w:rsidRDefault="00D93BC9" w:rsidP="00942600">
            <w:pPr>
              <w:tabs>
                <w:tab w:val="left" w:pos="330"/>
              </w:tabs>
              <w:jc w:val="center"/>
              <w:rPr>
                <w:sz w:val="18"/>
                <w:szCs w:val="18"/>
              </w:rPr>
            </w:pPr>
            <w:r w:rsidRPr="00942600">
              <w:rPr>
                <w:sz w:val="18"/>
                <w:szCs w:val="18"/>
              </w:rPr>
              <w:t>1</w:t>
            </w:r>
          </w:p>
        </w:tc>
        <w:tc>
          <w:tcPr>
            <w:tcW w:w="1446" w:type="dxa"/>
            <w:vAlign w:val="center"/>
          </w:tcPr>
          <w:p w14:paraId="3ADF7F91" w14:textId="77777777" w:rsidR="00D93BC9" w:rsidRPr="00942600" w:rsidRDefault="00D93BC9" w:rsidP="00942600">
            <w:pPr>
              <w:tabs>
                <w:tab w:val="left" w:pos="330"/>
              </w:tabs>
              <w:rPr>
                <w:i/>
                <w:sz w:val="18"/>
                <w:szCs w:val="18"/>
              </w:rPr>
            </w:pPr>
          </w:p>
        </w:tc>
        <w:tc>
          <w:tcPr>
            <w:tcW w:w="850" w:type="dxa"/>
            <w:vAlign w:val="center"/>
          </w:tcPr>
          <w:p w14:paraId="2B2DAD1A" w14:textId="77777777" w:rsidR="00D93BC9" w:rsidRPr="00942600" w:rsidRDefault="00D93BC9" w:rsidP="00942600">
            <w:pPr>
              <w:rPr>
                <w:i/>
                <w:sz w:val="18"/>
                <w:szCs w:val="18"/>
              </w:rPr>
            </w:pPr>
          </w:p>
        </w:tc>
        <w:tc>
          <w:tcPr>
            <w:tcW w:w="709" w:type="dxa"/>
            <w:vAlign w:val="center"/>
          </w:tcPr>
          <w:p w14:paraId="1256869B" w14:textId="77777777" w:rsidR="00D93BC9" w:rsidRPr="00942600" w:rsidRDefault="00D93BC9" w:rsidP="00942600">
            <w:pPr>
              <w:rPr>
                <w:i/>
                <w:sz w:val="18"/>
                <w:szCs w:val="18"/>
              </w:rPr>
            </w:pPr>
          </w:p>
        </w:tc>
        <w:tc>
          <w:tcPr>
            <w:tcW w:w="709" w:type="dxa"/>
            <w:vAlign w:val="center"/>
          </w:tcPr>
          <w:p w14:paraId="1C7698B7" w14:textId="77777777" w:rsidR="00D93BC9" w:rsidRPr="00942600" w:rsidRDefault="00D93BC9" w:rsidP="00942600">
            <w:pPr>
              <w:rPr>
                <w:i/>
                <w:sz w:val="18"/>
                <w:szCs w:val="18"/>
              </w:rPr>
            </w:pPr>
          </w:p>
        </w:tc>
        <w:tc>
          <w:tcPr>
            <w:tcW w:w="708" w:type="dxa"/>
            <w:vAlign w:val="center"/>
          </w:tcPr>
          <w:p w14:paraId="0CCD64FF" w14:textId="77777777" w:rsidR="00D93BC9" w:rsidRPr="00942600" w:rsidRDefault="00D93BC9" w:rsidP="00942600">
            <w:pPr>
              <w:rPr>
                <w:i/>
                <w:sz w:val="18"/>
                <w:szCs w:val="18"/>
              </w:rPr>
            </w:pPr>
          </w:p>
        </w:tc>
        <w:tc>
          <w:tcPr>
            <w:tcW w:w="851" w:type="dxa"/>
            <w:vAlign w:val="center"/>
          </w:tcPr>
          <w:p w14:paraId="3EA84D2C" w14:textId="77777777" w:rsidR="00D93BC9" w:rsidRPr="00942600" w:rsidRDefault="00D93BC9" w:rsidP="00942600">
            <w:pPr>
              <w:rPr>
                <w:i/>
                <w:sz w:val="18"/>
                <w:szCs w:val="18"/>
              </w:rPr>
            </w:pPr>
          </w:p>
        </w:tc>
        <w:tc>
          <w:tcPr>
            <w:tcW w:w="850" w:type="dxa"/>
            <w:vAlign w:val="center"/>
          </w:tcPr>
          <w:p w14:paraId="59A57636" w14:textId="77777777" w:rsidR="00D93BC9" w:rsidRPr="00942600" w:rsidRDefault="00D93BC9" w:rsidP="00942600">
            <w:pPr>
              <w:rPr>
                <w:i/>
                <w:sz w:val="18"/>
                <w:szCs w:val="18"/>
              </w:rPr>
            </w:pPr>
          </w:p>
        </w:tc>
        <w:tc>
          <w:tcPr>
            <w:tcW w:w="709" w:type="dxa"/>
            <w:vAlign w:val="center"/>
          </w:tcPr>
          <w:p w14:paraId="3BB4DEAB" w14:textId="77777777" w:rsidR="00D93BC9" w:rsidRPr="00942600" w:rsidRDefault="00D93BC9" w:rsidP="00942600">
            <w:pPr>
              <w:rPr>
                <w:i/>
                <w:sz w:val="18"/>
                <w:szCs w:val="18"/>
              </w:rPr>
            </w:pPr>
          </w:p>
        </w:tc>
        <w:tc>
          <w:tcPr>
            <w:tcW w:w="709" w:type="dxa"/>
            <w:vAlign w:val="center"/>
          </w:tcPr>
          <w:p w14:paraId="24CF12ED" w14:textId="77777777" w:rsidR="00D93BC9" w:rsidRPr="00942600" w:rsidRDefault="00D93BC9" w:rsidP="00942600">
            <w:pPr>
              <w:rPr>
                <w:i/>
                <w:sz w:val="18"/>
                <w:szCs w:val="18"/>
              </w:rPr>
            </w:pPr>
          </w:p>
        </w:tc>
        <w:tc>
          <w:tcPr>
            <w:tcW w:w="709" w:type="dxa"/>
            <w:vAlign w:val="center"/>
          </w:tcPr>
          <w:p w14:paraId="3715C88B" w14:textId="77777777" w:rsidR="00D93BC9" w:rsidRPr="00942600" w:rsidRDefault="00D93BC9" w:rsidP="00942600">
            <w:pPr>
              <w:rPr>
                <w:i/>
                <w:sz w:val="18"/>
                <w:szCs w:val="18"/>
              </w:rPr>
            </w:pPr>
          </w:p>
        </w:tc>
        <w:tc>
          <w:tcPr>
            <w:tcW w:w="850" w:type="dxa"/>
            <w:vAlign w:val="center"/>
          </w:tcPr>
          <w:p w14:paraId="59BB4A0C" w14:textId="77777777" w:rsidR="00D93BC9" w:rsidRPr="00942600" w:rsidRDefault="00D93BC9" w:rsidP="00942600">
            <w:pPr>
              <w:rPr>
                <w:i/>
                <w:sz w:val="18"/>
                <w:szCs w:val="18"/>
              </w:rPr>
            </w:pPr>
          </w:p>
        </w:tc>
        <w:tc>
          <w:tcPr>
            <w:tcW w:w="993" w:type="dxa"/>
            <w:vAlign w:val="center"/>
          </w:tcPr>
          <w:p w14:paraId="01148821" w14:textId="77777777" w:rsidR="00D93BC9" w:rsidRPr="00942600" w:rsidRDefault="00D93BC9" w:rsidP="00942600">
            <w:pPr>
              <w:tabs>
                <w:tab w:val="decimal" w:pos="1050"/>
              </w:tabs>
              <w:rPr>
                <w:i/>
                <w:sz w:val="18"/>
                <w:szCs w:val="18"/>
              </w:rPr>
            </w:pPr>
          </w:p>
        </w:tc>
        <w:tc>
          <w:tcPr>
            <w:tcW w:w="993" w:type="dxa"/>
            <w:vAlign w:val="center"/>
          </w:tcPr>
          <w:p w14:paraId="0BB6FE55" w14:textId="77777777" w:rsidR="00D93BC9" w:rsidRPr="00942600" w:rsidRDefault="00D93BC9" w:rsidP="00942600">
            <w:pPr>
              <w:jc w:val="center"/>
              <w:rPr>
                <w:iCs/>
                <w:sz w:val="18"/>
                <w:szCs w:val="18"/>
              </w:rPr>
            </w:pPr>
          </w:p>
        </w:tc>
        <w:tc>
          <w:tcPr>
            <w:tcW w:w="992" w:type="dxa"/>
            <w:vAlign w:val="center"/>
          </w:tcPr>
          <w:p w14:paraId="0647BA08" w14:textId="77777777" w:rsidR="00D93BC9" w:rsidRPr="00942600" w:rsidRDefault="00D93BC9" w:rsidP="00942600">
            <w:pPr>
              <w:jc w:val="center"/>
              <w:rPr>
                <w:iCs/>
                <w:sz w:val="18"/>
                <w:szCs w:val="18"/>
              </w:rPr>
            </w:pPr>
          </w:p>
        </w:tc>
        <w:tc>
          <w:tcPr>
            <w:tcW w:w="992" w:type="dxa"/>
            <w:vAlign w:val="center"/>
          </w:tcPr>
          <w:p w14:paraId="08B877E6" w14:textId="77777777" w:rsidR="00D93BC9" w:rsidRPr="00942600" w:rsidRDefault="00D93BC9" w:rsidP="00942600">
            <w:pPr>
              <w:jc w:val="center"/>
              <w:rPr>
                <w:iCs/>
                <w:sz w:val="18"/>
                <w:szCs w:val="18"/>
              </w:rPr>
            </w:pPr>
          </w:p>
        </w:tc>
        <w:tc>
          <w:tcPr>
            <w:tcW w:w="992" w:type="dxa"/>
            <w:vAlign w:val="center"/>
          </w:tcPr>
          <w:p w14:paraId="27DC6A1E" w14:textId="77777777" w:rsidR="00D93BC9" w:rsidRPr="00942600" w:rsidRDefault="00D93BC9" w:rsidP="00942600">
            <w:pPr>
              <w:jc w:val="center"/>
              <w:rPr>
                <w:iCs/>
                <w:sz w:val="18"/>
                <w:szCs w:val="18"/>
              </w:rPr>
            </w:pPr>
          </w:p>
        </w:tc>
      </w:tr>
      <w:tr w:rsidR="00942600" w:rsidRPr="00942600" w14:paraId="21433CDF" w14:textId="77777777" w:rsidTr="00942600">
        <w:trPr>
          <w:jc w:val="center"/>
        </w:trPr>
        <w:tc>
          <w:tcPr>
            <w:tcW w:w="709" w:type="dxa"/>
            <w:vAlign w:val="center"/>
          </w:tcPr>
          <w:p w14:paraId="1B2A1C33" w14:textId="77777777" w:rsidR="00D93BC9" w:rsidRPr="00942600" w:rsidDel="00123F38" w:rsidRDefault="00D93BC9" w:rsidP="00942600">
            <w:pPr>
              <w:tabs>
                <w:tab w:val="left" w:pos="330"/>
              </w:tabs>
              <w:jc w:val="center"/>
              <w:rPr>
                <w:sz w:val="18"/>
                <w:szCs w:val="18"/>
              </w:rPr>
            </w:pPr>
            <w:r w:rsidRPr="00942600">
              <w:rPr>
                <w:sz w:val="18"/>
                <w:szCs w:val="18"/>
              </w:rPr>
              <w:t>…</w:t>
            </w:r>
          </w:p>
        </w:tc>
        <w:tc>
          <w:tcPr>
            <w:tcW w:w="1446" w:type="dxa"/>
            <w:vAlign w:val="center"/>
          </w:tcPr>
          <w:p w14:paraId="39888CC5" w14:textId="77777777" w:rsidR="00D93BC9" w:rsidRPr="00942600" w:rsidRDefault="00D93BC9" w:rsidP="00942600">
            <w:pPr>
              <w:tabs>
                <w:tab w:val="left" w:pos="330"/>
              </w:tabs>
              <w:rPr>
                <w:i/>
                <w:sz w:val="18"/>
                <w:szCs w:val="18"/>
              </w:rPr>
            </w:pPr>
          </w:p>
        </w:tc>
        <w:tc>
          <w:tcPr>
            <w:tcW w:w="850" w:type="dxa"/>
            <w:vAlign w:val="center"/>
          </w:tcPr>
          <w:p w14:paraId="468D3CE7" w14:textId="77777777" w:rsidR="00D93BC9" w:rsidRPr="00942600" w:rsidRDefault="00D93BC9" w:rsidP="00942600">
            <w:pPr>
              <w:rPr>
                <w:i/>
                <w:sz w:val="18"/>
                <w:szCs w:val="18"/>
              </w:rPr>
            </w:pPr>
          </w:p>
        </w:tc>
        <w:tc>
          <w:tcPr>
            <w:tcW w:w="709" w:type="dxa"/>
            <w:vAlign w:val="center"/>
          </w:tcPr>
          <w:p w14:paraId="336653DE" w14:textId="77777777" w:rsidR="00D93BC9" w:rsidRPr="00942600" w:rsidRDefault="00D93BC9" w:rsidP="00942600">
            <w:pPr>
              <w:rPr>
                <w:i/>
                <w:sz w:val="18"/>
                <w:szCs w:val="18"/>
              </w:rPr>
            </w:pPr>
          </w:p>
        </w:tc>
        <w:tc>
          <w:tcPr>
            <w:tcW w:w="709" w:type="dxa"/>
            <w:vAlign w:val="center"/>
          </w:tcPr>
          <w:p w14:paraId="77AC3F57" w14:textId="77777777" w:rsidR="00D93BC9" w:rsidRPr="00942600" w:rsidRDefault="00D93BC9" w:rsidP="00942600">
            <w:pPr>
              <w:rPr>
                <w:i/>
                <w:sz w:val="18"/>
                <w:szCs w:val="18"/>
              </w:rPr>
            </w:pPr>
          </w:p>
        </w:tc>
        <w:tc>
          <w:tcPr>
            <w:tcW w:w="708" w:type="dxa"/>
            <w:vAlign w:val="center"/>
          </w:tcPr>
          <w:p w14:paraId="2606E8B0" w14:textId="77777777" w:rsidR="00D93BC9" w:rsidRPr="00942600" w:rsidRDefault="00D93BC9" w:rsidP="00942600">
            <w:pPr>
              <w:rPr>
                <w:i/>
                <w:sz w:val="18"/>
                <w:szCs w:val="18"/>
              </w:rPr>
            </w:pPr>
          </w:p>
        </w:tc>
        <w:tc>
          <w:tcPr>
            <w:tcW w:w="851" w:type="dxa"/>
            <w:vAlign w:val="center"/>
          </w:tcPr>
          <w:p w14:paraId="721979FB" w14:textId="77777777" w:rsidR="00D93BC9" w:rsidRPr="00942600" w:rsidRDefault="00D93BC9" w:rsidP="00942600">
            <w:pPr>
              <w:rPr>
                <w:i/>
                <w:sz w:val="18"/>
                <w:szCs w:val="18"/>
              </w:rPr>
            </w:pPr>
          </w:p>
        </w:tc>
        <w:tc>
          <w:tcPr>
            <w:tcW w:w="850" w:type="dxa"/>
            <w:vAlign w:val="center"/>
          </w:tcPr>
          <w:p w14:paraId="56698E6A" w14:textId="77777777" w:rsidR="00D93BC9" w:rsidRPr="00942600" w:rsidRDefault="00D93BC9" w:rsidP="00942600">
            <w:pPr>
              <w:rPr>
                <w:i/>
                <w:sz w:val="18"/>
                <w:szCs w:val="18"/>
              </w:rPr>
            </w:pPr>
          </w:p>
        </w:tc>
        <w:tc>
          <w:tcPr>
            <w:tcW w:w="709" w:type="dxa"/>
            <w:vAlign w:val="center"/>
          </w:tcPr>
          <w:p w14:paraId="2A8958A4" w14:textId="77777777" w:rsidR="00D93BC9" w:rsidRPr="00942600" w:rsidRDefault="00D93BC9" w:rsidP="00942600">
            <w:pPr>
              <w:rPr>
                <w:i/>
                <w:sz w:val="18"/>
                <w:szCs w:val="18"/>
              </w:rPr>
            </w:pPr>
          </w:p>
        </w:tc>
        <w:tc>
          <w:tcPr>
            <w:tcW w:w="709" w:type="dxa"/>
            <w:vAlign w:val="center"/>
          </w:tcPr>
          <w:p w14:paraId="721A6723" w14:textId="77777777" w:rsidR="00D93BC9" w:rsidRPr="00942600" w:rsidRDefault="00D93BC9" w:rsidP="00942600">
            <w:pPr>
              <w:rPr>
                <w:i/>
                <w:sz w:val="18"/>
                <w:szCs w:val="18"/>
              </w:rPr>
            </w:pPr>
          </w:p>
        </w:tc>
        <w:tc>
          <w:tcPr>
            <w:tcW w:w="709" w:type="dxa"/>
            <w:vAlign w:val="center"/>
          </w:tcPr>
          <w:p w14:paraId="79F3A891" w14:textId="77777777" w:rsidR="00D93BC9" w:rsidRPr="00942600" w:rsidRDefault="00D93BC9" w:rsidP="00942600">
            <w:pPr>
              <w:rPr>
                <w:i/>
                <w:sz w:val="18"/>
                <w:szCs w:val="18"/>
              </w:rPr>
            </w:pPr>
          </w:p>
        </w:tc>
        <w:tc>
          <w:tcPr>
            <w:tcW w:w="850" w:type="dxa"/>
            <w:vAlign w:val="center"/>
          </w:tcPr>
          <w:p w14:paraId="1396B073" w14:textId="77777777" w:rsidR="00D93BC9" w:rsidRPr="00942600" w:rsidRDefault="00D93BC9" w:rsidP="00942600">
            <w:pPr>
              <w:rPr>
                <w:i/>
                <w:sz w:val="18"/>
                <w:szCs w:val="18"/>
              </w:rPr>
            </w:pPr>
          </w:p>
        </w:tc>
        <w:tc>
          <w:tcPr>
            <w:tcW w:w="993" w:type="dxa"/>
            <w:vAlign w:val="center"/>
          </w:tcPr>
          <w:p w14:paraId="16FBE34D" w14:textId="77777777" w:rsidR="00D93BC9" w:rsidRPr="00942600" w:rsidRDefault="00D93BC9" w:rsidP="00942600">
            <w:pPr>
              <w:tabs>
                <w:tab w:val="decimal" w:pos="1050"/>
              </w:tabs>
              <w:rPr>
                <w:i/>
                <w:sz w:val="18"/>
                <w:szCs w:val="18"/>
              </w:rPr>
            </w:pPr>
          </w:p>
        </w:tc>
        <w:tc>
          <w:tcPr>
            <w:tcW w:w="993" w:type="dxa"/>
            <w:vAlign w:val="center"/>
          </w:tcPr>
          <w:p w14:paraId="584BCB4D" w14:textId="77777777" w:rsidR="00D93BC9" w:rsidRPr="00942600" w:rsidRDefault="00D93BC9" w:rsidP="00942600">
            <w:pPr>
              <w:jc w:val="center"/>
              <w:rPr>
                <w:iCs/>
                <w:sz w:val="18"/>
                <w:szCs w:val="18"/>
              </w:rPr>
            </w:pPr>
          </w:p>
        </w:tc>
        <w:tc>
          <w:tcPr>
            <w:tcW w:w="992" w:type="dxa"/>
            <w:vAlign w:val="center"/>
          </w:tcPr>
          <w:p w14:paraId="6EC32A01" w14:textId="77777777" w:rsidR="00D93BC9" w:rsidRPr="00942600" w:rsidRDefault="00D93BC9" w:rsidP="00942600">
            <w:pPr>
              <w:jc w:val="center"/>
              <w:rPr>
                <w:iCs/>
                <w:sz w:val="18"/>
                <w:szCs w:val="18"/>
              </w:rPr>
            </w:pPr>
          </w:p>
        </w:tc>
        <w:tc>
          <w:tcPr>
            <w:tcW w:w="992" w:type="dxa"/>
            <w:vAlign w:val="center"/>
          </w:tcPr>
          <w:p w14:paraId="502F4AD2" w14:textId="77777777" w:rsidR="00D93BC9" w:rsidRPr="00942600" w:rsidRDefault="00D93BC9" w:rsidP="00942600">
            <w:pPr>
              <w:jc w:val="center"/>
              <w:rPr>
                <w:iCs/>
                <w:sz w:val="18"/>
                <w:szCs w:val="18"/>
              </w:rPr>
            </w:pPr>
          </w:p>
        </w:tc>
        <w:tc>
          <w:tcPr>
            <w:tcW w:w="992" w:type="dxa"/>
            <w:vAlign w:val="center"/>
          </w:tcPr>
          <w:p w14:paraId="415627D7" w14:textId="77777777" w:rsidR="00D93BC9" w:rsidRPr="00942600" w:rsidRDefault="00D93BC9" w:rsidP="00942600">
            <w:pPr>
              <w:jc w:val="center"/>
              <w:rPr>
                <w:iCs/>
                <w:sz w:val="18"/>
                <w:szCs w:val="18"/>
              </w:rPr>
            </w:pPr>
          </w:p>
        </w:tc>
      </w:tr>
      <w:tr w:rsidR="00942600" w:rsidRPr="00942600" w14:paraId="0C898B27" w14:textId="77777777" w:rsidTr="00942600">
        <w:trPr>
          <w:jc w:val="center"/>
        </w:trPr>
        <w:tc>
          <w:tcPr>
            <w:tcW w:w="709" w:type="dxa"/>
            <w:vAlign w:val="center"/>
          </w:tcPr>
          <w:p w14:paraId="2B8301B8" w14:textId="77777777" w:rsidR="00D93BC9" w:rsidRPr="00942600" w:rsidRDefault="00D93BC9" w:rsidP="00942600">
            <w:pPr>
              <w:tabs>
                <w:tab w:val="left" w:pos="330"/>
              </w:tabs>
              <w:jc w:val="center"/>
              <w:rPr>
                <w:sz w:val="18"/>
                <w:szCs w:val="18"/>
              </w:rPr>
            </w:pPr>
            <w:r w:rsidRPr="00942600">
              <w:rPr>
                <w:sz w:val="18"/>
                <w:szCs w:val="18"/>
              </w:rPr>
              <w:t>II</w:t>
            </w:r>
          </w:p>
        </w:tc>
        <w:tc>
          <w:tcPr>
            <w:tcW w:w="1446" w:type="dxa"/>
            <w:vAlign w:val="center"/>
          </w:tcPr>
          <w:p w14:paraId="5BE5A6FD" w14:textId="77777777" w:rsidR="00D93BC9" w:rsidRPr="00942600" w:rsidRDefault="00D93BC9" w:rsidP="00942600">
            <w:pPr>
              <w:tabs>
                <w:tab w:val="left" w:pos="330"/>
              </w:tabs>
              <w:rPr>
                <w:i/>
                <w:sz w:val="18"/>
                <w:szCs w:val="18"/>
              </w:rPr>
            </w:pPr>
            <w:r w:rsidRPr="00942600">
              <w:rPr>
                <w:b/>
                <w:bCs/>
                <w:iCs/>
                <w:sz w:val="18"/>
                <w:szCs w:val="18"/>
              </w:rPr>
              <w:t>XÂY LẮP</w:t>
            </w:r>
          </w:p>
        </w:tc>
        <w:tc>
          <w:tcPr>
            <w:tcW w:w="850" w:type="dxa"/>
            <w:vAlign w:val="center"/>
          </w:tcPr>
          <w:p w14:paraId="14442C20"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165D96E7"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1F72D624" w14:textId="77777777" w:rsidR="00D93BC9" w:rsidRPr="00942600" w:rsidRDefault="00D93BC9" w:rsidP="00942600">
            <w:pPr>
              <w:rPr>
                <w:i/>
                <w:sz w:val="18"/>
                <w:szCs w:val="18"/>
              </w:rPr>
            </w:pPr>
          </w:p>
        </w:tc>
        <w:tc>
          <w:tcPr>
            <w:tcW w:w="708" w:type="dxa"/>
            <w:shd w:val="clear" w:color="auto" w:fill="D9D9D9" w:themeFill="background1" w:themeFillShade="D9"/>
            <w:vAlign w:val="center"/>
          </w:tcPr>
          <w:p w14:paraId="138DDBBA"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44332E56"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7A8562D2"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6A2CFA5D"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5A8DA729" w14:textId="77777777" w:rsidR="00D93BC9" w:rsidRPr="00942600" w:rsidRDefault="00D93BC9" w:rsidP="00942600">
            <w:pPr>
              <w:rPr>
                <w:i/>
                <w:sz w:val="18"/>
                <w:szCs w:val="18"/>
              </w:rPr>
            </w:pPr>
          </w:p>
        </w:tc>
        <w:tc>
          <w:tcPr>
            <w:tcW w:w="709" w:type="dxa"/>
            <w:shd w:val="clear" w:color="auto" w:fill="FFFFFF" w:themeFill="background1"/>
            <w:vAlign w:val="center"/>
          </w:tcPr>
          <w:p w14:paraId="0752C6E2" w14:textId="77777777" w:rsidR="00D93BC9" w:rsidRPr="00942600" w:rsidRDefault="00D93BC9" w:rsidP="00942600">
            <w:pPr>
              <w:rPr>
                <w:i/>
                <w:sz w:val="18"/>
                <w:szCs w:val="18"/>
              </w:rPr>
            </w:pPr>
          </w:p>
        </w:tc>
        <w:tc>
          <w:tcPr>
            <w:tcW w:w="850" w:type="dxa"/>
            <w:shd w:val="clear" w:color="auto" w:fill="FFFFFF" w:themeFill="background1"/>
            <w:vAlign w:val="center"/>
          </w:tcPr>
          <w:p w14:paraId="0DA490AA" w14:textId="77777777" w:rsidR="00D93BC9" w:rsidRPr="00942600" w:rsidRDefault="00D93BC9" w:rsidP="00942600">
            <w:pPr>
              <w:rPr>
                <w:i/>
                <w:sz w:val="18"/>
                <w:szCs w:val="18"/>
              </w:rPr>
            </w:pPr>
          </w:p>
        </w:tc>
        <w:tc>
          <w:tcPr>
            <w:tcW w:w="993" w:type="dxa"/>
            <w:shd w:val="clear" w:color="auto" w:fill="D9D9D9" w:themeFill="background1" w:themeFillShade="D9"/>
            <w:vAlign w:val="center"/>
          </w:tcPr>
          <w:p w14:paraId="7D4E84F3" w14:textId="77777777" w:rsidR="00D93BC9" w:rsidRPr="00942600" w:rsidRDefault="00D93BC9" w:rsidP="00942600">
            <w:pPr>
              <w:tabs>
                <w:tab w:val="decimal" w:pos="1050"/>
              </w:tabs>
              <w:rPr>
                <w:i/>
                <w:sz w:val="18"/>
                <w:szCs w:val="18"/>
              </w:rPr>
            </w:pPr>
          </w:p>
        </w:tc>
        <w:tc>
          <w:tcPr>
            <w:tcW w:w="993" w:type="dxa"/>
            <w:shd w:val="clear" w:color="auto" w:fill="D9D9D9" w:themeFill="background1" w:themeFillShade="D9"/>
            <w:vAlign w:val="center"/>
          </w:tcPr>
          <w:p w14:paraId="484F4B26" w14:textId="77777777" w:rsidR="00D93BC9" w:rsidRPr="00942600" w:rsidRDefault="00D93BC9" w:rsidP="00942600">
            <w:pPr>
              <w:jc w:val="center"/>
              <w:rPr>
                <w:iCs/>
                <w:sz w:val="18"/>
                <w:szCs w:val="18"/>
              </w:rPr>
            </w:pPr>
          </w:p>
        </w:tc>
        <w:tc>
          <w:tcPr>
            <w:tcW w:w="992" w:type="dxa"/>
            <w:shd w:val="clear" w:color="auto" w:fill="FFFFFF" w:themeFill="background1"/>
            <w:vAlign w:val="center"/>
          </w:tcPr>
          <w:p w14:paraId="2502C7CC" w14:textId="77777777" w:rsidR="00D93BC9" w:rsidRPr="00942600" w:rsidRDefault="00D93BC9" w:rsidP="00942600">
            <w:pPr>
              <w:jc w:val="center"/>
              <w:rPr>
                <w:iCs/>
                <w:sz w:val="18"/>
                <w:szCs w:val="18"/>
              </w:rPr>
            </w:pPr>
          </w:p>
        </w:tc>
        <w:tc>
          <w:tcPr>
            <w:tcW w:w="992" w:type="dxa"/>
            <w:shd w:val="clear" w:color="auto" w:fill="D9D9D9" w:themeFill="background1" w:themeFillShade="D9"/>
            <w:vAlign w:val="center"/>
          </w:tcPr>
          <w:p w14:paraId="76B7B286" w14:textId="77777777" w:rsidR="00D93BC9" w:rsidRPr="00942600" w:rsidRDefault="00D93BC9" w:rsidP="00942600">
            <w:pPr>
              <w:jc w:val="center"/>
              <w:rPr>
                <w:iCs/>
                <w:sz w:val="18"/>
                <w:szCs w:val="18"/>
              </w:rPr>
            </w:pPr>
          </w:p>
        </w:tc>
        <w:tc>
          <w:tcPr>
            <w:tcW w:w="992" w:type="dxa"/>
            <w:vAlign w:val="center"/>
          </w:tcPr>
          <w:p w14:paraId="0048C195" w14:textId="5A46C189" w:rsidR="00D93BC9" w:rsidRPr="00942600" w:rsidRDefault="00D93BC9" w:rsidP="00942600">
            <w:pPr>
              <w:jc w:val="center"/>
              <w:rPr>
                <w:iCs/>
                <w:sz w:val="18"/>
                <w:szCs w:val="18"/>
              </w:rPr>
            </w:pPr>
            <w:r w:rsidRPr="00942600">
              <w:rPr>
                <w:iCs/>
                <w:sz w:val="18"/>
                <w:szCs w:val="18"/>
              </w:rPr>
              <w:t>K=(12)x(15)</w:t>
            </w:r>
          </w:p>
        </w:tc>
      </w:tr>
      <w:tr w:rsidR="00942600" w:rsidRPr="00942600" w14:paraId="5F13D3E4" w14:textId="77777777" w:rsidTr="00942600">
        <w:trPr>
          <w:jc w:val="center"/>
        </w:trPr>
        <w:tc>
          <w:tcPr>
            <w:tcW w:w="709" w:type="dxa"/>
            <w:vAlign w:val="center"/>
          </w:tcPr>
          <w:p w14:paraId="1A670A42" w14:textId="77777777" w:rsidR="00D93BC9" w:rsidRPr="00942600" w:rsidDel="00123F38" w:rsidRDefault="00D93BC9" w:rsidP="00942600">
            <w:pPr>
              <w:tabs>
                <w:tab w:val="left" w:pos="330"/>
              </w:tabs>
              <w:jc w:val="center"/>
              <w:rPr>
                <w:sz w:val="18"/>
                <w:szCs w:val="18"/>
              </w:rPr>
            </w:pPr>
            <w:r w:rsidRPr="00942600">
              <w:rPr>
                <w:sz w:val="18"/>
                <w:szCs w:val="18"/>
              </w:rPr>
              <w:t>1</w:t>
            </w:r>
          </w:p>
        </w:tc>
        <w:tc>
          <w:tcPr>
            <w:tcW w:w="1446" w:type="dxa"/>
            <w:vAlign w:val="center"/>
          </w:tcPr>
          <w:p w14:paraId="7E014593" w14:textId="77777777" w:rsidR="00D93BC9" w:rsidRPr="00942600" w:rsidRDefault="00D93BC9" w:rsidP="00942600">
            <w:pPr>
              <w:tabs>
                <w:tab w:val="left" w:pos="330"/>
              </w:tabs>
              <w:rPr>
                <w:i/>
                <w:sz w:val="18"/>
                <w:szCs w:val="18"/>
              </w:rPr>
            </w:pPr>
          </w:p>
        </w:tc>
        <w:tc>
          <w:tcPr>
            <w:tcW w:w="850" w:type="dxa"/>
            <w:vAlign w:val="center"/>
          </w:tcPr>
          <w:p w14:paraId="11D720E3"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051565BB"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20EC726E" w14:textId="77777777" w:rsidR="00D93BC9" w:rsidRPr="00942600" w:rsidRDefault="00D93BC9" w:rsidP="00942600">
            <w:pPr>
              <w:rPr>
                <w:i/>
                <w:sz w:val="18"/>
                <w:szCs w:val="18"/>
              </w:rPr>
            </w:pPr>
          </w:p>
        </w:tc>
        <w:tc>
          <w:tcPr>
            <w:tcW w:w="708" w:type="dxa"/>
            <w:shd w:val="clear" w:color="auto" w:fill="D9D9D9" w:themeFill="background1" w:themeFillShade="D9"/>
            <w:vAlign w:val="center"/>
          </w:tcPr>
          <w:p w14:paraId="29EEA1FB"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42C8E09E"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2F5DDD59"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3F0171E7"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357B8B34" w14:textId="77777777" w:rsidR="00D93BC9" w:rsidRPr="00942600" w:rsidRDefault="00D93BC9" w:rsidP="00942600">
            <w:pPr>
              <w:rPr>
                <w:i/>
                <w:sz w:val="18"/>
                <w:szCs w:val="18"/>
              </w:rPr>
            </w:pPr>
          </w:p>
        </w:tc>
        <w:tc>
          <w:tcPr>
            <w:tcW w:w="709" w:type="dxa"/>
            <w:shd w:val="clear" w:color="auto" w:fill="FFFFFF" w:themeFill="background1"/>
            <w:vAlign w:val="center"/>
          </w:tcPr>
          <w:p w14:paraId="5F980D06" w14:textId="77777777" w:rsidR="00D93BC9" w:rsidRPr="00942600" w:rsidRDefault="00D93BC9" w:rsidP="00942600">
            <w:pPr>
              <w:rPr>
                <w:i/>
                <w:sz w:val="18"/>
                <w:szCs w:val="18"/>
              </w:rPr>
            </w:pPr>
          </w:p>
        </w:tc>
        <w:tc>
          <w:tcPr>
            <w:tcW w:w="850" w:type="dxa"/>
            <w:shd w:val="clear" w:color="auto" w:fill="FFFFFF" w:themeFill="background1"/>
            <w:vAlign w:val="center"/>
          </w:tcPr>
          <w:p w14:paraId="673895CA" w14:textId="77777777" w:rsidR="00D93BC9" w:rsidRPr="00942600" w:rsidRDefault="00D93BC9" w:rsidP="00942600">
            <w:pPr>
              <w:rPr>
                <w:i/>
                <w:sz w:val="18"/>
                <w:szCs w:val="18"/>
              </w:rPr>
            </w:pPr>
          </w:p>
        </w:tc>
        <w:tc>
          <w:tcPr>
            <w:tcW w:w="993" w:type="dxa"/>
            <w:shd w:val="clear" w:color="auto" w:fill="D9D9D9" w:themeFill="background1" w:themeFillShade="D9"/>
            <w:vAlign w:val="center"/>
          </w:tcPr>
          <w:p w14:paraId="00D754D5" w14:textId="77777777" w:rsidR="00D93BC9" w:rsidRPr="00942600" w:rsidRDefault="00D93BC9" w:rsidP="00942600">
            <w:pPr>
              <w:tabs>
                <w:tab w:val="decimal" w:pos="1050"/>
              </w:tabs>
              <w:rPr>
                <w:i/>
                <w:sz w:val="18"/>
                <w:szCs w:val="18"/>
              </w:rPr>
            </w:pPr>
          </w:p>
        </w:tc>
        <w:tc>
          <w:tcPr>
            <w:tcW w:w="993" w:type="dxa"/>
            <w:shd w:val="clear" w:color="auto" w:fill="D9D9D9" w:themeFill="background1" w:themeFillShade="D9"/>
            <w:vAlign w:val="center"/>
          </w:tcPr>
          <w:p w14:paraId="5FDE18D0" w14:textId="77777777" w:rsidR="00D93BC9" w:rsidRPr="00942600" w:rsidRDefault="00D93BC9" w:rsidP="00942600">
            <w:pPr>
              <w:jc w:val="center"/>
              <w:rPr>
                <w:iCs/>
                <w:sz w:val="18"/>
                <w:szCs w:val="18"/>
              </w:rPr>
            </w:pPr>
          </w:p>
        </w:tc>
        <w:tc>
          <w:tcPr>
            <w:tcW w:w="992" w:type="dxa"/>
            <w:shd w:val="clear" w:color="auto" w:fill="FFFFFF" w:themeFill="background1"/>
            <w:vAlign w:val="center"/>
          </w:tcPr>
          <w:p w14:paraId="666ACE8F" w14:textId="77777777" w:rsidR="00D93BC9" w:rsidRPr="00942600" w:rsidRDefault="00D93BC9" w:rsidP="00942600">
            <w:pPr>
              <w:jc w:val="center"/>
              <w:rPr>
                <w:iCs/>
                <w:sz w:val="18"/>
                <w:szCs w:val="18"/>
              </w:rPr>
            </w:pPr>
          </w:p>
        </w:tc>
        <w:tc>
          <w:tcPr>
            <w:tcW w:w="992" w:type="dxa"/>
            <w:shd w:val="clear" w:color="auto" w:fill="D9D9D9" w:themeFill="background1" w:themeFillShade="D9"/>
            <w:vAlign w:val="center"/>
          </w:tcPr>
          <w:p w14:paraId="2A8337F1" w14:textId="77777777" w:rsidR="00D93BC9" w:rsidRPr="00942600" w:rsidRDefault="00D93BC9" w:rsidP="00942600">
            <w:pPr>
              <w:jc w:val="center"/>
              <w:rPr>
                <w:iCs/>
                <w:sz w:val="18"/>
                <w:szCs w:val="18"/>
              </w:rPr>
            </w:pPr>
          </w:p>
        </w:tc>
        <w:tc>
          <w:tcPr>
            <w:tcW w:w="992" w:type="dxa"/>
            <w:vAlign w:val="center"/>
          </w:tcPr>
          <w:p w14:paraId="0705D2EC" w14:textId="77777777" w:rsidR="00D93BC9" w:rsidRPr="00942600" w:rsidRDefault="00D93BC9" w:rsidP="00942600">
            <w:pPr>
              <w:jc w:val="center"/>
              <w:rPr>
                <w:iCs/>
                <w:sz w:val="18"/>
                <w:szCs w:val="18"/>
              </w:rPr>
            </w:pPr>
          </w:p>
        </w:tc>
      </w:tr>
      <w:tr w:rsidR="00942600" w:rsidRPr="00942600" w14:paraId="71B825B1" w14:textId="77777777" w:rsidTr="00942600">
        <w:trPr>
          <w:jc w:val="center"/>
        </w:trPr>
        <w:tc>
          <w:tcPr>
            <w:tcW w:w="709" w:type="dxa"/>
            <w:vAlign w:val="center"/>
          </w:tcPr>
          <w:p w14:paraId="1E89F750" w14:textId="77777777" w:rsidR="00D93BC9" w:rsidRPr="00942600" w:rsidDel="00123F38" w:rsidRDefault="00D93BC9" w:rsidP="00942600">
            <w:pPr>
              <w:tabs>
                <w:tab w:val="left" w:pos="330"/>
              </w:tabs>
              <w:jc w:val="center"/>
              <w:rPr>
                <w:sz w:val="18"/>
                <w:szCs w:val="18"/>
              </w:rPr>
            </w:pPr>
            <w:r w:rsidRPr="00942600">
              <w:rPr>
                <w:sz w:val="18"/>
                <w:szCs w:val="18"/>
              </w:rPr>
              <w:t>…</w:t>
            </w:r>
          </w:p>
        </w:tc>
        <w:tc>
          <w:tcPr>
            <w:tcW w:w="1446" w:type="dxa"/>
            <w:vAlign w:val="center"/>
          </w:tcPr>
          <w:p w14:paraId="2DE18265" w14:textId="77777777" w:rsidR="00D93BC9" w:rsidRPr="00942600" w:rsidRDefault="00D93BC9" w:rsidP="00942600">
            <w:pPr>
              <w:tabs>
                <w:tab w:val="left" w:pos="330"/>
              </w:tabs>
              <w:rPr>
                <w:i/>
                <w:sz w:val="18"/>
                <w:szCs w:val="18"/>
              </w:rPr>
            </w:pPr>
          </w:p>
        </w:tc>
        <w:tc>
          <w:tcPr>
            <w:tcW w:w="850" w:type="dxa"/>
            <w:vAlign w:val="center"/>
          </w:tcPr>
          <w:p w14:paraId="3F54175C"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181106E1"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6041B323" w14:textId="77777777" w:rsidR="00D93BC9" w:rsidRPr="00942600" w:rsidRDefault="00D93BC9" w:rsidP="00942600">
            <w:pPr>
              <w:rPr>
                <w:i/>
                <w:sz w:val="18"/>
                <w:szCs w:val="18"/>
              </w:rPr>
            </w:pPr>
          </w:p>
        </w:tc>
        <w:tc>
          <w:tcPr>
            <w:tcW w:w="708" w:type="dxa"/>
            <w:shd w:val="clear" w:color="auto" w:fill="D9D9D9" w:themeFill="background1" w:themeFillShade="D9"/>
            <w:vAlign w:val="center"/>
          </w:tcPr>
          <w:p w14:paraId="538237E8"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45A7923A"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48A197D5"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7A4A9B45" w14:textId="77777777" w:rsidR="00D93BC9" w:rsidRPr="00942600" w:rsidRDefault="00D93BC9" w:rsidP="00942600">
            <w:pPr>
              <w:rPr>
                <w:i/>
                <w:sz w:val="18"/>
                <w:szCs w:val="18"/>
              </w:rPr>
            </w:pPr>
          </w:p>
        </w:tc>
        <w:tc>
          <w:tcPr>
            <w:tcW w:w="709" w:type="dxa"/>
            <w:shd w:val="clear" w:color="auto" w:fill="D9D9D9" w:themeFill="background1" w:themeFillShade="D9"/>
            <w:vAlign w:val="center"/>
          </w:tcPr>
          <w:p w14:paraId="1B339E8E" w14:textId="77777777" w:rsidR="00D93BC9" w:rsidRPr="00942600" w:rsidRDefault="00D93BC9" w:rsidP="00942600">
            <w:pPr>
              <w:rPr>
                <w:i/>
                <w:sz w:val="18"/>
                <w:szCs w:val="18"/>
              </w:rPr>
            </w:pPr>
          </w:p>
        </w:tc>
        <w:tc>
          <w:tcPr>
            <w:tcW w:w="709" w:type="dxa"/>
            <w:shd w:val="clear" w:color="auto" w:fill="FFFFFF" w:themeFill="background1"/>
            <w:vAlign w:val="center"/>
          </w:tcPr>
          <w:p w14:paraId="26566410" w14:textId="77777777" w:rsidR="00D93BC9" w:rsidRPr="00942600" w:rsidRDefault="00D93BC9" w:rsidP="00942600">
            <w:pPr>
              <w:rPr>
                <w:i/>
                <w:sz w:val="18"/>
                <w:szCs w:val="18"/>
              </w:rPr>
            </w:pPr>
          </w:p>
        </w:tc>
        <w:tc>
          <w:tcPr>
            <w:tcW w:w="850" w:type="dxa"/>
            <w:shd w:val="clear" w:color="auto" w:fill="FFFFFF" w:themeFill="background1"/>
            <w:vAlign w:val="center"/>
          </w:tcPr>
          <w:p w14:paraId="5B496F4F" w14:textId="77777777" w:rsidR="00D93BC9" w:rsidRPr="00942600" w:rsidRDefault="00D93BC9" w:rsidP="00942600">
            <w:pPr>
              <w:rPr>
                <w:i/>
                <w:sz w:val="18"/>
                <w:szCs w:val="18"/>
              </w:rPr>
            </w:pPr>
          </w:p>
        </w:tc>
        <w:tc>
          <w:tcPr>
            <w:tcW w:w="993" w:type="dxa"/>
            <w:shd w:val="clear" w:color="auto" w:fill="D9D9D9" w:themeFill="background1" w:themeFillShade="D9"/>
            <w:vAlign w:val="center"/>
          </w:tcPr>
          <w:p w14:paraId="2B401E10" w14:textId="77777777" w:rsidR="00D93BC9" w:rsidRPr="00942600" w:rsidRDefault="00D93BC9" w:rsidP="00942600">
            <w:pPr>
              <w:tabs>
                <w:tab w:val="decimal" w:pos="1050"/>
              </w:tabs>
              <w:rPr>
                <w:i/>
                <w:sz w:val="18"/>
                <w:szCs w:val="18"/>
              </w:rPr>
            </w:pPr>
          </w:p>
        </w:tc>
        <w:tc>
          <w:tcPr>
            <w:tcW w:w="993" w:type="dxa"/>
            <w:shd w:val="clear" w:color="auto" w:fill="D9D9D9" w:themeFill="background1" w:themeFillShade="D9"/>
            <w:vAlign w:val="center"/>
          </w:tcPr>
          <w:p w14:paraId="55CE2906" w14:textId="77777777" w:rsidR="00D93BC9" w:rsidRPr="00942600" w:rsidRDefault="00D93BC9" w:rsidP="00942600">
            <w:pPr>
              <w:jc w:val="center"/>
              <w:rPr>
                <w:b/>
                <w:bCs/>
                <w:iCs/>
                <w:sz w:val="18"/>
                <w:szCs w:val="18"/>
              </w:rPr>
            </w:pPr>
          </w:p>
        </w:tc>
        <w:tc>
          <w:tcPr>
            <w:tcW w:w="992" w:type="dxa"/>
            <w:shd w:val="clear" w:color="auto" w:fill="FFFFFF" w:themeFill="background1"/>
            <w:vAlign w:val="center"/>
          </w:tcPr>
          <w:p w14:paraId="6108A385" w14:textId="77777777" w:rsidR="00D93BC9" w:rsidRPr="00942600" w:rsidRDefault="00D93BC9" w:rsidP="00942600">
            <w:pPr>
              <w:jc w:val="center"/>
              <w:rPr>
                <w:b/>
                <w:bCs/>
                <w:iCs/>
                <w:sz w:val="18"/>
                <w:szCs w:val="18"/>
              </w:rPr>
            </w:pPr>
          </w:p>
        </w:tc>
        <w:tc>
          <w:tcPr>
            <w:tcW w:w="992" w:type="dxa"/>
            <w:shd w:val="clear" w:color="auto" w:fill="D9D9D9" w:themeFill="background1" w:themeFillShade="D9"/>
            <w:vAlign w:val="center"/>
          </w:tcPr>
          <w:p w14:paraId="23760514" w14:textId="77777777" w:rsidR="00D93BC9" w:rsidRPr="00942600" w:rsidRDefault="00D93BC9" w:rsidP="00942600">
            <w:pPr>
              <w:jc w:val="center"/>
              <w:rPr>
                <w:b/>
                <w:bCs/>
                <w:iCs/>
                <w:sz w:val="18"/>
                <w:szCs w:val="18"/>
              </w:rPr>
            </w:pPr>
          </w:p>
        </w:tc>
        <w:tc>
          <w:tcPr>
            <w:tcW w:w="992" w:type="dxa"/>
            <w:vAlign w:val="center"/>
          </w:tcPr>
          <w:p w14:paraId="01AD88FE" w14:textId="77777777" w:rsidR="00D93BC9" w:rsidRPr="00942600" w:rsidRDefault="00D93BC9" w:rsidP="00942600">
            <w:pPr>
              <w:jc w:val="center"/>
              <w:rPr>
                <w:b/>
                <w:bCs/>
                <w:iCs/>
                <w:sz w:val="18"/>
                <w:szCs w:val="18"/>
              </w:rPr>
            </w:pPr>
          </w:p>
        </w:tc>
      </w:tr>
      <w:tr w:rsidR="00942600" w:rsidRPr="00942600" w14:paraId="694D5255" w14:textId="77777777" w:rsidTr="00942600">
        <w:trPr>
          <w:jc w:val="center"/>
        </w:trPr>
        <w:tc>
          <w:tcPr>
            <w:tcW w:w="709" w:type="dxa"/>
            <w:vAlign w:val="center"/>
          </w:tcPr>
          <w:p w14:paraId="69573766" w14:textId="77777777" w:rsidR="00D93BC9" w:rsidRPr="00942600" w:rsidRDefault="00D93BC9" w:rsidP="00942600">
            <w:pPr>
              <w:tabs>
                <w:tab w:val="left" w:pos="330"/>
              </w:tabs>
              <w:jc w:val="center"/>
              <w:rPr>
                <w:sz w:val="18"/>
                <w:szCs w:val="18"/>
              </w:rPr>
            </w:pPr>
            <w:r w:rsidRPr="00942600">
              <w:rPr>
                <w:sz w:val="18"/>
                <w:szCs w:val="18"/>
              </w:rPr>
              <w:t>III</w:t>
            </w:r>
          </w:p>
        </w:tc>
        <w:tc>
          <w:tcPr>
            <w:tcW w:w="1446" w:type="dxa"/>
            <w:vAlign w:val="center"/>
          </w:tcPr>
          <w:p w14:paraId="51F54382" w14:textId="77777777" w:rsidR="00D93BC9" w:rsidRPr="00942600" w:rsidRDefault="00D93BC9" w:rsidP="00942600">
            <w:pPr>
              <w:tabs>
                <w:tab w:val="left" w:pos="330"/>
              </w:tabs>
              <w:rPr>
                <w:b/>
                <w:bCs/>
                <w:sz w:val="18"/>
                <w:szCs w:val="18"/>
              </w:rPr>
            </w:pPr>
            <w:r w:rsidRPr="00942600">
              <w:rPr>
                <w:b/>
                <w:bCs/>
                <w:sz w:val="18"/>
                <w:szCs w:val="18"/>
              </w:rPr>
              <w:t>CHI PHÍ DỰ PHÒNG*</w:t>
            </w:r>
          </w:p>
        </w:tc>
        <w:tc>
          <w:tcPr>
            <w:tcW w:w="850" w:type="dxa"/>
            <w:vAlign w:val="center"/>
          </w:tcPr>
          <w:p w14:paraId="492BAAF1" w14:textId="77777777" w:rsidR="00D93BC9" w:rsidRPr="00942600" w:rsidRDefault="00D93BC9" w:rsidP="00942600">
            <w:pPr>
              <w:rPr>
                <w:b/>
                <w:bCs/>
                <w:i/>
                <w:sz w:val="18"/>
                <w:szCs w:val="18"/>
              </w:rPr>
            </w:pPr>
          </w:p>
        </w:tc>
        <w:tc>
          <w:tcPr>
            <w:tcW w:w="709" w:type="dxa"/>
            <w:vAlign w:val="center"/>
          </w:tcPr>
          <w:p w14:paraId="2B49BBCA" w14:textId="77777777" w:rsidR="00D93BC9" w:rsidRPr="00942600" w:rsidRDefault="00D93BC9" w:rsidP="00942600">
            <w:pPr>
              <w:rPr>
                <w:b/>
                <w:bCs/>
                <w:i/>
                <w:sz w:val="18"/>
                <w:szCs w:val="18"/>
              </w:rPr>
            </w:pPr>
          </w:p>
        </w:tc>
        <w:tc>
          <w:tcPr>
            <w:tcW w:w="709" w:type="dxa"/>
            <w:vAlign w:val="center"/>
          </w:tcPr>
          <w:p w14:paraId="46B5FEDD" w14:textId="77777777" w:rsidR="00D93BC9" w:rsidRPr="00942600" w:rsidRDefault="00D93BC9" w:rsidP="00942600">
            <w:pPr>
              <w:rPr>
                <w:b/>
                <w:bCs/>
                <w:i/>
                <w:sz w:val="18"/>
                <w:szCs w:val="18"/>
              </w:rPr>
            </w:pPr>
          </w:p>
        </w:tc>
        <w:tc>
          <w:tcPr>
            <w:tcW w:w="708" w:type="dxa"/>
            <w:vAlign w:val="center"/>
          </w:tcPr>
          <w:p w14:paraId="4EFF2CE4" w14:textId="77777777" w:rsidR="00D93BC9" w:rsidRPr="00942600" w:rsidRDefault="00D93BC9" w:rsidP="00942600">
            <w:pPr>
              <w:rPr>
                <w:b/>
                <w:bCs/>
                <w:i/>
                <w:sz w:val="18"/>
                <w:szCs w:val="18"/>
              </w:rPr>
            </w:pPr>
          </w:p>
        </w:tc>
        <w:tc>
          <w:tcPr>
            <w:tcW w:w="851" w:type="dxa"/>
            <w:vAlign w:val="center"/>
          </w:tcPr>
          <w:p w14:paraId="2E6A010B" w14:textId="77777777" w:rsidR="00D93BC9" w:rsidRPr="00942600" w:rsidRDefault="00D93BC9" w:rsidP="00942600">
            <w:pPr>
              <w:rPr>
                <w:b/>
                <w:bCs/>
                <w:i/>
                <w:sz w:val="18"/>
                <w:szCs w:val="18"/>
              </w:rPr>
            </w:pPr>
          </w:p>
        </w:tc>
        <w:tc>
          <w:tcPr>
            <w:tcW w:w="850" w:type="dxa"/>
            <w:vAlign w:val="center"/>
          </w:tcPr>
          <w:p w14:paraId="33B6D126" w14:textId="77777777" w:rsidR="00D93BC9" w:rsidRPr="00942600" w:rsidRDefault="00D93BC9" w:rsidP="00942600">
            <w:pPr>
              <w:rPr>
                <w:b/>
                <w:bCs/>
                <w:i/>
                <w:sz w:val="18"/>
                <w:szCs w:val="18"/>
              </w:rPr>
            </w:pPr>
          </w:p>
        </w:tc>
        <w:tc>
          <w:tcPr>
            <w:tcW w:w="709" w:type="dxa"/>
            <w:vAlign w:val="center"/>
          </w:tcPr>
          <w:p w14:paraId="07826398" w14:textId="77777777" w:rsidR="00D93BC9" w:rsidRPr="00942600" w:rsidRDefault="00D93BC9" w:rsidP="00942600">
            <w:pPr>
              <w:rPr>
                <w:b/>
                <w:bCs/>
                <w:i/>
                <w:sz w:val="18"/>
                <w:szCs w:val="18"/>
              </w:rPr>
            </w:pPr>
          </w:p>
        </w:tc>
        <w:tc>
          <w:tcPr>
            <w:tcW w:w="709" w:type="dxa"/>
            <w:vAlign w:val="center"/>
          </w:tcPr>
          <w:p w14:paraId="303367F5" w14:textId="77777777" w:rsidR="00D93BC9" w:rsidRPr="00942600" w:rsidRDefault="00D93BC9" w:rsidP="00942600">
            <w:pPr>
              <w:rPr>
                <w:b/>
                <w:bCs/>
                <w:i/>
                <w:sz w:val="18"/>
                <w:szCs w:val="18"/>
              </w:rPr>
            </w:pPr>
          </w:p>
        </w:tc>
        <w:tc>
          <w:tcPr>
            <w:tcW w:w="709" w:type="dxa"/>
            <w:vAlign w:val="center"/>
          </w:tcPr>
          <w:p w14:paraId="3F27DC26" w14:textId="77777777" w:rsidR="00D93BC9" w:rsidRPr="00942600" w:rsidRDefault="00D93BC9" w:rsidP="00942600">
            <w:pPr>
              <w:rPr>
                <w:b/>
                <w:bCs/>
                <w:i/>
                <w:sz w:val="18"/>
                <w:szCs w:val="18"/>
              </w:rPr>
            </w:pPr>
          </w:p>
        </w:tc>
        <w:tc>
          <w:tcPr>
            <w:tcW w:w="850" w:type="dxa"/>
            <w:vAlign w:val="center"/>
          </w:tcPr>
          <w:p w14:paraId="773575D8" w14:textId="77777777" w:rsidR="00D93BC9" w:rsidRPr="00942600" w:rsidRDefault="00D93BC9" w:rsidP="00942600">
            <w:pPr>
              <w:rPr>
                <w:b/>
                <w:bCs/>
                <w:i/>
                <w:sz w:val="18"/>
                <w:szCs w:val="18"/>
              </w:rPr>
            </w:pPr>
          </w:p>
        </w:tc>
        <w:tc>
          <w:tcPr>
            <w:tcW w:w="993" w:type="dxa"/>
            <w:vAlign w:val="center"/>
          </w:tcPr>
          <w:p w14:paraId="58F6C9B7" w14:textId="77777777" w:rsidR="00D93BC9" w:rsidRPr="00942600" w:rsidRDefault="00D93BC9" w:rsidP="00942600">
            <w:pPr>
              <w:tabs>
                <w:tab w:val="decimal" w:pos="1050"/>
              </w:tabs>
              <w:rPr>
                <w:b/>
                <w:bCs/>
                <w:i/>
                <w:sz w:val="18"/>
                <w:szCs w:val="18"/>
              </w:rPr>
            </w:pPr>
          </w:p>
        </w:tc>
        <w:tc>
          <w:tcPr>
            <w:tcW w:w="993" w:type="dxa"/>
            <w:vAlign w:val="center"/>
          </w:tcPr>
          <w:p w14:paraId="0EA56134" w14:textId="77777777" w:rsidR="00D93BC9" w:rsidRPr="00942600" w:rsidRDefault="00D93BC9" w:rsidP="00942600">
            <w:pPr>
              <w:jc w:val="center"/>
              <w:rPr>
                <w:b/>
                <w:bCs/>
                <w:iCs/>
                <w:sz w:val="18"/>
                <w:szCs w:val="18"/>
              </w:rPr>
            </w:pPr>
          </w:p>
        </w:tc>
        <w:tc>
          <w:tcPr>
            <w:tcW w:w="992" w:type="dxa"/>
            <w:vAlign w:val="center"/>
          </w:tcPr>
          <w:p w14:paraId="798EB4B2" w14:textId="77777777" w:rsidR="00D93BC9" w:rsidRPr="00942600" w:rsidRDefault="00D93BC9" w:rsidP="00942600">
            <w:pPr>
              <w:jc w:val="center"/>
              <w:rPr>
                <w:b/>
                <w:bCs/>
                <w:iCs/>
                <w:sz w:val="18"/>
                <w:szCs w:val="18"/>
              </w:rPr>
            </w:pPr>
          </w:p>
        </w:tc>
        <w:tc>
          <w:tcPr>
            <w:tcW w:w="992" w:type="dxa"/>
            <w:vAlign w:val="center"/>
          </w:tcPr>
          <w:p w14:paraId="72B70254" w14:textId="77777777" w:rsidR="00D93BC9" w:rsidRPr="00942600" w:rsidRDefault="00D93BC9" w:rsidP="00942600">
            <w:pPr>
              <w:jc w:val="center"/>
              <w:rPr>
                <w:b/>
                <w:bCs/>
                <w:iCs/>
                <w:sz w:val="18"/>
                <w:szCs w:val="18"/>
              </w:rPr>
            </w:pPr>
          </w:p>
        </w:tc>
        <w:tc>
          <w:tcPr>
            <w:tcW w:w="992" w:type="dxa"/>
            <w:vAlign w:val="center"/>
          </w:tcPr>
          <w:p w14:paraId="71E13F7B" w14:textId="77777777" w:rsidR="00D93BC9" w:rsidRPr="00942600" w:rsidRDefault="00D93BC9" w:rsidP="00942600">
            <w:pPr>
              <w:jc w:val="center"/>
              <w:rPr>
                <w:b/>
                <w:bCs/>
                <w:iCs/>
                <w:sz w:val="18"/>
                <w:szCs w:val="18"/>
              </w:rPr>
            </w:pPr>
          </w:p>
        </w:tc>
      </w:tr>
      <w:tr w:rsidR="00942600" w:rsidRPr="00942600" w14:paraId="430C7952" w14:textId="77777777" w:rsidTr="00942600">
        <w:trPr>
          <w:jc w:val="center"/>
        </w:trPr>
        <w:tc>
          <w:tcPr>
            <w:tcW w:w="709" w:type="dxa"/>
            <w:vAlign w:val="center"/>
          </w:tcPr>
          <w:p w14:paraId="565C826F" w14:textId="77777777" w:rsidR="00D93BC9" w:rsidRPr="00942600" w:rsidRDefault="00D93BC9" w:rsidP="00942600">
            <w:pPr>
              <w:tabs>
                <w:tab w:val="left" w:pos="330"/>
              </w:tabs>
              <w:jc w:val="center"/>
              <w:rPr>
                <w:sz w:val="18"/>
                <w:szCs w:val="18"/>
              </w:rPr>
            </w:pPr>
            <w:r w:rsidRPr="00942600">
              <w:rPr>
                <w:sz w:val="18"/>
                <w:szCs w:val="18"/>
              </w:rPr>
              <w:t>1</w:t>
            </w:r>
          </w:p>
        </w:tc>
        <w:tc>
          <w:tcPr>
            <w:tcW w:w="1446" w:type="dxa"/>
            <w:vAlign w:val="center"/>
          </w:tcPr>
          <w:p w14:paraId="3604CA52" w14:textId="77777777" w:rsidR="00D93BC9" w:rsidRPr="00942600" w:rsidRDefault="00D93BC9" w:rsidP="00942600">
            <w:pPr>
              <w:tabs>
                <w:tab w:val="left" w:pos="330"/>
              </w:tabs>
              <w:rPr>
                <w:b/>
                <w:bCs/>
                <w:sz w:val="18"/>
                <w:szCs w:val="18"/>
              </w:rPr>
            </w:pPr>
            <w:r w:rsidRPr="00942600">
              <w:rPr>
                <w:bCs/>
                <w:i/>
                <w:iCs/>
                <w:sz w:val="18"/>
                <w:szCs w:val="18"/>
              </w:rPr>
              <w:t xml:space="preserve">Chi phí dự phòng cho phát sinh khối lượng </w:t>
            </w:r>
            <w:r w:rsidRPr="00942600">
              <w:rPr>
                <w:b/>
                <w:i/>
                <w:iCs/>
                <w:sz w:val="18"/>
                <w:szCs w:val="18"/>
              </w:rPr>
              <w:t>(đối với hàng hóa):</w:t>
            </w:r>
          </w:p>
        </w:tc>
        <w:tc>
          <w:tcPr>
            <w:tcW w:w="850" w:type="dxa"/>
            <w:vAlign w:val="center"/>
          </w:tcPr>
          <w:p w14:paraId="70D27823" w14:textId="77777777" w:rsidR="00D93BC9" w:rsidRPr="00942600" w:rsidRDefault="00D93BC9" w:rsidP="00942600">
            <w:pPr>
              <w:rPr>
                <w:b/>
                <w:bCs/>
                <w:i/>
                <w:sz w:val="18"/>
                <w:szCs w:val="18"/>
              </w:rPr>
            </w:pPr>
          </w:p>
        </w:tc>
        <w:tc>
          <w:tcPr>
            <w:tcW w:w="709" w:type="dxa"/>
            <w:vAlign w:val="center"/>
          </w:tcPr>
          <w:p w14:paraId="5557DA70" w14:textId="77777777" w:rsidR="00D93BC9" w:rsidRPr="00942600" w:rsidRDefault="00D93BC9" w:rsidP="00942600">
            <w:pPr>
              <w:rPr>
                <w:b/>
                <w:bCs/>
                <w:i/>
                <w:sz w:val="18"/>
                <w:szCs w:val="18"/>
              </w:rPr>
            </w:pPr>
          </w:p>
        </w:tc>
        <w:tc>
          <w:tcPr>
            <w:tcW w:w="709" w:type="dxa"/>
            <w:vAlign w:val="center"/>
          </w:tcPr>
          <w:p w14:paraId="2663E11E" w14:textId="77777777" w:rsidR="00D93BC9" w:rsidRPr="00942600" w:rsidRDefault="00D93BC9" w:rsidP="00942600">
            <w:pPr>
              <w:rPr>
                <w:b/>
                <w:bCs/>
                <w:i/>
                <w:sz w:val="18"/>
                <w:szCs w:val="18"/>
              </w:rPr>
            </w:pPr>
          </w:p>
        </w:tc>
        <w:tc>
          <w:tcPr>
            <w:tcW w:w="708" w:type="dxa"/>
            <w:vAlign w:val="center"/>
          </w:tcPr>
          <w:p w14:paraId="60BFFAFD" w14:textId="77777777" w:rsidR="00D93BC9" w:rsidRPr="00942600" w:rsidRDefault="00D93BC9" w:rsidP="00942600">
            <w:pPr>
              <w:rPr>
                <w:b/>
                <w:bCs/>
                <w:i/>
                <w:sz w:val="18"/>
                <w:szCs w:val="18"/>
              </w:rPr>
            </w:pPr>
          </w:p>
        </w:tc>
        <w:tc>
          <w:tcPr>
            <w:tcW w:w="851" w:type="dxa"/>
            <w:vAlign w:val="center"/>
          </w:tcPr>
          <w:p w14:paraId="400C9380" w14:textId="77777777" w:rsidR="00D93BC9" w:rsidRPr="00942600" w:rsidRDefault="00D93BC9" w:rsidP="00942600">
            <w:pPr>
              <w:rPr>
                <w:b/>
                <w:bCs/>
                <w:i/>
                <w:sz w:val="18"/>
                <w:szCs w:val="18"/>
              </w:rPr>
            </w:pPr>
          </w:p>
        </w:tc>
        <w:tc>
          <w:tcPr>
            <w:tcW w:w="850" w:type="dxa"/>
            <w:vAlign w:val="center"/>
          </w:tcPr>
          <w:p w14:paraId="3D837C4D" w14:textId="77777777" w:rsidR="00D93BC9" w:rsidRPr="00942600" w:rsidRDefault="00D93BC9" w:rsidP="00942600">
            <w:pPr>
              <w:rPr>
                <w:b/>
                <w:bCs/>
                <w:i/>
                <w:sz w:val="18"/>
                <w:szCs w:val="18"/>
              </w:rPr>
            </w:pPr>
          </w:p>
        </w:tc>
        <w:tc>
          <w:tcPr>
            <w:tcW w:w="709" w:type="dxa"/>
            <w:vAlign w:val="center"/>
          </w:tcPr>
          <w:p w14:paraId="784477E7" w14:textId="77777777" w:rsidR="00D93BC9" w:rsidRPr="00942600" w:rsidRDefault="00D93BC9" w:rsidP="00942600">
            <w:pPr>
              <w:rPr>
                <w:b/>
                <w:bCs/>
                <w:i/>
                <w:sz w:val="18"/>
                <w:szCs w:val="18"/>
              </w:rPr>
            </w:pPr>
          </w:p>
        </w:tc>
        <w:tc>
          <w:tcPr>
            <w:tcW w:w="709" w:type="dxa"/>
            <w:vAlign w:val="center"/>
          </w:tcPr>
          <w:p w14:paraId="75B8C244" w14:textId="77777777" w:rsidR="00D93BC9" w:rsidRPr="00942600" w:rsidRDefault="00D93BC9" w:rsidP="00942600">
            <w:pPr>
              <w:rPr>
                <w:b/>
                <w:bCs/>
                <w:i/>
                <w:sz w:val="18"/>
                <w:szCs w:val="18"/>
              </w:rPr>
            </w:pPr>
          </w:p>
        </w:tc>
        <w:tc>
          <w:tcPr>
            <w:tcW w:w="709" w:type="dxa"/>
            <w:vAlign w:val="center"/>
          </w:tcPr>
          <w:p w14:paraId="4C019387" w14:textId="77777777" w:rsidR="00D93BC9" w:rsidRPr="00942600" w:rsidRDefault="00D93BC9" w:rsidP="00942600">
            <w:pPr>
              <w:rPr>
                <w:b/>
                <w:bCs/>
                <w:i/>
                <w:sz w:val="18"/>
                <w:szCs w:val="18"/>
              </w:rPr>
            </w:pPr>
          </w:p>
        </w:tc>
        <w:tc>
          <w:tcPr>
            <w:tcW w:w="850" w:type="dxa"/>
            <w:vAlign w:val="center"/>
          </w:tcPr>
          <w:p w14:paraId="73858060" w14:textId="77777777" w:rsidR="00D93BC9" w:rsidRPr="00942600" w:rsidRDefault="00D93BC9" w:rsidP="00942600">
            <w:pPr>
              <w:rPr>
                <w:b/>
                <w:bCs/>
                <w:i/>
                <w:sz w:val="18"/>
                <w:szCs w:val="18"/>
              </w:rPr>
            </w:pPr>
            <w:r w:rsidRPr="00942600">
              <w:rPr>
                <w:i/>
                <w:sz w:val="18"/>
                <w:szCs w:val="18"/>
              </w:rPr>
              <w:t>b1%</w:t>
            </w:r>
          </w:p>
        </w:tc>
        <w:tc>
          <w:tcPr>
            <w:tcW w:w="993" w:type="dxa"/>
            <w:vAlign w:val="center"/>
          </w:tcPr>
          <w:p w14:paraId="639AD703" w14:textId="77777777" w:rsidR="00D93BC9" w:rsidRPr="00942600" w:rsidRDefault="00D93BC9" w:rsidP="00942600">
            <w:pPr>
              <w:tabs>
                <w:tab w:val="decimal" w:pos="1050"/>
              </w:tabs>
              <w:rPr>
                <w:b/>
                <w:bCs/>
                <w:i/>
                <w:sz w:val="18"/>
                <w:szCs w:val="18"/>
              </w:rPr>
            </w:pPr>
          </w:p>
        </w:tc>
        <w:tc>
          <w:tcPr>
            <w:tcW w:w="993" w:type="dxa"/>
            <w:vAlign w:val="center"/>
          </w:tcPr>
          <w:p w14:paraId="46377CE9" w14:textId="77777777" w:rsidR="00D93BC9" w:rsidRPr="00942600" w:rsidRDefault="00D93BC9" w:rsidP="00942600">
            <w:pPr>
              <w:jc w:val="center"/>
              <w:rPr>
                <w:b/>
                <w:bCs/>
                <w:iCs/>
                <w:sz w:val="18"/>
                <w:szCs w:val="18"/>
              </w:rPr>
            </w:pPr>
          </w:p>
        </w:tc>
        <w:tc>
          <w:tcPr>
            <w:tcW w:w="992" w:type="dxa"/>
            <w:vAlign w:val="center"/>
          </w:tcPr>
          <w:p w14:paraId="59BFC2EC" w14:textId="77777777" w:rsidR="00D93BC9" w:rsidRPr="00942600" w:rsidRDefault="00D93BC9" w:rsidP="00942600">
            <w:pPr>
              <w:jc w:val="center"/>
              <w:rPr>
                <w:iCs/>
                <w:sz w:val="18"/>
                <w:szCs w:val="18"/>
              </w:rPr>
            </w:pPr>
          </w:p>
        </w:tc>
        <w:tc>
          <w:tcPr>
            <w:tcW w:w="992" w:type="dxa"/>
            <w:vAlign w:val="center"/>
          </w:tcPr>
          <w:p w14:paraId="2CA5AE21" w14:textId="77777777" w:rsidR="00D93BC9" w:rsidRPr="00942600" w:rsidRDefault="00D93BC9" w:rsidP="00942600">
            <w:pPr>
              <w:jc w:val="center"/>
              <w:rPr>
                <w:iCs/>
                <w:sz w:val="18"/>
                <w:szCs w:val="18"/>
              </w:rPr>
            </w:pPr>
          </w:p>
        </w:tc>
        <w:tc>
          <w:tcPr>
            <w:tcW w:w="992" w:type="dxa"/>
            <w:vAlign w:val="center"/>
          </w:tcPr>
          <w:p w14:paraId="6B15EC05" w14:textId="00C16D81" w:rsidR="00D93BC9" w:rsidRPr="00942600" w:rsidRDefault="00D93BC9" w:rsidP="00942600">
            <w:pPr>
              <w:jc w:val="center"/>
              <w:rPr>
                <w:b/>
                <w:bCs/>
                <w:iCs/>
                <w:sz w:val="18"/>
                <w:szCs w:val="18"/>
              </w:rPr>
            </w:pPr>
            <w:r w:rsidRPr="00942600">
              <w:rPr>
                <w:iCs/>
                <w:sz w:val="18"/>
                <w:szCs w:val="18"/>
              </w:rPr>
              <w:t>B1= b1% x M</w:t>
            </w:r>
            <w:r w:rsidR="008C358D" w:rsidRPr="00942600">
              <w:rPr>
                <w:iCs/>
                <w:sz w:val="18"/>
                <w:szCs w:val="18"/>
              </w:rPr>
              <w:t>2</w:t>
            </w:r>
          </w:p>
        </w:tc>
      </w:tr>
      <w:tr w:rsidR="00942600" w:rsidRPr="00942600" w14:paraId="51B540CC" w14:textId="77777777" w:rsidTr="00942600">
        <w:trPr>
          <w:jc w:val="center"/>
        </w:trPr>
        <w:tc>
          <w:tcPr>
            <w:tcW w:w="709" w:type="dxa"/>
            <w:vAlign w:val="center"/>
          </w:tcPr>
          <w:p w14:paraId="50972238" w14:textId="77777777" w:rsidR="00D93BC9" w:rsidRPr="00942600" w:rsidRDefault="00D93BC9" w:rsidP="00942600">
            <w:pPr>
              <w:tabs>
                <w:tab w:val="left" w:pos="330"/>
              </w:tabs>
              <w:jc w:val="center"/>
              <w:rPr>
                <w:sz w:val="18"/>
                <w:szCs w:val="18"/>
              </w:rPr>
            </w:pPr>
            <w:r w:rsidRPr="00942600">
              <w:rPr>
                <w:sz w:val="18"/>
                <w:szCs w:val="18"/>
              </w:rPr>
              <w:t>2</w:t>
            </w:r>
          </w:p>
        </w:tc>
        <w:tc>
          <w:tcPr>
            <w:tcW w:w="1446" w:type="dxa"/>
            <w:vAlign w:val="center"/>
          </w:tcPr>
          <w:p w14:paraId="5108999B" w14:textId="77777777" w:rsidR="00D93BC9" w:rsidRPr="00942600" w:rsidRDefault="00D93BC9" w:rsidP="00942600">
            <w:pPr>
              <w:tabs>
                <w:tab w:val="left" w:pos="330"/>
              </w:tabs>
              <w:rPr>
                <w:b/>
                <w:bCs/>
                <w:sz w:val="18"/>
                <w:szCs w:val="18"/>
              </w:rPr>
            </w:pPr>
            <w:r w:rsidRPr="00942600">
              <w:rPr>
                <w:bCs/>
                <w:i/>
                <w:iCs/>
                <w:sz w:val="18"/>
                <w:szCs w:val="18"/>
              </w:rPr>
              <w:t xml:space="preserve">Chi phí dự phòng cho phát sinh khối lượng </w:t>
            </w:r>
            <w:r w:rsidRPr="00942600">
              <w:rPr>
                <w:b/>
                <w:i/>
                <w:iCs/>
                <w:sz w:val="18"/>
                <w:szCs w:val="18"/>
              </w:rPr>
              <w:t>(đối với xây lắp):</w:t>
            </w:r>
          </w:p>
        </w:tc>
        <w:tc>
          <w:tcPr>
            <w:tcW w:w="850" w:type="dxa"/>
            <w:vAlign w:val="center"/>
          </w:tcPr>
          <w:p w14:paraId="51F9B24A" w14:textId="77777777" w:rsidR="00D93BC9" w:rsidRPr="00942600" w:rsidRDefault="00D93BC9" w:rsidP="00942600">
            <w:pPr>
              <w:rPr>
                <w:b/>
                <w:bCs/>
                <w:i/>
                <w:sz w:val="18"/>
                <w:szCs w:val="18"/>
              </w:rPr>
            </w:pPr>
          </w:p>
        </w:tc>
        <w:tc>
          <w:tcPr>
            <w:tcW w:w="709" w:type="dxa"/>
            <w:vAlign w:val="center"/>
          </w:tcPr>
          <w:p w14:paraId="733998B2" w14:textId="77777777" w:rsidR="00D93BC9" w:rsidRPr="00942600" w:rsidRDefault="00D93BC9" w:rsidP="00942600">
            <w:pPr>
              <w:rPr>
                <w:b/>
                <w:bCs/>
                <w:i/>
                <w:sz w:val="18"/>
                <w:szCs w:val="18"/>
              </w:rPr>
            </w:pPr>
          </w:p>
        </w:tc>
        <w:tc>
          <w:tcPr>
            <w:tcW w:w="709" w:type="dxa"/>
            <w:vAlign w:val="center"/>
          </w:tcPr>
          <w:p w14:paraId="03A3E060" w14:textId="77777777" w:rsidR="00D93BC9" w:rsidRPr="00942600" w:rsidRDefault="00D93BC9" w:rsidP="00942600">
            <w:pPr>
              <w:rPr>
                <w:b/>
                <w:bCs/>
                <w:i/>
                <w:sz w:val="18"/>
                <w:szCs w:val="18"/>
              </w:rPr>
            </w:pPr>
          </w:p>
        </w:tc>
        <w:tc>
          <w:tcPr>
            <w:tcW w:w="708" w:type="dxa"/>
            <w:vAlign w:val="center"/>
          </w:tcPr>
          <w:p w14:paraId="40E37228" w14:textId="77777777" w:rsidR="00D93BC9" w:rsidRPr="00942600" w:rsidRDefault="00D93BC9" w:rsidP="00942600">
            <w:pPr>
              <w:rPr>
                <w:b/>
                <w:bCs/>
                <w:i/>
                <w:sz w:val="18"/>
                <w:szCs w:val="18"/>
              </w:rPr>
            </w:pPr>
          </w:p>
        </w:tc>
        <w:tc>
          <w:tcPr>
            <w:tcW w:w="851" w:type="dxa"/>
            <w:vAlign w:val="center"/>
          </w:tcPr>
          <w:p w14:paraId="709F339B" w14:textId="77777777" w:rsidR="00D93BC9" w:rsidRPr="00942600" w:rsidRDefault="00D93BC9" w:rsidP="00942600">
            <w:pPr>
              <w:rPr>
                <w:b/>
                <w:bCs/>
                <w:i/>
                <w:sz w:val="18"/>
                <w:szCs w:val="18"/>
              </w:rPr>
            </w:pPr>
          </w:p>
        </w:tc>
        <w:tc>
          <w:tcPr>
            <w:tcW w:w="850" w:type="dxa"/>
            <w:vAlign w:val="center"/>
          </w:tcPr>
          <w:p w14:paraId="268BC1AA" w14:textId="77777777" w:rsidR="00D93BC9" w:rsidRPr="00942600" w:rsidRDefault="00D93BC9" w:rsidP="00942600">
            <w:pPr>
              <w:rPr>
                <w:b/>
                <w:bCs/>
                <w:i/>
                <w:sz w:val="18"/>
                <w:szCs w:val="18"/>
              </w:rPr>
            </w:pPr>
          </w:p>
        </w:tc>
        <w:tc>
          <w:tcPr>
            <w:tcW w:w="709" w:type="dxa"/>
            <w:vAlign w:val="center"/>
          </w:tcPr>
          <w:p w14:paraId="5A915014" w14:textId="77777777" w:rsidR="00D93BC9" w:rsidRPr="00942600" w:rsidRDefault="00D93BC9" w:rsidP="00942600">
            <w:pPr>
              <w:rPr>
                <w:b/>
                <w:bCs/>
                <w:i/>
                <w:sz w:val="18"/>
                <w:szCs w:val="18"/>
              </w:rPr>
            </w:pPr>
          </w:p>
        </w:tc>
        <w:tc>
          <w:tcPr>
            <w:tcW w:w="709" w:type="dxa"/>
            <w:vAlign w:val="center"/>
          </w:tcPr>
          <w:p w14:paraId="13B9E762" w14:textId="77777777" w:rsidR="00D93BC9" w:rsidRPr="00942600" w:rsidRDefault="00D93BC9" w:rsidP="00942600">
            <w:pPr>
              <w:rPr>
                <w:b/>
                <w:bCs/>
                <w:i/>
                <w:sz w:val="18"/>
                <w:szCs w:val="18"/>
              </w:rPr>
            </w:pPr>
          </w:p>
        </w:tc>
        <w:tc>
          <w:tcPr>
            <w:tcW w:w="709" w:type="dxa"/>
            <w:vAlign w:val="center"/>
          </w:tcPr>
          <w:p w14:paraId="5DEE6574" w14:textId="77777777" w:rsidR="00D93BC9" w:rsidRPr="00942600" w:rsidRDefault="00D93BC9" w:rsidP="00942600">
            <w:pPr>
              <w:rPr>
                <w:b/>
                <w:bCs/>
                <w:i/>
                <w:sz w:val="18"/>
                <w:szCs w:val="18"/>
              </w:rPr>
            </w:pPr>
          </w:p>
        </w:tc>
        <w:tc>
          <w:tcPr>
            <w:tcW w:w="850" w:type="dxa"/>
            <w:vAlign w:val="center"/>
          </w:tcPr>
          <w:p w14:paraId="1DB6FE97" w14:textId="77777777" w:rsidR="00D93BC9" w:rsidRPr="00942600" w:rsidRDefault="00D93BC9" w:rsidP="00942600">
            <w:pPr>
              <w:rPr>
                <w:b/>
                <w:bCs/>
                <w:i/>
                <w:sz w:val="18"/>
                <w:szCs w:val="18"/>
              </w:rPr>
            </w:pPr>
            <w:r w:rsidRPr="00942600">
              <w:rPr>
                <w:i/>
                <w:sz w:val="18"/>
                <w:szCs w:val="18"/>
              </w:rPr>
              <w:t>b2%</w:t>
            </w:r>
          </w:p>
        </w:tc>
        <w:tc>
          <w:tcPr>
            <w:tcW w:w="993" w:type="dxa"/>
            <w:vAlign w:val="center"/>
          </w:tcPr>
          <w:p w14:paraId="1051AC78" w14:textId="77777777" w:rsidR="00D93BC9" w:rsidRPr="00942600" w:rsidRDefault="00D93BC9" w:rsidP="00942600">
            <w:pPr>
              <w:tabs>
                <w:tab w:val="decimal" w:pos="1050"/>
              </w:tabs>
              <w:rPr>
                <w:b/>
                <w:bCs/>
                <w:i/>
                <w:sz w:val="18"/>
                <w:szCs w:val="18"/>
              </w:rPr>
            </w:pPr>
          </w:p>
        </w:tc>
        <w:tc>
          <w:tcPr>
            <w:tcW w:w="993" w:type="dxa"/>
            <w:vAlign w:val="center"/>
          </w:tcPr>
          <w:p w14:paraId="28522141" w14:textId="77777777" w:rsidR="00D93BC9" w:rsidRPr="00942600" w:rsidRDefault="00D93BC9" w:rsidP="00942600">
            <w:pPr>
              <w:jc w:val="center"/>
              <w:rPr>
                <w:b/>
                <w:bCs/>
                <w:iCs/>
                <w:sz w:val="18"/>
                <w:szCs w:val="18"/>
              </w:rPr>
            </w:pPr>
          </w:p>
        </w:tc>
        <w:tc>
          <w:tcPr>
            <w:tcW w:w="992" w:type="dxa"/>
            <w:vAlign w:val="center"/>
          </w:tcPr>
          <w:p w14:paraId="71D29426" w14:textId="77777777" w:rsidR="00D93BC9" w:rsidRPr="00942600" w:rsidRDefault="00D93BC9" w:rsidP="00942600">
            <w:pPr>
              <w:jc w:val="center"/>
              <w:rPr>
                <w:iCs/>
                <w:sz w:val="18"/>
                <w:szCs w:val="18"/>
              </w:rPr>
            </w:pPr>
          </w:p>
        </w:tc>
        <w:tc>
          <w:tcPr>
            <w:tcW w:w="992" w:type="dxa"/>
            <w:vAlign w:val="center"/>
          </w:tcPr>
          <w:p w14:paraId="368A7855" w14:textId="77777777" w:rsidR="00D93BC9" w:rsidRPr="00942600" w:rsidRDefault="00D93BC9" w:rsidP="00942600">
            <w:pPr>
              <w:jc w:val="center"/>
              <w:rPr>
                <w:iCs/>
                <w:sz w:val="18"/>
                <w:szCs w:val="18"/>
              </w:rPr>
            </w:pPr>
          </w:p>
        </w:tc>
        <w:tc>
          <w:tcPr>
            <w:tcW w:w="992" w:type="dxa"/>
            <w:vAlign w:val="center"/>
          </w:tcPr>
          <w:p w14:paraId="79371889" w14:textId="77777777" w:rsidR="00D93BC9" w:rsidRPr="00942600" w:rsidRDefault="00D93BC9" w:rsidP="00942600">
            <w:pPr>
              <w:jc w:val="center"/>
              <w:rPr>
                <w:b/>
                <w:bCs/>
                <w:iCs/>
                <w:sz w:val="18"/>
                <w:szCs w:val="18"/>
              </w:rPr>
            </w:pPr>
            <w:r w:rsidRPr="00942600">
              <w:rPr>
                <w:iCs/>
                <w:sz w:val="18"/>
                <w:szCs w:val="18"/>
              </w:rPr>
              <w:t>B2=b2% x K</w:t>
            </w:r>
          </w:p>
        </w:tc>
      </w:tr>
      <w:tr w:rsidR="00942600" w:rsidRPr="00942600" w14:paraId="28B8B527" w14:textId="77777777" w:rsidTr="00942600">
        <w:trPr>
          <w:jc w:val="center"/>
        </w:trPr>
        <w:tc>
          <w:tcPr>
            <w:tcW w:w="709" w:type="dxa"/>
            <w:vAlign w:val="center"/>
          </w:tcPr>
          <w:p w14:paraId="3183A3DB" w14:textId="77777777" w:rsidR="00D93BC9" w:rsidRPr="00942600" w:rsidRDefault="00D93BC9" w:rsidP="00942600">
            <w:pPr>
              <w:tabs>
                <w:tab w:val="left" w:pos="330"/>
              </w:tabs>
              <w:jc w:val="center"/>
              <w:rPr>
                <w:sz w:val="18"/>
                <w:szCs w:val="18"/>
              </w:rPr>
            </w:pPr>
            <w:r w:rsidRPr="00942600">
              <w:rPr>
                <w:sz w:val="18"/>
                <w:szCs w:val="18"/>
              </w:rPr>
              <w:t>IV</w:t>
            </w:r>
          </w:p>
        </w:tc>
        <w:tc>
          <w:tcPr>
            <w:tcW w:w="1446" w:type="dxa"/>
            <w:vAlign w:val="center"/>
          </w:tcPr>
          <w:p w14:paraId="2231E8EB" w14:textId="77777777" w:rsidR="00D93BC9" w:rsidRPr="00942600" w:rsidRDefault="00D93BC9" w:rsidP="00942600">
            <w:pPr>
              <w:tabs>
                <w:tab w:val="left" w:pos="330"/>
              </w:tabs>
              <w:rPr>
                <w:bCs/>
                <w:i/>
                <w:iCs/>
                <w:sz w:val="18"/>
                <w:szCs w:val="18"/>
              </w:rPr>
            </w:pPr>
            <w:r w:rsidRPr="00942600">
              <w:rPr>
                <w:b/>
                <w:bCs/>
                <w:sz w:val="18"/>
                <w:szCs w:val="18"/>
              </w:rPr>
              <w:t>TỔNG CỘNG (chưa</w:t>
            </w:r>
            <w:r w:rsidRPr="00942600">
              <w:rPr>
                <w:b/>
                <w:i/>
                <w:sz w:val="18"/>
                <w:szCs w:val="18"/>
              </w:rPr>
              <w:t xml:space="preserve"> bao gồm thuế, phí, lệ phí liên quan đến nhập khẩu, thuế tiêu thụ đặc biệt (nếu có), thuế VAT của hàng hóa)</w:t>
            </w:r>
          </w:p>
        </w:tc>
        <w:tc>
          <w:tcPr>
            <w:tcW w:w="850" w:type="dxa"/>
            <w:vAlign w:val="center"/>
          </w:tcPr>
          <w:p w14:paraId="6FC14979" w14:textId="77777777" w:rsidR="00D93BC9" w:rsidRPr="00942600" w:rsidRDefault="00D93BC9" w:rsidP="00942600">
            <w:pPr>
              <w:rPr>
                <w:b/>
                <w:bCs/>
                <w:i/>
                <w:sz w:val="18"/>
                <w:szCs w:val="18"/>
              </w:rPr>
            </w:pPr>
          </w:p>
        </w:tc>
        <w:tc>
          <w:tcPr>
            <w:tcW w:w="709" w:type="dxa"/>
            <w:vAlign w:val="center"/>
          </w:tcPr>
          <w:p w14:paraId="652C9972" w14:textId="77777777" w:rsidR="00D93BC9" w:rsidRPr="00942600" w:rsidRDefault="00D93BC9" w:rsidP="00942600">
            <w:pPr>
              <w:rPr>
                <w:b/>
                <w:bCs/>
                <w:i/>
                <w:sz w:val="18"/>
                <w:szCs w:val="18"/>
              </w:rPr>
            </w:pPr>
          </w:p>
        </w:tc>
        <w:tc>
          <w:tcPr>
            <w:tcW w:w="709" w:type="dxa"/>
            <w:vAlign w:val="center"/>
          </w:tcPr>
          <w:p w14:paraId="7B07993B" w14:textId="77777777" w:rsidR="00D93BC9" w:rsidRPr="00942600" w:rsidRDefault="00D93BC9" w:rsidP="00942600">
            <w:pPr>
              <w:rPr>
                <w:b/>
                <w:bCs/>
                <w:i/>
                <w:sz w:val="18"/>
                <w:szCs w:val="18"/>
              </w:rPr>
            </w:pPr>
          </w:p>
        </w:tc>
        <w:tc>
          <w:tcPr>
            <w:tcW w:w="708" w:type="dxa"/>
            <w:vAlign w:val="center"/>
          </w:tcPr>
          <w:p w14:paraId="6D8E5F12" w14:textId="77777777" w:rsidR="00D93BC9" w:rsidRPr="00942600" w:rsidRDefault="00D93BC9" w:rsidP="00942600">
            <w:pPr>
              <w:rPr>
                <w:b/>
                <w:bCs/>
                <w:i/>
                <w:sz w:val="18"/>
                <w:szCs w:val="18"/>
              </w:rPr>
            </w:pPr>
          </w:p>
        </w:tc>
        <w:tc>
          <w:tcPr>
            <w:tcW w:w="851" w:type="dxa"/>
            <w:vAlign w:val="center"/>
          </w:tcPr>
          <w:p w14:paraId="09E23273" w14:textId="77777777" w:rsidR="00D93BC9" w:rsidRPr="00942600" w:rsidRDefault="00D93BC9" w:rsidP="00942600">
            <w:pPr>
              <w:rPr>
                <w:b/>
                <w:bCs/>
                <w:i/>
                <w:sz w:val="18"/>
                <w:szCs w:val="18"/>
              </w:rPr>
            </w:pPr>
          </w:p>
        </w:tc>
        <w:tc>
          <w:tcPr>
            <w:tcW w:w="850" w:type="dxa"/>
            <w:vAlign w:val="center"/>
          </w:tcPr>
          <w:p w14:paraId="45B61176" w14:textId="77777777" w:rsidR="00D93BC9" w:rsidRPr="00942600" w:rsidRDefault="00D93BC9" w:rsidP="00942600">
            <w:pPr>
              <w:rPr>
                <w:b/>
                <w:bCs/>
                <w:i/>
                <w:sz w:val="18"/>
                <w:szCs w:val="18"/>
              </w:rPr>
            </w:pPr>
          </w:p>
        </w:tc>
        <w:tc>
          <w:tcPr>
            <w:tcW w:w="709" w:type="dxa"/>
            <w:vAlign w:val="center"/>
          </w:tcPr>
          <w:p w14:paraId="74C8B1BB" w14:textId="77777777" w:rsidR="00D93BC9" w:rsidRPr="00942600" w:rsidRDefault="00D93BC9" w:rsidP="00942600">
            <w:pPr>
              <w:rPr>
                <w:b/>
                <w:bCs/>
                <w:i/>
                <w:sz w:val="18"/>
                <w:szCs w:val="18"/>
              </w:rPr>
            </w:pPr>
          </w:p>
        </w:tc>
        <w:tc>
          <w:tcPr>
            <w:tcW w:w="709" w:type="dxa"/>
            <w:vAlign w:val="center"/>
          </w:tcPr>
          <w:p w14:paraId="52575947" w14:textId="77777777" w:rsidR="00D93BC9" w:rsidRPr="00942600" w:rsidRDefault="00D93BC9" w:rsidP="00942600">
            <w:pPr>
              <w:rPr>
                <w:b/>
                <w:bCs/>
                <w:i/>
                <w:sz w:val="18"/>
                <w:szCs w:val="18"/>
              </w:rPr>
            </w:pPr>
          </w:p>
        </w:tc>
        <w:tc>
          <w:tcPr>
            <w:tcW w:w="709" w:type="dxa"/>
            <w:vAlign w:val="center"/>
          </w:tcPr>
          <w:p w14:paraId="7C08ECDB" w14:textId="77777777" w:rsidR="00D93BC9" w:rsidRPr="00942600" w:rsidRDefault="00D93BC9" w:rsidP="00942600">
            <w:pPr>
              <w:rPr>
                <w:b/>
                <w:bCs/>
                <w:i/>
                <w:sz w:val="18"/>
                <w:szCs w:val="18"/>
              </w:rPr>
            </w:pPr>
          </w:p>
        </w:tc>
        <w:tc>
          <w:tcPr>
            <w:tcW w:w="850" w:type="dxa"/>
            <w:vAlign w:val="center"/>
          </w:tcPr>
          <w:p w14:paraId="7D737542" w14:textId="77777777" w:rsidR="00D93BC9" w:rsidRPr="00942600" w:rsidRDefault="00D93BC9" w:rsidP="00942600">
            <w:pPr>
              <w:rPr>
                <w:i/>
                <w:sz w:val="18"/>
                <w:szCs w:val="18"/>
              </w:rPr>
            </w:pPr>
          </w:p>
        </w:tc>
        <w:tc>
          <w:tcPr>
            <w:tcW w:w="993" w:type="dxa"/>
            <w:vAlign w:val="center"/>
          </w:tcPr>
          <w:p w14:paraId="51664DCD" w14:textId="77777777" w:rsidR="00D93BC9" w:rsidRPr="00942600" w:rsidRDefault="00D93BC9" w:rsidP="00942600">
            <w:pPr>
              <w:tabs>
                <w:tab w:val="decimal" w:pos="1050"/>
              </w:tabs>
              <w:rPr>
                <w:b/>
                <w:bCs/>
                <w:i/>
                <w:sz w:val="18"/>
                <w:szCs w:val="18"/>
              </w:rPr>
            </w:pPr>
          </w:p>
        </w:tc>
        <w:tc>
          <w:tcPr>
            <w:tcW w:w="993" w:type="dxa"/>
            <w:vAlign w:val="center"/>
          </w:tcPr>
          <w:p w14:paraId="5CC38FCE" w14:textId="77777777" w:rsidR="00D93BC9" w:rsidRPr="00942600" w:rsidRDefault="00D93BC9" w:rsidP="00942600">
            <w:pPr>
              <w:jc w:val="center"/>
              <w:rPr>
                <w:b/>
                <w:bCs/>
                <w:iCs/>
                <w:sz w:val="18"/>
                <w:szCs w:val="18"/>
              </w:rPr>
            </w:pPr>
          </w:p>
        </w:tc>
        <w:tc>
          <w:tcPr>
            <w:tcW w:w="992" w:type="dxa"/>
            <w:vAlign w:val="center"/>
          </w:tcPr>
          <w:p w14:paraId="5570C5F9" w14:textId="77777777" w:rsidR="00D93BC9" w:rsidRPr="00942600" w:rsidRDefault="00D93BC9" w:rsidP="00942600">
            <w:pPr>
              <w:jc w:val="center"/>
              <w:rPr>
                <w:iCs/>
                <w:sz w:val="18"/>
                <w:szCs w:val="18"/>
              </w:rPr>
            </w:pPr>
          </w:p>
        </w:tc>
        <w:tc>
          <w:tcPr>
            <w:tcW w:w="992" w:type="dxa"/>
            <w:vAlign w:val="center"/>
          </w:tcPr>
          <w:p w14:paraId="6267D020" w14:textId="77777777" w:rsidR="00D93BC9" w:rsidRPr="00942600" w:rsidRDefault="00D93BC9" w:rsidP="00942600">
            <w:pPr>
              <w:jc w:val="center"/>
              <w:rPr>
                <w:iCs/>
                <w:sz w:val="18"/>
                <w:szCs w:val="18"/>
              </w:rPr>
            </w:pPr>
            <w:r w:rsidRPr="00942600">
              <w:rPr>
                <w:b/>
                <w:bCs/>
                <w:sz w:val="18"/>
                <w:szCs w:val="18"/>
              </w:rPr>
              <w:t>X2=M1+K+B1+B2</w:t>
            </w:r>
          </w:p>
        </w:tc>
        <w:tc>
          <w:tcPr>
            <w:tcW w:w="992" w:type="dxa"/>
            <w:vAlign w:val="center"/>
          </w:tcPr>
          <w:p w14:paraId="43A84054" w14:textId="77777777" w:rsidR="00D93BC9" w:rsidRPr="00942600" w:rsidRDefault="00D93BC9" w:rsidP="00942600">
            <w:pPr>
              <w:jc w:val="center"/>
              <w:rPr>
                <w:iCs/>
                <w:sz w:val="18"/>
                <w:szCs w:val="18"/>
              </w:rPr>
            </w:pPr>
          </w:p>
        </w:tc>
      </w:tr>
      <w:tr w:rsidR="00942600" w:rsidRPr="00942600" w14:paraId="582BC130" w14:textId="77777777" w:rsidTr="00942600">
        <w:trPr>
          <w:jc w:val="center"/>
        </w:trPr>
        <w:tc>
          <w:tcPr>
            <w:tcW w:w="709" w:type="dxa"/>
            <w:vAlign w:val="center"/>
          </w:tcPr>
          <w:p w14:paraId="510A5C74" w14:textId="77777777" w:rsidR="00D93BC9" w:rsidRPr="00942600" w:rsidDel="00123F38" w:rsidRDefault="00D93BC9" w:rsidP="00942600">
            <w:pPr>
              <w:tabs>
                <w:tab w:val="left" w:pos="330"/>
              </w:tabs>
              <w:jc w:val="center"/>
              <w:rPr>
                <w:sz w:val="18"/>
                <w:szCs w:val="18"/>
              </w:rPr>
            </w:pPr>
            <w:r w:rsidRPr="00942600">
              <w:rPr>
                <w:sz w:val="18"/>
                <w:szCs w:val="18"/>
              </w:rPr>
              <w:t>V</w:t>
            </w:r>
          </w:p>
        </w:tc>
        <w:tc>
          <w:tcPr>
            <w:tcW w:w="1446" w:type="dxa"/>
            <w:vAlign w:val="center"/>
          </w:tcPr>
          <w:p w14:paraId="1589AC54" w14:textId="77777777" w:rsidR="00D93BC9" w:rsidRPr="00942600" w:rsidRDefault="00D93BC9" w:rsidP="00942600">
            <w:pPr>
              <w:tabs>
                <w:tab w:val="left" w:pos="330"/>
              </w:tabs>
              <w:rPr>
                <w:b/>
                <w:bCs/>
                <w:sz w:val="18"/>
                <w:szCs w:val="18"/>
              </w:rPr>
            </w:pPr>
            <w:r w:rsidRPr="00942600">
              <w:rPr>
                <w:b/>
                <w:bCs/>
                <w:sz w:val="18"/>
                <w:szCs w:val="18"/>
              </w:rPr>
              <w:t>TỔNG CỘNG (</w:t>
            </w:r>
            <w:r w:rsidRPr="00942600">
              <w:rPr>
                <w:b/>
                <w:i/>
                <w:sz w:val="18"/>
                <w:szCs w:val="18"/>
              </w:rPr>
              <w:t xml:space="preserve">đã bao gồm thuế, phí, lệ phí(nếu có)) </w:t>
            </w:r>
          </w:p>
        </w:tc>
        <w:tc>
          <w:tcPr>
            <w:tcW w:w="850" w:type="dxa"/>
            <w:vAlign w:val="center"/>
          </w:tcPr>
          <w:p w14:paraId="5DA4D25A" w14:textId="77777777" w:rsidR="00D93BC9" w:rsidRPr="00942600" w:rsidRDefault="00D93BC9" w:rsidP="00942600">
            <w:pPr>
              <w:rPr>
                <w:b/>
                <w:bCs/>
                <w:i/>
                <w:sz w:val="18"/>
                <w:szCs w:val="18"/>
              </w:rPr>
            </w:pPr>
          </w:p>
        </w:tc>
        <w:tc>
          <w:tcPr>
            <w:tcW w:w="709" w:type="dxa"/>
            <w:vAlign w:val="center"/>
          </w:tcPr>
          <w:p w14:paraId="1726BD9C" w14:textId="77777777" w:rsidR="00D93BC9" w:rsidRPr="00942600" w:rsidRDefault="00D93BC9" w:rsidP="00942600">
            <w:pPr>
              <w:rPr>
                <w:b/>
                <w:bCs/>
                <w:i/>
                <w:sz w:val="18"/>
                <w:szCs w:val="18"/>
              </w:rPr>
            </w:pPr>
          </w:p>
        </w:tc>
        <w:tc>
          <w:tcPr>
            <w:tcW w:w="709" w:type="dxa"/>
            <w:vAlign w:val="center"/>
          </w:tcPr>
          <w:p w14:paraId="4444C743" w14:textId="77777777" w:rsidR="00D93BC9" w:rsidRPr="00942600" w:rsidRDefault="00D93BC9" w:rsidP="00942600">
            <w:pPr>
              <w:rPr>
                <w:b/>
                <w:bCs/>
                <w:i/>
                <w:sz w:val="18"/>
                <w:szCs w:val="18"/>
              </w:rPr>
            </w:pPr>
          </w:p>
        </w:tc>
        <w:tc>
          <w:tcPr>
            <w:tcW w:w="708" w:type="dxa"/>
            <w:vAlign w:val="center"/>
          </w:tcPr>
          <w:p w14:paraId="1D9D3B05" w14:textId="77777777" w:rsidR="00D93BC9" w:rsidRPr="00942600" w:rsidRDefault="00D93BC9" w:rsidP="00942600">
            <w:pPr>
              <w:rPr>
                <w:b/>
                <w:bCs/>
                <w:i/>
                <w:sz w:val="18"/>
                <w:szCs w:val="18"/>
              </w:rPr>
            </w:pPr>
          </w:p>
        </w:tc>
        <w:tc>
          <w:tcPr>
            <w:tcW w:w="851" w:type="dxa"/>
            <w:vAlign w:val="center"/>
          </w:tcPr>
          <w:p w14:paraId="33EDF4F3" w14:textId="77777777" w:rsidR="00D93BC9" w:rsidRPr="00942600" w:rsidRDefault="00D93BC9" w:rsidP="00942600">
            <w:pPr>
              <w:rPr>
                <w:b/>
                <w:bCs/>
                <w:i/>
                <w:sz w:val="18"/>
                <w:szCs w:val="18"/>
              </w:rPr>
            </w:pPr>
          </w:p>
        </w:tc>
        <w:tc>
          <w:tcPr>
            <w:tcW w:w="850" w:type="dxa"/>
            <w:vAlign w:val="center"/>
          </w:tcPr>
          <w:p w14:paraId="4ADAE8B7" w14:textId="77777777" w:rsidR="00D93BC9" w:rsidRPr="00942600" w:rsidRDefault="00D93BC9" w:rsidP="00942600">
            <w:pPr>
              <w:rPr>
                <w:b/>
                <w:bCs/>
                <w:i/>
                <w:sz w:val="18"/>
                <w:szCs w:val="18"/>
              </w:rPr>
            </w:pPr>
          </w:p>
        </w:tc>
        <w:tc>
          <w:tcPr>
            <w:tcW w:w="709" w:type="dxa"/>
            <w:vAlign w:val="center"/>
          </w:tcPr>
          <w:p w14:paraId="4B1E9789" w14:textId="77777777" w:rsidR="00D93BC9" w:rsidRPr="00942600" w:rsidRDefault="00D93BC9" w:rsidP="00942600">
            <w:pPr>
              <w:rPr>
                <w:b/>
                <w:bCs/>
                <w:i/>
                <w:sz w:val="18"/>
                <w:szCs w:val="18"/>
              </w:rPr>
            </w:pPr>
          </w:p>
        </w:tc>
        <w:tc>
          <w:tcPr>
            <w:tcW w:w="709" w:type="dxa"/>
            <w:vAlign w:val="center"/>
          </w:tcPr>
          <w:p w14:paraId="6FA8418D" w14:textId="77777777" w:rsidR="00D93BC9" w:rsidRPr="00942600" w:rsidRDefault="00D93BC9" w:rsidP="00942600">
            <w:pPr>
              <w:rPr>
                <w:b/>
                <w:bCs/>
                <w:i/>
                <w:sz w:val="18"/>
                <w:szCs w:val="18"/>
              </w:rPr>
            </w:pPr>
          </w:p>
        </w:tc>
        <w:tc>
          <w:tcPr>
            <w:tcW w:w="709" w:type="dxa"/>
            <w:vAlign w:val="center"/>
          </w:tcPr>
          <w:p w14:paraId="24E7B5CF" w14:textId="77777777" w:rsidR="00D93BC9" w:rsidRPr="00942600" w:rsidRDefault="00D93BC9" w:rsidP="00942600">
            <w:pPr>
              <w:rPr>
                <w:b/>
                <w:bCs/>
                <w:i/>
                <w:sz w:val="18"/>
                <w:szCs w:val="18"/>
              </w:rPr>
            </w:pPr>
          </w:p>
        </w:tc>
        <w:tc>
          <w:tcPr>
            <w:tcW w:w="850" w:type="dxa"/>
            <w:vAlign w:val="center"/>
          </w:tcPr>
          <w:p w14:paraId="68369C24" w14:textId="77777777" w:rsidR="00D93BC9" w:rsidRPr="00942600" w:rsidRDefault="00D93BC9" w:rsidP="00942600">
            <w:pPr>
              <w:rPr>
                <w:b/>
                <w:bCs/>
                <w:i/>
                <w:sz w:val="18"/>
                <w:szCs w:val="18"/>
              </w:rPr>
            </w:pPr>
          </w:p>
        </w:tc>
        <w:tc>
          <w:tcPr>
            <w:tcW w:w="993" w:type="dxa"/>
            <w:vAlign w:val="center"/>
          </w:tcPr>
          <w:p w14:paraId="1210F808" w14:textId="77777777" w:rsidR="00D93BC9" w:rsidRPr="00942600" w:rsidRDefault="00D93BC9" w:rsidP="00942600">
            <w:pPr>
              <w:tabs>
                <w:tab w:val="decimal" w:pos="1050"/>
              </w:tabs>
              <w:rPr>
                <w:b/>
                <w:bCs/>
                <w:i/>
                <w:sz w:val="18"/>
                <w:szCs w:val="18"/>
              </w:rPr>
            </w:pPr>
          </w:p>
        </w:tc>
        <w:tc>
          <w:tcPr>
            <w:tcW w:w="993" w:type="dxa"/>
            <w:vAlign w:val="center"/>
          </w:tcPr>
          <w:p w14:paraId="3008146A" w14:textId="77777777" w:rsidR="00D93BC9" w:rsidRPr="00942600" w:rsidRDefault="00D93BC9" w:rsidP="00942600">
            <w:pPr>
              <w:jc w:val="center"/>
              <w:rPr>
                <w:b/>
                <w:bCs/>
                <w:iCs/>
                <w:sz w:val="18"/>
                <w:szCs w:val="18"/>
              </w:rPr>
            </w:pPr>
          </w:p>
        </w:tc>
        <w:tc>
          <w:tcPr>
            <w:tcW w:w="992" w:type="dxa"/>
            <w:vAlign w:val="center"/>
          </w:tcPr>
          <w:p w14:paraId="4103E140" w14:textId="77777777" w:rsidR="00D93BC9" w:rsidRPr="00942600" w:rsidRDefault="00D93BC9" w:rsidP="00942600">
            <w:pPr>
              <w:jc w:val="center"/>
              <w:rPr>
                <w:b/>
                <w:bCs/>
                <w:sz w:val="18"/>
                <w:szCs w:val="18"/>
              </w:rPr>
            </w:pPr>
          </w:p>
        </w:tc>
        <w:tc>
          <w:tcPr>
            <w:tcW w:w="992" w:type="dxa"/>
            <w:vAlign w:val="center"/>
          </w:tcPr>
          <w:p w14:paraId="4CE53DAC" w14:textId="77777777" w:rsidR="00D93BC9" w:rsidRPr="00942600" w:rsidRDefault="00D93BC9" w:rsidP="00942600">
            <w:pPr>
              <w:jc w:val="center"/>
              <w:rPr>
                <w:b/>
                <w:bCs/>
                <w:sz w:val="18"/>
                <w:szCs w:val="18"/>
              </w:rPr>
            </w:pPr>
          </w:p>
        </w:tc>
        <w:tc>
          <w:tcPr>
            <w:tcW w:w="992" w:type="dxa"/>
            <w:vAlign w:val="center"/>
          </w:tcPr>
          <w:p w14:paraId="117BDF21" w14:textId="77777777" w:rsidR="00D93BC9" w:rsidRPr="00942600" w:rsidRDefault="00D93BC9" w:rsidP="00942600">
            <w:pPr>
              <w:jc w:val="center"/>
              <w:rPr>
                <w:b/>
                <w:bCs/>
                <w:iCs/>
                <w:sz w:val="18"/>
                <w:szCs w:val="18"/>
              </w:rPr>
            </w:pPr>
            <w:r w:rsidRPr="00942600">
              <w:rPr>
                <w:b/>
                <w:bCs/>
                <w:sz w:val="18"/>
                <w:szCs w:val="18"/>
              </w:rPr>
              <w:t>S2=M2+K+B1+B2</w:t>
            </w:r>
            <w:r w:rsidRPr="00942600" w:rsidDel="003062E9">
              <w:rPr>
                <w:b/>
                <w:bCs/>
                <w:sz w:val="18"/>
                <w:szCs w:val="18"/>
              </w:rPr>
              <w:t xml:space="preserve"> </w:t>
            </w:r>
          </w:p>
        </w:tc>
      </w:tr>
      <w:bookmarkEnd w:id="193"/>
    </w:tbl>
    <w:p w14:paraId="3C247005" w14:textId="77777777" w:rsidR="0057184F" w:rsidRPr="00942600" w:rsidRDefault="0057184F" w:rsidP="00E61627">
      <w:pPr>
        <w:spacing w:before="120" w:after="120" w:line="264" w:lineRule="auto"/>
        <w:ind w:firstLine="567"/>
        <w:rPr>
          <w:b/>
          <w:bCs/>
          <w:sz w:val="28"/>
          <w:szCs w:val="28"/>
          <w:lang w:val="pl-PL"/>
        </w:rPr>
      </w:pPr>
    </w:p>
    <w:p w14:paraId="48191755" w14:textId="77777777" w:rsidR="0057184F" w:rsidRPr="00942600" w:rsidRDefault="0057184F" w:rsidP="00E61627">
      <w:pPr>
        <w:spacing w:before="120" w:after="120" w:line="264" w:lineRule="auto"/>
        <w:ind w:firstLine="567"/>
        <w:rPr>
          <w:b/>
          <w:bCs/>
          <w:i/>
          <w:iCs/>
          <w:szCs w:val="24"/>
          <w:lang w:val="nl-NL"/>
        </w:rPr>
      </w:pPr>
      <w:r w:rsidRPr="00942600">
        <w:rPr>
          <w:b/>
          <w:bCs/>
          <w:i/>
          <w:iCs/>
          <w:szCs w:val="24"/>
          <w:lang w:val="nl-NL"/>
        </w:rPr>
        <w:t>Ghi chú:</w:t>
      </w:r>
    </w:p>
    <w:p w14:paraId="05A0FF22"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(1), (2), (3), (4), (5), (6), (7), (8), (9), (10), (11), (12): Hệ thống tự trích xuất.</w:t>
      </w:r>
    </w:p>
    <w:p w14:paraId="0C687A5F" w14:textId="77777777" w:rsidR="0057184F" w:rsidRPr="00942600" w:rsidRDefault="0057184F" w:rsidP="00E61627">
      <w:pPr>
        <w:spacing w:before="120" w:after="120" w:line="264" w:lineRule="auto"/>
        <w:ind w:firstLine="567"/>
        <w:rPr>
          <w:i/>
          <w:iCs/>
          <w:szCs w:val="24"/>
          <w:lang w:val="nl-NL"/>
        </w:rPr>
      </w:pPr>
      <w:r w:rsidRPr="00942600">
        <w:rPr>
          <w:i/>
          <w:iCs/>
          <w:szCs w:val="24"/>
          <w:lang w:val="nl-NL"/>
        </w:rPr>
        <w:t xml:space="preserve">(13), (14): Nhà thầu tự điền. </w:t>
      </w:r>
    </w:p>
    <w:p w14:paraId="7C7456D6" w14:textId="77777777" w:rsidR="00D93BC9" w:rsidRPr="00942600" w:rsidRDefault="00D93BC9" w:rsidP="00D93BC9">
      <w:pPr>
        <w:spacing w:before="120" w:after="120" w:line="264" w:lineRule="auto"/>
        <w:ind w:firstLine="567"/>
        <w:rPr>
          <w:i/>
          <w:iCs/>
          <w:szCs w:val="24"/>
          <w:lang w:val="nl-NL"/>
        </w:rPr>
      </w:pPr>
      <w:bookmarkStart w:id="194" w:name="_Hlk205317486"/>
      <w:r w:rsidRPr="00942600">
        <w:rPr>
          <w:i/>
          <w:iCs/>
          <w:szCs w:val="24"/>
          <w:lang w:val="nl-NL"/>
        </w:rPr>
        <w:t xml:space="preserve">(15): Hệ thống tự tính đối với hàng hóa, nhà thầu tự điền đối với hạng mục xây lắp. </w:t>
      </w:r>
    </w:p>
    <w:p w14:paraId="163440E3" w14:textId="77777777" w:rsidR="00D93BC9" w:rsidRPr="00942600" w:rsidRDefault="00D93BC9" w:rsidP="00D93BC9">
      <w:pPr>
        <w:spacing w:before="120" w:after="120" w:line="264" w:lineRule="auto"/>
        <w:ind w:firstLine="567"/>
        <w:rPr>
          <w:i/>
          <w:iCs/>
          <w:szCs w:val="24"/>
          <w:lang w:val="nl-NL"/>
        </w:rPr>
      </w:pPr>
      <w:r w:rsidRPr="00942600">
        <w:rPr>
          <w:i/>
          <w:iCs/>
          <w:szCs w:val="24"/>
          <w:lang w:val="nl-NL"/>
        </w:rPr>
        <w:t>(16) Thành tiền (X2) chưa bao gồm thuế, phí, lệ phí liên quan đến nhập khẩu, thuế tiêu thụ đặc biệt (nếu có), thuế VAT của hàng hóa) là cơ sở để so sánh, xếp hạng nhà thầu.</w:t>
      </w:r>
    </w:p>
    <w:bookmarkEnd w:id="194"/>
    <w:p w14:paraId="4AB4929B" w14:textId="7C59AE5B" w:rsidR="0026010A" w:rsidRPr="00942600" w:rsidRDefault="0057184F" w:rsidP="00942600">
      <w:pPr>
        <w:spacing w:before="120" w:after="120" w:line="264" w:lineRule="auto"/>
        <w:rPr>
          <w:i/>
          <w:iCs/>
          <w:szCs w:val="24"/>
          <w:lang w:val="nl-NL"/>
        </w:rPr>
      </w:pPr>
      <w:r w:rsidRPr="00942600">
        <w:rPr>
          <w:i/>
          <w:iCs/>
          <w:szCs w:val="24"/>
          <w:lang w:val="nl-NL"/>
        </w:rPr>
        <w:t xml:space="preserve">(*): Được trích xuất từ Phạm vi cung cấp hàng hóa và bảng kê hạng mục công việc của Chủ đầu tư. Chi phí dự phòng chỉ được sử dụng khi có phát sinh khối lượng công việc trong thực tế. </w:t>
      </w:r>
    </w:p>
    <w:p w14:paraId="0C6920D9" w14:textId="77777777" w:rsidR="0057184F" w:rsidRPr="00942600" w:rsidRDefault="00260BCD" w:rsidP="00E61627">
      <w:pPr>
        <w:spacing w:before="120" w:after="120" w:line="264" w:lineRule="auto"/>
        <w:ind w:firstLine="567"/>
        <w:rPr>
          <w:b/>
          <w:bCs/>
          <w:sz w:val="28"/>
          <w:szCs w:val="28"/>
          <w:lang w:val="nl-NL"/>
        </w:rPr>
      </w:pPr>
      <w:r w:rsidRPr="00942600">
        <w:rPr>
          <w:b/>
          <w:bCs/>
          <w:sz w:val="28"/>
          <w:szCs w:val="28"/>
          <w:lang w:val="nl-NL"/>
        </w:rPr>
        <w:t>III. Các hạng mục áp dụng loại hợp đồng theo đơn giá điều chỉnh</w:t>
      </w:r>
    </w:p>
    <w:tbl>
      <w:tblPr>
        <w:tblW w:w="1505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
        <w:gridCol w:w="1304"/>
        <w:gridCol w:w="851"/>
        <w:gridCol w:w="829"/>
        <w:gridCol w:w="731"/>
        <w:gridCol w:w="851"/>
        <w:gridCol w:w="962"/>
        <w:gridCol w:w="850"/>
        <w:gridCol w:w="821"/>
        <w:gridCol w:w="597"/>
        <w:gridCol w:w="709"/>
        <w:gridCol w:w="708"/>
        <w:gridCol w:w="851"/>
        <w:gridCol w:w="992"/>
        <w:gridCol w:w="1134"/>
        <w:gridCol w:w="1134"/>
        <w:gridCol w:w="1134"/>
      </w:tblGrid>
      <w:tr w:rsidR="00942600" w:rsidRPr="00203535" w14:paraId="29AD81D2" w14:textId="77777777" w:rsidTr="00942600">
        <w:trPr>
          <w:trHeight w:val="915"/>
        </w:trPr>
        <w:tc>
          <w:tcPr>
            <w:tcW w:w="597" w:type="dxa"/>
            <w:vMerge w:val="restart"/>
            <w:shd w:val="clear" w:color="auto" w:fill="E2EFD9"/>
            <w:vAlign w:val="center"/>
          </w:tcPr>
          <w:p w14:paraId="6DCFE20B" w14:textId="77777777" w:rsidR="0037768C" w:rsidRPr="00942600" w:rsidDel="00097DBC" w:rsidRDefault="0037768C" w:rsidP="00942600">
            <w:pPr>
              <w:jc w:val="center"/>
              <w:rPr>
                <w:b/>
                <w:sz w:val="18"/>
                <w:szCs w:val="18"/>
              </w:rPr>
            </w:pPr>
            <w:r w:rsidRPr="00942600">
              <w:rPr>
                <w:b/>
                <w:sz w:val="18"/>
                <w:szCs w:val="18"/>
              </w:rPr>
              <w:t>STT</w:t>
            </w:r>
          </w:p>
        </w:tc>
        <w:tc>
          <w:tcPr>
            <w:tcW w:w="1304" w:type="dxa"/>
            <w:vMerge w:val="restart"/>
            <w:shd w:val="clear" w:color="auto" w:fill="E2EFD9"/>
            <w:vAlign w:val="center"/>
          </w:tcPr>
          <w:p w14:paraId="5B1F9EEE" w14:textId="77777777" w:rsidR="0037768C" w:rsidRPr="00942600" w:rsidRDefault="0037768C" w:rsidP="00942600">
            <w:pPr>
              <w:jc w:val="center"/>
              <w:rPr>
                <w:b/>
                <w:sz w:val="18"/>
                <w:szCs w:val="18"/>
              </w:rPr>
            </w:pPr>
            <w:r w:rsidRPr="00942600">
              <w:rPr>
                <w:b/>
                <w:sz w:val="18"/>
                <w:szCs w:val="18"/>
              </w:rPr>
              <w:t>Hạng mục công việc</w:t>
            </w:r>
          </w:p>
        </w:tc>
        <w:tc>
          <w:tcPr>
            <w:tcW w:w="851" w:type="dxa"/>
            <w:vMerge w:val="restart"/>
            <w:shd w:val="clear" w:color="auto" w:fill="E2EFD9"/>
            <w:vAlign w:val="center"/>
          </w:tcPr>
          <w:p w14:paraId="6720EFB1" w14:textId="77777777" w:rsidR="0037768C" w:rsidRPr="00942600" w:rsidRDefault="0037768C" w:rsidP="00942600">
            <w:pPr>
              <w:jc w:val="center"/>
              <w:rPr>
                <w:b/>
                <w:bCs/>
                <w:sz w:val="18"/>
                <w:szCs w:val="18"/>
                <w:lang w:val="nl-NL"/>
              </w:rPr>
            </w:pPr>
            <w:r w:rsidRPr="00942600">
              <w:rPr>
                <w:b/>
                <w:bCs/>
                <w:sz w:val="18"/>
                <w:szCs w:val="18"/>
                <w:lang w:val="nl-NL"/>
              </w:rPr>
              <w:t>Yêu cầu và chỉ dẫn kỹ thuật</w:t>
            </w:r>
          </w:p>
        </w:tc>
        <w:tc>
          <w:tcPr>
            <w:tcW w:w="5641" w:type="dxa"/>
            <w:gridSpan w:val="7"/>
            <w:shd w:val="clear" w:color="auto" w:fill="E2EFD9"/>
            <w:vAlign w:val="center"/>
          </w:tcPr>
          <w:p w14:paraId="75985455" w14:textId="77777777" w:rsidR="0037768C" w:rsidRPr="00942600" w:rsidRDefault="0037768C" w:rsidP="00942600">
            <w:pPr>
              <w:jc w:val="center"/>
              <w:rPr>
                <w:b/>
                <w:sz w:val="18"/>
                <w:szCs w:val="18"/>
              </w:rPr>
            </w:pPr>
          </w:p>
          <w:p w14:paraId="6FE82475" w14:textId="77777777" w:rsidR="0037768C" w:rsidRPr="00942600" w:rsidRDefault="0037768C" w:rsidP="00942600">
            <w:pPr>
              <w:jc w:val="center"/>
              <w:rPr>
                <w:b/>
                <w:sz w:val="18"/>
                <w:szCs w:val="18"/>
              </w:rPr>
            </w:pPr>
            <w:r w:rsidRPr="00942600">
              <w:rPr>
                <w:b/>
                <w:bCs/>
                <w:sz w:val="18"/>
                <w:szCs w:val="18"/>
                <w:lang w:val="nl-NL"/>
              </w:rPr>
              <w:t>THÔNG TIN HÀNG HÓA</w:t>
            </w:r>
          </w:p>
          <w:p w14:paraId="37CB85C7" w14:textId="77777777" w:rsidR="0037768C" w:rsidRPr="00942600" w:rsidRDefault="0037768C" w:rsidP="00942600">
            <w:pPr>
              <w:jc w:val="center"/>
              <w:rPr>
                <w:b/>
                <w:bCs/>
                <w:sz w:val="18"/>
                <w:szCs w:val="18"/>
              </w:rPr>
            </w:pPr>
          </w:p>
        </w:tc>
        <w:tc>
          <w:tcPr>
            <w:tcW w:w="709" w:type="dxa"/>
            <w:vMerge w:val="restart"/>
            <w:shd w:val="clear" w:color="auto" w:fill="E2EFD9"/>
            <w:vAlign w:val="center"/>
          </w:tcPr>
          <w:p w14:paraId="15D80514" w14:textId="77777777" w:rsidR="0037768C" w:rsidRPr="00942600" w:rsidRDefault="0037768C" w:rsidP="00942600">
            <w:pPr>
              <w:jc w:val="center"/>
              <w:rPr>
                <w:b/>
                <w:sz w:val="18"/>
                <w:szCs w:val="18"/>
              </w:rPr>
            </w:pPr>
            <w:r w:rsidRPr="00942600">
              <w:rPr>
                <w:b/>
                <w:bCs/>
                <w:sz w:val="18"/>
                <w:szCs w:val="18"/>
              </w:rPr>
              <w:t>Đơn vị tính</w:t>
            </w:r>
          </w:p>
        </w:tc>
        <w:tc>
          <w:tcPr>
            <w:tcW w:w="708" w:type="dxa"/>
            <w:vMerge w:val="restart"/>
            <w:shd w:val="clear" w:color="auto" w:fill="E2EFD9"/>
            <w:vAlign w:val="center"/>
          </w:tcPr>
          <w:p w14:paraId="1B478551" w14:textId="77777777" w:rsidR="0037768C" w:rsidRPr="00942600" w:rsidRDefault="0037768C" w:rsidP="00942600">
            <w:pPr>
              <w:jc w:val="center"/>
              <w:rPr>
                <w:b/>
                <w:sz w:val="18"/>
                <w:szCs w:val="18"/>
              </w:rPr>
            </w:pPr>
            <w:r w:rsidRPr="00942600">
              <w:rPr>
                <w:b/>
                <w:bCs/>
                <w:sz w:val="18"/>
                <w:szCs w:val="18"/>
              </w:rPr>
              <w:t>Khối lượng</w:t>
            </w:r>
          </w:p>
        </w:tc>
        <w:tc>
          <w:tcPr>
            <w:tcW w:w="851" w:type="dxa"/>
            <w:vMerge w:val="restart"/>
            <w:shd w:val="clear" w:color="auto" w:fill="E2EFD9"/>
            <w:vAlign w:val="center"/>
          </w:tcPr>
          <w:p w14:paraId="21D23EFB" w14:textId="77777777" w:rsidR="0037768C" w:rsidRPr="00942600" w:rsidRDefault="0037768C" w:rsidP="00942600">
            <w:pPr>
              <w:jc w:val="center"/>
              <w:rPr>
                <w:b/>
                <w:bCs/>
                <w:sz w:val="18"/>
                <w:szCs w:val="18"/>
                <w:lang w:val="nl-NL"/>
              </w:rPr>
            </w:pPr>
            <w:r w:rsidRPr="00942600">
              <w:rPr>
                <w:b/>
                <w:bCs/>
                <w:sz w:val="18"/>
                <w:szCs w:val="18"/>
                <w:lang w:val="nl-NL"/>
              </w:rPr>
              <w:t xml:space="preserve">Đơn giá dự thầu </w:t>
            </w:r>
          </w:p>
          <w:p w14:paraId="19C6F2C3" w14:textId="77777777" w:rsidR="0037768C" w:rsidRPr="00942600" w:rsidRDefault="0037768C" w:rsidP="00942600">
            <w:pPr>
              <w:jc w:val="center"/>
              <w:rPr>
                <w:b/>
                <w:bCs/>
                <w:sz w:val="18"/>
                <w:szCs w:val="18"/>
              </w:rPr>
            </w:pPr>
            <w:r w:rsidRPr="00942600">
              <w:rPr>
                <w:bCs/>
                <w:i/>
                <w:sz w:val="18"/>
                <w:szCs w:val="18"/>
                <w:lang w:val="nl-NL"/>
              </w:rPr>
              <w:t>(chưa bao gồm thuế, phí, lệ phí liên quan đến nhập khẩu, thuế tiêu thụ đặc biệt (nếu có), thuế VAT của hàng hóa)</w:t>
            </w:r>
          </w:p>
        </w:tc>
        <w:tc>
          <w:tcPr>
            <w:tcW w:w="992" w:type="dxa"/>
            <w:vMerge w:val="restart"/>
            <w:shd w:val="clear" w:color="auto" w:fill="E2EFD9"/>
            <w:vAlign w:val="center"/>
          </w:tcPr>
          <w:p w14:paraId="005BD293" w14:textId="77777777" w:rsidR="0037768C" w:rsidRPr="00942600" w:rsidRDefault="0037768C" w:rsidP="00942600">
            <w:pPr>
              <w:jc w:val="center"/>
              <w:rPr>
                <w:b/>
                <w:bCs/>
                <w:sz w:val="18"/>
                <w:szCs w:val="18"/>
                <w:lang w:val="nl-NL"/>
              </w:rPr>
            </w:pPr>
            <w:r w:rsidRPr="00942600">
              <w:rPr>
                <w:b/>
                <w:bCs/>
                <w:sz w:val="18"/>
                <w:szCs w:val="18"/>
                <w:lang w:val="nl-NL"/>
              </w:rPr>
              <w:t xml:space="preserve">Thuế, phí, lệ phí </w:t>
            </w:r>
            <w:r w:rsidRPr="00942600">
              <w:rPr>
                <w:bCs/>
                <w:i/>
                <w:sz w:val="18"/>
                <w:szCs w:val="18"/>
                <w:lang w:val="nl-NL"/>
              </w:rPr>
              <w:t>(thuế, phí, lệ phí liên quan đến nhập khẩu, thuế tiêu thụ đặc biệt (nếu có), thuế VAT của hàng hóa)</w:t>
            </w:r>
          </w:p>
        </w:tc>
        <w:tc>
          <w:tcPr>
            <w:tcW w:w="1134" w:type="dxa"/>
            <w:vMerge w:val="restart"/>
            <w:shd w:val="clear" w:color="auto" w:fill="E2EFD9"/>
            <w:vAlign w:val="center"/>
          </w:tcPr>
          <w:p w14:paraId="5DA9F990" w14:textId="77777777" w:rsidR="0037768C" w:rsidRPr="00942600" w:rsidRDefault="0037768C" w:rsidP="00942600">
            <w:pPr>
              <w:jc w:val="center"/>
              <w:rPr>
                <w:b/>
                <w:bCs/>
                <w:sz w:val="18"/>
                <w:szCs w:val="18"/>
                <w:lang w:val="nl-NL"/>
              </w:rPr>
            </w:pPr>
            <w:r w:rsidRPr="00942600">
              <w:rPr>
                <w:b/>
                <w:bCs/>
                <w:sz w:val="18"/>
                <w:szCs w:val="18"/>
                <w:lang w:val="nl-NL"/>
              </w:rPr>
              <w:t xml:space="preserve">Đơn giá dự thầu </w:t>
            </w:r>
          </w:p>
          <w:p w14:paraId="5CD7F0F0" w14:textId="77777777" w:rsidR="0037768C" w:rsidRPr="00942600" w:rsidRDefault="0037768C" w:rsidP="00942600">
            <w:pPr>
              <w:jc w:val="center"/>
              <w:rPr>
                <w:b/>
                <w:bCs/>
                <w:sz w:val="18"/>
                <w:szCs w:val="18"/>
                <w:lang w:val="nl-NL"/>
              </w:rPr>
            </w:pPr>
            <w:r w:rsidRPr="00942600">
              <w:rPr>
                <w:bCs/>
                <w:i/>
                <w:sz w:val="18"/>
                <w:szCs w:val="18"/>
                <w:lang w:val="nl-NL"/>
              </w:rPr>
              <w:t>(đã bao gồm thuế, phí, lệ phí (nếu có))</w:t>
            </w:r>
          </w:p>
        </w:tc>
        <w:tc>
          <w:tcPr>
            <w:tcW w:w="1134" w:type="dxa"/>
            <w:vMerge w:val="restart"/>
            <w:shd w:val="clear" w:color="auto" w:fill="E2EFD9"/>
            <w:vAlign w:val="center"/>
          </w:tcPr>
          <w:p w14:paraId="6343176E" w14:textId="77777777" w:rsidR="0037768C" w:rsidRPr="00942600" w:rsidRDefault="0037768C" w:rsidP="00942600">
            <w:pPr>
              <w:jc w:val="center"/>
              <w:rPr>
                <w:b/>
                <w:bCs/>
                <w:sz w:val="18"/>
                <w:szCs w:val="18"/>
                <w:lang w:val="nl-NL"/>
              </w:rPr>
            </w:pPr>
            <w:r w:rsidRPr="00942600">
              <w:rPr>
                <w:b/>
                <w:bCs/>
                <w:sz w:val="18"/>
                <w:szCs w:val="18"/>
                <w:lang w:val="nl-NL"/>
              </w:rPr>
              <w:t xml:space="preserve">Thành tiền </w:t>
            </w:r>
          </w:p>
          <w:p w14:paraId="1FE6B48C" w14:textId="77777777" w:rsidR="0037768C" w:rsidRPr="00942600" w:rsidRDefault="0037768C" w:rsidP="00942600">
            <w:pPr>
              <w:jc w:val="center"/>
              <w:rPr>
                <w:b/>
                <w:bCs/>
                <w:sz w:val="18"/>
                <w:szCs w:val="18"/>
                <w:lang w:val="nl-NL"/>
              </w:rPr>
            </w:pPr>
            <w:r w:rsidRPr="00942600">
              <w:rPr>
                <w:bCs/>
                <w:i/>
                <w:sz w:val="18"/>
                <w:szCs w:val="18"/>
                <w:lang w:val="nl-NL"/>
              </w:rPr>
              <w:t>(chưa bao gồm thuế, phí, lệ phí liên quan đến nhập khẩu, thuế tiêu thụ đặc biệt (nếu có), thuế VAT của hàng hóa)</w:t>
            </w:r>
          </w:p>
        </w:tc>
        <w:tc>
          <w:tcPr>
            <w:tcW w:w="1134" w:type="dxa"/>
            <w:vMerge w:val="restart"/>
            <w:shd w:val="clear" w:color="auto" w:fill="E2EFD9"/>
            <w:vAlign w:val="center"/>
          </w:tcPr>
          <w:p w14:paraId="70A933AD" w14:textId="77777777" w:rsidR="0037768C" w:rsidRPr="00942600" w:rsidRDefault="0037768C" w:rsidP="00942600">
            <w:pPr>
              <w:jc w:val="center"/>
              <w:rPr>
                <w:b/>
                <w:bCs/>
                <w:sz w:val="18"/>
                <w:szCs w:val="18"/>
                <w:lang w:val="nl-NL"/>
              </w:rPr>
            </w:pPr>
            <w:r w:rsidRPr="00942600">
              <w:rPr>
                <w:b/>
                <w:bCs/>
                <w:sz w:val="18"/>
                <w:szCs w:val="18"/>
                <w:lang w:val="nl-NL"/>
              </w:rPr>
              <w:t xml:space="preserve">Thành tiền </w:t>
            </w:r>
          </w:p>
          <w:p w14:paraId="2630655E" w14:textId="77777777" w:rsidR="0037768C" w:rsidRPr="00942600" w:rsidRDefault="0037768C" w:rsidP="00942600">
            <w:pPr>
              <w:jc w:val="center"/>
              <w:rPr>
                <w:b/>
                <w:sz w:val="18"/>
                <w:szCs w:val="18"/>
                <w:lang w:val="nl-NL"/>
              </w:rPr>
            </w:pPr>
            <w:r w:rsidRPr="00942600">
              <w:rPr>
                <w:bCs/>
                <w:i/>
                <w:sz w:val="18"/>
                <w:szCs w:val="18"/>
                <w:lang w:val="nl-NL"/>
              </w:rPr>
              <w:t>(đã bao gồm thuế, phí, lệ phí liên quan đến nhập khẩu, thuế tiêu thụ đặc biệt (nếu có), thuế VAT của hàng hóa)</w:t>
            </w:r>
            <w:r w:rsidRPr="00942600">
              <w:rPr>
                <w:b/>
                <w:bCs/>
                <w:sz w:val="18"/>
                <w:szCs w:val="18"/>
                <w:lang w:val="nl-NL"/>
              </w:rPr>
              <w:t xml:space="preserve"> </w:t>
            </w:r>
          </w:p>
        </w:tc>
      </w:tr>
      <w:tr w:rsidR="00942600" w:rsidRPr="00942600" w14:paraId="5DA580EA" w14:textId="77777777" w:rsidTr="0037768C">
        <w:tc>
          <w:tcPr>
            <w:tcW w:w="597" w:type="dxa"/>
            <w:vMerge/>
            <w:shd w:val="clear" w:color="auto" w:fill="E2EFD9"/>
            <w:vAlign w:val="center"/>
          </w:tcPr>
          <w:p w14:paraId="005A1163" w14:textId="77777777" w:rsidR="0037768C" w:rsidRPr="00942600" w:rsidRDefault="0037768C" w:rsidP="00942600">
            <w:pPr>
              <w:tabs>
                <w:tab w:val="left" w:pos="330"/>
              </w:tabs>
              <w:jc w:val="center"/>
              <w:rPr>
                <w:i/>
                <w:sz w:val="18"/>
                <w:szCs w:val="18"/>
                <w:lang w:val="nl-NL"/>
              </w:rPr>
            </w:pPr>
          </w:p>
        </w:tc>
        <w:tc>
          <w:tcPr>
            <w:tcW w:w="1304" w:type="dxa"/>
            <w:vMerge/>
            <w:shd w:val="clear" w:color="auto" w:fill="E2EFD9"/>
            <w:vAlign w:val="center"/>
          </w:tcPr>
          <w:p w14:paraId="1A59AA01" w14:textId="77777777" w:rsidR="0037768C" w:rsidRPr="00942600" w:rsidRDefault="0037768C" w:rsidP="00942600">
            <w:pPr>
              <w:tabs>
                <w:tab w:val="left" w:pos="330"/>
              </w:tabs>
              <w:jc w:val="center"/>
              <w:rPr>
                <w:i/>
                <w:sz w:val="18"/>
                <w:szCs w:val="18"/>
                <w:lang w:val="nl-NL"/>
              </w:rPr>
            </w:pPr>
          </w:p>
        </w:tc>
        <w:tc>
          <w:tcPr>
            <w:tcW w:w="851" w:type="dxa"/>
            <w:vMerge/>
            <w:shd w:val="clear" w:color="auto" w:fill="E2EFD9"/>
            <w:vAlign w:val="center"/>
          </w:tcPr>
          <w:p w14:paraId="7CDBB430" w14:textId="77777777" w:rsidR="0037768C" w:rsidRPr="00942600" w:rsidRDefault="0037768C" w:rsidP="00942600">
            <w:pPr>
              <w:jc w:val="center"/>
              <w:rPr>
                <w:i/>
                <w:sz w:val="18"/>
                <w:szCs w:val="18"/>
                <w:lang w:val="nl-NL"/>
              </w:rPr>
            </w:pPr>
          </w:p>
        </w:tc>
        <w:tc>
          <w:tcPr>
            <w:tcW w:w="829" w:type="dxa"/>
            <w:shd w:val="clear" w:color="auto" w:fill="E2EFD9"/>
            <w:vAlign w:val="center"/>
          </w:tcPr>
          <w:p w14:paraId="139C9D1E" w14:textId="77777777" w:rsidR="0037768C" w:rsidRPr="00942600" w:rsidRDefault="0037768C" w:rsidP="00942600">
            <w:pPr>
              <w:jc w:val="center"/>
              <w:rPr>
                <w:i/>
                <w:sz w:val="18"/>
                <w:szCs w:val="18"/>
              </w:rPr>
            </w:pPr>
            <w:r w:rsidRPr="00942600">
              <w:rPr>
                <w:b/>
                <w:bCs/>
                <w:sz w:val="18"/>
                <w:szCs w:val="18"/>
                <w:lang w:val="nl-NL"/>
              </w:rPr>
              <w:t>Ký mã hiệu</w:t>
            </w:r>
          </w:p>
        </w:tc>
        <w:tc>
          <w:tcPr>
            <w:tcW w:w="731" w:type="dxa"/>
            <w:shd w:val="clear" w:color="auto" w:fill="E2EFD9"/>
            <w:vAlign w:val="center"/>
          </w:tcPr>
          <w:p w14:paraId="7A44415D" w14:textId="77777777" w:rsidR="0037768C" w:rsidRPr="00942600" w:rsidRDefault="0037768C" w:rsidP="00942600">
            <w:pPr>
              <w:jc w:val="center"/>
              <w:rPr>
                <w:i/>
                <w:sz w:val="18"/>
                <w:szCs w:val="18"/>
              </w:rPr>
            </w:pPr>
            <w:r w:rsidRPr="00942600">
              <w:rPr>
                <w:b/>
                <w:bCs/>
                <w:sz w:val="18"/>
                <w:szCs w:val="18"/>
                <w:lang w:val="nl-NL"/>
              </w:rPr>
              <w:t>Nhãn hiệu</w:t>
            </w:r>
          </w:p>
        </w:tc>
        <w:tc>
          <w:tcPr>
            <w:tcW w:w="851" w:type="dxa"/>
            <w:shd w:val="clear" w:color="auto" w:fill="E2EFD9"/>
            <w:vAlign w:val="center"/>
          </w:tcPr>
          <w:p w14:paraId="278C9934" w14:textId="77777777" w:rsidR="0037768C" w:rsidRPr="00942600" w:rsidRDefault="0037768C" w:rsidP="00942600">
            <w:pPr>
              <w:jc w:val="center"/>
              <w:rPr>
                <w:i/>
                <w:sz w:val="18"/>
                <w:szCs w:val="18"/>
              </w:rPr>
            </w:pPr>
            <w:r w:rsidRPr="00942600">
              <w:rPr>
                <w:b/>
                <w:bCs/>
                <w:sz w:val="18"/>
                <w:szCs w:val="18"/>
                <w:lang w:val="nl-NL"/>
              </w:rPr>
              <w:t>Năm sản xuất</w:t>
            </w:r>
          </w:p>
        </w:tc>
        <w:tc>
          <w:tcPr>
            <w:tcW w:w="962" w:type="dxa"/>
            <w:shd w:val="clear" w:color="auto" w:fill="E2EFD9"/>
            <w:vAlign w:val="center"/>
          </w:tcPr>
          <w:p w14:paraId="57DE22A7" w14:textId="77777777" w:rsidR="0037768C" w:rsidRPr="00942600" w:rsidRDefault="0037768C" w:rsidP="00942600">
            <w:pPr>
              <w:jc w:val="center"/>
              <w:rPr>
                <w:i/>
                <w:sz w:val="18"/>
                <w:szCs w:val="18"/>
              </w:rPr>
            </w:pPr>
            <w:r w:rsidRPr="00942600">
              <w:rPr>
                <w:b/>
                <w:bCs/>
                <w:sz w:val="18"/>
                <w:szCs w:val="18"/>
                <w:lang w:val="nl-NL"/>
              </w:rPr>
              <w:t>Xuất xứ (quốc gia, vùng lãnh thổ)</w:t>
            </w:r>
          </w:p>
        </w:tc>
        <w:tc>
          <w:tcPr>
            <w:tcW w:w="850" w:type="dxa"/>
            <w:shd w:val="clear" w:color="auto" w:fill="E2EFD9"/>
            <w:vAlign w:val="center"/>
          </w:tcPr>
          <w:p w14:paraId="7FE4346F" w14:textId="77777777" w:rsidR="0037768C" w:rsidRPr="00942600" w:rsidRDefault="0037768C" w:rsidP="00942600">
            <w:pPr>
              <w:jc w:val="center"/>
              <w:rPr>
                <w:i/>
                <w:sz w:val="18"/>
                <w:szCs w:val="18"/>
              </w:rPr>
            </w:pPr>
            <w:r w:rsidRPr="00942600">
              <w:rPr>
                <w:b/>
                <w:bCs/>
                <w:sz w:val="18"/>
                <w:szCs w:val="18"/>
                <w:lang w:val="nl-NL"/>
              </w:rPr>
              <w:t>Hãng sản xuất</w:t>
            </w:r>
          </w:p>
        </w:tc>
        <w:tc>
          <w:tcPr>
            <w:tcW w:w="821" w:type="dxa"/>
            <w:shd w:val="clear" w:color="auto" w:fill="E2EFD9"/>
            <w:vAlign w:val="center"/>
          </w:tcPr>
          <w:p w14:paraId="70BC895F" w14:textId="77777777" w:rsidR="0037768C" w:rsidRPr="00942600" w:rsidRDefault="0037768C" w:rsidP="00942600">
            <w:pPr>
              <w:jc w:val="center"/>
              <w:rPr>
                <w:i/>
                <w:sz w:val="18"/>
                <w:szCs w:val="18"/>
              </w:rPr>
            </w:pPr>
            <w:r w:rsidRPr="00942600">
              <w:rPr>
                <w:b/>
                <w:bCs/>
                <w:sz w:val="18"/>
                <w:szCs w:val="18"/>
                <w:lang w:val="nl-NL"/>
              </w:rPr>
              <w:t>Cấu hình, tính năng kỹ thuật cơ bản</w:t>
            </w:r>
          </w:p>
        </w:tc>
        <w:tc>
          <w:tcPr>
            <w:tcW w:w="597" w:type="dxa"/>
            <w:shd w:val="clear" w:color="auto" w:fill="E2EFD9"/>
            <w:vAlign w:val="center"/>
          </w:tcPr>
          <w:p w14:paraId="0BEEF5E1" w14:textId="77777777" w:rsidR="0037768C" w:rsidRPr="00942600" w:rsidRDefault="0037768C" w:rsidP="00942600">
            <w:pPr>
              <w:jc w:val="center"/>
              <w:rPr>
                <w:i/>
                <w:sz w:val="18"/>
                <w:szCs w:val="18"/>
              </w:rPr>
            </w:pPr>
            <w:r w:rsidRPr="00942600">
              <w:rPr>
                <w:b/>
                <w:bCs/>
                <w:sz w:val="18"/>
                <w:szCs w:val="18"/>
              </w:rPr>
              <w:t>Mã HS</w:t>
            </w:r>
          </w:p>
        </w:tc>
        <w:tc>
          <w:tcPr>
            <w:tcW w:w="709" w:type="dxa"/>
            <w:vMerge/>
            <w:shd w:val="clear" w:color="auto" w:fill="E2EFD9"/>
            <w:vAlign w:val="center"/>
          </w:tcPr>
          <w:p w14:paraId="695B6FA9" w14:textId="77777777" w:rsidR="0037768C" w:rsidRPr="00942600" w:rsidRDefault="0037768C" w:rsidP="00942600">
            <w:pPr>
              <w:jc w:val="center"/>
              <w:rPr>
                <w:i/>
                <w:sz w:val="18"/>
                <w:szCs w:val="18"/>
              </w:rPr>
            </w:pPr>
          </w:p>
        </w:tc>
        <w:tc>
          <w:tcPr>
            <w:tcW w:w="708" w:type="dxa"/>
            <w:vMerge/>
            <w:shd w:val="clear" w:color="auto" w:fill="E2EFD9"/>
            <w:vAlign w:val="center"/>
          </w:tcPr>
          <w:p w14:paraId="73D785B3" w14:textId="77777777" w:rsidR="0037768C" w:rsidRPr="00942600" w:rsidRDefault="0037768C" w:rsidP="00942600">
            <w:pPr>
              <w:jc w:val="center"/>
              <w:rPr>
                <w:i/>
                <w:sz w:val="18"/>
                <w:szCs w:val="18"/>
              </w:rPr>
            </w:pPr>
          </w:p>
        </w:tc>
        <w:tc>
          <w:tcPr>
            <w:tcW w:w="851" w:type="dxa"/>
            <w:vMerge/>
            <w:shd w:val="clear" w:color="auto" w:fill="E2EFD9"/>
            <w:vAlign w:val="center"/>
          </w:tcPr>
          <w:p w14:paraId="2E312608" w14:textId="77777777" w:rsidR="0037768C" w:rsidRPr="00942600" w:rsidRDefault="0037768C" w:rsidP="00942600">
            <w:pPr>
              <w:jc w:val="center"/>
              <w:rPr>
                <w:i/>
                <w:sz w:val="18"/>
                <w:szCs w:val="18"/>
              </w:rPr>
            </w:pPr>
          </w:p>
        </w:tc>
        <w:tc>
          <w:tcPr>
            <w:tcW w:w="992" w:type="dxa"/>
            <w:vMerge/>
            <w:shd w:val="clear" w:color="auto" w:fill="E2EFD9"/>
            <w:vAlign w:val="center"/>
          </w:tcPr>
          <w:p w14:paraId="2E8CBA14" w14:textId="77777777" w:rsidR="0037768C" w:rsidRPr="00942600" w:rsidRDefault="0037768C" w:rsidP="00942600">
            <w:pPr>
              <w:rPr>
                <w:i/>
                <w:sz w:val="18"/>
                <w:szCs w:val="18"/>
              </w:rPr>
            </w:pPr>
          </w:p>
        </w:tc>
        <w:tc>
          <w:tcPr>
            <w:tcW w:w="1134" w:type="dxa"/>
            <w:vMerge/>
            <w:shd w:val="clear" w:color="auto" w:fill="E2EFD9"/>
            <w:vAlign w:val="center"/>
          </w:tcPr>
          <w:p w14:paraId="67CB5B71" w14:textId="77777777" w:rsidR="0037768C" w:rsidRPr="00942600" w:rsidRDefault="0037768C" w:rsidP="00942600">
            <w:pPr>
              <w:rPr>
                <w:i/>
                <w:sz w:val="18"/>
                <w:szCs w:val="18"/>
              </w:rPr>
            </w:pPr>
          </w:p>
        </w:tc>
        <w:tc>
          <w:tcPr>
            <w:tcW w:w="1134" w:type="dxa"/>
            <w:vMerge/>
            <w:shd w:val="clear" w:color="auto" w:fill="E2EFD9"/>
            <w:vAlign w:val="center"/>
          </w:tcPr>
          <w:p w14:paraId="7F7FF782" w14:textId="77777777" w:rsidR="0037768C" w:rsidRPr="00942600" w:rsidRDefault="0037768C" w:rsidP="00942600">
            <w:pPr>
              <w:rPr>
                <w:i/>
                <w:sz w:val="18"/>
                <w:szCs w:val="18"/>
              </w:rPr>
            </w:pPr>
          </w:p>
        </w:tc>
        <w:tc>
          <w:tcPr>
            <w:tcW w:w="1134" w:type="dxa"/>
            <w:vMerge/>
            <w:shd w:val="clear" w:color="auto" w:fill="E2EFD9"/>
            <w:vAlign w:val="center"/>
          </w:tcPr>
          <w:p w14:paraId="6B4720EC" w14:textId="77777777" w:rsidR="0037768C" w:rsidRPr="00942600" w:rsidRDefault="0037768C" w:rsidP="00942600">
            <w:pPr>
              <w:rPr>
                <w:i/>
                <w:sz w:val="18"/>
                <w:szCs w:val="18"/>
              </w:rPr>
            </w:pPr>
          </w:p>
        </w:tc>
      </w:tr>
      <w:tr w:rsidR="00942600" w:rsidRPr="00942600" w14:paraId="050B767A" w14:textId="77777777" w:rsidTr="00942600">
        <w:tc>
          <w:tcPr>
            <w:tcW w:w="597" w:type="dxa"/>
            <w:shd w:val="clear" w:color="auto" w:fill="E2EFD9"/>
            <w:vAlign w:val="center"/>
          </w:tcPr>
          <w:p w14:paraId="450EC8B2" w14:textId="77777777" w:rsidR="00D93BC9" w:rsidRPr="00942600" w:rsidRDefault="00D93BC9" w:rsidP="00942600">
            <w:pPr>
              <w:tabs>
                <w:tab w:val="left" w:pos="330"/>
              </w:tabs>
              <w:jc w:val="center"/>
              <w:rPr>
                <w:sz w:val="18"/>
                <w:szCs w:val="18"/>
              </w:rPr>
            </w:pPr>
            <w:r w:rsidRPr="00942600">
              <w:rPr>
                <w:i/>
                <w:sz w:val="18"/>
                <w:szCs w:val="18"/>
              </w:rPr>
              <w:t>(1)</w:t>
            </w:r>
          </w:p>
        </w:tc>
        <w:tc>
          <w:tcPr>
            <w:tcW w:w="1304" w:type="dxa"/>
            <w:shd w:val="clear" w:color="auto" w:fill="E2EFD9"/>
            <w:vAlign w:val="center"/>
          </w:tcPr>
          <w:p w14:paraId="6336316C" w14:textId="77777777" w:rsidR="00D93BC9" w:rsidRPr="00942600" w:rsidRDefault="00D93BC9" w:rsidP="00942600">
            <w:pPr>
              <w:tabs>
                <w:tab w:val="left" w:pos="330"/>
              </w:tabs>
              <w:jc w:val="center"/>
              <w:rPr>
                <w:i/>
                <w:sz w:val="18"/>
                <w:szCs w:val="18"/>
              </w:rPr>
            </w:pPr>
            <w:r w:rsidRPr="00942600">
              <w:rPr>
                <w:i/>
                <w:sz w:val="18"/>
                <w:szCs w:val="18"/>
              </w:rPr>
              <w:t>(2)</w:t>
            </w:r>
          </w:p>
        </w:tc>
        <w:tc>
          <w:tcPr>
            <w:tcW w:w="851" w:type="dxa"/>
            <w:shd w:val="clear" w:color="auto" w:fill="E2EFD9"/>
            <w:vAlign w:val="center"/>
          </w:tcPr>
          <w:p w14:paraId="3112F77E" w14:textId="77777777" w:rsidR="00D93BC9" w:rsidRPr="00942600" w:rsidRDefault="00D93BC9" w:rsidP="00942600">
            <w:pPr>
              <w:jc w:val="center"/>
              <w:rPr>
                <w:i/>
                <w:sz w:val="18"/>
                <w:szCs w:val="18"/>
              </w:rPr>
            </w:pPr>
            <w:r w:rsidRPr="00942600">
              <w:rPr>
                <w:i/>
                <w:sz w:val="18"/>
                <w:szCs w:val="18"/>
              </w:rPr>
              <w:t>(3)</w:t>
            </w:r>
          </w:p>
        </w:tc>
        <w:tc>
          <w:tcPr>
            <w:tcW w:w="829" w:type="dxa"/>
            <w:shd w:val="clear" w:color="auto" w:fill="E2EFD9"/>
            <w:vAlign w:val="center"/>
          </w:tcPr>
          <w:p w14:paraId="3FAD6EE5" w14:textId="77777777" w:rsidR="00D93BC9" w:rsidRPr="00942600" w:rsidRDefault="00D93BC9" w:rsidP="00942600">
            <w:pPr>
              <w:jc w:val="center"/>
              <w:rPr>
                <w:i/>
                <w:sz w:val="18"/>
                <w:szCs w:val="18"/>
              </w:rPr>
            </w:pPr>
            <w:r w:rsidRPr="00942600">
              <w:rPr>
                <w:i/>
                <w:sz w:val="18"/>
                <w:szCs w:val="18"/>
              </w:rPr>
              <w:t>(4)</w:t>
            </w:r>
          </w:p>
        </w:tc>
        <w:tc>
          <w:tcPr>
            <w:tcW w:w="731" w:type="dxa"/>
            <w:shd w:val="clear" w:color="auto" w:fill="E2EFD9"/>
            <w:vAlign w:val="center"/>
          </w:tcPr>
          <w:p w14:paraId="7B842406" w14:textId="77777777" w:rsidR="00D93BC9" w:rsidRPr="00942600" w:rsidRDefault="00D93BC9" w:rsidP="00942600">
            <w:pPr>
              <w:jc w:val="center"/>
              <w:rPr>
                <w:i/>
                <w:sz w:val="18"/>
                <w:szCs w:val="18"/>
              </w:rPr>
            </w:pPr>
            <w:r w:rsidRPr="00942600">
              <w:rPr>
                <w:i/>
                <w:sz w:val="18"/>
                <w:szCs w:val="18"/>
              </w:rPr>
              <w:t>(5)</w:t>
            </w:r>
          </w:p>
        </w:tc>
        <w:tc>
          <w:tcPr>
            <w:tcW w:w="851" w:type="dxa"/>
            <w:shd w:val="clear" w:color="auto" w:fill="E2EFD9"/>
            <w:vAlign w:val="center"/>
          </w:tcPr>
          <w:p w14:paraId="1766FC68" w14:textId="77777777" w:rsidR="00D93BC9" w:rsidRPr="00942600" w:rsidRDefault="00D93BC9" w:rsidP="00942600">
            <w:pPr>
              <w:jc w:val="center"/>
              <w:rPr>
                <w:i/>
                <w:sz w:val="18"/>
                <w:szCs w:val="18"/>
              </w:rPr>
            </w:pPr>
            <w:r w:rsidRPr="00942600">
              <w:rPr>
                <w:i/>
                <w:sz w:val="18"/>
                <w:szCs w:val="18"/>
              </w:rPr>
              <w:t>(6)</w:t>
            </w:r>
          </w:p>
        </w:tc>
        <w:tc>
          <w:tcPr>
            <w:tcW w:w="962" w:type="dxa"/>
            <w:shd w:val="clear" w:color="auto" w:fill="E2EFD9"/>
            <w:vAlign w:val="center"/>
          </w:tcPr>
          <w:p w14:paraId="64EDEFEE" w14:textId="77777777" w:rsidR="00D93BC9" w:rsidRPr="00942600" w:rsidRDefault="00D93BC9" w:rsidP="00942600">
            <w:pPr>
              <w:jc w:val="center"/>
              <w:rPr>
                <w:i/>
                <w:sz w:val="18"/>
                <w:szCs w:val="18"/>
              </w:rPr>
            </w:pPr>
            <w:r w:rsidRPr="00942600">
              <w:rPr>
                <w:i/>
                <w:sz w:val="18"/>
                <w:szCs w:val="18"/>
              </w:rPr>
              <w:t>(7)</w:t>
            </w:r>
          </w:p>
        </w:tc>
        <w:tc>
          <w:tcPr>
            <w:tcW w:w="850" w:type="dxa"/>
            <w:shd w:val="clear" w:color="auto" w:fill="E2EFD9"/>
            <w:vAlign w:val="center"/>
          </w:tcPr>
          <w:p w14:paraId="171A689C" w14:textId="77777777" w:rsidR="00D93BC9" w:rsidRPr="00942600" w:rsidRDefault="00D93BC9" w:rsidP="00942600">
            <w:pPr>
              <w:jc w:val="center"/>
              <w:rPr>
                <w:i/>
                <w:sz w:val="18"/>
                <w:szCs w:val="18"/>
              </w:rPr>
            </w:pPr>
            <w:r w:rsidRPr="00942600">
              <w:rPr>
                <w:i/>
                <w:sz w:val="18"/>
                <w:szCs w:val="18"/>
              </w:rPr>
              <w:t>(8)</w:t>
            </w:r>
          </w:p>
        </w:tc>
        <w:tc>
          <w:tcPr>
            <w:tcW w:w="821" w:type="dxa"/>
            <w:shd w:val="clear" w:color="auto" w:fill="E2EFD9"/>
            <w:vAlign w:val="center"/>
          </w:tcPr>
          <w:p w14:paraId="6B2BF8C5" w14:textId="77777777" w:rsidR="00D93BC9" w:rsidRPr="00942600" w:rsidRDefault="00D93BC9" w:rsidP="00942600">
            <w:pPr>
              <w:jc w:val="center"/>
              <w:rPr>
                <w:i/>
                <w:sz w:val="18"/>
                <w:szCs w:val="18"/>
              </w:rPr>
            </w:pPr>
            <w:r w:rsidRPr="00942600">
              <w:rPr>
                <w:i/>
                <w:sz w:val="18"/>
                <w:szCs w:val="18"/>
              </w:rPr>
              <w:t>(9)</w:t>
            </w:r>
          </w:p>
        </w:tc>
        <w:tc>
          <w:tcPr>
            <w:tcW w:w="597" w:type="dxa"/>
            <w:shd w:val="clear" w:color="auto" w:fill="E2EFD9"/>
            <w:vAlign w:val="center"/>
          </w:tcPr>
          <w:p w14:paraId="10F37E14" w14:textId="77777777" w:rsidR="00D93BC9" w:rsidRPr="00942600" w:rsidRDefault="00D93BC9" w:rsidP="00942600">
            <w:pPr>
              <w:jc w:val="center"/>
              <w:rPr>
                <w:i/>
                <w:sz w:val="18"/>
                <w:szCs w:val="18"/>
              </w:rPr>
            </w:pPr>
            <w:r w:rsidRPr="00942600">
              <w:rPr>
                <w:i/>
                <w:sz w:val="18"/>
                <w:szCs w:val="18"/>
              </w:rPr>
              <w:t>(10)</w:t>
            </w:r>
          </w:p>
        </w:tc>
        <w:tc>
          <w:tcPr>
            <w:tcW w:w="709" w:type="dxa"/>
            <w:shd w:val="clear" w:color="auto" w:fill="E2EFD9"/>
            <w:vAlign w:val="center"/>
          </w:tcPr>
          <w:p w14:paraId="683876F1" w14:textId="77777777" w:rsidR="00D93BC9" w:rsidRPr="00942600" w:rsidRDefault="00D93BC9" w:rsidP="00942600">
            <w:pPr>
              <w:jc w:val="center"/>
              <w:rPr>
                <w:i/>
                <w:sz w:val="18"/>
                <w:szCs w:val="18"/>
              </w:rPr>
            </w:pPr>
            <w:r w:rsidRPr="00942600">
              <w:rPr>
                <w:i/>
                <w:sz w:val="18"/>
                <w:szCs w:val="18"/>
              </w:rPr>
              <w:t>(11)</w:t>
            </w:r>
          </w:p>
        </w:tc>
        <w:tc>
          <w:tcPr>
            <w:tcW w:w="708" w:type="dxa"/>
            <w:shd w:val="clear" w:color="auto" w:fill="E2EFD9"/>
            <w:vAlign w:val="center"/>
          </w:tcPr>
          <w:p w14:paraId="5937E5CC" w14:textId="77777777" w:rsidR="00D93BC9" w:rsidRPr="00942600" w:rsidRDefault="00D93BC9" w:rsidP="00942600">
            <w:pPr>
              <w:jc w:val="center"/>
              <w:rPr>
                <w:i/>
                <w:sz w:val="18"/>
                <w:szCs w:val="18"/>
              </w:rPr>
            </w:pPr>
            <w:r w:rsidRPr="00942600">
              <w:rPr>
                <w:i/>
                <w:sz w:val="18"/>
                <w:szCs w:val="18"/>
              </w:rPr>
              <w:t>(12)</w:t>
            </w:r>
          </w:p>
        </w:tc>
        <w:tc>
          <w:tcPr>
            <w:tcW w:w="851" w:type="dxa"/>
            <w:shd w:val="clear" w:color="auto" w:fill="E2EFD9"/>
            <w:vAlign w:val="center"/>
          </w:tcPr>
          <w:p w14:paraId="5077B2AD" w14:textId="77777777" w:rsidR="00D93BC9" w:rsidRPr="00942600" w:rsidRDefault="00D93BC9" w:rsidP="00942600">
            <w:pPr>
              <w:jc w:val="center"/>
              <w:rPr>
                <w:i/>
                <w:sz w:val="18"/>
                <w:szCs w:val="18"/>
              </w:rPr>
            </w:pPr>
            <w:r w:rsidRPr="00942600">
              <w:rPr>
                <w:i/>
                <w:sz w:val="18"/>
                <w:szCs w:val="18"/>
              </w:rPr>
              <w:t>(13)</w:t>
            </w:r>
          </w:p>
        </w:tc>
        <w:tc>
          <w:tcPr>
            <w:tcW w:w="992" w:type="dxa"/>
            <w:shd w:val="clear" w:color="auto" w:fill="E2EFD9"/>
            <w:vAlign w:val="center"/>
          </w:tcPr>
          <w:p w14:paraId="1B0E8272" w14:textId="77777777" w:rsidR="00D93BC9" w:rsidRPr="00942600" w:rsidRDefault="00D93BC9" w:rsidP="00942600">
            <w:pPr>
              <w:jc w:val="center"/>
              <w:rPr>
                <w:i/>
                <w:sz w:val="18"/>
                <w:szCs w:val="18"/>
              </w:rPr>
            </w:pPr>
            <w:r w:rsidRPr="00942600">
              <w:rPr>
                <w:i/>
                <w:sz w:val="18"/>
                <w:szCs w:val="18"/>
              </w:rPr>
              <w:t>(14)</w:t>
            </w:r>
          </w:p>
        </w:tc>
        <w:tc>
          <w:tcPr>
            <w:tcW w:w="1134" w:type="dxa"/>
            <w:shd w:val="clear" w:color="auto" w:fill="E2EFD9"/>
            <w:vAlign w:val="center"/>
          </w:tcPr>
          <w:p w14:paraId="60C39D1E" w14:textId="77777777" w:rsidR="00F53A3B" w:rsidRPr="00942600" w:rsidRDefault="00D93BC9">
            <w:pPr>
              <w:rPr>
                <w:i/>
                <w:sz w:val="18"/>
                <w:szCs w:val="18"/>
              </w:rPr>
            </w:pPr>
            <w:r w:rsidRPr="00942600">
              <w:rPr>
                <w:i/>
                <w:sz w:val="18"/>
                <w:szCs w:val="18"/>
              </w:rPr>
              <w:t>(15)=(13)+</w:t>
            </w:r>
          </w:p>
          <w:p w14:paraId="16AF22F6" w14:textId="78C60BE7" w:rsidR="00D93BC9" w:rsidRPr="00942600" w:rsidRDefault="00D93BC9" w:rsidP="00942600">
            <w:pPr>
              <w:rPr>
                <w:i/>
                <w:sz w:val="18"/>
                <w:szCs w:val="18"/>
              </w:rPr>
            </w:pPr>
            <w:r w:rsidRPr="00942600">
              <w:rPr>
                <w:i/>
                <w:sz w:val="18"/>
                <w:szCs w:val="18"/>
              </w:rPr>
              <w:t>(14) đối với hàng hóa (Hệ thống tự tính), nhà thầu tự điền đơn giá bao gồm thuế đối với hạng mục xây lắp</w:t>
            </w:r>
            <w:r w:rsidR="008C358D" w:rsidRPr="00942600">
              <w:rPr>
                <w:i/>
                <w:sz w:val="18"/>
                <w:szCs w:val="18"/>
              </w:rPr>
              <w:t xml:space="preserve"> và hạng mục khác</w:t>
            </w:r>
          </w:p>
        </w:tc>
        <w:tc>
          <w:tcPr>
            <w:tcW w:w="1134" w:type="dxa"/>
            <w:shd w:val="clear" w:color="auto" w:fill="E2EFD9"/>
            <w:vAlign w:val="center"/>
          </w:tcPr>
          <w:p w14:paraId="57DCFF26" w14:textId="77777777" w:rsidR="00D93BC9" w:rsidRPr="00942600" w:rsidRDefault="00D93BC9" w:rsidP="00942600">
            <w:pPr>
              <w:rPr>
                <w:i/>
                <w:sz w:val="18"/>
                <w:szCs w:val="18"/>
              </w:rPr>
            </w:pPr>
            <w:r w:rsidRPr="00942600">
              <w:rPr>
                <w:i/>
                <w:sz w:val="18"/>
                <w:szCs w:val="18"/>
              </w:rPr>
              <w:t>(16)=(12)x(13)</w:t>
            </w:r>
          </w:p>
        </w:tc>
        <w:tc>
          <w:tcPr>
            <w:tcW w:w="1134" w:type="dxa"/>
            <w:shd w:val="clear" w:color="auto" w:fill="E2EFD9"/>
            <w:vAlign w:val="center"/>
          </w:tcPr>
          <w:p w14:paraId="54352F18" w14:textId="77777777" w:rsidR="00D93BC9" w:rsidRPr="00942600" w:rsidRDefault="00D93BC9" w:rsidP="00942600">
            <w:pPr>
              <w:rPr>
                <w:i/>
                <w:sz w:val="18"/>
                <w:szCs w:val="18"/>
              </w:rPr>
            </w:pPr>
            <w:r w:rsidRPr="00942600">
              <w:rPr>
                <w:i/>
                <w:sz w:val="18"/>
                <w:szCs w:val="18"/>
              </w:rPr>
              <w:t>(17)=(12)x(15)</w:t>
            </w:r>
          </w:p>
        </w:tc>
      </w:tr>
      <w:tr w:rsidR="00942600" w:rsidRPr="00942600" w14:paraId="210B5E6D" w14:textId="77777777" w:rsidTr="00942600">
        <w:tc>
          <w:tcPr>
            <w:tcW w:w="597" w:type="dxa"/>
            <w:vAlign w:val="center"/>
          </w:tcPr>
          <w:p w14:paraId="52C778C5" w14:textId="77777777" w:rsidR="00D93BC9" w:rsidRPr="00942600" w:rsidRDefault="00D93BC9" w:rsidP="00942600">
            <w:pPr>
              <w:tabs>
                <w:tab w:val="left" w:pos="330"/>
              </w:tabs>
              <w:jc w:val="center"/>
              <w:rPr>
                <w:sz w:val="18"/>
                <w:szCs w:val="18"/>
              </w:rPr>
            </w:pPr>
            <w:r w:rsidRPr="00942600">
              <w:rPr>
                <w:sz w:val="18"/>
                <w:szCs w:val="18"/>
              </w:rPr>
              <w:t>I</w:t>
            </w:r>
          </w:p>
        </w:tc>
        <w:tc>
          <w:tcPr>
            <w:tcW w:w="1304" w:type="dxa"/>
            <w:vAlign w:val="center"/>
          </w:tcPr>
          <w:p w14:paraId="4970EE0A" w14:textId="77777777" w:rsidR="00D93BC9" w:rsidRPr="00942600" w:rsidRDefault="00D93BC9" w:rsidP="00942600">
            <w:pPr>
              <w:tabs>
                <w:tab w:val="left" w:pos="330"/>
              </w:tabs>
              <w:rPr>
                <w:i/>
                <w:sz w:val="18"/>
                <w:szCs w:val="18"/>
              </w:rPr>
            </w:pPr>
            <w:r w:rsidRPr="00942600">
              <w:rPr>
                <w:b/>
                <w:bCs/>
                <w:iCs/>
                <w:sz w:val="18"/>
                <w:szCs w:val="18"/>
              </w:rPr>
              <w:t>HÀNG HÓA</w:t>
            </w:r>
          </w:p>
        </w:tc>
        <w:tc>
          <w:tcPr>
            <w:tcW w:w="851" w:type="dxa"/>
            <w:vAlign w:val="center"/>
          </w:tcPr>
          <w:p w14:paraId="0C68D29F" w14:textId="77777777" w:rsidR="00D93BC9" w:rsidRPr="00942600" w:rsidRDefault="00D93BC9" w:rsidP="00942600">
            <w:pPr>
              <w:rPr>
                <w:i/>
                <w:sz w:val="18"/>
                <w:szCs w:val="18"/>
              </w:rPr>
            </w:pPr>
          </w:p>
        </w:tc>
        <w:tc>
          <w:tcPr>
            <w:tcW w:w="829" w:type="dxa"/>
            <w:vAlign w:val="center"/>
          </w:tcPr>
          <w:p w14:paraId="2C64E133" w14:textId="77777777" w:rsidR="00D93BC9" w:rsidRPr="00942600" w:rsidRDefault="00D93BC9" w:rsidP="00942600">
            <w:pPr>
              <w:rPr>
                <w:i/>
                <w:sz w:val="18"/>
                <w:szCs w:val="18"/>
              </w:rPr>
            </w:pPr>
          </w:p>
        </w:tc>
        <w:tc>
          <w:tcPr>
            <w:tcW w:w="731" w:type="dxa"/>
            <w:vAlign w:val="center"/>
          </w:tcPr>
          <w:p w14:paraId="35202749" w14:textId="77777777" w:rsidR="00D93BC9" w:rsidRPr="00942600" w:rsidRDefault="00D93BC9" w:rsidP="00942600">
            <w:pPr>
              <w:rPr>
                <w:i/>
                <w:sz w:val="18"/>
                <w:szCs w:val="18"/>
              </w:rPr>
            </w:pPr>
          </w:p>
        </w:tc>
        <w:tc>
          <w:tcPr>
            <w:tcW w:w="851" w:type="dxa"/>
            <w:vAlign w:val="center"/>
          </w:tcPr>
          <w:p w14:paraId="2D8FF97B" w14:textId="77777777" w:rsidR="00D93BC9" w:rsidRPr="00942600" w:rsidRDefault="00D93BC9" w:rsidP="00942600">
            <w:pPr>
              <w:rPr>
                <w:i/>
                <w:sz w:val="18"/>
                <w:szCs w:val="18"/>
              </w:rPr>
            </w:pPr>
          </w:p>
        </w:tc>
        <w:tc>
          <w:tcPr>
            <w:tcW w:w="962" w:type="dxa"/>
            <w:vAlign w:val="center"/>
          </w:tcPr>
          <w:p w14:paraId="0762B4FC" w14:textId="77777777" w:rsidR="00D93BC9" w:rsidRPr="00942600" w:rsidRDefault="00D93BC9" w:rsidP="00942600">
            <w:pPr>
              <w:rPr>
                <w:i/>
                <w:sz w:val="18"/>
                <w:szCs w:val="18"/>
              </w:rPr>
            </w:pPr>
          </w:p>
        </w:tc>
        <w:tc>
          <w:tcPr>
            <w:tcW w:w="850" w:type="dxa"/>
            <w:vAlign w:val="center"/>
          </w:tcPr>
          <w:p w14:paraId="70C5DE18" w14:textId="77777777" w:rsidR="00D93BC9" w:rsidRPr="00942600" w:rsidRDefault="00D93BC9" w:rsidP="00942600">
            <w:pPr>
              <w:rPr>
                <w:i/>
                <w:sz w:val="18"/>
                <w:szCs w:val="18"/>
              </w:rPr>
            </w:pPr>
          </w:p>
        </w:tc>
        <w:tc>
          <w:tcPr>
            <w:tcW w:w="821" w:type="dxa"/>
            <w:vAlign w:val="center"/>
          </w:tcPr>
          <w:p w14:paraId="71E6218C" w14:textId="77777777" w:rsidR="00D93BC9" w:rsidRPr="00942600" w:rsidRDefault="00D93BC9" w:rsidP="00942600">
            <w:pPr>
              <w:rPr>
                <w:i/>
                <w:sz w:val="18"/>
                <w:szCs w:val="18"/>
              </w:rPr>
            </w:pPr>
          </w:p>
        </w:tc>
        <w:tc>
          <w:tcPr>
            <w:tcW w:w="597" w:type="dxa"/>
            <w:vAlign w:val="center"/>
          </w:tcPr>
          <w:p w14:paraId="24A1E82E" w14:textId="77777777" w:rsidR="00D93BC9" w:rsidRPr="00942600" w:rsidRDefault="00D93BC9" w:rsidP="00942600">
            <w:pPr>
              <w:rPr>
                <w:i/>
                <w:sz w:val="18"/>
                <w:szCs w:val="18"/>
              </w:rPr>
            </w:pPr>
          </w:p>
        </w:tc>
        <w:tc>
          <w:tcPr>
            <w:tcW w:w="709" w:type="dxa"/>
            <w:vAlign w:val="center"/>
          </w:tcPr>
          <w:p w14:paraId="7254EAF9" w14:textId="77777777" w:rsidR="00D93BC9" w:rsidRPr="00942600" w:rsidRDefault="00D93BC9" w:rsidP="00942600">
            <w:pPr>
              <w:rPr>
                <w:i/>
                <w:sz w:val="18"/>
                <w:szCs w:val="18"/>
              </w:rPr>
            </w:pPr>
          </w:p>
        </w:tc>
        <w:tc>
          <w:tcPr>
            <w:tcW w:w="708" w:type="dxa"/>
            <w:vAlign w:val="center"/>
          </w:tcPr>
          <w:p w14:paraId="3EC7507D" w14:textId="77777777" w:rsidR="00D93BC9" w:rsidRPr="00942600" w:rsidRDefault="00D93BC9" w:rsidP="00942600">
            <w:pPr>
              <w:rPr>
                <w:i/>
                <w:sz w:val="18"/>
                <w:szCs w:val="18"/>
              </w:rPr>
            </w:pPr>
          </w:p>
        </w:tc>
        <w:tc>
          <w:tcPr>
            <w:tcW w:w="851" w:type="dxa"/>
            <w:vAlign w:val="center"/>
          </w:tcPr>
          <w:p w14:paraId="7F6792F7" w14:textId="77777777" w:rsidR="00D93BC9" w:rsidRPr="00942600" w:rsidRDefault="00D93BC9" w:rsidP="00942600">
            <w:pPr>
              <w:tabs>
                <w:tab w:val="decimal" w:pos="1050"/>
              </w:tabs>
              <w:rPr>
                <w:i/>
                <w:sz w:val="18"/>
                <w:szCs w:val="18"/>
              </w:rPr>
            </w:pPr>
          </w:p>
        </w:tc>
        <w:tc>
          <w:tcPr>
            <w:tcW w:w="992" w:type="dxa"/>
            <w:vAlign w:val="center"/>
          </w:tcPr>
          <w:p w14:paraId="437DF97A" w14:textId="77777777" w:rsidR="00D93BC9" w:rsidRPr="00942600" w:rsidRDefault="00D93BC9" w:rsidP="00942600">
            <w:pPr>
              <w:jc w:val="center"/>
              <w:rPr>
                <w:iCs/>
                <w:sz w:val="18"/>
                <w:szCs w:val="18"/>
              </w:rPr>
            </w:pPr>
          </w:p>
        </w:tc>
        <w:tc>
          <w:tcPr>
            <w:tcW w:w="1134" w:type="dxa"/>
            <w:vAlign w:val="center"/>
          </w:tcPr>
          <w:p w14:paraId="52D89EF3" w14:textId="77777777" w:rsidR="00D93BC9" w:rsidRPr="00942600" w:rsidRDefault="00D93BC9" w:rsidP="00942600">
            <w:pPr>
              <w:jc w:val="center"/>
              <w:rPr>
                <w:iCs/>
                <w:sz w:val="18"/>
                <w:szCs w:val="18"/>
              </w:rPr>
            </w:pPr>
          </w:p>
        </w:tc>
        <w:tc>
          <w:tcPr>
            <w:tcW w:w="1134" w:type="dxa"/>
            <w:vAlign w:val="center"/>
          </w:tcPr>
          <w:p w14:paraId="5B56C41D" w14:textId="77777777" w:rsidR="00D93BC9" w:rsidRPr="00942600" w:rsidRDefault="00D93BC9" w:rsidP="00942600">
            <w:pPr>
              <w:jc w:val="center"/>
              <w:rPr>
                <w:iCs/>
                <w:sz w:val="18"/>
                <w:szCs w:val="18"/>
              </w:rPr>
            </w:pPr>
            <w:r w:rsidRPr="00942600">
              <w:rPr>
                <w:iCs/>
                <w:sz w:val="18"/>
                <w:szCs w:val="18"/>
              </w:rPr>
              <w:t>M1</w:t>
            </w:r>
          </w:p>
        </w:tc>
        <w:tc>
          <w:tcPr>
            <w:tcW w:w="1134" w:type="dxa"/>
            <w:vAlign w:val="center"/>
          </w:tcPr>
          <w:p w14:paraId="2AAE85B2" w14:textId="77777777" w:rsidR="00D93BC9" w:rsidRPr="00942600" w:rsidRDefault="00D93BC9" w:rsidP="00942600">
            <w:pPr>
              <w:jc w:val="center"/>
              <w:rPr>
                <w:iCs/>
                <w:sz w:val="18"/>
                <w:szCs w:val="18"/>
              </w:rPr>
            </w:pPr>
            <w:r w:rsidRPr="00942600">
              <w:rPr>
                <w:iCs/>
                <w:sz w:val="18"/>
                <w:szCs w:val="18"/>
              </w:rPr>
              <w:t>M2</w:t>
            </w:r>
          </w:p>
        </w:tc>
      </w:tr>
      <w:tr w:rsidR="00942600" w:rsidRPr="00942600" w14:paraId="0A1FB708" w14:textId="77777777" w:rsidTr="00942600">
        <w:tc>
          <w:tcPr>
            <w:tcW w:w="597" w:type="dxa"/>
            <w:vAlign w:val="center"/>
          </w:tcPr>
          <w:p w14:paraId="6AF0B48B" w14:textId="77777777" w:rsidR="00D93BC9" w:rsidRPr="00942600" w:rsidDel="00123F38" w:rsidRDefault="00D93BC9" w:rsidP="00942600">
            <w:pPr>
              <w:tabs>
                <w:tab w:val="left" w:pos="330"/>
              </w:tabs>
              <w:jc w:val="center"/>
              <w:rPr>
                <w:sz w:val="18"/>
                <w:szCs w:val="18"/>
              </w:rPr>
            </w:pPr>
            <w:r w:rsidRPr="00942600">
              <w:rPr>
                <w:sz w:val="18"/>
                <w:szCs w:val="18"/>
              </w:rPr>
              <w:t>1</w:t>
            </w:r>
          </w:p>
        </w:tc>
        <w:tc>
          <w:tcPr>
            <w:tcW w:w="1304" w:type="dxa"/>
            <w:vAlign w:val="center"/>
          </w:tcPr>
          <w:p w14:paraId="2F4B303C" w14:textId="77777777" w:rsidR="00D93BC9" w:rsidRPr="00942600" w:rsidRDefault="00D93BC9" w:rsidP="00942600">
            <w:pPr>
              <w:tabs>
                <w:tab w:val="left" w:pos="330"/>
              </w:tabs>
              <w:rPr>
                <w:i/>
                <w:sz w:val="18"/>
                <w:szCs w:val="18"/>
              </w:rPr>
            </w:pPr>
          </w:p>
        </w:tc>
        <w:tc>
          <w:tcPr>
            <w:tcW w:w="851" w:type="dxa"/>
            <w:vAlign w:val="center"/>
          </w:tcPr>
          <w:p w14:paraId="72862B76" w14:textId="77777777" w:rsidR="00D93BC9" w:rsidRPr="00942600" w:rsidRDefault="00D93BC9" w:rsidP="00942600">
            <w:pPr>
              <w:rPr>
                <w:i/>
                <w:sz w:val="18"/>
                <w:szCs w:val="18"/>
              </w:rPr>
            </w:pPr>
          </w:p>
        </w:tc>
        <w:tc>
          <w:tcPr>
            <w:tcW w:w="829" w:type="dxa"/>
            <w:vAlign w:val="center"/>
          </w:tcPr>
          <w:p w14:paraId="203E3A84" w14:textId="77777777" w:rsidR="00D93BC9" w:rsidRPr="00942600" w:rsidRDefault="00D93BC9" w:rsidP="00942600">
            <w:pPr>
              <w:rPr>
                <w:i/>
                <w:sz w:val="18"/>
                <w:szCs w:val="18"/>
              </w:rPr>
            </w:pPr>
          </w:p>
        </w:tc>
        <w:tc>
          <w:tcPr>
            <w:tcW w:w="731" w:type="dxa"/>
            <w:vAlign w:val="center"/>
          </w:tcPr>
          <w:p w14:paraId="0E579C1E" w14:textId="77777777" w:rsidR="00D93BC9" w:rsidRPr="00942600" w:rsidRDefault="00D93BC9" w:rsidP="00942600">
            <w:pPr>
              <w:rPr>
                <w:i/>
                <w:sz w:val="18"/>
                <w:szCs w:val="18"/>
              </w:rPr>
            </w:pPr>
          </w:p>
        </w:tc>
        <w:tc>
          <w:tcPr>
            <w:tcW w:w="851" w:type="dxa"/>
            <w:vAlign w:val="center"/>
          </w:tcPr>
          <w:p w14:paraId="520CED49" w14:textId="77777777" w:rsidR="00D93BC9" w:rsidRPr="00942600" w:rsidRDefault="00D93BC9" w:rsidP="00942600">
            <w:pPr>
              <w:rPr>
                <w:i/>
                <w:sz w:val="18"/>
                <w:szCs w:val="18"/>
              </w:rPr>
            </w:pPr>
          </w:p>
        </w:tc>
        <w:tc>
          <w:tcPr>
            <w:tcW w:w="962" w:type="dxa"/>
            <w:vAlign w:val="center"/>
          </w:tcPr>
          <w:p w14:paraId="54F7E0CF" w14:textId="77777777" w:rsidR="00D93BC9" w:rsidRPr="00942600" w:rsidRDefault="00D93BC9" w:rsidP="00942600">
            <w:pPr>
              <w:rPr>
                <w:i/>
                <w:sz w:val="18"/>
                <w:szCs w:val="18"/>
              </w:rPr>
            </w:pPr>
          </w:p>
        </w:tc>
        <w:tc>
          <w:tcPr>
            <w:tcW w:w="850" w:type="dxa"/>
            <w:vAlign w:val="center"/>
          </w:tcPr>
          <w:p w14:paraId="4478567E" w14:textId="77777777" w:rsidR="00D93BC9" w:rsidRPr="00942600" w:rsidRDefault="00D93BC9" w:rsidP="00942600">
            <w:pPr>
              <w:rPr>
                <w:i/>
                <w:sz w:val="18"/>
                <w:szCs w:val="18"/>
              </w:rPr>
            </w:pPr>
          </w:p>
        </w:tc>
        <w:tc>
          <w:tcPr>
            <w:tcW w:w="821" w:type="dxa"/>
            <w:vAlign w:val="center"/>
          </w:tcPr>
          <w:p w14:paraId="579AEBD3" w14:textId="77777777" w:rsidR="00D93BC9" w:rsidRPr="00942600" w:rsidRDefault="00D93BC9" w:rsidP="00942600">
            <w:pPr>
              <w:rPr>
                <w:i/>
                <w:sz w:val="18"/>
                <w:szCs w:val="18"/>
              </w:rPr>
            </w:pPr>
          </w:p>
        </w:tc>
        <w:tc>
          <w:tcPr>
            <w:tcW w:w="597" w:type="dxa"/>
            <w:vAlign w:val="center"/>
          </w:tcPr>
          <w:p w14:paraId="6D55E580" w14:textId="77777777" w:rsidR="00D93BC9" w:rsidRPr="00942600" w:rsidRDefault="00D93BC9" w:rsidP="00942600">
            <w:pPr>
              <w:rPr>
                <w:i/>
                <w:sz w:val="18"/>
                <w:szCs w:val="18"/>
              </w:rPr>
            </w:pPr>
          </w:p>
        </w:tc>
        <w:tc>
          <w:tcPr>
            <w:tcW w:w="709" w:type="dxa"/>
            <w:vAlign w:val="center"/>
          </w:tcPr>
          <w:p w14:paraId="13525644" w14:textId="77777777" w:rsidR="00D93BC9" w:rsidRPr="00942600" w:rsidRDefault="00D93BC9" w:rsidP="00942600">
            <w:pPr>
              <w:rPr>
                <w:i/>
                <w:sz w:val="18"/>
                <w:szCs w:val="18"/>
              </w:rPr>
            </w:pPr>
          </w:p>
        </w:tc>
        <w:tc>
          <w:tcPr>
            <w:tcW w:w="708" w:type="dxa"/>
            <w:vAlign w:val="center"/>
          </w:tcPr>
          <w:p w14:paraId="58C41E6E" w14:textId="77777777" w:rsidR="00D93BC9" w:rsidRPr="00942600" w:rsidRDefault="00D93BC9" w:rsidP="00942600">
            <w:pPr>
              <w:rPr>
                <w:i/>
                <w:sz w:val="18"/>
                <w:szCs w:val="18"/>
              </w:rPr>
            </w:pPr>
          </w:p>
        </w:tc>
        <w:tc>
          <w:tcPr>
            <w:tcW w:w="851" w:type="dxa"/>
            <w:vAlign w:val="center"/>
          </w:tcPr>
          <w:p w14:paraId="76D056D9" w14:textId="77777777" w:rsidR="00D93BC9" w:rsidRPr="00942600" w:rsidRDefault="00D93BC9" w:rsidP="00942600">
            <w:pPr>
              <w:tabs>
                <w:tab w:val="decimal" w:pos="1050"/>
              </w:tabs>
              <w:rPr>
                <w:i/>
                <w:sz w:val="18"/>
                <w:szCs w:val="18"/>
              </w:rPr>
            </w:pPr>
          </w:p>
        </w:tc>
        <w:tc>
          <w:tcPr>
            <w:tcW w:w="992" w:type="dxa"/>
            <w:vAlign w:val="center"/>
          </w:tcPr>
          <w:p w14:paraId="31A0AA76" w14:textId="77777777" w:rsidR="00D93BC9" w:rsidRPr="00942600" w:rsidRDefault="00D93BC9" w:rsidP="00942600">
            <w:pPr>
              <w:jc w:val="center"/>
              <w:rPr>
                <w:iCs/>
                <w:sz w:val="18"/>
                <w:szCs w:val="18"/>
              </w:rPr>
            </w:pPr>
          </w:p>
        </w:tc>
        <w:tc>
          <w:tcPr>
            <w:tcW w:w="1134" w:type="dxa"/>
            <w:vAlign w:val="center"/>
          </w:tcPr>
          <w:p w14:paraId="7BB82C6F" w14:textId="77777777" w:rsidR="00D93BC9" w:rsidRPr="00942600" w:rsidRDefault="00D93BC9" w:rsidP="00942600">
            <w:pPr>
              <w:jc w:val="center"/>
              <w:rPr>
                <w:iCs/>
                <w:sz w:val="18"/>
                <w:szCs w:val="18"/>
              </w:rPr>
            </w:pPr>
          </w:p>
        </w:tc>
        <w:tc>
          <w:tcPr>
            <w:tcW w:w="1134" w:type="dxa"/>
            <w:vAlign w:val="center"/>
          </w:tcPr>
          <w:p w14:paraId="638D87AC" w14:textId="77777777" w:rsidR="00D93BC9" w:rsidRPr="00942600" w:rsidRDefault="00D93BC9" w:rsidP="00942600">
            <w:pPr>
              <w:jc w:val="center"/>
              <w:rPr>
                <w:iCs/>
                <w:sz w:val="18"/>
                <w:szCs w:val="18"/>
              </w:rPr>
            </w:pPr>
          </w:p>
        </w:tc>
        <w:tc>
          <w:tcPr>
            <w:tcW w:w="1134" w:type="dxa"/>
            <w:vAlign w:val="center"/>
          </w:tcPr>
          <w:p w14:paraId="479ABA4F" w14:textId="77777777" w:rsidR="00D93BC9" w:rsidRPr="00942600" w:rsidRDefault="00D93BC9" w:rsidP="00942600">
            <w:pPr>
              <w:jc w:val="center"/>
              <w:rPr>
                <w:iCs/>
                <w:sz w:val="18"/>
                <w:szCs w:val="18"/>
              </w:rPr>
            </w:pPr>
          </w:p>
        </w:tc>
      </w:tr>
      <w:tr w:rsidR="00942600" w:rsidRPr="00942600" w14:paraId="3DA564D4" w14:textId="77777777" w:rsidTr="00942600">
        <w:tc>
          <w:tcPr>
            <w:tcW w:w="597" w:type="dxa"/>
            <w:vAlign w:val="center"/>
          </w:tcPr>
          <w:p w14:paraId="57B1122C" w14:textId="77777777" w:rsidR="00D93BC9" w:rsidRPr="00942600" w:rsidDel="00123F38" w:rsidRDefault="00D93BC9" w:rsidP="00942600">
            <w:pPr>
              <w:tabs>
                <w:tab w:val="left" w:pos="330"/>
              </w:tabs>
              <w:jc w:val="center"/>
              <w:rPr>
                <w:sz w:val="18"/>
                <w:szCs w:val="18"/>
              </w:rPr>
            </w:pPr>
            <w:r w:rsidRPr="00942600">
              <w:rPr>
                <w:sz w:val="18"/>
                <w:szCs w:val="18"/>
              </w:rPr>
              <w:t>…</w:t>
            </w:r>
          </w:p>
        </w:tc>
        <w:tc>
          <w:tcPr>
            <w:tcW w:w="1304" w:type="dxa"/>
            <w:vAlign w:val="center"/>
          </w:tcPr>
          <w:p w14:paraId="3F1314C6" w14:textId="77777777" w:rsidR="00D93BC9" w:rsidRPr="00942600" w:rsidRDefault="00D93BC9" w:rsidP="00942600">
            <w:pPr>
              <w:tabs>
                <w:tab w:val="left" w:pos="330"/>
              </w:tabs>
              <w:rPr>
                <w:i/>
                <w:sz w:val="18"/>
                <w:szCs w:val="18"/>
              </w:rPr>
            </w:pPr>
          </w:p>
        </w:tc>
        <w:tc>
          <w:tcPr>
            <w:tcW w:w="851" w:type="dxa"/>
            <w:vAlign w:val="center"/>
          </w:tcPr>
          <w:p w14:paraId="5A10D442" w14:textId="77777777" w:rsidR="00D93BC9" w:rsidRPr="00942600" w:rsidRDefault="00D93BC9" w:rsidP="00942600">
            <w:pPr>
              <w:rPr>
                <w:i/>
                <w:sz w:val="18"/>
                <w:szCs w:val="18"/>
              </w:rPr>
            </w:pPr>
          </w:p>
        </w:tc>
        <w:tc>
          <w:tcPr>
            <w:tcW w:w="829" w:type="dxa"/>
            <w:vAlign w:val="center"/>
          </w:tcPr>
          <w:p w14:paraId="52ABCA22" w14:textId="77777777" w:rsidR="00D93BC9" w:rsidRPr="00942600" w:rsidRDefault="00D93BC9" w:rsidP="00942600">
            <w:pPr>
              <w:rPr>
                <w:i/>
                <w:sz w:val="18"/>
                <w:szCs w:val="18"/>
              </w:rPr>
            </w:pPr>
          </w:p>
        </w:tc>
        <w:tc>
          <w:tcPr>
            <w:tcW w:w="731" w:type="dxa"/>
            <w:vAlign w:val="center"/>
          </w:tcPr>
          <w:p w14:paraId="2376523F" w14:textId="77777777" w:rsidR="00D93BC9" w:rsidRPr="00942600" w:rsidRDefault="00D93BC9" w:rsidP="00942600">
            <w:pPr>
              <w:rPr>
                <w:i/>
                <w:sz w:val="18"/>
                <w:szCs w:val="18"/>
              </w:rPr>
            </w:pPr>
          </w:p>
        </w:tc>
        <w:tc>
          <w:tcPr>
            <w:tcW w:w="851" w:type="dxa"/>
            <w:vAlign w:val="center"/>
          </w:tcPr>
          <w:p w14:paraId="0D3DF0D7" w14:textId="77777777" w:rsidR="00D93BC9" w:rsidRPr="00942600" w:rsidRDefault="00D93BC9" w:rsidP="00942600">
            <w:pPr>
              <w:rPr>
                <w:i/>
                <w:sz w:val="18"/>
                <w:szCs w:val="18"/>
              </w:rPr>
            </w:pPr>
          </w:p>
        </w:tc>
        <w:tc>
          <w:tcPr>
            <w:tcW w:w="962" w:type="dxa"/>
            <w:vAlign w:val="center"/>
          </w:tcPr>
          <w:p w14:paraId="1C4D1331" w14:textId="77777777" w:rsidR="00D93BC9" w:rsidRPr="00942600" w:rsidRDefault="00D93BC9" w:rsidP="00942600">
            <w:pPr>
              <w:rPr>
                <w:i/>
                <w:sz w:val="18"/>
                <w:szCs w:val="18"/>
              </w:rPr>
            </w:pPr>
          </w:p>
        </w:tc>
        <w:tc>
          <w:tcPr>
            <w:tcW w:w="850" w:type="dxa"/>
            <w:vAlign w:val="center"/>
          </w:tcPr>
          <w:p w14:paraId="53E60349" w14:textId="77777777" w:rsidR="00D93BC9" w:rsidRPr="00942600" w:rsidRDefault="00D93BC9" w:rsidP="00942600">
            <w:pPr>
              <w:rPr>
                <w:i/>
                <w:sz w:val="18"/>
                <w:szCs w:val="18"/>
              </w:rPr>
            </w:pPr>
          </w:p>
        </w:tc>
        <w:tc>
          <w:tcPr>
            <w:tcW w:w="821" w:type="dxa"/>
            <w:vAlign w:val="center"/>
          </w:tcPr>
          <w:p w14:paraId="3A18E21C" w14:textId="77777777" w:rsidR="00D93BC9" w:rsidRPr="00942600" w:rsidRDefault="00D93BC9" w:rsidP="00942600">
            <w:pPr>
              <w:rPr>
                <w:i/>
                <w:sz w:val="18"/>
                <w:szCs w:val="18"/>
              </w:rPr>
            </w:pPr>
          </w:p>
        </w:tc>
        <w:tc>
          <w:tcPr>
            <w:tcW w:w="597" w:type="dxa"/>
            <w:vAlign w:val="center"/>
          </w:tcPr>
          <w:p w14:paraId="67A716CC" w14:textId="77777777" w:rsidR="00D93BC9" w:rsidRPr="00942600" w:rsidRDefault="00D93BC9" w:rsidP="00942600">
            <w:pPr>
              <w:rPr>
                <w:i/>
                <w:sz w:val="18"/>
                <w:szCs w:val="18"/>
              </w:rPr>
            </w:pPr>
          </w:p>
        </w:tc>
        <w:tc>
          <w:tcPr>
            <w:tcW w:w="709" w:type="dxa"/>
            <w:vAlign w:val="center"/>
          </w:tcPr>
          <w:p w14:paraId="10228D05" w14:textId="77777777" w:rsidR="00D93BC9" w:rsidRPr="00942600" w:rsidRDefault="00D93BC9" w:rsidP="00942600">
            <w:pPr>
              <w:rPr>
                <w:i/>
                <w:sz w:val="18"/>
                <w:szCs w:val="18"/>
              </w:rPr>
            </w:pPr>
          </w:p>
        </w:tc>
        <w:tc>
          <w:tcPr>
            <w:tcW w:w="708" w:type="dxa"/>
            <w:vAlign w:val="center"/>
          </w:tcPr>
          <w:p w14:paraId="1888A46D" w14:textId="77777777" w:rsidR="00D93BC9" w:rsidRPr="00942600" w:rsidRDefault="00D93BC9" w:rsidP="00942600">
            <w:pPr>
              <w:rPr>
                <w:i/>
                <w:sz w:val="18"/>
                <w:szCs w:val="18"/>
              </w:rPr>
            </w:pPr>
          </w:p>
        </w:tc>
        <w:tc>
          <w:tcPr>
            <w:tcW w:w="851" w:type="dxa"/>
            <w:vAlign w:val="center"/>
          </w:tcPr>
          <w:p w14:paraId="4D18B87F" w14:textId="77777777" w:rsidR="00D93BC9" w:rsidRPr="00942600" w:rsidRDefault="00D93BC9" w:rsidP="00942600">
            <w:pPr>
              <w:tabs>
                <w:tab w:val="decimal" w:pos="1050"/>
              </w:tabs>
              <w:rPr>
                <w:i/>
                <w:sz w:val="18"/>
                <w:szCs w:val="18"/>
              </w:rPr>
            </w:pPr>
          </w:p>
        </w:tc>
        <w:tc>
          <w:tcPr>
            <w:tcW w:w="992" w:type="dxa"/>
            <w:vAlign w:val="center"/>
          </w:tcPr>
          <w:p w14:paraId="486AC43E" w14:textId="77777777" w:rsidR="00D93BC9" w:rsidRPr="00942600" w:rsidRDefault="00D93BC9" w:rsidP="00942600">
            <w:pPr>
              <w:jc w:val="center"/>
              <w:rPr>
                <w:iCs/>
                <w:sz w:val="18"/>
                <w:szCs w:val="18"/>
              </w:rPr>
            </w:pPr>
          </w:p>
        </w:tc>
        <w:tc>
          <w:tcPr>
            <w:tcW w:w="1134" w:type="dxa"/>
            <w:vAlign w:val="center"/>
          </w:tcPr>
          <w:p w14:paraId="42F74BC6" w14:textId="77777777" w:rsidR="00D93BC9" w:rsidRPr="00942600" w:rsidRDefault="00D93BC9" w:rsidP="00942600">
            <w:pPr>
              <w:jc w:val="center"/>
              <w:rPr>
                <w:iCs/>
                <w:sz w:val="18"/>
                <w:szCs w:val="18"/>
              </w:rPr>
            </w:pPr>
          </w:p>
        </w:tc>
        <w:tc>
          <w:tcPr>
            <w:tcW w:w="1134" w:type="dxa"/>
            <w:vAlign w:val="center"/>
          </w:tcPr>
          <w:p w14:paraId="2422CF30" w14:textId="77777777" w:rsidR="00D93BC9" w:rsidRPr="00942600" w:rsidRDefault="00D93BC9" w:rsidP="00942600">
            <w:pPr>
              <w:jc w:val="center"/>
              <w:rPr>
                <w:iCs/>
                <w:sz w:val="18"/>
                <w:szCs w:val="18"/>
              </w:rPr>
            </w:pPr>
          </w:p>
        </w:tc>
        <w:tc>
          <w:tcPr>
            <w:tcW w:w="1134" w:type="dxa"/>
            <w:vAlign w:val="center"/>
          </w:tcPr>
          <w:p w14:paraId="66731943" w14:textId="77777777" w:rsidR="00D93BC9" w:rsidRPr="00942600" w:rsidRDefault="00D93BC9" w:rsidP="00942600">
            <w:pPr>
              <w:jc w:val="center"/>
              <w:rPr>
                <w:iCs/>
                <w:sz w:val="18"/>
                <w:szCs w:val="18"/>
              </w:rPr>
            </w:pPr>
          </w:p>
        </w:tc>
      </w:tr>
      <w:tr w:rsidR="00942600" w:rsidRPr="00942600" w14:paraId="68B9CDA5" w14:textId="77777777" w:rsidTr="00942600">
        <w:tc>
          <w:tcPr>
            <w:tcW w:w="597" w:type="dxa"/>
            <w:vAlign w:val="center"/>
          </w:tcPr>
          <w:p w14:paraId="696387A1" w14:textId="77777777" w:rsidR="00D93BC9" w:rsidRPr="00942600" w:rsidRDefault="00D93BC9" w:rsidP="00942600">
            <w:pPr>
              <w:tabs>
                <w:tab w:val="left" w:pos="330"/>
              </w:tabs>
              <w:jc w:val="center"/>
              <w:rPr>
                <w:sz w:val="18"/>
                <w:szCs w:val="18"/>
              </w:rPr>
            </w:pPr>
            <w:r w:rsidRPr="00942600">
              <w:rPr>
                <w:sz w:val="18"/>
                <w:szCs w:val="18"/>
              </w:rPr>
              <w:t>II</w:t>
            </w:r>
          </w:p>
        </w:tc>
        <w:tc>
          <w:tcPr>
            <w:tcW w:w="1304" w:type="dxa"/>
            <w:vAlign w:val="center"/>
          </w:tcPr>
          <w:p w14:paraId="2A5726D2" w14:textId="77777777" w:rsidR="00D93BC9" w:rsidRPr="00942600" w:rsidRDefault="00D93BC9" w:rsidP="00942600">
            <w:pPr>
              <w:tabs>
                <w:tab w:val="left" w:pos="330"/>
              </w:tabs>
              <w:rPr>
                <w:i/>
                <w:sz w:val="18"/>
                <w:szCs w:val="18"/>
              </w:rPr>
            </w:pPr>
            <w:r w:rsidRPr="00942600">
              <w:rPr>
                <w:b/>
                <w:bCs/>
                <w:iCs/>
                <w:sz w:val="18"/>
                <w:szCs w:val="18"/>
              </w:rPr>
              <w:t>XÂY LẮP</w:t>
            </w:r>
          </w:p>
        </w:tc>
        <w:tc>
          <w:tcPr>
            <w:tcW w:w="851" w:type="dxa"/>
            <w:vAlign w:val="center"/>
          </w:tcPr>
          <w:p w14:paraId="6C791F60" w14:textId="77777777" w:rsidR="00D93BC9" w:rsidRPr="00942600" w:rsidRDefault="00D93BC9" w:rsidP="00942600">
            <w:pPr>
              <w:rPr>
                <w:i/>
                <w:sz w:val="18"/>
                <w:szCs w:val="18"/>
              </w:rPr>
            </w:pPr>
          </w:p>
        </w:tc>
        <w:tc>
          <w:tcPr>
            <w:tcW w:w="829" w:type="dxa"/>
            <w:shd w:val="clear" w:color="auto" w:fill="D9D9D9" w:themeFill="background1" w:themeFillShade="D9"/>
            <w:vAlign w:val="center"/>
          </w:tcPr>
          <w:p w14:paraId="7DB5A4F3" w14:textId="77777777" w:rsidR="00D93BC9" w:rsidRPr="00942600" w:rsidRDefault="00D93BC9" w:rsidP="00942600">
            <w:pPr>
              <w:rPr>
                <w:i/>
                <w:sz w:val="18"/>
                <w:szCs w:val="18"/>
              </w:rPr>
            </w:pPr>
          </w:p>
        </w:tc>
        <w:tc>
          <w:tcPr>
            <w:tcW w:w="731" w:type="dxa"/>
            <w:shd w:val="clear" w:color="auto" w:fill="D9D9D9" w:themeFill="background1" w:themeFillShade="D9"/>
            <w:vAlign w:val="center"/>
          </w:tcPr>
          <w:p w14:paraId="3C8600E1"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7BDC824A" w14:textId="77777777" w:rsidR="00D93BC9" w:rsidRPr="00942600" w:rsidRDefault="00D93BC9" w:rsidP="00942600">
            <w:pPr>
              <w:rPr>
                <w:i/>
                <w:sz w:val="18"/>
                <w:szCs w:val="18"/>
              </w:rPr>
            </w:pPr>
          </w:p>
        </w:tc>
        <w:tc>
          <w:tcPr>
            <w:tcW w:w="962" w:type="dxa"/>
            <w:shd w:val="clear" w:color="auto" w:fill="D9D9D9" w:themeFill="background1" w:themeFillShade="D9"/>
            <w:vAlign w:val="center"/>
          </w:tcPr>
          <w:p w14:paraId="557F46D2"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0ECCBC89" w14:textId="77777777" w:rsidR="00D93BC9" w:rsidRPr="00942600" w:rsidRDefault="00D93BC9" w:rsidP="00942600">
            <w:pPr>
              <w:rPr>
                <w:i/>
                <w:sz w:val="18"/>
                <w:szCs w:val="18"/>
              </w:rPr>
            </w:pPr>
          </w:p>
        </w:tc>
        <w:tc>
          <w:tcPr>
            <w:tcW w:w="821" w:type="dxa"/>
            <w:shd w:val="clear" w:color="auto" w:fill="D9D9D9" w:themeFill="background1" w:themeFillShade="D9"/>
            <w:vAlign w:val="center"/>
          </w:tcPr>
          <w:p w14:paraId="5F6989DE" w14:textId="77777777" w:rsidR="00D93BC9" w:rsidRPr="00942600" w:rsidRDefault="00D93BC9" w:rsidP="00942600">
            <w:pPr>
              <w:rPr>
                <w:i/>
                <w:sz w:val="18"/>
                <w:szCs w:val="18"/>
              </w:rPr>
            </w:pPr>
          </w:p>
        </w:tc>
        <w:tc>
          <w:tcPr>
            <w:tcW w:w="597" w:type="dxa"/>
            <w:shd w:val="clear" w:color="auto" w:fill="D9D9D9" w:themeFill="background1" w:themeFillShade="D9"/>
            <w:vAlign w:val="center"/>
          </w:tcPr>
          <w:p w14:paraId="6EDAE908" w14:textId="77777777" w:rsidR="00D93BC9" w:rsidRPr="00942600" w:rsidRDefault="00D93BC9" w:rsidP="00942600">
            <w:pPr>
              <w:rPr>
                <w:i/>
                <w:sz w:val="18"/>
                <w:szCs w:val="18"/>
              </w:rPr>
            </w:pPr>
          </w:p>
        </w:tc>
        <w:tc>
          <w:tcPr>
            <w:tcW w:w="709" w:type="dxa"/>
            <w:vAlign w:val="center"/>
          </w:tcPr>
          <w:p w14:paraId="5F2ABA83" w14:textId="77777777" w:rsidR="00D93BC9" w:rsidRPr="00942600" w:rsidRDefault="00D93BC9" w:rsidP="00942600">
            <w:pPr>
              <w:rPr>
                <w:i/>
                <w:sz w:val="18"/>
                <w:szCs w:val="18"/>
              </w:rPr>
            </w:pPr>
          </w:p>
        </w:tc>
        <w:tc>
          <w:tcPr>
            <w:tcW w:w="708" w:type="dxa"/>
            <w:vAlign w:val="center"/>
          </w:tcPr>
          <w:p w14:paraId="05420EEE"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5243840C" w14:textId="77777777" w:rsidR="00D93BC9" w:rsidRPr="00942600" w:rsidRDefault="00D93BC9" w:rsidP="00942600">
            <w:pPr>
              <w:tabs>
                <w:tab w:val="decimal" w:pos="1050"/>
              </w:tabs>
              <w:rPr>
                <w:i/>
                <w:sz w:val="18"/>
                <w:szCs w:val="18"/>
              </w:rPr>
            </w:pPr>
          </w:p>
        </w:tc>
        <w:tc>
          <w:tcPr>
            <w:tcW w:w="992" w:type="dxa"/>
            <w:shd w:val="clear" w:color="auto" w:fill="D9D9D9" w:themeFill="background1" w:themeFillShade="D9"/>
            <w:vAlign w:val="center"/>
          </w:tcPr>
          <w:p w14:paraId="032D940F" w14:textId="77777777" w:rsidR="00D93BC9" w:rsidRPr="00942600" w:rsidRDefault="00D93BC9" w:rsidP="00942600">
            <w:pPr>
              <w:jc w:val="center"/>
              <w:rPr>
                <w:iCs/>
                <w:sz w:val="18"/>
                <w:szCs w:val="18"/>
              </w:rPr>
            </w:pPr>
          </w:p>
        </w:tc>
        <w:tc>
          <w:tcPr>
            <w:tcW w:w="1134" w:type="dxa"/>
            <w:vAlign w:val="center"/>
          </w:tcPr>
          <w:p w14:paraId="0695B2CF" w14:textId="77777777" w:rsidR="00D93BC9" w:rsidRPr="00942600" w:rsidRDefault="00D93BC9" w:rsidP="00942600">
            <w:pPr>
              <w:jc w:val="center"/>
              <w:rPr>
                <w:iCs/>
                <w:sz w:val="18"/>
                <w:szCs w:val="18"/>
              </w:rPr>
            </w:pPr>
          </w:p>
        </w:tc>
        <w:tc>
          <w:tcPr>
            <w:tcW w:w="1134" w:type="dxa"/>
            <w:shd w:val="clear" w:color="auto" w:fill="D9D9D9" w:themeFill="background1" w:themeFillShade="D9"/>
            <w:vAlign w:val="center"/>
          </w:tcPr>
          <w:p w14:paraId="37F95AE3" w14:textId="77777777" w:rsidR="00D93BC9" w:rsidRPr="00942600" w:rsidRDefault="00D93BC9" w:rsidP="00942600">
            <w:pPr>
              <w:jc w:val="center"/>
              <w:rPr>
                <w:iCs/>
                <w:sz w:val="18"/>
                <w:szCs w:val="18"/>
              </w:rPr>
            </w:pPr>
          </w:p>
        </w:tc>
        <w:tc>
          <w:tcPr>
            <w:tcW w:w="1134" w:type="dxa"/>
            <w:vAlign w:val="center"/>
          </w:tcPr>
          <w:p w14:paraId="74207CF6" w14:textId="77777777" w:rsidR="00D93BC9" w:rsidRPr="00942600" w:rsidRDefault="00D93BC9" w:rsidP="00942600">
            <w:pPr>
              <w:jc w:val="center"/>
              <w:rPr>
                <w:iCs/>
                <w:sz w:val="18"/>
                <w:szCs w:val="18"/>
              </w:rPr>
            </w:pPr>
            <w:r w:rsidRPr="00942600">
              <w:rPr>
                <w:iCs/>
                <w:sz w:val="18"/>
                <w:szCs w:val="18"/>
              </w:rPr>
              <w:t>K=(12)x(15)</w:t>
            </w:r>
          </w:p>
        </w:tc>
      </w:tr>
      <w:tr w:rsidR="00942600" w:rsidRPr="00942600" w14:paraId="34595247" w14:textId="77777777" w:rsidTr="00942600">
        <w:tc>
          <w:tcPr>
            <w:tcW w:w="597" w:type="dxa"/>
            <w:vAlign w:val="center"/>
          </w:tcPr>
          <w:p w14:paraId="0D60D724" w14:textId="77777777" w:rsidR="00D93BC9" w:rsidRPr="00942600" w:rsidDel="00123F38" w:rsidRDefault="00D93BC9" w:rsidP="00942600">
            <w:pPr>
              <w:tabs>
                <w:tab w:val="left" w:pos="330"/>
              </w:tabs>
              <w:jc w:val="center"/>
              <w:rPr>
                <w:sz w:val="18"/>
                <w:szCs w:val="18"/>
              </w:rPr>
            </w:pPr>
            <w:r w:rsidRPr="00942600">
              <w:rPr>
                <w:sz w:val="18"/>
                <w:szCs w:val="18"/>
              </w:rPr>
              <w:t>1</w:t>
            </w:r>
          </w:p>
        </w:tc>
        <w:tc>
          <w:tcPr>
            <w:tcW w:w="1304" w:type="dxa"/>
            <w:vAlign w:val="center"/>
          </w:tcPr>
          <w:p w14:paraId="572A3713" w14:textId="77777777" w:rsidR="00D93BC9" w:rsidRPr="00942600" w:rsidRDefault="00D93BC9" w:rsidP="00942600">
            <w:pPr>
              <w:tabs>
                <w:tab w:val="left" w:pos="330"/>
              </w:tabs>
              <w:rPr>
                <w:i/>
                <w:sz w:val="18"/>
                <w:szCs w:val="18"/>
              </w:rPr>
            </w:pPr>
          </w:p>
        </w:tc>
        <w:tc>
          <w:tcPr>
            <w:tcW w:w="851" w:type="dxa"/>
            <w:vAlign w:val="center"/>
          </w:tcPr>
          <w:p w14:paraId="098FBA2F" w14:textId="77777777" w:rsidR="00D93BC9" w:rsidRPr="00942600" w:rsidRDefault="00D93BC9" w:rsidP="00942600">
            <w:pPr>
              <w:rPr>
                <w:i/>
                <w:sz w:val="18"/>
                <w:szCs w:val="18"/>
              </w:rPr>
            </w:pPr>
          </w:p>
        </w:tc>
        <w:tc>
          <w:tcPr>
            <w:tcW w:w="829" w:type="dxa"/>
            <w:shd w:val="clear" w:color="auto" w:fill="D9D9D9" w:themeFill="background1" w:themeFillShade="D9"/>
            <w:vAlign w:val="center"/>
          </w:tcPr>
          <w:p w14:paraId="69E64E3A" w14:textId="77777777" w:rsidR="00D93BC9" w:rsidRPr="00942600" w:rsidRDefault="00D93BC9" w:rsidP="00942600">
            <w:pPr>
              <w:rPr>
                <w:i/>
                <w:sz w:val="18"/>
                <w:szCs w:val="18"/>
              </w:rPr>
            </w:pPr>
          </w:p>
        </w:tc>
        <w:tc>
          <w:tcPr>
            <w:tcW w:w="731" w:type="dxa"/>
            <w:shd w:val="clear" w:color="auto" w:fill="D9D9D9" w:themeFill="background1" w:themeFillShade="D9"/>
            <w:vAlign w:val="center"/>
          </w:tcPr>
          <w:p w14:paraId="4353E6E7"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04CE11F9" w14:textId="77777777" w:rsidR="00D93BC9" w:rsidRPr="00942600" w:rsidRDefault="00D93BC9" w:rsidP="00942600">
            <w:pPr>
              <w:rPr>
                <w:i/>
                <w:sz w:val="18"/>
                <w:szCs w:val="18"/>
              </w:rPr>
            </w:pPr>
          </w:p>
        </w:tc>
        <w:tc>
          <w:tcPr>
            <w:tcW w:w="962" w:type="dxa"/>
            <w:shd w:val="clear" w:color="auto" w:fill="D9D9D9" w:themeFill="background1" w:themeFillShade="D9"/>
            <w:vAlign w:val="center"/>
          </w:tcPr>
          <w:p w14:paraId="70944011"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026AB860" w14:textId="77777777" w:rsidR="00D93BC9" w:rsidRPr="00942600" w:rsidRDefault="00D93BC9" w:rsidP="00942600">
            <w:pPr>
              <w:rPr>
                <w:i/>
                <w:sz w:val="18"/>
                <w:szCs w:val="18"/>
              </w:rPr>
            </w:pPr>
          </w:p>
        </w:tc>
        <w:tc>
          <w:tcPr>
            <w:tcW w:w="821" w:type="dxa"/>
            <w:shd w:val="clear" w:color="auto" w:fill="D9D9D9" w:themeFill="background1" w:themeFillShade="D9"/>
            <w:vAlign w:val="center"/>
          </w:tcPr>
          <w:p w14:paraId="532FF970" w14:textId="77777777" w:rsidR="00D93BC9" w:rsidRPr="00942600" w:rsidRDefault="00D93BC9" w:rsidP="00942600">
            <w:pPr>
              <w:rPr>
                <w:i/>
                <w:sz w:val="18"/>
                <w:szCs w:val="18"/>
              </w:rPr>
            </w:pPr>
          </w:p>
        </w:tc>
        <w:tc>
          <w:tcPr>
            <w:tcW w:w="597" w:type="dxa"/>
            <w:shd w:val="clear" w:color="auto" w:fill="D9D9D9" w:themeFill="background1" w:themeFillShade="D9"/>
            <w:vAlign w:val="center"/>
          </w:tcPr>
          <w:p w14:paraId="7281313A" w14:textId="77777777" w:rsidR="00D93BC9" w:rsidRPr="00942600" w:rsidRDefault="00D93BC9" w:rsidP="00942600">
            <w:pPr>
              <w:rPr>
                <w:i/>
                <w:sz w:val="18"/>
                <w:szCs w:val="18"/>
              </w:rPr>
            </w:pPr>
          </w:p>
        </w:tc>
        <w:tc>
          <w:tcPr>
            <w:tcW w:w="709" w:type="dxa"/>
            <w:vAlign w:val="center"/>
          </w:tcPr>
          <w:p w14:paraId="614A725B" w14:textId="77777777" w:rsidR="00D93BC9" w:rsidRPr="00942600" w:rsidRDefault="00D93BC9" w:rsidP="00942600">
            <w:pPr>
              <w:rPr>
                <w:i/>
                <w:sz w:val="18"/>
                <w:szCs w:val="18"/>
              </w:rPr>
            </w:pPr>
          </w:p>
        </w:tc>
        <w:tc>
          <w:tcPr>
            <w:tcW w:w="708" w:type="dxa"/>
            <w:vAlign w:val="center"/>
          </w:tcPr>
          <w:p w14:paraId="001209AB"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4F099B38" w14:textId="77777777" w:rsidR="00D93BC9" w:rsidRPr="00942600" w:rsidRDefault="00D93BC9" w:rsidP="00942600">
            <w:pPr>
              <w:tabs>
                <w:tab w:val="decimal" w:pos="1050"/>
              </w:tabs>
              <w:rPr>
                <w:i/>
                <w:sz w:val="18"/>
                <w:szCs w:val="18"/>
              </w:rPr>
            </w:pPr>
          </w:p>
        </w:tc>
        <w:tc>
          <w:tcPr>
            <w:tcW w:w="992" w:type="dxa"/>
            <w:shd w:val="clear" w:color="auto" w:fill="D9D9D9" w:themeFill="background1" w:themeFillShade="D9"/>
            <w:vAlign w:val="center"/>
          </w:tcPr>
          <w:p w14:paraId="3E9492BB" w14:textId="77777777" w:rsidR="00D93BC9" w:rsidRPr="00942600" w:rsidRDefault="00D93BC9" w:rsidP="00942600">
            <w:pPr>
              <w:jc w:val="center"/>
              <w:rPr>
                <w:iCs/>
                <w:sz w:val="18"/>
                <w:szCs w:val="18"/>
              </w:rPr>
            </w:pPr>
          </w:p>
        </w:tc>
        <w:tc>
          <w:tcPr>
            <w:tcW w:w="1134" w:type="dxa"/>
            <w:vAlign w:val="center"/>
          </w:tcPr>
          <w:p w14:paraId="64CDD9D0" w14:textId="77777777" w:rsidR="00D93BC9" w:rsidRPr="00942600" w:rsidRDefault="00D93BC9" w:rsidP="00942600">
            <w:pPr>
              <w:jc w:val="center"/>
              <w:rPr>
                <w:iCs/>
                <w:sz w:val="18"/>
                <w:szCs w:val="18"/>
              </w:rPr>
            </w:pPr>
          </w:p>
        </w:tc>
        <w:tc>
          <w:tcPr>
            <w:tcW w:w="1134" w:type="dxa"/>
            <w:shd w:val="clear" w:color="auto" w:fill="D9D9D9" w:themeFill="background1" w:themeFillShade="D9"/>
            <w:vAlign w:val="center"/>
          </w:tcPr>
          <w:p w14:paraId="4829DE26" w14:textId="77777777" w:rsidR="00D93BC9" w:rsidRPr="00942600" w:rsidRDefault="00D93BC9" w:rsidP="00942600">
            <w:pPr>
              <w:jc w:val="center"/>
              <w:rPr>
                <w:iCs/>
                <w:sz w:val="18"/>
                <w:szCs w:val="18"/>
              </w:rPr>
            </w:pPr>
          </w:p>
        </w:tc>
        <w:tc>
          <w:tcPr>
            <w:tcW w:w="1134" w:type="dxa"/>
            <w:vAlign w:val="center"/>
          </w:tcPr>
          <w:p w14:paraId="093C2CA1" w14:textId="77777777" w:rsidR="00D93BC9" w:rsidRPr="00942600" w:rsidRDefault="00D93BC9" w:rsidP="00942600">
            <w:pPr>
              <w:jc w:val="center"/>
              <w:rPr>
                <w:iCs/>
                <w:sz w:val="18"/>
                <w:szCs w:val="18"/>
              </w:rPr>
            </w:pPr>
          </w:p>
        </w:tc>
      </w:tr>
      <w:tr w:rsidR="00942600" w:rsidRPr="00942600" w14:paraId="3B46F56B" w14:textId="77777777" w:rsidTr="00942600">
        <w:tc>
          <w:tcPr>
            <w:tcW w:w="597" w:type="dxa"/>
            <w:vAlign w:val="center"/>
          </w:tcPr>
          <w:p w14:paraId="6D6BA1BF" w14:textId="77777777" w:rsidR="00D93BC9" w:rsidRPr="00942600" w:rsidDel="00123F38" w:rsidRDefault="00D93BC9" w:rsidP="00942600">
            <w:pPr>
              <w:tabs>
                <w:tab w:val="left" w:pos="330"/>
              </w:tabs>
              <w:jc w:val="center"/>
              <w:rPr>
                <w:sz w:val="18"/>
                <w:szCs w:val="18"/>
              </w:rPr>
            </w:pPr>
            <w:r w:rsidRPr="00942600">
              <w:rPr>
                <w:sz w:val="18"/>
                <w:szCs w:val="18"/>
              </w:rPr>
              <w:t>…</w:t>
            </w:r>
          </w:p>
        </w:tc>
        <w:tc>
          <w:tcPr>
            <w:tcW w:w="1304" w:type="dxa"/>
            <w:vAlign w:val="center"/>
          </w:tcPr>
          <w:p w14:paraId="55291E3D" w14:textId="77777777" w:rsidR="00D93BC9" w:rsidRPr="00942600" w:rsidRDefault="00D93BC9" w:rsidP="00942600">
            <w:pPr>
              <w:tabs>
                <w:tab w:val="left" w:pos="330"/>
              </w:tabs>
              <w:rPr>
                <w:i/>
                <w:sz w:val="18"/>
                <w:szCs w:val="18"/>
              </w:rPr>
            </w:pPr>
          </w:p>
        </w:tc>
        <w:tc>
          <w:tcPr>
            <w:tcW w:w="851" w:type="dxa"/>
            <w:vAlign w:val="center"/>
          </w:tcPr>
          <w:p w14:paraId="2579DBC2" w14:textId="77777777" w:rsidR="00D93BC9" w:rsidRPr="00942600" w:rsidRDefault="00D93BC9" w:rsidP="00942600">
            <w:pPr>
              <w:rPr>
                <w:i/>
                <w:sz w:val="18"/>
                <w:szCs w:val="18"/>
              </w:rPr>
            </w:pPr>
          </w:p>
        </w:tc>
        <w:tc>
          <w:tcPr>
            <w:tcW w:w="829" w:type="dxa"/>
            <w:shd w:val="clear" w:color="auto" w:fill="D9D9D9" w:themeFill="background1" w:themeFillShade="D9"/>
            <w:vAlign w:val="center"/>
          </w:tcPr>
          <w:p w14:paraId="4EF073E6" w14:textId="77777777" w:rsidR="00D93BC9" w:rsidRPr="00942600" w:rsidRDefault="00D93BC9" w:rsidP="00942600">
            <w:pPr>
              <w:rPr>
                <w:i/>
                <w:sz w:val="18"/>
                <w:szCs w:val="18"/>
              </w:rPr>
            </w:pPr>
          </w:p>
        </w:tc>
        <w:tc>
          <w:tcPr>
            <w:tcW w:w="731" w:type="dxa"/>
            <w:shd w:val="clear" w:color="auto" w:fill="D9D9D9" w:themeFill="background1" w:themeFillShade="D9"/>
            <w:vAlign w:val="center"/>
          </w:tcPr>
          <w:p w14:paraId="799B10E6"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4CE4394C" w14:textId="77777777" w:rsidR="00D93BC9" w:rsidRPr="00942600" w:rsidRDefault="00D93BC9" w:rsidP="00942600">
            <w:pPr>
              <w:rPr>
                <w:i/>
                <w:sz w:val="18"/>
                <w:szCs w:val="18"/>
              </w:rPr>
            </w:pPr>
          </w:p>
        </w:tc>
        <w:tc>
          <w:tcPr>
            <w:tcW w:w="962" w:type="dxa"/>
            <w:shd w:val="clear" w:color="auto" w:fill="D9D9D9" w:themeFill="background1" w:themeFillShade="D9"/>
            <w:vAlign w:val="center"/>
          </w:tcPr>
          <w:p w14:paraId="6A76E842" w14:textId="77777777" w:rsidR="00D93BC9" w:rsidRPr="00942600" w:rsidRDefault="00D93BC9" w:rsidP="00942600">
            <w:pPr>
              <w:rPr>
                <w:i/>
                <w:sz w:val="18"/>
                <w:szCs w:val="18"/>
              </w:rPr>
            </w:pPr>
          </w:p>
        </w:tc>
        <w:tc>
          <w:tcPr>
            <w:tcW w:w="850" w:type="dxa"/>
            <w:shd w:val="clear" w:color="auto" w:fill="D9D9D9" w:themeFill="background1" w:themeFillShade="D9"/>
            <w:vAlign w:val="center"/>
          </w:tcPr>
          <w:p w14:paraId="6EB90909" w14:textId="77777777" w:rsidR="00D93BC9" w:rsidRPr="00942600" w:rsidRDefault="00D93BC9" w:rsidP="00942600">
            <w:pPr>
              <w:rPr>
                <w:i/>
                <w:sz w:val="18"/>
                <w:szCs w:val="18"/>
              </w:rPr>
            </w:pPr>
          </w:p>
        </w:tc>
        <w:tc>
          <w:tcPr>
            <w:tcW w:w="821" w:type="dxa"/>
            <w:shd w:val="clear" w:color="auto" w:fill="D9D9D9" w:themeFill="background1" w:themeFillShade="D9"/>
            <w:vAlign w:val="center"/>
          </w:tcPr>
          <w:p w14:paraId="4B9C8F09" w14:textId="77777777" w:rsidR="00D93BC9" w:rsidRPr="00942600" w:rsidRDefault="00D93BC9" w:rsidP="00942600">
            <w:pPr>
              <w:rPr>
                <w:i/>
                <w:sz w:val="18"/>
                <w:szCs w:val="18"/>
              </w:rPr>
            </w:pPr>
          </w:p>
        </w:tc>
        <w:tc>
          <w:tcPr>
            <w:tcW w:w="597" w:type="dxa"/>
            <w:shd w:val="clear" w:color="auto" w:fill="D9D9D9" w:themeFill="background1" w:themeFillShade="D9"/>
            <w:vAlign w:val="center"/>
          </w:tcPr>
          <w:p w14:paraId="50283458" w14:textId="77777777" w:rsidR="00D93BC9" w:rsidRPr="00942600" w:rsidRDefault="00D93BC9" w:rsidP="00942600">
            <w:pPr>
              <w:rPr>
                <w:i/>
                <w:sz w:val="18"/>
                <w:szCs w:val="18"/>
              </w:rPr>
            </w:pPr>
          </w:p>
        </w:tc>
        <w:tc>
          <w:tcPr>
            <w:tcW w:w="709" w:type="dxa"/>
            <w:vAlign w:val="center"/>
          </w:tcPr>
          <w:p w14:paraId="316CF946" w14:textId="77777777" w:rsidR="00D93BC9" w:rsidRPr="00942600" w:rsidRDefault="00D93BC9" w:rsidP="00942600">
            <w:pPr>
              <w:rPr>
                <w:i/>
                <w:sz w:val="18"/>
                <w:szCs w:val="18"/>
              </w:rPr>
            </w:pPr>
          </w:p>
        </w:tc>
        <w:tc>
          <w:tcPr>
            <w:tcW w:w="708" w:type="dxa"/>
            <w:vAlign w:val="center"/>
          </w:tcPr>
          <w:p w14:paraId="3CA3BC16" w14:textId="77777777" w:rsidR="00D93BC9" w:rsidRPr="00942600" w:rsidRDefault="00D93BC9" w:rsidP="00942600">
            <w:pPr>
              <w:rPr>
                <w:i/>
                <w:sz w:val="18"/>
                <w:szCs w:val="18"/>
              </w:rPr>
            </w:pPr>
          </w:p>
        </w:tc>
        <w:tc>
          <w:tcPr>
            <w:tcW w:w="851" w:type="dxa"/>
            <w:shd w:val="clear" w:color="auto" w:fill="D9D9D9" w:themeFill="background1" w:themeFillShade="D9"/>
            <w:vAlign w:val="center"/>
          </w:tcPr>
          <w:p w14:paraId="707360AC" w14:textId="77777777" w:rsidR="00D93BC9" w:rsidRPr="00942600" w:rsidRDefault="00D93BC9" w:rsidP="00942600">
            <w:pPr>
              <w:tabs>
                <w:tab w:val="decimal" w:pos="1050"/>
              </w:tabs>
              <w:rPr>
                <w:i/>
                <w:sz w:val="18"/>
                <w:szCs w:val="18"/>
              </w:rPr>
            </w:pPr>
          </w:p>
        </w:tc>
        <w:tc>
          <w:tcPr>
            <w:tcW w:w="992" w:type="dxa"/>
            <w:shd w:val="clear" w:color="auto" w:fill="D9D9D9" w:themeFill="background1" w:themeFillShade="D9"/>
            <w:vAlign w:val="center"/>
          </w:tcPr>
          <w:p w14:paraId="155087AB" w14:textId="77777777" w:rsidR="00D93BC9" w:rsidRPr="00942600" w:rsidRDefault="00D93BC9" w:rsidP="00942600">
            <w:pPr>
              <w:jc w:val="center"/>
              <w:rPr>
                <w:b/>
                <w:bCs/>
                <w:iCs/>
                <w:sz w:val="18"/>
                <w:szCs w:val="18"/>
              </w:rPr>
            </w:pPr>
          </w:p>
        </w:tc>
        <w:tc>
          <w:tcPr>
            <w:tcW w:w="1134" w:type="dxa"/>
            <w:vAlign w:val="center"/>
          </w:tcPr>
          <w:p w14:paraId="4D71753A" w14:textId="77777777" w:rsidR="00D93BC9" w:rsidRPr="00942600" w:rsidRDefault="00D93BC9" w:rsidP="00942600">
            <w:pPr>
              <w:jc w:val="center"/>
              <w:rPr>
                <w:b/>
                <w:bCs/>
                <w:iCs/>
                <w:sz w:val="18"/>
                <w:szCs w:val="18"/>
              </w:rPr>
            </w:pPr>
          </w:p>
        </w:tc>
        <w:tc>
          <w:tcPr>
            <w:tcW w:w="1134" w:type="dxa"/>
            <w:shd w:val="clear" w:color="auto" w:fill="D9D9D9" w:themeFill="background1" w:themeFillShade="D9"/>
            <w:vAlign w:val="center"/>
          </w:tcPr>
          <w:p w14:paraId="14AAFE33" w14:textId="77777777" w:rsidR="00D93BC9" w:rsidRPr="00942600" w:rsidRDefault="00D93BC9" w:rsidP="00942600">
            <w:pPr>
              <w:jc w:val="center"/>
              <w:rPr>
                <w:b/>
                <w:bCs/>
                <w:iCs/>
                <w:sz w:val="18"/>
                <w:szCs w:val="18"/>
              </w:rPr>
            </w:pPr>
          </w:p>
        </w:tc>
        <w:tc>
          <w:tcPr>
            <w:tcW w:w="1134" w:type="dxa"/>
            <w:vAlign w:val="center"/>
          </w:tcPr>
          <w:p w14:paraId="7EE6B2FB" w14:textId="77777777" w:rsidR="00D93BC9" w:rsidRPr="00942600" w:rsidRDefault="00D93BC9" w:rsidP="00942600">
            <w:pPr>
              <w:jc w:val="center"/>
              <w:rPr>
                <w:b/>
                <w:bCs/>
                <w:iCs/>
                <w:sz w:val="18"/>
                <w:szCs w:val="18"/>
              </w:rPr>
            </w:pPr>
          </w:p>
        </w:tc>
      </w:tr>
      <w:tr w:rsidR="00942600" w:rsidRPr="00942600" w14:paraId="6597E974" w14:textId="77777777" w:rsidTr="00942600">
        <w:tc>
          <w:tcPr>
            <w:tcW w:w="597" w:type="dxa"/>
            <w:vAlign w:val="center"/>
          </w:tcPr>
          <w:p w14:paraId="40502A32" w14:textId="77777777" w:rsidR="00D93BC9" w:rsidRPr="00942600" w:rsidRDefault="00D93BC9" w:rsidP="00942600">
            <w:pPr>
              <w:tabs>
                <w:tab w:val="left" w:pos="330"/>
              </w:tabs>
              <w:jc w:val="center"/>
              <w:rPr>
                <w:sz w:val="18"/>
                <w:szCs w:val="18"/>
              </w:rPr>
            </w:pPr>
            <w:r w:rsidRPr="00942600">
              <w:rPr>
                <w:sz w:val="18"/>
                <w:szCs w:val="18"/>
              </w:rPr>
              <w:t>III</w:t>
            </w:r>
          </w:p>
        </w:tc>
        <w:tc>
          <w:tcPr>
            <w:tcW w:w="1304" w:type="dxa"/>
            <w:vAlign w:val="center"/>
          </w:tcPr>
          <w:p w14:paraId="5E6F9236" w14:textId="77777777" w:rsidR="00D93BC9" w:rsidRPr="00942600" w:rsidRDefault="00D93BC9" w:rsidP="00942600">
            <w:pPr>
              <w:tabs>
                <w:tab w:val="left" w:pos="330"/>
              </w:tabs>
              <w:rPr>
                <w:b/>
                <w:bCs/>
                <w:sz w:val="18"/>
                <w:szCs w:val="18"/>
              </w:rPr>
            </w:pPr>
            <w:r w:rsidRPr="00942600">
              <w:rPr>
                <w:b/>
                <w:bCs/>
                <w:sz w:val="18"/>
                <w:szCs w:val="18"/>
              </w:rPr>
              <w:t>CHI PHÍ DỰ PHÒNG*</w:t>
            </w:r>
          </w:p>
        </w:tc>
        <w:tc>
          <w:tcPr>
            <w:tcW w:w="851" w:type="dxa"/>
            <w:vAlign w:val="center"/>
          </w:tcPr>
          <w:p w14:paraId="7948F77B" w14:textId="77777777" w:rsidR="00D93BC9" w:rsidRPr="00942600" w:rsidRDefault="00D93BC9" w:rsidP="00942600">
            <w:pPr>
              <w:rPr>
                <w:b/>
                <w:bCs/>
                <w:i/>
                <w:sz w:val="18"/>
                <w:szCs w:val="18"/>
              </w:rPr>
            </w:pPr>
          </w:p>
        </w:tc>
        <w:tc>
          <w:tcPr>
            <w:tcW w:w="829" w:type="dxa"/>
            <w:vAlign w:val="center"/>
          </w:tcPr>
          <w:p w14:paraId="7F4B3007" w14:textId="77777777" w:rsidR="00D93BC9" w:rsidRPr="00942600" w:rsidRDefault="00D93BC9" w:rsidP="00942600">
            <w:pPr>
              <w:rPr>
                <w:b/>
                <w:bCs/>
                <w:i/>
                <w:sz w:val="18"/>
                <w:szCs w:val="18"/>
              </w:rPr>
            </w:pPr>
          </w:p>
        </w:tc>
        <w:tc>
          <w:tcPr>
            <w:tcW w:w="731" w:type="dxa"/>
            <w:vAlign w:val="center"/>
          </w:tcPr>
          <w:p w14:paraId="027E709C" w14:textId="77777777" w:rsidR="00D93BC9" w:rsidRPr="00942600" w:rsidRDefault="00D93BC9" w:rsidP="00942600">
            <w:pPr>
              <w:rPr>
                <w:b/>
                <w:bCs/>
                <w:i/>
                <w:sz w:val="18"/>
                <w:szCs w:val="18"/>
              </w:rPr>
            </w:pPr>
          </w:p>
        </w:tc>
        <w:tc>
          <w:tcPr>
            <w:tcW w:w="851" w:type="dxa"/>
            <w:vAlign w:val="center"/>
          </w:tcPr>
          <w:p w14:paraId="47B2D216" w14:textId="77777777" w:rsidR="00D93BC9" w:rsidRPr="00942600" w:rsidRDefault="00D93BC9" w:rsidP="00942600">
            <w:pPr>
              <w:rPr>
                <w:b/>
                <w:bCs/>
                <w:i/>
                <w:sz w:val="18"/>
                <w:szCs w:val="18"/>
              </w:rPr>
            </w:pPr>
          </w:p>
        </w:tc>
        <w:tc>
          <w:tcPr>
            <w:tcW w:w="962" w:type="dxa"/>
            <w:vAlign w:val="center"/>
          </w:tcPr>
          <w:p w14:paraId="32325F6D" w14:textId="77777777" w:rsidR="00D93BC9" w:rsidRPr="00942600" w:rsidRDefault="00D93BC9" w:rsidP="00942600">
            <w:pPr>
              <w:rPr>
                <w:b/>
                <w:bCs/>
                <w:i/>
                <w:sz w:val="18"/>
                <w:szCs w:val="18"/>
              </w:rPr>
            </w:pPr>
          </w:p>
        </w:tc>
        <w:tc>
          <w:tcPr>
            <w:tcW w:w="850" w:type="dxa"/>
            <w:vAlign w:val="center"/>
          </w:tcPr>
          <w:p w14:paraId="5183A360" w14:textId="77777777" w:rsidR="00D93BC9" w:rsidRPr="00942600" w:rsidRDefault="00D93BC9" w:rsidP="00942600">
            <w:pPr>
              <w:rPr>
                <w:b/>
                <w:bCs/>
                <w:i/>
                <w:sz w:val="18"/>
                <w:szCs w:val="18"/>
              </w:rPr>
            </w:pPr>
          </w:p>
        </w:tc>
        <w:tc>
          <w:tcPr>
            <w:tcW w:w="821" w:type="dxa"/>
            <w:vAlign w:val="center"/>
          </w:tcPr>
          <w:p w14:paraId="421F7E5B" w14:textId="77777777" w:rsidR="00D93BC9" w:rsidRPr="00942600" w:rsidRDefault="00D93BC9" w:rsidP="00942600">
            <w:pPr>
              <w:rPr>
                <w:b/>
                <w:bCs/>
                <w:i/>
                <w:sz w:val="18"/>
                <w:szCs w:val="18"/>
              </w:rPr>
            </w:pPr>
          </w:p>
        </w:tc>
        <w:tc>
          <w:tcPr>
            <w:tcW w:w="597" w:type="dxa"/>
            <w:vAlign w:val="center"/>
          </w:tcPr>
          <w:p w14:paraId="4D3F32CA" w14:textId="77777777" w:rsidR="00D93BC9" w:rsidRPr="00942600" w:rsidRDefault="00D93BC9" w:rsidP="00942600">
            <w:pPr>
              <w:rPr>
                <w:b/>
                <w:bCs/>
                <w:i/>
                <w:sz w:val="18"/>
                <w:szCs w:val="18"/>
              </w:rPr>
            </w:pPr>
          </w:p>
        </w:tc>
        <w:tc>
          <w:tcPr>
            <w:tcW w:w="709" w:type="dxa"/>
            <w:vAlign w:val="center"/>
          </w:tcPr>
          <w:p w14:paraId="0C8C3F09" w14:textId="77777777" w:rsidR="00D93BC9" w:rsidRPr="00942600" w:rsidRDefault="00D93BC9" w:rsidP="00942600">
            <w:pPr>
              <w:rPr>
                <w:b/>
                <w:bCs/>
                <w:i/>
                <w:sz w:val="18"/>
                <w:szCs w:val="18"/>
              </w:rPr>
            </w:pPr>
          </w:p>
        </w:tc>
        <w:tc>
          <w:tcPr>
            <w:tcW w:w="708" w:type="dxa"/>
            <w:vAlign w:val="center"/>
          </w:tcPr>
          <w:p w14:paraId="7B5AF2F7" w14:textId="77777777" w:rsidR="00D93BC9" w:rsidRPr="00942600" w:rsidRDefault="00D93BC9" w:rsidP="00942600">
            <w:pPr>
              <w:rPr>
                <w:b/>
                <w:bCs/>
                <w:i/>
                <w:sz w:val="18"/>
                <w:szCs w:val="18"/>
              </w:rPr>
            </w:pPr>
          </w:p>
        </w:tc>
        <w:tc>
          <w:tcPr>
            <w:tcW w:w="851" w:type="dxa"/>
            <w:vAlign w:val="center"/>
          </w:tcPr>
          <w:p w14:paraId="6B27DE7F" w14:textId="77777777" w:rsidR="00D93BC9" w:rsidRPr="00942600" w:rsidRDefault="00D93BC9" w:rsidP="00942600">
            <w:pPr>
              <w:tabs>
                <w:tab w:val="decimal" w:pos="1050"/>
              </w:tabs>
              <w:rPr>
                <w:b/>
                <w:bCs/>
                <w:i/>
                <w:sz w:val="18"/>
                <w:szCs w:val="18"/>
              </w:rPr>
            </w:pPr>
          </w:p>
        </w:tc>
        <w:tc>
          <w:tcPr>
            <w:tcW w:w="992" w:type="dxa"/>
            <w:vAlign w:val="center"/>
          </w:tcPr>
          <w:p w14:paraId="738F9636" w14:textId="77777777" w:rsidR="00D93BC9" w:rsidRPr="00942600" w:rsidRDefault="00D93BC9" w:rsidP="00942600">
            <w:pPr>
              <w:jc w:val="center"/>
              <w:rPr>
                <w:b/>
                <w:bCs/>
                <w:iCs/>
                <w:sz w:val="18"/>
                <w:szCs w:val="18"/>
              </w:rPr>
            </w:pPr>
          </w:p>
        </w:tc>
        <w:tc>
          <w:tcPr>
            <w:tcW w:w="1134" w:type="dxa"/>
            <w:vAlign w:val="center"/>
          </w:tcPr>
          <w:p w14:paraId="66827AFE" w14:textId="77777777" w:rsidR="00D93BC9" w:rsidRPr="00942600" w:rsidRDefault="00D93BC9" w:rsidP="00942600">
            <w:pPr>
              <w:jc w:val="center"/>
              <w:rPr>
                <w:b/>
                <w:bCs/>
                <w:iCs/>
                <w:sz w:val="18"/>
                <w:szCs w:val="18"/>
              </w:rPr>
            </w:pPr>
          </w:p>
        </w:tc>
        <w:tc>
          <w:tcPr>
            <w:tcW w:w="1134" w:type="dxa"/>
            <w:vAlign w:val="center"/>
          </w:tcPr>
          <w:p w14:paraId="36B55956" w14:textId="77777777" w:rsidR="00D93BC9" w:rsidRPr="00942600" w:rsidRDefault="00D93BC9" w:rsidP="00942600">
            <w:pPr>
              <w:jc w:val="center"/>
              <w:rPr>
                <w:b/>
                <w:bCs/>
                <w:iCs/>
                <w:sz w:val="18"/>
                <w:szCs w:val="18"/>
              </w:rPr>
            </w:pPr>
          </w:p>
        </w:tc>
        <w:tc>
          <w:tcPr>
            <w:tcW w:w="1134" w:type="dxa"/>
            <w:vAlign w:val="center"/>
          </w:tcPr>
          <w:p w14:paraId="663103C5" w14:textId="77777777" w:rsidR="00D93BC9" w:rsidRPr="00942600" w:rsidRDefault="00D93BC9" w:rsidP="00942600">
            <w:pPr>
              <w:jc w:val="center"/>
              <w:rPr>
                <w:b/>
                <w:bCs/>
                <w:iCs/>
                <w:sz w:val="18"/>
                <w:szCs w:val="18"/>
              </w:rPr>
            </w:pPr>
          </w:p>
        </w:tc>
      </w:tr>
      <w:tr w:rsidR="00942600" w:rsidRPr="00942600" w14:paraId="6744198F" w14:textId="77777777" w:rsidTr="00942600">
        <w:tc>
          <w:tcPr>
            <w:tcW w:w="597" w:type="dxa"/>
            <w:vAlign w:val="center"/>
          </w:tcPr>
          <w:p w14:paraId="6CD73F3E" w14:textId="77777777" w:rsidR="00D93BC9" w:rsidRPr="00942600" w:rsidRDefault="00D93BC9" w:rsidP="00942600">
            <w:pPr>
              <w:tabs>
                <w:tab w:val="left" w:pos="330"/>
              </w:tabs>
              <w:jc w:val="center"/>
              <w:rPr>
                <w:sz w:val="18"/>
                <w:szCs w:val="18"/>
              </w:rPr>
            </w:pPr>
            <w:r w:rsidRPr="00942600">
              <w:rPr>
                <w:sz w:val="18"/>
                <w:szCs w:val="18"/>
              </w:rPr>
              <w:t>1</w:t>
            </w:r>
          </w:p>
        </w:tc>
        <w:tc>
          <w:tcPr>
            <w:tcW w:w="1304" w:type="dxa"/>
            <w:vAlign w:val="center"/>
          </w:tcPr>
          <w:p w14:paraId="18A22749" w14:textId="77777777" w:rsidR="00D93BC9" w:rsidRPr="00942600" w:rsidRDefault="00D93BC9" w:rsidP="00942600">
            <w:pPr>
              <w:tabs>
                <w:tab w:val="left" w:pos="330"/>
              </w:tabs>
              <w:rPr>
                <w:b/>
                <w:bCs/>
                <w:sz w:val="18"/>
                <w:szCs w:val="18"/>
              </w:rPr>
            </w:pPr>
            <w:r w:rsidRPr="00942600">
              <w:rPr>
                <w:bCs/>
                <w:i/>
                <w:iCs/>
                <w:sz w:val="18"/>
                <w:szCs w:val="18"/>
              </w:rPr>
              <w:t xml:space="preserve">Chi phí dự phòng cho khối lượng phát sinh và chi phí dự phòng trượt giá </w:t>
            </w:r>
            <w:r w:rsidRPr="00942600">
              <w:rPr>
                <w:b/>
                <w:i/>
                <w:iCs/>
                <w:sz w:val="18"/>
                <w:szCs w:val="18"/>
              </w:rPr>
              <w:t>(đối với hàng hóa):</w:t>
            </w:r>
          </w:p>
        </w:tc>
        <w:tc>
          <w:tcPr>
            <w:tcW w:w="851" w:type="dxa"/>
            <w:vAlign w:val="center"/>
          </w:tcPr>
          <w:p w14:paraId="1FC9E0FB" w14:textId="77777777" w:rsidR="00D93BC9" w:rsidRPr="00942600" w:rsidRDefault="00D93BC9" w:rsidP="00942600">
            <w:pPr>
              <w:rPr>
                <w:b/>
                <w:bCs/>
                <w:i/>
                <w:sz w:val="18"/>
                <w:szCs w:val="18"/>
              </w:rPr>
            </w:pPr>
          </w:p>
        </w:tc>
        <w:tc>
          <w:tcPr>
            <w:tcW w:w="829" w:type="dxa"/>
            <w:vAlign w:val="center"/>
          </w:tcPr>
          <w:p w14:paraId="1EC8BF46" w14:textId="77777777" w:rsidR="00D93BC9" w:rsidRPr="00942600" w:rsidRDefault="00D93BC9" w:rsidP="00942600">
            <w:pPr>
              <w:rPr>
                <w:b/>
                <w:bCs/>
                <w:i/>
                <w:sz w:val="18"/>
                <w:szCs w:val="18"/>
              </w:rPr>
            </w:pPr>
          </w:p>
        </w:tc>
        <w:tc>
          <w:tcPr>
            <w:tcW w:w="731" w:type="dxa"/>
            <w:vAlign w:val="center"/>
          </w:tcPr>
          <w:p w14:paraId="165E9BDA" w14:textId="77777777" w:rsidR="00D93BC9" w:rsidRPr="00942600" w:rsidRDefault="00D93BC9" w:rsidP="00942600">
            <w:pPr>
              <w:rPr>
                <w:b/>
                <w:bCs/>
                <w:i/>
                <w:sz w:val="18"/>
                <w:szCs w:val="18"/>
              </w:rPr>
            </w:pPr>
          </w:p>
        </w:tc>
        <w:tc>
          <w:tcPr>
            <w:tcW w:w="851" w:type="dxa"/>
            <w:vAlign w:val="center"/>
          </w:tcPr>
          <w:p w14:paraId="468DAF3F" w14:textId="77777777" w:rsidR="00D93BC9" w:rsidRPr="00942600" w:rsidRDefault="00D93BC9" w:rsidP="00942600">
            <w:pPr>
              <w:rPr>
                <w:b/>
                <w:bCs/>
                <w:i/>
                <w:sz w:val="18"/>
                <w:szCs w:val="18"/>
              </w:rPr>
            </w:pPr>
          </w:p>
        </w:tc>
        <w:tc>
          <w:tcPr>
            <w:tcW w:w="962" w:type="dxa"/>
            <w:vAlign w:val="center"/>
          </w:tcPr>
          <w:p w14:paraId="4488CE71" w14:textId="77777777" w:rsidR="00D93BC9" w:rsidRPr="00942600" w:rsidRDefault="00D93BC9" w:rsidP="00942600">
            <w:pPr>
              <w:rPr>
                <w:b/>
                <w:bCs/>
                <w:i/>
                <w:sz w:val="18"/>
                <w:szCs w:val="18"/>
              </w:rPr>
            </w:pPr>
          </w:p>
        </w:tc>
        <w:tc>
          <w:tcPr>
            <w:tcW w:w="850" w:type="dxa"/>
            <w:vAlign w:val="center"/>
          </w:tcPr>
          <w:p w14:paraId="4F6494A0" w14:textId="77777777" w:rsidR="00D93BC9" w:rsidRPr="00942600" w:rsidRDefault="00D93BC9" w:rsidP="00942600">
            <w:pPr>
              <w:rPr>
                <w:b/>
                <w:bCs/>
                <w:i/>
                <w:sz w:val="18"/>
                <w:szCs w:val="18"/>
              </w:rPr>
            </w:pPr>
          </w:p>
        </w:tc>
        <w:tc>
          <w:tcPr>
            <w:tcW w:w="821" w:type="dxa"/>
            <w:vAlign w:val="center"/>
          </w:tcPr>
          <w:p w14:paraId="60A69437" w14:textId="77777777" w:rsidR="00D93BC9" w:rsidRPr="00942600" w:rsidRDefault="00D93BC9" w:rsidP="00942600">
            <w:pPr>
              <w:rPr>
                <w:b/>
                <w:bCs/>
                <w:i/>
                <w:sz w:val="18"/>
                <w:szCs w:val="18"/>
              </w:rPr>
            </w:pPr>
          </w:p>
        </w:tc>
        <w:tc>
          <w:tcPr>
            <w:tcW w:w="597" w:type="dxa"/>
            <w:vAlign w:val="center"/>
          </w:tcPr>
          <w:p w14:paraId="7190F6DE" w14:textId="77777777" w:rsidR="00D93BC9" w:rsidRPr="00942600" w:rsidRDefault="00D93BC9" w:rsidP="00942600">
            <w:pPr>
              <w:rPr>
                <w:b/>
                <w:bCs/>
                <w:i/>
                <w:sz w:val="18"/>
                <w:szCs w:val="18"/>
              </w:rPr>
            </w:pPr>
          </w:p>
        </w:tc>
        <w:tc>
          <w:tcPr>
            <w:tcW w:w="709" w:type="dxa"/>
            <w:vAlign w:val="center"/>
          </w:tcPr>
          <w:p w14:paraId="615B8A46" w14:textId="77777777" w:rsidR="00D93BC9" w:rsidRPr="00942600" w:rsidRDefault="00D93BC9" w:rsidP="00942600">
            <w:pPr>
              <w:rPr>
                <w:b/>
                <w:bCs/>
                <w:i/>
                <w:sz w:val="18"/>
                <w:szCs w:val="18"/>
              </w:rPr>
            </w:pPr>
          </w:p>
        </w:tc>
        <w:tc>
          <w:tcPr>
            <w:tcW w:w="708" w:type="dxa"/>
            <w:vAlign w:val="center"/>
          </w:tcPr>
          <w:p w14:paraId="0FD4815D" w14:textId="77777777" w:rsidR="00D93BC9" w:rsidRPr="00942600" w:rsidRDefault="00D93BC9" w:rsidP="00942600">
            <w:pPr>
              <w:rPr>
                <w:b/>
                <w:bCs/>
                <w:i/>
                <w:sz w:val="18"/>
                <w:szCs w:val="18"/>
              </w:rPr>
            </w:pPr>
            <w:r w:rsidRPr="00942600">
              <w:rPr>
                <w:i/>
                <w:sz w:val="18"/>
                <w:szCs w:val="18"/>
              </w:rPr>
              <w:t>c1%</w:t>
            </w:r>
          </w:p>
        </w:tc>
        <w:tc>
          <w:tcPr>
            <w:tcW w:w="851" w:type="dxa"/>
            <w:vAlign w:val="center"/>
          </w:tcPr>
          <w:p w14:paraId="66738FC5" w14:textId="77777777" w:rsidR="00D93BC9" w:rsidRPr="00942600" w:rsidRDefault="00D93BC9" w:rsidP="00942600">
            <w:pPr>
              <w:tabs>
                <w:tab w:val="decimal" w:pos="1050"/>
              </w:tabs>
              <w:rPr>
                <w:b/>
                <w:bCs/>
                <w:i/>
                <w:sz w:val="18"/>
                <w:szCs w:val="18"/>
              </w:rPr>
            </w:pPr>
          </w:p>
        </w:tc>
        <w:tc>
          <w:tcPr>
            <w:tcW w:w="992" w:type="dxa"/>
            <w:vAlign w:val="center"/>
          </w:tcPr>
          <w:p w14:paraId="7A5F613D" w14:textId="77777777" w:rsidR="00D93BC9" w:rsidRPr="00942600" w:rsidRDefault="00D93BC9" w:rsidP="00942600">
            <w:pPr>
              <w:jc w:val="center"/>
              <w:rPr>
                <w:b/>
                <w:bCs/>
                <w:iCs/>
                <w:sz w:val="18"/>
                <w:szCs w:val="18"/>
              </w:rPr>
            </w:pPr>
          </w:p>
        </w:tc>
        <w:tc>
          <w:tcPr>
            <w:tcW w:w="1134" w:type="dxa"/>
            <w:vAlign w:val="center"/>
          </w:tcPr>
          <w:p w14:paraId="382257D9" w14:textId="77777777" w:rsidR="00D93BC9" w:rsidRPr="00942600" w:rsidRDefault="00D93BC9" w:rsidP="00942600">
            <w:pPr>
              <w:jc w:val="center"/>
              <w:rPr>
                <w:i/>
                <w:sz w:val="18"/>
                <w:szCs w:val="18"/>
              </w:rPr>
            </w:pPr>
          </w:p>
        </w:tc>
        <w:tc>
          <w:tcPr>
            <w:tcW w:w="1134" w:type="dxa"/>
            <w:vAlign w:val="center"/>
          </w:tcPr>
          <w:p w14:paraId="1890EEE2" w14:textId="77777777" w:rsidR="00D93BC9" w:rsidRPr="00942600" w:rsidRDefault="00D93BC9" w:rsidP="00942600">
            <w:pPr>
              <w:jc w:val="center"/>
              <w:rPr>
                <w:i/>
                <w:sz w:val="18"/>
                <w:szCs w:val="18"/>
              </w:rPr>
            </w:pPr>
          </w:p>
        </w:tc>
        <w:tc>
          <w:tcPr>
            <w:tcW w:w="1134" w:type="dxa"/>
            <w:vAlign w:val="center"/>
          </w:tcPr>
          <w:p w14:paraId="0B291FC8" w14:textId="5BEA39EA" w:rsidR="00D93BC9" w:rsidRPr="00942600" w:rsidRDefault="00D93BC9" w:rsidP="00942600">
            <w:pPr>
              <w:jc w:val="center"/>
              <w:rPr>
                <w:b/>
                <w:bCs/>
                <w:iCs/>
                <w:sz w:val="18"/>
                <w:szCs w:val="18"/>
              </w:rPr>
            </w:pPr>
            <w:r w:rsidRPr="00942600">
              <w:rPr>
                <w:i/>
                <w:sz w:val="18"/>
                <w:szCs w:val="18"/>
              </w:rPr>
              <w:t>C1 = c1% x M</w:t>
            </w:r>
            <w:r w:rsidR="008C358D" w:rsidRPr="00942600">
              <w:rPr>
                <w:i/>
                <w:sz w:val="18"/>
                <w:szCs w:val="18"/>
              </w:rPr>
              <w:t>2</w:t>
            </w:r>
          </w:p>
        </w:tc>
      </w:tr>
      <w:tr w:rsidR="00942600" w:rsidRPr="00942600" w14:paraId="1C734ADE" w14:textId="77777777" w:rsidTr="00942600">
        <w:tc>
          <w:tcPr>
            <w:tcW w:w="597" w:type="dxa"/>
            <w:vAlign w:val="center"/>
          </w:tcPr>
          <w:p w14:paraId="11E75EC4" w14:textId="77777777" w:rsidR="00D93BC9" w:rsidRPr="00942600" w:rsidRDefault="00D93BC9" w:rsidP="00942600">
            <w:pPr>
              <w:tabs>
                <w:tab w:val="left" w:pos="330"/>
              </w:tabs>
              <w:jc w:val="center"/>
              <w:rPr>
                <w:sz w:val="18"/>
                <w:szCs w:val="18"/>
              </w:rPr>
            </w:pPr>
            <w:r w:rsidRPr="00942600">
              <w:rPr>
                <w:sz w:val="18"/>
                <w:szCs w:val="18"/>
              </w:rPr>
              <w:t>2</w:t>
            </w:r>
          </w:p>
        </w:tc>
        <w:tc>
          <w:tcPr>
            <w:tcW w:w="1304" w:type="dxa"/>
            <w:vAlign w:val="center"/>
          </w:tcPr>
          <w:p w14:paraId="742B32FB" w14:textId="77777777" w:rsidR="00D93BC9" w:rsidRPr="00942600" w:rsidRDefault="00D93BC9" w:rsidP="00942600">
            <w:pPr>
              <w:tabs>
                <w:tab w:val="left" w:pos="330"/>
              </w:tabs>
              <w:rPr>
                <w:b/>
                <w:bCs/>
                <w:sz w:val="18"/>
                <w:szCs w:val="18"/>
              </w:rPr>
            </w:pPr>
            <w:r w:rsidRPr="00942600">
              <w:rPr>
                <w:bCs/>
                <w:i/>
                <w:iCs/>
                <w:sz w:val="18"/>
                <w:szCs w:val="18"/>
              </w:rPr>
              <w:t xml:space="preserve">Chi phí dự phòng cho khối lượng phát sinh và chi phí dự phòng trượt giá </w:t>
            </w:r>
            <w:r w:rsidRPr="00942600">
              <w:rPr>
                <w:b/>
                <w:i/>
                <w:iCs/>
                <w:sz w:val="18"/>
                <w:szCs w:val="18"/>
              </w:rPr>
              <w:t>(đối với xây lắp):</w:t>
            </w:r>
          </w:p>
        </w:tc>
        <w:tc>
          <w:tcPr>
            <w:tcW w:w="851" w:type="dxa"/>
            <w:vAlign w:val="center"/>
          </w:tcPr>
          <w:p w14:paraId="384FC6B6" w14:textId="77777777" w:rsidR="00D93BC9" w:rsidRPr="00942600" w:rsidRDefault="00D93BC9" w:rsidP="00942600">
            <w:pPr>
              <w:rPr>
                <w:b/>
                <w:bCs/>
                <w:i/>
                <w:sz w:val="18"/>
                <w:szCs w:val="18"/>
              </w:rPr>
            </w:pPr>
          </w:p>
        </w:tc>
        <w:tc>
          <w:tcPr>
            <w:tcW w:w="829" w:type="dxa"/>
            <w:vAlign w:val="center"/>
          </w:tcPr>
          <w:p w14:paraId="678713F3" w14:textId="77777777" w:rsidR="00D93BC9" w:rsidRPr="00942600" w:rsidRDefault="00D93BC9" w:rsidP="00942600">
            <w:pPr>
              <w:rPr>
                <w:b/>
                <w:bCs/>
                <w:i/>
                <w:sz w:val="18"/>
                <w:szCs w:val="18"/>
              </w:rPr>
            </w:pPr>
          </w:p>
        </w:tc>
        <w:tc>
          <w:tcPr>
            <w:tcW w:w="731" w:type="dxa"/>
            <w:vAlign w:val="center"/>
          </w:tcPr>
          <w:p w14:paraId="44153754" w14:textId="77777777" w:rsidR="00D93BC9" w:rsidRPr="00942600" w:rsidRDefault="00D93BC9" w:rsidP="00942600">
            <w:pPr>
              <w:rPr>
                <w:b/>
                <w:bCs/>
                <w:i/>
                <w:sz w:val="18"/>
                <w:szCs w:val="18"/>
              </w:rPr>
            </w:pPr>
          </w:p>
        </w:tc>
        <w:tc>
          <w:tcPr>
            <w:tcW w:w="851" w:type="dxa"/>
            <w:vAlign w:val="center"/>
          </w:tcPr>
          <w:p w14:paraId="7CF87A7D" w14:textId="77777777" w:rsidR="00D93BC9" w:rsidRPr="00942600" w:rsidRDefault="00D93BC9" w:rsidP="00942600">
            <w:pPr>
              <w:rPr>
                <w:b/>
                <w:bCs/>
                <w:i/>
                <w:sz w:val="18"/>
                <w:szCs w:val="18"/>
              </w:rPr>
            </w:pPr>
          </w:p>
        </w:tc>
        <w:tc>
          <w:tcPr>
            <w:tcW w:w="962" w:type="dxa"/>
            <w:vAlign w:val="center"/>
          </w:tcPr>
          <w:p w14:paraId="637FF99B" w14:textId="77777777" w:rsidR="00D93BC9" w:rsidRPr="00942600" w:rsidRDefault="00D93BC9" w:rsidP="00942600">
            <w:pPr>
              <w:rPr>
                <w:b/>
                <w:bCs/>
                <w:i/>
                <w:sz w:val="18"/>
                <w:szCs w:val="18"/>
              </w:rPr>
            </w:pPr>
          </w:p>
        </w:tc>
        <w:tc>
          <w:tcPr>
            <w:tcW w:w="850" w:type="dxa"/>
            <w:vAlign w:val="center"/>
          </w:tcPr>
          <w:p w14:paraId="3F97943D" w14:textId="77777777" w:rsidR="00D93BC9" w:rsidRPr="00942600" w:rsidRDefault="00D93BC9" w:rsidP="00942600">
            <w:pPr>
              <w:rPr>
                <w:b/>
                <w:bCs/>
                <w:i/>
                <w:sz w:val="18"/>
                <w:szCs w:val="18"/>
              </w:rPr>
            </w:pPr>
          </w:p>
        </w:tc>
        <w:tc>
          <w:tcPr>
            <w:tcW w:w="821" w:type="dxa"/>
            <w:vAlign w:val="center"/>
          </w:tcPr>
          <w:p w14:paraId="351EB556" w14:textId="77777777" w:rsidR="00D93BC9" w:rsidRPr="00942600" w:rsidRDefault="00D93BC9" w:rsidP="00942600">
            <w:pPr>
              <w:rPr>
                <w:b/>
                <w:bCs/>
                <w:i/>
                <w:sz w:val="18"/>
                <w:szCs w:val="18"/>
              </w:rPr>
            </w:pPr>
          </w:p>
        </w:tc>
        <w:tc>
          <w:tcPr>
            <w:tcW w:w="597" w:type="dxa"/>
            <w:vAlign w:val="center"/>
          </w:tcPr>
          <w:p w14:paraId="761F8186" w14:textId="77777777" w:rsidR="00D93BC9" w:rsidRPr="00942600" w:rsidRDefault="00D93BC9" w:rsidP="00942600">
            <w:pPr>
              <w:rPr>
                <w:b/>
                <w:bCs/>
                <w:i/>
                <w:sz w:val="18"/>
                <w:szCs w:val="18"/>
              </w:rPr>
            </w:pPr>
          </w:p>
        </w:tc>
        <w:tc>
          <w:tcPr>
            <w:tcW w:w="709" w:type="dxa"/>
            <w:vAlign w:val="center"/>
          </w:tcPr>
          <w:p w14:paraId="31B8F75A" w14:textId="77777777" w:rsidR="00D93BC9" w:rsidRPr="00942600" w:rsidRDefault="00D93BC9" w:rsidP="00942600">
            <w:pPr>
              <w:rPr>
                <w:b/>
                <w:bCs/>
                <w:i/>
                <w:sz w:val="18"/>
                <w:szCs w:val="18"/>
              </w:rPr>
            </w:pPr>
          </w:p>
        </w:tc>
        <w:tc>
          <w:tcPr>
            <w:tcW w:w="708" w:type="dxa"/>
            <w:vAlign w:val="center"/>
          </w:tcPr>
          <w:p w14:paraId="1FF61356" w14:textId="77777777" w:rsidR="00D93BC9" w:rsidRPr="00942600" w:rsidRDefault="00D93BC9" w:rsidP="00942600">
            <w:pPr>
              <w:rPr>
                <w:b/>
                <w:bCs/>
                <w:i/>
                <w:sz w:val="18"/>
                <w:szCs w:val="18"/>
              </w:rPr>
            </w:pPr>
            <w:r w:rsidRPr="00942600">
              <w:rPr>
                <w:i/>
                <w:sz w:val="18"/>
                <w:szCs w:val="18"/>
              </w:rPr>
              <w:t>c2%</w:t>
            </w:r>
          </w:p>
        </w:tc>
        <w:tc>
          <w:tcPr>
            <w:tcW w:w="851" w:type="dxa"/>
            <w:vAlign w:val="center"/>
          </w:tcPr>
          <w:p w14:paraId="3E508357" w14:textId="77777777" w:rsidR="00D93BC9" w:rsidRPr="00942600" w:rsidRDefault="00D93BC9" w:rsidP="00942600">
            <w:pPr>
              <w:tabs>
                <w:tab w:val="decimal" w:pos="1050"/>
              </w:tabs>
              <w:rPr>
                <w:b/>
                <w:bCs/>
                <w:i/>
                <w:sz w:val="18"/>
                <w:szCs w:val="18"/>
              </w:rPr>
            </w:pPr>
          </w:p>
        </w:tc>
        <w:tc>
          <w:tcPr>
            <w:tcW w:w="992" w:type="dxa"/>
            <w:vAlign w:val="center"/>
          </w:tcPr>
          <w:p w14:paraId="31CB63D1" w14:textId="77777777" w:rsidR="00D93BC9" w:rsidRPr="00942600" w:rsidRDefault="00D93BC9" w:rsidP="00942600">
            <w:pPr>
              <w:jc w:val="center"/>
              <w:rPr>
                <w:b/>
                <w:bCs/>
                <w:iCs/>
                <w:sz w:val="18"/>
                <w:szCs w:val="18"/>
              </w:rPr>
            </w:pPr>
          </w:p>
        </w:tc>
        <w:tc>
          <w:tcPr>
            <w:tcW w:w="1134" w:type="dxa"/>
            <w:vAlign w:val="center"/>
          </w:tcPr>
          <w:p w14:paraId="62C12024" w14:textId="77777777" w:rsidR="00D93BC9" w:rsidRPr="00942600" w:rsidRDefault="00D93BC9" w:rsidP="00942600">
            <w:pPr>
              <w:jc w:val="center"/>
              <w:rPr>
                <w:i/>
                <w:sz w:val="18"/>
                <w:szCs w:val="18"/>
              </w:rPr>
            </w:pPr>
          </w:p>
        </w:tc>
        <w:tc>
          <w:tcPr>
            <w:tcW w:w="1134" w:type="dxa"/>
            <w:vAlign w:val="center"/>
          </w:tcPr>
          <w:p w14:paraId="25FAEF67" w14:textId="77777777" w:rsidR="00D93BC9" w:rsidRPr="00942600" w:rsidRDefault="00D93BC9" w:rsidP="00942600">
            <w:pPr>
              <w:jc w:val="center"/>
              <w:rPr>
                <w:i/>
                <w:sz w:val="18"/>
                <w:szCs w:val="18"/>
              </w:rPr>
            </w:pPr>
          </w:p>
        </w:tc>
        <w:tc>
          <w:tcPr>
            <w:tcW w:w="1134" w:type="dxa"/>
            <w:vAlign w:val="center"/>
          </w:tcPr>
          <w:p w14:paraId="26BF1298" w14:textId="77777777" w:rsidR="00D93BC9" w:rsidRPr="00942600" w:rsidRDefault="00D93BC9" w:rsidP="00942600">
            <w:pPr>
              <w:jc w:val="center"/>
              <w:rPr>
                <w:b/>
                <w:bCs/>
                <w:iCs/>
                <w:sz w:val="18"/>
                <w:szCs w:val="18"/>
              </w:rPr>
            </w:pPr>
            <w:r w:rsidRPr="00942600">
              <w:rPr>
                <w:i/>
                <w:sz w:val="18"/>
                <w:szCs w:val="18"/>
              </w:rPr>
              <w:t>C2 = c2% x K</w:t>
            </w:r>
          </w:p>
        </w:tc>
      </w:tr>
      <w:tr w:rsidR="00942600" w:rsidRPr="00942600" w14:paraId="14DF3D51" w14:textId="77777777" w:rsidTr="00942600">
        <w:tc>
          <w:tcPr>
            <w:tcW w:w="597" w:type="dxa"/>
            <w:vAlign w:val="center"/>
          </w:tcPr>
          <w:p w14:paraId="27811ACD" w14:textId="77777777" w:rsidR="00D93BC9" w:rsidRPr="00942600" w:rsidRDefault="00D93BC9" w:rsidP="00942600">
            <w:pPr>
              <w:tabs>
                <w:tab w:val="left" w:pos="330"/>
              </w:tabs>
              <w:jc w:val="center"/>
              <w:rPr>
                <w:sz w:val="18"/>
                <w:szCs w:val="18"/>
              </w:rPr>
            </w:pPr>
            <w:r w:rsidRPr="00942600">
              <w:rPr>
                <w:sz w:val="18"/>
                <w:szCs w:val="18"/>
              </w:rPr>
              <w:t>IV</w:t>
            </w:r>
          </w:p>
        </w:tc>
        <w:tc>
          <w:tcPr>
            <w:tcW w:w="1304" w:type="dxa"/>
            <w:vAlign w:val="center"/>
          </w:tcPr>
          <w:p w14:paraId="1EEDEEBC" w14:textId="77777777" w:rsidR="00D93BC9" w:rsidRPr="00942600" w:rsidRDefault="00D93BC9" w:rsidP="00942600">
            <w:pPr>
              <w:tabs>
                <w:tab w:val="left" w:pos="330"/>
              </w:tabs>
              <w:rPr>
                <w:bCs/>
                <w:i/>
                <w:iCs/>
                <w:sz w:val="18"/>
                <w:szCs w:val="18"/>
              </w:rPr>
            </w:pPr>
            <w:r w:rsidRPr="00942600">
              <w:rPr>
                <w:b/>
                <w:bCs/>
                <w:sz w:val="18"/>
                <w:szCs w:val="18"/>
              </w:rPr>
              <w:t>TỔNG CỘNG (chưa</w:t>
            </w:r>
            <w:r w:rsidRPr="00942600">
              <w:rPr>
                <w:b/>
                <w:i/>
                <w:sz w:val="18"/>
                <w:szCs w:val="18"/>
              </w:rPr>
              <w:t xml:space="preserve"> bao gồm thuế, phí, lệ phí liên quan đến nhập khẩu, thuế tiêu thụ đặc biệt (nếu có), thuế VAT của hàng hóa)</w:t>
            </w:r>
          </w:p>
        </w:tc>
        <w:tc>
          <w:tcPr>
            <w:tcW w:w="851" w:type="dxa"/>
            <w:vAlign w:val="center"/>
          </w:tcPr>
          <w:p w14:paraId="28EC67FB" w14:textId="77777777" w:rsidR="00D93BC9" w:rsidRPr="00942600" w:rsidRDefault="00D93BC9" w:rsidP="00942600">
            <w:pPr>
              <w:rPr>
                <w:b/>
                <w:bCs/>
                <w:i/>
                <w:sz w:val="18"/>
                <w:szCs w:val="18"/>
              </w:rPr>
            </w:pPr>
          </w:p>
        </w:tc>
        <w:tc>
          <w:tcPr>
            <w:tcW w:w="829" w:type="dxa"/>
            <w:vAlign w:val="center"/>
          </w:tcPr>
          <w:p w14:paraId="105DDF2E" w14:textId="77777777" w:rsidR="00D93BC9" w:rsidRPr="00942600" w:rsidRDefault="00D93BC9" w:rsidP="00942600">
            <w:pPr>
              <w:rPr>
                <w:b/>
                <w:bCs/>
                <w:i/>
                <w:sz w:val="18"/>
                <w:szCs w:val="18"/>
              </w:rPr>
            </w:pPr>
          </w:p>
        </w:tc>
        <w:tc>
          <w:tcPr>
            <w:tcW w:w="731" w:type="dxa"/>
            <w:vAlign w:val="center"/>
          </w:tcPr>
          <w:p w14:paraId="7C4796C3" w14:textId="77777777" w:rsidR="00D93BC9" w:rsidRPr="00942600" w:rsidRDefault="00D93BC9" w:rsidP="00942600">
            <w:pPr>
              <w:rPr>
                <w:b/>
                <w:bCs/>
                <w:i/>
                <w:sz w:val="18"/>
                <w:szCs w:val="18"/>
              </w:rPr>
            </w:pPr>
          </w:p>
        </w:tc>
        <w:tc>
          <w:tcPr>
            <w:tcW w:w="851" w:type="dxa"/>
            <w:vAlign w:val="center"/>
          </w:tcPr>
          <w:p w14:paraId="616FB9BD" w14:textId="77777777" w:rsidR="00D93BC9" w:rsidRPr="00942600" w:rsidRDefault="00D93BC9" w:rsidP="00942600">
            <w:pPr>
              <w:rPr>
                <w:b/>
                <w:bCs/>
                <w:i/>
                <w:sz w:val="18"/>
                <w:szCs w:val="18"/>
              </w:rPr>
            </w:pPr>
          </w:p>
        </w:tc>
        <w:tc>
          <w:tcPr>
            <w:tcW w:w="962" w:type="dxa"/>
            <w:vAlign w:val="center"/>
          </w:tcPr>
          <w:p w14:paraId="16356E17" w14:textId="77777777" w:rsidR="00D93BC9" w:rsidRPr="00942600" w:rsidRDefault="00D93BC9" w:rsidP="00942600">
            <w:pPr>
              <w:rPr>
                <w:b/>
                <w:bCs/>
                <w:i/>
                <w:sz w:val="18"/>
                <w:szCs w:val="18"/>
              </w:rPr>
            </w:pPr>
          </w:p>
        </w:tc>
        <w:tc>
          <w:tcPr>
            <w:tcW w:w="850" w:type="dxa"/>
            <w:vAlign w:val="center"/>
          </w:tcPr>
          <w:p w14:paraId="1ACD2773" w14:textId="77777777" w:rsidR="00D93BC9" w:rsidRPr="00942600" w:rsidRDefault="00D93BC9" w:rsidP="00942600">
            <w:pPr>
              <w:rPr>
                <w:b/>
                <w:bCs/>
                <w:i/>
                <w:sz w:val="18"/>
                <w:szCs w:val="18"/>
              </w:rPr>
            </w:pPr>
          </w:p>
        </w:tc>
        <w:tc>
          <w:tcPr>
            <w:tcW w:w="821" w:type="dxa"/>
            <w:vAlign w:val="center"/>
          </w:tcPr>
          <w:p w14:paraId="4B6F1801" w14:textId="77777777" w:rsidR="00D93BC9" w:rsidRPr="00942600" w:rsidRDefault="00D93BC9" w:rsidP="00942600">
            <w:pPr>
              <w:rPr>
                <w:b/>
                <w:bCs/>
                <w:i/>
                <w:sz w:val="18"/>
                <w:szCs w:val="18"/>
              </w:rPr>
            </w:pPr>
          </w:p>
        </w:tc>
        <w:tc>
          <w:tcPr>
            <w:tcW w:w="597" w:type="dxa"/>
            <w:vAlign w:val="center"/>
          </w:tcPr>
          <w:p w14:paraId="7FF8C529" w14:textId="77777777" w:rsidR="00D93BC9" w:rsidRPr="00942600" w:rsidRDefault="00D93BC9" w:rsidP="00942600">
            <w:pPr>
              <w:rPr>
                <w:b/>
                <w:bCs/>
                <w:i/>
                <w:sz w:val="18"/>
                <w:szCs w:val="18"/>
              </w:rPr>
            </w:pPr>
          </w:p>
        </w:tc>
        <w:tc>
          <w:tcPr>
            <w:tcW w:w="709" w:type="dxa"/>
            <w:vAlign w:val="center"/>
          </w:tcPr>
          <w:p w14:paraId="05B0BE31" w14:textId="77777777" w:rsidR="00D93BC9" w:rsidRPr="00942600" w:rsidRDefault="00D93BC9" w:rsidP="00942600">
            <w:pPr>
              <w:rPr>
                <w:b/>
                <w:bCs/>
                <w:i/>
                <w:sz w:val="18"/>
                <w:szCs w:val="18"/>
              </w:rPr>
            </w:pPr>
          </w:p>
        </w:tc>
        <w:tc>
          <w:tcPr>
            <w:tcW w:w="708" w:type="dxa"/>
            <w:vAlign w:val="center"/>
          </w:tcPr>
          <w:p w14:paraId="687D20DC" w14:textId="77777777" w:rsidR="00D93BC9" w:rsidRPr="00942600" w:rsidRDefault="00D93BC9" w:rsidP="00942600">
            <w:pPr>
              <w:rPr>
                <w:i/>
                <w:sz w:val="18"/>
                <w:szCs w:val="18"/>
              </w:rPr>
            </w:pPr>
          </w:p>
        </w:tc>
        <w:tc>
          <w:tcPr>
            <w:tcW w:w="851" w:type="dxa"/>
            <w:vAlign w:val="center"/>
          </w:tcPr>
          <w:p w14:paraId="23628791" w14:textId="77777777" w:rsidR="00D93BC9" w:rsidRPr="00942600" w:rsidRDefault="00D93BC9" w:rsidP="00942600">
            <w:pPr>
              <w:tabs>
                <w:tab w:val="decimal" w:pos="1050"/>
              </w:tabs>
              <w:rPr>
                <w:b/>
                <w:bCs/>
                <w:i/>
                <w:sz w:val="18"/>
                <w:szCs w:val="18"/>
              </w:rPr>
            </w:pPr>
          </w:p>
        </w:tc>
        <w:tc>
          <w:tcPr>
            <w:tcW w:w="992" w:type="dxa"/>
            <w:vAlign w:val="center"/>
          </w:tcPr>
          <w:p w14:paraId="15F791E1" w14:textId="77777777" w:rsidR="00D93BC9" w:rsidRPr="00942600" w:rsidRDefault="00D93BC9" w:rsidP="00942600">
            <w:pPr>
              <w:jc w:val="center"/>
              <w:rPr>
                <w:b/>
                <w:bCs/>
                <w:iCs/>
                <w:sz w:val="18"/>
                <w:szCs w:val="18"/>
              </w:rPr>
            </w:pPr>
          </w:p>
        </w:tc>
        <w:tc>
          <w:tcPr>
            <w:tcW w:w="1134" w:type="dxa"/>
            <w:vAlign w:val="center"/>
          </w:tcPr>
          <w:p w14:paraId="55A43429" w14:textId="77777777" w:rsidR="00D93BC9" w:rsidRPr="00942600" w:rsidRDefault="00D93BC9" w:rsidP="00942600">
            <w:pPr>
              <w:jc w:val="center"/>
              <w:rPr>
                <w:i/>
                <w:sz w:val="18"/>
                <w:szCs w:val="18"/>
              </w:rPr>
            </w:pPr>
          </w:p>
        </w:tc>
        <w:tc>
          <w:tcPr>
            <w:tcW w:w="1134" w:type="dxa"/>
            <w:vAlign w:val="center"/>
          </w:tcPr>
          <w:p w14:paraId="1771F76B" w14:textId="77777777" w:rsidR="00D93BC9" w:rsidRPr="00942600" w:rsidRDefault="00D93BC9" w:rsidP="00942600">
            <w:pPr>
              <w:jc w:val="center"/>
              <w:rPr>
                <w:i/>
                <w:sz w:val="18"/>
                <w:szCs w:val="18"/>
              </w:rPr>
            </w:pPr>
            <w:r w:rsidRPr="00942600">
              <w:rPr>
                <w:b/>
                <w:bCs/>
                <w:iCs/>
                <w:sz w:val="18"/>
                <w:szCs w:val="18"/>
              </w:rPr>
              <w:t>X3=M1+K+C1+C2</w:t>
            </w:r>
          </w:p>
        </w:tc>
        <w:tc>
          <w:tcPr>
            <w:tcW w:w="1134" w:type="dxa"/>
            <w:vAlign w:val="center"/>
          </w:tcPr>
          <w:p w14:paraId="0A2D7447" w14:textId="77777777" w:rsidR="00D93BC9" w:rsidRPr="00942600" w:rsidRDefault="00D93BC9" w:rsidP="00942600">
            <w:pPr>
              <w:jc w:val="center"/>
              <w:rPr>
                <w:i/>
                <w:sz w:val="18"/>
                <w:szCs w:val="18"/>
              </w:rPr>
            </w:pPr>
          </w:p>
        </w:tc>
      </w:tr>
      <w:tr w:rsidR="00942600" w:rsidRPr="00942600" w14:paraId="007561A9" w14:textId="77777777" w:rsidTr="00942600">
        <w:tc>
          <w:tcPr>
            <w:tcW w:w="597" w:type="dxa"/>
            <w:vAlign w:val="center"/>
          </w:tcPr>
          <w:p w14:paraId="03C4013D" w14:textId="77777777" w:rsidR="00D93BC9" w:rsidRPr="00942600" w:rsidDel="00123F38" w:rsidRDefault="00D93BC9" w:rsidP="00942600">
            <w:pPr>
              <w:tabs>
                <w:tab w:val="left" w:pos="330"/>
              </w:tabs>
              <w:jc w:val="center"/>
              <w:rPr>
                <w:sz w:val="18"/>
                <w:szCs w:val="18"/>
              </w:rPr>
            </w:pPr>
            <w:r w:rsidRPr="00942600">
              <w:rPr>
                <w:sz w:val="18"/>
                <w:szCs w:val="18"/>
              </w:rPr>
              <w:t>V</w:t>
            </w:r>
          </w:p>
        </w:tc>
        <w:tc>
          <w:tcPr>
            <w:tcW w:w="1304" w:type="dxa"/>
            <w:vAlign w:val="center"/>
          </w:tcPr>
          <w:p w14:paraId="11704007" w14:textId="77777777" w:rsidR="00D93BC9" w:rsidRPr="00942600" w:rsidRDefault="00D93BC9" w:rsidP="00942600">
            <w:pPr>
              <w:tabs>
                <w:tab w:val="left" w:pos="330"/>
              </w:tabs>
              <w:rPr>
                <w:b/>
                <w:bCs/>
                <w:sz w:val="18"/>
                <w:szCs w:val="18"/>
              </w:rPr>
            </w:pPr>
            <w:r w:rsidRPr="00942600">
              <w:rPr>
                <w:b/>
                <w:bCs/>
                <w:sz w:val="18"/>
                <w:szCs w:val="18"/>
              </w:rPr>
              <w:t>TỔNG CỘNG (</w:t>
            </w:r>
            <w:r w:rsidRPr="00942600">
              <w:rPr>
                <w:b/>
                <w:i/>
                <w:sz w:val="18"/>
                <w:szCs w:val="18"/>
              </w:rPr>
              <w:t xml:space="preserve">đã bao gồm thuế, phí, lệ phí (nếu có)) </w:t>
            </w:r>
          </w:p>
        </w:tc>
        <w:tc>
          <w:tcPr>
            <w:tcW w:w="851" w:type="dxa"/>
            <w:vAlign w:val="center"/>
          </w:tcPr>
          <w:p w14:paraId="1A550F3B" w14:textId="77777777" w:rsidR="00D93BC9" w:rsidRPr="00942600" w:rsidRDefault="00D93BC9" w:rsidP="00942600">
            <w:pPr>
              <w:rPr>
                <w:b/>
                <w:bCs/>
                <w:i/>
                <w:sz w:val="18"/>
                <w:szCs w:val="18"/>
              </w:rPr>
            </w:pPr>
          </w:p>
        </w:tc>
        <w:tc>
          <w:tcPr>
            <w:tcW w:w="829" w:type="dxa"/>
            <w:vAlign w:val="center"/>
          </w:tcPr>
          <w:p w14:paraId="4C36173C" w14:textId="77777777" w:rsidR="00D93BC9" w:rsidRPr="00942600" w:rsidRDefault="00D93BC9" w:rsidP="00942600">
            <w:pPr>
              <w:rPr>
                <w:b/>
                <w:bCs/>
                <w:i/>
                <w:sz w:val="18"/>
                <w:szCs w:val="18"/>
              </w:rPr>
            </w:pPr>
          </w:p>
        </w:tc>
        <w:tc>
          <w:tcPr>
            <w:tcW w:w="731" w:type="dxa"/>
            <w:vAlign w:val="center"/>
          </w:tcPr>
          <w:p w14:paraId="5226399A" w14:textId="77777777" w:rsidR="00D93BC9" w:rsidRPr="00942600" w:rsidRDefault="00D93BC9" w:rsidP="00942600">
            <w:pPr>
              <w:rPr>
                <w:b/>
                <w:bCs/>
                <w:i/>
                <w:sz w:val="18"/>
                <w:szCs w:val="18"/>
              </w:rPr>
            </w:pPr>
          </w:p>
        </w:tc>
        <w:tc>
          <w:tcPr>
            <w:tcW w:w="851" w:type="dxa"/>
            <w:vAlign w:val="center"/>
          </w:tcPr>
          <w:p w14:paraId="1F7CBCDD" w14:textId="77777777" w:rsidR="00D93BC9" w:rsidRPr="00942600" w:rsidRDefault="00D93BC9" w:rsidP="00942600">
            <w:pPr>
              <w:rPr>
                <w:b/>
                <w:bCs/>
                <w:i/>
                <w:sz w:val="18"/>
                <w:szCs w:val="18"/>
              </w:rPr>
            </w:pPr>
          </w:p>
        </w:tc>
        <w:tc>
          <w:tcPr>
            <w:tcW w:w="962" w:type="dxa"/>
            <w:vAlign w:val="center"/>
          </w:tcPr>
          <w:p w14:paraId="0F661DB0" w14:textId="77777777" w:rsidR="00D93BC9" w:rsidRPr="00942600" w:rsidRDefault="00D93BC9" w:rsidP="00942600">
            <w:pPr>
              <w:rPr>
                <w:b/>
                <w:bCs/>
                <w:i/>
                <w:sz w:val="18"/>
                <w:szCs w:val="18"/>
              </w:rPr>
            </w:pPr>
          </w:p>
        </w:tc>
        <w:tc>
          <w:tcPr>
            <w:tcW w:w="850" w:type="dxa"/>
            <w:vAlign w:val="center"/>
          </w:tcPr>
          <w:p w14:paraId="5B8DB3A4" w14:textId="77777777" w:rsidR="00D93BC9" w:rsidRPr="00942600" w:rsidRDefault="00D93BC9" w:rsidP="00942600">
            <w:pPr>
              <w:rPr>
                <w:b/>
                <w:bCs/>
                <w:i/>
                <w:sz w:val="18"/>
                <w:szCs w:val="18"/>
              </w:rPr>
            </w:pPr>
          </w:p>
        </w:tc>
        <w:tc>
          <w:tcPr>
            <w:tcW w:w="821" w:type="dxa"/>
            <w:vAlign w:val="center"/>
          </w:tcPr>
          <w:p w14:paraId="66317816" w14:textId="77777777" w:rsidR="00D93BC9" w:rsidRPr="00942600" w:rsidRDefault="00D93BC9" w:rsidP="00942600">
            <w:pPr>
              <w:rPr>
                <w:b/>
                <w:bCs/>
                <w:i/>
                <w:sz w:val="18"/>
                <w:szCs w:val="18"/>
              </w:rPr>
            </w:pPr>
          </w:p>
        </w:tc>
        <w:tc>
          <w:tcPr>
            <w:tcW w:w="597" w:type="dxa"/>
            <w:vAlign w:val="center"/>
          </w:tcPr>
          <w:p w14:paraId="12D8D836" w14:textId="77777777" w:rsidR="00D93BC9" w:rsidRPr="00942600" w:rsidRDefault="00D93BC9" w:rsidP="00942600">
            <w:pPr>
              <w:rPr>
                <w:b/>
                <w:bCs/>
                <w:i/>
                <w:sz w:val="18"/>
                <w:szCs w:val="18"/>
              </w:rPr>
            </w:pPr>
          </w:p>
        </w:tc>
        <w:tc>
          <w:tcPr>
            <w:tcW w:w="709" w:type="dxa"/>
            <w:vAlign w:val="center"/>
          </w:tcPr>
          <w:p w14:paraId="23EB3888" w14:textId="77777777" w:rsidR="00D93BC9" w:rsidRPr="00942600" w:rsidRDefault="00D93BC9" w:rsidP="00942600">
            <w:pPr>
              <w:rPr>
                <w:b/>
                <w:bCs/>
                <w:i/>
                <w:sz w:val="18"/>
                <w:szCs w:val="18"/>
              </w:rPr>
            </w:pPr>
          </w:p>
        </w:tc>
        <w:tc>
          <w:tcPr>
            <w:tcW w:w="708" w:type="dxa"/>
            <w:vAlign w:val="center"/>
          </w:tcPr>
          <w:p w14:paraId="11E473A1" w14:textId="77777777" w:rsidR="00D93BC9" w:rsidRPr="00942600" w:rsidRDefault="00D93BC9" w:rsidP="00942600">
            <w:pPr>
              <w:rPr>
                <w:b/>
                <w:bCs/>
                <w:i/>
                <w:sz w:val="18"/>
                <w:szCs w:val="18"/>
              </w:rPr>
            </w:pPr>
          </w:p>
        </w:tc>
        <w:tc>
          <w:tcPr>
            <w:tcW w:w="851" w:type="dxa"/>
            <w:vAlign w:val="center"/>
          </w:tcPr>
          <w:p w14:paraId="0434A023" w14:textId="77777777" w:rsidR="00D93BC9" w:rsidRPr="00942600" w:rsidRDefault="00D93BC9" w:rsidP="00942600">
            <w:pPr>
              <w:tabs>
                <w:tab w:val="decimal" w:pos="1050"/>
              </w:tabs>
              <w:rPr>
                <w:b/>
                <w:bCs/>
                <w:i/>
                <w:sz w:val="18"/>
                <w:szCs w:val="18"/>
              </w:rPr>
            </w:pPr>
          </w:p>
        </w:tc>
        <w:tc>
          <w:tcPr>
            <w:tcW w:w="992" w:type="dxa"/>
            <w:vAlign w:val="center"/>
          </w:tcPr>
          <w:p w14:paraId="71F01E7A" w14:textId="77777777" w:rsidR="00D93BC9" w:rsidRPr="00942600" w:rsidRDefault="00D93BC9" w:rsidP="00942600">
            <w:pPr>
              <w:jc w:val="center"/>
              <w:rPr>
                <w:b/>
                <w:bCs/>
                <w:iCs/>
                <w:sz w:val="18"/>
                <w:szCs w:val="18"/>
              </w:rPr>
            </w:pPr>
          </w:p>
        </w:tc>
        <w:tc>
          <w:tcPr>
            <w:tcW w:w="1134" w:type="dxa"/>
            <w:vAlign w:val="center"/>
          </w:tcPr>
          <w:p w14:paraId="23CE1E44" w14:textId="77777777" w:rsidR="00D93BC9" w:rsidRPr="00942600" w:rsidRDefault="00D93BC9" w:rsidP="00942600">
            <w:pPr>
              <w:jc w:val="center"/>
              <w:rPr>
                <w:b/>
                <w:bCs/>
                <w:iCs/>
                <w:sz w:val="18"/>
                <w:szCs w:val="18"/>
              </w:rPr>
            </w:pPr>
          </w:p>
        </w:tc>
        <w:tc>
          <w:tcPr>
            <w:tcW w:w="1134" w:type="dxa"/>
            <w:vAlign w:val="center"/>
          </w:tcPr>
          <w:p w14:paraId="356BD891" w14:textId="77777777" w:rsidR="00D93BC9" w:rsidRPr="00942600" w:rsidRDefault="00D93BC9" w:rsidP="00942600">
            <w:pPr>
              <w:jc w:val="center"/>
              <w:rPr>
                <w:b/>
                <w:bCs/>
                <w:iCs/>
                <w:sz w:val="18"/>
                <w:szCs w:val="18"/>
              </w:rPr>
            </w:pPr>
          </w:p>
        </w:tc>
        <w:tc>
          <w:tcPr>
            <w:tcW w:w="1134" w:type="dxa"/>
            <w:vAlign w:val="center"/>
          </w:tcPr>
          <w:p w14:paraId="055FFF8E" w14:textId="3650CBFA" w:rsidR="00D93BC9" w:rsidRPr="00942600" w:rsidRDefault="008C358D" w:rsidP="00942600">
            <w:pPr>
              <w:jc w:val="center"/>
              <w:rPr>
                <w:b/>
                <w:bCs/>
                <w:iCs/>
                <w:sz w:val="18"/>
                <w:szCs w:val="18"/>
              </w:rPr>
            </w:pPr>
            <w:r w:rsidRPr="00942600">
              <w:rPr>
                <w:b/>
                <w:bCs/>
                <w:iCs/>
                <w:sz w:val="18"/>
                <w:szCs w:val="18"/>
              </w:rPr>
              <w:t>S</w:t>
            </w:r>
            <w:r w:rsidR="00D93BC9" w:rsidRPr="00942600">
              <w:rPr>
                <w:b/>
                <w:bCs/>
                <w:iCs/>
                <w:sz w:val="18"/>
                <w:szCs w:val="18"/>
              </w:rPr>
              <w:t>3=M2+K+C1+C2</w:t>
            </w:r>
          </w:p>
        </w:tc>
      </w:tr>
    </w:tbl>
    <w:p w14:paraId="51904FB5" w14:textId="77777777" w:rsidR="0057184F" w:rsidRPr="00942600" w:rsidRDefault="0057184F" w:rsidP="00E61627">
      <w:pPr>
        <w:spacing w:before="120" w:after="120" w:line="264" w:lineRule="auto"/>
        <w:ind w:firstLine="567"/>
        <w:rPr>
          <w:b/>
          <w:bCs/>
          <w:sz w:val="28"/>
          <w:szCs w:val="28"/>
        </w:rPr>
      </w:pPr>
    </w:p>
    <w:p w14:paraId="284EA95F" w14:textId="77777777" w:rsidR="0057184F" w:rsidRPr="00942600" w:rsidRDefault="0057184F" w:rsidP="00942600">
      <w:pPr>
        <w:spacing w:before="120" w:after="120"/>
        <w:ind w:firstLine="562"/>
        <w:rPr>
          <w:b/>
          <w:bCs/>
          <w:i/>
          <w:iCs/>
          <w:szCs w:val="24"/>
          <w:lang w:val="nl-NL"/>
        </w:rPr>
      </w:pPr>
      <w:r w:rsidRPr="00942600">
        <w:rPr>
          <w:b/>
          <w:bCs/>
          <w:i/>
          <w:iCs/>
          <w:szCs w:val="24"/>
          <w:lang w:val="nl-NL"/>
        </w:rPr>
        <w:t>Ghi chú:</w:t>
      </w:r>
    </w:p>
    <w:p w14:paraId="6CC47A73" w14:textId="77777777" w:rsidR="0057184F" w:rsidRPr="00942600" w:rsidRDefault="0057184F" w:rsidP="00942600">
      <w:pPr>
        <w:spacing w:before="120" w:after="120"/>
        <w:ind w:firstLine="562"/>
        <w:rPr>
          <w:i/>
          <w:iCs/>
          <w:szCs w:val="24"/>
          <w:lang w:val="nl-NL"/>
        </w:rPr>
      </w:pPr>
      <w:r w:rsidRPr="00942600">
        <w:rPr>
          <w:i/>
          <w:iCs/>
          <w:szCs w:val="24"/>
          <w:lang w:val="nl-NL"/>
        </w:rPr>
        <w:t>(1), (2), (3), (4), (5), (6), (7), (8), (9), (10), (11), (12): Hệ thống tự trích xuất.</w:t>
      </w:r>
    </w:p>
    <w:p w14:paraId="489A7EEB" w14:textId="77777777" w:rsidR="0057184F" w:rsidRPr="00942600" w:rsidRDefault="0057184F" w:rsidP="00942600">
      <w:pPr>
        <w:spacing w:before="120" w:after="120"/>
        <w:ind w:firstLine="562"/>
        <w:rPr>
          <w:i/>
          <w:iCs/>
          <w:szCs w:val="24"/>
          <w:lang w:val="nl-NL"/>
        </w:rPr>
      </w:pPr>
      <w:r w:rsidRPr="00942600">
        <w:rPr>
          <w:i/>
          <w:iCs/>
          <w:szCs w:val="24"/>
          <w:lang w:val="nl-NL"/>
        </w:rPr>
        <w:t xml:space="preserve">(13), (14): Nhà thầu tự điền. </w:t>
      </w:r>
    </w:p>
    <w:p w14:paraId="13773B97" w14:textId="77777777" w:rsidR="00D93BC9" w:rsidRPr="00942600" w:rsidRDefault="00D93BC9" w:rsidP="00942600">
      <w:pPr>
        <w:spacing w:before="120" w:after="120"/>
        <w:ind w:firstLine="562"/>
        <w:rPr>
          <w:i/>
          <w:iCs/>
          <w:szCs w:val="24"/>
          <w:lang w:val="nl-NL"/>
        </w:rPr>
      </w:pPr>
      <w:r w:rsidRPr="00942600">
        <w:rPr>
          <w:i/>
          <w:iCs/>
          <w:szCs w:val="24"/>
          <w:lang w:val="nl-NL"/>
        </w:rPr>
        <w:t xml:space="preserve">(15): Hệ thống tự tính đối với hàng hóa, nhà thầu tự điền đối với hạng mục xây lắp. </w:t>
      </w:r>
    </w:p>
    <w:p w14:paraId="6035CD25" w14:textId="77777777" w:rsidR="00D93BC9" w:rsidRPr="00942600" w:rsidRDefault="00D93BC9" w:rsidP="00942600">
      <w:pPr>
        <w:spacing w:before="120" w:after="120"/>
        <w:ind w:firstLine="562"/>
        <w:rPr>
          <w:i/>
          <w:iCs/>
          <w:szCs w:val="24"/>
          <w:lang w:val="nl-NL"/>
        </w:rPr>
      </w:pPr>
      <w:r w:rsidRPr="00942600">
        <w:rPr>
          <w:i/>
          <w:iCs/>
          <w:szCs w:val="24"/>
          <w:lang w:val="nl-NL"/>
        </w:rPr>
        <w:t>(16) Thành tiền (X3) chưa bao gồm thuế, phí, lệ phí liên quan đến nhập khẩu, thuế tiêu thụ đặc biệt (nếu có), thuế VAT của hàng hóa) là cơ sở để so sánh, xếp hạng nhà thầu</w:t>
      </w:r>
    </w:p>
    <w:p w14:paraId="133B7E81" w14:textId="5C65F836" w:rsidR="0057184F" w:rsidRPr="00942600" w:rsidRDefault="0057184F" w:rsidP="00942600">
      <w:pPr>
        <w:spacing w:before="120" w:after="120"/>
        <w:ind w:firstLine="562"/>
        <w:rPr>
          <w:i/>
          <w:iCs/>
          <w:szCs w:val="24"/>
          <w:lang w:val="nl-NL"/>
        </w:rPr>
      </w:pPr>
      <w:r w:rsidRPr="00942600">
        <w:rPr>
          <w:i/>
          <w:iCs/>
          <w:szCs w:val="24"/>
          <w:lang w:val="nl-NL"/>
        </w:rPr>
        <w:t>(*): Được trích xuất từ Phạm vi cung cấp hàng hóa và bảng kê hạng mục công việc</w:t>
      </w:r>
      <w:r w:rsidRPr="00942600" w:rsidDel="00C91304">
        <w:rPr>
          <w:i/>
          <w:iCs/>
          <w:szCs w:val="24"/>
          <w:lang w:val="nl-NL"/>
        </w:rPr>
        <w:t xml:space="preserve"> </w:t>
      </w:r>
      <w:r w:rsidRPr="00942600">
        <w:rPr>
          <w:i/>
          <w:iCs/>
          <w:szCs w:val="24"/>
          <w:lang w:val="nl-NL"/>
        </w:rPr>
        <w:t>của Chủ đầu tư. Chi phí dự phòng chỉ được sử dụng khi có phát sinh khối lượng công việc và trượt giá trong thực tế.</w:t>
      </w:r>
    </w:p>
    <w:p w14:paraId="6C70E2DE" w14:textId="77777777" w:rsidR="0057184F" w:rsidRPr="00942600" w:rsidRDefault="0057184F" w:rsidP="00E61627">
      <w:pPr>
        <w:spacing w:before="120" w:after="120" w:line="264" w:lineRule="auto"/>
        <w:ind w:firstLine="567"/>
        <w:rPr>
          <w:i/>
          <w:iCs/>
          <w:szCs w:val="24"/>
          <w:lang w:val="nl-NL"/>
        </w:rPr>
      </w:pPr>
    </w:p>
    <w:p w14:paraId="41BC4DD8" w14:textId="77777777" w:rsidR="0057184F" w:rsidRPr="00942600" w:rsidRDefault="0057184F" w:rsidP="00E61627">
      <w:pPr>
        <w:spacing w:before="120" w:after="120" w:line="264" w:lineRule="auto"/>
        <w:ind w:firstLine="567"/>
        <w:rPr>
          <w:b/>
          <w:iCs/>
          <w:sz w:val="28"/>
          <w:szCs w:val="28"/>
          <w:lang w:val="nl-NL"/>
        </w:rPr>
      </w:pPr>
      <w:r w:rsidRPr="00942600">
        <w:rPr>
          <w:b/>
          <w:iCs/>
          <w:sz w:val="28"/>
          <w:szCs w:val="28"/>
          <w:lang w:val="nl-NL"/>
        </w:rPr>
        <w:t xml:space="preserve">IV. Tổng </w:t>
      </w:r>
      <w:r w:rsidR="00260BCD" w:rsidRPr="00942600">
        <w:rPr>
          <w:b/>
          <w:bCs/>
          <w:sz w:val="28"/>
          <w:szCs w:val="28"/>
          <w:lang w:val="nl-NL"/>
        </w:rPr>
        <w:t>hợp</w:t>
      </w:r>
      <w:r w:rsidRPr="00942600">
        <w:rPr>
          <w:b/>
          <w:iCs/>
          <w:sz w:val="28"/>
          <w:szCs w:val="28"/>
          <w:lang w:val="nl-NL"/>
        </w:rPr>
        <w:t xml:space="preserve"> giá dự thầu</w:t>
      </w:r>
    </w:p>
    <w:p w14:paraId="70032039" w14:textId="77777777" w:rsidR="0057184F" w:rsidRPr="00942600" w:rsidRDefault="0057184F" w:rsidP="00E61627">
      <w:pPr>
        <w:spacing w:before="120" w:after="120" w:line="264" w:lineRule="auto"/>
        <w:ind w:firstLine="567"/>
        <w:rPr>
          <w:b/>
          <w:iCs/>
          <w:sz w:val="28"/>
          <w:szCs w:val="28"/>
          <w:lang w:val="nl-NL"/>
        </w:rPr>
      </w:pPr>
    </w:p>
    <w:tbl>
      <w:tblPr>
        <w:tblW w:w="11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6629"/>
        <w:gridCol w:w="3870"/>
      </w:tblGrid>
      <w:tr w:rsidR="00942600" w:rsidRPr="00942600" w14:paraId="0A735CD9" w14:textId="77777777" w:rsidTr="00942600">
        <w:trPr>
          <w:jc w:val="center"/>
        </w:trPr>
        <w:tc>
          <w:tcPr>
            <w:tcW w:w="746" w:type="dxa"/>
            <w:shd w:val="clear" w:color="auto" w:fill="E2EFD9"/>
          </w:tcPr>
          <w:p w14:paraId="42F812DC" w14:textId="77777777" w:rsidR="0057184F" w:rsidRPr="00942600" w:rsidRDefault="0057184F" w:rsidP="00E61627">
            <w:pPr>
              <w:spacing w:before="120" w:after="120" w:line="264" w:lineRule="auto"/>
              <w:jc w:val="center"/>
              <w:rPr>
                <w:b/>
                <w:iCs/>
                <w:sz w:val="28"/>
                <w:szCs w:val="28"/>
                <w:lang w:val="nl-NL"/>
              </w:rPr>
            </w:pPr>
            <w:r w:rsidRPr="00942600">
              <w:rPr>
                <w:b/>
                <w:iCs/>
                <w:sz w:val="28"/>
                <w:szCs w:val="28"/>
                <w:lang w:val="nl-NL"/>
              </w:rPr>
              <w:t>S</w:t>
            </w:r>
            <w:r w:rsidR="0026010A" w:rsidRPr="00942600">
              <w:rPr>
                <w:b/>
                <w:iCs/>
                <w:sz w:val="28"/>
                <w:szCs w:val="28"/>
                <w:lang w:val="nl-NL"/>
              </w:rPr>
              <w:t>TT</w:t>
            </w:r>
          </w:p>
        </w:tc>
        <w:tc>
          <w:tcPr>
            <w:tcW w:w="6629" w:type="dxa"/>
            <w:shd w:val="clear" w:color="auto" w:fill="E2EFD9"/>
          </w:tcPr>
          <w:p w14:paraId="41F847FB" w14:textId="77777777" w:rsidR="0057184F" w:rsidRPr="00942600" w:rsidRDefault="0057184F" w:rsidP="00E61627">
            <w:pPr>
              <w:spacing w:before="120" w:after="120" w:line="264" w:lineRule="auto"/>
              <w:jc w:val="center"/>
              <w:rPr>
                <w:b/>
                <w:iCs/>
                <w:sz w:val="28"/>
                <w:szCs w:val="28"/>
                <w:lang w:val="nl-NL"/>
              </w:rPr>
            </w:pPr>
            <w:r w:rsidRPr="00942600">
              <w:rPr>
                <w:b/>
                <w:iCs/>
                <w:sz w:val="28"/>
                <w:szCs w:val="28"/>
                <w:lang w:val="nl-NL"/>
              </w:rPr>
              <w:t>Các hạng mục</w:t>
            </w:r>
          </w:p>
        </w:tc>
        <w:tc>
          <w:tcPr>
            <w:tcW w:w="3870" w:type="dxa"/>
            <w:shd w:val="clear" w:color="auto" w:fill="E2EFD9"/>
          </w:tcPr>
          <w:p w14:paraId="6CEE3BA7" w14:textId="77777777" w:rsidR="0057184F" w:rsidRPr="00942600" w:rsidRDefault="0057184F" w:rsidP="00E61627">
            <w:pPr>
              <w:spacing w:before="120" w:after="120" w:line="264" w:lineRule="auto"/>
              <w:jc w:val="center"/>
              <w:rPr>
                <w:b/>
                <w:iCs/>
                <w:sz w:val="28"/>
                <w:szCs w:val="28"/>
                <w:lang w:val="nl-NL"/>
              </w:rPr>
            </w:pPr>
            <w:r w:rsidRPr="00942600">
              <w:rPr>
                <w:b/>
                <w:iCs/>
                <w:sz w:val="28"/>
                <w:szCs w:val="28"/>
                <w:lang w:val="nl-NL"/>
              </w:rPr>
              <w:t>Thành tiền</w:t>
            </w:r>
          </w:p>
        </w:tc>
      </w:tr>
      <w:tr w:rsidR="00942600" w:rsidRPr="00942600" w14:paraId="0DD795B8" w14:textId="77777777" w:rsidTr="00942600">
        <w:trPr>
          <w:jc w:val="center"/>
        </w:trPr>
        <w:tc>
          <w:tcPr>
            <w:tcW w:w="746" w:type="dxa"/>
          </w:tcPr>
          <w:p w14:paraId="06BDA8F5"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I</w:t>
            </w:r>
          </w:p>
        </w:tc>
        <w:tc>
          <w:tcPr>
            <w:tcW w:w="6629" w:type="dxa"/>
          </w:tcPr>
          <w:p w14:paraId="3507745B" w14:textId="77777777" w:rsidR="0057184F" w:rsidRPr="00942600" w:rsidRDefault="0057184F" w:rsidP="00E61627">
            <w:pPr>
              <w:spacing w:before="120" w:after="120" w:line="264" w:lineRule="auto"/>
              <w:rPr>
                <w:iCs/>
                <w:sz w:val="28"/>
                <w:szCs w:val="28"/>
                <w:lang w:val="nl-NL"/>
              </w:rPr>
            </w:pPr>
            <w:r w:rsidRPr="00942600">
              <w:rPr>
                <w:bCs/>
                <w:sz w:val="28"/>
                <w:szCs w:val="28"/>
                <w:lang w:val="nl-NL"/>
              </w:rPr>
              <w:t>Các hạng mục áp dụng loại hợp đồng trọn gói</w:t>
            </w:r>
          </w:p>
        </w:tc>
        <w:tc>
          <w:tcPr>
            <w:tcW w:w="3870" w:type="dxa"/>
          </w:tcPr>
          <w:p w14:paraId="7A07871E" w14:textId="4EF020FC" w:rsidR="0057184F" w:rsidRPr="00942600" w:rsidRDefault="008C358D" w:rsidP="00E61627">
            <w:pPr>
              <w:spacing w:before="120" w:after="120" w:line="264" w:lineRule="auto"/>
              <w:jc w:val="center"/>
              <w:rPr>
                <w:iCs/>
                <w:sz w:val="28"/>
                <w:szCs w:val="28"/>
                <w:lang w:val="nl-NL"/>
              </w:rPr>
            </w:pPr>
            <w:r w:rsidRPr="00942600">
              <w:rPr>
                <w:iCs/>
                <w:sz w:val="28"/>
                <w:szCs w:val="28"/>
                <w:lang w:val="nl-NL"/>
              </w:rPr>
              <w:t>S1</w:t>
            </w:r>
          </w:p>
        </w:tc>
      </w:tr>
      <w:tr w:rsidR="00942600" w:rsidRPr="00942600" w14:paraId="70178A86" w14:textId="77777777" w:rsidTr="00942600">
        <w:trPr>
          <w:jc w:val="center"/>
        </w:trPr>
        <w:tc>
          <w:tcPr>
            <w:tcW w:w="746" w:type="dxa"/>
          </w:tcPr>
          <w:p w14:paraId="22976539"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II</w:t>
            </w:r>
          </w:p>
        </w:tc>
        <w:tc>
          <w:tcPr>
            <w:tcW w:w="6629" w:type="dxa"/>
          </w:tcPr>
          <w:p w14:paraId="25130A16" w14:textId="77777777" w:rsidR="0057184F" w:rsidRPr="00942600" w:rsidRDefault="0057184F" w:rsidP="00E61627">
            <w:pPr>
              <w:spacing w:before="120" w:after="120" w:line="264" w:lineRule="auto"/>
              <w:rPr>
                <w:iCs/>
                <w:sz w:val="28"/>
                <w:szCs w:val="28"/>
                <w:lang w:val="nl-NL"/>
              </w:rPr>
            </w:pPr>
            <w:r w:rsidRPr="00942600">
              <w:rPr>
                <w:bCs/>
                <w:sz w:val="28"/>
                <w:szCs w:val="28"/>
                <w:lang w:val="nl-NL"/>
              </w:rPr>
              <w:t>Các hạng mục áp dụng loại hợp đồng theo đơn giá cố định</w:t>
            </w:r>
          </w:p>
        </w:tc>
        <w:tc>
          <w:tcPr>
            <w:tcW w:w="3870" w:type="dxa"/>
          </w:tcPr>
          <w:p w14:paraId="6676A151" w14:textId="6D2E3691" w:rsidR="0057184F" w:rsidRPr="00942600" w:rsidRDefault="008C358D" w:rsidP="00E61627">
            <w:pPr>
              <w:spacing w:before="120" w:after="120" w:line="264" w:lineRule="auto"/>
              <w:jc w:val="center"/>
              <w:rPr>
                <w:iCs/>
                <w:sz w:val="28"/>
                <w:szCs w:val="28"/>
                <w:lang w:val="nl-NL"/>
              </w:rPr>
            </w:pPr>
            <w:r w:rsidRPr="00942600">
              <w:rPr>
                <w:iCs/>
                <w:sz w:val="28"/>
                <w:szCs w:val="28"/>
                <w:lang w:val="nl-NL"/>
              </w:rPr>
              <w:t>S2</w:t>
            </w:r>
          </w:p>
        </w:tc>
      </w:tr>
      <w:tr w:rsidR="00942600" w:rsidRPr="00942600" w14:paraId="6CCD752C" w14:textId="77777777" w:rsidTr="00942600">
        <w:trPr>
          <w:jc w:val="center"/>
        </w:trPr>
        <w:tc>
          <w:tcPr>
            <w:tcW w:w="746" w:type="dxa"/>
          </w:tcPr>
          <w:p w14:paraId="522A184F"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III</w:t>
            </w:r>
          </w:p>
        </w:tc>
        <w:tc>
          <w:tcPr>
            <w:tcW w:w="6629" w:type="dxa"/>
          </w:tcPr>
          <w:p w14:paraId="33F3829D" w14:textId="77777777" w:rsidR="0057184F" w:rsidRPr="00942600" w:rsidRDefault="0057184F" w:rsidP="00E61627">
            <w:pPr>
              <w:spacing w:before="120" w:after="120" w:line="264" w:lineRule="auto"/>
              <w:rPr>
                <w:iCs/>
                <w:sz w:val="28"/>
                <w:szCs w:val="28"/>
                <w:lang w:val="nl-NL"/>
              </w:rPr>
            </w:pPr>
            <w:r w:rsidRPr="00942600">
              <w:rPr>
                <w:bCs/>
                <w:sz w:val="28"/>
                <w:szCs w:val="28"/>
                <w:lang w:val="nl-NL"/>
              </w:rPr>
              <w:t>Các hạng mục áp dụng loại hợp đồng theo đơn giá điều chỉnh</w:t>
            </w:r>
          </w:p>
        </w:tc>
        <w:tc>
          <w:tcPr>
            <w:tcW w:w="3870" w:type="dxa"/>
          </w:tcPr>
          <w:p w14:paraId="1FE69ACD" w14:textId="20F03C68" w:rsidR="0057184F" w:rsidRPr="00942600" w:rsidRDefault="008C358D" w:rsidP="00E61627">
            <w:pPr>
              <w:spacing w:before="120" w:after="120" w:line="264" w:lineRule="auto"/>
              <w:jc w:val="center"/>
              <w:rPr>
                <w:iCs/>
                <w:sz w:val="28"/>
                <w:szCs w:val="28"/>
                <w:lang w:val="nl-NL"/>
              </w:rPr>
            </w:pPr>
            <w:r w:rsidRPr="00942600">
              <w:rPr>
                <w:iCs/>
                <w:sz w:val="28"/>
                <w:szCs w:val="28"/>
                <w:lang w:val="nl-NL"/>
              </w:rPr>
              <w:t>S3</w:t>
            </w:r>
          </w:p>
        </w:tc>
      </w:tr>
      <w:tr w:rsidR="00942600" w:rsidRPr="00942600" w14:paraId="1B6F937A" w14:textId="77777777" w:rsidTr="00942600">
        <w:trPr>
          <w:jc w:val="center"/>
        </w:trPr>
        <w:tc>
          <w:tcPr>
            <w:tcW w:w="746" w:type="dxa"/>
          </w:tcPr>
          <w:p w14:paraId="21151CDC"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IV</w:t>
            </w:r>
          </w:p>
        </w:tc>
        <w:tc>
          <w:tcPr>
            <w:tcW w:w="6629" w:type="dxa"/>
          </w:tcPr>
          <w:p w14:paraId="4200F1C6" w14:textId="7A2C747C" w:rsidR="0057184F" w:rsidRPr="00942600" w:rsidRDefault="0057184F" w:rsidP="00E61627">
            <w:pPr>
              <w:spacing w:before="120" w:after="120" w:line="264" w:lineRule="auto"/>
              <w:rPr>
                <w:bCs/>
                <w:sz w:val="28"/>
                <w:szCs w:val="28"/>
                <w:lang w:val="nl-NL"/>
              </w:rPr>
            </w:pPr>
            <w:r w:rsidRPr="00942600">
              <w:rPr>
                <w:bCs/>
                <w:sz w:val="28"/>
                <w:szCs w:val="28"/>
                <w:lang w:val="nl-NL"/>
              </w:rPr>
              <w:t>Chi phí công nhật</w:t>
            </w:r>
            <w:r w:rsidR="008C358D" w:rsidRPr="00942600">
              <w:rPr>
                <w:bCs/>
                <w:sz w:val="28"/>
                <w:szCs w:val="28"/>
                <w:lang w:val="nl-NL"/>
              </w:rPr>
              <w:t xml:space="preserve"> </w:t>
            </w:r>
            <w:r w:rsidR="008C358D" w:rsidRPr="00942600">
              <w:rPr>
                <w:bCs/>
                <w:i/>
                <w:iCs/>
                <w:sz w:val="28"/>
                <w:szCs w:val="28"/>
                <w:lang w:val="nl-NL"/>
              </w:rPr>
              <w:t>(trích xuất từ Bảng Công nhật tổng hợp Mẫu số 12A)</w:t>
            </w:r>
          </w:p>
        </w:tc>
        <w:tc>
          <w:tcPr>
            <w:tcW w:w="3870" w:type="dxa"/>
          </w:tcPr>
          <w:p w14:paraId="39480834"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Y1</w:t>
            </w:r>
          </w:p>
        </w:tc>
      </w:tr>
      <w:tr w:rsidR="00942600" w:rsidRPr="00942600" w14:paraId="39712793" w14:textId="77777777" w:rsidTr="00942600">
        <w:trPr>
          <w:jc w:val="center"/>
        </w:trPr>
        <w:tc>
          <w:tcPr>
            <w:tcW w:w="746" w:type="dxa"/>
          </w:tcPr>
          <w:p w14:paraId="227967F8"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V</w:t>
            </w:r>
          </w:p>
        </w:tc>
        <w:tc>
          <w:tcPr>
            <w:tcW w:w="6629" w:type="dxa"/>
          </w:tcPr>
          <w:p w14:paraId="269654DC" w14:textId="15CDDD7E" w:rsidR="0057184F" w:rsidRPr="00942600" w:rsidRDefault="0057184F" w:rsidP="00E61627">
            <w:pPr>
              <w:spacing w:before="120" w:after="120" w:line="264" w:lineRule="auto"/>
              <w:rPr>
                <w:bCs/>
                <w:sz w:val="28"/>
                <w:szCs w:val="28"/>
                <w:lang w:val="nl-NL"/>
              </w:rPr>
            </w:pPr>
            <w:r w:rsidRPr="00942600">
              <w:rPr>
                <w:bCs/>
                <w:sz w:val="28"/>
                <w:szCs w:val="28"/>
                <w:lang w:val="nl-NL"/>
              </w:rPr>
              <w:t>Chi phí cho các khoản tạm tính</w:t>
            </w:r>
            <w:r w:rsidR="008C358D" w:rsidRPr="00942600">
              <w:rPr>
                <w:bCs/>
                <w:sz w:val="28"/>
                <w:szCs w:val="28"/>
                <w:lang w:val="nl-NL"/>
              </w:rPr>
              <w:t xml:space="preserve"> </w:t>
            </w:r>
            <w:r w:rsidR="008C358D" w:rsidRPr="00942600">
              <w:rPr>
                <w:bCs/>
                <w:i/>
                <w:iCs/>
                <w:sz w:val="28"/>
                <w:szCs w:val="28"/>
                <w:lang w:val="nl-NL"/>
              </w:rPr>
              <w:t>(trích xuất từ Bảng kế các khoản tạm tính Mẫu số 12B)</w:t>
            </w:r>
          </w:p>
        </w:tc>
        <w:tc>
          <w:tcPr>
            <w:tcW w:w="3870" w:type="dxa"/>
          </w:tcPr>
          <w:p w14:paraId="70424580" w14:textId="77777777" w:rsidR="0057184F" w:rsidRPr="00942600" w:rsidRDefault="0057184F" w:rsidP="00E61627">
            <w:pPr>
              <w:spacing w:before="120" w:after="120" w:line="264" w:lineRule="auto"/>
              <w:jc w:val="center"/>
              <w:rPr>
                <w:iCs/>
                <w:sz w:val="28"/>
                <w:szCs w:val="28"/>
                <w:lang w:val="nl-NL"/>
              </w:rPr>
            </w:pPr>
            <w:r w:rsidRPr="00942600">
              <w:rPr>
                <w:iCs/>
                <w:sz w:val="28"/>
                <w:szCs w:val="28"/>
                <w:lang w:val="nl-NL"/>
              </w:rPr>
              <w:t>Y2</w:t>
            </w:r>
          </w:p>
        </w:tc>
      </w:tr>
      <w:tr w:rsidR="00942600" w:rsidRPr="00942600" w14:paraId="73E82809" w14:textId="77777777" w:rsidTr="00942600">
        <w:trPr>
          <w:jc w:val="center"/>
        </w:trPr>
        <w:tc>
          <w:tcPr>
            <w:tcW w:w="746" w:type="dxa"/>
          </w:tcPr>
          <w:p w14:paraId="450817C8" w14:textId="77777777" w:rsidR="0057184F" w:rsidRPr="00942600" w:rsidRDefault="0057184F" w:rsidP="00E61627">
            <w:pPr>
              <w:spacing w:before="120" w:after="120" w:line="264" w:lineRule="auto"/>
              <w:rPr>
                <w:iCs/>
                <w:sz w:val="28"/>
                <w:szCs w:val="28"/>
                <w:lang w:val="nl-NL"/>
              </w:rPr>
            </w:pPr>
          </w:p>
        </w:tc>
        <w:tc>
          <w:tcPr>
            <w:tcW w:w="6629" w:type="dxa"/>
          </w:tcPr>
          <w:p w14:paraId="62852447" w14:textId="77777777" w:rsidR="0057184F" w:rsidRPr="00942600" w:rsidRDefault="0057184F" w:rsidP="00E61627">
            <w:pPr>
              <w:spacing w:before="120" w:after="120" w:line="264" w:lineRule="auto"/>
              <w:rPr>
                <w:bCs/>
                <w:sz w:val="28"/>
                <w:szCs w:val="28"/>
                <w:lang w:val="nl-NL"/>
              </w:rPr>
            </w:pPr>
            <w:r w:rsidRPr="00942600">
              <w:rPr>
                <w:bCs/>
                <w:sz w:val="28"/>
                <w:szCs w:val="28"/>
                <w:lang w:val="nl-NL"/>
              </w:rPr>
              <w:t xml:space="preserve">Tổng </w:t>
            </w:r>
            <w:r w:rsidR="003E2C1E" w:rsidRPr="00942600">
              <w:rPr>
                <w:bCs/>
                <w:sz w:val="28"/>
                <w:szCs w:val="28"/>
                <w:lang w:val="nl-NL"/>
              </w:rPr>
              <w:t>giá dự thầu</w:t>
            </w:r>
            <w:r w:rsidRPr="00942600">
              <w:rPr>
                <w:bCs/>
                <w:sz w:val="28"/>
                <w:szCs w:val="28"/>
                <w:lang w:val="nl-NL"/>
              </w:rPr>
              <w:t xml:space="preserve"> </w:t>
            </w:r>
            <w:r w:rsidR="003E2C1E" w:rsidRPr="00942600">
              <w:rPr>
                <w:bCs/>
                <w:sz w:val="28"/>
                <w:szCs w:val="28"/>
                <w:lang w:val="nl-NL"/>
              </w:rPr>
              <w:t>(đã bao gồm thuế, phí, lệ phí (nếu có))</w:t>
            </w:r>
          </w:p>
        </w:tc>
        <w:tc>
          <w:tcPr>
            <w:tcW w:w="3870" w:type="dxa"/>
          </w:tcPr>
          <w:p w14:paraId="28CDA2B8" w14:textId="16C11CD6" w:rsidR="0057184F" w:rsidRPr="00942600" w:rsidRDefault="0057184F" w:rsidP="00E61627">
            <w:pPr>
              <w:spacing w:before="120" w:after="120" w:line="264" w:lineRule="auto"/>
              <w:jc w:val="center"/>
              <w:rPr>
                <w:iCs/>
                <w:sz w:val="28"/>
                <w:szCs w:val="28"/>
                <w:lang w:val="nl-NL"/>
              </w:rPr>
            </w:pPr>
            <w:r w:rsidRPr="00942600">
              <w:rPr>
                <w:iCs/>
                <w:sz w:val="28"/>
                <w:szCs w:val="28"/>
                <w:lang w:val="nl-NL"/>
              </w:rPr>
              <w:t>X=</w:t>
            </w:r>
            <w:r w:rsidR="008C358D" w:rsidRPr="00942600">
              <w:rPr>
                <w:iCs/>
                <w:sz w:val="28"/>
                <w:szCs w:val="28"/>
                <w:lang w:val="nl-NL"/>
              </w:rPr>
              <w:t>S1</w:t>
            </w:r>
            <w:r w:rsidRPr="00942600">
              <w:rPr>
                <w:iCs/>
                <w:sz w:val="28"/>
                <w:szCs w:val="28"/>
                <w:lang w:val="nl-NL"/>
              </w:rPr>
              <w:t>+</w:t>
            </w:r>
            <w:r w:rsidR="008C358D" w:rsidRPr="00942600">
              <w:rPr>
                <w:iCs/>
                <w:sz w:val="28"/>
                <w:szCs w:val="28"/>
                <w:lang w:val="nl-NL"/>
              </w:rPr>
              <w:t>S2</w:t>
            </w:r>
            <w:r w:rsidRPr="00942600">
              <w:rPr>
                <w:iCs/>
                <w:sz w:val="28"/>
                <w:szCs w:val="28"/>
                <w:lang w:val="nl-NL"/>
              </w:rPr>
              <w:t>+</w:t>
            </w:r>
            <w:r w:rsidR="008C358D" w:rsidRPr="00942600">
              <w:rPr>
                <w:iCs/>
                <w:sz w:val="28"/>
                <w:szCs w:val="28"/>
                <w:lang w:val="nl-NL"/>
              </w:rPr>
              <w:t>S3</w:t>
            </w:r>
            <w:r w:rsidRPr="00942600">
              <w:rPr>
                <w:iCs/>
                <w:sz w:val="28"/>
                <w:szCs w:val="28"/>
                <w:lang w:val="nl-NL"/>
              </w:rPr>
              <w:t>+Y1+Y2</w:t>
            </w:r>
          </w:p>
        </w:tc>
      </w:tr>
    </w:tbl>
    <w:p w14:paraId="2C54CE24" w14:textId="77777777" w:rsidR="0057184F" w:rsidRPr="00942600" w:rsidRDefault="0057184F" w:rsidP="00E61627">
      <w:pPr>
        <w:tabs>
          <w:tab w:val="left" w:pos="1200"/>
        </w:tabs>
        <w:spacing w:before="120" w:after="120" w:line="264" w:lineRule="auto"/>
        <w:jc w:val="right"/>
        <w:rPr>
          <w:sz w:val="28"/>
          <w:szCs w:val="28"/>
          <w:lang w:val="es-ES"/>
        </w:rPr>
      </w:pPr>
    </w:p>
    <w:p w14:paraId="4C751212" w14:textId="77777777" w:rsidR="0057184F" w:rsidRPr="00942600" w:rsidRDefault="0057184F" w:rsidP="00E61627">
      <w:pPr>
        <w:tabs>
          <w:tab w:val="left" w:pos="1200"/>
        </w:tabs>
        <w:spacing w:before="120" w:after="120" w:line="264" w:lineRule="auto"/>
        <w:jc w:val="right"/>
        <w:rPr>
          <w:sz w:val="28"/>
          <w:szCs w:val="28"/>
          <w:lang w:val="es-ES"/>
        </w:rPr>
        <w:sectPr w:rsidR="0057184F" w:rsidRPr="00942600" w:rsidSect="00942600">
          <w:footnotePr>
            <w:numRestart w:val="eachPage"/>
          </w:footnotePr>
          <w:pgSz w:w="16839" w:h="11907" w:orient="landscape" w:code="9"/>
          <w:pgMar w:top="1134" w:right="1138" w:bottom="1138" w:left="1138" w:header="720" w:footer="403" w:gutter="0"/>
          <w:cols w:space="720"/>
          <w:docGrid w:linePitch="360"/>
        </w:sectPr>
      </w:pPr>
    </w:p>
    <w:p w14:paraId="424311F5" w14:textId="77777777" w:rsidR="00BB19C4" w:rsidRPr="00942600" w:rsidRDefault="00BB19C4" w:rsidP="00E61627">
      <w:pPr>
        <w:spacing w:before="120" w:after="120" w:line="264" w:lineRule="auto"/>
        <w:jc w:val="right"/>
        <w:rPr>
          <w:b/>
          <w:sz w:val="28"/>
          <w:szCs w:val="28"/>
          <w:lang w:val="es-ES"/>
        </w:rPr>
      </w:pPr>
      <w:bookmarkStart w:id="195" w:name="_Hlk39449560"/>
      <w:bookmarkEnd w:id="187"/>
      <w:bookmarkEnd w:id="190"/>
      <w:r w:rsidRPr="00942600">
        <w:rPr>
          <w:b/>
          <w:bCs/>
          <w:noProof/>
          <w:sz w:val="28"/>
          <w:szCs w:val="28"/>
        </w:rPr>
        <w:tab/>
      </w:r>
      <w:bookmarkEnd w:id="195"/>
      <w:r w:rsidRPr="00942600">
        <w:rPr>
          <w:b/>
          <w:sz w:val="28"/>
          <w:szCs w:val="28"/>
          <w:lang w:val="nl-NL"/>
        </w:rPr>
        <w:t>Mẫu số 12A (Webform trên Hệ thống)</w:t>
      </w:r>
    </w:p>
    <w:p w14:paraId="2214C08B" w14:textId="77777777" w:rsidR="00BB19C4" w:rsidRPr="00942600" w:rsidRDefault="00BB19C4" w:rsidP="00E61627">
      <w:pPr>
        <w:spacing w:before="120" w:after="120" w:line="264" w:lineRule="auto"/>
        <w:jc w:val="center"/>
        <w:rPr>
          <w:b/>
          <w:sz w:val="28"/>
          <w:szCs w:val="28"/>
          <w:lang w:val="es-ES"/>
        </w:rPr>
      </w:pPr>
    </w:p>
    <w:p w14:paraId="112B547D" w14:textId="77777777" w:rsidR="00BB19C4" w:rsidRPr="00942600" w:rsidRDefault="00BB19C4" w:rsidP="00E61627">
      <w:pPr>
        <w:spacing w:before="120" w:after="120" w:line="264" w:lineRule="auto"/>
        <w:jc w:val="center"/>
        <w:rPr>
          <w:b/>
          <w:sz w:val="28"/>
          <w:szCs w:val="28"/>
          <w:lang w:val="es-ES"/>
        </w:rPr>
      </w:pPr>
      <w:r w:rsidRPr="00942600">
        <w:rPr>
          <w:b/>
          <w:sz w:val="28"/>
          <w:szCs w:val="28"/>
          <w:lang w:val="es-ES"/>
        </w:rPr>
        <w:t>BẢNG KÊ CÔNG NHẬT</w:t>
      </w:r>
    </w:p>
    <w:p w14:paraId="4654F788" w14:textId="77777777" w:rsidR="00BB19C4" w:rsidRPr="00942600" w:rsidRDefault="00BB19C4" w:rsidP="00E61627">
      <w:pPr>
        <w:tabs>
          <w:tab w:val="left" w:pos="3882"/>
        </w:tabs>
        <w:spacing w:before="120" w:after="120" w:line="264" w:lineRule="auto"/>
        <w:ind w:left="180"/>
        <w:rPr>
          <w:b/>
          <w:sz w:val="28"/>
          <w:szCs w:val="28"/>
          <w:lang w:val="es-ES"/>
        </w:rPr>
      </w:pPr>
      <w:r w:rsidRPr="00942600">
        <w:rPr>
          <w:sz w:val="28"/>
          <w:szCs w:val="28"/>
          <w:lang w:val="es-ES"/>
        </w:rPr>
        <w:tab/>
      </w:r>
    </w:p>
    <w:p w14:paraId="44A8F81E" w14:textId="77777777" w:rsidR="00BB19C4" w:rsidRPr="00942600" w:rsidRDefault="00BB19C4" w:rsidP="00C50550">
      <w:pPr>
        <w:spacing w:before="120" w:after="120" w:line="264" w:lineRule="auto"/>
        <w:ind w:firstLine="567"/>
        <w:rPr>
          <w:b/>
          <w:sz w:val="28"/>
          <w:szCs w:val="28"/>
          <w:lang w:val="es-ES"/>
        </w:rPr>
      </w:pPr>
      <w:r w:rsidRPr="00942600">
        <w:rPr>
          <w:b/>
          <w:sz w:val="28"/>
          <w:szCs w:val="28"/>
          <w:lang w:val="es-ES"/>
        </w:rPr>
        <w:t>1. Quy định chung</w:t>
      </w:r>
    </w:p>
    <w:p w14:paraId="21437D54"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14:paraId="352BBE9B"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Trường hợp cần đưa Bảng kê Công nhật vào E-HSMT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E-HSDT để so sánh các E-HSDT.</w:t>
      </w:r>
    </w:p>
    <w:p w14:paraId="6A3C17E6"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b) Giá trúng thầu và giá hợp đồng sẽ bao gồm Chi phí cho các khoản tạm tính do nhà thầu chào trong E-HSDT.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14:paraId="1E6DB95C"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14:paraId="726CB9FD" w14:textId="77777777" w:rsidR="00BB19C4" w:rsidRPr="00942600" w:rsidRDefault="00BB19C4" w:rsidP="00C50550">
      <w:pPr>
        <w:spacing w:before="120" w:after="120" w:line="264" w:lineRule="auto"/>
        <w:ind w:firstLine="567"/>
        <w:rPr>
          <w:b/>
          <w:sz w:val="28"/>
          <w:szCs w:val="28"/>
          <w:lang w:val="es-ES"/>
        </w:rPr>
      </w:pPr>
      <w:r w:rsidRPr="00942600">
        <w:rPr>
          <w:b/>
          <w:sz w:val="28"/>
          <w:szCs w:val="28"/>
          <w:lang w:val="es-ES"/>
        </w:rPr>
        <w:t>2. Nhân công tính theo Công nhật</w:t>
      </w:r>
    </w:p>
    <w:p w14:paraId="50280842" w14:textId="77777777" w:rsidR="00BB19C4" w:rsidRPr="00942600" w:rsidRDefault="00BB19C4" w:rsidP="00C50550">
      <w:pPr>
        <w:spacing w:before="120" w:after="120" w:line="264" w:lineRule="auto"/>
        <w:ind w:firstLine="567"/>
        <w:rPr>
          <w:bCs/>
          <w:sz w:val="28"/>
          <w:szCs w:val="28"/>
          <w:lang w:val="es-ES"/>
        </w:rPr>
      </w:pPr>
      <w:r w:rsidRPr="00942600">
        <w:rPr>
          <w:sz w:val="28"/>
          <w:szCs w:val="28"/>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2AD1B4CE" w14:textId="77777777" w:rsidR="00BB19C4" w:rsidRPr="00942600" w:rsidRDefault="00BB19C4" w:rsidP="00C50550">
      <w:pPr>
        <w:tabs>
          <w:tab w:val="left" w:pos="540"/>
          <w:tab w:val="left" w:pos="900"/>
        </w:tabs>
        <w:spacing w:before="120" w:after="120" w:line="264" w:lineRule="auto"/>
        <w:ind w:firstLine="567"/>
        <w:rPr>
          <w:sz w:val="28"/>
          <w:szCs w:val="28"/>
          <w:lang w:val="es-ES"/>
        </w:rPr>
      </w:pPr>
    </w:p>
    <w:p w14:paraId="4A11FABB" w14:textId="77777777" w:rsidR="00BB19C4" w:rsidRPr="00942600" w:rsidRDefault="00BB19C4" w:rsidP="00C50550">
      <w:pPr>
        <w:pStyle w:val="explanatorynotes"/>
        <w:spacing w:before="120" w:after="120" w:line="264" w:lineRule="auto"/>
        <w:ind w:firstLine="567"/>
        <w:rPr>
          <w:rFonts w:ascii="Times New Roman" w:hAnsi="Times New Roman"/>
          <w:sz w:val="28"/>
          <w:szCs w:val="28"/>
          <w:lang w:val="es-ES"/>
        </w:rPr>
      </w:pPr>
      <w:r w:rsidRPr="00942600">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sidRPr="00942600">
        <w:rPr>
          <w:rFonts w:ascii="Times New Roman" w:hAnsi="Times New Roman"/>
          <w:b/>
          <w:sz w:val="28"/>
          <w:szCs w:val="28"/>
          <w:lang w:val="es-ES"/>
        </w:rPr>
        <w:t>Bảng đơn giá công nhật: 1. Nhân công.</w:t>
      </w:r>
      <w:r w:rsidRPr="00942600">
        <w:rPr>
          <w:rFonts w:ascii="Times New Roman" w:hAnsi="Times New Roman"/>
          <w:sz w:val="28"/>
          <w:szCs w:val="28"/>
          <w:lang w:val="es-ES"/>
        </w:rPr>
        <w:t xml:space="preserve"> Đơn giá được coi là đã bao gồm (nhưng không giới hạn) tất cả các chi phí phải thanh toán cho nhà thầu như:</w:t>
      </w:r>
    </w:p>
    <w:p w14:paraId="2ECCC51B"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 xml:space="preserve">- Số tiền lương trả cho người lao động; </w:t>
      </w:r>
    </w:p>
    <w:p w14:paraId="00B2693D"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 Chi phí đi lại, làm thêm giờ, sinh hoạt phí;</w:t>
      </w:r>
    </w:p>
    <w:p w14:paraId="577C0720"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 Các chi phí về phúc lợi xã hội liên quan;</w:t>
      </w:r>
    </w:p>
    <w:p w14:paraId="4C2A38C8"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 Lợi nhuận của nhà thầu, chi phí quản lý, giám sát, bảo hiểm;</w:t>
      </w:r>
    </w:p>
    <w:p w14:paraId="0AD13404"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 Chi phí điện, nước, an ninh, văn phòng phẩm, thông tin liên lạc, hành chính, văn thư và các chi phí liên quan khác.</w:t>
      </w:r>
      <w:r w:rsidRPr="00942600">
        <w:rPr>
          <w:rStyle w:val="CommentReference"/>
          <w:sz w:val="28"/>
          <w:szCs w:val="28"/>
          <w:lang w:val="es-ES"/>
        </w:rPr>
        <w:t xml:space="preserve"> </w:t>
      </w:r>
    </w:p>
    <w:p w14:paraId="16C52B63" w14:textId="77777777" w:rsidR="00BB19C4" w:rsidRPr="00942600" w:rsidRDefault="00BB19C4" w:rsidP="00C50550">
      <w:pPr>
        <w:spacing w:before="120" w:after="120" w:line="264" w:lineRule="auto"/>
        <w:ind w:firstLine="567"/>
        <w:rPr>
          <w:sz w:val="28"/>
          <w:szCs w:val="28"/>
          <w:lang w:val="es-ES"/>
        </w:rPr>
      </w:pPr>
      <w:r w:rsidRPr="00942600">
        <w:rPr>
          <w:b/>
          <w:sz w:val="28"/>
          <w:szCs w:val="28"/>
          <w:lang w:val="es-ES"/>
        </w:rPr>
        <w:t>3. Vật liệu tính theo Công nhật</w:t>
      </w:r>
    </w:p>
    <w:p w14:paraId="251E35B4" w14:textId="77777777" w:rsidR="00BB19C4" w:rsidRPr="00942600" w:rsidRDefault="00BB19C4" w:rsidP="00C50550">
      <w:pPr>
        <w:spacing w:before="120" w:after="120" w:line="264" w:lineRule="auto"/>
        <w:ind w:firstLine="567"/>
        <w:rPr>
          <w:snapToGrid w:val="0"/>
          <w:sz w:val="28"/>
          <w:szCs w:val="28"/>
          <w:lang w:val="es-ES"/>
        </w:rPr>
      </w:pPr>
      <w:r w:rsidRPr="00942600">
        <w:rPr>
          <w:sz w:val="28"/>
          <w:szCs w:val="28"/>
          <w:lang w:val="es-ES"/>
        </w:rPr>
        <w:t xml:space="preserve">Nhà thầu sẽ được thanh toán đối với vật liệu được sử dụng để thực hiện công việc theo công nhật với đơn giá mà nhà thầu chào trong </w:t>
      </w:r>
      <w:r w:rsidRPr="00942600">
        <w:rPr>
          <w:b/>
          <w:sz w:val="28"/>
          <w:szCs w:val="28"/>
          <w:lang w:val="es-ES"/>
        </w:rPr>
        <w:t xml:space="preserve">Bảng đơn giá công nhật: 2. Vật liệu. </w:t>
      </w:r>
      <w:r w:rsidRPr="00942600">
        <w:rPr>
          <w:sz w:val="28"/>
          <w:szCs w:val="28"/>
          <w:lang w:val="es-ES"/>
        </w:rPr>
        <w:t>Đơn giá phải được chào bằng VND và được coi là đã bao gồm chi phí quản lý, lợi nhuận như sau:</w:t>
      </w:r>
    </w:p>
    <w:p w14:paraId="12FF11D6" w14:textId="77777777" w:rsidR="00BB19C4" w:rsidRPr="00942600" w:rsidRDefault="00BB19C4" w:rsidP="00C50550">
      <w:pPr>
        <w:pStyle w:val="explanatorynotes"/>
        <w:spacing w:before="120" w:after="120" w:line="264" w:lineRule="auto"/>
        <w:ind w:firstLine="567"/>
        <w:rPr>
          <w:rFonts w:ascii="Times New Roman" w:hAnsi="Times New Roman"/>
          <w:sz w:val="28"/>
          <w:szCs w:val="28"/>
          <w:lang w:val="es-ES"/>
        </w:rPr>
      </w:pPr>
      <w:r w:rsidRPr="00942600">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5E5BF13E" w14:textId="77777777" w:rsidR="00BB19C4" w:rsidRPr="00942600" w:rsidRDefault="00BB19C4" w:rsidP="00C50550">
      <w:pPr>
        <w:pStyle w:val="explanatorynotes"/>
        <w:spacing w:before="120" w:after="120" w:line="264" w:lineRule="auto"/>
        <w:ind w:firstLine="567"/>
        <w:rPr>
          <w:rFonts w:ascii="Times New Roman" w:hAnsi="Times New Roman"/>
          <w:sz w:val="28"/>
          <w:szCs w:val="28"/>
          <w:lang w:val="es-ES"/>
        </w:rPr>
      </w:pPr>
      <w:r w:rsidRPr="00942600">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0842C1B3" w14:textId="77777777" w:rsidR="00BB19C4" w:rsidRPr="00942600" w:rsidRDefault="00BB19C4" w:rsidP="00C50550">
      <w:pPr>
        <w:spacing w:before="120" w:after="120" w:line="264" w:lineRule="auto"/>
        <w:ind w:firstLine="567"/>
        <w:rPr>
          <w:sz w:val="28"/>
          <w:szCs w:val="28"/>
          <w:lang w:val="es-ES"/>
        </w:rPr>
      </w:pPr>
      <w:r w:rsidRPr="00942600">
        <w:rPr>
          <w:b/>
          <w:sz w:val="28"/>
          <w:szCs w:val="28"/>
          <w:lang w:val="es-ES"/>
        </w:rPr>
        <w:t>4. Thiết bị của nhà thầu tính theo Công nhật</w:t>
      </w:r>
    </w:p>
    <w:p w14:paraId="040DB245"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 xml:space="preserve">a) Nhà thầu được thanh toán đối với Thiết bị của nhà thầu đã có tại Công trường và được sử dụng vào công việc theo công nhật theo đơn giá mà nhà thầu chào trong </w:t>
      </w:r>
      <w:r w:rsidRPr="00942600">
        <w:rPr>
          <w:b/>
          <w:sz w:val="28"/>
          <w:szCs w:val="28"/>
          <w:lang w:val="es-ES"/>
        </w:rPr>
        <w:t>Bảng đơn giá công nhật: 3. Thiết bị của nhà thầu.</w:t>
      </w:r>
      <w:r w:rsidRPr="00942600">
        <w:rPr>
          <w:sz w:val="28"/>
          <w:szCs w:val="28"/>
          <w:lang w:val="es-ES"/>
        </w:rPr>
        <w:t xml:space="preserve"> Đơn giá phải được chào bằng VND và được coi là đã bao gồm (nhưng không giới hạn) các khoản chi phí sau:</w:t>
      </w:r>
    </w:p>
    <w:p w14:paraId="1C7CA40F" w14:textId="77777777" w:rsidR="00BB19C4" w:rsidRPr="00942600" w:rsidRDefault="00BB19C4" w:rsidP="00C50550">
      <w:pPr>
        <w:numPr>
          <w:ilvl w:val="0"/>
          <w:numId w:val="13"/>
        </w:numPr>
        <w:spacing w:before="120" w:after="120" w:line="264" w:lineRule="auto"/>
        <w:ind w:left="0" w:firstLine="567"/>
        <w:rPr>
          <w:snapToGrid w:val="0"/>
          <w:sz w:val="28"/>
          <w:szCs w:val="28"/>
          <w:lang w:val="es-ES"/>
        </w:rPr>
      </w:pPr>
      <w:r w:rsidRPr="00942600">
        <w:rPr>
          <w:sz w:val="28"/>
          <w:szCs w:val="28"/>
          <w:lang w:val="es-ES"/>
        </w:rPr>
        <w:t>Chi phí khấu hao thiết bị;</w:t>
      </w:r>
    </w:p>
    <w:p w14:paraId="74AEA69E" w14:textId="77777777" w:rsidR="00BB19C4" w:rsidRPr="00942600" w:rsidRDefault="00BB19C4" w:rsidP="00C50550">
      <w:pPr>
        <w:numPr>
          <w:ilvl w:val="0"/>
          <w:numId w:val="13"/>
        </w:numPr>
        <w:spacing w:before="120" w:after="120" w:line="264" w:lineRule="auto"/>
        <w:ind w:left="0" w:firstLine="567"/>
        <w:rPr>
          <w:snapToGrid w:val="0"/>
          <w:sz w:val="28"/>
          <w:szCs w:val="28"/>
          <w:lang w:val="es-ES"/>
        </w:rPr>
      </w:pPr>
      <w:r w:rsidRPr="00942600">
        <w:rPr>
          <w:sz w:val="28"/>
          <w:szCs w:val="28"/>
          <w:lang w:val="es-ES"/>
        </w:rPr>
        <w:t>Chi phí lãi suất, tiền bồi thường, tiền bảo hiểm, sửa chữa, bảo trì, vật tư, nhiên liệu, dầu nhờn và vật tư tiêu hao khác;</w:t>
      </w:r>
    </w:p>
    <w:p w14:paraId="6B3AED10" w14:textId="77777777" w:rsidR="00BB19C4" w:rsidRPr="00942600" w:rsidRDefault="00BB19C4" w:rsidP="00C50550">
      <w:pPr>
        <w:numPr>
          <w:ilvl w:val="0"/>
          <w:numId w:val="13"/>
        </w:numPr>
        <w:spacing w:before="120" w:after="120" w:line="264" w:lineRule="auto"/>
        <w:ind w:left="0" w:firstLine="567"/>
        <w:rPr>
          <w:snapToGrid w:val="0"/>
          <w:sz w:val="28"/>
          <w:szCs w:val="28"/>
          <w:lang w:val="es-ES"/>
        </w:rPr>
      </w:pPr>
      <w:r w:rsidRPr="00942600">
        <w:rPr>
          <w:sz w:val="28"/>
          <w:szCs w:val="28"/>
          <w:lang w:val="es-ES"/>
        </w:rPr>
        <w:t>Lợi nhuận và chi phí quản lý liên quan đến việc sử dụng các thiết bị.</w:t>
      </w:r>
    </w:p>
    <w:p w14:paraId="4EA56DC8" w14:textId="77777777" w:rsidR="00BB19C4" w:rsidRPr="00942600" w:rsidRDefault="00BB19C4" w:rsidP="00C50550">
      <w:pPr>
        <w:spacing w:before="120" w:after="120" w:line="264" w:lineRule="auto"/>
        <w:ind w:firstLine="567"/>
        <w:rPr>
          <w:snapToGrid w:val="0"/>
          <w:sz w:val="28"/>
          <w:szCs w:val="28"/>
          <w:lang w:val="es-ES"/>
        </w:rPr>
      </w:pPr>
      <w:r w:rsidRPr="00942600">
        <w:rPr>
          <w:sz w:val="28"/>
          <w:szCs w:val="28"/>
          <w:lang w:val="es-ES"/>
        </w:rPr>
        <w:t>Chi phí cho nhân viên vận hành thiết bị và trợ lý sẽ được thanh toán riêng như mô tả tại phần Nhân công tính theo Công nhật.</w:t>
      </w:r>
    </w:p>
    <w:p w14:paraId="3B716BF2" w14:textId="77777777" w:rsidR="00BB19C4" w:rsidRPr="00942600" w:rsidRDefault="00BB19C4" w:rsidP="00C50550">
      <w:pPr>
        <w:spacing w:before="120" w:after="120" w:line="264" w:lineRule="auto"/>
        <w:ind w:firstLine="567"/>
        <w:rPr>
          <w:sz w:val="28"/>
          <w:szCs w:val="28"/>
          <w:lang w:val="es-ES"/>
        </w:rPr>
      </w:pPr>
      <w:r w:rsidRPr="00942600">
        <w:rPr>
          <w:sz w:val="28"/>
          <w:szCs w:val="28"/>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0946F809" w14:textId="77777777" w:rsidR="00BB19C4" w:rsidRPr="00942600" w:rsidRDefault="00BB19C4" w:rsidP="00C50550">
      <w:pPr>
        <w:spacing w:before="120" w:after="120" w:line="264" w:lineRule="auto"/>
        <w:ind w:right="-1" w:firstLine="567"/>
        <w:jc w:val="center"/>
        <w:rPr>
          <w:b/>
          <w:sz w:val="28"/>
          <w:szCs w:val="28"/>
          <w:lang w:val="es-ES"/>
        </w:rPr>
      </w:pPr>
      <w:r w:rsidRPr="00942600">
        <w:rPr>
          <w:b/>
          <w:sz w:val="28"/>
          <w:szCs w:val="28"/>
          <w:lang w:val="es-ES"/>
        </w:rPr>
        <w:t>Bảng đơn giá công nhật:  1. Nhân công</w:t>
      </w:r>
    </w:p>
    <w:p w14:paraId="02A631F0" w14:textId="77777777" w:rsidR="00BB19C4" w:rsidRPr="00942600" w:rsidRDefault="00BB19C4" w:rsidP="00E61627">
      <w:pPr>
        <w:spacing w:before="120" w:after="120" w:line="264" w:lineRule="auto"/>
        <w:jc w:val="center"/>
        <w:rPr>
          <w:sz w:val="28"/>
          <w:szCs w:val="28"/>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3480"/>
        <w:gridCol w:w="864"/>
        <w:gridCol w:w="1080"/>
        <w:gridCol w:w="936"/>
        <w:gridCol w:w="1176"/>
      </w:tblGrid>
      <w:tr w:rsidR="00942600" w:rsidRPr="00942600" w14:paraId="4170413E" w14:textId="77777777" w:rsidTr="00E61627">
        <w:trPr>
          <w:jc w:val="center"/>
        </w:trPr>
        <w:tc>
          <w:tcPr>
            <w:tcW w:w="1080" w:type="dxa"/>
            <w:shd w:val="clear" w:color="auto" w:fill="E2EFD9"/>
            <w:vAlign w:val="center"/>
          </w:tcPr>
          <w:p w14:paraId="3CD66E4C" w14:textId="77777777" w:rsidR="00BB19C4" w:rsidRPr="00942600" w:rsidRDefault="00BB19C4" w:rsidP="00E61627">
            <w:pPr>
              <w:spacing w:before="120" w:after="120" w:line="264" w:lineRule="auto"/>
              <w:jc w:val="center"/>
              <w:rPr>
                <w:b/>
                <w:bCs/>
                <w:iCs/>
                <w:szCs w:val="24"/>
              </w:rPr>
            </w:pPr>
            <w:r w:rsidRPr="00942600">
              <w:rPr>
                <w:b/>
                <w:szCs w:val="24"/>
              </w:rPr>
              <w:t>Công việc số</w:t>
            </w:r>
          </w:p>
        </w:tc>
        <w:tc>
          <w:tcPr>
            <w:tcW w:w="3480" w:type="dxa"/>
            <w:shd w:val="clear" w:color="auto" w:fill="E2EFD9"/>
            <w:vAlign w:val="center"/>
          </w:tcPr>
          <w:p w14:paraId="0952369A" w14:textId="77777777" w:rsidR="00BB19C4" w:rsidRPr="00942600" w:rsidRDefault="00BB19C4" w:rsidP="00E61627">
            <w:pPr>
              <w:spacing w:before="120" w:after="120" w:line="264" w:lineRule="auto"/>
              <w:jc w:val="center"/>
              <w:rPr>
                <w:b/>
                <w:bCs/>
                <w:iCs/>
                <w:szCs w:val="24"/>
                <w:vertAlign w:val="superscript"/>
              </w:rPr>
            </w:pPr>
            <w:r w:rsidRPr="00942600">
              <w:rPr>
                <w:b/>
                <w:szCs w:val="24"/>
              </w:rPr>
              <w:t>Mô tả</w:t>
            </w:r>
            <w:r w:rsidRPr="00942600">
              <w:rPr>
                <w:b/>
                <w:szCs w:val="24"/>
                <w:vertAlign w:val="superscript"/>
              </w:rPr>
              <w:t>(1)</w:t>
            </w:r>
          </w:p>
        </w:tc>
        <w:tc>
          <w:tcPr>
            <w:tcW w:w="864" w:type="dxa"/>
            <w:shd w:val="clear" w:color="auto" w:fill="E2EFD9"/>
            <w:vAlign w:val="center"/>
          </w:tcPr>
          <w:p w14:paraId="32056606" w14:textId="77777777" w:rsidR="00BB19C4" w:rsidRPr="00942600" w:rsidRDefault="00BB19C4" w:rsidP="00E61627">
            <w:pPr>
              <w:spacing w:before="120" w:after="120" w:line="264" w:lineRule="auto"/>
              <w:jc w:val="center"/>
              <w:rPr>
                <w:b/>
                <w:bCs/>
                <w:iCs/>
                <w:szCs w:val="24"/>
                <w:vertAlign w:val="superscript"/>
              </w:rPr>
            </w:pPr>
            <w:r w:rsidRPr="00942600">
              <w:rPr>
                <w:b/>
                <w:szCs w:val="24"/>
              </w:rPr>
              <w:t>Đơn vị</w:t>
            </w:r>
            <w:r w:rsidRPr="00942600">
              <w:rPr>
                <w:b/>
                <w:szCs w:val="24"/>
                <w:vertAlign w:val="superscript"/>
              </w:rPr>
              <w:t>(2)</w:t>
            </w:r>
          </w:p>
        </w:tc>
        <w:tc>
          <w:tcPr>
            <w:tcW w:w="1080" w:type="dxa"/>
            <w:shd w:val="clear" w:color="auto" w:fill="E2EFD9"/>
            <w:vAlign w:val="center"/>
          </w:tcPr>
          <w:p w14:paraId="1427B0E0" w14:textId="77777777" w:rsidR="00BB19C4" w:rsidRPr="00942600" w:rsidRDefault="00BB19C4" w:rsidP="00E61627">
            <w:pPr>
              <w:spacing w:before="120" w:after="120" w:line="264" w:lineRule="auto"/>
              <w:jc w:val="center"/>
              <w:rPr>
                <w:b/>
                <w:bCs/>
                <w:iCs/>
                <w:szCs w:val="24"/>
                <w:vertAlign w:val="superscript"/>
              </w:rPr>
            </w:pPr>
            <w:r w:rsidRPr="00942600">
              <w:rPr>
                <w:b/>
                <w:szCs w:val="24"/>
              </w:rPr>
              <w:t>Số lượng danh nghĩa</w:t>
            </w:r>
            <w:r w:rsidRPr="00942600">
              <w:rPr>
                <w:b/>
                <w:szCs w:val="24"/>
                <w:vertAlign w:val="superscript"/>
              </w:rPr>
              <w:t>(3)</w:t>
            </w:r>
          </w:p>
        </w:tc>
        <w:tc>
          <w:tcPr>
            <w:tcW w:w="936" w:type="dxa"/>
            <w:shd w:val="clear" w:color="auto" w:fill="E2EFD9"/>
            <w:vAlign w:val="center"/>
          </w:tcPr>
          <w:p w14:paraId="51B939CC" w14:textId="77777777" w:rsidR="00BB19C4" w:rsidRPr="00942600" w:rsidRDefault="00BB19C4" w:rsidP="00E61627">
            <w:pPr>
              <w:spacing w:before="120" w:after="120" w:line="264" w:lineRule="auto"/>
              <w:jc w:val="center"/>
              <w:rPr>
                <w:b/>
                <w:bCs/>
                <w:iCs/>
                <w:szCs w:val="24"/>
                <w:vertAlign w:val="superscript"/>
              </w:rPr>
            </w:pPr>
            <w:r w:rsidRPr="00942600">
              <w:rPr>
                <w:b/>
                <w:szCs w:val="24"/>
              </w:rPr>
              <w:t>Đơn giá</w:t>
            </w:r>
            <w:r w:rsidRPr="00942600">
              <w:rPr>
                <w:b/>
                <w:szCs w:val="24"/>
                <w:vertAlign w:val="superscript"/>
              </w:rPr>
              <w:t>(4)</w:t>
            </w:r>
          </w:p>
        </w:tc>
        <w:tc>
          <w:tcPr>
            <w:tcW w:w="1176" w:type="dxa"/>
            <w:shd w:val="clear" w:color="auto" w:fill="E2EFD9"/>
            <w:vAlign w:val="center"/>
          </w:tcPr>
          <w:p w14:paraId="49EB1855" w14:textId="77777777" w:rsidR="00BB19C4" w:rsidRPr="00942600" w:rsidRDefault="00BB19C4" w:rsidP="00E61627">
            <w:pPr>
              <w:spacing w:before="120" w:after="120" w:line="264" w:lineRule="auto"/>
              <w:jc w:val="center"/>
              <w:rPr>
                <w:b/>
                <w:szCs w:val="24"/>
                <w:vertAlign w:val="superscript"/>
              </w:rPr>
            </w:pPr>
            <w:r w:rsidRPr="00942600">
              <w:rPr>
                <w:b/>
                <w:szCs w:val="24"/>
              </w:rPr>
              <w:t>Thành tiền</w:t>
            </w:r>
            <w:r w:rsidRPr="00942600">
              <w:rPr>
                <w:b/>
                <w:szCs w:val="24"/>
                <w:vertAlign w:val="superscript"/>
              </w:rPr>
              <w:t>(5)</w:t>
            </w:r>
          </w:p>
          <w:p w14:paraId="5B114AD2" w14:textId="77777777" w:rsidR="00BB19C4" w:rsidRPr="00942600" w:rsidRDefault="00BB19C4" w:rsidP="00E61627">
            <w:pPr>
              <w:spacing w:before="120" w:after="120" w:line="264" w:lineRule="auto"/>
              <w:jc w:val="center"/>
              <w:rPr>
                <w:b/>
                <w:bCs/>
                <w:iCs/>
                <w:szCs w:val="24"/>
              </w:rPr>
            </w:pPr>
            <w:r w:rsidRPr="00942600">
              <w:rPr>
                <w:b/>
                <w:szCs w:val="24"/>
              </w:rPr>
              <w:t>(VND)</w:t>
            </w:r>
          </w:p>
        </w:tc>
      </w:tr>
      <w:tr w:rsidR="00942600" w:rsidRPr="00942600" w14:paraId="04BE28DD" w14:textId="77777777">
        <w:trPr>
          <w:jc w:val="center"/>
        </w:trPr>
        <w:tc>
          <w:tcPr>
            <w:tcW w:w="1080" w:type="dxa"/>
          </w:tcPr>
          <w:p w14:paraId="0A83B108" w14:textId="77777777" w:rsidR="00BB19C4" w:rsidRPr="00942600" w:rsidRDefault="00BB19C4" w:rsidP="00E61627">
            <w:pPr>
              <w:spacing w:before="120" w:after="120" w:line="264" w:lineRule="auto"/>
              <w:jc w:val="center"/>
              <w:rPr>
                <w:i/>
                <w:szCs w:val="24"/>
              </w:rPr>
            </w:pPr>
            <w:r w:rsidRPr="00942600">
              <w:rPr>
                <w:i/>
                <w:szCs w:val="24"/>
              </w:rPr>
              <w:t>1</w:t>
            </w:r>
          </w:p>
        </w:tc>
        <w:tc>
          <w:tcPr>
            <w:tcW w:w="3480" w:type="dxa"/>
          </w:tcPr>
          <w:p w14:paraId="792B3AA6" w14:textId="77777777" w:rsidR="00BB19C4" w:rsidRPr="00942600" w:rsidRDefault="00BB19C4" w:rsidP="00E61627">
            <w:pPr>
              <w:spacing w:before="120" w:after="120" w:line="264" w:lineRule="auto"/>
              <w:rPr>
                <w:i/>
                <w:szCs w:val="24"/>
              </w:rPr>
            </w:pPr>
            <w:r w:rsidRPr="00942600">
              <w:rPr>
                <w:i/>
                <w:szCs w:val="24"/>
              </w:rPr>
              <w:t>Trưởng nhóm</w:t>
            </w:r>
          </w:p>
        </w:tc>
        <w:tc>
          <w:tcPr>
            <w:tcW w:w="864" w:type="dxa"/>
          </w:tcPr>
          <w:p w14:paraId="0A75DBBB" w14:textId="77777777" w:rsidR="00BB19C4" w:rsidRPr="00942600" w:rsidRDefault="00BB19C4" w:rsidP="00E61627">
            <w:pPr>
              <w:spacing w:before="120" w:after="120" w:line="264" w:lineRule="auto"/>
              <w:jc w:val="center"/>
              <w:rPr>
                <w:i/>
                <w:szCs w:val="24"/>
              </w:rPr>
            </w:pPr>
            <w:r w:rsidRPr="00942600">
              <w:rPr>
                <w:i/>
                <w:szCs w:val="24"/>
              </w:rPr>
              <w:t>giờ</w:t>
            </w:r>
          </w:p>
        </w:tc>
        <w:tc>
          <w:tcPr>
            <w:tcW w:w="1080" w:type="dxa"/>
          </w:tcPr>
          <w:p w14:paraId="667B5E49" w14:textId="77777777" w:rsidR="00BB19C4" w:rsidRPr="00942600" w:rsidRDefault="00BB19C4" w:rsidP="00E61627">
            <w:pPr>
              <w:tabs>
                <w:tab w:val="decimal" w:pos="654"/>
              </w:tabs>
              <w:spacing w:before="120" w:after="120" w:line="264" w:lineRule="auto"/>
              <w:jc w:val="center"/>
              <w:rPr>
                <w:i/>
                <w:szCs w:val="24"/>
              </w:rPr>
            </w:pPr>
            <w:r w:rsidRPr="00942600">
              <w:rPr>
                <w:i/>
                <w:szCs w:val="24"/>
              </w:rPr>
              <w:t>50</w:t>
            </w:r>
          </w:p>
        </w:tc>
        <w:tc>
          <w:tcPr>
            <w:tcW w:w="936" w:type="dxa"/>
          </w:tcPr>
          <w:p w14:paraId="25DD100E" w14:textId="77777777" w:rsidR="00BB19C4" w:rsidRPr="00942600" w:rsidRDefault="00BB19C4" w:rsidP="00E61627">
            <w:pPr>
              <w:spacing w:before="120" w:after="120" w:line="264" w:lineRule="auto"/>
              <w:jc w:val="right"/>
              <w:rPr>
                <w:i/>
                <w:szCs w:val="24"/>
              </w:rPr>
            </w:pPr>
          </w:p>
        </w:tc>
        <w:tc>
          <w:tcPr>
            <w:tcW w:w="1176" w:type="dxa"/>
          </w:tcPr>
          <w:p w14:paraId="2CBDB464" w14:textId="77777777" w:rsidR="00BB19C4" w:rsidRPr="00942600" w:rsidRDefault="00BB19C4" w:rsidP="00E61627">
            <w:pPr>
              <w:spacing w:before="120" w:after="120" w:line="264" w:lineRule="auto"/>
              <w:jc w:val="right"/>
              <w:rPr>
                <w:i/>
                <w:szCs w:val="24"/>
              </w:rPr>
            </w:pPr>
          </w:p>
        </w:tc>
      </w:tr>
      <w:tr w:rsidR="00942600" w:rsidRPr="00942600" w14:paraId="2EDC0E91" w14:textId="77777777">
        <w:trPr>
          <w:jc w:val="center"/>
        </w:trPr>
        <w:tc>
          <w:tcPr>
            <w:tcW w:w="1080" w:type="dxa"/>
          </w:tcPr>
          <w:p w14:paraId="0E32532C" w14:textId="77777777" w:rsidR="00BB19C4" w:rsidRPr="00942600" w:rsidRDefault="00BB19C4" w:rsidP="00E61627">
            <w:pPr>
              <w:spacing w:before="120" w:after="120" w:line="264" w:lineRule="auto"/>
              <w:jc w:val="center"/>
              <w:rPr>
                <w:i/>
                <w:szCs w:val="24"/>
              </w:rPr>
            </w:pPr>
            <w:r w:rsidRPr="00942600">
              <w:rPr>
                <w:i/>
                <w:szCs w:val="24"/>
              </w:rPr>
              <w:t>2</w:t>
            </w:r>
          </w:p>
        </w:tc>
        <w:tc>
          <w:tcPr>
            <w:tcW w:w="3480" w:type="dxa"/>
          </w:tcPr>
          <w:p w14:paraId="3BAD6AE5" w14:textId="77777777" w:rsidR="00BB19C4" w:rsidRPr="00942600" w:rsidRDefault="00BB19C4" w:rsidP="00E61627">
            <w:pPr>
              <w:spacing w:before="120" w:after="120" w:line="264" w:lineRule="auto"/>
              <w:rPr>
                <w:i/>
                <w:szCs w:val="24"/>
              </w:rPr>
            </w:pPr>
            <w:r w:rsidRPr="00942600">
              <w:rPr>
                <w:i/>
                <w:szCs w:val="24"/>
              </w:rPr>
              <w:t>Công nhân phổ thông</w:t>
            </w:r>
          </w:p>
        </w:tc>
        <w:tc>
          <w:tcPr>
            <w:tcW w:w="864" w:type="dxa"/>
          </w:tcPr>
          <w:p w14:paraId="06EA979B" w14:textId="77777777" w:rsidR="00BB19C4" w:rsidRPr="00942600" w:rsidRDefault="00BB19C4" w:rsidP="00E61627">
            <w:pPr>
              <w:spacing w:before="120" w:after="120" w:line="264" w:lineRule="auto"/>
              <w:jc w:val="center"/>
              <w:rPr>
                <w:i/>
                <w:szCs w:val="24"/>
              </w:rPr>
            </w:pPr>
            <w:r w:rsidRPr="00942600">
              <w:rPr>
                <w:i/>
                <w:szCs w:val="24"/>
              </w:rPr>
              <w:t>giờ</w:t>
            </w:r>
          </w:p>
        </w:tc>
        <w:tc>
          <w:tcPr>
            <w:tcW w:w="1080" w:type="dxa"/>
          </w:tcPr>
          <w:p w14:paraId="70C6C290" w14:textId="77777777" w:rsidR="00BB19C4" w:rsidRPr="00942600" w:rsidRDefault="00BB19C4" w:rsidP="00E61627">
            <w:pPr>
              <w:tabs>
                <w:tab w:val="decimal" w:pos="654"/>
              </w:tabs>
              <w:spacing w:before="120" w:after="120" w:line="264" w:lineRule="auto"/>
              <w:jc w:val="center"/>
              <w:rPr>
                <w:i/>
                <w:szCs w:val="24"/>
              </w:rPr>
            </w:pPr>
            <w:r w:rsidRPr="00942600">
              <w:rPr>
                <w:i/>
                <w:szCs w:val="24"/>
              </w:rPr>
              <w:t>500</w:t>
            </w:r>
          </w:p>
        </w:tc>
        <w:tc>
          <w:tcPr>
            <w:tcW w:w="936" w:type="dxa"/>
          </w:tcPr>
          <w:p w14:paraId="1423036E" w14:textId="77777777" w:rsidR="00BB19C4" w:rsidRPr="00942600" w:rsidRDefault="00BB19C4" w:rsidP="00E61627">
            <w:pPr>
              <w:spacing w:before="120" w:after="120" w:line="264" w:lineRule="auto"/>
              <w:jc w:val="right"/>
              <w:rPr>
                <w:i/>
                <w:szCs w:val="24"/>
              </w:rPr>
            </w:pPr>
          </w:p>
        </w:tc>
        <w:tc>
          <w:tcPr>
            <w:tcW w:w="1176" w:type="dxa"/>
          </w:tcPr>
          <w:p w14:paraId="1E4742D8" w14:textId="77777777" w:rsidR="00BB19C4" w:rsidRPr="00942600" w:rsidRDefault="00BB19C4" w:rsidP="00E61627">
            <w:pPr>
              <w:spacing w:before="120" w:after="120" w:line="264" w:lineRule="auto"/>
              <w:jc w:val="right"/>
              <w:rPr>
                <w:i/>
                <w:szCs w:val="24"/>
              </w:rPr>
            </w:pPr>
          </w:p>
        </w:tc>
      </w:tr>
      <w:tr w:rsidR="00942600" w:rsidRPr="00942600" w14:paraId="17D45A71" w14:textId="77777777">
        <w:trPr>
          <w:jc w:val="center"/>
        </w:trPr>
        <w:tc>
          <w:tcPr>
            <w:tcW w:w="1080" w:type="dxa"/>
          </w:tcPr>
          <w:p w14:paraId="4B27B00F" w14:textId="77777777" w:rsidR="00BB19C4" w:rsidRPr="00942600" w:rsidRDefault="00BB19C4" w:rsidP="00E61627">
            <w:pPr>
              <w:spacing w:before="120" w:after="120" w:line="264" w:lineRule="auto"/>
              <w:jc w:val="center"/>
              <w:rPr>
                <w:i/>
                <w:szCs w:val="24"/>
              </w:rPr>
            </w:pPr>
            <w:r w:rsidRPr="00942600">
              <w:rPr>
                <w:i/>
                <w:szCs w:val="24"/>
              </w:rPr>
              <w:t>3</w:t>
            </w:r>
          </w:p>
        </w:tc>
        <w:tc>
          <w:tcPr>
            <w:tcW w:w="3480" w:type="dxa"/>
          </w:tcPr>
          <w:p w14:paraId="4C9A120E" w14:textId="77777777" w:rsidR="00BB19C4" w:rsidRPr="00942600" w:rsidRDefault="00BB19C4" w:rsidP="00E61627">
            <w:pPr>
              <w:spacing w:before="120" w:after="120" w:line="264" w:lineRule="auto"/>
              <w:rPr>
                <w:i/>
                <w:szCs w:val="24"/>
              </w:rPr>
            </w:pPr>
            <w:r w:rsidRPr="00942600">
              <w:rPr>
                <w:i/>
                <w:szCs w:val="24"/>
              </w:rPr>
              <w:t>Thợ nề</w:t>
            </w:r>
          </w:p>
        </w:tc>
        <w:tc>
          <w:tcPr>
            <w:tcW w:w="864" w:type="dxa"/>
          </w:tcPr>
          <w:p w14:paraId="4DB37E6C" w14:textId="77777777" w:rsidR="00BB19C4" w:rsidRPr="00942600" w:rsidRDefault="00BB19C4" w:rsidP="00E61627">
            <w:pPr>
              <w:spacing w:before="120" w:after="120" w:line="264" w:lineRule="auto"/>
              <w:jc w:val="center"/>
              <w:rPr>
                <w:i/>
                <w:szCs w:val="24"/>
              </w:rPr>
            </w:pPr>
            <w:r w:rsidRPr="00942600">
              <w:rPr>
                <w:i/>
                <w:szCs w:val="24"/>
              </w:rPr>
              <w:t>giờ</w:t>
            </w:r>
          </w:p>
        </w:tc>
        <w:tc>
          <w:tcPr>
            <w:tcW w:w="1080" w:type="dxa"/>
          </w:tcPr>
          <w:p w14:paraId="7A05DF2E" w14:textId="77777777" w:rsidR="00BB19C4" w:rsidRPr="00942600" w:rsidRDefault="00BB19C4" w:rsidP="00E61627">
            <w:pPr>
              <w:tabs>
                <w:tab w:val="decimal" w:pos="654"/>
              </w:tabs>
              <w:spacing w:before="120" w:after="120" w:line="264" w:lineRule="auto"/>
              <w:jc w:val="center"/>
              <w:rPr>
                <w:i/>
                <w:szCs w:val="24"/>
              </w:rPr>
            </w:pPr>
            <w:r w:rsidRPr="00942600">
              <w:rPr>
                <w:i/>
                <w:szCs w:val="24"/>
              </w:rPr>
              <w:t>200</w:t>
            </w:r>
          </w:p>
        </w:tc>
        <w:tc>
          <w:tcPr>
            <w:tcW w:w="936" w:type="dxa"/>
          </w:tcPr>
          <w:p w14:paraId="4E4FE1C5" w14:textId="77777777" w:rsidR="00BB19C4" w:rsidRPr="00942600" w:rsidRDefault="00BB19C4" w:rsidP="00E61627">
            <w:pPr>
              <w:spacing w:before="120" w:after="120" w:line="264" w:lineRule="auto"/>
              <w:jc w:val="right"/>
              <w:rPr>
                <w:i/>
                <w:szCs w:val="24"/>
              </w:rPr>
            </w:pPr>
          </w:p>
        </w:tc>
        <w:tc>
          <w:tcPr>
            <w:tcW w:w="1176" w:type="dxa"/>
          </w:tcPr>
          <w:p w14:paraId="6995185B" w14:textId="77777777" w:rsidR="00BB19C4" w:rsidRPr="00942600" w:rsidRDefault="00BB19C4" w:rsidP="00E61627">
            <w:pPr>
              <w:spacing w:before="120" w:after="120" w:line="264" w:lineRule="auto"/>
              <w:jc w:val="right"/>
              <w:rPr>
                <w:i/>
                <w:szCs w:val="24"/>
              </w:rPr>
            </w:pPr>
          </w:p>
        </w:tc>
      </w:tr>
      <w:tr w:rsidR="00942600" w:rsidRPr="00942600" w14:paraId="6AEBA2D7" w14:textId="77777777">
        <w:trPr>
          <w:jc w:val="center"/>
        </w:trPr>
        <w:tc>
          <w:tcPr>
            <w:tcW w:w="1080" w:type="dxa"/>
          </w:tcPr>
          <w:p w14:paraId="489E4C6F" w14:textId="77777777" w:rsidR="00BB19C4" w:rsidRPr="00942600" w:rsidRDefault="00BB19C4" w:rsidP="00E61627">
            <w:pPr>
              <w:spacing w:before="120" w:after="120" w:line="264" w:lineRule="auto"/>
              <w:jc w:val="center"/>
              <w:rPr>
                <w:i/>
                <w:szCs w:val="24"/>
              </w:rPr>
            </w:pPr>
            <w:r w:rsidRPr="00942600">
              <w:rPr>
                <w:i/>
                <w:szCs w:val="24"/>
              </w:rPr>
              <w:t>4</w:t>
            </w:r>
          </w:p>
        </w:tc>
        <w:tc>
          <w:tcPr>
            <w:tcW w:w="3480" w:type="dxa"/>
          </w:tcPr>
          <w:p w14:paraId="7BE71EAE" w14:textId="77777777" w:rsidR="00BB19C4" w:rsidRPr="00942600" w:rsidRDefault="00BB19C4" w:rsidP="00E61627">
            <w:pPr>
              <w:spacing w:before="120" w:after="120" w:line="264" w:lineRule="auto"/>
              <w:rPr>
                <w:i/>
                <w:szCs w:val="24"/>
              </w:rPr>
            </w:pPr>
            <w:r w:rsidRPr="00942600">
              <w:rPr>
                <w:i/>
                <w:szCs w:val="24"/>
              </w:rPr>
              <w:t>Thợ hồ</w:t>
            </w:r>
          </w:p>
        </w:tc>
        <w:tc>
          <w:tcPr>
            <w:tcW w:w="864" w:type="dxa"/>
          </w:tcPr>
          <w:p w14:paraId="6C90E9AD" w14:textId="77777777" w:rsidR="00BB19C4" w:rsidRPr="00942600" w:rsidRDefault="00BB19C4" w:rsidP="00E61627">
            <w:pPr>
              <w:spacing w:before="120" w:after="120" w:line="264" w:lineRule="auto"/>
              <w:jc w:val="center"/>
              <w:rPr>
                <w:i/>
                <w:szCs w:val="24"/>
              </w:rPr>
            </w:pPr>
            <w:r w:rsidRPr="00942600">
              <w:rPr>
                <w:i/>
                <w:szCs w:val="24"/>
              </w:rPr>
              <w:t>giờ</w:t>
            </w:r>
          </w:p>
        </w:tc>
        <w:tc>
          <w:tcPr>
            <w:tcW w:w="1080" w:type="dxa"/>
          </w:tcPr>
          <w:p w14:paraId="0E61846B" w14:textId="77777777" w:rsidR="00BB19C4" w:rsidRPr="00942600" w:rsidRDefault="00BB19C4" w:rsidP="00E61627">
            <w:pPr>
              <w:tabs>
                <w:tab w:val="decimal" w:pos="654"/>
              </w:tabs>
              <w:spacing w:before="120" w:after="120" w:line="264" w:lineRule="auto"/>
              <w:jc w:val="center"/>
              <w:rPr>
                <w:i/>
                <w:szCs w:val="24"/>
              </w:rPr>
            </w:pPr>
            <w:r w:rsidRPr="00942600">
              <w:rPr>
                <w:i/>
                <w:szCs w:val="24"/>
              </w:rPr>
              <w:t>200</w:t>
            </w:r>
          </w:p>
        </w:tc>
        <w:tc>
          <w:tcPr>
            <w:tcW w:w="936" w:type="dxa"/>
          </w:tcPr>
          <w:p w14:paraId="4E21A602" w14:textId="77777777" w:rsidR="00BB19C4" w:rsidRPr="00942600" w:rsidRDefault="00BB19C4" w:rsidP="00E61627">
            <w:pPr>
              <w:spacing w:before="120" w:after="120" w:line="264" w:lineRule="auto"/>
              <w:jc w:val="right"/>
              <w:rPr>
                <w:i/>
                <w:szCs w:val="24"/>
              </w:rPr>
            </w:pPr>
          </w:p>
        </w:tc>
        <w:tc>
          <w:tcPr>
            <w:tcW w:w="1176" w:type="dxa"/>
          </w:tcPr>
          <w:p w14:paraId="7BEA69D9" w14:textId="77777777" w:rsidR="00BB19C4" w:rsidRPr="00942600" w:rsidRDefault="00BB19C4" w:rsidP="00E61627">
            <w:pPr>
              <w:spacing w:before="120" w:after="120" w:line="264" w:lineRule="auto"/>
              <w:jc w:val="right"/>
              <w:rPr>
                <w:i/>
                <w:szCs w:val="24"/>
              </w:rPr>
            </w:pPr>
          </w:p>
        </w:tc>
      </w:tr>
      <w:tr w:rsidR="00942600" w:rsidRPr="00942600" w14:paraId="75C53928" w14:textId="77777777">
        <w:trPr>
          <w:jc w:val="center"/>
        </w:trPr>
        <w:tc>
          <w:tcPr>
            <w:tcW w:w="1080" w:type="dxa"/>
          </w:tcPr>
          <w:p w14:paraId="6CD2F96E" w14:textId="77777777" w:rsidR="00BB19C4" w:rsidRPr="00942600" w:rsidRDefault="00BB19C4" w:rsidP="00E61627">
            <w:pPr>
              <w:spacing w:before="120" w:after="120" w:line="264" w:lineRule="auto"/>
              <w:jc w:val="center"/>
              <w:rPr>
                <w:i/>
                <w:szCs w:val="24"/>
              </w:rPr>
            </w:pPr>
            <w:r w:rsidRPr="00942600">
              <w:rPr>
                <w:i/>
                <w:szCs w:val="24"/>
              </w:rPr>
              <w:t>5</w:t>
            </w:r>
          </w:p>
        </w:tc>
        <w:tc>
          <w:tcPr>
            <w:tcW w:w="3480" w:type="dxa"/>
          </w:tcPr>
          <w:p w14:paraId="74B7DD61" w14:textId="77777777" w:rsidR="00BB19C4" w:rsidRPr="00942600" w:rsidRDefault="00BB19C4" w:rsidP="00E61627">
            <w:pPr>
              <w:spacing w:before="120" w:after="120" w:line="264" w:lineRule="auto"/>
              <w:rPr>
                <w:i/>
                <w:szCs w:val="24"/>
              </w:rPr>
            </w:pPr>
            <w:r w:rsidRPr="00942600">
              <w:rPr>
                <w:i/>
                <w:szCs w:val="24"/>
              </w:rPr>
              <w:t>Thợ mộc</w:t>
            </w:r>
          </w:p>
        </w:tc>
        <w:tc>
          <w:tcPr>
            <w:tcW w:w="864" w:type="dxa"/>
          </w:tcPr>
          <w:p w14:paraId="4CB4CC25" w14:textId="77777777" w:rsidR="00BB19C4" w:rsidRPr="00942600" w:rsidRDefault="00BB19C4" w:rsidP="00E61627">
            <w:pPr>
              <w:spacing w:before="120" w:after="120" w:line="264" w:lineRule="auto"/>
              <w:jc w:val="center"/>
              <w:rPr>
                <w:i/>
                <w:szCs w:val="24"/>
              </w:rPr>
            </w:pPr>
            <w:r w:rsidRPr="00942600">
              <w:rPr>
                <w:i/>
                <w:szCs w:val="24"/>
              </w:rPr>
              <w:t>giờ</w:t>
            </w:r>
          </w:p>
        </w:tc>
        <w:tc>
          <w:tcPr>
            <w:tcW w:w="1080" w:type="dxa"/>
          </w:tcPr>
          <w:p w14:paraId="4F0895A9" w14:textId="77777777" w:rsidR="00BB19C4" w:rsidRPr="00942600" w:rsidRDefault="00BB19C4" w:rsidP="00E61627">
            <w:pPr>
              <w:tabs>
                <w:tab w:val="decimal" w:pos="654"/>
              </w:tabs>
              <w:spacing w:before="120" w:after="120" w:line="264" w:lineRule="auto"/>
              <w:jc w:val="center"/>
              <w:rPr>
                <w:i/>
                <w:szCs w:val="24"/>
              </w:rPr>
            </w:pPr>
            <w:r w:rsidRPr="00942600">
              <w:rPr>
                <w:i/>
                <w:szCs w:val="24"/>
              </w:rPr>
              <w:t>100</w:t>
            </w:r>
          </w:p>
        </w:tc>
        <w:tc>
          <w:tcPr>
            <w:tcW w:w="936" w:type="dxa"/>
          </w:tcPr>
          <w:p w14:paraId="176255A7" w14:textId="77777777" w:rsidR="00BB19C4" w:rsidRPr="00942600" w:rsidRDefault="00BB19C4" w:rsidP="00E61627">
            <w:pPr>
              <w:spacing w:before="120" w:after="120" w:line="264" w:lineRule="auto"/>
              <w:jc w:val="right"/>
              <w:rPr>
                <w:i/>
                <w:szCs w:val="24"/>
              </w:rPr>
            </w:pPr>
          </w:p>
        </w:tc>
        <w:tc>
          <w:tcPr>
            <w:tcW w:w="1176" w:type="dxa"/>
          </w:tcPr>
          <w:p w14:paraId="327CB8AB" w14:textId="77777777" w:rsidR="00BB19C4" w:rsidRPr="00942600" w:rsidRDefault="00BB19C4" w:rsidP="00E61627">
            <w:pPr>
              <w:spacing w:before="120" w:after="120" w:line="264" w:lineRule="auto"/>
              <w:jc w:val="right"/>
              <w:rPr>
                <w:i/>
                <w:szCs w:val="24"/>
              </w:rPr>
            </w:pPr>
          </w:p>
        </w:tc>
      </w:tr>
      <w:tr w:rsidR="00942600" w:rsidRPr="00942600" w14:paraId="038C7DF3" w14:textId="77777777">
        <w:trPr>
          <w:jc w:val="center"/>
        </w:trPr>
        <w:tc>
          <w:tcPr>
            <w:tcW w:w="1080" w:type="dxa"/>
          </w:tcPr>
          <w:p w14:paraId="2A2EA6D9" w14:textId="77777777" w:rsidR="00BB19C4" w:rsidRPr="00942600" w:rsidRDefault="00BB19C4" w:rsidP="00E61627">
            <w:pPr>
              <w:spacing w:before="120" w:after="120" w:line="264" w:lineRule="auto"/>
              <w:jc w:val="center"/>
              <w:rPr>
                <w:i/>
                <w:szCs w:val="24"/>
              </w:rPr>
            </w:pPr>
            <w:r w:rsidRPr="00942600">
              <w:rPr>
                <w:i/>
                <w:szCs w:val="24"/>
              </w:rPr>
              <w:t>6</w:t>
            </w:r>
          </w:p>
        </w:tc>
        <w:tc>
          <w:tcPr>
            <w:tcW w:w="3480" w:type="dxa"/>
          </w:tcPr>
          <w:p w14:paraId="5AC39B49" w14:textId="77777777" w:rsidR="00BB19C4" w:rsidRPr="00942600" w:rsidRDefault="00BB19C4" w:rsidP="00E61627">
            <w:pPr>
              <w:spacing w:before="120" w:after="120" w:line="264" w:lineRule="auto"/>
              <w:rPr>
                <w:i/>
                <w:szCs w:val="24"/>
              </w:rPr>
            </w:pPr>
            <w:r w:rsidRPr="00942600">
              <w:rPr>
                <w:i/>
                <w:szCs w:val="24"/>
              </w:rPr>
              <w:t>Thợ sắt</w:t>
            </w:r>
          </w:p>
        </w:tc>
        <w:tc>
          <w:tcPr>
            <w:tcW w:w="864" w:type="dxa"/>
          </w:tcPr>
          <w:p w14:paraId="1D29322A" w14:textId="77777777" w:rsidR="00BB19C4" w:rsidRPr="00942600" w:rsidRDefault="00BB19C4" w:rsidP="00E61627">
            <w:pPr>
              <w:spacing w:before="120" w:after="120" w:line="264" w:lineRule="auto"/>
              <w:jc w:val="center"/>
              <w:rPr>
                <w:i/>
                <w:szCs w:val="24"/>
              </w:rPr>
            </w:pPr>
            <w:r w:rsidRPr="00942600">
              <w:rPr>
                <w:i/>
                <w:szCs w:val="24"/>
              </w:rPr>
              <w:t>giờ</w:t>
            </w:r>
          </w:p>
        </w:tc>
        <w:tc>
          <w:tcPr>
            <w:tcW w:w="1080" w:type="dxa"/>
          </w:tcPr>
          <w:p w14:paraId="50762549" w14:textId="77777777" w:rsidR="00BB19C4" w:rsidRPr="00942600" w:rsidRDefault="00BB19C4" w:rsidP="00E61627">
            <w:pPr>
              <w:tabs>
                <w:tab w:val="decimal" w:pos="654"/>
              </w:tabs>
              <w:spacing w:before="120" w:after="120" w:line="264" w:lineRule="auto"/>
              <w:jc w:val="center"/>
              <w:rPr>
                <w:i/>
                <w:szCs w:val="24"/>
              </w:rPr>
            </w:pPr>
            <w:r w:rsidRPr="00942600">
              <w:rPr>
                <w:i/>
                <w:szCs w:val="24"/>
              </w:rPr>
              <w:t>100</w:t>
            </w:r>
          </w:p>
        </w:tc>
        <w:tc>
          <w:tcPr>
            <w:tcW w:w="936" w:type="dxa"/>
          </w:tcPr>
          <w:p w14:paraId="5F814BEB" w14:textId="77777777" w:rsidR="00BB19C4" w:rsidRPr="00942600" w:rsidRDefault="00BB19C4" w:rsidP="00E61627">
            <w:pPr>
              <w:spacing w:before="120" w:after="120" w:line="264" w:lineRule="auto"/>
              <w:jc w:val="right"/>
              <w:rPr>
                <w:i/>
                <w:szCs w:val="24"/>
              </w:rPr>
            </w:pPr>
          </w:p>
        </w:tc>
        <w:tc>
          <w:tcPr>
            <w:tcW w:w="1176" w:type="dxa"/>
          </w:tcPr>
          <w:p w14:paraId="7E4A4D82" w14:textId="77777777" w:rsidR="00BB19C4" w:rsidRPr="00942600" w:rsidRDefault="00BB19C4" w:rsidP="00E61627">
            <w:pPr>
              <w:spacing w:before="120" w:after="120" w:line="264" w:lineRule="auto"/>
              <w:jc w:val="right"/>
              <w:rPr>
                <w:i/>
                <w:szCs w:val="24"/>
              </w:rPr>
            </w:pPr>
          </w:p>
        </w:tc>
      </w:tr>
      <w:tr w:rsidR="00942600" w:rsidRPr="00942600" w14:paraId="0456D5D9" w14:textId="77777777">
        <w:trPr>
          <w:jc w:val="center"/>
        </w:trPr>
        <w:tc>
          <w:tcPr>
            <w:tcW w:w="1080" w:type="dxa"/>
          </w:tcPr>
          <w:p w14:paraId="3FC8815C" w14:textId="77777777" w:rsidR="00BB19C4" w:rsidRPr="00942600" w:rsidRDefault="00BB19C4" w:rsidP="00E61627">
            <w:pPr>
              <w:spacing w:before="120" w:after="120" w:line="264" w:lineRule="auto"/>
              <w:jc w:val="center"/>
              <w:rPr>
                <w:i/>
                <w:szCs w:val="24"/>
              </w:rPr>
            </w:pPr>
            <w:r w:rsidRPr="00942600">
              <w:rPr>
                <w:i/>
                <w:szCs w:val="24"/>
              </w:rPr>
              <w:t>7</w:t>
            </w:r>
          </w:p>
        </w:tc>
        <w:tc>
          <w:tcPr>
            <w:tcW w:w="3480" w:type="dxa"/>
          </w:tcPr>
          <w:p w14:paraId="0A17751A" w14:textId="77777777" w:rsidR="00BB19C4" w:rsidRPr="00942600" w:rsidRDefault="00BB19C4" w:rsidP="00E61627">
            <w:pPr>
              <w:spacing w:before="120" w:after="120" w:line="264" w:lineRule="auto"/>
              <w:rPr>
                <w:i/>
                <w:szCs w:val="24"/>
              </w:rPr>
            </w:pPr>
            <w:r w:rsidRPr="00942600">
              <w:rPr>
                <w:i/>
                <w:szCs w:val="24"/>
              </w:rPr>
              <w:t>Lái xe đến 10 tấn</w:t>
            </w:r>
          </w:p>
        </w:tc>
        <w:tc>
          <w:tcPr>
            <w:tcW w:w="864" w:type="dxa"/>
          </w:tcPr>
          <w:p w14:paraId="40F40F48" w14:textId="77777777" w:rsidR="00BB19C4" w:rsidRPr="00942600" w:rsidRDefault="00BB19C4" w:rsidP="00E61627">
            <w:pPr>
              <w:spacing w:before="120" w:after="120" w:line="264" w:lineRule="auto"/>
              <w:jc w:val="center"/>
              <w:rPr>
                <w:i/>
                <w:szCs w:val="24"/>
              </w:rPr>
            </w:pPr>
            <w:r w:rsidRPr="00942600">
              <w:rPr>
                <w:i/>
                <w:szCs w:val="24"/>
              </w:rPr>
              <w:t>giờ</w:t>
            </w:r>
          </w:p>
        </w:tc>
        <w:tc>
          <w:tcPr>
            <w:tcW w:w="1080" w:type="dxa"/>
          </w:tcPr>
          <w:p w14:paraId="6DFB16C5" w14:textId="77777777" w:rsidR="00BB19C4" w:rsidRPr="00942600" w:rsidRDefault="00BB19C4" w:rsidP="00E61627">
            <w:pPr>
              <w:tabs>
                <w:tab w:val="decimal" w:pos="654"/>
              </w:tabs>
              <w:spacing w:before="120" w:after="120" w:line="264" w:lineRule="auto"/>
              <w:jc w:val="center"/>
              <w:rPr>
                <w:i/>
                <w:szCs w:val="24"/>
              </w:rPr>
            </w:pPr>
            <w:r w:rsidRPr="00942600">
              <w:rPr>
                <w:i/>
                <w:szCs w:val="24"/>
              </w:rPr>
              <w:t>100</w:t>
            </w:r>
          </w:p>
        </w:tc>
        <w:tc>
          <w:tcPr>
            <w:tcW w:w="936" w:type="dxa"/>
          </w:tcPr>
          <w:p w14:paraId="54A566B2" w14:textId="77777777" w:rsidR="00BB19C4" w:rsidRPr="00942600" w:rsidRDefault="00BB19C4" w:rsidP="00E61627">
            <w:pPr>
              <w:spacing w:before="120" w:after="120" w:line="264" w:lineRule="auto"/>
              <w:jc w:val="right"/>
              <w:rPr>
                <w:i/>
                <w:szCs w:val="24"/>
              </w:rPr>
            </w:pPr>
          </w:p>
        </w:tc>
        <w:tc>
          <w:tcPr>
            <w:tcW w:w="1176" w:type="dxa"/>
          </w:tcPr>
          <w:p w14:paraId="6861A07D" w14:textId="77777777" w:rsidR="00BB19C4" w:rsidRPr="00942600" w:rsidRDefault="00BB19C4" w:rsidP="00E61627">
            <w:pPr>
              <w:spacing w:before="120" w:after="120" w:line="264" w:lineRule="auto"/>
              <w:jc w:val="right"/>
              <w:rPr>
                <w:i/>
                <w:szCs w:val="24"/>
              </w:rPr>
            </w:pPr>
          </w:p>
        </w:tc>
      </w:tr>
      <w:tr w:rsidR="00942600" w:rsidRPr="00942600" w14:paraId="629EA134" w14:textId="77777777">
        <w:trPr>
          <w:jc w:val="center"/>
        </w:trPr>
        <w:tc>
          <w:tcPr>
            <w:tcW w:w="1080" w:type="dxa"/>
          </w:tcPr>
          <w:p w14:paraId="125691AB" w14:textId="77777777" w:rsidR="00BB19C4" w:rsidRPr="00942600" w:rsidRDefault="00BB19C4" w:rsidP="00E61627">
            <w:pPr>
              <w:spacing w:before="120" w:after="120" w:line="264" w:lineRule="auto"/>
              <w:jc w:val="center"/>
              <w:rPr>
                <w:i/>
                <w:szCs w:val="24"/>
              </w:rPr>
            </w:pPr>
            <w:r w:rsidRPr="00942600">
              <w:rPr>
                <w:i/>
                <w:szCs w:val="24"/>
              </w:rPr>
              <w:t>…</w:t>
            </w:r>
          </w:p>
        </w:tc>
        <w:tc>
          <w:tcPr>
            <w:tcW w:w="3480" w:type="dxa"/>
          </w:tcPr>
          <w:p w14:paraId="1E1F0A91" w14:textId="77777777" w:rsidR="00BB19C4" w:rsidRPr="00942600" w:rsidRDefault="00BB19C4" w:rsidP="00E61627">
            <w:pPr>
              <w:spacing w:before="120" w:after="120" w:line="264" w:lineRule="auto"/>
              <w:rPr>
                <w:i/>
                <w:szCs w:val="24"/>
              </w:rPr>
            </w:pPr>
            <w:r w:rsidRPr="00942600">
              <w:rPr>
                <w:i/>
                <w:szCs w:val="24"/>
              </w:rPr>
              <w:t>….</w:t>
            </w:r>
          </w:p>
        </w:tc>
        <w:tc>
          <w:tcPr>
            <w:tcW w:w="864" w:type="dxa"/>
          </w:tcPr>
          <w:p w14:paraId="27E50E0E" w14:textId="77777777" w:rsidR="00BB19C4" w:rsidRPr="00942600" w:rsidRDefault="00BB19C4" w:rsidP="00E61627">
            <w:pPr>
              <w:spacing w:before="120" w:after="120" w:line="264" w:lineRule="auto"/>
              <w:rPr>
                <w:i/>
                <w:szCs w:val="24"/>
              </w:rPr>
            </w:pPr>
          </w:p>
        </w:tc>
        <w:tc>
          <w:tcPr>
            <w:tcW w:w="1080" w:type="dxa"/>
          </w:tcPr>
          <w:p w14:paraId="1958FD77" w14:textId="77777777" w:rsidR="00BB19C4" w:rsidRPr="00942600" w:rsidRDefault="00BB19C4" w:rsidP="00E61627">
            <w:pPr>
              <w:spacing w:before="120" w:after="120" w:line="264" w:lineRule="auto"/>
              <w:rPr>
                <w:i/>
                <w:szCs w:val="24"/>
              </w:rPr>
            </w:pPr>
          </w:p>
        </w:tc>
        <w:tc>
          <w:tcPr>
            <w:tcW w:w="936" w:type="dxa"/>
          </w:tcPr>
          <w:p w14:paraId="0600718F" w14:textId="77777777" w:rsidR="00BB19C4" w:rsidRPr="00942600" w:rsidRDefault="00BB19C4" w:rsidP="00E61627">
            <w:pPr>
              <w:spacing w:before="120" w:after="120" w:line="264" w:lineRule="auto"/>
              <w:jc w:val="center"/>
              <w:rPr>
                <w:i/>
                <w:szCs w:val="24"/>
              </w:rPr>
            </w:pPr>
          </w:p>
        </w:tc>
        <w:tc>
          <w:tcPr>
            <w:tcW w:w="1176" w:type="dxa"/>
          </w:tcPr>
          <w:p w14:paraId="5A113EAF" w14:textId="77777777" w:rsidR="00BB19C4" w:rsidRPr="00942600" w:rsidRDefault="00BB19C4" w:rsidP="00E61627">
            <w:pPr>
              <w:spacing w:before="120" w:after="120" w:line="264" w:lineRule="auto"/>
              <w:jc w:val="center"/>
              <w:rPr>
                <w:i/>
                <w:szCs w:val="24"/>
              </w:rPr>
            </w:pPr>
          </w:p>
        </w:tc>
      </w:tr>
      <w:tr w:rsidR="00942600" w:rsidRPr="00942600" w14:paraId="164C7059" w14:textId="77777777">
        <w:trPr>
          <w:jc w:val="center"/>
        </w:trPr>
        <w:tc>
          <w:tcPr>
            <w:tcW w:w="1080" w:type="dxa"/>
          </w:tcPr>
          <w:p w14:paraId="7A9B3BBA" w14:textId="77777777" w:rsidR="00BB19C4" w:rsidRPr="00942600" w:rsidRDefault="00BB19C4" w:rsidP="00E61627">
            <w:pPr>
              <w:spacing w:before="120" w:after="120" w:line="264" w:lineRule="auto"/>
              <w:jc w:val="center"/>
              <w:rPr>
                <w:szCs w:val="24"/>
              </w:rPr>
            </w:pPr>
          </w:p>
        </w:tc>
        <w:tc>
          <w:tcPr>
            <w:tcW w:w="3480" w:type="dxa"/>
          </w:tcPr>
          <w:p w14:paraId="304F47BB" w14:textId="77777777" w:rsidR="00BB19C4" w:rsidRPr="00942600" w:rsidRDefault="00BB19C4" w:rsidP="00E61627">
            <w:pPr>
              <w:spacing w:before="120" w:after="120" w:line="264" w:lineRule="auto"/>
              <w:rPr>
                <w:szCs w:val="24"/>
              </w:rPr>
            </w:pPr>
          </w:p>
        </w:tc>
        <w:tc>
          <w:tcPr>
            <w:tcW w:w="864" w:type="dxa"/>
          </w:tcPr>
          <w:p w14:paraId="6C7F9FD5" w14:textId="77777777" w:rsidR="00BB19C4" w:rsidRPr="00942600" w:rsidRDefault="00BB19C4" w:rsidP="00E61627">
            <w:pPr>
              <w:spacing w:before="120" w:after="120" w:line="264" w:lineRule="auto"/>
              <w:rPr>
                <w:szCs w:val="24"/>
              </w:rPr>
            </w:pPr>
          </w:p>
        </w:tc>
        <w:tc>
          <w:tcPr>
            <w:tcW w:w="1080" w:type="dxa"/>
          </w:tcPr>
          <w:p w14:paraId="7723927B" w14:textId="77777777" w:rsidR="00BB19C4" w:rsidRPr="00942600" w:rsidRDefault="00BB19C4" w:rsidP="00E61627">
            <w:pPr>
              <w:spacing w:before="120" w:after="120" w:line="264" w:lineRule="auto"/>
              <w:rPr>
                <w:szCs w:val="24"/>
              </w:rPr>
            </w:pPr>
          </w:p>
        </w:tc>
        <w:tc>
          <w:tcPr>
            <w:tcW w:w="936" w:type="dxa"/>
          </w:tcPr>
          <w:p w14:paraId="2AB76C4D" w14:textId="77777777" w:rsidR="00BB19C4" w:rsidRPr="00942600" w:rsidRDefault="00BB19C4" w:rsidP="00E61627">
            <w:pPr>
              <w:spacing w:before="120" w:after="120" w:line="264" w:lineRule="auto"/>
              <w:jc w:val="center"/>
              <w:rPr>
                <w:szCs w:val="24"/>
              </w:rPr>
            </w:pPr>
          </w:p>
        </w:tc>
        <w:tc>
          <w:tcPr>
            <w:tcW w:w="1176" w:type="dxa"/>
          </w:tcPr>
          <w:p w14:paraId="59C283F0" w14:textId="77777777" w:rsidR="00BB19C4" w:rsidRPr="00942600" w:rsidRDefault="00BB19C4" w:rsidP="00E61627">
            <w:pPr>
              <w:spacing w:before="120" w:after="120" w:line="264" w:lineRule="auto"/>
              <w:jc w:val="center"/>
              <w:rPr>
                <w:szCs w:val="24"/>
              </w:rPr>
            </w:pPr>
          </w:p>
        </w:tc>
      </w:tr>
      <w:tr w:rsidR="00BB19C4" w:rsidRPr="00942600" w14:paraId="7E966A3F" w14:textId="77777777">
        <w:trPr>
          <w:jc w:val="center"/>
        </w:trPr>
        <w:tc>
          <w:tcPr>
            <w:tcW w:w="1080" w:type="dxa"/>
          </w:tcPr>
          <w:p w14:paraId="0D7EB7DD" w14:textId="77777777" w:rsidR="00BB19C4" w:rsidRPr="00942600" w:rsidRDefault="00BB19C4" w:rsidP="00E61627">
            <w:pPr>
              <w:spacing w:before="120" w:after="120" w:line="264" w:lineRule="auto"/>
              <w:jc w:val="center"/>
              <w:rPr>
                <w:b/>
                <w:bCs/>
                <w:szCs w:val="24"/>
              </w:rPr>
            </w:pPr>
          </w:p>
        </w:tc>
        <w:tc>
          <w:tcPr>
            <w:tcW w:w="6360" w:type="dxa"/>
            <w:gridSpan w:val="4"/>
          </w:tcPr>
          <w:p w14:paraId="51604F3C" w14:textId="77777777" w:rsidR="00BB19C4" w:rsidRPr="00942600" w:rsidRDefault="00BB19C4" w:rsidP="00E61627">
            <w:pPr>
              <w:tabs>
                <w:tab w:val="left" w:pos="4470"/>
              </w:tabs>
              <w:spacing w:before="120" w:after="120" w:line="264" w:lineRule="auto"/>
              <w:jc w:val="right"/>
              <w:rPr>
                <w:b/>
                <w:bCs/>
                <w:szCs w:val="24"/>
              </w:rPr>
            </w:pPr>
            <w:r w:rsidRPr="00942600">
              <w:rPr>
                <w:b/>
                <w:szCs w:val="24"/>
              </w:rPr>
              <w:t>Tổng giá cho Công nhật: Nhân công</w:t>
            </w:r>
          </w:p>
          <w:p w14:paraId="76CC823E" w14:textId="77777777" w:rsidR="00BB19C4" w:rsidRPr="00942600" w:rsidRDefault="00BB19C4" w:rsidP="00E61627">
            <w:pPr>
              <w:tabs>
                <w:tab w:val="left" w:pos="4470"/>
              </w:tabs>
              <w:spacing w:before="120" w:after="120" w:line="264" w:lineRule="auto"/>
              <w:jc w:val="right"/>
              <w:rPr>
                <w:bCs/>
                <w:szCs w:val="24"/>
              </w:rPr>
            </w:pPr>
            <w:r w:rsidRPr="00942600">
              <w:rPr>
                <w:szCs w:val="24"/>
              </w:rPr>
              <w:t>(kết chuyển sang Bảng Công nhật tổng hợp)</w:t>
            </w:r>
          </w:p>
        </w:tc>
        <w:tc>
          <w:tcPr>
            <w:tcW w:w="1176" w:type="dxa"/>
          </w:tcPr>
          <w:p w14:paraId="1EAD6F60" w14:textId="77777777" w:rsidR="00BB19C4" w:rsidRPr="00942600" w:rsidRDefault="00BB19C4" w:rsidP="00E61627">
            <w:pPr>
              <w:spacing w:before="120" w:after="120" w:line="264" w:lineRule="auto"/>
              <w:jc w:val="center"/>
              <w:rPr>
                <w:b/>
                <w:bCs/>
                <w:szCs w:val="24"/>
              </w:rPr>
            </w:pPr>
            <w:r w:rsidRPr="00942600">
              <w:rPr>
                <w:szCs w:val="24"/>
              </w:rPr>
              <w:t>(B1)</w:t>
            </w:r>
          </w:p>
        </w:tc>
      </w:tr>
    </w:tbl>
    <w:p w14:paraId="6B76F1D0" w14:textId="77777777" w:rsidR="00BB19C4" w:rsidRPr="00942600" w:rsidRDefault="00BB19C4" w:rsidP="00E61627">
      <w:pPr>
        <w:spacing w:before="120" w:after="120" w:line="264" w:lineRule="auto"/>
        <w:rPr>
          <w:sz w:val="28"/>
          <w:szCs w:val="28"/>
        </w:rPr>
      </w:pPr>
    </w:p>
    <w:p w14:paraId="4D27AD60" w14:textId="77777777" w:rsidR="00BB19C4" w:rsidRPr="00942600" w:rsidRDefault="00BB19C4" w:rsidP="00E61627">
      <w:pPr>
        <w:pStyle w:val="SectionVHeader"/>
        <w:tabs>
          <w:tab w:val="left" w:pos="1134"/>
        </w:tabs>
        <w:spacing w:before="120" w:after="120" w:line="264" w:lineRule="auto"/>
        <w:ind w:firstLine="567"/>
        <w:jc w:val="both"/>
        <w:outlineLvl w:val="2"/>
        <w:rPr>
          <w:b w:val="0"/>
          <w:sz w:val="28"/>
          <w:szCs w:val="24"/>
        </w:rPr>
      </w:pPr>
      <w:r w:rsidRPr="00942600">
        <w:rPr>
          <w:b w:val="0"/>
          <w:sz w:val="28"/>
          <w:szCs w:val="24"/>
        </w:rPr>
        <w:t>Ghi chú:</w:t>
      </w:r>
    </w:p>
    <w:p w14:paraId="06331C9C" w14:textId="77777777" w:rsidR="00BB19C4" w:rsidRPr="00942600" w:rsidRDefault="00BB19C4" w:rsidP="00E61627">
      <w:pPr>
        <w:tabs>
          <w:tab w:val="left" w:pos="1080"/>
        </w:tabs>
        <w:spacing w:before="120" w:after="120" w:line="264" w:lineRule="auto"/>
        <w:ind w:right="-1" w:firstLine="567"/>
        <w:rPr>
          <w:sz w:val="28"/>
          <w:szCs w:val="28"/>
          <w:lang w:val="es-ES_tradnl"/>
        </w:rPr>
      </w:pPr>
      <w:r w:rsidRPr="00942600">
        <w:rPr>
          <w:sz w:val="28"/>
          <w:szCs w:val="24"/>
          <w:lang w:val="es-ES_tradnl"/>
        </w:rPr>
        <w:t xml:space="preserve">(1), (2), (3) Chủ đầu tư căn cứ </w:t>
      </w:r>
      <w:r w:rsidRPr="00942600">
        <w:rPr>
          <w:sz w:val="28"/>
          <w:szCs w:val="28"/>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71DD5340" w14:textId="77777777" w:rsidR="00BB19C4" w:rsidRPr="00942600" w:rsidRDefault="00BB19C4" w:rsidP="00E61627">
      <w:pPr>
        <w:pStyle w:val="Subtitle"/>
        <w:spacing w:before="120" w:after="120" w:line="264" w:lineRule="auto"/>
        <w:ind w:right="-1" w:firstLine="567"/>
        <w:jc w:val="both"/>
        <w:rPr>
          <w:b w:val="0"/>
          <w:sz w:val="28"/>
          <w:szCs w:val="28"/>
          <w:lang w:val="es-ES_tradnl"/>
        </w:rPr>
      </w:pPr>
      <w:r w:rsidRPr="00942600">
        <w:rPr>
          <w:b w:val="0"/>
          <w:sz w:val="28"/>
          <w:szCs w:val="24"/>
          <w:lang w:val="es-ES_tradnl"/>
        </w:rPr>
        <w:t xml:space="preserve">(4), (5) Nhà thầu ghi đơn giá, thành tiền cho từng nội dung tương ứng trong cột </w:t>
      </w:r>
      <w:r w:rsidRPr="00942600">
        <w:rPr>
          <w:b w:val="0"/>
          <w:sz w:val="28"/>
          <w:szCs w:val="28"/>
          <w:lang w:val="es-ES_tradnl"/>
        </w:rPr>
        <w:t xml:space="preserve">“Mô tả”. </w:t>
      </w:r>
    </w:p>
    <w:p w14:paraId="52CFC27F" w14:textId="77777777" w:rsidR="00BB19C4" w:rsidRPr="00942600" w:rsidRDefault="00BB19C4" w:rsidP="00E61627">
      <w:pPr>
        <w:tabs>
          <w:tab w:val="left" w:pos="1080"/>
        </w:tabs>
        <w:spacing w:before="120" w:after="120" w:line="264" w:lineRule="auto"/>
        <w:ind w:left="180" w:right="288"/>
        <w:jc w:val="center"/>
        <w:rPr>
          <w:b/>
          <w:sz w:val="28"/>
          <w:szCs w:val="28"/>
        </w:rPr>
      </w:pPr>
      <w:r w:rsidRPr="00942600">
        <w:rPr>
          <w:b/>
          <w:sz w:val="28"/>
          <w:szCs w:val="28"/>
          <w:lang w:val="es-ES_tradnl"/>
        </w:rPr>
        <w:br w:type="page"/>
        <w:t xml:space="preserve">Bảng Đơn giá Công nhật:  2. </w:t>
      </w:r>
      <w:r w:rsidRPr="00942600">
        <w:rPr>
          <w:b/>
          <w:sz w:val="28"/>
          <w:szCs w:val="28"/>
        </w:rPr>
        <w:t>Vật liệu</w:t>
      </w:r>
    </w:p>
    <w:p w14:paraId="076572E8" w14:textId="77777777" w:rsidR="00BB19C4" w:rsidRPr="00942600" w:rsidRDefault="00BB19C4" w:rsidP="00E61627">
      <w:pPr>
        <w:spacing w:before="120" w:after="120" w:line="264" w:lineRule="auto"/>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3480"/>
        <w:gridCol w:w="864"/>
        <w:gridCol w:w="1080"/>
        <w:gridCol w:w="936"/>
        <w:gridCol w:w="1176"/>
      </w:tblGrid>
      <w:tr w:rsidR="00942600" w:rsidRPr="00942600" w14:paraId="79593AC9" w14:textId="77777777" w:rsidTr="00E61627">
        <w:trPr>
          <w:jc w:val="center"/>
        </w:trPr>
        <w:tc>
          <w:tcPr>
            <w:tcW w:w="1080" w:type="dxa"/>
            <w:shd w:val="clear" w:color="auto" w:fill="E2EFD9"/>
            <w:vAlign w:val="center"/>
          </w:tcPr>
          <w:p w14:paraId="59F5EFEB" w14:textId="77777777" w:rsidR="00BB19C4" w:rsidRPr="00942600" w:rsidRDefault="00BB19C4" w:rsidP="00E61627">
            <w:pPr>
              <w:spacing w:before="120" w:after="120" w:line="264" w:lineRule="auto"/>
              <w:jc w:val="center"/>
              <w:rPr>
                <w:b/>
                <w:bCs/>
                <w:iCs/>
                <w:szCs w:val="24"/>
              </w:rPr>
            </w:pPr>
            <w:r w:rsidRPr="00942600">
              <w:rPr>
                <w:b/>
                <w:szCs w:val="24"/>
              </w:rPr>
              <w:t>Công việc số</w:t>
            </w:r>
          </w:p>
        </w:tc>
        <w:tc>
          <w:tcPr>
            <w:tcW w:w="3480" w:type="dxa"/>
            <w:shd w:val="clear" w:color="auto" w:fill="E2EFD9"/>
            <w:vAlign w:val="center"/>
          </w:tcPr>
          <w:p w14:paraId="4B01E8B5" w14:textId="77777777" w:rsidR="00BB19C4" w:rsidRPr="00942600" w:rsidRDefault="00BB19C4" w:rsidP="00E61627">
            <w:pPr>
              <w:spacing w:before="120" w:after="120" w:line="264" w:lineRule="auto"/>
              <w:jc w:val="center"/>
              <w:rPr>
                <w:b/>
                <w:bCs/>
                <w:iCs/>
                <w:szCs w:val="24"/>
              </w:rPr>
            </w:pPr>
            <w:r w:rsidRPr="00942600">
              <w:rPr>
                <w:b/>
                <w:szCs w:val="24"/>
              </w:rPr>
              <w:t>Mô tả</w:t>
            </w:r>
            <w:r w:rsidRPr="00942600">
              <w:rPr>
                <w:b/>
                <w:szCs w:val="24"/>
                <w:vertAlign w:val="superscript"/>
              </w:rPr>
              <w:t>(1)</w:t>
            </w:r>
          </w:p>
        </w:tc>
        <w:tc>
          <w:tcPr>
            <w:tcW w:w="864" w:type="dxa"/>
            <w:shd w:val="clear" w:color="auto" w:fill="E2EFD9"/>
            <w:vAlign w:val="center"/>
          </w:tcPr>
          <w:p w14:paraId="23493588" w14:textId="77777777" w:rsidR="00BB19C4" w:rsidRPr="00942600" w:rsidRDefault="00BB19C4" w:rsidP="00E61627">
            <w:pPr>
              <w:spacing w:before="120" w:after="120" w:line="264" w:lineRule="auto"/>
              <w:jc w:val="center"/>
              <w:rPr>
                <w:b/>
                <w:bCs/>
                <w:iCs/>
                <w:szCs w:val="24"/>
              </w:rPr>
            </w:pPr>
            <w:r w:rsidRPr="00942600">
              <w:rPr>
                <w:b/>
                <w:szCs w:val="24"/>
              </w:rPr>
              <w:t>Đơn vị</w:t>
            </w:r>
            <w:r w:rsidRPr="00942600">
              <w:rPr>
                <w:b/>
                <w:szCs w:val="24"/>
                <w:vertAlign w:val="superscript"/>
              </w:rPr>
              <w:t>(2)</w:t>
            </w:r>
          </w:p>
        </w:tc>
        <w:tc>
          <w:tcPr>
            <w:tcW w:w="1080" w:type="dxa"/>
            <w:shd w:val="clear" w:color="auto" w:fill="E2EFD9"/>
            <w:vAlign w:val="center"/>
          </w:tcPr>
          <w:p w14:paraId="4A976AB6" w14:textId="77777777" w:rsidR="00BB19C4" w:rsidRPr="00942600" w:rsidRDefault="00BB19C4" w:rsidP="00E61627">
            <w:pPr>
              <w:spacing w:before="120" w:after="120" w:line="264" w:lineRule="auto"/>
              <w:jc w:val="center"/>
              <w:rPr>
                <w:b/>
                <w:bCs/>
                <w:iCs/>
                <w:szCs w:val="24"/>
              </w:rPr>
            </w:pPr>
            <w:r w:rsidRPr="00942600">
              <w:rPr>
                <w:b/>
                <w:szCs w:val="24"/>
              </w:rPr>
              <w:t>Số lượng danh nghĩa</w:t>
            </w:r>
            <w:r w:rsidRPr="00942600">
              <w:rPr>
                <w:b/>
                <w:szCs w:val="24"/>
                <w:vertAlign w:val="superscript"/>
              </w:rPr>
              <w:t>(3)</w:t>
            </w:r>
          </w:p>
        </w:tc>
        <w:tc>
          <w:tcPr>
            <w:tcW w:w="936" w:type="dxa"/>
            <w:shd w:val="clear" w:color="auto" w:fill="E2EFD9"/>
            <w:vAlign w:val="center"/>
          </w:tcPr>
          <w:p w14:paraId="2DE5ACD2" w14:textId="77777777" w:rsidR="00BB19C4" w:rsidRPr="00942600" w:rsidRDefault="00BB19C4" w:rsidP="00E61627">
            <w:pPr>
              <w:spacing w:before="120" w:after="120" w:line="264" w:lineRule="auto"/>
              <w:jc w:val="center"/>
              <w:rPr>
                <w:b/>
                <w:bCs/>
                <w:iCs/>
                <w:szCs w:val="24"/>
                <w:vertAlign w:val="superscript"/>
              </w:rPr>
            </w:pPr>
            <w:r w:rsidRPr="00942600">
              <w:rPr>
                <w:b/>
                <w:szCs w:val="24"/>
              </w:rPr>
              <w:t>Đơn giá</w:t>
            </w:r>
            <w:r w:rsidRPr="00942600">
              <w:rPr>
                <w:b/>
                <w:szCs w:val="24"/>
                <w:vertAlign w:val="superscript"/>
              </w:rPr>
              <w:t>(4)</w:t>
            </w:r>
          </w:p>
        </w:tc>
        <w:tc>
          <w:tcPr>
            <w:tcW w:w="1176" w:type="dxa"/>
            <w:shd w:val="clear" w:color="auto" w:fill="E2EFD9"/>
            <w:vAlign w:val="center"/>
          </w:tcPr>
          <w:p w14:paraId="5F23D2EC" w14:textId="77777777" w:rsidR="00BB19C4" w:rsidRPr="00942600" w:rsidRDefault="00BB19C4" w:rsidP="00E61627">
            <w:pPr>
              <w:spacing w:before="120" w:after="120" w:line="264" w:lineRule="auto"/>
              <w:jc w:val="center"/>
              <w:rPr>
                <w:b/>
                <w:szCs w:val="24"/>
                <w:vertAlign w:val="superscript"/>
              </w:rPr>
            </w:pPr>
            <w:r w:rsidRPr="00942600">
              <w:rPr>
                <w:b/>
                <w:szCs w:val="24"/>
              </w:rPr>
              <w:t>Thành tiền</w:t>
            </w:r>
            <w:r w:rsidRPr="00942600">
              <w:rPr>
                <w:b/>
                <w:szCs w:val="24"/>
                <w:vertAlign w:val="superscript"/>
              </w:rPr>
              <w:t>(5)</w:t>
            </w:r>
          </w:p>
          <w:p w14:paraId="7C5F9161" w14:textId="77777777" w:rsidR="00BB19C4" w:rsidRPr="00942600" w:rsidRDefault="00BB19C4" w:rsidP="00E61627">
            <w:pPr>
              <w:spacing w:before="120" w:after="120" w:line="264" w:lineRule="auto"/>
              <w:jc w:val="center"/>
              <w:rPr>
                <w:b/>
                <w:bCs/>
                <w:iCs/>
                <w:szCs w:val="24"/>
              </w:rPr>
            </w:pPr>
            <w:r w:rsidRPr="00942600">
              <w:rPr>
                <w:b/>
                <w:szCs w:val="24"/>
              </w:rPr>
              <w:t>(VND)</w:t>
            </w:r>
          </w:p>
        </w:tc>
      </w:tr>
      <w:tr w:rsidR="00942600" w:rsidRPr="00942600" w14:paraId="73378BA4" w14:textId="77777777">
        <w:trPr>
          <w:jc w:val="center"/>
        </w:trPr>
        <w:tc>
          <w:tcPr>
            <w:tcW w:w="1080" w:type="dxa"/>
          </w:tcPr>
          <w:p w14:paraId="6F31174B" w14:textId="77777777" w:rsidR="00BB19C4" w:rsidRPr="00942600" w:rsidRDefault="00BB19C4" w:rsidP="00E61627">
            <w:pPr>
              <w:spacing w:before="120" w:after="120" w:line="264" w:lineRule="auto"/>
              <w:jc w:val="center"/>
              <w:rPr>
                <w:i/>
                <w:szCs w:val="24"/>
              </w:rPr>
            </w:pPr>
            <w:r w:rsidRPr="00942600">
              <w:rPr>
                <w:i/>
                <w:szCs w:val="24"/>
              </w:rPr>
              <w:t>1</w:t>
            </w:r>
          </w:p>
        </w:tc>
        <w:tc>
          <w:tcPr>
            <w:tcW w:w="3480" w:type="dxa"/>
          </w:tcPr>
          <w:p w14:paraId="49579633" w14:textId="77777777" w:rsidR="00BB19C4" w:rsidRPr="00942600" w:rsidRDefault="00BB19C4" w:rsidP="00E61627">
            <w:pPr>
              <w:spacing w:before="120" w:after="120" w:line="264" w:lineRule="auto"/>
              <w:rPr>
                <w:i/>
                <w:szCs w:val="24"/>
              </w:rPr>
            </w:pPr>
            <w:r w:rsidRPr="00942600">
              <w:rPr>
                <w:i/>
                <w:szCs w:val="24"/>
              </w:rPr>
              <w:t xml:space="preserve">Xi măng Portland </w:t>
            </w:r>
          </w:p>
        </w:tc>
        <w:tc>
          <w:tcPr>
            <w:tcW w:w="864" w:type="dxa"/>
          </w:tcPr>
          <w:p w14:paraId="402A0967" w14:textId="77777777" w:rsidR="00BB19C4" w:rsidRPr="00942600" w:rsidRDefault="00BB19C4" w:rsidP="00E61627">
            <w:pPr>
              <w:spacing w:before="120" w:after="120" w:line="264" w:lineRule="auto"/>
              <w:jc w:val="center"/>
              <w:rPr>
                <w:i/>
                <w:szCs w:val="24"/>
              </w:rPr>
            </w:pPr>
            <w:r w:rsidRPr="00942600">
              <w:rPr>
                <w:i/>
                <w:szCs w:val="24"/>
              </w:rPr>
              <w:t>tấn</w:t>
            </w:r>
          </w:p>
        </w:tc>
        <w:tc>
          <w:tcPr>
            <w:tcW w:w="1080" w:type="dxa"/>
          </w:tcPr>
          <w:p w14:paraId="27B79D52" w14:textId="77777777" w:rsidR="00BB19C4" w:rsidRPr="00942600" w:rsidRDefault="00BB19C4" w:rsidP="00E61627">
            <w:pPr>
              <w:spacing w:before="120" w:after="120" w:line="264" w:lineRule="auto"/>
              <w:jc w:val="center"/>
              <w:rPr>
                <w:i/>
                <w:szCs w:val="24"/>
              </w:rPr>
            </w:pPr>
            <w:r w:rsidRPr="00942600">
              <w:rPr>
                <w:i/>
                <w:szCs w:val="24"/>
              </w:rPr>
              <w:t>0,5</w:t>
            </w:r>
          </w:p>
        </w:tc>
        <w:tc>
          <w:tcPr>
            <w:tcW w:w="936" w:type="dxa"/>
          </w:tcPr>
          <w:p w14:paraId="4A1B11A7" w14:textId="77777777" w:rsidR="00BB19C4" w:rsidRPr="00942600" w:rsidRDefault="00BB19C4" w:rsidP="00E61627">
            <w:pPr>
              <w:spacing w:before="120" w:after="120" w:line="264" w:lineRule="auto"/>
              <w:jc w:val="center"/>
              <w:rPr>
                <w:i/>
                <w:szCs w:val="24"/>
              </w:rPr>
            </w:pPr>
          </w:p>
        </w:tc>
        <w:tc>
          <w:tcPr>
            <w:tcW w:w="1176" w:type="dxa"/>
          </w:tcPr>
          <w:p w14:paraId="0B811CB9" w14:textId="77777777" w:rsidR="00BB19C4" w:rsidRPr="00942600" w:rsidRDefault="00BB19C4" w:rsidP="00E61627">
            <w:pPr>
              <w:spacing w:before="120" w:after="120" w:line="264" w:lineRule="auto"/>
              <w:jc w:val="center"/>
              <w:rPr>
                <w:i/>
                <w:szCs w:val="24"/>
              </w:rPr>
            </w:pPr>
          </w:p>
        </w:tc>
      </w:tr>
      <w:tr w:rsidR="00942600" w:rsidRPr="00942600" w14:paraId="4F762C24" w14:textId="77777777">
        <w:trPr>
          <w:jc w:val="center"/>
        </w:trPr>
        <w:tc>
          <w:tcPr>
            <w:tcW w:w="1080" w:type="dxa"/>
          </w:tcPr>
          <w:p w14:paraId="34F519C0" w14:textId="77777777" w:rsidR="00BB19C4" w:rsidRPr="00942600" w:rsidRDefault="00BB19C4" w:rsidP="00E61627">
            <w:pPr>
              <w:spacing w:before="120" w:after="120" w:line="264" w:lineRule="auto"/>
              <w:jc w:val="center"/>
              <w:rPr>
                <w:i/>
                <w:szCs w:val="24"/>
              </w:rPr>
            </w:pPr>
            <w:r w:rsidRPr="00942600">
              <w:rPr>
                <w:i/>
                <w:szCs w:val="24"/>
              </w:rPr>
              <w:t>2</w:t>
            </w:r>
          </w:p>
        </w:tc>
        <w:tc>
          <w:tcPr>
            <w:tcW w:w="3480" w:type="dxa"/>
          </w:tcPr>
          <w:p w14:paraId="39E9A84D" w14:textId="77777777" w:rsidR="00BB19C4" w:rsidRPr="00942600" w:rsidRDefault="00BB19C4" w:rsidP="00E61627">
            <w:pPr>
              <w:spacing w:before="120" w:after="120" w:line="264" w:lineRule="auto"/>
              <w:rPr>
                <w:i/>
                <w:szCs w:val="24"/>
              </w:rPr>
            </w:pPr>
            <w:r w:rsidRPr="00942600">
              <w:rPr>
                <w:i/>
                <w:szCs w:val="24"/>
              </w:rPr>
              <w:t>Thanh gia cố thép dẻo có đường kính 16mmØ đến M-31 hoặc tương đương</w:t>
            </w:r>
          </w:p>
        </w:tc>
        <w:tc>
          <w:tcPr>
            <w:tcW w:w="864" w:type="dxa"/>
          </w:tcPr>
          <w:p w14:paraId="53EA6BBC" w14:textId="77777777" w:rsidR="00BB19C4" w:rsidRPr="00942600" w:rsidRDefault="00BB19C4" w:rsidP="00E61627">
            <w:pPr>
              <w:spacing w:before="120" w:after="120" w:line="264" w:lineRule="auto"/>
              <w:jc w:val="center"/>
              <w:rPr>
                <w:i/>
                <w:szCs w:val="24"/>
              </w:rPr>
            </w:pPr>
            <w:r w:rsidRPr="00942600">
              <w:rPr>
                <w:i/>
                <w:szCs w:val="24"/>
              </w:rPr>
              <w:t>kg</w:t>
            </w:r>
          </w:p>
        </w:tc>
        <w:tc>
          <w:tcPr>
            <w:tcW w:w="1080" w:type="dxa"/>
          </w:tcPr>
          <w:p w14:paraId="6333FC5D" w14:textId="77777777" w:rsidR="00BB19C4" w:rsidRPr="00942600" w:rsidRDefault="00BB19C4" w:rsidP="00E61627">
            <w:pPr>
              <w:spacing w:before="120" w:after="120" w:line="264" w:lineRule="auto"/>
              <w:jc w:val="center"/>
              <w:rPr>
                <w:i/>
                <w:szCs w:val="24"/>
              </w:rPr>
            </w:pPr>
            <w:r w:rsidRPr="00942600">
              <w:rPr>
                <w:i/>
                <w:szCs w:val="24"/>
              </w:rPr>
              <w:t>100</w:t>
            </w:r>
          </w:p>
        </w:tc>
        <w:tc>
          <w:tcPr>
            <w:tcW w:w="936" w:type="dxa"/>
          </w:tcPr>
          <w:p w14:paraId="5C65594B" w14:textId="77777777" w:rsidR="00BB19C4" w:rsidRPr="00942600" w:rsidRDefault="00BB19C4" w:rsidP="00E61627">
            <w:pPr>
              <w:spacing w:before="120" w:after="120" w:line="264" w:lineRule="auto"/>
              <w:jc w:val="center"/>
              <w:rPr>
                <w:i/>
                <w:szCs w:val="24"/>
              </w:rPr>
            </w:pPr>
          </w:p>
        </w:tc>
        <w:tc>
          <w:tcPr>
            <w:tcW w:w="1176" w:type="dxa"/>
          </w:tcPr>
          <w:p w14:paraId="371F8676" w14:textId="77777777" w:rsidR="00BB19C4" w:rsidRPr="00942600" w:rsidRDefault="00BB19C4" w:rsidP="00E61627">
            <w:pPr>
              <w:spacing w:before="120" w:after="120" w:line="264" w:lineRule="auto"/>
              <w:jc w:val="center"/>
              <w:rPr>
                <w:i/>
                <w:szCs w:val="24"/>
              </w:rPr>
            </w:pPr>
          </w:p>
        </w:tc>
      </w:tr>
      <w:tr w:rsidR="00942600" w:rsidRPr="00942600" w14:paraId="5B89764C" w14:textId="77777777">
        <w:trPr>
          <w:jc w:val="center"/>
        </w:trPr>
        <w:tc>
          <w:tcPr>
            <w:tcW w:w="1080" w:type="dxa"/>
          </w:tcPr>
          <w:p w14:paraId="038841AA" w14:textId="77777777" w:rsidR="00BB19C4" w:rsidRPr="00942600" w:rsidRDefault="00BB19C4" w:rsidP="00E61627">
            <w:pPr>
              <w:spacing w:before="120" w:after="120" w:line="264" w:lineRule="auto"/>
              <w:jc w:val="center"/>
              <w:rPr>
                <w:i/>
                <w:szCs w:val="24"/>
              </w:rPr>
            </w:pPr>
            <w:r w:rsidRPr="00942600">
              <w:rPr>
                <w:i/>
                <w:szCs w:val="24"/>
              </w:rPr>
              <w:t>3</w:t>
            </w:r>
          </w:p>
        </w:tc>
        <w:tc>
          <w:tcPr>
            <w:tcW w:w="3480" w:type="dxa"/>
          </w:tcPr>
          <w:p w14:paraId="1D4BCF68" w14:textId="77777777" w:rsidR="00BB19C4" w:rsidRPr="00942600" w:rsidRDefault="00BB19C4" w:rsidP="00E61627">
            <w:pPr>
              <w:spacing w:before="120" w:after="120" w:line="264" w:lineRule="auto"/>
              <w:rPr>
                <w:i/>
                <w:szCs w:val="24"/>
              </w:rPr>
            </w:pPr>
            <w:r w:rsidRPr="00942600">
              <w:rPr>
                <w:i/>
                <w:szCs w:val="24"/>
              </w:rPr>
              <w:t>Đường ống gang dẻo (800mm Ø)</w:t>
            </w:r>
          </w:p>
        </w:tc>
        <w:tc>
          <w:tcPr>
            <w:tcW w:w="864" w:type="dxa"/>
          </w:tcPr>
          <w:p w14:paraId="0060888D" w14:textId="77777777" w:rsidR="00BB19C4" w:rsidRPr="00942600" w:rsidRDefault="00BB19C4" w:rsidP="00E61627">
            <w:pPr>
              <w:spacing w:before="120" w:after="120" w:line="264" w:lineRule="auto"/>
              <w:jc w:val="center"/>
              <w:rPr>
                <w:i/>
                <w:szCs w:val="24"/>
              </w:rPr>
            </w:pPr>
            <w:r w:rsidRPr="00942600">
              <w:rPr>
                <w:i/>
                <w:szCs w:val="24"/>
              </w:rPr>
              <w:t>m</w:t>
            </w:r>
          </w:p>
        </w:tc>
        <w:tc>
          <w:tcPr>
            <w:tcW w:w="1080" w:type="dxa"/>
          </w:tcPr>
          <w:p w14:paraId="12632C71" w14:textId="77777777" w:rsidR="00BB19C4" w:rsidRPr="00942600" w:rsidRDefault="00BB19C4" w:rsidP="00E61627">
            <w:pPr>
              <w:spacing w:before="120" w:after="120" w:line="264" w:lineRule="auto"/>
              <w:jc w:val="center"/>
              <w:rPr>
                <w:i/>
                <w:szCs w:val="24"/>
              </w:rPr>
            </w:pPr>
            <w:r w:rsidRPr="00942600">
              <w:rPr>
                <w:i/>
                <w:szCs w:val="24"/>
              </w:rPr>
              <w:t>12</w:t>
            </w:r>
          </w:p>
        </w:tc>
        <w:tc>
          <w:tcPr>
            <w:tcW w:w="936" w:type="dxa"/>
          </w:tcPr>
          <w:p w14:paraId="01ACACC5" w14:textId="77777777" w:rsidR="00BB19C4" w:rsidRPr="00942600" w:rsidRDefault="00BB19C4" w:rsidP="00E61627">
            <w:pPr>
              <w:spacing w:before="120" w:after="120" w:line="264" w:lineRule="auto"/>
              <w:jc w:val="center"/>
              <w:rPr>
                <w:i/>
                <w:szCs w:val="24"/>
              </w:rPr>
            </w:pPr>
          </w:p>
        </w:tc>
        <w:tc>
          <w:tcPr>
            <w:tcW w:w="1176" w:type="dxa"/>
          </w:tcPr>
          <w:p w14:paraId="586CA882" w14:textId="77777777" w:rsidR="00BB19C4" w:rsidRPr="00942600" w:rsidRDefault="00BB19C4" w:rsidP="00E61627">
            <w:pPr>
              <w:spacing w:before="120" w:after="120" w:line="264" w:lineRule="auto"/>
              <w:jc w:val="center"/>
              <w:rPr>
                <w:i/>
                <w:szCs w:val="24"/>
              </w:rPr>
            </w:pPr>
          </w:p>
        </w:tc>
      </w:tr>
      <w:tr w:rsidR="00942600" w:rsidRPr="00942600" w14:paraId="1DB50E7C" w14:textId="77777777">
        <w:trPr>
          <w:jc w:val="center"/>
        </w:trPr>
        <w:tc>
          <w:tcPr>
            <w:tcW w:w="1080" w:type="dxa"/>
          </w:tcPr>
          <w:p w14:paraId="438C3A52" w14:textId="77777777" w:rsidR="00BB19C4" w:rsidRPr="00942600" w:rsidRDefault="00BB19C4" w:rsidP="00E61627">
            <w:pPr>
              <w:spacing w:before="120" w:after="120" w:line="264" w:lineRule="auto"/>
              <w:jc w:val="center"/>
              <w:rPr>
                <w:i/>
                <w:szCs w:val="24"/>
              </w:rPr>
            </w:pPr>
            <w:r w:rsidRPr="00942600">
              <w:rPr>
                <w:i/>
                <w:szCs w:val="24"/>
              </w:rPr>
              <w:t>…</w:t>
            </w:r>
          </w:p>
        </w:tc>
        <w:tc>
          <w:tcPr>
            <w:tcW w:w="3480" w:type="dxa"/>
          </w:tcPr>
          <w:p w14:paraId="75A6272A" w14:textId="77777777" w:rsidR="00BB19C4" w:rsidRPr="00942600" w:rsidRDefault="00BB19C4" w:rsidP="00E61627">
            <w:pPr>
              <w:spacing w:before="120" w:after="120" w:line="264" w:lineRule="auto"/>
              <w:rPr>
                <w:i/>
                <w:sz w:val="20"/>
              </w:rPr>
            </w:pPr>
            <w:r w:rsidRPr="00942600">
              <w:rPr>
                <w:i/>
                <w:sz w:val="20"/>
              </w:rPr>
              <w:t>…..</w:t>
            </w:r>
          </w:p>
        </w:tc>
        <w:tc>
          <w:tcPr>
            <w:tcW w:w="864" w:type="dxa"/>
          </w:tcPr>
          <w:p w14:paraId="02396C20" w14:textId="77777777" w:rsidR="00BB19C4" w:rsidRPr="00942600" w:rsidRDefault="00BB19C4" w:rsidP="00E61627">
            <w:pPr>
              <w:spacing w:before="120" w:after="120" w:line="264" w:lineRule="auto"/>
              <w:jc w:val="center"/>
              <w:rPr>
                <w:i/>
                <w:szCs w:val="24"/>
              </w:rPr>
            </w:pPr>
          </w:p>
        </w:tc>
        <w:tc>
          <w:tcPr>
            <w:tcW w:w="1080" w:type="dxa"/>
          </w:tcPr>
          <w:p w14:paraId="6FF5B075" w14:textId="77777777" w:rsidR="00BB19C4" w:rsidRPr="00942600" w:rsidRDefault="00BB19C4" w:rsidP="00E61627">
            <w:pPr>
              <w:spacing w:before="120" w:after="120" w:line="264" w:lineRule="auto"/>
              <w:jc w:val="center"/>
              <w:rPr>
                <w:i/>
                <w:szCs w:val="24"/>
              </w:rPr>
            </w:pPr>
          </w:p>
        </w:tc>
        <w:tc>
          <w:tcPr>
            <w:tcW w:w="936" w:type="dxa"/>
          </w:tcPr>
          <w:p w14:paraId="3F7F787C" w14:textId="77777777" w:rsidR="00BB19C4" w:rsidRPr="00942600" w:rsidRDefault="00BB19C4" w:rsidP="00E61627">
            <w:pPr>
              <w:spacing w:before="120" w:after="120" w:line="264" w:lineRule="auto"/>
              <w:jc w:val="center"/>
              <w:rPr>
                <w:i/>
                <w:szCs w:val="24"/>
              </w:rPr>
            </w:pPr>
          </w:p>
        </w:tc>
        <w:tc>
          <w:tcPr>
            <w:tcW w:w="1176" w:type="dxa"/>
          </w:tcPr>
          <w:p w14:paraId="183E00E5" w14:textId="77777777" w:rsidR="00BB19C4" w:rsidRPr="00942600" w:rsidRDefault="00BB19C4" w:rsidP="00E61627">
            <w:pPr>
              <w:spacing w:before="120" w:after="120" w:line="264" w:lineRule="auto"/>
              <w:jc w:val="center"/>
              <w:rPr>
                <w:i/>
                <w:szCs w:val="24"/>
              </w:rPr>
            </w:pPr>
          </w:p>
        </w:tc>
      </w:tr>
      <w:tr w:rsidR="00942600" w:rsidRPr="00942600" w14:paraId="47BFD15C" w14:textId="77777777">
        <w:trPr>
          <w:jc w:val="center"/>
        </w:trPr>
        <w:tc>
          <w:tcPr>
            <w:tcW w:w="1080" w:type="dxa"/>
          </w:tcPr>
          <w:p w14:paraId="45F974DA" w14:textId="77777777" w:rsidR="00BB19C4" w:rsidRPr="00942600" w:rsidRDefault="00BB19C4" w:rsidP="00E61627">
            <w:pPr>
              <w:spacing w:before="120" w:after="120" w:line="264" w:lineRule="auto"/>
              <w:jc w:val="center"/>
              <w:rPr>
                <w:szCs w:val="24"/>
              </w:rPr>
            </w:pPr>
          </w:p>
        </w:tc>
        <w:tc>
          <w:tcPr>
            <w:tcW w:w="3480" w:type="dxa"/>
          </w:tcPr>
          <w:p w14:paraId="0E04A5D1" w14:textId="77777777" w:rsidR="00BB19C4" w:rsidRPr="00942600" w:rsidRDefault="00BB19C4" w:rsidP="00E61627">
            <w:pPr>
              <w:spacing w:before="120" w:after="120" w:line="264" w:lineRule="auto"/>
              <w:rPr>
                <w:szCs w:val="24"/>
              </w:rPr>
            </w:pPr>
          </w:p>
        </w:tc>
        <w:tc>
          <w:tcPr>
            <w:tcW w:w="864" w:type="dxa"/>
          </w:tcPr>
          <w:p w14:paraId="6359F580" w14:textId="77777777" w:rsidR="00BB19C4" w:rsidRPr="00942600" w:rsidRDefault="00BB19C4" w:rsidP="00E61627">
            <w:pPr>
              <w:spacing w:before="120" w:after="120" w:line="264" w:lineRule="auto"/>
              <w:rPr>
                <w:szCs w:val="24"/>
              </w:rPr>
            </w:pPr>
          </w:p>
        </w:tc>
        <w:tc>
          <w:tcPr>
            <w:tcW w:w="1080" w:type="dxa"/>
          </w:tcPr>
          <w:p w14:paraId="0D2C20A5" w14:textId="77777777" w:rsidR="00BB19C4" w:rsidRPr="00942600" w:rsidRDefault="00BB19C4" w:rsidP="00E61627">
            <w:pPr>
              <w:spacing w:before="120" w:after="120" w:line="264" w:lineRule="auto"/>
              <w:rPr>
                <w:szCs w:val="24"/>
              </w:rPr>
            </w:pPr>
          </w:p>
        </w:tc>
        <w:tc>
          <w:tcPr>
            <w:tcW w:w="936" w:type="dxa"/>
          </w:tcPr>
          <w:p w14:paraId="70ED180E" w14:textId="77777777" w:rsidR="00BB19C4" w:rsidRPr="00942600" w:rsidRDefault="00BB19C4" w:rsidP="00E61627">
            <w:pPr>
              <w:spacing w:before="120" w:after="120" w:line="264" w:lineRule="auto"/>
              <w:jc w:val="center"/>
              <w:rPr>
                <w:szCs w:val="24"/>
              </w:rPr>
            </w:pPr>
          </w:p>
        </w:tc>
        <w:tc>
          <w:tcPr>
            <w:tcW w:w="1176" w:type="dxa"/>
          </w:tcPr>
          <w:p w14:paraId="52C0C12E" w14:textId="77777777" w:rsidR="00BB19C4" w:rsidRPr="00942600" w:rsidRDefault="00BB19C4" w:rsidP="00E61627">
            <w:pPr>
              <w:spacing w:before="120" w:after="120" w:line="264" w:lineRule="auto"/>
              <w:jc w:val="center"/>
              <w:rPr>
                <w:szCs w:val="24"/>
              </w:rPr>
            </w:pPr>
          </w:p>
        </w:tc>
      </w:tr>
      <w:tr w:rsidR="00BB19C4" w:rsidRPr="00942600" w14:paraId="3FB83757" w14:textId="77777777">
        <w:trPr>
          <w:jc w:val="center"/>
        </w:trPr>
        <w:tc>
          <w:tcPr>
            <w:tcW w:w="1080" w:type="dxa"/>
          </w:tcPr>
          <w:p w14:paraId="24CF937C" w14:textId="77777777" w:rsidR="00BB19C4" w:rsidRPr="00942600" w:rsidRDefault="00BB19C4" w:rsidP="00E61627">
            <w:pPr>
              <w:spacing w:before="120" w:after="120" w:line="264" w:lineRule="auto"/>
              <w:jc w:val="center"/>
              <w:rPr>
                <w:b/>
                <w:bCs/>
                <w:szCs w:val="24"/>
              </w:rPr>
            </w:pPr>
          </w:p>
        </w:tc>
        <w:tc>
          <w:tcPr>
            <w:tcW w:w="6360" w:type="dxa"/>
            <w:gridSpan w:val="4"/>
          </w:tcPr>
          <w:p w14:paraId="4A59C673" w14:textId="77777777" w:rsidR="00BB19C4" w:rsidRPr="00942600" w:rsidRDefault="00BB19C4" w:rsidP="00E61627">
            <w:pPr>
              <w:tabs>
                <w:tab w:val="left" w:pos="4470"/>
              </w:tabs>
              <w:spacing w:before="120" w:after="120" w:line="264" w:lineRule="auto"/>
              <w:jc w:val="right"/>
              <w:rPr>
                <w:b/>
                <w:bCs/>
                <w:szCs w:val="24"/>
              </w:rPr>
            </w:pPr>
            <w:r w:rsidRPr="00942600">
              <w:rPr>
                <w:b/>
                <w:szCs w:val="24"/>
              </w:rPr>
              <w:t>Tổng giá cho Công nhật: Vật liệu</w:t>
            </w:r>
          </w:p>
          <w:p w14:paraId="711F11C6" w14:textId="77777777" w:rsidR="00BB19C4" w:rsidRPr="00942600" w:rsidRDefault="00BB19C4" w:rsidP="00E61627">
            <w:pPr>
              <w:tabs>
                <w:tab w:val="left" w:pos="4470"/>
              </w:tabs>
              <w:spacing w:before="120" w:after="120" w:line="264" w:lineRule="auto"/>
              <w:jc w:val="right"/>
              <w:rPr>
                <w:bCs/>
                <w:szCs w:val="24"/>
              </w:rPr>
            </w:pPr>
            <w:r w:rsidRPr="00942600">
              <w:rPr>
                <w:szCs w:val="24"/>
              </w:rPr>
              <w:t>(kết chuyển sang Bảng Công nhật tổng hợp)</w:t>
            </w:r>
          </w:p>
        </w:tc>
        <w:tc>
          <w:tcPr>
            <w:tcW w:w="1176" w:type="dxa"/>
          </w:tcPr>
          <w:p w14:paraId="4FF9DDA1" w14:textId="77777777" w:rsidR="00BB19C4" w:rsidRPr="00942600" w:rsidRDefault="00BB19C4" w:rsidP="00E61627">
            <w:pPr>
              <w:spacing w:before="120" w:after="120" w:line="264" w:lineRule="auto"/>
              <w:jc w:val="center"/>
              <w:rPr>
                <w:b/>
                <w:bCs/>
                <w:szCs w:val="24"/>
              </w:rPr>
            </w:pPr>
            <w:r w:rsidRPr="00942600">
              <w:rPr>
                <w:szCs w:val="24"/>
              </w:rPr>
              <w:t>(B2)</w:t>
            </w:r>
          </w:p>
        </w:tc>
      </w:tr>
    </w:tbl>
    <w:p w14:paraId="192FD3E2" w14:textId="77777777" w:rsidR="00BB19C4" w:rsidRPr="00942600" w:rsidRDefault="00BB19C4" w:rsidP="00E61627">
      <w:pPr>
        <w:spacing w:before="120" w:after="120" w:line="264" w:lineRule="auto"/>
        <w:rPr>
          <w:sz w:val="28"/>
          <w:szCs w:val="28"/>
        </w:rPr>
      </w:pPr>
    </w:p>
    <w:p w14:paraId="5AE03F52" w14:textId="77777777" w:rsidR="00BB19C4" w:rsidRPr="00942600" w:rsidRDefault="00BB19C4" w:rsidP="00E61627">
      <w:pPr>
        <w:pStyle w:val="SectionVHeader"/>
        <w:tabs>
          <w:tab w:val="left" w:pos="1134"/>
        </w:tabs>
        <w:spacing w:before="120" w:after="120" w:line="264" w:lineRule="auto"/>
        <w:ind w:firstLine="567"/>
        <w:jc w:val="both"/>
        <w:outlineLvl w:val="2"/>
        <w:rPr>
          <w:b w:val="0"/>
          <w:sz w:val="28"/>
          <w:szCs w:val="24"/>
        </w:rPr>
      </w:pPr>
      <w:r w:rsidRPr="00942600">
        <w:rPr>
          <w:b w:val="0"/>
          <w:sz w:val="28"/>
          <w:szCs w:val="24"/>
        </w:rPr>
        <w:t>Ghi chú:</w:t>
      </w:r>
    </w:p>
    <w:p w14:paraId="67EA0BCC" w14:textId="77777777" w:rsidR="00BB19C4" w:rsidRPr="00942600" w:rsidRDefault="00BB19C4" w:rsidP="00E61627">
      <w:pPr>
        <w:tabs>
          <w:tab w:val="left" w:pos="1080"/>
        </w:tabs>
        <w:spacing w:before="120" w:after="120" w:line="264" w:lineRule="auto"/>
        <w:ind w:firstLine="567"/>
        <w:rPr>
          <w:sz w:val="28"/>
          <w:szCs w:val="28"/>
          <w:lang w:val="es-ES_tradnl"/>
        </w:rPr>
      </w:pPr>
      <w:r w:rsidRPr="00942600">
        <w:rPr>
          <w:sz w:val="28"/>
          <w:szCs w:val="24"/>
          <w:lang w:val="es-ES_tradnl"/>
        </w:rPr>
        <w:t xml:space="preserve">(1), (2), (3) </w:t>
      </w:r>
      <w:r w:rsidRPr="00942600">
        <w:rPr>
          <w:sz w:val="28"/>
          <w:szCs w:val="28"/>
          <w:lang w:val="es-ES_tradnl"/>
        </w:rPr>
        <w:t>Chủ đầu tư căn</w:t>
      </w:r>
      <w:r w:rsidRPr="00942600">
        <w:rPr>
          <w:sz w:val="28"/>
          <w:szCs w:val="24"/>
          <w:lang w:val="es-ES_tradnl"/>
        </w:rPr>
        <w:t xml:space="preserve"> cứ </w:t>
      </w:r>
      <w:r w:rsidRPr="00942600">
        <w:rPr>
          <w:sz w:val="28"/>
          <w:szCs w:val="28"/>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18D3773D" w14:textId="77777777" w:rsidR="00BB19C4" w:rsidRPr="00942600" w:rsidRDefault="00BB19C4" w:rsidP="00E61627">
      <w:pPr>
        <w:pStyle w:val="Subtitle"/>
        <w:spacing w:before="120" w:after="120" w:line="264" w:lineRule="auto"/>
        <w:ind w:firstLine="567"/>
        <w:jc w:val="both"/>
        <w:rPr>
          <w:b w:val="0"/>
          <w:sz w:val="28"/>
          <w:szCs w:val="28"/>
          <w:lang w:val="es-ES_tradnl"/>
        </w:rPr>
      </w:pPr>
      <w:r w:rsidRPr="00942600">
        <w:rPr>
          <w:b w:val="0"/>
          <w:sz w:val="28"/>
          <w:szCs w:val="24"/>
          <w:lang w:val="es-ES_tradnl"/>
        </w:rPr>
        <w:t xml:space="preserve">(4), (5) Nhà thầu ghi đơn giá, thành tiền cho từng nội dung tương ứng trong cột </w:t>
      </w:r>
      <w:r w:rsidRPr="00942600">
        <w:rPr>
          <w:b w:val="0"/>
          <w:sz w:val="28"/>
          <w:szCs w:val="28"/>
          <w:lang w:val="es-ES_tradnl"/>
        </w:rPr>
        <w:t xml:space="preserve">“Mô tả”. </w:t>
      </w:r>
    </w:p>
    <w:p w14:paraId="039228BE" w14:textId="77777777" w:rsidR="00BB19C4" w:rsidRPr="00942600" w:rsidRDefault="00BB19C4" w:rsidP="00E61627">
      <w:pPr>
        <w:spacing w:before="120" w:after="120" w:line="264" w:lineRule="auto"/>
        <w:ind w:right="288"/>
        <w:jc w:val="center"/>
        <w:rPr>
          <w:sz w:val="28"/>
          <w:szCs w:val="28"/>
          <w:lang w:val="es-ES_tradnl"/>
        </w:rPr>
      </w:pPr>
      <w:r w:rsidRPr="00942600">
        <w:rPr>
          <w:sz w:val="28"/>
          <w:szCs w:val="28"/>
          <w:lang w:val="es-ES_tradnl"/>
        </w:rPr>
        <w:br w:type="page"/>
      </w:r>
      <w:r w:rsidRPr="00942600">
        <w:rPr>
          <w:b/>
          <w:sz w:val="28"/>
          <w:szCs w:val="28"/>
          <w:lang w:val="es-ES_tradnl"/>
        </w:rPr>
        <w:t>Bảng Đơn giá Công nhật 3. Thiết bị của Nhà thầu</w:t>
      </w:r>
    </w:p>
    <w:p w14:paraId="1931C2BD" w14:textId="77777777" w:rsidR="00BB19C4" w:rsidRPr="00942600" w:rsidRDefault="00BB19C4" w:rsidP="00E61627">
      <w:pPr>
        <w:spacing w:before="120" w:after="120" w:line="264" w:lineRule="auto"/>
        <w:rPr>
          <w:sz w:val="28"/>
          <w:szCs w:val="28"/>
          <w:lang w:val="es-ES_tradnl"/>
        </w:rPr>
      </w:pPr>
    </w:p>
    <w:tbl>
      <w:tblPr>
        <w:tblW w:w="8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
        <w:gridCol w:w="3174"/>
        <w:gridCol w:w="1266"/>
        <w:gridCol w:w="1133"/>
        <w:gridCol w:w="1178"/>
        <w:gridCol w:w="1315"/>
      </w:tblGrid>
      <w:tr w:rsidR="00942600" w:rsidRPr="00942600" w14:paraId="0C0BD684" w14:textId="77777777" w:rsidTr="00E61627">
        <w:trPr>
          <w:trHeight w:val="906"/>
          <w:jc w:val="center"/>
        </w:trPr>
        <w:tc>
          <w:tcPr>
            <w:tcW w:w="899" w:type="dxa"/>
            <w:shd w:val="clear" w:color="auto" w:fill="E2EFD9"/>
            <w:vAlign w:val="center"/>
          </w:tcPr>
          <w:p w14:paraId="25088B9A" w14:textId="77777777" w:rsidR="00BB19C4" w:rsidRPr="00942600" w:rsidRDefault="00BB19C4" w:rsidP="00E61627">
            <w:pPr>
              <w:spacing w:before="120" w:after="120" w:line="264" w:lineRule="auto"/>
              <w:jc w:val="center"/>
              <w:rPr>
                <w:b/>
                <w:bCs/>
                <w:iCs/>
                <w:szCs w:val="24"/>
              </w:rPr>
            </w:pPr>
            <w:r w:rsidRPr="00942600">
              <w:rPr>
                <w:b/>
                <w:szCs w:val="24"/>
              </w:rPr>
              <w:t>Công việc số</w:t>
            </w:r>
          </w:p>
        </w:tc>
        <w:tc>
          <w:tcPr>
            <w:tcW w:w="3174" w:type="dxa"/>
            <w:shd w:val="clear" w:color="auto" w:fill="E2EFD9"/>
            <w:vAlign w:val="center"/>
          </w:tcPr>
          <w:p w14:paraId="53E05C99" w14:textId="77777777" w:rsidR="00BB19C4" w:rsidRPr="00942600" w:rsidRDefault="00BB19C4" w:rsidP="00E61627">
            <w:pPr>
              <w:spacing w:before="120" w:after="120" w:line="264" w:lineRule="auto"/>
              <w:jc w:val="center"/>
              <w:rPr>
                <w:b/>
                <w:bCs/>
                <w:iCs/>
                <w:szCs w:val="24"/>
              </w:rPr>
            </w:pPr>
            <w:r w:rsidRPr="00942600">
              <w:rPr>
                <w:b/>
                <w:szCs w:val="24"/>
              </w:rPr>
              <w:t>Mô tả</w:t>
            </w:r>
            <w:r w:rsidRPr="00942600">
              <w:rPr>
                <w:b/>
                <w:szCs w:val="24"/>
                <w:vertAlign w:val="superscript"/>
              </w:rPr>
              <w:t>(1)</w:t>
            </w:r>
          </w:p>
        </w:tc>
        <w:tc>
          <w:tcPr>
            <w:tcW w:w="1266" w:type="dxa"/>
            <w:shd w:val="clear" w:color="auto" w:fill="E2EFD9"/>
            <w:vAlign w:val="center"/>
          </w:tcPr>
          <w:p w14:paraId="614D48A0" w14:textId="77777777" w:rsidR="00BB19C4" w:rsidRPr="00942600" w:rsidRDefault="00BB19C4" w:rsidP="00E61627">
            <w:pPr>
              <w:spacing w:before="120" w:after="120" w:line="264" w:lineRule="auto"/>
              <w:jc w:val="center"/>
              <w:rPr>
                <w:b/>
                <w:bCs/>
                <w:iCs/>
                <w:szCs w:val="24"/>
              </w:rPr>
            </w:pPr>
            <w:r w:rsidRPr="00942600">
              <w:rPr>
                <w:b/>
                <w:szCs w:val="24"/>
              </w:rPr>
              <w:t>Đơn vị</w:t>
            </w:r>
            <w:r w:rsidRPr="00942600">
              <w:rPr>
                <w:b/>
                <w:szCs w:val="24"/>
                <w:vertAlign w:val="superscript"/>
              </w:rPr>
              <w:t>(2)</w:t>
            </w:r>
          </w:p>
        </w:tc>
        <w:tc>
          <w:tcPr>
            <w:tcW w:w="1133" w:type="dxa"/>
            <w:shd w:val="clear" w:color="auto" w:fill="E2EFD9"/>
            <w:vAlign w:val="center"/>
          </w:tcPr>
          <w:p w14:paraId="6CE8034E" w14:textId="77777777" w:rsidR="00BB19C4" w:rsidRPr="00942600" w:rsidRDefault="00BB19C4" w:rsidP="00E61627">
            <w:pPr>
              <w:spacing w:before="120" w:after="120" w:line="264" w:lineRule="auto"/>
              <w:jc w:val="center"/>
              <w:rPr>
                <w:b/>
                <w:bCs/>
                <w:iCs/>
                <w:szCs w:val="24"/>
              </w:rPr>
            </w:pPr>
            <w:r w:rsidRPr="00942600">
              <w:rPr>
                <w:b/>
                <w:szCs w:val="24"/>
              </w:rPr>
              <w:t>Số lượng danh nghĩa</w:t>
            </w:r>
            <w:r w:rsidRPr="00942600">
              <w:rPr>
                <w:b/>
                <w:szCs w:val="24"/>
                <w:vertAlign w:val="superscript"/>
              </w:rPr>
              <w:t>(3)</w:t>
            </w:r>
          </w:p>
        </w:tc>
        <w:tc>
          <w:tcPr>
            <w:tcW w:w="1178" w:type="dxa"/>
            <w:shd w:val="clear" w:color="auto" w:fill="E2EFD9"/>
            <w:vAlign w:val="center"/>
          </w:tcPr>
          <w:p w14:paraId="1BD3B7BB" w14:textId="77777777" w:rsidR="00BB19C4" w:rsidRPr="00942600" w:rsidRDefault="00BB19C4" w:rsidP="00E61627">
            <w:pPr>
              <w:spacing w:before="120" w:after="120" w:line="264" w:lineRule="auto"/>
              <w:jc w:val="center"/>
              <w:rPr>
                <w:b/>
                <w:bCs/>
                <w:iCs/>
                <w:szCs w:val="24"/>
              </w:rPr>
            </w:pPr>
            <w:r w:rsidRPr="00942600">
              <w:rPr>
                <w:b/>
                <w:szCs w:val="24"/>
              </w:rPr>
              <w:t>Đơn giá</w:t>
            </w:r>
            <w:r w:rsidRPr="00942600">
              <w:rPr>
                <w:b/>
                <w:szCs w:val="24"/>
                <w:vertAlign w:val="superscript"/>
              </w:rPr>
              <w:t>(4)</w:t>
            </w:r>
          </w:p>
        </w:tc>
        <w:tc>
          <w:tcPr>
            <w:tcW w:w="1315" w:type="dxa"/>
            <w:shd w:val="clear" w:color="auto" w:fill="E2EFD9"/>
            <w:vAlign w:val="center"/>
          </w:tcPr>
          <w:p w14:paraId="243C4618" w14:textId="77777777" w:rsidR="00BB19C4" w:rsidRPr="00942600" w:rsidRDefault="00BB19C4" w:rsidP="00E61627">
            <w:pPr>
              <w:spacing w:before="120" w:after="120" w:line="264" w:lineRule="auto"/>
              <w:jc w:val="center"/>
              <w:rPr>
                <w:b/>
                <w:szCs w:val="24"/>
                <w:vertAlign w:val="superscript"/>
              </w:rPr>
            </w:pPr>
            <w:r w:rsidRPr="00942600">
              <w:rPr>
                <w:b/>
                <w:szCs w:val="24"/>
              </w:rPr>
              <w:t>Thành tiền</w:t>
            </w:r>
            <w:r w:rsidRPr="00942600">
              <w:rPr>
                <w:b/>
                <w:szCs w:val="24"/>
                <w:vertAlign w:val="superscript"/>
              </w:rPr>
              <w:t>(5)</w:t>
            </w:r>
          </w:p>
          <w:p w14:paraId="3759D34C" w14:textId="77777777" w:rsidR="00BB19C4" w:rsidRPr="00942600" w:rsidRDefault="00BB19C4" w:rsidP="00E61627">
            <w:pPr>
              <w:spacing w:before="120" w:after="120" w:line="264" w:lineRule="auto"/>
              <w:jc w:val="center"/>
              <w:rPr>
                <w:b/>
                <w:szCs w:val="24"/>
              </w:rPr>
            </w:pPr>
            <w:r w:rsidRPr="00942600">
              <w:rPr>
                <w:b/>
                <w:szCs w:val="24"/>
              </w:rPr>
              <w:t>(VND)</w:t>
            </w:r>
          </w:p>
        </w:tc>
      </w:tr>
      <w:tr w:rsidR="00942600" w:rsidRPr="00942600" w14:paraId="1D85C425" w14:textId="77777777">
        <w:trPr>
          <w:trHeight w:val="69"/>
          <w:jc w:val="center"/>
        </w:trPr>
        <w:tc>
          <w:tcPr>
            <w:tcW w:w="899" w:type="dxa"/>
          </w:tcPr>
          <w:p w14:paraId="3D313981" w14:textId="77777777" w:rsidR="00BB19C4" w:rsidRPr="00942600" w:rsidRDefault="00BB19C4" w:rsidP="00E61627">
            <w:pPr>
              <w:spacing w:before="120" w:after="120" w:line="264" w:lineRule="auto"/>
              <w:jc w:val="center"/>
              <w:rPr>
                <w:i/>
                <w:szCs w:val="24"/>
              </w:rPr>
            </w:pPr>
            <w:r w:rsidRPr="00942600">
              <w:rPr>
                <w:i/>
                <w:szCs w:val="24"/>
              </w:rPr>
              <w:t>1</w:t>
            </w:r>
          </w:p>
        </w:tc>
        <w:tc>
          <w:tcPr>
            <w:tcW w:w="3174" w:type="dxa"/>
          </w:tcPr>
          <w:p w14:paraId="2477E281" w14:textId="77777777" w:rsidR="00BB19C4" w:rsidRPr="00942600" w:rsidRDefault="00BB19C4" w:rsidP="00E61627">
            <w:pPr>
              <w:spacing w:before="120" w:after="120" w:line="264" w:lineRule="auto"/>
              <w:rPr>
                <w:i/>
                <w:szCs w:val="24"/>
              </w:rPr>
            </w:pPr>
            <w:r w:rsidRPr="00942600">
              <w:rPr>
                <w:i/>
                <w:szCs w:val="24"/>
              </w:rPr>
              <w:t>Máy cẩu bánh xích, 10 -15 tấn</w:t>
            </w:r>
          </w:p>
        </w:tc>
        <w:tc>
          <w:tcPr>
            <w:tcW w:w="1266" w:type="dxa"/>
          </w:tcPr>
          <w:p w14:paraId="26394422" w14:textId="77777777" w:rsidR="00BB19C4" w:rsidRPr="00942600" w:rsidRDefault="00BB19C4" w:rsidP="00E61627">
            <w:pPr>
              <w:spacing w:before="120" w:after="120" w:line="264" w:lineRule="auto"/>
              <w:jc w:val="center"/>
              <w:rPr>
                <w:i/>
                <w:szCs w:val="24"/>
              </w:rPr>
            </w:pPr>
            <w:r w:rsidRPr="00942600">
              <w:rPr>
                <w:i/>
                <w:szCs w:val="24"/>
              </w:rPr>
              <w:t>giờ</w:t>
            </w:r>
          </w:p>
        </w:tc>
        <w:tc>
          <w:tcPr>
            <w:tcW w:w="1133" w:type="dxa"/>
          </w:tcPr>
          <w:p w14:paraId="7DF79AF3" w14:textId="77777777" w:rsidR="00BB19C4" w:rsidRPr="00942600" w:rsidRDefault="00BB19C4" w:rsidP="00E61627">
            <w:pPr>
              <w:spacing w:before="120" w:after="120" w:line="264" w:lineRule="auto"/>
              <w:jc w:val="center"/>
              <w:rPr>
                <w:i/>
                <w:szCs w:val="24"/>
              </w:rPr>
            </w:pPr>
            <w:r w:rsidRPr="00942600">
              <w:rPr>
                <w:i/>
                <w:szCs w:val="24"/>
              </w:rPr>
              <w:t>10</w:t>
            </w:r>
          </w:p>
        </w:tc>
        <w:tc>
          <w:tcPr>
            <w:tcW w:w="1178" w:type="dxa"/>
          </w:tcPr>
          <w:p w14:paraId="1F004AE0" w14:textId="77777777" w:rsidR="00BB19C4" w:rsidRPr="00942600" w:rsidRDefault="00BB19C4" w:rsidP="00E61627">
            <w:pPr>
              <w:spacing w:before="120" w:after="120" w:line="264" w:lineRule="auto"/>
              <w:jc w:val="center"/>
              <w:rPr>
                <w:i/>
                <w:szCs w:val="24"/>
              </w:rPr>
            </w:pPr>
          </w:p>
        </w:tc>
        <w:tc>
          <w:tcPr>
            <w:tcW w:w="1315" w:type="dxa"/>
          </w:tcPr>
          <w:p w14:paraId="69452ABF" w14:textId="77777777" w:rsidR="00BB19C4" w:rsidRPr="00942600" w:rsidRDefault="00BB19C4" w:rsidP="00E61627">
            <w:pPr>
              <w:spacing w:before="120" w:after="120" w:line="264" w:lineRule="auto"/>
              <w:jc w:val="center"/>
              <w:rPr>
                <w:i/>
                <w:szCs w:val="24"/>
              </w:rPr>
            </w:pPr>
          </w:p>
        </w:tc>
      </w:tr>
      <w:tr w:rsidR="00942600" w:rsidRPr="00942600" w14:paraId="3285A4CC" w14:textId="77777777">
        <w:trPr>
          <w:jc w:val="center"/>
        </w:trPr>
        <w:tc>
          <w:tcPr>
            <w:tcW w:w="899" w:type="dxa"/>
          </w:tcPr>
          <w:p w14:paraId="2FC2825B" w14:textId="77777777" w:rsidR="00BB19C4" w:rsidRPr="00942600" w:rsidRDefault="00BB19C4" w:rsidP="00E61627">
            <w:pPr>
              <w:spacing w:before="120" w:after="120" w:line="264" w:lineRule="auto"/>
              <w:jc w:val="center"/>
              <w:rPr>
                <w:i/>
                <w:szCs w:val="24"/>
              </w:rPr>
            </w:pPr>
            <w:r w:rsidRPr="00942600">
              <w:rPr>
                <w:i/>
                <w:szCs w:val="24"/>
              </w:rPr>
              <w:t>2</w:t>
            </w:r>
          </w:p>
        </w:tc>
        <w:tc>
          <w:tcPr>
            <w:tcW w:w="3174" w:type="dxa"/>
          </w:tcPr>
          <w:p w14:paraId="540F9867" w14:textId="77777777" w:rsidR="00BB19C4" w:rsidRPr="00942600" w:rsidRDefault="00BB19C4" w:rsidP="00E61627">
            <w:pPr>
              <w:spacing w:before="120" w:after="120" w:line="264" w:lineRule="auto"/>
              <w:rPr>
                <w:i/>
                <w:szCs w:val="24"/>
              </w:rPr>
            </w:pPr>
            <w:r w:rsidRPr="00942600">
              <w:rPr>
                <w:i/>
                <w:szCs w:val="24"/>
              </w:rPr>
              <w:t>Ô tô cần trục, 25-50 tấn</w:t>
            </w:r>
          </w:p>
        </w:tc>
        <w:tc>
          <w:tcPr>
            <w:tcW w:w="1266" w:type="dxa"/>
          </w:tcPr>
          <w:p w14:paraId="75567BDC" w14:textId="77777777" w:rsidR="00BB19C4" w:rsidRPr="00942600" w:rsidRDefault="00BB19C4" w:rsidP="00E61627">
            <w:pPr>
              <w:spacing w:before="120" w:after="120" w:line="264" w:lineRule="auto"/>
              <w:jc w:val="center"/>
              <w:rPr>
                <w:i/>
                <w:szCs w:val="24"/>
              </w:rPr>
            </w:pPr>
            <w:r w:rsidRPr="00942600">
              <w:rPr>
                <w:i/>
                <w:szCs w:val="24"/>
              </w:rPr>
              <w:t>giờ</w:t>
            </w:r>
          </w:p>
        </w:tc>
        <w:tc>
          <w:tcPr>
            <w:tcW w:w="1133" w:type="dxa"/>
          </w:tcPr>
          <w:p w14:paraId="11DA9BF7" w14:textId="77777777" w:rsidR="00BB19C4" w:rsidRPr="00942600" w:rsidRDefault="00BB19C4" w:rsidP="00E61627">
            <w:pPr>
              <w:spacing w:before="120" w:after="120" w:line="264" w:lineRule="auto"/>
              <w:jc w:val="center"/>
              <w:rPr>
                <w:i/>
                <w:szCs w:val="24"/>
              </w:rPr>
            </w:pPr>
            <w:r w:rsidRPr="00942600">
              <w:rPr>
                <w:i/>
                <w:szCs w:val="24"/>
              </w:rPr>
              <w:t>15</w:t>
            </w:r>
          </w:p>
        </w:tc>
        <w:tc>
          <w:tcPr>
            <w:tcW w:w="1178" w:type="dxa"/>
          </w:tcPr>
          <w:p w14:paraId="0A9DFBB8" w14:textId="77777777" w:rsidR="00BB19C4" w:rsidRPr="00942600" w:rsidRDefault="00BB19C4" w:rsidP="00E61627">
            <w:pPr>
              <w:spacing w:before="120" w:after="120" w:line="264" w:lineRule="auto"/>
              <w:jc w:val="center"/>
              <w:rPr>
                <w:i/>
                <w:szCs w:val="24"/>
              </w:rPr>
            </w:pPr>
          </w:p>
        </w:tc>
        <w:tc>
          <w:tcPr>
            <w:tcW w:w="1315" w:type="dxa"/>
          </w:tcPr>
          <w:p w14:paraId="69CE8307" w14:textId="77777777" w:rsidR="00BB19C4" w:rsidRPr="00942600" w:rsidRDefault="00BB19C4" w:rsidP="00E61627">
            <w:pPr>
              <w:spacing w:before="120" w:after="120" w:line="264" w:lineRule="auto"/>
              <w:jc w:val="center"/>
              <w:rPr>
                <w:i/>
                <w:szCs w:val="24"/>
              </w:rPr>
            </w:pPr>
          </w:p>
        </w:tc>
      </w:tr>
      <w:tr w:rsidR="00942600" w:rsidRPr="00942600" w14:paraId="4DCA01FF" w14:textId="77777777">
        <w:trPr>
          <w:jc w:val="center"/>
        </w:trPr>
        <w:tc>
          <w:tcPr>
            <w:tcW w:w="899" w:type="dxa"/>
          </w:tcPr>
          <w:p w14:paraId="4C0FE63F" w14:textId="77777777" w:rsidR="00BB19C4" w:rsidRPr="00942600" w:rsidRDefault="00BB19C4" w:rsidP="00E61627">
            <w:pPr>
              <w:spacing w:before="120" w:after="120" w:line="264" w:lineRule="auto"/>
              <w:jc w:val="center"/>
              <w:rPr>
                <w:i/>
                <w:szCs w:val="24"/>
              </w:rPr>
            </w:pPr>
            <w:r w:rsidRPr="00942600">
              <w:rPr>
                <w:i/>
                <w:szCs w:val="24"/>
              </w:rPr>
              <w:t>3</w:t>
            </w:r>
          </w:p>
        </w:tc>
        <w:tc>
          <w:tcPr>
            <w:tcW w:w="3174" w:type="dxa"/>
          </w:tcPr>
          <w:p w14:paraId="1900EB50" w14:textId="77777777" w:rsidR="00BB19C4" w:rsidRPr="00942600" w:rsidRDefault="00BB19C4" w:rsidP="00E61627">
            <w:pPr>
              <w:spacing w:before="120" w:after="120" w:line="264" w:lineRule="auto"/>
              <w:rPr>
                <w:i/>
                <w:szCs w:val="24"/>
              </w:rPr>
            </w:pPr>
            <w:r w:rsidRPr="00942600">
              <w:rPr>
                <w:i/>
                <w:szCs w:val="24"/>
              </w:rPr>
              <w:t>Máy đào thủy lực, 170Hp</w:t>
            </w:r>
          </w:p>
        </w:tc>
        <w:tc>
          <w:tcPr>
            <w:tcW w:w="1266" w:type="dxa"/>
          </w:tcPr>
          <w:p w14:paraId="5350092B" w14:textId="77777777" w:rsidR="00BB19C4" w:rsidRPr="00942600" w:rsidRDefault="00BB19C4" w:rsidP="00E61627">
            <w:pPr>
              <w:spacing w:before="120" w:after="120" w:line="264" w:lineRule="auto"/>
              <w:jc w:val="center"/>
              <w:rPr>
                <w:i/>
                <w:szCs w:val="24"/>
              </w:rPr>
            </w:pPr>
            <w:r w:rsidRPr="00942600">
              <w:rPr>
                <w:i/>
                <w:szCs w:val="24"/>
              </w:rPr>
              <w:t>giờ</w:t>
            </w:r>
          </w:p>
        </w:tc>
        <w:tc>
          <w:tcPr>
            <w:tcW w:w="1133" w:type="dxa"/>
          </w:tcPr>
          <w:p w14:paraId="407C9DCC" w14:textId="77777777" w:rsidR="00BB19C4" w:rsidRPr="00942600" w:rsidRDefault="00BB19C4" w:rsidP="00E61627">
            <w:pPr>
              <w:spacing w:before="120" w:after="120" w:line="264" w:lineRule="auto"/>
              <w:jc w:val="center"/>
              <w:rPr>
                <w:i/>
                <w:szCs w:val="24"/>
              </w:rPr>
            </w:pPr>
            <w:r w:rsidRPr="00942600">
              <w:rPr>
                <w:i/>
                <w:szCs w:val="24"/>
              </w:rPr>
              <w:t>10</w:t>
            </w:r>
          </w:p>
        </w:tc>
        <w:tc>
          <w:tcPr>
            <w:tcW w:w="1178" w:type="dxa"/>
          </w:tcPr>
          <w:p w14:paraId="07BE7986" w14:textId="77777777" w:rsidR="00BB19C4" w:rsidRPr="00942600" w:rsidRDefault="00BB19C4" w:rsidP="00E61627">
            <w:pPr>
              <w:spacing w:before="120" w:after="120" w:line="264" w:lineRule="auto"/>
              <w:jc w:val="center"/>
              <w:rPr>
                <w:i/>
                <w:szCs w:val="24"/>
              </w:rPr>
            </w:pPr>
          </w:p>
        </w:tc>
        <w:tc>
          <w:tcPr>
            <w:tcW w:w="1315" w:type="dxa"/>
          </w:tcPr>
          <w:p w14:paraId="3148B810" w14:textId="77777777" w:rsidR="00BB19C4" w:rsidRPr="00942600" w:rsidRDefault="00BB19C4" w:rsidP="00E61627">
            <w:pPr>
              <w:spacing w:before="120" w:after="120" w:line="264" w:lineRule="auto"/>
              <w:jc w:val="center"/>
              <w:rPr>
                <w:i/>
                <w:szCs w:val="24"/>
              </w:rPr>
            </w:pPr>
          </w:p>
        </w:tc>
      </w:tr>
      <w:tr w:rsidR="00942600" w:rsidRPr="00942600" w14:paraId="6E9E7053" w14:textId="77777777">
        <w:trPr>
          <w:jc w:val="center"/>
        </w:trPr>
        <w:tc>
          <w:tcPr>
            <w:tcW w:w="899" w:type="dxa"/>
          </w:tcPr>
          <w:p w14:paraId="59BB78B7" w14:textId="77777777" w:rsidR="00BB19C4" w:rsidRPr="00942600" w:rsidRDefault="00BB19C4" w:rsidP="00E61627">
            <w:pPr>
              <w:spacing w:before="120" w:after="120" w:line="264" w:lineRule="auto"/>
              <w:jc w:val="center"/>
              <w:rPr>
                <w:i/>
                <w:szCs w:val="24"/>
              </w:rPr>
            </w:pPr>
            <w:r w:rsidRPr="00942600">
              <w:rPr>
                <w:i/>
                <w:szCs w:val="24"/>
              </w:rPr>
              <w:t>4</w:t>
            </w:r>
          </w:p>
        </w:tc>
        <w:tc>
          <w:tcPr>
            <w:tcW w:w="3174" w:type="dxa"/>
          </w:tcPr>
          <w:p w14:paraId="0812DF99" w14:textId="77777777" w:rsidR="00BB19C4" w:rsidRPr="00942600" w:rsidRDefault="00BB19C4" w:rsidP="00E61627">
            <w:pPr>
              <w:spacing w:before="120" w:after="120" w:line="264" w:lineRule="auto"/>
              <w:rPr>
                <w:i/>
                <w:szCs w:val="24"/>
              </w:rPr>
            </w:pPr>
            <w:r w:rsidRPr="00942600">
              <w:rPr>
                <w:i/>
                <w:szCs w:val="24"/>
              </w:rPr>
              <w:t>Máy san ủi, 3m, 100Hp</w:t>
            </w:r>
          </w:p>
        </w:tc>
        <w:tc>
          <w:tcPr>
            <w:tcW w:w="1266" w:type="dxa"/>
          </w:tcPr>
          <w:p w14:paraId="57189F43" w14:textId="77777777" w:rsidR="00BB19C4" w:rsidRPr="00942600" w:rsidRDefault="00BB19C4" w:rsidP="00E61627">
            <w:pPr>
              <w:spacing w:before="120" w:after="120" w:line="264" w:lineRule="auto"/>
              <w:jc w:val="center"/>
              <w:rPr>
                <w:i/>
                <w:szCs w:val="24"/>
              </w:rPr>
            </w:pPr>
            <w:r w:rsidRPr="00942600">
              <w:rPr>
                <w:i/>
                <w:szCs w:val="24"/>
              </w:rPr>
              <w:t>giờ</w:t>
            </w:r>
          </w:p>
        </w:tc>
        <w:tc>
          <w:tcPr>
            <w:tcW w:w="1133" w:type="dxa"/>
          </w:tcPr>
          <w:p w14:paraId="66A2AD65" w14:textId="77777777" w:rsidR="00BB19C4" w:rsidRPr="00942600" w:rsidRDefault="00BB19C4" w:rsidP="00E61627">
            <w:pPr>
              <w:spacing w:before="120" w:after="120" w:line="264" w:lineRule="auto"/>
              <w:jc w:val="center"/>
              <w:rPr>
                <w:i/>
                <w:szCs w:val="24"/>
              </w:rPr>
            </w:pPr>
            <w:r w:rsidRPr="00942600">
              <w:rPr>
                <w:i/>
                <w:szCs w:val="24"/>
              </w:rPr>
              <w:t>20</w:t>
            </w:r>
          </w:p>
        </w:tc>
        <w:tc>
          <w:tcPr>
            <w:tcW w:w="1178" w:type="dxa"/>
          </w:tcPr>
          <w:p w14:paraId="09E2F6A7" w14:textId="77777777" w:rsidR="00BB19C4" w:rsidRPr="00942600" w:rsidRDefault="00BB19C4" w:rsidP="00E61627">
            <w:pPr>
              <w:spacing w:before="120" w:after="120" w:line="264" w:lineRule="auto"/>
              <w:jc w:val="center"/>
              <w:rPr>
                <w:i/>
                <w:szCs w:val="24"/>
              </w:rPr>
            </w:pPr>
          </w:p>
        </w:tc>
        <w:tc>
          <w:tcPr>
            <w:tcW w:w="1315" w:type="dxa"/>
          </w:tcPr>
          <w:p w14:paraId="631D1AEA" w14:textId="77777777" w:rsidR="00BB19C4" w:rsidRPr="00942600" w:rsidRDefault="00BB19C4" w:rsidP="00E61627">
            <w:pPr>
              <w:spacing w:before="120" w:after="120" w:line="264" w:lineRule="auto"/>
              <w:jc w:val="center"/>
              <w:rPr>
                <w:i/>
                <w:szCs w:val="24"/>
              </w:rPr>
            </w:pPr>
          </w:p>
        </w:tc>
      </w:tr>
      <w:tr w:rsidR="00942600" w:rsidRPr="00942600" w14:paraId="45CCE807" w14:textId="77777777">
        <w:trPr>
          <w:jc w:val="center"/>
        </w:trPr>
        <w:tc>
          <w:tcPr>
            <w:tcW w:w="899" w:type="dxa"/>
          </w:tcPr>
          <w:p w14:paraId="4F4820E1" w14:textId="77777777" w:rsidR="00BB19C4" w:rsidRPr="00942600" w:rsidRDefault="00BB19C4" w:rsidP="00E61627">
            <w:pPr>
              <w:spacing w:before="120" w:after="120" w:line="264" w:lineRule="auto"/>
              <w:jc w:val="center"/>
              <w:rPr>
                <w:i/>
                <w:szCs w:val="24"/>
              </w:rPr>
            </w:pPr>
            <w:r w:rsidRPr="00942600">
              <w:rPr>
                <w:i/>
                <w:szCs w:val="24"/>
              </w:rPr>
              <w:t>5</w:t>
            </w:r>
          </w:p>
        </w:tc>
        <w:tc>
          <w:tcPr>
            <w:tcW w:w="3174" w:type="dxa"/>
          </w:tcPr>
          <w:p w14:paraId="1D2233FA" w14:textId="77777777" w:rsidR="00BB19C4" w:rsidRPr="00942600" w:rsidRDefault="00BB19C4" w:rsidP="00E61627">
            <w:pPr>
              <w:spacing w:before="120" w:after="120" w:line="264" w:lineRule="auto"/>
              <w:rPr>
                <w:i/>
                <w:szCs w:val="24"/>
              </w:rPr>
            </w:pPr>
            <w:r w:rsidRPr="00942600">
              <w:rPr>
                <w:i/>
                <w:szCs w:val="24"/>
              </w:rPr>
              <w:t>Xe téc chở nước, 5000 lít</w:t>
            </w:r>
          </w:p>
        </w:tc>
        <w:tc>
          <w:tcPr>
            <w:tcW w:w="1266" w:type="dxa"/>
          </w:tcPr>
          <w:p w14:paraId="4430C84D" w14:textId="77777777" w:rsidR="00BB19C4" w:rsidRPr="00942600" w:rsidRDefault="00BB19C4" w:rsidP="00E61627">
            <w:pPr>
              <w:spacing w:before="120" w:after="120" w:line="264" w:lineRule="auto"/>
              <w:jc w:val="center"/>
              <w:rPr>
                <w:i/>
                <w:szCs w:val="24"/>
              </w:rPr>
            </w:pPr>
            <w:r w:rsidRPr="00942600">
              <w:rPr>
                <w:i/>
                <w:szCs w:val="24"/>
              </w:rPr>
              <w:t>giờ</w:t>
            </w:r>
          </w:p>
        </w:tc>
        <w:tc>
          <w:tcPr>
            <w:tcW w:w="1133" w:type="dxa"/>
          </w:tcPr>
          <w:p w14:paraId="1E80FA95" w14:textId="77777777" w:rsidR="00BB19C4" w:rsidRPr="00942600" w:rsidRDefault="00BB19C4" w:rsidP="00E61627">
            <w:pPr>
              <w:spacing w:before="120" w:after="120" w:line="264" w:lineRule="auto"/>
              <w:jc w:val="center"/>
              <w:rPr>
                <w:i/>
                <w:szCs w:val="24"/>
              </w:rPr>
            </w:pPr>
            <w:r w:rsidRPr="00942600">
              <w:rPr>
                <w:i/>
                <w:szCs w:val="24"/>
              </w:rPr>
              <w:t>30</w:t>
            </w:r>
          </w:p>
        </w:tc>
        <w:tc>
          <w:tcPr>
            <w:tcW w:w="1178" w:type="dxa"/>
          </w:tcPr>
          <w:p w14:paraId="5519D9FA" w14:textId="77777777" w:rsidR="00BB19C4" w:rsidRPr="00942600" w:rsidRDefault="00BB19C4" w:rsidP="00E61627">
            <w:pPr>
              <w:spacing w:before="120" w:after="120" w:line="264" w:lineRule="auto"/>
              <w:jc w:val="center"/>
              <w:rPr>
                <w:i/>
                <w:szCs w:val="24"/>
              </w:rPr>
            </w:pPr>
          </w:p>
        </w:tc>
        <w:tc>
          <w:tcPr>
            <w:tcW w:w="1315" w:type="dxa"/>
          </w:tcPr>
          <w:p w14:paraId="5BCC4055" w14:textId="77777777" w:rsidR="00BB19C4" w:rsidRPr="00942600" w:rsidRDefault="00BB19C4" w:rsidP="00E61627">
            <w:pPr>
              <w:spacing w:before="120" w:after="120" w:line="264" w:lineRule="auto"/>
              <w:jc w:val="center"/>
              <w:rPr>
                <w:i/>
                <w:szCs w:val="24"/>
              </w:rPr>
            </w:pPr>
          </w:p>
        </w:tc>
      </w:tr>
      <w:tr w:rsidR="00942600" w:rsidRPr="00942600" w14:paraId="59287B9B" w14:textId="77777777">
        <w:trPr>
          <w:jc w:val="center"/>
        </w:trPr>
        <w:tc>
          <w:tcPr>
            <w:tcW w:w="899" w:type="dxa"/>
          </w:tcPr>
          <w:p w14:paraId="60EE24A4" w14:textId="77777777" w:rsidR="00BB19C4" w:rsidRPr="00942600" w:rsidRDefault="00BB19C4" w:rsidP="00E61627">
            <w:pPr>
              <w:spacing w:before="120" w:after="120" w:line="264" w:lineRule="auto"/>
              <w:jc w:val="center"/>
              <w:rPr>
                <w:i/>
                <w:szCs w:val="24"/>
              </w:rPr>
            </w:pPr>
            <w:r w:rsidRPr="00942600">
              <w:rPr>
                <w:i/>
                <w:szCs w:val="24"/>
              </w:rPr>
              <w:t>6</w:t>
            </w:r>
          </w:p>
        </w:tc>
        <w:tc>
          <w:tcPr>
            <w:tcW w:w="3174" w:type="dxa"/>
          </w:tcPr>
          <w:p w14:paraId="2B008816" w14:textId="77777777" w:rsidR="00BB19C4" w:rsidRPr="00942600" w:rsidRDefault="00BB19C4" w:rsidP="00E61627">
            <w:pPr>
              <w:spacing w:before="120" w:after="120" w:line="264" w:lineRule="auto"/>
              <w:rPr>
                <w:i/>
                <w:szCs w:val="24"/>
              </w:rPr>
            </w:pPr>
            <w:r w:rsidRPr="00942600">
              <w:rPr>
                <w:i/>
                <w:szCs w:val="24"/>
              </w:rPr>
              <w:t>Máy nén khí, 6000 lít/phút</w:t>
            </w:r>
          </w:p>
        </w:tc>
        <w:tc>
          <w:tcPr>
            <w:tcW w:w="1266" w:type="dxa"/>
          </w:tcPr>
          <w:p w14:paraId="4E718C08" w14:textId="77777777" w:rsidR="00BB19C4" w:rsidRPr="00942600" w:rsidRDefault="00BB19C4" w:rsidP="00E61627">
            <w:pPr>
              <w:spacing w:before="120" w:after="120" w:line="264" w:lineRule="auto"/>
              <w:jc w:val="center"/>
              <w:rPr>
                <w:i/>
                <w:szCs w:val="24"/>
              </w:rPr>
            </w:pPr>
            <w:r w:rsidRPr="00942600">
              <w:rPr>
                <w:i/>
                <w:szCs w:val="24"/>
              </w:rPr>
              <w:t>giờ</w:t>
            </w:r>
          </w:p>
        </w:tc>
        <w:tc>
          <w:tcPr>
            <w:tcW w:w="1133" w:type="dxa"/>
          </w:tcPr>
          <w:p w14:paraId="7515F927" w14:textId="77777777" w:rsidR="00BB19C4" w:rsidRPr="00942600" w:rsidRDefault="00BB19C4" w:rsidP="00E61627">
            <w:pPr>
              <w:spacing w:before="120" w:after="120" w:line="264" w:lineRule="auto"/>
              <w:jc w:val="center"/>
              <w:rPr>
                <w:i/>
                <w:szCs w:val="24"/>
              </w:rPr>
            </w:pPr>
            <w:r w:rsidRPr="00942600">
              <w:rPr>
                <w:i/>
                <w:szCs w:val="24"/>
              </w:rPr>
              <w:t>40</w:t>
            </w:r>
          </w:p>
        </w:tc>
        <w:tc>
          <w:tcPr>
            <w:tcW w:w="1178" w:type="dxa"/>
          </w:tcPr>
          <w:p w14:paraId="67043CBC" w14:textId="77777777" w:rsidR="00BB19C4" w:rsidRPr="00942600" w:rsidRDefault="00BB19C4" w:rsidP="00E61627">
            <w:pPr>
              <w:spacing w:before="120" w:after="120" w:line="264" w:lineRule="auto"/>
              <w:jc w:val="center"/>
              <w:rPr>
                <w:i/>
                <w:szCs w:val="24"/>
              </w:rPr>
            </w:pPr>
          </w:p>
        </w:tc>
        <w:tc>
          <w:tcPr>
            <w:tcW w:w="1315" w:type="dxa"/>
          </w:tcPr>
          <w:p w14:paraId="289AE3F8" w14:textId="77777777" w:rsidR="00BB19C4" w:rsidRPr="00942600" w:rsidRDefault="00BB19C4" w:rsidP="00E61627">
            <w:pPr>
              <w:spacing w:before="120" w:after="120" w:line="264" w:lineRule="auto"/>
              <w:jc w:val="center"/>
              <w:rPr>
                <w:i/>
                <w:szCs w:val="24"/>
              </w:rPr>
            </w:pPr>
          </w:p>
        </w:tc>
      </w:tr>
      <w:tr w:rsidR="00942600" w:rsidRPr="00942600" w14:paraId="0973A7D4" w14:textId="77777777">
        <w:trPr>
          <w:jc w:val="center"/>
        </w:trPr>
        <w:tc>
          <w:tcPr>
            <w:tcW w:w="899" w:type="dxa"/>
          </w:tcPr>
          <w:p w14:paraId="011AD356" w14:textId="77777777" w:rsidR="00BB19C4" w:rsidRPr="00942600" w:rsidRDefault="00BB19C4" w:rsidP="00E61627">
            <w:pPr>
              <w:spacing w:before="120" w:after="120" w:line="264" w:lineRule="auto"/>
              <w:jc w:val="center"/>
              <w:rPr>
                <w:i/>
                <w:szCs w:val="24"/>
              </w:rPr>
            </w:pPr>
            <w:r w:rsidRPr="00942600">
              <w:rPr>
                <w:i/>
                <w:szCs w:val="24"/>
              </w:rPr>
              <w:t>…</w:t>
            </w:r>
          </w:p>
        </w:tc>
        <w:tc>
          <w:tcPr>
            <w:tcW w:w="3174" w:type="dxa"/>
          </w:tcPr>
          <w:p w14:paraId="7D2A3E8A" w14:textId="77777777" w:rsidR="00BB19C4" w:rsidRPr="00942600" w:rsidRDefault="00BB19C4" w:rsidP="00E61627">
            <w:pPr>
              <w:spacing w:before="120" w:after="120" w:line="264" w:lineRule="auto"/>
              <w:rPr>
                <w:i/>
                <w:szCs w:val="24"/>
              </w:rPr>
            </w:pPr>
            <w:r w:rsidRPr="00942600">
              <w:rPr>
                <w:i/>
                <w:szCs w:val="24"/>
              </w:rPr>
              <w:t>….</w:t>
            </w:r>
          </w:p>
        </w:tc>
        <w:tc>
          <w:tcPr>
            <w:tcW w:w="1266" w:type="dxa"/>
          </w:tcPr>
          <w:p w14:paraId="58AE2C18" w14:textId="77777777" w:rsidR="00BB19C4" w:rsidRPr="00942600" w:rsidRDefault="00BB19C4" w:rsidP="00E61627">
            <w:pPr>
              <w:tabs>
                <w:tab w:val="decimal" w:pos="798"/>
              </w:tabs>
              <w:spacing w:before="120" w:after="120" w:line="264" w:lineRule="auto"/>
              <w:rPr>
                <w:i/>
                <w:szCs w:val="24"/>
              </w:rPr>
            </w:pPr>
          </w:p>
        </w:tc>
        <w:tc>
          <w:tcPr>
            <w:tcW w:w="1133" w:type="dxa"/>
          </w:tcPr>
          <w:p w14:paraId="2CDE72C1" w14:textId="77777777" w:rsidR="00BB19C4" w:rsidRPr="00942600" w:rsidRDefault="00BB19C4" w:rsidP="00E61627">
            <w:pPr>
              <w:spacing w:before="120" w:after="120" w:line="264" w:lineRule="auto"/>
              <w:jc w:val="center"/>
              <w:rPr>
                <w:i/>
                <w:szCs w:val="24"/>
              </w:rPr>
            </w:pPr>
          </w:p>
        </w:tc>
        <w:tc>
          <w:tcPr>
            <w:tcW w:w="1178" w:type="dxa"/>
          </w:tcPr>
          <w:p w14:paraId="6CE52E60" w14:textId="77777777" w:rsidR="00BB19C4" w:rsidRPr="00942600" w:rsidRDefault="00BB19C4" w:rsidP="00E61627">
            <w:pPr>
              <w:spacing w:before="120" w:after="120" w:line="264" w:lineRule="auto"/>
              <w:jc w:val="center"/>
              <w:rPr>
                <w:i/>
                <w:szCs w:val="24"/>
              </w:rPr>
            </w:pPr>
          </w:p>
        </w:tc>
        <w:tc>
          <w:tcPr>
            <w:tcW w:w="1315" w:type="dxa"/>
          </w:tcPr>
          <w:p w14:paraId="2F311808" w14:textId="77777777" w:rsidR="00BB19C4" w:rsidRPr="00942600" w:rsidRDefault="00BB19C4" w:rsidP="00E61627">
            <w:pPr>
              <w:spacing w:before="120" w:after="120" w:line="264" w:lineRule="auto"/>
              <w:jc w:val="center"/>
              <w:rPr>
                <w:i/>
                <w:szCs w:val="24"/>
              </w:rPr>
            </w:pPr>
          </w:p>
        </w:tc>
      </w:tr>
      <w:tr w:rsidR="00942600" w:rsidRPr="00942600" w14:paraId="299C262A" w14:textId="77777777">
        <w:trPr>
          <w:jc w:val="center"/>
        </w:trPr>
        <w:tc>
          <w:tcPr>
            <w:tcW w:w="899" w:type="dxa"/>
          </w:tcPr>
          <w:p w14:paraId="34FA16FB" w14:textId="77777777" w:rsidR="00BB19C4" w:rsidRPr="00942600" w:rsidRDefault="00BB19C4" w:rsidP="00E61627">
            <w:pPr>
              <w:spacing w:before="120" w:after="120" w:line="264" w:lineRule="auto"/>
              <w:jc w:val="center"/>
              <w:rPr>
                <w:szCs w:val="24"/>
              </w:rPr>
            </w:pPr>
          </w:p>
        </w:tc>
        <w:tc>
          <w:tcPr>
            <w:tcW w:w="3174" w:type="dxa"/>
          </w:tcPr>
          <w:p w14:paraId="7950600A" w14:textId="77777777" w:rsidR="00BB19C4" w:rsidRPr="00942600" w:rsidRDefault="00BB19C4" w:rsidP="00E61627">
            <w:pPr>
              <w:spacing w:before="120" w:after="120" w:line="264" w:lineRule="auto"/>
              <w:rPr>
                <w:szCs w:val="24"/>
              </w:rPr>
            </w:pPr>
          </w:p>
        </w:tc>
        <w:tc>
          <w:tcPr>
            <w:tcW w:w="1266" w:type="dxa"/>
          </w:tcPr>
          <w:p w14:paraId="1B815D11" w14:textId="77777777" w:rsidR="00BB19C4" w:rsidRPr="00942600" w:rsidRDefault="00BB19C4" w:rsidP="00E61627">
            <w:pPr>
              <w:spacing w:before="120" w:after="120" w:line="264" w:lineRule="auto"/>
              <w:rPr>
                <w:szCs w:val="24"/>
              </w:rPr>
            </w:pPr>
          </w:p>
        </w:tc>
        <w:tc>
          <w:tcPr>
            <w:tcW w:w="1133" w:type="dxa"/>
          </w:tcPr>
          <w:p w14:paraId="4CDC0B59" w14:textId="77777777" w:rsidR="00BB19C4" w:rsidRPr="00942600" w:rsidRDefault="00BB19C4" w:rsidP="00E61627">
            <w:pPr>
              <w:spacing w:before="120" w:after="120" w:line="264" w:lineRule="auto"/>
              <w:jc w:val="center"/>
              <w:rPr>
                <w:szCs w:val="24"/>
              </w:rPr>
            </w:pPr>
          </w:p>
        </w:tc>
        <w:tc>
          <w:tcPr>
            <w:tcW w:w="1178" w:type="dxa"/>
          </w:tcPr>
          <w:p w14:paraId="30AC3BAF" w14:textId="77777777" w:rsidR="00BB19C4" w:rsidRPr="00942600" w:rsidRDefault="00BB19C4" w:rsidP="00E61627">
            <w:pPr>
              <w:spacing w:before="120" w:after="120" w:line="264" w:lineRule="auto"/>
              <w:jc w:val="center"/>
              <w:rPr>
                <w:szCs w:val="24"/>
              </w:rPr>
            </w:pPr>
          </w:p>
        </w:tc>
        <w:tc>
          <w:tcPr>
            <w:tcW w:w="1315" w:type="dxa"/>
          </w:tcPr>
          <w:p w14:paraId="5A7A870F" w14:textId="77777777" w:rsidR="00BB19C4" w:rsidRPr="00942600" w:rsidRDefault="00BB19C4" w:rsidP="00E61627">
            <w:pPr>
              <w:spacing w:before="120" w:after="120" w:line="264" w:lineRule="auto"/>
              <w:jc w:val="center"/>
              <w:rPr>
                <w:szCs w:val="24"/>
              </w:rPr>
            </w:pPr>
          </w:p>
        </w:tc>
      </w:tr>
      <w:tr w:rsidR="00942600" w:rsidRPr="00942600" w14:paraId="4679E08E" w14:textId="77777777">
        <w:trPr>
          <w:jc w:val="center"/>
        </w:trPr>
        <w:tc>
          <w:tcPr>
            <w:tcW w:w="899" w:type="dxa"/>
          </w:tcPr>
          <w:p w14:paraId="6670D952" w14:textId="77777777" w:rsidR="00BB19C4" w:rsidRPr="00942600" w:rsidRDefault="00BB19C4" w:rsidP="00E61627">
            <w:pPr>
              <w:spacing w:before="120" w:after="120" w:line="264" w:lineRule="auto"/>
              <w:rPr>
                <w:szCs w:val="24"/>
              </w:rPr>
            </w:pPr>
          </w:p>
        </w:tc>
        <w:tc>
          <w:tcPr>
            <w:tcW w:w="3174" w:type="dxa"/>
          </w:tcPr>
          <w:p w14:paraId="124E043F" w14:textId="77777777" w:rsidR="00BB19C4" w:rsidRPr="00942600" w:rsidRDefault="00BB19C4" w:rsidP="00E61627">
            <w:pPr>
              <w:spacing w:before="120" w:after="120" w:line="264" w:lineRule="auto"/>
              <w:rPr>
                <w:szCs w:val="24"/>
              </w:rPr>
            </w:pPr>
          </w:p>
        </w:tc>
        <w:tc>
          <w:tcPr>
            <w:tcW w:w="1266" w:type="dxa"/>
          </w:tcPr>
          <w:p w14:paraId="5605961D" w14:textId="77777777" w:rsidR="00BB19C4" w:rsidRPr="00942600" w:rsidRDefault="00BB19C4" w:rsidP="00E61627">
            <w:pPr>
              <w:spacing w:before="120" w:after="120" w:line="264" w:lineRule="auto"/>
              <w:rPr>
                <w:szCs w:val="24"/>
              </w:rPr>
            </w:pPr>
          </w:p>
        </w:tc>
        <w:tc>
          <w:tcPr>
            <w:tcW w:w="1133" w:type="dxa"/>
          </w:tcPr>
          <w:p w14:paraId="2F5CBD57" w14:textId="77777777" w:rsidR="00BB19C4" w:rsidRPr="00942600" w:rsidRDefault="00BB19C4" w:rsidP="00E61627">
            <w:pPr>
              <w:spacing w:before="120" w:after="120" w:line="264" w:lineRule="auto"/>
              <w:jc w:val="center"/>
              <w:rPr>
                <w:szCs w:val="24"/>
              </w:rPr>
            </w:pPr>
          </w:p>
        </w:tc>
        <w:tc>
          <w:tcPr>
            <w:tcW w:w="1178" w:type="dxa"/>
          </w:tcPr>
          <w:p w14:paraId="13D86E2D" w14:textId="77777777" w:rsidR="00BB19C4" w:rsidRPr="00942600" w:rsidRDefault="00BB19C4" w:rsidP="00E61627">
            <w:pPr>
              <w:spacing w:before="120" w:after="120" w:line="264" w:lineRule="auto"/>
              <w:jc w:val="center"/>
              <w:rPr>
                <w:szCs w:val="24"/>
              </w:rPr>
            </w:pPr>
          </w:p>
        </w:tc>
        <w:tc>
          <w:tcPr>
            <w:tcW w:w="1315" w:type="dxa"/>
          </w:tcPr>
          <w:p w14:paraId="71077755" w14:textId="77777777" w:rsidR="00BB19C4" w:rsidRPr="00942600" w:rsidRDefault="00BB19C4" w:rsidP="00E61627">
            <w:pPr>
              <w:spacing w:before="120" w:after="120" w:line="264" w:lineRule="auto"/>
              <w:jc w:val="center"/>
              <w:rPr>
                <w:szCs w:val="24"/>
              </w:rPr>
            </w:pPr>
          </w:p>
        </w:tc>
      </w:tr>
      <w:tr w:rsidR="00BB19C4" w:rsidRPr="00942600" w14:paraId="5AF1B310" w14:textId="77777777">
        <w:trPr>
          <w:jc w:val="center"/>
        </w:trPr>
        <w:tc>
          <w:tcPr>
            <w:tcW w:w="6472" w:type="dxa"/>
            <w:gridSpan w:val="4"/>
          </w:tcPr>
          <w:p w14:paraId="4CA877FC" w14:textId="77777777" w:rsidR="00BB19C4" w:rsidRPr="00942600" w:rsidRDefault="00BB19C4" w:rsidP="00E61627">
            <w:pPr>
              <w:spacing w:before="120" w:after="120" w:line="264" w:lineRule="auto"/>
              <w:jc w:val="right"/>
              <w:rPr>
                <w:b/>
                <w:bCs/>
                <w:szCs w:val="24"/>
              </w:rPr>
            </w:pPr>
            <w:r w:rsidRPr="00942600">
              <w:rPr>
                <w:b/>
                <w:szCs w:val="24"/>
              </w:rPr>
              <w:t xml:space="preserve">Tổng giá cho </w:t>
            </w:r>
            <w:bookmarkStart w:id="196" w:name="OLE_LINK84"/>
            <w:bookmarkStart w:id="197" w:name="OLE_LINK85"/>
            <w:r w:rsidRPr="00942600">
              <w:rPr>
                <w:b/>
                <w:szCs w:val="24"/>
              </w:rPr>
              <w:t>Công nhật</w:t>
            </w:r>
            <w:bookmarkEnd w:id="196"/>
            <w:bookmarkEnd w:id="197"/>
            <w:r w:rsidRPr="00942600">
              <w:rPr>
                <w:b/>
                <w:szCs w:val="24"/>
              </w:rPr>
              <w:t>: Thiết bị của Nhà thầu</w:t>
            </w:r>
          </w:p>
          <w:p w14:paraId="760FD490" w14:textId="77777777" w:rsidR="00BB19C4" w:rsidRPr="00942600" w:rsidRDefault="00BB19C4" w:rsidP="00E61627">
            <w:pPr>
              <w:tabs>
                <w:tab w:val="left" w:pos="4470"/>
              </w:tabs>
              <w:spacing w:before="120" w:after="120" w:line="264" w:lineRule="auto"/>
              <w:jc w:val="right"/>
              <w:rPr>
                <w:bCs/>
                <w:szCs w:val="24"/>
              </w:rPr>
            </w:pPr>
            <w:r w:rsidRPr="00942600">
              <w:rPr>
                <w:szCs w:val="24"/>
              </w:rPr>
              <w:t>(kết chuyển sang Bảng Công nhật tổng hợp)</w:t>
            </w:r>
          </w:p>
        </w:tc>
        <w:tc>
          <w:tcPr>
            <w:tcW w:w="1178" w:type="dxa"/>
          </w:tcPr>
          <w:p w14:paraId="585A863B" w14:textId="77777777" w:rsidR="00BB19C4" w:rsidRPr="00942600" w:rsidRDefault="00BB19C4" w:rsidP="00E61627">
            <w:pPr>
              <w:spacing w:before="120" w:after="120" w:line="264" w:lineRule="auto"/>
              <w:rPr>
                <w:b/>
                <w:bCs/>
                <w:szCs w:val="24"/>
              </w:rPr>
            </w:pPr>
            <w:r w:rsidRPr="00942600">
              <w:rPr>
                <w:szCs w:val="24"/>
              </w:rPr>
              <w:tab/>
            </w:r>
          </w:p>
        </w:tc>
        <w:tc>
          <w:tcPr>
            <w:tcW w:w="1315" w:type="dxa"/>
          </w:tcPr>
          <w:p w14:paraId="23DC7142" w14:textId="77777777" w:rsidR="00BB19C4" w:rsidRPr="00942600" w:rsidRDefault="00BB19C4" w:rsidP="00E61627">
            <w:pPr>
              <w:spacing w:before="120" w:after="120" w:line="264" w:lineRule="auto"/>
              <w:jc w:val="center"/>
              <w:rPr>
                <w:szCs w:val="24"/>
              </w:rPr>
            </w:pPr>
            <w:r w:rsidRPr="00942600">
              <w:rPr>
                <w:szCs w:val="24"/>
              </w:rPr>
              <w:t>(B3)</w:t>
            </w:r>
          </w:p>
        </w:tc>
      </w:tr>
    </w:tbl>
    <w:p w14:paraId="056F4E99" w14:textId="77777777" w:rsidR="00BB19C4" w:rsidRPr="00942600" w:rsidRDefault="00BB19C4" w:rsidP="00E61627">
      <w:pPr>
        <w:spacing w:before="120" w:after="120" w:line="264" w:lineRule="auto"/>
        <w:rPr>
          <w:sz w:val="28"/>
          <w:szCs w:val="28"/>
        </w:rPr>
      </w:pPr>
    </w:p>
    <w:p w14:paraId="1A26F8A2" w14:textId="77777777" w:rsidR="00BB19C4" w:rsidRPr="00942600" w:rsidRDefault="00BB19C4" w:rsidP="00E61627">
      <w:pPr>
        <w:pStyle w:val="SectionVHeader"/>
        <w:tabs>
          <w:tab w:val="left" w:pos="1134"/>
        </w:tabs>
        <w:spacing w:before="120" w:after="120" w:line="264" w:lineRule="auto"/>
        <w:ind w:firstLine="567"/>
        <w:jc w:val="both"/>
        <w:outlineLvl w:val="2"/>
        <w:rPr>
          <w:b w:val="0"/>
          <w:sz w:val="28"/>
          <w:szCs w:val="24"/>
        </w:rPr>
      </w:pPr>
      <w:r w:rsidRPr="00942600">
        <w:rPr>
          <w:b w:val="0"/>
          <w:sz w:val="28"/>
          <w:szCs w:val="24"/>
        </w:rPr>
        <w:t>Ghi chú:</w:t>
      </w:r>
    </w:p>
    <w:p w14:paraId="641D2967" w14:textId="77777777" w:rsidR="00BB19C4" w:rsidRPr="00942600" w:rsidRDefault="00BB19C4" w:rsidP="00E61627">
      <w:pPr>
        <w:spacing w:before="120" w:after="120" w:line="264" w:lineRule="auto"/>
        <w:ind w:firstLine="567"/>
        <w:rPr>
          <w:sz w:val="28"/>
          <w:szCs w:val="28"/>
          <w:lang w:val="es-ES_tradnl"/>
        </w:rPr>
      </w:pPr>
      <w:r w:rsidRPr="00942600">
        <w:rPr>
          <w:sz w:val="28"/>
          <w:szCs w:val="24"/>
          <w:lang w:val="es-ES_tradnl"/>
        </w:rPr>
        <w:t xml:space="preserve">(1), (2), (3) </w:t>
      </w:r>
      <w:r w:rsidRPr="00942600">
        <w:rPr>
          <w:sz w:val="28"/>
          <w:szCs w:val="28"/>
          <w:lang w:val="es-ES_tradnl"/>
        </w:rPr>
        <w:t>Chủ đầu tư căn</w:t>
      </w:r>
      <w:r w:rsidRPr="00942600">
        <w:rPr>
          <w:sz w:val="28"/>
          <w:szCs w:val="24"/>
          <w:lang w:val="es-ES_tradnl"/>
        </w:rPr>
        <w:t xml:space="preserve"> cứ </w:t>
      </w:r>
      <w:r w:rsidRPr="00942600">
        <w:rPr>
          <w:sz w:val="28"/>
          <w:szCs w:val="28"/>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4DCA4A5B" w14:textId="77777777" w:rsidR="00BB19C4" w:rsidRPr="00942600" w:rsidRDefault="00BB19C4" w:rsidP="00E61627">
      <w:pPr>
        <w:pStyle w:val="Subtitle"/>
        <w:spacing w:before="120" w:after="120" w:line="264" w:lineRule="auto"/>
        <w:ind w:right="-1" w:firstLine="567"/>
        <w:jc w:val="both"/>
        <w:rPr>
          <w:b w:val="0"/>
          <w:sz w:val="28"/>
          <w:szCs w:val="28"/>
          <w:lang w:val="es-ES_tradnl"/>
        </w:rPr>
      </w:pPr>
      <w:r w:rsidRPr="00942600">
        <w:rPr>
          <w:b w:val="0"/>
          <w:sz w:val="28"/>
          <w:szCs w:val="24"/>
          <w:lang w:val="es-ES_tradnl"/>
        </w:rPr>
        <w:t xml:space="preserve">(4), (5) Nhà thầu ghi đơn giá, thành tiền cho từng nội dung tương ứng trong cột </w:t>
      </w:r>
      <w:r w:rsidRPr="00942600">
        <w:rPr>
          <w:b w:val="0"/>
          <w:sz w:val="28"/>
          <w:szCs w:val="28"/>
          <w:lang w:val="es-ES_tradnl"/>
        </w:rPr>
        <w:t xml:space="preserve">“Mô tả”. </w:t>
      </w:r>
    </w:p>
    <w:p w14:paraId="64935B26" w14:textId="77777777" w:rsidR="00BB19C4" w:rsidRPr="00942600" w:rsidRDefault="00BB19C4" w:rsidP="00E61627">
      <w:pPr>
        <w:tabs>
          <w:tab w:val="left" w:pos="1080"/>
        </w:tabs>
        <w:spacing w:before="120" w:after="120" w:line="264" w:lineRule="auto"/>
        <w:ind w:left="180" w:right="288"/>
        <w:jc w:val="center"/>
        <w:rPr>
          <w:b/>
          <w:sz w:val="28"/>
          <w:szCs w:val="28"/>
        </w:rPr>
      </w:pPr>
      <w:r w:rsidRPr="00942600">
        <w:rPr>
          <w:b/>
          <w:sz w:val="28"/>
          <w:szCs w:val="28"/>
          <w:lang w:val="es-ES_tradnl"/>
        </w:rPr>
        <w:br w:type="page"/>
      </w:r>
      <w:r w:rsidRPr="00942600">
        <w:rPr>
          <w:b/>
          <w:sz w:val="28"/>
          <w:szCs w:val="28"/>
        </w:rPr>
        <w:t>Bảng Công nhật tổng hợp</w:t>
      </w:r>
    </w:p>
    <w:p w14:paraId="041CB5B2" w14:textId="77777777" w:rsidR="00BB19C4" w:rsidRPr="00942600" w:rsidRDefault="00BB19C4" w:rsidP="00E61627">
      <w:pPr>
        <w:spacing w:before="120" w:after="120" w:line="264" w:lineRule="auto"/>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8"/>
        <w:gridCol w:w="1440"/>
      </w:tblGrid>
      <w:tr w:rsidR="00942600" w:rsidRPr="00942600" w14:paraId="75D6A69C" w14:textId="77777777">
        <w:trPr>
          <w:jc w:val="center"/>
        </w:trPr>
        <w:tc>
          <w:tcPr>
            <w:tcW w:w="6408" w:type="dxa"/>
          </w:tcPr>
          <w:p w14:paraId="5C732EED" w14:textId="77777777" w:rsidR="00BB19C4" w:rsidRPr="00942600" w:rsidRDefault="00BB19C4" w:rsidP="00E61627">
            <w:pPr>
              <w:spacing w:before="120" w:after="120" w:line="264" w:lineRule="auto"/>
              <w:jc w:val="center"/>
              <w:rPr>
                <w:b/>
                <w:bCs/>
                <w:iCs/>
                <w:szCs w:val="24"/>
              </w:rPr>
            </w:pPr>
          </w:p>
        </w:tc>
        <w:tc>
          <w:tcPr>
            <w:tcW w:w="1440" w:type="dxa"/>
          </w:tcPr>
          <w:p w14:paraId="49DC1BF4" w14:textId="77777777" w:rsidR="00BB19C4" w:rsidRPr="00942600" w:rsidRDefault="00BB19C4" w:rsidP="00E61627">
            <w:pPr>
              <w:spacing w:before="120" w:after="120" w:line="264" w:lineRule="auto"/>
              <w:jc w:val="center"/>
              <w:rPr>
                <w:b/>
                <w:szCs w:val="24"/>
              </w:rPr>
            </w:pPr>
            <w:r w:rsidRPr="00942600">
              <w:rPr>
                <w:b/>
                <w:szCs w:val="24"/>
              </w:rPr>
              <w:t>Thành tiền</w:t>
            </w:r>
          </w:p>
          <w:p w14:paraId="1C294206" w14:textId="77777777" w:rsidR="00BB19C4" w:rsidRPr="00942600" w:rsidRDefault="00BB19C4" w:rsidP="00E61627">
            <w:pPr>
              <w:spacing w:before="120" w:after="120" w:line="264" w:lineRule="auto"/>
              <w:jc w:val="center"/>
              <w:rPr>
                <w:i/>
                <w:szCs w:val="24"/>
              </w:rPr>
            </w:pPr>
            <w:r w:rsidRPr="00942600">
              <w:rPr>
                <w:b/>
                <w:szCs w:val="24"/>
              </w:rPr>
              <w:t>(VND)</w:t>
            </w:r>
          </w:p>
        </w:tc>
      </w:tr>
      <w:tr w:rsidR="00942600" w:rsidRPr="00942600" w14:paraId="1C9F810E" w14:textId="77777777">
        <w:trPr>
          <w:jc w:val="center"/>
        </w:trPr>
        <w:tc>
          <w:tcPr>
            <w:tcW w:w="6408" w:type="dxa"/>
          </w:tcPr>
          <w:p w14:paraId="46C2A4FC" w14:textId="77777777" w:rsidR="00BB19C4" w:rsidRPr="00942600" w:rsidRDefault="00BB19C4" w:rsidP="00E61627">
            <w:pPr>
              <w:tabs>
                <w:tab w:val="left" w:pos="330"/>
              </w:tabs>
              <w:spacing w:before="120" w:after="120" w:line="264" w:lineRule="auto"/>
              <w:rPr>
                <w:szCs w:val="24"/>
              </w:rPr>
            </w:pPr>
            <w:r w:rsidRPr="00942600">
              <w:rPr>
                <w:szCs w:val="24"/>
              </w:rPr>
              <w:t>1.</w:t>
            </w:r>
            <w:r w:rsidRPr="00942600">
              <w:rPr>
                <w:szCs w:val="24"/>
              </w:rPr>
              <w:tab/>
              <w:t>Tổng giá cho Công nhật: Nhân công</w:t>
            </w:r>
          </w:p>
        </w:tc>
        <w:tc>
          <w:tcPr>
            <w:tcW w:w="1440" w:type="dxa"/>
          </w:tcPr>
          <w:p w14:paraId="34402A32" w14:textId="77777777" w:rsidR="00BB19C4" w:rsidRPr="00942600" w:rsidRDefault="00BB19C4" w:rsidP="00E61627">
            <w:pPr>
              <w:spacing w:before="120" w:after="120" w:line="264" w:lineRule="auto"/>
              <w:jc w:val="center"/>
              <w:rPr>
                <w:szCs w:val="24"/>
              </w:rPr>
            </w:pPr>
            <w:r w:rsidRPr="00942600">
              <w:rPr>
                <w:szCs w:val="24"/>
              </w:rPr>
              <w:t>(B1)</w:t>
            </w:r>
          </w:p>
        </w:tc>
      </w:tr>
      <w:tr w:rsidR="00942600" w:rsidRPr="00942600" w14:paraId="462AB219" w14:textId="77777777">
        <w:trPr>
          <w:jc w:val="center"/>
        </w:trPr>
        <w:tc>
          <w:tcPr>
            <w:tcW w:w="6408" w:type="dxa"/>
          </w:tcPr>
          <w:p w14:paraId="2E26B51A" w14:textId="77777777" w:rsidR="00BB19C4" w:rsidRPr="00942600" w:rsidRDefault="00BB19C4" w:rsidP="00E61627">
            <w:pPr>
              <w:tabs>
                <w:tab w:val="left" w:pos="330"/>
              </w:tabs>
              <w:spacing w:before="120" w:after="120" w:line="264" w:lineRule="auto"/>
              <w:rPr>
                <w:szCs w:val="24"/>
              </w:rPr>
            </w:pPr>
            <w:r w:rsidRPr="00942600">
              <w:rPr>
                <w:szCs w:val="24"/>
              </w:rPr>
              <w:t>2.</w:t>
            </w:r>
            <w:r w:rsidRPr="00942600">
              <w:rPr>
                <w:szCs w:val="24"/>
              </w:rPr>
              <w:tab/>
              <w:t>Tổng giá cho Công nhật: Vật liệu</w:t>
            </w:r>
          </w:p>
        </w:tc>
        <w:tc>
          <w:tcPr>
            <w:tcW w:w="1440" w:type="dxa"/>
          </w:tcPr>
          <w:p w14:paraId="1DFE7712" w14:textId="77777777" w:rsidR="00BB19C4" w:rsidRPr="00942600" w:rsidRDefault="00BB19C4" w:rsidP="00E61627">
            <w:pPr>
              <w:spacing w:before="120" w:after="120" w:line="264" w:lineRule="auto"/>
              <w:jc w:val="center"/>
              <w:rPr>
                <w:szCs w:val="24"/>
              </w:rPr>
            </w:pPr>
            <w:r w:rsidRPr="00942600">
              <w:rPr>
                <w:szCs w:val="24"/>
              </w:rPr>
              <w:t>(B2)</w:t>
            </w:r>
          </w:p>
        </w:tc>
      </w:tr>
      <w:tr w:rsidR="00942600" w:rsidRPr="00942600" w14:paraId="5910EEFC" w14:textId="77777777">
        <w:trPr>
          <w:jc w:val="center"/>
        </w:trPr>
        <w:tc>
          <w:tcPr>
            <w:tcW w:w="6408" w:type="dxa"/>
          </w:tcPr>
          <w:p w14:paraId="6EFF4AA3" w14:textId="77777777" w:rsidR="00BB19C4" w:rsidRPr="00942600" w:rsidRDefault="00BB19C4" w:rsidP="00E61627">
            <w:pPr>
              <w:tabs>
                <w:tab w:val="left" w:pos="330"/>
              </w:tabs>
              <w:spacing w:before="120" w:after="120" w:line="264" w:lineRule="auto"/>
              <w:rPr>
                <w:szCs w:val="24"/>
              </w:rPr>
            </w:pPr>
            <w:r w:rsidRPr="00942600">
              <w:rPr>
                <w:szCs w:val="24"/>
              </w:rPr>
              <w:t>3.</w:t>
            </w:r>
            <w:r w:rsidRPr="00942600">
              <w:rPr>
                <w:szCs w:val="24"/>
              </w:rPr>
              <w:tab/>
              <w:t>Tổng giá cho Công nhật: Thiết bị của nhà thầu.</w:t>
            </w:r>
          </w:p>
        </w:tc>
        <w:tc>
          <w:tcPr>
            <w:tcW w:w="1440" w:type="dxa"/>
          </w:tcPr>
          <w:p w14:paraId="52DF3C16" w14:textId="77777777" w:rsidR="00BB19C4" w:rsidRPr="00942600" w:rsidRDefault="00BB19C4" w:rsidP="00E61627">
            <w:pPr>
              <w:spacing w:before="120" w:after="120" w:line="264" w:lineRule="auto"/>
              <w:jc w:val="center"/>
              <w:rPr>
                <w:szCs w:val="24"/>
              </w:rPr>
            </w:pPr>
            <w:r w:rsidRPr="00942600">
              <w:rPr>
                <w:szCs w:val="24"/>
              </w:rPr>
              <w:t>(B3)</w:t>
            </w:r>
          </w:p>
        </w:tc>
      </w:tr>
      <w:tr w:rsidR="00BB19C4" w:rsidRPr="00942600" w14:paraId="49B95884" w14:textId="77777777">
        <w:trPr>
          <w:jc w:val="center"/>
        </w:trPr>
        <w:tc>
          <w:tcPr>
            <w:tcW w:w="6408" w:type="dxa"/>
          </w:tcPr>
          <w:p w14:paraId="79AD0EF6" w14:textId="77777777" w:rsidR="00BB19C4" w:rsidRPr="00942600" w:rsidRDefault="00BB19C4" w:rsidP="00942600">
            <w:pPr>
              <w:spacing w:before="120" w:after="120" w:line="264" w:lineRule="auto"/>
              <w:jc w:val="left"/>
              <w:rPr>
                <w:b/>
                <w:bCs/>
                <w:szCs w:val="24"/>
              </w:rPr>
            </w:pPr>
            <w:r w:rsidRPr="00942600">
              <w:rPr>
                <w:b/>
                <w:szCs w:val="24"/>
              </w:rPr>
              <w:t xml:space="preserve">Tổng giá cho Công nhật </w:t>
            </w:r>
          </w:p>
          <w:p w14:paraId="7F23F643" w14:textId="77777777" w:rsidR="00BB19C4" w:rsidRPr="00942600" w:rsidRDefault="00BB19C4" w:rsidP="00942600">
            <w:pPr>
              <w:tabs>
                <w:tab w:val="left" w:pos="3930"/>
              </w:tabs>
              <w:spacing w:before="120" w:after="120" w:line="264" w:lineRule="auto"/>
              <w:jc w:val="left"/>
              <w:rPr>
                <w:bCs/>
                <w:szCs w:val="24"/>
              </w:rPr>
            </w:pPr>
            <w:r w:rsidRPr="00942600">
              <w:rPr>
                <w:szCs w:val="24"/>
              </w:rPr>
              <w:t xml:space="preserve">(kết chuyển sang </w:t>
            </w:r>
            <w:bookmarkStart w:id="198" w:name="OLE_LINK86"/>
            <w:bookmarkStart w:id="199" w:name="OLE_LINK87"/>
            <w:r w:rsidRPr="00942600">
              <w:rPr>
                <w:szCs w:val="24"/>
              </w:rPr>
              <w:t xml:space="preserve">cột “số tiền” của Chi phí công nhật trong Bảng </w:t>
            </w:r>
            <w:bookmarkEnd w:id="198"/>
            <w:bookmarkEnd w:id="199"/>
            <w:r w:rsidRPr="00942600">
              <w:rPr>
                <w:szCs w:val="24"/>
              </w:rPr>
              <w:t>tổng hợp giá dự thầu)</w:t>
            </w:r>
          </w:p>
        </w:tc>
        <w:tc>
          <w:tcPr>
            <w:tcW w:w="1440" w:type="dxa"/>
          </w:tcPr>
          <w:p w14:paraId="21AB7522" w14:textId="77777777" w:rsidR="00BB19C4" w:rsidRPr="00942600" w:rsidRDefault="00BF362B" w:rsidP="00E61627">
            <w:pPr>
              <w:spacing w:before="120" w:after="120" w:line="264" w:lineRule="auto"/>
              <w:jc w:val="center"/>
              <w:rPr>
                <w:b/>
                <w:bCs/>
                <w:szCs w:val="24"/>
              </w:rPr>
            </w:pPr>
            <w:r w:rsidRPr="00942600">
              <w:rPr>
                <w:b/>
                <w:bCs/>
                <w:szCs w:val="24"/>
              </w:rPr>
              <w:t>Y1</w:t>
            </w:r>
          </w:p>
        </w:tc>
      </w:tr>
    </w:tbl>
    <w:p w14:paraId="66859E83" w14:textId="77777777" w:rsidR="00BB19C4" w:rsidRPr="00942600" w:rsidRDefault="00BB19C4" w:rsidP="00E61627">
      <w:pPr>
        <w:spacing w:before="120" w:after="120" w:line="264" w:lineRule="auto"/>
        <w:rPr>
          <w:sz w:val="28"/>
          <w:szCs w:val="28"/>
        </w:rPr>
      </w:pPr>
    </w:p>
    <w:p w14:paraId="2F1EEA46" w14:textId="77777777" w:rsidR="00BB19C4" w:rsidRPr="00942600" w:rsidRDefault="00BB19C4" w:rsidP="00E61627">
      <w:pPr>
        <w:spacing w:before="120" w:after="120" w:line="264" w:lineRule="auto"/>
        <w:jc w:val="left"/>
        <w:rPr>
          <w:b/>
          <w:sz w:val="28"/>
          <w:szCs w:val="28"/>
        </w:rPr>
      </w:pPr>
      <w:r w:rsidRPr="00942600">
        <w:rPr>
          <w:szCs w:val="28"/>
        </w:rPr>
        <w:br w:type="page"/>
      </w:r>
    </w:p>
    <w:p w14:paraId="500E3B5F" w14:textId="77777777" w:rsidR="00BB19C4" w:rsidRPr="00942600" w:rsidRDefault="00BB19C4" w:rsidP="00E61627">
      <w:pPr>
        <w:pStyle w:val="Heading3"/>
        <w:spacing w:before="120" w:after="120" w:line="264" w:lineRule="auto"/>
        <w:jc w:val="right"/>
        <w:rPr>
          <w:szCs w:val="28"/>
        </w:rPr>
      </w:pPr>
      <w:r w:rsidRPr="00942600">
        <w:rPr>
          <w:szCs w:val="28"/>
          <w:lang w:val="nl-NL"/>
        </w:rPr>
        <w:t>Mẫu số 12B (Webform trên Hệ thống)</w:t>
      </w:r>
    </w:p>
    <w:p w14:paraId="4D089157" w14:textId="77777777" w:rsidR="00BB19C4" w:rsidRPr="00942600" w:rsidRDefault="00BB19C4" w:rsidP="00E61627">
      <w:pPr>
        <w:tabs>
          <w:tab w:val="center" w:pos="4500"/>
          <w:tab w:val="center" w:pos="4536"/>
          <w:tab w:val="left" w:pos="7988"/>
        </w:tabs>
        <w:spacing w:before="120" w:after="120" w:line="264" w:lineRule="auto"/>
        <w:jc w:val="left"/>
        <w:rPr>
          <w:b/>
          <w:sz w:val="28"/>
          <w:szCs w:val="28"/>
        </w:rPr>
      </w:pPr>
      <w:r w:rsidRPr="00942600">
        <w:rPr>
          <w:b/>
          <w:sz w:val="28"/>
          <w:szCs w:val="28"/>
        </w:rPr>
        <w:tab/>
      </w:r>
    </w:p>
    <w:p w14:paraId="5CBC8AAC" w14:textId="77777777" w:rsidR="00BB19C4" w:rsidRPr="00942600" w:rsidRDefault="00BB19C4" w:rsidP="00E61627">
      <w:pPr>
        <w:tabs>
          <w:tab w:val="center" w:pos="4500"/>
          <w:tab w:val="center" w:pos="4536"/>
          <w:tab w:val="left" w:pos="7988"/>
        </w:tabs>
        <w:spacing w:before="120" w:after="120" w:line="264" w:lineRule="auto"/>
        <w:jc w:val="center"/>
        <w:rPr>
          <w:b/>
          <w:sz w:val="28"/>
          <w:szCs w:val="28"/>
        </w:rPr>
      </w:pPr>
      <w:r w:rsidRPr="00942600">
        <w:rPr>
          <w:b/>
          <w:sz w:val="28"/>
          <w:szCs w:val="28"/>
        </w:rPr>
        <w:t>BẢNG KÊ CÁC KHOẢN TẠM TÍNH</w:t>
      </w:r>
    </w:p>
    <w:p w14:paraId="4820E10B" w14:textId="77777777" w:rsidR="00BB19C4" w:rsidRPr="00942600" w:rsidRDefault="00BB19C4" w:rsidP="00E61627">
      <w:pPr>
        <w:tabs>
          <w:tab w:val="center" w:pos="4500"/>
          <w:tab w:val="center" w:pos="4536"/>
          <w:tab w:val="left" w:pos="7988"/>
        </w:tabs>
        <w:spacing w:before="120" w:after="120" w:line="264" w:lineRule="auto"/>
        <w:jc w:val="left"/>
        <w:rPr>
          <w:b/>
          <w:sz w:val="28"/>
          <w:szCs w:val="28"/>
        </w:rPr>
      </w:pPr>
    </w:p>
    <w:p w14:paraId="306646CD" w14:textId="77777777" w:rsidR="00BB19C4" w:rsidRPr="00942600" w:rsidRDefault="00BB19C4" w:rsidP="00C50550">
      <w:pPr>
        <w:spacing w:before="120" w:after="120" w:line="264" w:lineRule="auto"/>
        <w:ind w:right="140" w:firstLine="567"/>
        <w:rPr>
          <w:sz w:val="28"/>
          <w:szCs w:val="28"/>
        </w:rPr>
      </w:pPr>
      <w:r w:rsidRPr="00942600">
        <w:rPr>
          <w:sz w:val="28"/>
          <w:szCs w:val="28"/>
        </w:rPr>
        <w:t>Phần chi phí cho các khoản tạm tính sẽ được tách riêng và không được xem xét trong quá trình đánh giá E-HSDT để so sánh các E-HSDT. Giá trúng thầu và giá hợp đồng sẽ bao gồm chi phí cho các khoản tạm tính do nhà thầu chào trong E-HSDT. Trường hợp trong quá trình thực hiện hợp đồng, nếu có phát sinh các công việc theo mô tả thì chủ đầu tư sẽ dùng khoản kinh phí cho các khoản tạm tính để thanh toán cho nhà thầu theo quy định trong hợp đồng.</w:t>
      </w:r>
    </w:p>
    <w:p w14:paraId="5EB6FE36" w14:textId="77777777" w:rsidR="00BB19C4" w:rsidRPr="00942600" w:rsidRDefault="00BB19C4" w:rsidP="00E61627">
      <w:pPr>
        <w:tabs>
          <w:tab w:val="center" w:pos="4500"/>
          <w:tab w:val="center" w:pos="4536"/>
          <w:tab w:val="left" w:pos="7988"/>
        </w:tabs>
        <w:spacing w:before="120" w:after="120" w:line="264" w:lineRule="auto"/>
        <w:jc w:val="left"/>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080"/>
        <w:gridCol w:w="5036"/>
        <w:gridCol w:w="1802"/>
      </w:tblGrid>
      <w:tr w:rsidR="00942600" w:rsidRPr="00942600" w14:paraId="0F3E0BBD" w14:textId="77777777" w:rsidTr="00251764">
        <w:tc>
          <w:tcPr>
            <w:tcW w:w="1080" w:type="dxa"/>
            <w:shd w:val="clear" w:color="auto" w:fill="E2EFD9"/>
            <w:vAlign w:val="center"/>
          </w:tcPr>
          <w:p w14:paraId="2D43525B" w14:textId="77777777" w:rsidR="00BB19C4" w:rsidRPr="00942600" w:rsidRDefault="00BB19C4" w:rsidP="00E61627">
            <w:pPr>
              <w:spacing w:before="120" w:after="120" w:line="264" w:lineRule="auto"/>
              <w:jc w:val="center"/>
              <w:rPr>
                <w:b/>
                <w:bCs/>
                <w:iCs/>
                <w:szCs w:val="24"/>
              </w:rPr>
            </w:pPr>
            <w:r w:rsidRPr="00942600">
              <w:rPr>
                <w:b/>
                <w:szCs w:val="24"/>
              </w:rPr>
              <w:t>Bảng số</w:t>
            </w:r>
          </w:p>
        </w:tc>
        <w:tc>
          <w:tcPr>
            <w:tcW w:w="1080" w:type="dxa"/>
            <w:shd w:val="clear" w:color="auto" w:fill="E2EFD9"/>
            <w:vAlign w:val="center"/>
          </w:tcPr>
          <w:p w14:paraId="0ABB46C0" w14:textId="77777777" w:rsidR="00BB19C4" w:rsidRPr="00942600" w:rsidRDefault="00BB19C4" w:rsidP="00E61627">
            <w:pPr>
              <w:spacing w:before="120" w:after="120" w:line="264" w:lineRule="auto"/>
              <w:jc w:val="center"/>
              <w:rPr>
                <w:b/>
                <w:bCs/>
                <w:iCs/>
                <w:szCs w:val="24"/>
              </w:rPr>
            </w:pPr>
            <w:r w:rsidRPr="00942600">
              <w:rPr>
                <w:b/>
                <w:szCs w:val="24"/>
              </w:rPr>
              <w:t>Công việc số</w:t>
            </w:r>
          </w:p>
        </w:tc>
        <w:tc>
          <w:tcPr>
            <w:tcW w:w="5036" w:type="dxa"/>
            <w:shd w:val="clear" w:color="auto" w:fill="E2EFD9"/>
            <w:vAlign w:val="center"/>
          </w:tcPr>
          <w:p w14:paraId="4D95F77C" w14:textId="77777777" w:rsidR="00BB19C4" w:rsidRPr="00942600" w:rsidRDefault="00BB19C4" w:rsidP="00E61627">
            <w:pPr>
              <w:spacing w:before="120" w:after="120" w:line="264" w:lineRule="auto"/>
              <w:jc w:val="center"/>
              <w:rPr>
                <w:b/>
                <w:bCs/>
                <w:iCs/>
                <w:szCs w:val="24"/>
                <w:vertAlign w:val="superscript"/>
              </w:rPr>
            </w:pPr>
            <w:r w:rsidRPr="00942600">
              <w:rPr>
                <w:b/>
                <w:szCs w:val="24"/>
              </w:rPr>
              <w:t>Mô tả</w:t>
            </w:r>
            <w:r w:rsidRPr="00942600">
              <w:rPr>
                <w:b/>
                <w:szCs w:val="24"/>
                <w:vertAlign w:val="superscript"/>
              </w:rPr>
              <w:t>(1)</w:t>
            </w:r>
          </w:p>
        </w:tc>
        <w:tc>
          <w:tcPr>
            <w:tcW w:w="1802" w:type="dxa"/>
            <w:shd w:val="clear" w:color="auto" w:fill="E2EFD9"/>
            <w:vAlign w:val="center"/>
          </w:tcPr>
          <w:p w14:paraId="0D4431AF" w14:textId="77777777" w:rsidR="00BB19C4" w:rsidRPr="00942600" w:rsidRDefault="00BB19C4" w:rsidP="00E61627">
            <w:pPr>
              <w:spacing w:before="120" w:after="120" w:line="264" w:lineRule="auto"/>
              <w:jc w:val="center"/>
              <w:rPr>
                <w:b/>
                <w:szCs w:val="24"/>
              </w:rPr>
            </w:pPr>
            <w:r w:rsidRPr="00942600">
              <w:rPr>
                <w:b/>
                <w:szCs w:val="24"/>
              </w:rPr>
              <w:t>Thành tiền</w:t>
            </w:r>
          </w:p>
          <w:p w14:paraId="0C32ADB1" w14:textId="77777777" w:rsidR="00BB19C4" w:rsidRPr="00942600" w:rsidRDefault="00BB19C4" w:rsidP="00E61627">
            <w:pPr>
              <w:spacing w:before="120" w:after="120" w:line="264" w:lineRule="auto"/>
              <w:jc w:val="center"/>
              <w:rPr>
                <w:b/>
                <w:bCs/>
                <w:iCs/>
                <w:szCs w:val="24"/>
                <w:vertAlign w:val="superscript"/>
              </w:rPr>
            </w:pPr>
            <w:r w:rsidRPr="00942600">
              <w:rPr>
                <w:b/>
                <w:szCs w:val="24"/>
              </w:rPr>
              <w:t>(VND)</w:t>
            </w:r>
            <w:r w:rsidRPr="00942600">
              <w:rPr>
                <w:b/>
                <w:szCs w:val="24"/>
                <w:vertAlign w:val="superscript"/>
              </w:rPr>
              <w:t>(2)</w:t>
            </w:r>
          </w:p>
        </w:tc>
      </w:tr>
      <w:tr w:rsidR="00942600" w:rsidRPr="00942600" w14:paraId="4452EA08" w14:textId="77777777">
        <w:tc>
          <w:tcPr>
            <w:tcW w:w="1080" w:type="dxa"/>
          </w:tcPr>
          <w:p w14:paraId="5A54FA1F" w14:textId="77777777" w:rsidR="00BB19C4" w:rsidRPr="00942600" w:rsidRDefault="00BB19C4" w:rsidP="00E61627">
            <w:pPr>
              <w:spacing w:before="120" w:after="120" w:line="264" w:lineRule="auto"/>
              <w:jc w:val="center"/>
              <w:rPr>
                <w:i/>
                <w:szCs w:val="24"/>
              </w:rPr>
            </w:pPr>
            <w:r w:rsidRPr="00942600">
              <w:rPr>
                <w:i/>
                <w:szCs w:val="24"/>
              </w:rPr>
              <w:t>04</w:t>
            </w:r>
          </w:p>
        </w:tc>
        <w:tc>
          <w:tcPr>
            <w:tcW w:w="1080" w:type="dxa"/>
          </w:tcPr>
          <w:p w14:paraId="090C5467" w14:textId="77777777" w:rsidR="00BB19C4" w:rsidRPr="00942600" w:rsidRDefault="00BB19C4" w:rsidP="00E61627">
            <w:pPr>
              <w:spacing w:before="120" w:after="120" w:line="264" w:lineRule="auto"/>
              <w:jc w:val="center"/>
              <w:rPr>
                <w:i/>
                <w:szCs w:val="24"/>
              </w:rPr>
            </w:pPr>
            <w:r w:rsidRPr="00942600">
              <w:rPr>
                <w:i/>
                <w:szCs w:val="24"/>
              </w:rPr>
              <w:t>15</w:t>
            </w:r>
          </w:p>
        </w:tc>
        <w:tc>
          <w:tcPr>
            <w:tcW w:w="5036" w:type="dxa"/>
          </w:tcPr>
          <w:p w14:paraId="390E9E6D" w14:textId="77777777" w:rsidR="00BB19C4" w:rsidRPr="00942600" w:rsidRDefault="00BB19C4" w:rsidP="00E61627">
            <w:pPr>
              <w:spacing w:before="120" w:after="120" w:line="264" w:lineRule="auto"/>
              <w:rPr>
                <w:i/>
                <w:szCs w:val="24"/>
              </w:rPr>
            </w:pPr>
            <w:r w:rsidRPr="00942600">
              <w:rPr>
                <w:i/>
                <w:szCs w:val="24"/>
              </w:rPr>
              <w:t>Cung cấp và lắp đặt thiết bị tại trạm bơm</w:t>
            </w:r>
          </w:p>
        </w:tc>
        <w:tc>
          <w:tcPr>
            <w:tcW w:w="1802" w:type="dxa"/>
          </w:tcPr>
          <w:p w14:paraId="00E09F7B" w14:textId="77777777" w:rsidR="00BB19C4" w:rsidRPr="00942600" w:rsidRDefault="00BB19C4" w:rsidP="00E61627">
            <w:pPr>
              <w:tabs>
                <w:tab w:val="decimal" w:pos="1050"/>
              </w:tabs>
              <w:spacing w:before="120" w:after="120" w:line="264" w:lineRule="auto"/>
              <w:rPr>
                <w:i/>
                <w:szCs w:val="24"/>
              </w:rPr>
            </w:pPr>
          </w:p>
        </w:tc>
      </w:tr>
      <w:tr w:rsidR="00942600" w:rsidRPr="00942600" w14:paraId="03DAE3A6" w14:textId="77777777">
        <w:tc>
          <w:tcPr>
            <w:tcW w:w="1080" w:type="dxa"/>
          </w:tcPr>
          <w:p w14:paraId="3BE8FF29" w14:textId="77777777" w:rsidR="00BB19C4" w:rsidRPr="00942600" w:rsidRDefault="00BB19C4" w:rsidP="00E61627">
            <w:pPr>
              <w:spacing w:before="120" w:after="120" w:line="264" w:lineRule="auto"/>
              <w:jc w:val="center"/>
              <w:rPr>
                <w:i/>
                <w:szCs w:val="24"/>
              </w:rPr>
            </w:pPr>
            <w:r w:rsidRPr="00942600">
              <w:rPr>
                <w:i/>
                <w:szCs w:val="24"/>
              </w:rPr>
              <w:t>06</w:t>
            </w:r>
          </w:p>
        </w:tc>
        <w:tc>
          <w:tcPr>
            <w:tcW w:w="1080" w:type="dxa"/>
          </w:tcPr>
          <w:p w14:paraId="7491AD6B" w14:textId="77777777" w:rsidR="00BB19C4" w:rsidRPr="00942600" w:rsidRDefault="00BB19C4" w:rsidP="00E61627">
            <w:pPr>
              <w:spacing w:before="120" w:after="120" w:line="264" w:lineRule="auto"/>
              <w:jc w:val="center"/>
              <w:rPr>
                <w:i/>
                <w:szCs w:val="24"/>
              </w:rPr>
            </w:pPr>
            <w:r w:rsidRPr="00942600">
              <w:rPr>
                <w:i/>
                <w:szCs w:val="24"/>
              </w:rPr>
              <w:t>19</w:t>
            </w:r>
          </w:p>
        </w:tc>
        <w:tc>
          <w:tcPr>
            <w:tcW w:w="5036" w:type="dxa"/>
          </w:tcPr>
          <w:p w14:paraId="13B6E6CC" w14:textId="77777777" w:rsidR="00BB19C4" w:rsidRPr="00942600" w:rsidRDefault="00BB19C4" w:rsidP="00E61627">
            <w:pPr>
              <w:spacing w:before="120" w:after="120" w:line="264" w:lineRule="auto"/>
              <w:rPr>
                <w:i/>
                <w:szCs w:val="24"/>
              </w:rPr>
            </w:pPr>
            <w:r w:rsidRPr="00942600">
              <w:rPr>
                <w:i/>
                <w:szCs w:val="24"/>
              </w:rPr>
              <w:t>Cung cấp hệ thống thông khí trong đường ống ngầm</w:t>
            </w:r>
          </w:p>
        </w:tc>
        <w:tc>
          <w:tcPr>
            <w:tcW w:w="1802" w:type="dxa"/>
          </w:tcPr>
          <w:p w14:paraId="6AC0DC93" w14:textId="77777777" w:rsidR="00BB19C4" w:rsidRPr="00942600" w:rsidRDefault="00BB19C4" w:rsidP="00E61627">
            <w:pPr>
              <w:tabs>
                <w:tab w:val="decimal" w:pos="1050"/>
              </w:tabs>
              <w:spacing w:before="120" w:after="120" w:line="264" w:lineRule="auto"/>
              <w:rPr>
                <w:i/>
                <w:szCs w:val="24"/>
              </w:rPr>
            </w:pPr>
          </w:p>
        </w:tc>
      </w:tr>
      <w:tr w:rsidR="00942600" w:rsidRPr="00942600" w14:paraId="6B39A46D" w14:textId="77777777">
        <w:tc>
          <w:tcPr>
            <w:tcW w:w="1080" w:type="dxa"/>
          </w:tcPr>
          <w:p w14:paraId="7F5C0E86" w14:textId="77777777" w:rsidR="00BB19C4" w:rsidRPr="00942600" w:rsidRDefault="00BB19C4" w:rsidP="00E61627">
            <w:pPr>
              <w:spacing w:before="120" w:after="120" w:line="264" w:lineRule="auto"/>
              <w:jc w:val="center"/>
              <w:rPr>
                <w:i/>
                <w:szCs w:val="24"/>
              </w:rPr>
            </w:pPr>
            <w:r w:rsidRPr="00942600">
              <w:rPr>
                <w:i/>
                <w:szCs w:val="24"/>
              </w:rPr>
              <w:t>…</w:t>
            </w:r>
          </w:p>
        </w:tc>
        <w:tc>
          <w:tcPr>
            <w:tcW w:w="1080" w:type="dxa"/>
          </w:tcPr>
          <w:p w14:paraId="09A625DE" w14:textId="77777777" w:rsidR="00BB19C4" w:rsidRPr="00942600" w:rsidRDefault="00BB19C4" w:rsidP="00E61627">
            <w:pPr>
              <w:spacing w:before="120" w:after="120" w:line="264" w:lineRule="auto"/>
              <w:rPr>
                <w:i/>
                <w:szCs w:val="24"/>
              </w:rPr>
            </w:pPr>
          </w:p>
        </w:tc>
        <w:tc>
          <w:tcPr>
            <w:tcW w:w="5036" w:type="dxa"/>
          </w:tcPr>
          <w:p w14:paraId="46075A70" w14:textId="77777777" w:rsidR="00BB19C4" w:rsidRPr="00942600" w:rsidRDefault="00BB19C4" w:rsidP="00E61627">
            <w:pPr>
              <w:spacing w:before="120" w:after="120" w:line="264" w:lineRule="auto"/>
              <w:rPr>
                <w:i/>
                <w:szCs w:val="24"/>
              </w:rPr>
            </w:pPr>
          </w:p>
        </w:tc>
        <w:tc>
          <w:tcPr>
            <w:tcW w:w="1802" w:type="dxa"/>
          </w:tcPr>
          <w:p w14:paraId="23255BA6" w14:textId="77777777" w:rsidR="00BB19C4" w:rsidRPr="00942600" w:rsidRDefault="00BB19C4" w:rsidP="00E61627">
            <w:pPr>
              <w:tabs>
                <w:tab w:val="decimal" w:pos="1050"/>
              </w:tabs>
              <w:spacing w:before="120" w:after="120" w:line="264" w:lineRule="auto"/>
              <w:rPr>
                <w:i/>
                <w:szCs w:val="24"/>
              </w:rPr>
            </w:pPr>
          </w:p>
        </w:tc>
      </w:tr>
      <w:tr w:rsidR="00942600" w:rsidRPr="00942600" w14:paraId="19FC481B" w14:textId="77777777">
        <w:tc>
          <w:tcPr>
            <w:tcW w:w="1080" w:type="dxa"/>
          </w:tcPr>
          <w:p w14:paraId="1D65E17C" w14:textId="77777777" w:rsidR="00BB19C4" w:rsidRPr="00942600" w:rsidRDefault="00BB19C4" w:rsidP="00E61627">
            <w:pPr>
              <w:spacing w:before="120" w:after="120" w:line="264" w:lineRule="auto"/>
              <w:jc w:val="center"/>
              <w:rPr>
                <w:szCs w:val="24"/>
              </w:rPr>
            </w:pPr>
            <w:r w:rsidRPr="00942600">
              <w:rPr>
                <w:szCs w:val="24"/>
              </w:rPr>
              <w:t>….</w:t>
            </w:r>
          </w:p>
        </w:tc>
        <w:tc>
          <w:tcPr>
            <w:tcW w:w="1080" w:type="dxa"/>
          </w:tcPr>
          <w:p w14:paraId="68881D7F" w14:textId="77777777" w:rsidR="00BB19C4" w:rsidRPr="00942600" w:rsidRDefault="00BB19C4" w:rsidP="00E61627">
            <w:pPr>
              <w:spacing w:before="120" w:after="120" w:line="264" w:lineRule="auto"/>
              <w:rPr>
                <w:szCs w:val="24"/>
              </w:rPr>
            </w:pPr>
          </w:p>
        </w:tc>
        <w:tc>
          <w:tcPr>
            <w:tcW w:w="5036" w:type="dxa"/>
          </w:tcPr>
          <w:p w14:paraId="48E08DF8" w14:textId="77777777" w:rsidR="00BB19C4" w:rsidRPr="00942600" w:rsidRDefault="00BB19C4" w:rsidP="00E61627">
            <w:pPr>
              <w:spacing w:before="120" w:after="120" w:line="264" w:lineRule="auto"/>
              <w:rPr>
                <w:szCs w:val="24"/>
              </w:rPr>
            </w:pPr>
          </w:p>
        </w:tc>
        <w:tc>
          <w:tcPr>
            <w:tcW w:w="1802" w:type="dxa"/>
          </w:tcPr>
          <w:p w14:paraId="69B32E18" w14:textId="77777777" w:rsidR="00BB19C4" w:rsidRPr="00942600" w:rsidRDefault="00BB19C4" w:rsidP="00E61627">
            <w:pPr>
              <w:tabs>
                <w:tab w:val="decimal" w:pos="1050"/>
              </w:tabs>
              <w:spacing w:before="120" w:after="120" w:line="264" w:lineRule="auto"/>
              <w:rPr>
                <w:szCs w:val="24"/>
              </w:rPr>
            </w:pPr>
          </w:p>
        </w:tc>
      </w:tr>
      <w:tr w:rsidR="00942600" w:rsidRPr="00942600" w14:paraId="668160C8" w14:textId="77777777">
        <w:tc>
          <w:tcPr>
            <w:tcW w:w="1080" w:type="dxa"/>
          </w:tcPr>
          <w:p w14:paraId="7E66F12C" w14:textId="77777777" w:rsidR="00BB19C4" w:rsidRPr="00942600" w:rsidRDefault="00BB19C4" w:rsidP="00E61627">
            <w:pPr>
              <w:spacing w:before="120" w:after="120" w:line="264" w:lineRule="auto"/>
              <w:jc w:val="center"/>
              <w:rPr>
                <w:szCs w:val="24"/>
              </w:rPr>
            </w:pPr>
          </w:p>
        </w:tc>
        <w:tc>
          <w:tcPr>
            <w:tcW w:w="1080" w:type="dxa"/>
          </w:tcPr>
          <w:p w14:paraId="4E3F1C1F" w14:textId="77777777" w:rsidR="00BB19C4" w:rsidRPr="00942600" w:rsidRDefault="00BB19C4" w:rsidP="00E61627">
            <w:pPr>
              <w:spacing w:before="120" w:after="120" w:line="264" w:lineRule="auto"/>
              <w:rPr>
                <w:szCs w:val="24"/>
              </w:rPr>
            </w:pPr>
          </w:p>
        </w:tc>
        <w:tc>
          <w:tcPr>
            <w:tcW w:w="5036" w:type="dxa"/>
          </w:tcPr>
          <w:p w14:paraId="6626A3E8" w14:textId="77777777" w:rsidR="00BB19C4" w:rsidRPr="00942600" w:rsidRDefault="00BB19C4" w:rsidP="00E61627">
            <w:pPr>
              <w:spacing w:before="120" w:after="120" w:line="264" w:lineRule="auto"/>
              <w:rPr>
                <w:szCs w:val="24"/>
              </w:rPr>
            </w:pPr>
          </w:p>
        </w:tc>
        <w:tc>
          <w:tcPr>
            <w:tcW w:w="1802" w:type="dxa"/>
          </w:tcPr>
          <w:p w14:paraId="736AE288" w14:textId="77777777" w:rsidR="00BB19C4" w:rsidRPr="00942600" w:rsidRDefault="00BB19C4" w:rsidP="00E61627">
            <w:pPr>
              <w:tabs>
                <w:tab w:val="decimal" w:pos="1050"/>
              </w:tabs>
              <w:spacing w:before="120" w:after="120" w:line="264" w:lineRule="auto"/>
              <w:rPr>
                <w:szCs w:val="24"/>
              </w:rPr>
            </w:pPr>
          </w:p>
        </w:tc>
      </w:tr>
      <w:tr w:rsidR="00942600" w:rsidRPr="00942600" w14:paraId="08A51F3D" w14:textId="77777777">
        <w:tc>
          <w:tcPr>
            <w:tcW w:w="7196" w:type="dxa"/>
            <w:gridSpan w:val="3"/>
          </w:tcPr>
          <w:p w14:paraId="0C6ACFB9" w14:textId="77777777" w:rsidR="00BB19C4" w:rsidRPr="00942600" w:rsidRDefault="00BB19C4" w:rsidP="00E61627">
            <w:pPr>
              <w:spacing w:before="120" w:after="120" w:line="264" w:lineRule="auto"/>
              <w:jc w:val="right"/>
              <w:rPr>
                <w:b/>
                <w:szCs w:val="24"/>
              </w:rPr>
            </w:pPr>
            <w:r w:rsidRPr="00942600">
              <w:rPr>
                <w:b/>
                <w:szCs w:val="24"/>
              </w:rPr>
              <w:t>Tổng các khoản tạm tính</w:t>
            </w:r>
          </w:p>
          <w:p w14:paraId="78AF915E" w14:textId="77777777" w:rsidR="00BB19C4" w:rsidRPr="00942600" w:rsidRDefault="00BB19C4" w:rsidP="00E61627">
            <w:pPr>
              <w:spacing w:before="120" w:after="120" w:line="264" w:lineRule="auto"/>
              <w:jc w:val="right"/>
              <w:rPr>
                <w:b/>
                <w:bCs/>
                <w:szCs w:val="24"/>
              </w:rPr>
            </w:pPr>
            <w:r w:rsidRPr="00942600">
              <w:rPr>
                <w:szCs w:val="24"/>
              </w:rPr>
              <w:t>(kết chuyển sang cột “số tiền” của Chi phí cho các khoản tạm tính trong Bảng tổng hợp giá dự thầu)</w:t>
            </w:r>
          </w:p>
        </w:tc>
        <w:tc>
          <w:tcPr>
            <w:tcW w:w="1802" w:type="dxa"/>
          </w:tcPr>
          <w:p w14:paraId="0268C6F4" w14:textId="77777777" w:rsidR="00BB19C4" w:rsidRPr="00942600" w:rsidRDefault="00BF362B" w:rsidP="00E61627">
            <w:pPr>
              <w:spacing w:before="120" w:after="120" w:line="264" w:lineRule="auto"/>
              <w:jc w:val="center"/>
              <w:rPr>
                <w:b/>
                <w:bCs/>
                <w:szCs w:val="24"/>
              </w:rPr>
            </w:pPr>
            <w:r w:rsidRPr="00942600">
              <w:rPr>
                <w:b/>
                <w:bCs/>
                <w:szCs w:val="24"/>
              </w:rPr>
              <w:t>Y2</w:t>
            </w:r>
          </w:p>
        </w:tc>
      </w:tr>
    </w:tbl>
    <w:p w14:paraId="41AC1B2A" w14:textId="77777777" w:rsidR="00BB19C4" w:rsidRPr="00942600" w:rsidRDefault="00BB19C4" w:rsidP="00E61627">
      <w:pPr>
        <w:tabs>
          <w:tab w:val="center" w:pos="4500"/>
          <w:tab w:val="center" w:pos="4536"/>
          <w:tab w:val="left" w:pos="7988"/>
        </w:tabs>
        <w:spacing w:before="120" w:after="120" w:line="264" w:lineRule="auto"/>
        <w:jc w:val="left"/>
        <w:rPr>
          <w:b/>
          <w:sz w:val="28"/>
          <w:szCs w:val="28"/>
        </w:rPr>
      </w:pPr>
      <w:r w:rsidRPr="00942600">
        <w:rPr>
          <w:b/>
          <w:sz w:val="28"/>
          <w:szCs w:val="28"/>
        </w:rPr>
        <w:tab/>
      </w:r>
    </w:p>
    <w:p w14:paraId="029AE6FB" w14:textId="77777777" w:rsidR="00BB19C4" w:rsidRPr="00942600" w:rsidRDefault="00BB19C4" w:rsidP="00E61627">
      <w:pPr>
        <w:pStyle w:val="SectionVHeader"/>
        <w:tabs>
          <w:tab w:val="left" w:pos="1134"/>
        </w:tabs>
        <w:spacing w:before="120" w:after="120" w:line="264" w:lineRule="auto"/>
        <w:ind w:firstLine="567"/>
        <w:jc w:val="both"/>
        <w:outlineLvl w:val="2"/>
        <w:rPr>
          <w:b w:val="0"/>
          <w:sz w:val="28"/>
          <w:szCs w:val="24"/>
        </w:rPr>
      </w:pPr>
      <w:r w:rsidRPr="00942600">
        <w:rPr>
          <w:b w:val="0"/>
          <w:sz w:val="28"/>
          <w:szCs w:val="24"/>
        </w:rPr>
        <w:t>Ghi chú:</w:t>
      </w:r>
    </w:p>
    <w:p w14:paraId="0B9BCF61" w14:textId="77777777" w:rsidR="00BB19C4" w:rsidRPr="00942600" w:rsidRDefault="00BB19C4" w:rsidP="00E61627">
      <w:pPr>
        <w:tabs>
          <w:tab w:val="center" w:pos="4500"/>
        </w:tabs>
        <w:spacing w:before="120" w:after="120" w:line="264" w:lineRule="auto"/>
        <w:ind w:firstLine="567"/>
        <w:rPr>
          <w:sz w:val="28"/>
          <w:szCs w:val="24"/>
          <w:lang w:val="es-ES_tradnl"/>
        </w:rPr>
      </w:pPr>
      <w:r w:rsidRPr="00942600">
        <w:rPr>
          <w:sz w:val="28"/>
          <w:szCs w:val="24"/>
          <w:lang w:val="es-ES_tradnl"/>
        </w:rPr>
        <w:t>(1) Do Chủ đầu tư điền nội dung công việc để nhà thầu làm căn cứ chào trong E-HSDT theo đúng nội dung công việc nêu trong E-HSMT.</w:t>
      </w:r>
    </w:p>
    <w:p w14:paraId="736F6573" w14:textId="77777777" w:rsidR="00BB19C4" w:rsidRPr="00942600" w:rsidRDefault="00BB19C4" w:rsidP="00E61627">
      <w:pPr>
        <w:pStyle w:val="Subtitle"/>
        <w:spacing w:before="120" w:after="120" w:line="264" w:lineRule="auto"/>
        <w:ind w:right="-1" w:firstLine="567"/>
        <w:jc w:val="both"/>
        <w:rPr>
          <w:b w:val="0"/>
          <w:sz w:val="28"/>
          <w:szCs w:val="28"/>
          <w:lang w:val="es-ES_tradnl"/>
        </w:rPr>
      </w:pPr>
      <w:r w:rsidRPr="00942600">
        <w:rPr>
          <w:b w:val="0"/>
          <w:sz w:val="28"/>
          <w:szCs w:val="24"/>
          <w:lang w:val="es-ES_tradnl"/>
        </w:rPr>
        <w:t>(2)</w:t>
      </w:r>
      <w:r w:rsidRPr="00942600">
        <w:rPr>
          <w:sz w:val="28"/>
          <w:szCs w:val="24"/>
          <w:lang w:val="es-ES_tradnl"/>
        </w:rPr>
        <w:t xml:space="preserve"> </w:t>
      </w:r>
      <w:r w:rsidRPr="00942600">
        <w:rPr>
          <w:b w:val="0"/>
          <w:sz w:val="28"/>
          <w:szCs w:val="24"/>
          <w:lang w:val="es-ES_tradnl"/>
        </w:rPr>
        <w:t xml:space="preserve">Nhà thầu ghi thành tiền cho từng nội dung tương ứng trong cột </w:t>
      </w:r>
      <w:r w:rsidRPr="00942600">
        <w:rPr>
          <w:b w:val="0"/>
          <w:sz w:val="28"/>
          <w:szCs w:val="28"/>
          <w:lang w:val="es-ES_tradnl"/>
        </w:rPr>
        <w:t xml:space="preserve">“Mô tả”. </w:t>
      </w:r>
    </w:p>
    <w:p w14:paraId="1393D9DE" w14:textId="77777777" w:rsidR="00BB19C4" w:rsidRPr="00942600" w:rsidRDefault="00BB19C4" w:rsidP="00E61627">
      <w:pPr>
        <w:tabs>
          <w:tab w:val="center" w:pos="4500"/>
        </w:tabs>
        <w:spacing w:before="120" w:after="120" w:line="264" w:lineRule="auto"/>
        <w:ind w:firstLine="567"/>
        <w:rPr>
          <w:sz w:val="28"/>
          <w:szCs w:val="24"/>
          <w:lang w:val="es-ES_tradnl"/>
        </w:rPr>
      </w:pPr>
    </w:p>
    <w:p w14:paraId="2A19CFF9" w14:textId="77777777" w:rsidR="00BB19C4" w:rsidRPr="00942600" w:rsidRDefault="00BB19C4" w:rsidP="00E61627">
      <w:pPr>
        <w:tabs>
          <w:tab w:val="center" w:pos="4500"/>
        </w:tabs>
        <w:spacing w:before="120" w:after="120" w:line="264" w:lineRule="auto"/>
        <w:ind w:firstLine="567"/>
        <w:rPr>
          <w:sz w:val="28"/>
          <w:szCs w:val="28"/>
          <w:lang w:val="es-ES_tradnl"/>
        </w:rPr>
      </w:pPr>
    </w:p>
    <w:p w14:paraId="3B4C5162" w14:textId="77777777" w:rsidR="00BB19C4" w:rsidRPr="00942600" w:rsidRDefault="00BB19C4" w:rsidP="00E61627">
      <w:pPr>
        <w:pStyle w:val="Heading3"/>
        <w:spacing w:before="120" w:after="120" w:line="264" w:lineRule="auto"/>
        <w:jc w:val="right"/>
        <w:rPr>
          <w:b w:val="0"/>
          <w:lang w:val="nl-NL"/>
        </w:rPr>
      </w:pPr>
      <w:r w:rsidRPr="00942600">
        <w:rPr>
          <w:b w:val="0"/>
          <w:szCs w:val="24"/>
          <w:lang w:val="es-ES_tradnl"/>
        </w:rPr>
        <w:br w:type="page"/>
      </w:r>
    </w:p>
    <w:p w14:paraId="79DAF2D7" w14:textId="77777777" w:rsidR="008A314D" w:rsidRPr="00942600" w:rsidRDefault="008A314D" w:rsidP="00E61627">
      <w:pPr>
        <w:pStyle w:val="Heading3"/>
        <w:spacing w:before="120" w:after="120" w:line="264" w:lineRule="auto"/>
        <w:jc w:val="right"/>
        <w:rPr>
          <w:szCs w:val="28"/>
          <w:lang w:val="nl-NL"/>
        </w:rPr>
      </w:pPr>
      <w:r w:rsidRPr="00942600">
        <w:rPr>
          <w:szCs w:val="28"/>
          <w:lang w:val="nl-NL"/>
        </w:rPr>
        <w:t>Mẫu số 12C (Webform trên Hệ thống)</w:t>
      </w:r>
    </w:p>
    <w:p w14:paraId="5FA324EE" w14:textId="77777777" w:rsidR="008A314D" w:rsidRPr="00942600" w:rsidRDefault="008A314D" w:rsidP="00E61627">
      <w:pPr>
        <w:spacing w:before="120" w:after="120" w:line="264" w:lineRule="auto"/>
        <w:rPr>
          <w:b/>
          <w:lang w:val="nl-NL"/>
        </w:rPr>
      </w:pPr>
    </w:p>
    <w:p w14:paraId="10CC9DFF" w14:textId="77777777" w:rsidR="008A314D" w:rsidRPr="00942600" w:rsidRDefault="008A314D" w:rsidP="00E61627">
      <w:pPr>
        <w:pStyle w:val="Heading4"/>
        <w:spacing w:before="120" w:after="120" w:line="264" w:lineRule="auto"/>
        <w:ind w:left="0" w:firstLine="0"/>
        <w:jc w:val="center"/>
        <w:rPr>
          <w:sz w:val="28"/>
          <w:szCs w:val="36"/>
          <w:vertAlign w:val="superscript"/>
          <w:lang w:val="es-ES_tradnl"/>
        </w:rPr>
      </w:pPr>
      <w:r w:rsidRPr="00942600">
        <w:rPr>
          <w:sz w:val="28"/>
          <w:szCs w:val="36"/>
          <w:lang w:val="es-ES_tradnl"/>
        </w:rPr>
        <w:t>BẢNG KÊ SỐ LIỆU ĐIỀU CHỈNH</w:t>
      </w:r>
    </w:p>
    <w:p w14:paraId="14D609D2" w14:textId="77777777" w:rsidR="008A314D" w:rsidRPr="00942600" w:rsidRDefault="008A314D" w:rsidP="00E61627">
      <w:pPr>
        <w:spacing w:before="120" w:after="120" w:line="264" w:lineRule="auto"/>
        <w:jc w:val="center"/>
        <w:rPr>
          <w:sz w:val="28"/>
          <w:lang w:val="es-ES_tradnl"/>
        </w:rPr>
      </w:pPr>
      <w:r w:rsidRPr="00942600">
        <w:rPr>
          <w:sz w:val="28"/>
          <w:lang w:val="es-ES_tradnl"/>
        </w:rPr>
        <w:t>(</w:t>
      </w:r>
      <w:r w:rsidRPr="00942600">
        <w:rPr>
          <w:i/>
          <w:sz w:val="28"/>
          <w:szCs w:val="28"/>
          <w:lang w:val="es-ES_tradnl"/>
        </w:rPr>
        <w:t>áp dụng cho hợp đồng theo đơn điều chỉnh)</w:t>
      </w:r>
    </w:p>
    <w:p w14:paraId="72436A05" w14:textId="77777777" w:rsidR="008A314D" w:rsidRPr="00942600" w:rsidRDefault="008A314D" w:rsidP="00E61627">
      <w:pPr>
        <w:spacing w:before="120" w:after="120" w:line="264" w:lineRule="auto"/>
        <w:rPr>
          <w:sz w:val="28"/>
          <w:lang w:val="es-ES_tradnl"/>
        </w:rPr>
      </w:pPr>
    </w:p>
    <w:p w14:paraId="1F472C84" w14:textId="77777777" w:rsidR="008A314D" w:rsidRPr="00942600" w:rsidRDefault="008A314D" w:rsidP="00E61627">
      <w:pPr>
        <w:spacing w:before="120" w:after="120" w:line="264" w:lineRule="auto"/>
        <w:rPr>
          <w:lang w:val="es-ES_tradnl"/>
        </w:rPr>
      </w:pPr>
    </w:p>
    <w:p w14:paraId="0883909C" w14:textId="79002F91" w:rsidR="008A314D" w:rsidRPr="00942600" w:rsidRDefault="00C0597F" w:rsidP="00E61627">
      <w:pPr>
        <w:spacing w:before="120" w:after="120" w:line="264" w:lineRule="auto"/>
        <w:rPr>
          <w:lang w:val="es-ES_tradnl"/>
        </w:rPr>
      </w:pPr>
      <w:r w:rsidRPr="00942600">
        <w:rPr>
          <w:noProof/>
        </w:rPr>
        <mc:AlternateContent>
          <mc:Choice Requires="wps">
            <w:drawing>
              <wp:anchor distT="0" distB="0" distL="114300" distR="114300" simplePos="0" relativeHeight="251661312" behindDoc="0" locked="0" layoutInCell="1" allowOverlap="1" wp14:anchorId="4B610F82" wp14:editId="3E310100">
                <wp:simplePos x="0" y="0"/>
                <wp:positionH relativeFrom="column">
                  <wp:posOffset>984885</wp:posOffset>
                </wp:positionH>
                <wp:positionV relativeFrom="paragraph">
                  <wp:posOffset>86360</wp:posOffset>
                </wp:positionV>
                <wp:extent cx="1797050" cy="310515"/>
                <wp:effectExtent l="0" t="0" r="0" b="0"/>
                <wp:wrapNone/>
                <wp:docPr id="1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0" cy="310515"/>
                        </a:xfrm>
                        <a:prstGeom prst="rect">
                          <a:avLst/>
                        </a:prstGeom>
                        <a:solidFill>
                          <a:srgbClr val="FFFFFF"/>
                        </a:solidFill>
                        <a:ln w="9525">
                          <a:solidFill>
                            <a:srgbClr val="000000"/>
                          </a:solidFill>
                          <a:miter lim="800000"/>
                          <a:headEnd/>
                          <a:tailEnd/>
                        </a:ln>
                      </wps:spPr>
                      <wps:txbx>
                        <w:txbxContent>
                          <w:p w14:paraId="2BBEE7DF" w14:textId="77777777" w:rsidR="00CD2602" w:rsidRPr="00BB271F" w:rsidRDefault="00CD2602" w:rsidP="008A314D">
                            <w:pPr>
                              <w:jc w:val="center"/>
                              <w:rPr>
                                <w:i/>
                                <w:szCs w:val="16"/>
                              </w:rPr>
                            </w:pPr>
                            <w:r w:rsidRPr="00BB271F">
                              <w:rPr>
                                <w:i/>
                              </w:rPr>
                              <w:t xml:space="preserve">Do </w:t>
                            </w:r>
                            <w:r>
                              <w:rPr>
                                <w:i/>
                              </w:rPr>
                              <w:t>Chủ đầu tư</w:t>
                            </w:r>
                            <w:r w:rsidRPr="00BB271F">
                              <w:rPr>
                                <w:i/>
                              </w:rPr>
                              <w:t xml:space="preserve"> </w:t>
                            </w:r>
                            <w:r>
                              <w:rPr>
                                <w:i/>
                              </w:rPr>
                              <w:t>ghi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B610F82" id="Rectangle 32" o:spid="_x0000_s1026" style="position:absolute;left:0;text-align:left;margin-left:77.55pt;margin-top:6.8pt;width:141.5pt;height:2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">
                <v:textbox>
                  <w:txbxContent>
                    <w:p w14:paraId="2BBEE7DF" w14:textId="77777777" w:rsidR="00CD2602" w:rsidRPr="00BB271F" w:rsidRDefault="00CD2602" w:rsidP="008A314D">
                      <w:pPr>
                        <w:jc w:val="center"/>
                        <w:rPr>
                          <w:i/>
                          <w:szCs w:val="16"/>
                        </w:rPr>
                      </w:pPr>
                      <w:r w:rsidRPr="00BB271F">
                        <w:rPr>
                          <w:i/>
                        </w:rPr>
                        <w:t xml:space="preserve">Do </w:t>
                      </w:r>
                      <w:r>
                        <w:rPr>
                          <w:i/>
                        </w:rPr>
                        <w:t>Chủ đầu tư</w:t>
                      </w:r>
                      <w:r w:rsidRPr="00BB271F">
                        <w:rPr>
                          <w:i/>
                        </w:rPr>
                        <w:t xml:space="preserve"> </w:t>
                      </w:r>
                      <w:r>
                        <w:rPr>
                          <w:i/>
                        </w:rPr>
                        <w:t>ghi</w:t>
                      </w:r>
                    </w:p>
                  </w:txbxContent>
                </v:textbox>
              </v:rect>
            </w:pict>
          </mc:Fallback>
        </mc:AlternateContent>
      </w:r>
    </w:p>
    <w:p w14:paraId="3A4F5D2E" w14:textId="3BBC0FB1" w:rsidR="008A314D" w:rsidRPr="00942600" w:rsidRDefault="00C0597F" w:rsidP="00E61627">
      <w:pPr>
        <w:spacing w:before="120" w:after="120" w:line="264" w:lineRule="auto"/>
        <w:rPr>
          <w:lang w:val="es-ES_tradnl"/>
        </w:rPr>
      </w:pPr>
      <w:r w:rsidRPr="00942600">
        <w:rPr>
          <w:noProof/>
        </w:rPr>
        <mc:AlternateContent>
          <mc:Choice Requires="wps">
            <w:drawing>
              <wp:anchor distT="0" distB="0" distL="114300" distR="114300" simplePos="0" relativeHeight="251662336" behindDoc="0" locked="0" layoutInCell="1" allowOverlap="1" wp14:anchorId="659CC7EA" wp14:editId="37290546">
                <wp:simplePos x="0" y="0"/>
                <wp:positionH relativeFrom="column">
                  <wp:posOffset>3858895</wp:posOffset>
                </wp:positionH>
                <wp:positionV relativeFrom="paragraph">
                  <wp:posOffset>10160</wp:posOffset>
                </wp:positionV>
                <wp:extent cx="1676400" cy="310515"/>
                <wp:effectExtent l="0" t="0" r="0" b="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10515"/>
                        </a:xfrm>
                        <a:prstGeom prst="rect">
                          <a:avLst/>
                        </a:prstGeom>
                        <a:solidFill>
                          <a:srgbClr val="FFFFFF"/>
                        </a:solidFill>
                        <a:ln w="9525">
                          <a:solidFill>
                            <a:srgbClr val="000000"/>
                          </a:solidFill>
                          <a:miter lim="800000"/>
                          <a:headEnd/>
                          <a:tailEnd/>
                        </a:ln>
                      </wps:spPr>
                      <wps:txbx>
                        <w:txbxContent>
                          <w:p w14:paraId="772FE1A8" w14:textId="77777777" w:rsidR="00CD2602" w:rsidRPr="00BB271F" w:rsidRDefault="00CD2602" w:rsidP="008A314D">
                            <w:pPr>
                              <w:jc w:val="center"/>
                              <w:rPr>
                                <w:i/>
                                <w:szCs w:val="16"/>
                              </w:rPr>
                            </w:pPr>
                            <w:r w:rsidRPr="00BB271F">
                              <w:rPr>
                                <w:i/>
                              </w:rPr>
                              <w:t xml:space="preserve">Do Nhà thầu </w:t>
                            </w:r>
                            <w:r>
                              <w:rPr>
                                <w:i/>
                              </w:rPr>
                              <w:t>ghi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59CC7EA" id="Rectangle 30" o:spid="_x0000_s1027" style="position:absolute;left:0;text-align:left;margin-left:303.85pt;margin-top:.8pt;width:132pt;height:2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">
                <v:textbox>
                  <w:txbxContent>
                    <w:p w14:paraId="772FE1A8" w14:textId="77777777" w:rsidR="00CD2602" w:rsidRPr="00BB271F" w:rsidRDefault="00CD2602" w:rsidP="008A314D">
                      <w:pPr>
                        <w:jc w:val="center"/>
                        <w:rPr>
                          <w:i/>
                          <w:szCs w:val="16"/>
                        </w:rPr>
                      </w:pPr>
                      <w:r w:rsidRPr="00BB271F">
                        <w:rPr>
                          <w:i/>
                        </w:rPr>
                        <w:t xml:space="preserve">Do Nhà thầu </w:t>
                      </w:r>
                      <w:r>
                        <w:rPr>
                          <w:i/>
                        </w:rPr>
                        <w:t>ghi</w:t>
                      </w:r>
                    </w:p>
                  </w:txbxContent>
                </v:textbox>
              </v:rect>
            </w:pict>
          </mc:Fallback>
        </mc:AlternateContent>
      </w:r>
      <w:r w:rsidRPr="00942600">
        <w:rPr>
          <w:noProof/>
        </w:rPr>
        <mc:AlternateContent>
          <mc:Choice Requires="wps">
            <w:drawing>
              <wp:anchor distT="0" distB="0" distL="114296" distR="114296" simplePos="0" relativeHeight="251660288" behindDoc="0" locked="0" layoutInCell="1" allowOverlap="1" wp14:anchorId="4AAE461B" wp14:editId="2B967DFC">
                <wp:simplePos x="0" y="0"/>
                <wp:positionH relativeFrom="column">
                  <wp:posOffset>3650614</wp:posOffset>
                </wp:positionH>
                <wp:positionV relativeFrom="paragraph">
                  <wp:posOffset>85725</wp:posOffset>
                </wp:positionV>
                <wp:extent cx="0" cy="1453515"/>
                <wp:effectExtent l="0" t="0" r="19050" b="1333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3515"/>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31AB3D" id="Straight Connector 14" o:spid="_x0000_s1026" style="position:absolute;z-index:25166028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7.45pt,6.75pt" to="287.45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">
                <v:stroke dashstyle="1 1" endcap="round"/>
              </v:line>
            </w:pict>
          </mc:Fallback>
        </mc:AlternateContent>
      </w:r>
      <w:r w:rsidRPr="00942600">
        <w:rPr>
          <w:noProof/>
        </w:rPr>
        <mc:AlternateContent>
          <mc:Choice Requires="wps">
            <w:drawing>
              <wp:anchor distT="0" distB="0" distL="114296" distR="114296" simplePos="0" relativeHeight="251665408" behindDoc="0" locked="0" layoutInCell="1" allowOverlap="1" wp14:anchorId="1AC45B71" wp14:editId="61864EF9">
                <wp:simplePos x="0" y="0"/>
                <wp:positionH relativeFrom="column">
                  <wp:posOffset>6058534</wp:posOffset>
                </wp:positionH>
                <wp:positionV relativeFrom="paragraph">
                  <wp:posOffset>108585</wp:posOffset>
                </wp:positionV>
                <wp:extent cx="0" cy="2065655"/>
                <wp:effectExtent l="0" t="0" r="19050" b="1079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5655"/>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947108" id="Straight Connector 13" o:spid="_x0000_s1026" style="position:absolute;z-index:25166540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77.05pt,8.55pt" to="477.05pt,1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">
                <v:stroke dashstyle="1 1" endcap="round"/>
              </v:line>
            </w:pict>
          </mc:Fallback>
        </mc:AlternateContent>
      </w:r>
      <w:r w:rsidRPr="00942600">
        <w:rPr>
          <w:noProof/>
        </w:rPr>
        <mc:AlternateContent>
          <mc:Choice Requires="wps">
            <w:drawing>
              <wp:anchor distT="4294967292" distB="4294967292" distL="114300" distR="114300" simplePos="0" relativeHeight="251664384" behindDoc="0" locked="0" layoutInCell="1" allowOverlap="1" wp14:anchorId="79F4CB86" wp14:editId="0DFF5247">
                <wp:simplePos x="0" y="0"/>
                <wp:positionH relativeFrom="column">
                  <wp:posOffset>5601335</wp:posOffset>
                </wp:positionH>
                <wp:positionV relativeFrom="paragraph">
                  <wp:posOffset>108584</wp:posOffset>
                </wp:positionV>
                <wp:extent cx="45720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C893A3" id="Straight Connector 12"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41.05pt,8.55pt" to="477.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">
                <v:stroke dashstyle="1 1" endcap="round"/>
              </v:line>
            </w:pict>
          </mc:Fallback>
        </mc:AlternateContent>
      </w:r>
      <w:r w:rsidRPr="00942600">
        <w:rPr>
          <w:noProof/>
        </w:rPr>
        <mc:AlternateContent>
          <mc:Choice Requires="wps">
            <w:drawing>
              <wp:anchor distT="4294967292" distB="4294967292" distL="114300" distR="114300" simplePos="0" relativeHeight="251659264" behindDoc="0" locked="0" layoutInCell="1" allowOverlap="1" wp14:anchorId="3F30CCD7" wp14:editId="400A0DE4">
                <wp:simplePos x="0" y="0"/>
                <wp:positionH relativeFrom="column">
                  <wp:posOffset>2736215</wp:posOffset>
                </wp:positionH>
                <wp:positionV relativeFrom="paragraph">
                  <wp:posOffset>85724</wp:posOffset>
                </wp:positionV>
                <wp:extent cx="91440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9B2C67" id="Straight Connector 1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15.45pt,6.75pt" to="287.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">
                <v:stroke dashstyle="1 1" endcap="round"/>
              </v:line>
            </w:pict>
          </mc:Fallback>
        </mc:AlternateContent>
      </w:r>
    </w:p>
    <w:p w14:paraId="11B68382" w14:textId="77777777" w:rsidR="008A314D" w:rsidRPr="00942600" w:rsidRDefault="008A314D" w:rsidP="00E61627">
      <w:pPr>
        <w:spacing w:before="120" w:after="120" w:line="264" w:lineRule="auto"/>
        <w:rPr>
          <w:lang w:val="es-ES_tradnl"/>
        </w:rPr>
      </w:pPr>
    </w:p>
    <w:p w14:paraId="21DFC4E1" w14:textId="533388E8" w:rsidR="008A314D" w:rsidRPr="00942600" w:rsidRDefault="00C0597F" w:rsidP="00E61627">
      <w:pPr>
        <w:spacing w:before="120" w:after="120" w:line="264" w:lineRule="auto"/>
        <w:rPr>
          <w:lang w:val="es-ES_tradnl"/>
        </w:rPr>
      </w:pPr>
      <w:r w:rsidRPr="00942600">
        <w:rPr>
          <w:noProof/>
        </w:rPr>
        <mc:AlternateContent>
          <mc:Choice Requires="wps">
            <w:drawing>
              <wp:anchor distT="0" distB="0" distL="114296" distR="114296" simplePos="0" relativeHeight="251663360" behindDoc="0" locked="0" layoutInCell="1" allowOverlap="1" wp14:anchorId="4E2F2301" wp14:editId="7659197B">
                <wp:simplePos x="0" y="0"/>
                <wp:positionH relativeFrom="column">
                  <wp:posOffset>4684394</wp:posOffset>
                </wp:positionH>
                <wp:positionV relativeFrom="paragraph">
                  <wp:posOffset>0</wp:posOffset>
                </wp:positionV>
                <wp:extent cx="0" cy="342900"/>
                <wp:effectExtent l="76200" t="0" r="57150" b="381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E72E12F" id="Straight Connector 10" o:spid="_x0000_s1026" style="position:absolute;z-index:25166336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68.85pt,0" to="368.8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">
                <v:stroke endarrow="block"/>
              </v:line>
            </w:pict>
          </mc:Fallback>
        </mc:AlternateContent>
      </w:r>
    </w:p>
    <w:p w14:paraId="2090BD7D" w14:textId="54D38E40" w:rsidR="008A314D" w:rsidRPr="00942600" w:rsidRDefault="00C0597F" w:rsidP="00E61627">
      <w:pPr>
        <w:spacing w:before="120" w:after="120" w:line="264" w:lineRule="auto"/>
        <w:rPr>
          <w:lang w:val="es-ES_tradnl"/>
        </w:rPr>
      </w:pPr>
      <w:r w:rsidRPr="00942600">
        <w:rPr>
          <w:noProof/>
        </w:rPr>
        <mc:AlternateContent>
          <mc:Choice Requires="wps">
            <w:drawing>
              <wp:anchor distT="0" distB="0" distL="114300" distR="114300" simplePos="0" relativeHeight="251658240" behindDoc="0" locked="0" layoutInCell="1" allowOverlap="1" wp14:anchorId="015EC179" wp14:editId="0F052E72">
                <wp:simplePos x="0" y="0"/>
                <wp:positionH relativeFrom="column">
                  <wp:posOffset>1534160</wp:posOffset>
                </wp:positionH>
                <wp:positionV relativeFrom="paragraph">
                  <wp:posOffset>-1348740</wp:posOffset>
                </wp:positionV>
                <wp:extent cx="342900" cy="2628900"/>
                <wp:effectExtent l="1143000" t="0" r="1143000" b="0"/>
                <wp:wrapNone/>
                <wp:docPr id="9" name="Right Brac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42900" cy="2628900"/>
                        </a:xfrm>
                        <a:prstGeom prst="rightBrace">
                          <a:avLst>
                            <a:gd name="adj1" fmla="val 63889"/>
                            <a:gd name="adj2" fmla="val 50000"/>
                          </a:avLst>
                        </a:prstGeom>
                        <a:no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5CBF4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9" o:spid="_x0000_s1026" type="#_x0000_t88" style="position:absolute;margin-left:120.8pt;margin-top:-106.2pt;width:27pt;height:207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">
                <v:stroke dashstyle="1 1" endcap="round"/>
              </v:shape>
            </w:pict>
          </mc:Fallback>
        </mc:AlternateContent>
      </w:r>
    </w:p>
    <w:tbl>
      <w:tblPr>
        <w:tblW w:w="9144" w:type="dxa"/>
        <w:jc w:val="center"/>
        <w:tblLayout w:type="fixed"/>
        <w:tblCellMar>
          <w:left w:w="72" w:type="dxa"/>
          <w:right w:w="72" w:type="dxa"/>
        </w:tblCellMar>
        <w:tblLook w:val="0000" w:firstRow="0" w:lastRow="0" w:firstColumn="0" w:lastColumn="0" w:noHBand="0" w:noVBand="0"/>
      </w:tblPr>
      <w:tblGrid>
        <w:gridCol w:w="1267"/>
        <w:gridCol w:w="1483"/>
        <w:gridCol w:w="1483"/>
        <w:gridCol w:w="1483"/>
        <w:gridCol w:w="1853"/>
        <w:gridCol w:w="1575"/>
      </w:tblGrid>
      <w:tr w:rsidR="00942600" w:rsidRPr="00942600" w14:paraId="2A83B547" w14:textId="77777777" w:rsidTr="00251764">
        <w:trPr>
          <w:cantSplit/>
          <w:jc w:val="center"/>
        </w:trPr>
        <w:tc>
          <w:tcPr>
            <w:tcW w:w="1267" w:type="dxa"/>
            <w:tcBorders>
              <w:top w:val="single" w:sz="18" w:space="0" w:color="auto"/>
              <w:left w:val="single" w:sz="18" w:space="0" w:color="auto"/>
              <w:bottom w:val="single" w:sz="18" w:space="0" w:color="auto"/>
              <w:right w:val="single" w:sz="18" w:space="0" w:color="auto"/>
            </w:tcBorders>
            <w:shd w:val="clear" w:color="auto" w:fill="E2EFD9"/>
            <w:vAlign w:val="center"/>
          </w:tcPr>
          <w:p w14:paraId="6BC21E67" w14:textId="77777777" w:rsidR="008A314D" w:rsidRPr="00942600" w:rsidRDefault="008A314D" w:rsidP="00E61627">
            <w:pPr>
              <w:suppressAutoHyphens/>
              <w:spacing w:before="120" w:after="120" w:line="264" w:lineRule="auto"/>
              <w:jc w:val="center"/>
              <w:rPr>
                <w:b/>
                <w:bCs/>
                <w:iCs/>
                <w:szCs w:val="24"/>
              </w:rPr>
            </w:pPr>
            <w:r w:rsidRPr="00942600">
              <w:rPr>
                <w:b/>
                <w:szCs w:val="24"/>
              </w:rPr>
              <w:t xml:space="preserve">Mã </w:t>
            </w:r>
          </w:p>
          <w:p w14:paraId="111545E3" w14:textId="77777777" w:rsidR="008A314D" w:rsidRPr="00942600" w:rsidRDefault="008A314D" w:rsidP="00E61627">
            <w:pPr>
              <w:suppressAutoHyphens/>
              <w:spacing w:before="120" w:after="120" w:line="264" w:lineRule="auto"/>
              <w:jc w:val="center"/>
              <w:rPr>
                <w:b/>
                <w:bCs/>
                <w:iCs/>
                <w:szCs w:val="24"/>
              </w:rPr>
            </w:pPr>
            <w:r w:rsidRPr="00942600">
              <w:rPr>
                <w:b/>
                <w:szCs w:val="24"/>
              </w:rPr>
              <w:t>Chỉ số</w:t>
            </w:r>
          </w:p>
        </w:tc>
        <w:tc>
          <w:tcPr>
            <w:tcW w:w="1483" w:type="dxa"/>
            <w:tcBorders>
              <w:top w:val="single" w:sz="18" w:space="0" w:color="auto"/>
              <w:left w:val="single" w:sz="18" w:space="0" w:color="auto"/>
              <w:bottom w:val="single" w:sz="18" w:space="0" w:color="auto"/>
              <w:right w:val="single" w:sz="18" w:space="0" w:color="auto"/>
            </w:tcBorders>
            <w:shd w:val="clear" w:color="auto" w:fill="E2EFD9"/>
            <w:vAlign w:val="center"/>
          </w:tcPr>
          <w:p w14:paraId="7826E1AA" w14:textId="77777777" w:rsidR="008A314D" w:rsidRPr="00942600" w:rsidRDefault="008A314D" w:rsidP="00E61627">
            <w:pPr>
              <w:suppressAutoHyphens/>
              <w:spacing w:before="120" w:after="120" w:line="264" w:lineRule="auto"/>
              <w:jc w:val="center"/>
              <w:rPr>
                <w:b/>
                <w:bCs/>
                <w:iCs/>
                <w:szCs w:val="24"/>
              </w:rPr>
            </w:pPr>
            <w:r w:rsidRPr="00942600">
              <w:rPr>
                <w:b/>
                <w:szCs w:val="24"/>
              </w:rPr>
              <w:t>Mô tả Chỉ số</w:t>
            </w:r>
          </w:p>
        </w:tc>
        <w:tc>
          <w:tcPr>
            <w:tcW w:w="1483" w:type="dxa"/>
            <w:tcBorders>
              <w:top w:val="single" w:sz="18" w:space="0" w:color="auto"/>
              <w:left w:val="single" w:sz="18" w:space="0" w:color="auto"/>
              <w:bottom w:val="single" w:sz="18" w:space="0" w:color="auto"/>
              <w:right w:val="single" w:sz="18" w:space="0" w:color="auto"/>
            </w:tcBorders>
            <w:shd w:val="clear" w:color="auto" w:fill="E2EFD9"/>
            <w:vAlign w:val="center"/>
          </w:tcPr>
          <w:p w14:paraId="06AC2C8D" w14:textId="77777777" w:rsidR="008A314D" w:rsidRPr="00942600" w:rsidRDefault="008A314D" w:rsidP="00E61627">
            <w:pPr>
              <w:suppressAutoHyphens/>
              <w:spacing w:before="120" w:after="120" w:line="264" w:lineRule="auto"/>
              <w:jc w:val="center"/>
              <w:rPr>
                <w:b/>
                <w:bCs/>
                <w:iCs/>
                <w:szCs w:val="24"/>
              </w:rPr>
            </w:pPr>
            <w:r w:rsidRPr="00942600">
              <w:rPr>
                <w:b/>
                <w:szCs w:val="24"/>
              </w:rPr>
              <w:t>Nguồn Chỉ số</w:t>
            </w:r>
          </w:p>
        </w:tc>
        <w:tc>
          <w:tcPr>
            <w:tcW w:w="1483" w:type="dxa"/>
            <w:tcBorders>
              <w:top w:val="single" w:sz="18" w:space="0" w:color="auto"/>
              <w:left w:val="single" w:sz="18" w:space="0" w:color="auto"/>
              <w:bottom w:val="single" w:sz="18" w:space="0" w:color="auto"/>
              <w:right w:val="single" w:sz="18" w:space="0" w:color="auto"/>
            </w:tcBorders>
            <w:shd w:val="clear" w:color="auto" w:fill="E2EFD9"/>
            <w:vAlign w:val="center"/>
          </w:tcPr>
          <w:p w14:paraId="1635BF05" w14:textId="77777777" w:rsidR="008A314D" w:rsidRPr="00942600" w:rsidRDefault="008A314D" w:rsidP="00E61627">
            <w:pPr>
              <w:suppressAutoHyphens/>
              <w:spacing w:before="120" w:after="120" w:line="264" w:lineRule="auto"/>
              <w:jc w:val="center"/>
              <w:rPr>
                <w:b/>
                <w:bCs/>
                <w:iCs/>
                <w:szCs w:val="24"/>
              </w:rPr>
            </w:pPr>
            <w:r w:rsidRPr="00942600">
              <w:rPr>
                <w:b/>
                <w:szCs w:val="24"/>
              </w:rPr>
              <w:t>Giá trị cơ sở</w:t>
            </w:r>
          </w:p>
          <w:p w14:paraId="26EDD339" w14:textId="77777777" w:rsidR="008A314D" w:rsidRPr="00942600" w:rsidRDefault="008A314D" w:rsidP="00E61627">
            <w:pPr>
              <w:suppressAutoHyphens/>
              <w:spacing w:before="120" w:after="120" w:line="264" w:lineRule="auto"/>
              <w:jc w:val="center"/>
              <w:rPr>
                <w:b/>
                <w:bCs/>
                <w:iCs/>
                <w:szCs w:val="24"/>
              </w:rPr>
            </w:pPr>
            <w:r w:rsidRPr="00942600">
              <w:rPr>
                <w:b/>
                <w:szCs w:val="24"/>
              </w:rPr>
              <w:t>và Ngày cơ sở</w:t>
            </w:r>
          </w:p>
        </w:tc>
        <w:tc>
          <w:tcPr>
            <w:tcW w:w="1853" w:type="dxa"/>
            <w:tcBorders>
              <w:top w:val="single" w:sz="18" w:space="0" w:color="auto"/>
              <w:left w:val="single" w:sz="18" w:space="0" w:color="auto"/>
              <w:bottom w:val="single" w:sz="18" w:space="0" w:color="auto"/>
              <w:right w:val="single" w:sz="18" w:space="0" w:color="auto"/>
            </w:tcBorders>
            <w:shd w:val="clear" w:color="auto" w:fill="E2EFD9"/>
            <w:vAlign w:val="center"/>
          </w:tcPr>
          <w:p w14:paraId="0CCCF239" w14:textId="77777777" w:rsidR="008A314D" w:rsidRPr="00942600" w:rsidRDefault="008A314D" w:rsidP="00E61627">
            <w:pPr>
              <w:suppressAutoHyphens/>
              <w:spacing w:before="120" w:after="120" w:line="264" w:lineRule="auto"/>
              <w:jc w:val="center"/>
              <w:rPr>
                <w:b/>
                <w:bCs/>
                <w:iCs/>
                <w:szCs w:val="24"/>
              </w:rPr>
            </w:pPr>
            <w:r w:rsidRPr="00942600">
              <w:rPr>
                <w:b/>
                <w:szCs w:val="24"/>
              </w:rPr>
              <w:t>Số tiền</w:t>
            </w:r>
          </w:p>
        </w:tc>
        <w:tc>
          <w:tcPr>
            <w:tcW w:w="1575" w:type="dxa"/>
            <w:tcBorders>
              <w:top w:val="single" w:sz="18" w:space="0" w:color="auto"/>
              <w:left w:val="single" w:sz="18" w:space="0" w:color="auto"/>
              <w:bottom w:val="single" w:sz="18" w:space="0" w:color="auto"/>
              <w:right w:val="single" w:sz="18" w:space="0" w:color="auto"/>
            </w:tcBorders>
            <w:shd w:val="clear" w:color="auto" w:fill="E2EFD9"/>
            <w:vAlign w:val="center"/>
          </w:tcPr>
          <w:p w14:paraId="2D75373F" w14:textId="77777777" w:rsidR="008A314D" w:rsidRPr="00942600" w:rsidRDefault="008A314D" w:rsidP="00E61627">
            <w:pPr>
              <w:suppressAutoHyphens/>
              <w:spacing w:before="120" w:after="120" w:line="264" w:lineRule="auto"/>
              <w:jc w:val="center"/>
              <w:rPr>
                <w:b/>
                <w:bCs/>
                <w:iCs/>
                <w:szCs w:val="24"/>
              </w:rPr>
            </w:pPr>
            <w:r w:rsidRPr="00942600">
              <w:rPr>
                <w:b/>
                <w:szCs w:val="24"/>
              </w:rPr>
              <w:t>Hệ số điểm</w:t>
            </w:r>
          </w:p>
          <w:p w14:paraId="04D52AC1" w14:textId="77777777" w:rsidR="008A314D" w:rsidRPr="00942600" w:rsidRDefault="008A314D" w:rsidP="00E61627">
            <w:pPr>
              <w:suppressAutoHyphens/>
              <w:spacing w:before="120" w:after="120" w:line="264" w:lineRule="auto"/>
              <w:jc w:val="center"/>
              <w:rPr>
                <w:b/>
                <w:bCs/>
                <w:iCs/>
                <w:szCs w:val="24"/>
              </w:rPr>
            </w:pPr>
            <w:r w:rsidRPr="00942600">
              <w:rPr>
                <w:b/>
                <w:szCs w:val="24"/>
              </w:rPr>
              <w:t>do nhà thầu</w:t>
            </w:r>
          </w:p>
          <w:p w14:paraId="00D5F0CE" w14:textId="77777777" w:rsidR="008A314D" w:rsidRPr="00942600" w:rsidRDefault="008A314D" w:rsidP="00E61627">
            <w:pPr>
              <w:suppressAutoHyphens/>
              <w:spacing w:before="120" w:after="120" w:line="264" w:lineRule="auto"/>
              <w:jc w:val="center"/>
              <w:rPr>
                <w:b/>
                <w:bCs/>
                <w:iCs/>
                <w:szCs w:val="24"/>
              </w:rPr>
            </w:pPr>
            <w:r w:rsidRPr="00942600">
              <w:rPr>
                <w:b/>
                <w:szCs w:val="24"/>
              </w:rPr>
              <w:t>đề xuất</w:t>
            </w:r>
          </w:p>
        </w:tc>
      </w:tr>
      <w:tr w:rsidR="00942600" w:rsidRPr="00942600" w14:paraId="476A8053" w14:textId="77777777">
        <w:trPr>
          <w:cantSplit/>
          <w:jc w:val="center"/>
        </w:trPr>
        <w:tc>
          <w:tcPr>
            <w:tcW w:w="1267" w:type="dxa"/>
            <w:tcBorders>
              <w:top w:val="single" w:sz="18" w:space="0" w:color="auto"/>
              <w:left w:val="single" w:sz="2" w:space="0" w:color="auto"/>
              <w:bottom w:val="single" w:sz="2" w:space="0" w:color="auto"/>
              <w:right w:val="single" w:sz="2" w:space="0" w:color="auto"/>
            </w:tcBorders>
          </w:tcPr>
          <w:p w14:paraId="19CE1F3E" w14:textId="77777777" w:rsidR="008A314D" w:rsidRPr="00942600" w:rsidRDefault="008A314D" w:rsidP="00E61627">
            <w:pPr>
              <w:suppressAutoHyphens/>
              <w:spacing w:before="120" w:after="120" w:line="264" w:lineRule="auto"/>
              <w:rPr>
                <w:szCs w:val="24"/>
              </w:rPr>
            </w:pPr>
          </w:p>
        </w:tc>
        <w:tc>
          <w:tcPr>
            <w:tcW w:w="1483" w:type="dxa"/>
            <w:tcBorders>
              <w:top w:val="single" w:sz="18" w:space="0" w:color="auto"/>
              <w:left w:val="single" w:sz="2" w:space="0" w:color="auto"/>
              <w:bottom w:val="single" w:sz="2" w:space="0" w:color="auto"/>
              <w:right w:val="single" w:sz="2" w:space="0" w:color="auto"/>
            </w:tcBorders>
          </w:tcPr>
          <w:p w14:paraId="13914037" w14:textId="77777777" w:rsidR="008A314D" w:rsidRPr="00942600" w:rsidRDefault="008A314D" w:rsidP="00E61627">
            <w:pPr>
              <w:suppressAutoHyphens/>
              <w:spacing w:before="120" w:after="120" w:line="264" w:lineRule="auto"/>
              <w:rPr>
                <w:szCs w:val="24"/>
              </w:rPr>
            </w:pPr>
            <w:r w:rsidRPr="00942600">
              <w:rPr>
                <w:szCs w:val="24"/>
              </w:rPr>
              <w:t>Không điều chỉnh</w:t>
            </w:r>
          </w:p>
          <w:p w14:paraId="46594008" w14:textId="77777777" w:rsidR="008A314D" w:rsidRPr="00942600" w:rsidRDefault="008A314D" w:rsidP="00E61627">
            <w:pPr>
              <w:suppressAutoHyphens/>
              <w:spacing w:before="120" w:after="120" w:line="264" w:lineRule="auto"/>
              <w:rPr>
                <w:szCs w:val="24"/>
              </w:rPr>
            </w:pPr>
            <w:r w:rsidRPr="00942600">
              <w:rPr>
                <w:szCs w:val="24"/>
              </w:rPr>
              <w:t>Điều chỉnh</w:t>
            </w:r>
          </w:p>
        </w:tc>
        <w:tc>
          <w:tcPr>
            <w:tcW w:w="1483" w:type="dxa"/>
            <w:tcBorders>
              <w:top w:val="single" w:sz="18" w:space="0" w:color="auto"/>
              <w:left w:val="single" w:sz="2" w:space="0" w:color="auto"/>
              <w:bottom w:val="single" w:sz="2" w:space="0" w:color="auto"/>
              <w:right w:val="single" w:sz="2" w:space="0" w:color="auto"/>
            </w:tcBorders>
          </w:tcPr>
          <w:p w14:paraId="68FA3E05" w14:textId="77777777" w:rsidR="008A314D" w:rsidRPr="00942600" w:rsidRDefault="008A314D" w:rsidP="00E61627">
            <w:pPr>
              <w:suppressAutoHyphens/>
              <w:spacing w:before="120" w:after="120" w:line="264" w:lineRule="auto"/>
              <w:jc w:val="center"/>
              <w:rPr>
                <w:szCs w:val="24"/>
              </w:rPr>
            </w:pPr>
            <w:r w:rsidRPr="00942600">
              <w:rPr>
                <w:szCs w:val="24"/>
              </w:rPr>
              <w:t>—</w:t>
            </w:r>
          </w:p>
          <w:p w14:paraId="632A3682" w14:textId="77777777" w:rsidR="008A314D" w:rsidRPr="00942600" w:rsidRDefault="008A314D" w:rsidP="00E61627">
            <w:pPr>
              <w:suppressAutoHyphens/>
              <w:spacing w:before="120" w:after="120" w:line="264" w:lineRule="auto"/>
              <w:jc w:val="center"/>
              <w:rPr>
                <w:szCs w:val="24"/>
              </w:rPr>
            </w:pPr>
          </w:p>
          <w:p w14:paraId="6579FA42" w14:textId="77777777" w:rsidR="008A314D" w:rsidRPr="00942600" w:rsidRDefault="008A314D" w:rsidP="00E61627">
            <w:pPr>
              <w:suppressAutoHyphens/>
              <w:spacing w:before="120" w:after="120" w:line="264" w:lineRule="auto"/>
              <w:jc w:val="center"/>
              <w:rPr>
                <w:szCs w:val="24"/>
              </w:rPr>
            </w:pPr>
            <w:r w:rsidRPr="00942600">
              <w:rPr>
                <w:szCs w:val="24"/>
              </w:rPr>
              <w:t>—</w:t>
            </w:r>
          </w:p>
        </w:tc>
        <w:tc>
          <w:tcPr>
            <w:tcW w:w="1483" w:type="dxa"/>
            <w:tcBorders>
              <w:top w:val="single" w:sz="18" w:space="0" w:color="auto"/>
              <w:left w:val="single" w:sz="2" w:space="0" w:color="auto"/>
              <w:bottom w:val="single" w:sz="2" w:space="0" w:color="auto"/>
              <w:right w:val="single" w:sz="2" w:space="0" w:color="auto"/>
            </w:tcBorders>
          </w:tcPr>
          <w:p w14:paraId="1382986F" w14:textId="4FA57836" w:rsidR="008A314D" w:rsidRPr="00942600" w:rsidRDefault="00C0597F" w:rsidP="00E61627">
            <w:pPr>
              <w:suppressAutoHyphens/>
              <w:spacing w:before="120" w:after="120" w:line="264" w:lineRule="auto"/>
              <w:jc w:val="center"/>
              <w:rPr>
                <w:szCs w:val="24"/>
              </w:rPr>
            </w:pPr>
            <w:r w:rsidRPr="00942600">
              <w:rPr>
                <w:noProof/>
              </w:rPr>
              <mc:AlternateContent>
                <mc:Choice Requires="wps">
                  <w:drawing>
                    <wp:anchor distT="4294967292" distB="4294967292" distL="114300" distR="114300" simplePos="0" relativeHeight="251655168" behindDoc="0" locked="0" layoutInCell="1" allowOverlap="1" wp14:anchorId="2B30E5D9" wp14:editId="6278CEE1">
                      <wp:simplePos x="0" y="0"/>
                      <wp:positionH relativeFrom="column">
                        <wp:posOffset>763905</wp:posOffset>
                      </wp:positionH>
                      <wp:positionV relativeFrom="paragraph">
                        <wp:posOffset>255269</wp:posOffset>
                      </wp:positionV>
                      <wp:extent cx="9144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F17E32" id="Straight Connector 8"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0.15pt,20.1pt" to="132.1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">
                      <v:stroke dashstyle="1 1" endcap="round"/>
                    </v:line>
                  </w:pict>
                </mc:Fallback>
              </mc:AlternateContent>
            </w:r>
            <w:r w:rsidRPr="00942600">
              <w:rPr>
                <w:noProof/>
              </w:rPr>
              <mc:AlternateContent>
                <mc:Choice Requires="wps">
                  <w:drawing>
                    <wp:anchor distT="4294967292" distB="4294967292" distL="114296" distR="114296" simplePos="0" relativeHeight="251654144" behindDoc="0" locked="0" layoutInCell="1" allowOverlap="1" wp14:anchorId="0DEE73BA" wp14:editId="2F442599">
                      <wp:simplePos x="0" y="0"/>
                      <wp:positionH relativeFrom="column">
                        <wp:posOffset>763904</wp:posOffset>
                      </wp:positionH>
                      <wp:positionV relativeFrom="paragraph">
                        <wp:posOffset>140969</wp:posOffset>
                      </wp:positionV>
                      <wp:extent cx="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A3E5C1A" id="Straight Connector 7" o:spid="_x0000_s1026" style="position:absolute;z-index:251654144;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60.15pt,11.1pt" to="60.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">
                      <v:stroke endarrow="block"/>
                    </v:line>
                  </w:pict>
                </mc:Fallback>
              </mc:AlternateContent>
            </w:r>
            <w:r w:rsidR="008A314D" w:rsidRPr="00942600">
              <w:rPr>
                <w:szCs w:val="24"/>
              </w:rPr>
              <w:t>—</w:t>
            </w:r>
          </w:p>
          <w:p w14:paraId="141EA7BA" w14:textId="77777777" w:rsidR="008A314D" w:rsidRPr="00942600" w:rsidRDefault="008A314D" w:rsidP="00E61627">
            <w:pPr>
              <w:suppressAutoHyphens/>
              <w:spacing w:before="120" w:after="120" w:line="264" w:lineRule="auto"/>
              <w:jc w:val="center"/>
              <w:rPr>
                <w:szCs w:val="24"/>
              </w:rPr>
            </w:pPr>
          </w:p>
          <w:p w14:paraId="77155665" w14:textId="77777777" w:rsidR="008A314D" w:rsidRPr="00942600" w:rsidRDefault="008A314D" w:rsidP="00E61627">
            <w:pPr>
              <w:suppressAutoHyphens/>
              <w:spacing w:before="120" w:after="120" w:line="264" w:lineRule="auto"/>
              <w:jc w:val="center"/>
              <w:rPr>
                <w:szCs w:val="24"/>
              </w:rPr>
            </w:pPr>
            <w:r w:rsidRPr="00942600">
              <w:rPr>
                <w:szCs w:val="24"/>
              </w:rPr>
              <w:t>—</w:t>
            </w:r>
          </w:p>
          <w:p w14:paraId="08A05A01" w14:textId="77777777" w:rsidR="008A314D" w:rsidRPr="00942600" w:rsidRDefault="008A314D" w:rsidP="00E61627">
            <w:pPr>
              <w:spacing w:before="120" w:after="120" w:line="264" w:lineRule="auto"/>
              <w:rPr>
                <w:szCs w:val="24"/>
              </w:rPr>
            </w:pPr>
          </w:p>
          <w:p w14:paraId="0AA98ED7" w14:textId="77777777" w:rsidR="008A314D" w:rsidRPr="00942600" w:rsidRDefault="008A314D" w:rsidP="00E61627">
            <w:pPr>
              <w:spacing w:before="120" w:after="120" w:line="264" w:lineRule="auto"/>
              <w:rPr>
                <w:szCs w:val="24"/>
              </w:rPr>
            </w:pPr>
          </w:p>
          <w:p w14:paraId="25D9839B" w14:textId="77777777" w:rsidR="008A314D" w:rsidRPr="00942600" w:rsidRDefault="008A314D" w:rsidP="00E61627">
            <w:pPr>
              <w:spacing w:before="120" w:after="120" w:line="264" w:lineRule="auto"/>
              <w:rPr>
                <w:szCs w:val="24"/>
              </w:rPr>
            </w:pPr>
          </w:p>
          <w:p w14:paraId="249A9F50" w14:textId="77777777" w:rsidR="008A314D" w:rsidRPr="00942600" w:rsidRDefault="008A314D" w:rsidP="00E61627">
            <w:pPr>
              <w:spacing w:before="120" w:after="120" w:line="264" w:lineRule="auto"/>
              <w:rPr>
                <w:szCs w:val="24"/>
              </w:rPr>
            </w:pPr>
          </w:p>
          <w:p w14:paraId="5ADE76E9" w14:textId="77777777" w:rsidR="008A314D" w:rsidRPr="00942600" w:rsidRDefault="008A314D" w:rsidP="00E61627">
            <w:pPr>
              <w:spacing w:before="120" w:after="120" w:line="264" w:lineRule="auto"/>
              <w:jc w:val="center"/>
              <w:rPr>
                <w:szCs w:val="24"/>
              </w:rPr>
            </w:pPr>
          </w:p>
        </w:tc>
        <w:tc>
          <w:tcPr>
            <w:tcW w:w="1853" w:type="dxa"/>
            <w:tcBorders>
              <w:top w:val="single" w:sz="18" w:space="0" w:color="auto"/>
              <w:left w:val="single" w:sz="2" w:space="0" w:color="auto"/>
              <w:bottom w:val="single" w:sz="18" w:space="0" w:color="auto"/>
              <w:right w:val="single" w:sz="2" w:space="0" w:color="auto"/>
            </w:tcBorders>
          </w:tcPr>
          <w:p w14:paraId="2384A0FD" w14:textId="20003A60" w:rsidR="008A314D" w:rsidRPr="00942600" w:rsidRDefault="00C0597F" w:rsidP="00E61627">
            <w:pPr>
              <w:suppressAutoHyphens/>
              <w:spacing w:before="120" w:after="120" w:line="264" w:lineRule="auto"/>
              <w:jc w:val="center"/>
              <w:rPr>
                <w:szCs w:val="24"/>
              </w:rPr>
            </w:pPr>
            <w:r w:rsidRPr="00942600">
              <w:rPr>
                <w:noProof/>
              </w:rPr>
              <mc:AlternateContent>
                <mc:Choice Requires="wps">
                  <w:drawing>
                    <wp:anchor distT="0" distB="0" distL="114300" distR="114300" simplePos="0" relativeHeight="251656192" behindDoc="0" locked="0" layoutInCell="1" allowOverlap="1" wp14:anchorId="0FDA66E6" wp14:editId="16B10457">
                      <wp:simplePos x="0" y="0"/>
                      <wp:positionH relativeFrom="column">
                        <wp:posOffset>736600</wp:posOffset>
                      </wp:positionH>
                      <wp:positionV relativeFrom="paragraph">
                        <wp:posOffset>140970</wp:posOffset>
                      </wp:positionV>
                      <wp:extent cx="342900" cy="114300"/>
                      <wp:effectExtent l="0" t="38100" r="3810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cap="rnd">
                                <a:solidFill>
                                  <a:srgbClr val="000000"/>
                                </a:solidFill>
                                <a:prstDash val="sys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DD2AE66" id="Straight Connector 6"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1.1pt" to="8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">
                      <v:stroke dashstyle="1 1" endarrow="block" endcap="round"/>
                    </v:line>
                  </w:pict>
                </mc:Fallback>
              </mc:AlternateContent>
            </w:r>
            <w:r w:rsidRPr="00942600">
              <w:rPr>
                <w:noProof/>
              </w:rPr>
              <mc:AlternateContent>
                <mc:Choice Requires="wps">
                  <w:drawing>
                    <wp:anchor distT="0" distB="0" distL="114300" distR="114300" simplePos="0" relativeHeight="251657216" behindDoc="1" locked="0" layoutInCell="1" allowOverlap="1" wp14:anchorId="48AA49DA" wp14:editId="4BF68796">
                      <wp:simplePos x="0" y="0"/>
                      <wp:positionH relativeFrom="column">
                        <wp:posOffset>1079500</wp:posOffset>
                      </wp:positionH>
                      <wp:positionV relativeFrom="paragraph">
                        <wp:posOffset>24130</wp:posOffset>
                      </wp:positionV>
                      <wp:extent cx="914400" cy="231140"/>
                      <wp:effectExtent l="0" t="0" r="0" b="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311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B7732D6" id="Oval 5" o:spid="_x0000_s1026" style="position:absolute;margin-left:85pt;margin-top:1.9pt;width:1in;height:1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"/>
                  </w:pict>
                </mc:Fallback>
              </mc:AlternateContent>
            </w:r>
            <w:r w:rsidR="008A314D" w:rsidRPr="00942600">
              <w:rPr>
                <w:szCs w:val="24"/>
              </w:rPr>
              <w:t>—</w:t>
            </w:r>
          </w:p>
          <w:p w14:paraId="3220C34E" w14:textId="77777777" w:rsidR="008A314D" w:rsidRPr="00942600" w:rsidRDefault="008A314D" w:rsidP="00E61627">
            <w:pPr>
              <w:suppressAutoHyphens/>
              <w:spacing w:before="120" w:after="120" w:line="264" w:lineRule="auto"/>
              <w:jc w:val="center"/>
              <w:rPr>
                <w:szCs w:val="24"/>
              </w:rPr>
            </w:pPr>
          </w:p>
          <w:p w14:paraId="2DF1666C" w14:textId="77777777" w:rsidR="008A314D" w:rsidRPr="00942600" w:rsidRDefault="008A314D" w:rsidP="00E61627">
            <w:pPr>
              <w:suppressAutoHyphens/>
              <w:spacing w:before="120" w:after="120" w:line="264" w:lineRule="auto"/>
              <w:jc w:val="center"/>
              <w:rPr>
                <w:szCs w:val="24"/>
              </w:rPr>
            </w:pPr>
            <w:r w:rsidRPr="00942600">
              <w:rPr>
                <w:szCs w:val="24"/>
              </w:rPr>
              <w:t>—</w:t>
            </w:r>
          </w:p>
        </w:tc>
        <w:tc>
          <w:tcPr>
            <w:tcW w:w="1575" w:type="dxa"/>
            <w:tcBorders>
              <w:top w:val="single" w:sz="18" w:space="0" w:color="auto"/>
              <w:left w:val="single" w:sz="2" w:space="0" w:color="auto"/>
              <w:bottom w:val="single" w:sz="18" w:space="0" w:color="auto"/>
              <w:right w:val="single" w:sz="2" w:space="0" w:color="auto"/>
            </w:tcBorders>
          </w:tcPr>
          <w:p w14:paraId="20F303F8" w14:textId="77777777" w:rsidR="008A314D" w:rsidRPr="00942600" w:rsidRDefault="008A314D" w:rsidP="00E61627">
            <w:pPr>
              <w:tabs>
                <w:tab w:val="left" w:pos="1055"/>
              </w:tabs>
              <w:suppressAutoHyphens/>
              <w:spacing w:before="120" w:after="120" w:line="264" w:lineRule="auto"/>
              <w:rPr>
                <w:szCs w:val="24"/>
              </w:rPr>
            </w:pPr>
            <w:r w:rsidRPr="00942600">
              <w:rPr>
                <w:szCs w:val="24"/>
              </w:rPr>
              <w:t xml:space="preserve">a:  </w:t>
            </w:r>
            <w:r w:rsidRPr="00942600">
              <w:rPr>
                <w:szCs w:val="24"/>
                <w:u w:val="single"/>
              </w:rPr>
              <w:t>0.10 ~ 0.20</w:t>
            </w:r>
            <w:r w:rsidRPr="00942600">
              <w:rPr>
                <w:szCs w:val="24"/>
              </w:rPr>
              <w:tab/>
            </w:r>
          </w:p>
          <w:p w14:paraId="25EC068E" w14:textId="29D419F7" w:rsidR="008A314D" w:rsidRPr="00942600" w:rsidRDefault="00C0597F" w:rsidP="00E61627">
            <w:pPr>
              <w:tabs>
                <w:tab w:val="left" w:pos="1055"/>
              </w:tabs>
              <w:suppressAutoHyphens/>
              <w:spacing w:before="120" w:after="120" w:line="264" w:lineRule="auto"/>
              <w:rPr>
                <w:szCs w:val="24"/>
              </w:rPr>
            </w:pPr>
            <w:r w:rsidRPr="00942600">
              <w:rPr>
                <w:noProof/>
              </w:rPr>
              <mc:AlternateContent>
                <mc:Choice Requires="wps">
                  <w:drawing>
                    <wp:anchor distT="0" distB="0" distL="114300" distR="114300" simplePos="0" relativeHeight="251652096" behindDoc="0" locked="0" layoutInCell="1" allowOverlap="1" wp14:anchorId="47E00C8B" wp14:editId="418BC367">
                      <wp:simplePos x="0" y="0"/>
                      <wp:positionH relativeFrom="column">
                        <wp:posOffset>555625</wp:posOffset>
                      </wp:positionH>
                      <wp:positionV relativeFrom="paragraph">
                        <wp:posOffset>50165</wp:posOffset>
                      </wp:positionV>
                      <wp:extent cx="299720" cy="651510"/>
                      <wp:effectExtent l="0" t="0" r="5080" b="0"/>
                      <wp:wrapNone/>
                      <wp:docPr id="4" name="Righ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720" cy="651510"/>
                              </a:xfrm>
                              <a:prstGeom prst="rightBrace">
                                <a:avLst>
                                  <a:gd name="adj1" fmla="val 15890"/>
                                  <a:gd name="adj2" fmla="val 50000"/>
                                </a:avLst>
                              </a:prstGeom>
                              <a:no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0C65FA" id="Right Brace 4" o:spid="_x0000_s1026" type="#_x0000_t88" style="position:absolute;margin-left:43.75pt;margin-top:3.95pt;width:23.6pt;height:51.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" adj="1579">
                      <v:stroke dashstyle="1 1" endcap="round"/>
                    </v:shape>
                  </w:pict>
                </mc:Fallback>
              </mc:AlternateContent>
            </w:r>
            <w:r w:rsidR="008A314D" w:rsidRPr="00942600">
              <w:rPr>
                <w:szCs w:val="24"/>
              </w:rPr>
              <w:t xml:space="preserve">b:  </w:t>
            </w:r>
            <w:r w:rsidR="008A314D" w:rsidRPr="00942600">
              <w:rPr>
                <w:szCs w:val="24"/>
              </w:rPr>
              <w:tab/>
            </w:r>
          </w:p>
          <w:p w14:paraId="6AC437AC" w14:textId="485971F8" w:rsidR="008A314D" w:rsidRPr="00942600" w:rsidRDefault="00C0597F" w:rsidP="00E61627">
            <w:pPr>
              <w:tabs>
                <w:tab w:val="left" w:pos="1055"/>
              </w:tabs>
              <w:suppressAutoHyphens/>
              <w:spacing w:before="120" w:after="120" w:line="264" w:lineRule="auto"/>
              <w:rPr>
                <w:szCs w:val="24"/>
              </w:rPr>
            </w:pPr>
            <w:r w:rsidRPr="00942600">
              <w:rPr>
                <w:noProof/>
              </w:rPr>
              <mc:AlternateContent>
                <mc:Choice Requires="wps">
                  <w:drawing>
                    <wp:anchor distT="4294967292" distB="4294967292" distL="114300" distR="114300" simplePos="0" relativeHeight="251653120" behindDoc="0" locked="0" layoutInCell="1" allowOverlap="1" wp14:anchorId="794E18A5" wp14:editId="0E9013EF">
                      <wp:simplePos x="0" y="0"/>
                      <wp:positionH relativeFrom="column">
                        <wp:posOffset>931545</wp:posOffset>
                      </wp:positionH>
                      <wp:positionV relativeFrom="paragraph">
                        <wp:posOffset>135889</wp:posOffset>
                      </wp:positionV>
                      <wp:extent cx="228600" cy="0"/>
                      <wp:effectExtent l="38100" t="76200" r="0" b="762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cap="rnd">
                                <a:solidFill>
                                  <a:srgbClr val="000000"/>
                                </a:solidFill>
                                <a:prstDash val="sysDot"/>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EBAB9B0" id="Straight Connector 3" o:spid="_x0000_s1026" style="position:absolute;flip:x;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3.35pt,10.7pt" to="91.3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">
                      <v:stroke dashstyle="1 1" endarrow="block" endcap="round"/>
                    </v:line>
                  </w:pict>
                </mc:Fallback>
              </mc:AlternateContent>
            </w:r>
            <w:r w:rsidR="008A314D" w:rsidRPr="00942600">
              <w:rPr>
                <w:szCs w:val="24"/>
              </w:rPr>
              <w:t xml:space="preserve">c:  </w:t>
            </w:r>
            <w:r w:rsidR="008A314D" w:rsidRPr="00942600">
              <w:rPr>
                <w:szCs w:val="24"/>
              </w:rPr>
              <w:tab/>
            </w:r>
          </w:p>
          <w:p w14:paraId="0498A345" w14:textId="77777777" w:rsidR="008A314D" w:rsidRPr="00942600" w:rsidRDefault="008A314D" w:rsidP="00E61627">
            <w:pPr>
              <w:tabs>
                <w:tab w:val="left" w:pos="1055"/>
              </w:tabs>
              <w:suppressAutoHyphens/>
              <w:spacing w:before="120" w:after="120" w:line="264" w:lineRule="auto"/>
              <w:rPr>
                <w:szCs w:val="24"/>
              </w:rPr>
            </w:pPr>
            <w:r w:rsidRPr="00942600">
              <w:rPr>
                <w:szCs w:val="24"/>
              </w:rPr>
              <w:t xml:space="preserve">d:  </w:t>
            </w:r>
            <w:r w:rsidRPr="00942600">
              <w:rPr>
                <w:szCs w:val="24"/>
              </w:rPr>
              <w:tab/>
            </w:r>
          </w:p>
          <w:p w14:paraId="6EBC4330" w14:textId="77777777" w:rsidR="008A314D" w:rsidRPr="00942600" w:rsidRDefault="008A314D" w:rsidP="00E61627">
            <w:pPr>
              <w:tabs>
                <w:tab w:val="left" w:pos="1055"/>
              </w:tabs>
              <w:suppressAutoHyphens/>
              <w:spacing w:before="120" w:after="120" w:line="264" w:lineRule="auto"/>
              <w:rPr>
                <w:szCs w:val="24"/>
              </w:rPr>
            </w:pPr>
            <w:r w:rsidRPr="00942600">
              <w:rPr>
                <w:szCs w:val="24"/>
              </w:rPr>
              <w:t xml:space="preserve">e:  </w:t>
            </w:r>
            <w:r w:rsidRPr="00942600">
              <w:rPr>
                <w:szCs w:val="24"/>
              </w:rPr>
              <w:tab/>
            </w:r>
          </w:p>
        </w:tc>
      </w:tr>
      <w:tr w:rsidR="008A314D" w:rsidRPr="00942600" w14:paraId="200C0466" w14:textId="77777777">
        <w:trPr>
          <w:cantSplit/>
          <w:jc w:val="center"/>
        </w:trPr>
        <w:tc>
          <w:tcPr>
            <w:tcW w:w="1267" w:type="dxa"/>
            <w:tcBorders>
              <w:top w:val="single" w:sz="2" w:space="0" w:color="auto"/>
            </w:tcBorders>
          </w:tcPr>
          <w:p w14:paraId="5BC9BB9B" w14:textId="77777777" w:rsidR="008A314D" w:rsidRPr="00942600" w:rsidRDefault="008A314D" w:rsidP="00E61627">
            <w:pPr>
              <w:suppressAutoHyphens/>
              <w:spacing w:before="120" w:after="120" w:line="264" w:lineRule="auto"/>
              <w:rPr>
                <w:b/>
                <w:bCs/>
                <w:szCs w:val="24"/>
              </w:rPr>
            </w:pPr>
          </w:p>
        </w:tc>
        <w:tc>
          <w:tcPr>
            <w:tcW w:w="1483" w:type="dxa"/>
            <w:tcBorders>
              <w:top w:val="single" w:sz="2" w:space="0" w:color="auto"/>
            </w:tcBorders>
          </w:tcPr>
          <w:p w14:paraId="652EFFC6" w14:textId="77777777" w:rsidR="008A314D" w:rsidRPr="00942600" w:rsidRDefault="008A314D" w:rsidP="00E61627">
            <w:pPr>
              <w:suppressAutoHyphens/>
              <w:spacing w:before="120" w:after="120" w:line="264" w:lineRule="auto"/>
              <w:rPr>
                <w:b/>
                <w:bCs/>
                <w:szCs w:val="24"/>
              </w:rPr>
            </w:pPr>
          </w:p>
        </w:tc>
        <w:tc>
          <w:tcPr>
            <w:tcW w:w="1483" w:type="dxa"/>
            <w:tcBorders>
              <w:top w:val="single" w:sz="2" w:space="0" w:color="auto"/>
            </w:tcBorders>
          </w:tcPr>
          <w:p w14:paraId="5717404C" w14:textId="77777777" w:rsidR="008A314D" w:rsidRPr="00942600" w:rsidRDefault="008A314D" w:rsidP="00E61627">
            <w:pPr>
              <w:suppressAutoHyphens/>
              <w:spacing w:before="120" w:after="120" w:line="264" w:lineRule="auto"/>
              <w:rPr>
                <w:b/>
                <w:bCs/>
                <w:szCs w:val="24"/>
              </w:rPr>
            </w:pPr>
          </w:p>
        </w:tc>
        <w:tc>
          <w:tcPr>
            <w:tcW w:w="1483" w:type="dxa"/>
            <w:tcBorders>
              <w:top w:val="single" w:sz="2" w:space="0" w:color="auto"/>
              <w:right w:val="single" w:sz="18" w:space="0" w:color="auto"/>
            </w:tcBorders>
          </w:tcPr>
          <w:p w14:paraId="320A76A2" w14:textId="77777777" w:rsidR="008A314D" w:rsidRPr="00942600" w:rsidRDefault="008A314D" w:rsidP="00E61627">
            <w:pPr>
              <w:suppressAutoHyphens/>
              <w:spacing w:before="120" w:after="120" w:line="264" w:lineRule="auto"/>
              <w:rPr>
                <w:b/>
                <w:bCs/>
                <w:szCs w:val="24"/>
              </w:rPr>
            </w:pPr>
            <w:r w:rsidRPr="00942600">
              <w:rPr>
                <w:b/>
                <w:szCs w:val="24"/>
              </w:rPr>
              <w:t>Tổng cộng</w:t>
            </w:r>
          </w:p>
        </w:tc>
        <w:tc>
          <w:tcPr>
            <w:tcW w:w="1853" w:type="dxa"/>
            <w:tcBorders>
              <w:top w:val="single" w:sz="18" w:space="0" w:color="auto"/>
              <w:left w:val="single" w:sz="18" w:space="0" w:color="auto"/>
              <w:bottom w:val="single" w:sz="18" w:space="0" w:color="auto"/>
              <w:right w:val="single" w:sz="18" w:space="0" w:color="auto"/>
            </w:tcBorders>
          </w:tcPr>
          <w:p w14:paraId="5675E237" w14:textId="77777777" w:rsidR="008A314D" w:rsidRPr="00942600" w:rsidRDefault="008A314D" w:rsidP="00E61627">
            <w:pPr>
              <w:suppressAutoHyphens/>
              <w:spacing w:before="120" w:after="120" w:line="264" w:lineRule="auto"/>
              <w:rPr>
                <w:b/>
                <w:bCs/>
                <w:szCs w:val="24"/>
              </w:rPr>
            </w:pPr>
          </w:p>
        </w:tc>
        <w:tc>
          <w:tcPr>
            <w:tcW w:w="1575" w:type="dxa"/>
            <w:tcBorders>
              <w:top w:val="single" w:sz="18" w:space="0" w:color="auto"/>
              <w:left w:val="single" w:sz="18" w:space="0" w:color="auto"/>
              <w:bottom w:val="single" w:sz="18" w:space="0" w:color="auto"/>
              <w:right w:val="single" w:sz="18" w:space="0" w:color="auto"/>
            </w:tcBorders>
          </w:tcPr>
          <w:p w14:paraId="03744F1F" w14:textId="77777777" w:rsidR="008A314D" w:rsidRPr="00942600" w:rsidRDefault="008A314D" w:rsidP="00E61627">
            <w:pPr>
              <w:tabs>
                <w:tab w:val="decimal" w:pos="695"/>
              </w:tabs>
              <w:suppressAutoHyphens/>
              <w:spacing w:before="120" w:after="120" w:line="264" w:lineRule="auto"/>
              <w:rPr>
                <w:b/>
                <w:bCs/>
                <w:szCs w:val="24"/>
              </w:rPr>
            </w:pPr>
            <w:r w:rsidRPr="00942600">
              <w:rPr>
                <w:b/>
                <w:szCs w:val="24"/>
              </w:rPr>
              <w:t>1.00</w:t>
            </w:r>
          </w:p>
        </w:tc>
      </w:tr>
    </w:tbl>
    <w:p w14:paraId="08117002" w14:textId="77777777" w:rsidR="00BB19C4" w:rsidRPr="00942600" w:rsidRDefault="00BB19C4" w:rsidP="00E61627">
      <w:pPr>
        <w:suppressAutoHyphens/>
        <w:spacing w:before="120" w:after="120" w:line="264" w:lineRule="auto"/>
        <w:rPr>
          <w:sz w:val="28"/>
          <w:szCs w:val="28"/>
        </w:rPr>
      </w:pPr>
    </w:p>
    <w:p w14:paraId="2002C3FC" w14:textId="2F1431BE" w:rsidR="00BB19C4" w:rsidRPr="00942600" w:rsidRDefault="00C0597F" w:rsidP="00E61627">
      <w:pPr>
        <w:pStyle w:val="SectionVHeader"/>
        <w:spacing w:before="120" w:after="120" w:line="264" w:lineRule="auto"/>
        <w:rPr>
          <w:i/>
          <w:szCs w:val="24"/>
          <w:lang w:val="en-US"/>
        </w:rPr>
      </w:pPr>
      <w:r w:rsidRPr="00942600">
        <w:rPr>
          <w:noProof/>
          <w:lang w:val="en-US"/>
        </w:rPr>
        <mc:AlternateContent>
          <mc:Choice Requires="wps">
            <w:drawing>
              <wp:anchor distT="0" distB="0" distL="114296" distR="114296" simplePos="0" relativeHeight="251651072" behindDoc="0" locked="0" layoutInCell="1" allowOverlap="1" wp14:anchorId="44145E36" wp14:editId="519DD57E">
                <wp:simplePos x="0" y="0"/>
                <wp:positionH relativeFrom="column">
                  <wp:posOffset>7104379</wp:posOffset>
                </wp:positionH>
                <wp:positionV relativeFrom="paragraph">
                  <wp:posOffset>121285</wp:posOffset>
                </wp:positionV>
                <wp:extent cx="0" cy="1600200"/>
                <wp:effectExtent l="0" t="0" r="1905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EC4037" id="Straight Connector 2" o:spid="_x0000_s1026" style="position:absolute;z-index:25165107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559.4pt,9.55pt" to="559.4pt,1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">
                <v:stroke dashstyle="1 1" endcap="round"/>
              </v:line>
            </w:pict>
          </mc:Fallback>
        </mc:AlternateContent>
      </w:r>
      <w:r w:rsidRPr="00942600">
        <w:rPr>
          <w:noProof/>
          <w:lang w:val="en-US"/>
        </w:rPr>
        <mc:AlternateContent>
          <mc:Choice Requires="wps">
            <w:drawing>
              <wp:anchor distT="4294967292" distB="4294967292" distL="114300" distR="114300" simplePos="0" relativeHeight="251650048" behindDoc="0" locked="0" layoutInCell="1" allowOverlap="1" wp14:anchorId="5C6F2996" wp14:editId="5609C460">
                <wp:simplePos x="0" y="0"/>
                <wp:positionH relativeFrom="column">
                  <wp:posOffset>6647180</wp:posOffset>
                </wp:positionH>
                <wp:positionV relativeFrom="paragraph">
                  <wp:posOffset>121284</wp:posOffset>
                </wp:positionV>
                <wp:extent cx="4572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847164" id="Straight Connector 1" o:spid="_x0000_s1026" style="position:absolute;z-index:2516500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3.4pt,9.55pt" to="559.4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">
                <v:stroke dashstyle="1 1" endcap="round"/>
              </v:line>
            </w:pict>
          </mc:Fallback>
        </mc:AlternateContent>
      </w:r>
    </w:p>
    <w:p w14:paraId="25256A6C" w14:textId="77777777" w:rsidR="00BB19C4" w:rsidRPr="00942600" w:rsidRDefault="00BB19C4" w:rsidP="00C50550">
      <w:pPr>
        <w:spacing w:before="120" w:after="120" w:line="264" w:lineRule="auto"/>
        <w:ind w:firstLine="709"/>
        <w:jc w:val="right"/>
        <w:sectPr w:rsidR="00BB19C4" w:rsidRPr="00942600" w:rsidSect="000F622D">
          <w:footerReference w:type="default" r:id="rId22"/>
          <w:footnotePr>
            <w:numRestart w:val="eachPage"/>
          </w:footnotePr>
          <w:pgSz w:w="11907" w:h="16839" w:code="9"/>
          <w:pgMar w:top="1134" w:right="992" w:bottom="1134" w:left="1701" w:header="720" w:footer="403" w:gutter="0"/>
          <w:cols w:space="720"/>
          <w:docGrid w:linePitch="360"/>
        </w:sectPr>
      </w:pPr>
    </w:p>
    <w:p w14:paraId="27707CD7" w14:textId="77777777" w:rsidR="00BB19C4" w:rsidRPr="00942600" w:rsidRDefault="00BB19C4" w:rsidP="00E61627">
      <w:pPr>
        <w:spacing w:before="120" w:after="120" w:line="264" w:lineRule="auto"/>
        <w:ind w:firstLine="567"/>
        <w:jc w:val="right"/>
        <w:rPr>
          <w:b/>
          <w:sz w:val="28"/>
          <w:szCs w:val="28"/>
          <w:lang w:val="nl-NL"/>
        </w:rPr>
      </w:pPr>
      <w:r w:rsidRPr="00942600">
        <w:rPr>
          <w:b/>
          <w:sz w:val="28"/>
          <w:szCs w:val="28"/>
          <w:lang w:val="nl-NL"/>
        </w:rPr>
        <w:t>Mẫu số 13A (webform trên Hệ thống)</w:t>
      </w:r>
    </w:p>
    <w:p w14:paraId="21720226" w14:textId="77777777" w:rsidR="00BB19C4" w:rsidRPr="00942600" w:rsidRDefault="00BB19C4" w:rsidP="00E61627">
      <w:pPr>
        <w:spacing w:before="120" w:after="120" w:line="264" w:lineRule="auto"/>
        <w:ind w:firstLine="567"/>
        <w:jc w:val="right"/>
        <w:rPr>
          <w:b/>
          <w:sz w:val="28"/>
          <w:szCs w:val="28"/>
          <w:lang w:val="nl-NL"/>
        </w:rPr>
      </w:pPr>
    </w:p>
    <w:p w14:paraId="2DC92E91" w14:textId="77777777" w:rsidR="00BB19C4" w:rsidRPr="00942600" w:rsidRDefault="00BB19C4" w:rsidP="00E61627">
      <w:pPr>
        <w:spacing w:before="120" w:after="120" w:line="264" w:lineRule="auto"/>
        <w:jc w:val="center"/>
        <w:rPr>
          <w:b/>
          <w:bCs/>
          <w:sz w:val="28"/>
          <w:szCs w:val="28"/>
          <w:lang w:val="nl-NL"/>
        </w:rPr>
      </w:pPr>
      <w:r w:rsidRPr="00942600">
        <w:rPr>
          <w:b/>
          <w:bCs/>
          <w:sz w:val="26"/>
          <w:szCs w:val="28"/>
          <w:lang w:val="nl-NL"/>
        </w:rPr>
        <w:t>BẢNG KÊ KHAI HÀNG HÓA ĐƯỢC HƯỞNG ƯU ĐÃI</w:t>
      </w:r>
      <w:r w:rsidRPr="00942600">
        <w:rPr>
          <w:b/>
          <w:bCs/>
          <w:sz w:val="26"/>
          <w:szCs w:val="28"/>
          <w:vertAlign w:val="superscript"/>
          <w:lang w:val="nl-NL"/>
        </w:rPr>
        <w:t>(1)</w:t>
      </w:r>
    </w:p>
    <w:p w14:paraId="1A0C4473" w14:textId="77777777" w:rsidR="00BB19C4" w:rsidRPr="00942600" w:rsidRDefault="00260BCD" w:rsidP="00E61627">
      <w:pPr>
        <w:spacing w:before="120" w:after="120" w:line="264" w:lineRule="auto"/>
        <w:ind w:firstLine="567"/>
        <w:rPr>
          <w:sz w:val="28"/>
          <w:szCs w:val="28"/>
          <w:lang w:val="nl-NL"/>
        </w:rPr>
      </w:pPr>
      <w:r w:rsidRPr="00942600">
        <w:rPr>
          <w:sz w:val="28"/>
          <w:szCs w:val="28"/>
          <w:lang w:val="nl-NL"/>
        </w:rPr>
        <w:t>Nhà thầu chỉ được hưởng ưu đãi đối với các nội dung mà nhà thầu kê khai theo bảng dưới đây. Trường hợp nhà thầu không tích chọn thì không được hưởng ưu đãi về nội dung này.</w:t>
      </w:r>
    </w:p>
    <w:tbl>
      <w:tblPr>
        <w:tblW w:w="15707" w:type="dxa"/>
        <w:tblInd w:w="-431" w:type="dxa"/>
        <w:tblLook w:val="04A0" w:firstRow="1" w:lastRow="0" w:firstColumn="1" w:lastColumn="0" w:noHBand="0" w:noVBand="1"/>
      </w:tblPr>
      <w:tblGrid>
        <w:gridCol w:w="671"/>
        <w:gridCol w:w="3015"/>
        <w:gridCol w:w="1134"/>
        <w:gridCol w:w="1559"/>
        <w:gridCol w:w="1559"/>
        <w:gridCol w:w="2694"/>
        <w:gridCol w:w="2835"/>
        <w:gridCol w:w="1106"/>
        <w:gridCol w:w="1134"/>
      </w:tblGrid>
      <w:tr w:rsidR="00942600" w:rsidRPr="00942600" w14:paraId="5C6F23A1" w14:textId="77777777" w:rsidTr="00E61627">
        <w:trPr>
          <w:trHeight w:val="890"/>
        </w:trPr>
        <w:tc>
          <w:tcPr>
            <w:tcW w:w="671"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63AAA619" w14:textId="77777777" w:rsidR="00BB19C4" w:rsidRPr="00942600" w:rsidRDefault="00BB19C4" w:rsidP="00E61627">
            <w:pPr>
              <w:spacing w:before="120" w:after="120" w:line="264" w:lineRule="auto"/>
              <w:jc w:val="center"/>
              <w:rPr>
                <w:b/>
                <w:bCs/>
                <w:sz w:val="18"/>
                <w:szCs w:val="18"/>
              </w:rPr>
            </w:pPr>
            <w:r w:rsidRPr="00942600">
              <w:rPr>
                <w:b/>
                <w:bCs/>
                <w:sz w:val="18"/>
                <w:szCs w:val="18"/>
              </w:rPr>
              <w:t>STT</w:t>
            </w:r>
          </w:p>
        </w:tc>
        <w:tc>
          <w:tcPr>
            <w:tcW w:w="3015"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24B3015F" w14:textId="77777777" w:rsidR="00BB19C4" w:rsidRPr="00942600" w:rsidRDefault="00BB19C4" w:rsidP="00E61627">
            <w:pPr>
              <w:spacing w:before="120" w:after="120" w:line="264" w:lineRule="auto"/>
              <w:jc w:val="center"/>
              <w:rPr>
                <w:b/>
                <w:bCs/>
                <w:sz w:val="18"/>
                <w:szCs w:val="18"/>
              </w:rPr>
            </w:pPr>
            <w:r w:rsidRPr="00942600">
              <w:rPr>
                <w:b/>
                <w:bCs/>
                <w:sz w:val="18"/>
                <w:szCs w:val="18"/>
              </w:rPr>
              <w:t>Tên hàng hóa</w:t>
            </w:r>
          </w:p>
        </w:tc>
        <w:tc>
          <w:tcPr>
            <w:tcW w:w="1134" w:type="dxa"/>
            <w:vMerge w:val="restart"/>
            <w:tcBorders>
              <w:top w:val="single" w:sz="4" w:space="0" w:color="auto"/>
              <w:left w:val="nil"/>
              <w:right w:val="single" w:sz="4" w:space="0" w:color="auto"/>
            </w:tcBorders>
            <w:shd w:val="clear" w:color="auto" w:fill="E2EFD9"/>
            <w:vAlign w:val="center"/>
          </w:tcPr>
          <w:p w14:paraId="02486FC2" w14:textId="77777777" w:rsidR="00BB19C4" w:rsidRPr="00942600" w:rsidRDefault="00BB19C4" w:rsidP="00E61627">
            <w:pPr>
              <w:spacing w:before="120" w:after="120" w:line="264" w:lineRule="auto"/>
              <w:jc w:val="center"/>
              <w:rPr>
                <w:b/>
                <w:bCs/>
                <w:sz w:val="18"/>
                <w:szCs w:val="18"/>
              </w:rPr>
            </w:pPr>
            <w:r w:rsidRPr="00942600">
              <w:rPr>
                <w:b/>
                <w:bCs/>
                <w:sz w:val="18"/>
                <w:szCs w:val="18"/>
              </w:rPr>
              <w:t>Xuất xứ</w:t>
            </w:r>
          </w:p>
          <w:p w14:paraId="2FF41B93" w14:textId="77777777" w:rsidR="00BB19C4" w:rsidRPr="00942600" w:rsidRDefault="00BB19C4" w:rsidP="00E61627">
            <w:pPr>
              <w:spacing w:before="120" w:after="120" w:line="264" w:lineRule="auto"/>
              <w:jc w:val="center"/>
              <w:rPr>
                <w:bCs/>
                <w:sz w:val="18"/>
                <w:szCs w:val="18"/>
              </w:rPr>
            </w:pPr>
            <w:r w:rsidRPr="00942600">
              <w:rPr>
                <w:i/>
                <w:sz w:val="18"/>
                <w:szCs w:val="18"/>
              </w:rPr>
              <w:t>[ghi tên quốc gia, vùng lãnh thổ, ký mã hiệu, nhãn hiệu, hãng sản xuất]</w:t>
            </w:r>
          </w:p>
        </w:tc>
        <w:tc>
          <w:tcPr>
            <w:tcW w:w="3118"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42D2B5CA" w14:textId="77777777" w:rsidR="00BB19C4" w:rsidRPr="00942600" w:rsidRDefault="00BB19C4" w:rsidP="00E61627">
            <w:pPr>
              <w:spacing w:before="120" w:after="120" w:line="264" w:lineRule="auto"/>
              <w:jc w:val="center"/>
              <w:rPr>
                <w:b/>
                <w:bCs/>
                <w:sz w:val="18"/>
                <w:szCs w:val="18"/>
              </w:rPr>
            </w:pPr>
            <w:r w:rsidRPr="00942600">
              <w:rPr>
                <w:b/>
                <w:bCs/>
                <w:sz w:val="18"/>
                <w:szCs w:val="18"/>
              </w:rPr>
              <w:t>Hàng hóa có chi phí sản xuất trong nước từ 30% trở lên</w:t>
            </w:r>
          </w:p>
        </w:tc>
        <w:tc>
          <w:tcPr>
            <w:tcW w:w="2694" w:type="dxa"/>
            <w:vMerge w:val="restart"/>
            <w:tcBorders>
              <w:top w:val="single" w:sz="4" w:space="0" w:color="auto"/>
              <w:left w:val="nil"/>
              <w:right w:val="single" w:sz="4" w:space="0" w:color="auto"/>
            </w:tcBorders>
            <w:shd w:val="clear" w:color="auto" w:fill="E2EFD9"/>
            <w:vAlign w:val="center"/>
          </w:tcPr>
          <w:p w14:paraId="2894D9A1" w14:textId="77777777" w:rsidR="00BB19C4" w:rsidRPr="00942600" w:rsidRDefault="00BB19C4" w:rsidP="00E61627">
            <w:pPr>
              <w:spacing w:before="120" w:after="120" w:line="264" w:lineRule="auto"/>
              <w:rPr>
                <w:b/>
                <w:bCs/>
                <w:sz w:val="18"/>
                <w:szCs w:val="18"/>
              </w:rPr>
            </w:pPr>
            <w:r w:rsidRPr="00942600">
              <w:rPr>
                <w:b/>
                <w:bCs/>
                <w:sz w:val="18"/>
                <w:szCs w:val="18"/>
              </w:rPr>
              <w:t>Hàng hóa của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p>
        </w:tc>
        <w:tc>
          <w:tcPr>
            <w:tcW w:w="2835" w:type="dxa"/>
            <w:vMerge w:val="restart"/>
            <w:tcBorders>
              <w:top w:val="single" w:sz="4" w:space="0" w:color="auto"/>
              <w:left w:val="nil"/>
              <w:right w:val="single" w:sz="4" w:space="0" w:color="auto"/>
            </w:tcBorders>
            <w:shd w:val="clear" w:color="auto" w:fill="E2EFD9"/>
            <w:vAlign w:val="center"/>
          </w:tcPr>
          <w:p w14:paraId="716DC7C2" w14:textId="4264F863" w:rsidR="00BB19C4" w:rsidRPr="00942600" w:rsidRDefault="00BB19C4" w:rsidP="00E61627">
            <w:pPr>
              <w:spacing w:before="120" w:after="120" w:line="264" w:lineRule="auto"/>
              <w:rPr>
                <w:b/>
                <w:bCs/>
                <w:sz w:val="18"/>
                <w:szCs w:val="18"/>
              </w:rPr>
            </w:pPr>
            <w:r w:rsidRPr="00942600">
              <w:rPr>
                <w:b/>
                <w:bCs/>
                <w:sz w:val="18"/>
                <w:szCs w:val="18"/>
              </w:rPr>
              <w:t>Hàng hóa là</w:t>
            </w:r>
            <w:r w:rsidR="005B22A6" w:rsidRPr="00942600">
              <w:rPr>
                <w:b/>
                <w:bCs/>
                <w:sz w:val="18"/>
                <w:szCs w:val="18"/>
              </w:rPr>
              <w:t xml:space="preserve"> sản phẩm quy định tại điểm i khoản 1 Điều 10 Luật Đấu thầu và</w:t>
            </w:r>
            <w:r w:rsidRPr="00942600">
              <w:rPr>
                <w:b/>
                <w:bCs/>
                <w:sz w:val="18"/>
                <w:szCs w:val="18"/>
              </w:rPr>
              <w:t xml:space="preserve"> sản phẩm đổi mới sáng tạo của mình quy định tại khoản 4 Điều </w:t>
            </w:r>
            <w:r w:rsidR="00996978" w:rsidRPr="00942600">
              <w:rPr>
                <w:b/>
                <w:bCs/>
                <w:sz w:val="18"/>
                <w:szCs w:val="18"/>
              </w:rPr>
              <w:t>6</w:t>
            </w:r>
            <w:r w:rsidRPr="00942600">
              <w:rPr>
                <w:b/>
                <w:bCs/>
                <w:sz w:val="18"/>
                <w:szCs w:val="18"/>
              </w:rPr>
              <w:t xml:space="preserve"> </w:t>
            </w:r>
            <w:r w:rsidR="0032399A" w:rsidRPr="00942600">
              <w:rPr>
                <w:b/>
                <w:bCs/>
                <w:sz w:val="18"/>
                <w:szCs w:val="18"/>
              </w:rPr>
              <w:t xml:space="preserve">của </w:t>
            </w:r>
            <w:r w:rsidRPr="00942600">
              <w:rPr>
                <w:b/>
                <w:bCs/>
                <w:sz w:val="18"/>
                <w:szCs w:val="18"/>
              </w:rPr>
              <w:t>Nghị định số</w:t>
            </w:r>
            <w:r w:rsidR="00BC0D1F" w:rsidRPr="00942600">
              <w:rPr>
                <w:b/>
                <w:bCs/>
                <w:sz w:val="18"/>
                <w:szCs w:val="18"/>
              </w:rPr>
              <w:t xml:space="preserve"> 214</w:t>
            </w:r>
            <w:r w:rsidR="0007404C" w:rsidRPr="00942600">
              <w:rPr>
                <w:b/>
                <w:bCs/>
                <w:sz w:val="18"/>
                <w:szCs w:val="18"/>
              </w:rPr>
              <w:t>/2025/NĐ-CP</w:t>
            </w:r>
            <w:r w:rsidRPr="00942600">
              <w:rPr>
                <w:b/>
                <w:bCs/>
                <w:sz w:val="18"/>
                <w:szCs w:val="18"/>
              </w:rPr>
              <w:t xml:space="preserve"> mà sản phẩm lần đầu được sản xuất và đủ điều kiện để đưa ra thị trường trong 6 năm gần đây</w:t>
            </w:r>
            <w:r w:rsidR="004C4724" w:rsidRPr="00942600">
              <w:rPr>
                <w:b/>
                <w:bCs/>
                <w:sz w:val="18"/>
                <w:szCs w:val="18"/>
              </w:rPr>
              <w:t xml:space="preserve">, </w:t>
            </w:r>
          </w:p>
        </w:tc>
        <w:tc>
          <w:tcPr>
            <w:tcW w:w="2240" w:type="dxa"/>
            <w:gridSpan w:val="2"/>
            <w:tcBorders>
              <w:top w:val="single" w:sz="4" w:space="0" w:color="auto"/>
              <w:left w:val="nil"/>
              <w:bottom w:val="single" w:sz="4" w:space="0" w:color="auto"/>
              <w:right w:val="single" w:sz="4" w:space="0" w:color="auto"/>
            </w:tcBorders>
            <w:shd w:val="clear" w:color="auto" w:fill="E2EFD9"/>
            <w:vAlign w:val="center"/>
          </w:tcPr>
          <w:p w14:paraId="1B954840" w14:textId="77777777" w:rsidR="00BB19C4" w:rsidRPr="00942600" w:rsidRDefault="00BB19C4" w:rsidP="00E61627">
            <w:pPr>
              <w:spacing w:before="120" w:after="120" w:line="264" w:lineRule="auto"/>
              <w:jc w:val="center"/>
              <w:rPr>
                <w:b/>
                <w:bCs/>
                <w:sz w:val="18"/>
                <w:szCs w:val="18"/>
              </w:rPr>
            </w:pPr>
            <w:r w:rsidRPr="00942600">
              <w:rPr>
                <w:b/>
                <w:bCs/>
                <w:sz w:val="18"/>
                <w:szCs w:val="18"/>
              </w:rPr>
              <w:t>Kê khai chi phí trong nước</w:t>
            </w:r>
          </w:p>
          <w:p w14:paraId="490192F2" w14:textId="77777777" w:rsidR="00BB19C4" w:rsidRPr="00942600" w:rsidRDefault="00BB19C4" w:rsidP="00E61627">
            <w:pPr>
              <w:spacing w:before="120" w:after="120" w:line="264" w:lineRule="auto"/>
              <w:jc w:val="center"/>
              <w:rPr>
                <w:b/>
                <w:bCs/>
                <w:sz w:val="18"/>
                <w:szCs w:val="18"/>
              </w:rPr>
            </w:pPr>
          </w:p>
        </w:tc>
      </w:tr>
      <w:tr w:rsidR="00942600" w:rsidRPr="00942600" w14:paraId="6E86ACA8" w14:textId="77777777" w:rsidTr="00251764">
        <w:trPr>
          <w:trHeight w:val="676"/>
        </w:trPr>
        <w:tc>
          <w:tcPr>
            <w:tcW w:w="671"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2EB6CFE6" w14:textId="77777777" w:rsidR="00BB19C4" w:rsidRPr="00942600" w:rsidRDefault="00BB19C4" w:rsidP="00E61627">
            <w:pPr>
              <w:spacing w:before="120" w:after="120" w:line="264" w:lineRule="auto"/>
              <w:jc w:val="center"/>
              <w:rPr>
                <w:b/>
                <w:bCs/>
                <w:sz w:val="18"/>
                <w:szCs w:val="18"/>
              </w:rPr>
            </w:pPr>
          </w:p>
        </w:tc>
        <w:tc>
          <w:tcPr>
            <w:tcW w:w="3015"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3652806C" w14:textId="77777777" w:rsidR="00BB19C4" w:rsidRPr="00942600" w:rsidRDefault="00BB19C4" w:rsidP="00E61627">
            <w:pPr>
              <w:spacing w:before="120" w:after="120" w:line="264" w:lineRule="auto"/>
              <w:jc w:val="center"/>
              <w:rPr>
                <w:b/>
                <w:bCs/>
                <w:sz w:val="18"/>
                <w:szCs w:val="18"/>
              </w:rPr>
            </w:pPr>
          </w:p>
        </w:tc>
        <w:tc>
          <w:tcPr>
            <w:tcW w:w="1134" w:type="dxa"/>
            <w:vMerge/>
            <w:tcBorders>
              <w:left w:val="nil"/>
              <w:bottom w:val="single" w:sz="4" w:space="0" w:color="auto"/>
              <w:right w:val="single" w:sz="4" w:space="0" w:color="auto"/>
            </w:tcBorders>
            <w:shd w:val="clear" w:color="auto" w:fill="E2EFD9"/>
            <w:vAlign w:val="center"/>
          </w:tcPr>
          <w:p w14:paraId="16158F38" w14:textId="77777777" w:rsidR="00BB19C4" w:rsidRPr="00942600" w:rsidRDefault="00BB19C4" w:rsidP="00E61627">
            <w:pPr>
              <w:spacing w:before="120" w:after="120" w:line="264" w:lineRule="auto"/>
              <w:jc w:val="center"/>
              <w:rPr>
                <w:b/>
                <w:bCs/>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542424F8" w14:textId="77777777" w:rsidR="00BB19C4" w:rsidRPr="00942600" w:rsidRDefault="00BB19C4" w:rsidP="00E61627">
            <w:pPr>
              <w:spacing w:before="120" w:after="120" w:line="264" w:lineRule="auto"/>
              <w:jc w:val="center"/>
              <w:rPr>
                <w:b/>
                <w:bCs/>
                <w:sz w:val="18"/>
                <w:szCs w:val="18"/>
              </w:rPr>
            </w:pPr>
            <w:r w:rsidRPr="00942600">
              <w:rPr>
                <w:b/>
                <w:bCs/>
                <w:sz w:val="18"/>
                <w:szCs w:val="18"/>
              </w:rPr>
              <w:t>T</w:t>
            </w:r>
            <w:r w:rsidRPr="00942600">
              <w:rPr>
                <w:b/>
                <w:bCs/>
                <w:sz w:val="18"/>
                <w:szCs w:val="18"/>
                <w:lang w:val="vi-VN"/>
              </w:rPr>
              <w:t>ỷ lệ chi phí sản xuất trong nước dưới 50%</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09AB1ED4" w14:textId="77777777" w:rsidR="00BB19C4" w:rsidRPr="00942600" w:rsidRDefault="00BB19C4" w:rsidP="00E61627">
            <w:pPr>
              <w:spacing w:before="120" w:after="120" w:line="264" w:lineRule="auto"/>
              <w:jc w:val="center"/>
              <w:rPr>
                <w:b/>
                <w:bCs/>
                <w:sz w:val="18"/>
                <w:szCs w:val="18"/>
              </w:rPr>
            </w:pPr>
            <w:r w:rsidRPr="00942600">
              <w:rPr>
                <w:b/>
                <w:bCs/>
                <w:sz w:val="18"/>
                <w:szCs w:val="18"/>
              </w:rPr>
              <w:t>T</w:t>
            </w:r>
            <w:r w:rsidRPr="00942600">
              <w:rPr>
                <w:b/>
                <w:bCs/>
                <w:sz w:val="18"/>
                <w:szCs w:val="18"/>
                <w:lang w:val="vi-VN"/>
              </w:rPr>
              <w:t xml:space="preserve">ỷ lệ chi phí sản xuất trong nước </w:t>
            </w:r>
            <w:r w:rsidRPr="00942600">
              <w:rPr>
                <w:b/>
                <w:bCs/>
                <w:sz w:val="18"/>
                <w:szCs w:val="18"/>
              </w:rPr>
              <w:t xml:space="preserve">trên </w:t>
            </w:r>
            <w:r w:rsidRPr="00942600">
              <w:rPr>
                <w:b/>
                <w:bCs/>
                <w:sz w:val="18"/>
                <w:szCs w:val="18"/>
                <w:lang w:val="vi-VN"/>
              </w:rPr>
              <w:t>50%</w:t>
            </w:r>
          </w:p>
        </w:tc>
        <w:tc>
          <w:tcPr>
            <w:tcW w:w="2694" w:type="dxa"/>
            <w:vMerge/>
            <w:tcBorders>
              <w:left w:val="nil"/>
              <w:bottom w:val="single" w:sz="4" w:space="0" w:color="auto"/>
              <w:right w:val="single" w:sz="4" w:space="0" w:color="auto"/>
            </w:tcBorders>
            <w:shd w:val="clear" w:color="auto" w:fill="E2EFD9"/>
            <w:noWrap/>
            <w:vAlign w:val="center"/>
            <w:hideMark/>
          </w:tcPr>
          <w:p w14:paraId="04CA719A" w14:textId="77777777" w:rsidR="00BB19C4" w:rsidRPr="00942600" w:rsidRDefault="00BB19C4" w:rsidP="00E61627">
            <w:pPr>
              <w:spacing w:before="120" w:after="120" w:line="264" w:lineRule="auto"/>
              <w:jc w:val="center"/>
              <w:rPr>
                <w:b/>
                <w:bCs/>
                <w:sz w:val="18"/>
                <w:szCs w:val="18"/>
              </w:rPr>
            </w:pPr>
          </w:p>
        </w:tc>
        <w:tc>
          <w:tcPr>
            <w:tcW w:w="2835" w:type="dxa"/>
            <w:vMerge/>
            <w:tcBorders>
              <w:left w:val="nil"/>
              <w:bottom w:val="single" w:sz="4" w:space="0" w:color="auto"/>
              <w:right w:val="single" w:sz="4" w:space="0" w:color="auto"/>
            </w:tcBorders>
            <w:shd w:val="clear" w:color="auto" w:fill="E2EFD9"/>
            <w:vAlign w:val="center"/>
          </w:tcPr>
          <w:p w14:paraId="6574D877" w14:textId="77777777" w:rsidR="00BB19C4" w:rsidRPr="00942600" w:rsidRDefault="00BB19C4" w:rsidP="00E61627">
            <w:pPr>
              <w:spacing w:before="120" w:after="120" w:line="264" w:lineRule="auto"/>
              <w:jc w:val="center"/>
              <w:rPr>
                <w:b/>
                <w:bCs/>
                <w:sz w:val="18"/>
                <w:szCs w:val="18"/>
              </w:rPr>
            </w:pPr>
          </w:p>
        </w:tc>
        <w:tc>
          <w:tcPr>
            <w:tcW w:w="1106" w:type="dxa"/>
            <w:tcBorders>
              <w:top w:val="nil"/>
              <w:left w:val="nil"/>
              <w:bottom w:val="single" w:sz="4" w:space="0" w:color="auto"/>
              <w:right w:val="single" w:sz="4" w:space="0" w:color="auto"/>
            </w:tcBorders>
            <w:shd w:val="clear" w:color="auto" w:fill="E2EFD9"/>
            <w:vAlign w:val="center"/>
          </w:tcPr>
          <w:p w14:paraId="4EA13DEC" w14:textId="77777777" w:rsidR="00BB19C4" w:rsidRPr="00942600" w:rsidRDefault="00BB19C4" w:rsidP="00E61627">
            <w:pPr>
              <w:spacing w:before="120" w:after="120" w:line="264" w:lineRule="auto"/>
              <w:jc w:val="center"/>
              <w:rPr>
                <w:b/>
                <w:bCs/>
                <w:sz w:val="18"/>
                <w:szCs w:val="18"/>
              </w:rPr>
            </w:pPr>
            <w:r w:rsidRPr="00942600">
              <w:rPr>
                <w:b/>
                <w:bCs/>
                <w:sz w:val="18"/>
                <w:szCs w:val="18"/>
              </w:rPr>
              <w:t>Theo Mẫu 1</w:t>
            </w:r>
            <w:r w:rsidR="00D16011" w:rsidRPr="00942600">
              <w:rPr>
                <w:b/>
                <w:bCs/>
                <w:sz w:val="18"/>
                <w:szCs w:val="18"/>
              </w:rPr>
              <w:t>3</w:t>
            </w:r>
            <w:r w:rsidRPr="00942600">
              <w:rPr>
                <w:b/>
                <w:bCs/>
                <w:sz w:val="18"/>
                <w:szCs w:val="18"/>
              </w:rPr>
              <w:t>B</w:t>
            </w:r>
          </w:p>
        </w:tc>
        <w:tc>
          <w:tcPr>
            <w:tcW w:w="1134" w:type="dxa"/>
            <w:tcBorders>
              <w:top w:val="nil"/>
              <w:left w:val="nil"/>
              <w:bottom w:val="single" w:sz="4" w:space="0" w:color="auto"/>
              <w:right w:val="single" w:sz="4" w:space="0" w:color="auto"/>
            </w:tcBorders>
            <w:shd w:val="clear" w:color="auto" w:fill="E2EFD9"/>
            <w:vAlign w:val="center"/>
          </w:tcPr>
          <w:p w14:paraId="1AD167C5" w14:textId="77777777" w:rsidR="00BB19C4" w:rsidRPr="00942600" w:rsidRDefault="00BB19C4" w:rsidP="00E61627">
            <w:pPr>
              <w:spacing w:before="120" w:after="120" w:line="264" w:lineRule="auto"/>
              <w:jc w:val="center"/>
              <w:rPr>
                <w:b/>
                <w:bCs/>
                <w:sz w:val="18"/>
                <w:szCs w:val="18"/>
              </w:rPr>
            </w:pPr>
            <w:r w:rsidRPr="00942600">
              <w:rPr>
                <w:b/>
                <w:bCs/>
                <w:sz w:val="18"/>
                <w:szCs w:val="18"/>
              </w:rPr>
              <w:t>Theo Mẫu 1</w:t>
            </w:r>
            <w:r w:rsidR="00D16011" w:rsidRPr="00942600">
              <w:rPr>
                <w:b/>
                <w:bCs/>
                <w:sz w:val="18"/>
                <w:szCs w:val="18"/>
              </w:rPr>
              <w:t>3</w:t>
            </w:r>
            <w:r w:rsidRPr="00942600">
              <w:rPr>
                <w:b/>
                <w:bCs/>
                <w:sz w:val="18"/>
                <w:szCs w:val="18"/>
              </w:rPr>
              <w:t>C</w:t>
            </w:r>
          </w:p>
        </w:tc>
      </w:tr>
      <w:tr w:rsidR="00942600" w:rsidRPr="00942600" w14:paraId="04CA9498" w14:textId="77777777" w:rsidTr="00251764">
        <w:trPr>
          <w:trHeight w:val="309"/>
        </w:trPr>
        <w:tc>
          <w:tcPr>
            <w:tcW w:w="671" w:type="dxa"/>
            <w:tcBorders>
              <w:top w:val="nil"/>
              <w:left w:val="single" w:sz="4" w:space="0" w:color="auto"/>
              <w:bottom w:val="single" w:sz="4" w:space="0" w:color="auto"/>
              <w:right w:val="single" w:sz="4" w:space="0" w:color="auto"/>
            </w:tcBorders>
            <w:noWrap/>
            <w:vAlign w:val="center"/>
          </w:tcPr>
          <w:p w14:paraId="3F9A9CCC" w14:textId="77777777" w:rsidR="00AE15FB" w:rsidRPr="00942600" w:rsidRDefault="00AE15FB" w:rsidP="00E61627">
            <w:pPr>
              <w:spacing w:before="120" w:after="120" w:line="264" w:lineRule="auto"/>
              <w:jc w:val="center"/>
              <w:rPr>
                <w:i/>
                <w:iCs/>
                <w:sz w:val="22"/>
                <w:szCs w:val="22"/>
              </w:rPr>
            </w:pPr>
            <w:r w:rsidRPr="00942600">
              <w:rPr>
                <w:iCs/>
                <w:sz w:val="22"/>
                <w:szCs w:val="22"/>
              </w:rPr>
              <w:t>(1)</w:t>
            </w:r>
          </w:p>
        </w:tc>
        <w:tc>
          <w:tcPr>
            <w:tcW w:w="3015" w:type="dxa"/>
            <w:tcBorders>
              <w:top w:val="nil"/>
              <w:left w:val="nil"/>
              <w:bottom w:val="single" w:sz="4" w:space="0" w:color="auto"/>
              <w:right w:val="single" w:sz="4" w:space="0" w:color="auto"/>
            </w:tcBorders>
          </w:tcPr>
          <w:p w14:paraId="297E0A03" w14:textId="77777777" w:rsidR="00AE15FB" w:rsidRPr="00942600" w:rsidRDefault="00AE15FB" w:rsidP="00E61627">
            <w:pPr>
              <w:spacing w:before="120" w:after="120" w:line="264" w:lineRule="auto"/>
              <w:jc w:val="center"/>
              <w:rPr>
                <w:iCs/>
                <w:sz w:val="22"/>
                <w:szCs w:val="22"/>
              </w:rPr>
            </w:pPr>
            <w:r w:rsidRPr="00942600">
              <w:rPr>
                <w:bCs/>
                <w:sz w:val="22"/>
                <w:szCs w:val="22"/>
              </w:rPr>
              <w:t>(2)</w:t>
            </w:r>
          </w:p>
        </w:tc>
        <w:tc>
          <w:tcPr>
            <w:tcW w:w="1134" w:type="dxa"/>
            <w:tcBorders>
              <w:top w:val="single" w:sz="4" w:space="0" w:color="auto"/>
              <w:left w:val="nil"/>
              <w:bottom w:val="single" w:sz="4" w:space="0" w:color="auto"/>
              <w:right w:val="single" w:sz="4" w:space="0" w:color="auto"/>
            </w:tcBorders>
            <w:vAlign w:val="center"/>
          </w:tcPr>
          <w:p w14:paraId="6352EF01" w14:textId="77777777" w:rsidR="00AE15FB" w:rsidRPr="00942600" w:rsidRDefault="00AE15FB" w:rsidP="00E61627">
            <w:pPr>
              <w:spacing w:before="120" w:after="120" w:line="264" w:lineRule="auto"/>
              <w:jc w:val="center"/>
              <w:rPr>
                <w:bCs/>
                <w:sz w:val="22"/>
                <w:szCs w:val="22"/>
              </w:rPr>
            </w:pPr>
            <w:r w:rsidRPr="00942600">
              <w:rPr>
                <w:bCs/>
                <w:sz w:val="22"/>
                <w:szCs w:val="22"/>
              </w:rPr>
              <w:t>(3)</w:t>
            </w:r>
          </w:p>
        </w:tc>
        <w:tc>
          <w:tcPr>
            <w:tcW w:w="1559" w:type="dxa"/>
            <w:tcBorders>
              <w:top w:val="single" w:sz="4" w:space="0" w:color="auto"/>
              <w:left w:val="single" w:sz="4" w:space="0" w:color="auto"/>
              <w:bottom w:val="single" w:sz="4" w:space="0" w:color="auto"/>
              <w:right w:val="single" w:sz="4" w:space="0" w:color="auto"/>
            </w:tcBorders>
            <w:noWrap/>
            <w:vAlign w:val="center"/>
          </w:tcPr>
          <w:p w14:paraId="7FA7D200" w14:textId="77777777" w:rsidR="00AE15FB" w:rsidRPr="00942600" w:rsidRDefault="00AE15FB" w:rsidP="00E61627">
            <w:pPr>
              <w:spacing w:before="120" w:after="120" w:line="264" w:lineRule="auto"/>
              <w:jc w:val="center"/>
              <w:rPr>
                <w:bCs/>
                <w:sz w:val="22"/>
                <w:szCs w:val="22"/>
              </w:rPr>
            </w:pPr>
            <w:r w:rsidRPr="00942600">
              <w:rPr>
                <w:bCs/>
                <w:sz w:val="22"/>
                <w:szCs w:val="22"/>
              </w:rPr>
              <w:t>(4)</w:t>
            </w:r>
          </w:p>
        </w:tc>
        <w:tc>
          <w:tcPr>
            <w:tcW w:w="1559" w:type="dxa"/>
            <w:tcBorders>
              <w:top w:val="single" w:sz="4" w:space="0" w:color="auto"/>
              <w:left w:val="single" w:sz="4" w:space="0" w:color="auto"/>
              <w:bottom w:val="single" w:sz="4" w:space="0" w:color="auto"/>
              <w:right w:val="single" w:sz="4" w:space="0" w:color="auto"/>
            </w:tcBorders>
            <w:vAlign w:val="center"/>
          </w:tcPr>
          <w:p w14:paraId="643045A1" w14:textId="77777777" w:rsidR="00AE15FB" w:rsidRPr="00942600" w:rsidRDefault="00AE15FB" w:rsidP="00E61627">
            <w:pPr>
              <w:spacing w:before="120" w:after="120" w:line="264" w:lineRule="auto"/>
              <w:jc w:val="center"/>
              <w:rPr>
                <w:bCs/>
                <w:sz w:val="22"/>
                <w:szCs w:val="22"/>
              </w:rPr>
            </w:pPr>
            <w:r w:rsidRPr="00942600">
              <w:rPr>
                <w:bCs/>
                <w:sz w:val="22"/>
                <w:szCs w:val="22"/>
              </w:rPr>
              <w:t>(5)</w:t>
            </w:r>
          </w:p>
        </w:tc>
        <w:tc>
          <w:tcPr>
            <w:tcW w:w="2694" w:type="dxa"/>
            <w:tcBorders>
              <w:top w:val="nil"/>
              <w:left w:val="nil"/>
              <w:bottom w:val="single" w:sz="4" w:space="0" w:color="auto"/>
              <w:right w:val="single" w:sz="4" w:space="0" w:color="auto"/>
            </w:tcBorders>
            <w:noWrap/>
          </w:tcPr>
          <w:p w14:paraId="2AEC269A" w14:textId="77777777" w:rsidR="00AE15FB" w:rsidRPr="00942600" w:rsidRDefault="00AE15FB" w:rsidP="00E61627">
            <w:pPr>
              <w:spacing w:before="120" w:after="120" w:line="264" w:lineRule="auto"/>
              <w:jc w:val="center"/>
              <w:rPr>
                <w:bCs/>
                <w:sz w:val="22"/>
                <w:szCs w:val="22"/>
              </w:rPr>
            </w:pPr>
            <w:r w:rsidRPr="00942600">
              <w:rPr>
                <w:bCs/>
                <w:sz w:val="22"/>
                <w:szCs w:val="22"/>
              </w:rPr>
              <w:t>(6)</w:t>
            </w:r>
          </w:p>
        </w:tc>
        <w:tc>
          <w:tcPr>
            <w:tcW w:w="2835" w:type="dxa"/>
            <w:tcBorders>
              <w:top w:val="nil"/>
              <w:left w:val="nil"/>
              <w:bottom w:val="single" w:sz="4" w:space="0" w:color="auto"/>
              <w:right w:val="single" w:sz="4" w:space="0" w:color="auto"/>
            </w:tcBorders>
          </w:tcPr>
          <w:p w14:paraId="4091B81D" w14:textId="77777777" w:rsidR="00AE15FB" w:rsidRPr="00942600" w:rsidRDefault="00AE15FB" w:rsidP="00E61627">
            <w:pPr>
              <w:spacing w:before="120" w:after="120" w:line="264" w:lineRule="auto"/>
              <w:jc w:val="center"/>
              <w:rPr>
                <w:bCs/>
                <w:sz w:val="22"/>
                <w:szCs w:val="22"/>
              </w:rPr>
            </w:pPr>
            <w:r w:rsidRPr="00942600">
              <w:rPr>
                <w:bCs/>
                <w:sz w:val="22"/>
                <w:szCs w:val="22"/>
              </w:rPr>
              <w:t>(7)</w:t>
            </w:r>
          </w:p>
        </w:tc>
        <w:tc>
          <w:tcPr>
            <w:tcW w:w="1106" w:type="dxa"/>
            <w:tcBorders>
              <w:top w:val="nil"/>
              <w:left w:val="nil"/>
              <w:bottom w:val="single" w:sz="4" w:space="0" w:color="auto"/>
              <w:right w:val="single" w:sz="4" w:space="0" w:color="auto"/>
            </w:tcBorders>
          </w:tcPr>
          <w:p w14:paraId="31510608" w14:textId="77777777" w:rsidR="00AE15FB" w:rsidRPr="00942600" w:rsidRDefault="00AE15FB" w:rsidP="00E61627">
            <w:pPr>
              <w:spacing w:before="120" w:after="120" w:line="264" w:lineRule="auto"/>
              <w:jc w:val="center"/>
              <w:rPr>
                <w:bCs/>
                <w:sz w:val="22"/>
                <w:szCs w:val="22"/>
              </w:rPr>
            </w:pPr>
            <w:r w:rsidRPr="00942600">
              <w:rPr>
                <w:bCs/>
                <w:sz w:val="22"/>
                <w:szCs w:val="22"/>
              </w:rPr>
              <w:t>(8)</w:t>
            </w:r>
          </w:p>
        </w:tc>
        <w:tc>
          <w:tcPr>
            <w:tcW w:w="1134" w:type="dxa"/>
            <w:tcBorders>
              <w:top w:val="nil"/>
              <w:left w:val="nil"/>
              <w:bottom w:val="single" w:sz="4" w:space="0" w:color="auto"/>
              <w:right w:val="single" w:sz="4" w:space="0" w:color="auto"/>
            </w:tcBorders>
          </w:tcPr>
          <w:p w14:paraId="0C611E0D" w14:textId="77777777" w:rsidR="00AE15FB" w:rsidRPr="00942600" w:rsidRDefault="00AE15FB" w:rsidP="00E61627">
            <w:pPr>
              <w:spacing w:before="120" w:after="120" w:line="264" w:lineRule="auto"/>
              <w:jc w:val="center"/>
              <w:rPr>
                <w:bCs/>
                <w:sz w:val="22"/>
                <w:szCs w:val="22"/>
              </w:rPr>
            </w:pPr>
            <w:r w:rsidRPr="00942600">
              <w:rPr>
                <w:bCs/>
                <w:sz w:val="22"/>
                <w:szCs w:val="22"/>
              </w:rPr>
              <w:t>(9)</w:t>
            </w:r>
          </w:p>
        </w:tc>
      </w:tr>
      <w:tr w:rsidR="00942600" w:rsidRPr="00942600" w14:paraId="73D675B8" w14:textId="77777777" w:rsidTr="00251764">
        <w:trPr>
          <w:trHeight w:val="309"/>
        </w:trPr>
        <w:tc>
          <w:tcPr>
            <w:tcW w:w="671" w:type="dxa"/>
            <w:tcBorders>
              <w:top w:val="nil"/>
              <w:left w:val="single" w:sz="4" w:space="0" w:color="auto"/>
              <w:bottom w:val="single" w:sz="4" w:space="0" w:color="auto"/>
              <w:right w:val="single" w:sz="4" w:space="0" w:color="auto"/>
            </w:tcBorders>
            <w:noWrap/>
            <w:vAlign w:val="center"/>
            <w:hideMark/>
          </w:tcPr>
          <w:p w14:paraId="6AB343B6" w14:textId="77777777" w:rsidR="00AE15FB" w:rsidRPr="00942600" w:rsidRDefault="00AE15FB" w:rsidP="00E61627">
            <w:pPr>
              <w:spacing w:before="120" w:after="120" w:line="264" w:lineRule="auto"/>
              <w:jc w:val="center"/>
              <w:rPr>
                <w:i/>
                <w:iCs/>
                <w:sz w:val="22"/>
                <w:szCs w:val="22"/>
              </w:rPr>
            </w:pPr>
            <w:r w:rsidRPr="00942600">
              <w:rPr>
                <w:i/>
                <w:iCs/>
                <w:sz w:val="22"/>
                <w:szCs w:val="22"/>
              </w:rPr>
              <w:t>1</w:t>
            </w:r>
          </w:p>
        </w:tc>
        <w:tc>
          <w:tcPr>
            <w:tcW w:w="3015" w:type="dxa"/>
            <w:tcBorders>
              <w:top w:val="nil"/>
              <w:left w:val="nil"/>
              <w:bottom w:val="single" w:sz="4" w:space="0" w:color="auto"/>
              <w:right w:val="single" w:sz="4" w:space="0" w:color="auto"/>
            </w:tcBorders>
            <w:vAlign w:val="center"/>
            <w:hideMark/>
          </w:tcPr>
          <w:p w14:paraId="7A399BAB" w14:textId="77777777" w:rsidR="00AE15FB" w:rsidRPr="00942600" w:rsidRDefault="00AE15FB" w:rsidP="00E61627">
            <w:pPr>
              <w:spacing w:before="120" w:after="120" w:line="264" w:lineRule="auto"/>
              <w:rPr>
                <w:i/>
                <w:iCs/>
                <w:sz w:val="22"/>
                <w:szCs w:val="22"/>
              </w:rPr>
            </w:pPr>
            <w:r w:rsidRPr="00942600">
              <w:rPr>
                <w:i/>
                <w:iCs/>
                <w:sz w:val="22"/>
                <w:szCs w:val="22"/>
              </w:rPr>
              <w:t>Hàng hoá thứ 1 </w:t>
            </w:r>
          </w:p>
        </w:tc>
        <w:tc>
          <w:tcPr>
            <w:tcW w:w="1134" w:type="dxa"/>
            <w:tcBorders>
              <w:top w:val="single" w:sz="4" w:space="0" w:color="auto"/>
              <w:left w:val="nil"/>
              <w:bottom w:val="single" w:sz="4" w:space="0" w:color="auto"/>
              <w:right w:val="single" w:sz="4" w:space="0" w:color="auto"/>
            </w:tcBorders>
          </w:tcPr>
          <w:p w14:paraId="0F15E74F" w14:textId="77777777" w:rsidR="00AE15FB" w:rsidRPr="00942600" w:rsidRDefault="00AE15FB" w:rsidP="00E61627">
            <w:pPr>
              <w:spacing w:before="120" w:after="120" w:line="264" w:lineRule="auto"/>
              <w:jc w:val="center"/>
              <w:rPr>
                <w:b/>
                <w:bCs/>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565782A9"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tcPr>
          <w:p w14:paraId="763C79BD"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2694" w:type="dxa"/>
            <w:tcBorders>
              <w:top w:val="nil"/>
              <w:left w:val="nil"/>
              <w:bottom w:val="single" w:sz="4" w:space="0" w:color="auto"/>
              <w:right w:val="single" w:sz="4" w:space="0" w:color="auto"/>
            </w:tcBorders>
            <w:noWrap/>
            <w:vAlign w:val="center"/>
            <w:hideMark/>
          </w:tcPr>
          <w:p w14:paraId="09173A87"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2835" w:type="dxa"/>
            <w:tcBorders>
              <w:top w:val="nil"/>
              <w:left w:val="nil"/>
              <w:bottom w:val="single" w:sz="4" w:space="0" w:color="auto"/>
              <w:right w:val="single" w:sz="4" w:space="0" w:color="auto"/>
            </w:tcBorders>
            <w:vAlign w:val="center"/>
          </w:tcPr>
          <w:p w14:paraId="5B2D120D"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106" w:type="dxa"/>
            <w:tcBorders>
              <w:top w:val="nil"/>
              <w:left w:val="nil"/>
              <w:bottom w:val="single" w:sz="4" w:space="0" w:color="auto"/>
              <w:right w:val="single" w:sz="4" w:space="0" w:color="auto"/>
            </w:tcBorders>
            <w:vAlign w:val="center"/>
          </w:tcPr>
          <w:p w14:paraId="6B1A61B9"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134" w:type="dxa"/>
            <w:tcBorders>
              <w:top w:val="nil"/>
              <w:left w:val="nil"/>
              <w:bottom w:val="single" w:sz="4" w:space="0" w:color="auto"/>
              <w:right w:val="single" w:sz="4" w:space="0" w:color="auto"/>
            </w:tcBorders>
            <w:vAlign w:val="center"/>
          </w:tcPr>
          <w:p w14:paraId="6E23F0B6"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r>
      <w:tr w:rsidR="00942600" w:rsidRPr="00942600" w14:paraId="56AA0AFD" w14:textId="77777777" w:rsidTr="00251764">
        <w:trPr>
          <w:trHeight w:val="309"/>
        </w:trPr>
        <w:tc>
          <w:tcPr>
            <w:tcW w:w="671" w:type="dxa"/>
            <w:tcBorders>
              <w:top w:val="nil"/>
              <w:left w:val="single" w:sz="4" w:space="0" w:color="auto"/>
              <w:bottom w:val="single" w:sz="4" w:space="0" w:color="auto"/>
              <w:right w:val="single" w:sz="4" w:space="0" w:color="auto"/>
            </w:tcBorders>
            <w:noWrap/>
            <w:vAlign w:val="center"/>
            <w:hideMark/>
          </w:tcPr>
          <w:p w14:paraId="056EFA93" w14:textId="77777777" w:rsidR="00AE15FB" w:rsidRPr="00942600" w:rsidRDefault="00AE15FB" w:rsidP="00E61627">
            <w:pPr>
              <w:spacing w:before="120" w:after="120" w:line="264" w:lineRule="auto"/>
              <w:jc w:val="center"/>
              <w:rPr>
                <w:i/>
                <w:iCs/>
                <w:sz w:val="22"/>
                <w:szCs w:val="22"/>
              </w:rPr>
            </w:pPr>
            <w:r w:rsidRPr="00942600">
              <w:rPr>
                <w:i/>
                <w:iCs/>
                <w:sz w:val="22"/>
                <w:szCs w:val="22"/>
              </w:rPr>
              <w:t>2</w:t>
            </w:r>
          </w:p>
        </w:tc>
        <w:tc>
          <w:tcPr>
            <w:tcW w:w="3015" w:type="dxa"/>
            <w:tcBorders>
              <w:top w:val="nil"/>
              <w:left w:val="nil"/>
              <w:bottom w:val="single" w:sz="4" w:space="0" w:color="auto"/>
              <w:right w:val="single" w:sz="4" w:space="0" w:color="auto"/>
            </w:tcBorders>
            <w:vAlign w:val="center"/>
            <w:hideMark/>
          </w:tcPr>
          <w:p w14:paraId="0D8F8E15" w14:textId="77777777" w:rsidR="00AE15FB" w:rsidRPr="00942600" w:rsidRDefault="00AE15FB" w:rsidP="00E61627">
            <w:pPr>
              <w:spacing w:before="120" w:after="120" w:line="264" w:lineRule="auto"/>
              <w:rPr>
                <w:i/>
                <w:iCs/>
                <w:sz w:val="22"/>
                <w:szCs w:val="22"/>
              </w:rPr>
            </w:pPr>
            <w:r w:rsidRPr="00942600">
              <w:rPr>
                <w:i/>
                <w:iCs/>
                <w:sz w:val="22"/>
                <w:szCs w:val="22"/>
              </w:rPr>
              <w:t>Hàng hoá thứ 2 </w:t>
            </w:r>
          </w:p>
        </w:tc>
        <w:tc>
          <w:tcPr>
            <w:tcW w:w="1134" w:type="dxa"/>
            <w:tcBorders>
              <w:top w:val="single" w:sz="4" w:space="0" w:color="auto"/>
              <w:left w:val="nil"/>
              <w:bottom w:val="single" w:sz="4" w:space="0" w:color="auto"/>
              <w:right w:val="single" w:sz="4" w:space="0" w:color="auto"/>
            </w:tcBorders>
          </w:tcPr>
          <w:p w14:paraId="574A6357" w14:textId="77777777" w:rsidR="00AE15FB" w:rsidRPr="00942600" w:rsidRDefault="00AE15FB" w:rsidP="00E61627">
            <w:pPr>
              <w:spacing w:before="120" w:after="120" w:line="264" w:lineRule="auto"/>
              <w:jc w:val="center"/>
              <w:rPr>
                <w:b/>
                <w:bCs/>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5BD1E4C9"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tcPr>
          <w:p w14:paraId="1E42C73E"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2694" w:type="dxa"/>
            <w:tcBorders>
              <w:top w:val="nil"/>
              <w:left w:val="nil"/>
              <w:bottom w:val="single" w:sz="4" w:space="0" w:color="auto"/>
              <w:right w:val="single" w:sz="4" w:space="0" w:color="auto"/>
            </w:tcBorders>
            <w:noWrap/>
            <w:vAlign w:val="center"/>
            <w:hideMark/>
          </w:tcPr>
          <w:p w14:paraId="02E24F4C"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2835" w:type="dxa"/>
            <w:tcBorders>
              <w:top w:val="nil"/>
              <w:left w:val="nil"/>
              <w:bottom w:val="single" w:sz="4" w:space="0" w:color="auto"/>
              <w:right w:val="single" w:sz="4" w:space="0" w:color="auto"/>
            </w:tcBorders>
            <w:vAlign w:val="center"/>
          </w:tcPr>
          <w:p w14:paraId="3F08CBCF"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106" w:type="dxa"/>
            <w:tcBorders>
              <w:top w:val="nil"/>
              <w:left w:val="nil"/>
              <w:bottom w:val="single" w:sz="4" w:space="0" w:color="auto"/>
              <w:right w:val="single" w:sz="4" w:space="0" w:color="auto"/>
            </w:tcBorders>
            <w:vAlign w:val="center"/>
          </w:tcPr>
          <w:p w14:paraId="4F7F9CB1"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134" w:type="dxa"/>
            <w:tcBorders>
              <w:top w:val="nil"/>
              <w:left w:val="nil"/>
              <w:bottom w:val="single" w:sz="4" w:space="0" w:color="auto"/>
              <w:right w:val="single" w:sz="4" w:space="0" w:color="auto"/>
            </w:tcBorders>
            <w:vAlign w:val="center"/>
          </w:tcPr>
          <w:p w14:paraId="6DAB10A2"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r>
      <w:tr w:rsidR="00942600" w:rsidRPr="00942600" w14:paraId="2F05A89E" w14:textId="77777777" w:rsidTr="00251764">
        <w:trPr>
          <w:trHeight w:val="387"/>
        </w:trPr>
        <w:tc>
          <w:tcPr>
            <w:tcW w:w="671" w:type="dxa"/>
            <w:tcBorders>
              <w:top w:val="nil"/>
              <w:left w:val="single" w:sz="4" w:space="0" w:color="auto"/>
              <w:bottom w:val="single" w:sz="4" w:space="0" w:color="auto"/>
              <w:right w:val="single" w:sz="4" w:space="0" w:color="auto"/>
            </w:tcBorders>
            <w:noWrap/>
            <w:vAlign w:val="center"/>
            <w:hideMark/>
          </w:tcPr>
          <w:p w14:paraId="54747ABA" w14:textId="77777777" w:rsidR="00AE15FB" w:rsidRPr="00942600" w:rsidRDefault="00AE15FB" w:rsidP="00E61627">
            <w:pPr>
              <w:spacing w:before="120" w:after="120" w:line="264" w:lineRule="auto"/>
              <w:jc w:val="center"/>
              <w:rPr>
                <w:i/>
                <w:iCs/>
                <w:sz w:val="22"/>
                <w:szCs w:val="22"/>
              </w:rPr>
            </w:pPr>
            <w:r w:rsidRPr="00942600">
              <w:rPr>
                <w:i/>
                <w:iCs/>
                <w:sz w:val="22"/>
                <w:szCs w:val="22"/>
              </w:rPr>
              <w:t>…</w:t>
            </w:r>
          </w:p>
        </w:tc>
        <w:tc>
          <w:tcPr>
            <w:tcW w:w="3015" w:type="dxa"/>
            <w:tcBorders>
              <w:top w:val="nil"/>
              <w:left w:val="nil"/>
              <w:bottom w:val="single" w:sz="4" w:space="0" w:color="auto"/>
              <w:right w:val="single" w:sz="4" w:space="0" w:color="auto"/>
            </w:tcBorders>
            <w:vAlign w:val="center"/>
            <w:hideMark/>
          </w:tcPr>
          <w:p w14:paraId="13952437" w14:textId="77777777" w:rsidR="00AE15FB" w:rsidRPr="00942600" w:rsidRDefault="00AE15FB" w:rsidP="00E61627">
            <w:pPr>
              <w:spacing w:before="120" w:after="120" w:line="264" w:lineRule="auto"/>
              <w:rPr>
                <w:i/>
                <w:iCs/>
                <w:sz w:val="22"/>
                <w:szCs w:val="22"/>
              </w:rPr>
            </w:pPr>
            <w:r w:rsidRPr="00942600">
              <w:rPr>
                <w:i/>
                <w:iCs/>
                <w:sz w:val="22"/>
                <w:szCs w:val="22"/>
              </w:rPr>
              <w:t>…</w:t>
            </w:r>
          </w:p>
        </w:tc>
        <w:tc>
          <w:tcPr>
            <w:tcW w:w="1134" w:type="dxa"/>
            <w:tcBorders>
              <w:top w:val="single" w:sz="4" w:space="0" w:color="auto"/>
              <w:left w:val="nil"/>
              <w:bottom w:val="single" w:sz="4" w:space="0" w:color="auto"/>
              <w:right w:val="single" w:sz="4" w:space="0" w:color="auto"/>
            </w:tcBorders>
          </w:tcPr>
          <w:p w14:paraId="5B9B0202" w14:textId="77777777" w:rsidR="00AE15FB" w:rsidRPr="00942600" w:rsidRDefault="00AE15FB" w:rsidP="00E61627">
            <w:pPr>
              <w:spacing w:before="120" w:after="120" w:line="264" w:lineRule="auto"/>
              <w:jc w:val="center"/>
              <w:rPr>
                <w:b/>
                <w:bCs/>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64A8F11F" w14:textId="77777777" w:rsidR="00AE15FB" w:rsidRPr="00942600" w:rsidRDefault="00AE15FB" w:rsidP="00E61627">
            <w:pPr>
              <w:spacing w:before="120" w:after="120" w:line="264" w:lineRule="auto"/>
              <w:jc w:val="center"/>
              <w:rPr>
                <w:b/>
                <w:bCs/>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40372FC4" w14:textId="77777777" w:rsidR="00AE15FB" w:rsidRPr="00942600" w:rsidRDefault="00AE15FB" w:rsidP="00E61627">
            <w:pPr>
              <w:spacing w:before="120" w:after="120" w:line="264" w:lineRule="auto"/>
              <w:jc w:val="center"/>
              <w:rPr>
                <w:b/>
                <w:bCs/>
                <w:sz w:val="22"/>
                <w:szCs w:val="22"/>
              </w:rPr>
            </w:pPr>
          </w:p>
        </w:tc>
        <w:tc>
          <w:tcPr>
            <w:tcW w:w="2694" w:type="dxa"/>
            <w:tcBorders>
              <w:top w:val="nil"/>
              <w:left w:val="nil"/>
              <w:bottom w:val="single" w:sz="4" w:space="0" w:color="auto"/>
              <w:right w:val="single" w:sz="4" w:space="0" w:color="auto"/>
            </w:tcBorders>
            <w:noWrap/>
            <w:vAlign w:val="center"/>
          </w:tcPr>
          <w:p w14:paraId="2030558F" w14:textId="77777777" w:rsidR="00AE15FB" w:rsidRPr="00942600" w:rsidRDefault="00AE15FB" w:rsidP="00E61627">
            <w:pPr>
              <w:spacing w:before="120" w:after="120" w:line="264" w:lineRule="auto"/>
              <w:jc w:val="center"/>
              <w:rPr>
                <w:b/>
                <w:bCs/>
                <w:sz w:val="22"/>
                <w:szCs w:val="22"/>
              </w:rPr>
            </w:pPr>
          </w:p>
        </w:tc>
        <w:tc>
          <w:tcPr>
            <w:tcW w:w="2835" w:type="dxa"/>
            <w:tcBorders>
              <w:top w:val="nil"/>
              <w:left w:val="nil"/>
              <w:bottom w:val="single" w:sz="4" w:space="0" w:color="auto"/>
              <w:right w:val="single" w:sz="4" w:space="0" w:color="auto"/>
            </w:tcBorders>
            <w:vAlign w:val="center"/>
          </w:tcPr>
          <w:p w14:paraId="794F233E" w14:textId="77777777" w:rsidR="00AE15FB" w:rsidRPr="00942600" w:rsidRDefault="00AE15FB" w:rsidP="00E61627">
            <w:pPr>
              <w:spacing w:before="120" w:after="120" w:line="264" w:lineRule="auto"/>
              <w:jc w:val="center"/>
              <w:rPr>
                <w:b/>
                <w:bCs/>
                <w:sz w:val="22"/>
                <w:szCs w:val="22"/>
              </w:rPr>
            </w:pPr>
          </w:p>
        </w:tc>
        <w:tc>
          <w:tcPr>
            <w:tcW w:w="1106" w:type="dxa"/>
            <w:tcBorders>
              <w:top w:val="nil"/>
              <w:left w:val="nil"/>
              <w:bottom w:val="single" w:sz="4" w:space="0" w:color="auto"/>
              <w:right w:val="single" w:sz="4" w:space="0" w:color="auto"/>
            </w:tcBorders>
            <w:vAlign w:val="center"/>
          </w:tcPr>
          <w:p w14:paraId="6C07E89F" w14:textId="77777777" w:rsidR="00AE15FB" w:rsidRPr="00942600" w:rsidRDefault="00AE15FB" w:rsidP="00E61627">
            <w:pPr>
              <w:spacing w:before="120" w:after="120" w:line="264" w:lineRule="auto"/>
              <w:jc w:val="center"/>
              <w:rPr>
                <w:b/>
                <w:bCs/>
                <w:sz w:val="22"/>
                <w:szCs w:val="22"/>
              </w:rPr>
            </w:pPr>
          </w:p>
        </w:tc>
        <w:tc>
          <w:tcPr>
            <w:tcW w:w="1134" w:type="dxa"/>
            <w:tcBorders>
              <w:top w:val="nil"/>
              <w:left w:val="nil"/>
              <w:bottom w:val="single" w:sz="4" w:space="0" w:color="auto"/>
              <w:right w:val="single" w:sz="4" w:space="0" w:color="auto"/>
            </w:tcBorders>
            <w:vAlign w:val="center"/>
          </w:tcPr>
          <w:p w14:paraId="06741992" w14:textId="77777777" w:rsidR="00AE15FB" w:rsidRPr="00942600" w:rsidRDefault="00AE15FB" w:rsidP="00E61627">
            <w:pPr>
              <w:spacing w:before="120" w:after="120" w:line="264" w:lineRule="auto"/>
              <w:jc w:val="center"/>
              <w:rPr>
                <w:b/>
                <w:bCs/>
                <w:sz w:val="22"/>
                <w:szCs w:val="22"/>
              </w:rPr>
            </w:pPr>
          </w:p>
        </w:tc>
      </w:tr>
      <w:tr w:rsidR="00942600" w:rsidRPr="00942600" w14:paraId="7A3C34CF" w14:textId="77777777" w:rsidTr="00251764">
        <w:trPr>
          <w:trHeight w:val="309"/>
        </w:trPr>
        <w:tc>
          <w:tcPr>
            <w:tcW w:w="671" w:type="dxa"/>
            <w:tcBorders>
              <w:top w:val="nil"/>
              <w:left w:val="single" w:sz="4" w:space="0" w:color="auto"/>
              <w:bottom w:val="nil"/>
              <w:right w:val="single" w:sz="4" w:space="0" w:color="auto"/>
            </w:tcBorders>
            <w:noWrap/>
            <w:vAlign w:val="center"/>
            <w:hideMark/>
          </w:tcPr>
          <w:p w14:paraId="0722802E" w14:textId="77777777" w:rsidR="00AE15FB" w:rsidRPr="00942600" w:rsidRDefault="00AE15FB" w:rsidP="00E61627">
            <w:pPr>
              <w:spacing w:before="120" w:after="120" w:line="264" w:lineRule="auto"/>
              <w:jc w:val="center"/>
              <w:rPr>
                <w:i/>
                <w:iCs/>
                <w:sz w:val="22"/>
                <w:szCs w:val="22"/>
              </w:rPr>
            </w:pPr>
            <w:r w:rsidRPr="00942600">
              <w:rPr>
                <w:i/>
                <w:iCs/>
                <w:sz w:val="22"/>
                <w:szCs w:val="22"/>
              </w:rPr>
              <w:t>n</w:t>
            </w:r>
          </w:p>
        </w:tc>
        <w:tc>
          <w:tcPr>
            <w:tcW w:w="3015" w:type="dxa"/>
            <w:tcBorders>
              <w:top w:val="nil"/>
              <w:left w:val="nil"/>
              <w:bottom w:val="nil"/>
              <w:right w:val="single" w:sz="4" w:space="0" w:color="auto"/>
            </w:tcBorders>
            <w:vAlign w:val="center"/>
            <w:hideMark/>
          </w:tcPr>
          <w:p w14:paraId="519C22D3" w14:textId="77777777" w:rsidR="00AE15FB" w:rsidRPr="00942600" w:rsidRDefault="00AE15FB" w:rsidP="00E61627">
            <w:pPr>
              <w:spacing w:before="120" w:after="120" w:line="264" w:lineRule="auto"/>
              <w:rPr>
                <w:i/>
                <w:iCs/>
                <w:sz w:val="22"/>
                <w:szCs w:val="22"/>
              </w:rPr>
            </w:pPr>
            <w:r w:rsidRPr="00942600">
              <w:rPr>
                <w:i/>
                <w:iCs/>
                <w:sz w:val="22"/>
                <w:szCs w:val="22"/>
              </w:rPr>
              <w:t>Hàng hoá thứ n</w:t>
            </w:r>
          </w:p>
        </w:tc>
        <w:tc>
          <w:tcPr>
            <w:tcW w:w="1134" w:type="dxa"/>
            <w:vMerge w:val="restart"/>
            <w:tcBorders>
              <w:top w:val="single" w:sz="4" w:space="0" w:color="auto"/>
              <w:left w:val="nil"/>
              <w:right w:val="single" w:sz="4" w:space="0" w:color="auto"/>
            </w:tcBorders>
          </w:tcPr>
          <w:p w14:paraId="6DF0E8BE" w14:textId="77777777" w:rsidR="00AE15FB" w:rsidRPr="00942600" w:rsidRDefault="00AE15FB" w:rsidP="00E61627">
            <w:pPr>
              <w:spacing w:before="120" w:after="120" w:line="264" w:lineRule="auto"/>
              <w:jc w:val="center"/>
              <w:rPr>
                <w:b/>
                <w:bCs/>
                <w:sz w:val="22"/>
                <w:szCs w:val="22"/>
              </w:rPr>
            </w:pPr>
          </w:p>
        </w:tc>
        <w:tc>
          <w:tcPr>
            <w:tcW w:w="1559" w:type="dxa"/>
            <w:vMerge w:val="restart"/>
            <w:tcBorders>
              <w:top w:val="single" w:sz="4" w:space="0" w:color="auto"/>
              <w:left w:val="single" w:sz="4" w:space="0" w:color="auto"/>
              <w:right w:val="single" w:sz="4" w:space="0" w:color="auto"/>
            </w:tcBorders>
            <w:noWrap/>
            <w:vAlign w:val="center"/>
            <w:hideMark/>
          </w:tcPr>
          <w:p w14:paraId="4E1DB709"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559" w:type="dxa"/>
            <w:vMerge w:val="restart"/>
            <w:tcBorders>
              <w:top w:val="single" w:sz="4" w:space="0" w:color="auto"/>
              <w:left w:val="single" w:sz="4" w:space="0" w:color="auto"/>
              <w:right w:val="single" w:sz="4" w:space="0" w:color="auto"/>
            </w:tcBorders>
            <w:vAlign w:val="center"/>
          </w:tcPr>
          <w:p w14:paraId="6503B167"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2694" w:type="dxa"/>
            <w:tcBorders>
              <w:top w:val="nil"/>
              <w:left w:val="nil"/>
              <w:bottom w:val="nil"/>
              <w:right w:val="single" w:sz="4" w:space="0" w:color="auto"/>
            </w:tcBorders>
            <w:noWrap/>
            <w:vAlign w:val="bottom"/>
            <w:hideMark/>
          </w:tcPr>
          <w:p w14:paraId="59B9B427"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2835" w:type="dxa"/>
            <w:tcBorders>
              <w:top w:val="nil"/>
              <w:left w:val="nil"/>
              <w:bottom w:val="nil"/>
              <w:right w:val="single" w:sz="4" w:space="0" w:color="auto"/>
            </w:tcBorders>
            <w:vAlign w:val="bottom"/>
          </w:tcPr>
          <w:p w14:paraId="4441200C"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106" w:type="dxa"/>
            <w:tcBorders>
              <w:top w:val="nil"/>
              <w:left w:val="nil"/>
              <w:bottom w:val="nil"/>
              <w:right w:val="single" w:sz="4" w:space="0" w:color="auto"/>
            </w:tcBorders>
            <w:vAlign w:val="bottom"/>
          </w:tcPr>
          <w:p w14:paraId="11774B12"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c>
          <w:tcPr>
            <w:tcW w:w="1134" w:type="dxa"/>
            <w:tcBorders>
              <w:top w:val="nil"/>
              <w:left w:val="nil"/>
              <w:bottom w:val="nil"/>
              <w:right w:val="single" w:sz="4" w:space="0" w:color="auto"/>
            </w:tcBorders>
            <w:vAlign w:val="center"/>
          </w:tcPr>
          <w:p w14:paraId="2887BBCB" w14:textId="77777777" w:rsidR="00AE15FB" w:rsidRPr="00942600" w:rsidRDefault="00AE15FB" w:rsidP="00E61627">
            <w:pPr>
              <w:spacing w:before="120" w:after="120" w:line="264" w:lineRule="auto"/>
              <w:jc w:val="center"/>
              <w:rPr>
                <w:b/>
                <w:bCs/>
                <w:sz w:val="22"/>
                <w:szCs w:val="22"/>
              </w:rPr>
            </w:pPr>
            <w:r w:rsidRPr="00942600">
              <w:rPr>
                <w:b/>
                <w:bCs/>
                <w:sz w:val="22"/>
                <w:szCs w:val="22"/>
              </w:rPr>
              <w:t>□</w:t>
            </w:r>
          </w:p>
        </w:tc>
      </w:tr>
      <w:tr w:rsidR="00942600" w:rsidRPr="00942600" w14:paraId="7155DC19" w14:textId="77777777" w:rsidTr="00251764">
        <w:trPr>
          <w:trHeight w:val="87"/>
        </w:trPr>
        <w:tc>
          <w:tcPr>
            <w:tcW w:w="671" w:type="dxa"/>
            <w:tcBorders>
              <w:top w:val="nil"/>
              <w:left w:val="single" w:sz="4" w:space="0" w:color="auto"/>
              <w:bottom w:val="single" w:sz="4" w:space="0" w:color="auto"/>
              <w:right w:val="single" w:sz="4" w:space="0" w:color="auto"/>
            </w:tcBorders>
            <w:noWrap/>
            <w:vAlign w:val="center"/>
          </w:tcPr>
          <w:p w14:paraId="72C2CFC6" w14:textId="77777777" w:rsidR="00AE15FB" w:rsidRPr="00942600" w:rsidRDefault="00AE15FB" w:rsidP="00E61627">
            <w:pPr>
              <w:spacing w:before="120" w:after="120" w:line="264" w:lineRule="auto"/>
              <w:jc w:val="center"/>
              <w:rPr>
                <w:i/>
                <w:iCs/>
                <w:sz w:val="22"/>
                <w:szCs w:val="22"/>
              </w:rPr>
            </w:pPr>
          </w:p>
        </w:tc>
        <w:tc>
          <w:tcPr>
            <w:tcW w:w="3015" w:type="dxa"/>
            <w:tcBorders>
              <w:top w:val="nil"/>
              <w:left w:val="nil"/>
              <w:bottom w:val="single" w:sz="4" w:space="0" w:color="auto"/>
              <w:right w:val="single" w:sz="4" w:space="0" w:color="auto"/>
            </w:tcBorders>
            <w:vAlign w:val="center"/>
          </w:tcPr>
          <w:p w14:paraId="36A9D265" w14:textId="77777777" w:rsidR="00AE15FB" w:rsidRPr="00942600" w:rsidRDefault="00AE15FB" w:rsidP="00E61627">
            <w:pPr>
              <w:spacing w:before="120" w:after="120" w:line="264" w:lineRule="auto"/>
              <w:rPr>
                <w:i/>
                <w:iCs/>
                <w:sz w:val="22"/>
                <w:szCs w:val="22"/>
              </w:rPr>
            </w:pPr>
          </w:p>
        </w:tc>
        <w:tc>
          <w:tcPr>
            <w:tcW w:w="1134" w:type="dxa"/>
            <w:vMerge/>
            <w:tcBorders>
              <w:left w:val="nil"/>
              <w:bottom w:val="single" w:sz="4" w:space="0" w:color="auto"/>
              <w:right w:val="single" w:sz="4" w:space="0" w:color="auto"/>
            </w:tcBorders>
          </w:tcPr>
          <w:p w14:paraId="2BF94316" w14:textId="77777777" w:rsidR="00AE15FB" w:rsidRPr="00942600" w:rsidRDefault="00AE15FB" w:rsidP="00E61627">
            <w:pPr>
              <w:spacing w:before="120" w:after="120" w:line="264" w:lineRule="auto"/>
              <w:jc w:val="center"/>
              <w:rPr>
                <w:b/>
                <w:bCs/>
                <w:sz w:val="22"/>
                <w:szCs w:val="22"/>
              </w:rPr>
            </w:pPr>
          </w:p>
        </w:tc>
        <w:tc>
          <w:tcPr>
            <w:tcW w:w="1559" w:type="dxa"/>
            <w:vMerge/>
            <w:tcBorders>
              <w:left w:val="single" w:sz="4" w:space="0" w:color="auto"/>
              <w:bottom w:val="single" w:sz="4" w:space="0" w:color="auto"/>
              <w:right w:val="single" w:sz="4" w:space="0" w:color="auto"/>
            </w:tcBorders>
            <w:noWrap/>
            <w:vAlign w:val="center"/>
          </w:tcPr>
          <w:p w14:paraId="148F6708" w14:textId="77777777" w:rsidR="00AE15FB" w:rsidRPr="00942600" w:rsidRDefault="00AE15FB" w:rsidP="00E61627">
            <w:pPr>
              <w:spacing w:before="120" w:after="120" w:line="264" w:lineRule="auto"/>
              <w:jc w:val="center"/>
              <w:rPr>
                <w:b/>
                <w:bCs/>
                <w:sz w:val="22"/>
                <w:szCs w:val="22"/>
              </w:rPr>
            </w:pPr>
          </w:p>
        </w:tc>
        <w:tc>
          <w:tcPr>
            <w:tcW w:w="1559" w:type="dxa"/>
            <w:vMerge/>
            <w:tcBorders>
              <w:left w:val="single" w:sz="4" w:space="0" w:color="auto"/>
              <w:bottom w:val="single" w:sz="4" w:space="0" w:color="auto"/>
              <w:right w:val="single" w:sz="4" w:space="0" w:color="auto"/>
            </w:tcBorders>
            <w:vAlign w:val="center"/>
          </w:tcPr>
          <w:p w14:paraId="5C704EAF" w14:textId="77777777" w:rsidR="00AE15FB" w:rsidRPr="00942600" w:rsidRDefault="00AE15FB" w:rsidP="00E61627">
            <w:pPr>
              <w:spacing w:before="120" w:after="120" w:line="264" w:lineRule="auto"/>
              <w:rPr>
                <w:b/>
                <w:bCs/>
                <w:sz w:val="22"/>
                <w:szCs w:val="22"/>
              </w:rPr>
            </w:pPr>
          </w:p>
        </w:tc>
        <w:tc>
          <w:tcPr>
            <w:tcW w:w="2694" w:type="dxa"/>
            <w:tcBorders>
              <w:top w:val="nil"/>
              <w:left w:val="nil"/>
              <w:bottom w:val="single" w:sz="4" w:space="0" w:color="auto"/>
              <w:right w:val="single" w:sz="4" w:space="0" w:color="auto"/>
            </w:tcBorders>
            <w:noWrap/>
            <w:vAlign w:val="center"/>
          </w:tcPr>
          <w:p w14:paraId="5B8772EE" w14:textId="77777777" w:rsidR="00AE15FB" w:rsidRPr="00942600" w:rsidRDefault="00AE15FB" w:rsidP="00E61627">
            <w:pPr>
              <w:spacing w:before="120" w:after="120" w:line="264" w:lineRule="auto"/>
              <w:rPr>
                <w:b/>
                <w:bCs/>
                <w:sz w:val="22"/>
                <w:szCs w:val="22"/>
              </w:rPr>
            </w:pPr>
          </w:p>
        </w:tc>
        <w:tc>
          <w:tcPr>
            <w:tcW w:w="2835" w:type="dxa"/>
            <w:tcBorders>
              <w:top w:val="nil"/>
              <w:left w:val="nil"/>
              <w:bottom w:val="single" w:sz="4" w:space="0" w:color="auto"/>
              <w:right w:val="single" w:sz="4" w:space="0" w:color="auto"/>
            </w:tcBorders>
            <w:noWrap/>
            <w:vAlign w:val="center"/>
          </w:tcPr>
          <w:p w14:paraId="7650E8C1" w14:textId="77777777" w:rsidR="00AE15FB" w:rsidRPr="00942600" w:rsidRDefault="00AE15FB" w:rsidP="00E61627">
            <w:pPr>
              <w:spacing w:before="120" w:after="120" w:line="264" w:lineRule="auto"/>
              <w:jc w:val="center"/>
              <w:rPr>
                <w:b/>
                <w:bCs/>
                <w:sz w:val="22"/>
                <w:szCs w:val="22"/>
              </w:rPr>
            </w:pPr>
          </w:p>
        </w:tc>
        <w:tc>
          <w:tcPr>
            <w:tcW w:w="1106" w:type="dxa"/>
            <w:tcBorders>
              <w:top w:val="nil"/>
              <w:left w:val="nil"/>
              <w:bottom w:val="single" w:sz="4" w:space="0" w:color="auto"/>
              <w:right w:val="single" w:sz="4" w:space="0" w:color="auto"/>
            </w:tcBorders>
            <w:vAlign w:val="center"/>
          </w:tcPr>
          <w:p w14:paraId="18FE1B38" w14:textId="77777777" w:rsidR="00AE15FB" w:rsidRPr="00942600" w:rsidRDefault="00AE15FB" w:rsidP="00E61627">
            <w:pPr>
              <w:spacing w:before="120" w:after="120" w:line="264" w:lineRule="auto"/>
              <w:jc w:val="center"/>
              <w:rPr>
                <w:b/>
                <w:bCs/>
                <w:sz w:val="22"/>
                <w:szCs w:val="22"/>
              </w:rPr>
            </w:pPr>
          </w:p>
        </w:tc>
        <w:tc>
          <w:tcPr>
            <w:tcW w:w="1134" w:type="dxa"/>
            <w:tcBorders>
              <w:top w:val="nil"/>
              <w:left w:val="nil"/>
              <w:bottom w:val="single" w:sz="4" w:space="0" w:color="auto"/>
              <w:right w:val="single" w:sz="4" w:space="0" w:color="auto"/>
            </w:tcBorders>
            <w:vAlign w:val="center"/>
          </w:tcPr>
          <w:p w14:paraId="6766E46B" w14:textId="77777777" w:rsidR="00AE15FB" w:rsidRPr="00942600" w:rsidRDefault="00AE15FB" w:rsidP="00E61627">
            <w:pPr>
              <w:spacing w:before="120" w:after="120" w:line="264" w:lineRule="auto"/>
              <w:jc w:val="center"/>
              <w:rPr>
                <w:b/>
                <w:bCs/>
                <w:sz w:val="22"/>
                <w:szCs w:val="22"/>
              </w:rPr>
            </w:pPr>
          </w:p>
        </w:tc>
      </w:tr>
    </w:tbl>
    <w:p w14:paraId="05E99542" w14:textId="77777777" w:rsidR="00BB19C4" w:rsidRPr="00942600" w:rsidRDefault="00BB19C4" w:rsidP="00E61627">
      <w:pPr>
        <w:spacing w:before="120" w:after="120" w:line="264" w:lineRule="auto"/>
        <w:jc w:val="left"/>
        <w:rPr>
          <w:b/>
          <w:bCs/>
          <w:i/>
          <w:iCs/>
          <w:sz w:val="28"/>
          <w:szCs w:val="28"/>
          <w:lang w:val="nl-NL"/>
        </w:rPr>
      </w:pPr>
      <w:r w:rsidRPr="00942600">
        <w:rPr>
          <w:b/>
          <w:bCs/>
          <w:i/>
          <w:iCs/>
          <w:sz w:val="28"/>
          <w:szCs w:val="28"/>
          <w:lang w:val="nl-NL"/>
        </w:rPr>
        <w:t>Ghi chú:</w:t>
      </w:r>
    </w:p>
    <w:p w14:paraId="6D0FC749" w14:textId="77777777" w:rsidR="00BB19C4" w:rsidRPr="00942600" w:rsidRDefault="00BB19C4" w:rsidP="00E61627">
      <w:pPr>
        <w:spacing w:before="120" w:after="120" w:line="264" w:lineRule="auto"/>
        <w:rPr>
          <w:i/>
          <w:iCs/>
          <w:sz w:val="28"/>
          <w:szCs w:val="28"/>
          <w:lang w:val="nl-NL"/>
        </w:rPr>
      </w:pPr>
      <w:r w:rsidRPr="00942600">
        <w:rPr>
          <w:i/>
          <w:iCs/>
          <w:sz w:val="28"/>
          <w:szCs w:val="28"/>
          <w:lang w:val="nl-NL"/>
        </w:rPr>
        <w:tab/>
        <w:t>(</w:t>
      </w:r>
      <w:r w:rsidR="00AE15FB" w:rsidRPr="00942600">
        <w:rPr>
          <w:i/>
          <w:iCs/>
          <w:sz w:val="28"/>
          <w:szCs w:val="28"/>
          <w:lang w:val="nl-NL"/>
        </w:rPr>
        <w:t>2</w:t>
      </w:r>
      <w:r w:rsidRPr="00942600">
        <w:rPr>
          <w:i/>
          <w:iCs/>
          <w:sz w:val="28"/>
          <w:szCs w:val="28"/>
          <w:lang w:val="nl-NL"/>
        </w:rPr>
        <w:t>), (</w:t>
      </w:r>
      <w:r w:rsidR="00AE15FB" w:rsidRPr="00942600">
        <w:rPr>
          <w:i/>
          <w:iCs/>
          <w:sz w:val="28"/>
          <w:szCs w:val="28"/>
          <w:lang w:val="nl-NL"/>
        </w:rPr>
        <w:t>3</w:t>
      </w:r>
      <w:r w:rsidRPr="00942600">
        <w:rPr>
          <w:i/>
          <w:iCs/>
          <w:sz w:val="28"/>
          <w:szCs w:val="28"/>
          <w:lang w:val="nl-NL"/>
        </w:rPr>
        <w:t xml:space="preserve">): Hệ thống tự động trích xuất từ Mẫu số </w:t>
      </w:r>
      <w:r w:rsidR="00C902AF" w:rsidRPr="00942600">
        <w:rPr>
          <w:i/>
          <w:iCs/>
          <w:sz w:val="28"/>
          <w:szCs w:val="28"/>
          <w:lang w:val="nl-NL"/>
        </w:rPr>
        <w:t>11</w:t>
      </w:r>
      <w:r w:rsidRPr="00942600">
        <w:rPr>
          <w:i/>
          <w:iCs/>
          <w:sz w:val="28"/>
          <w:szCs w:val="28"/>
          <w:lang w:val="nl-NL"/>
        </w:rPr>
        <w:t>.1 hoặc Mẫu số 1</w:t>
      </w:r>
      <w:r w:rsidR="00C902AF" w:rsidRPr="00942600">
        <w:rPr>
          <w:i/>
          <w:iCs/>
          <w:sz w:val="28"/>
          <w:szCs w:val="28"/>
          <w:lang w:val="nl-NL"/>
        </w:rPr>
        <w:t>1</w:t>
      </w:r>
      <w:r w:rsidRPr="00942600">
        <w:rPr>
          <w:i/>
          <w:iCs/>
          <w:sz w:val="28"/>
          <w:szCs w:val="28"/>
          <w:lang w:val="nl-NL"/>
        </w:rPr>
        <w:t>.2.</w:t>
      </w:r>
    </w:p>
    <w:p w14:paraId="115D3236" w14:textId="77777777" w:rsidR="00BB19C4" w:rsidRPr="00942600" w:rsidRDefault="00BB19C4" w:rsidP="00E61627">
      <w:pPr>
        <w:spacing w:before="120" w:after="120" w:line="264" w:lineRule="auto"/>
        <w:rPr>
          <w:i/>
          <w:iCs/>
          <w:sz w:val="28"/>
          <w:szCs w:val="28"/>
          <w:lang w:val="nl-NL"/>
        </w:rPr>
      </w:pPr>
      <w:r w:rsidRPr="00942600">
        <w:rPr>
          <w:i/>
          <w:iCs/>
          <w:sz w:val="28"/>
          <w:szCs w:val="28"/>
          <w:lang w:val="nl-NL"/>
        </w:rPr>
        <w:tab/>
        <w:t>(4), (5), (6)</w:t>
      </w:r>
      <w:r w:rsidR="00AE15FB" w:rsidRPr="00942600">
        <w:rPr>
          <w:i/>
          <w:iCs/>
          <w:sz w:val="28"/>
          <w:szCs w:val="28"/>
          <w:lang w:val="nl-NL"/>
        </w:rPr>
        <w:t>, (7)</w:t>
      </w:r>
      <w:r w:rsidRPr="00942600">
        <w:rPr>
          <w:i/>
          <w:iCs/>
          <w:sz w:val="28"/>
          <w:szCs w:val="28"/>
          <w:lang w:val="nl-NL"/>
        </w:rPr>
        <w:t>: Nhà thầu đánh dấu vào ô tương ứng với từng loại hàng hóa. (Trường hợp nhà thầu tích chọn vào cột (</w:t>
      </w:r>
      <w:r w:rsidR="008365A9" w:rsidRPr="00942600">
        <w:rPr>
          <w:i/>
          <w:iCs/>
          <w:sz w:val="28"/>
          <w:szCs w:val="28"/>
          <w:lang w:val="nl-NL"/>
        </w:rPr>
        <w:t>4</w:t>
      </w:r>
      <w:r w:rsidRPr="00942600">
        <w:rPr>
          <w:i/>
          <w:iCs/>
          <w:sz w:val="28"/>
          <w:szCs w:val="28"/>
          <w:lang w:val="nl-NL"/>
        </w:rPr>
        <w:t>)</w:t>
      </w:r>
      <w:r w:rsidR="008365A9" w:rsidRPr="00942600">
        <w:rPr>
          <w:i/>
          <w:iCs/>
          <w:sz w:val="28"/>
          <w:szCs w:val="28"/>
          <w:lang w:val="nl-NL"/>
        </w:rPr>
        <w:t xml:space="preserve"> hoặc </w:t>
      </w:r>
      <w:r w:rsidRPr="00942600">
        <w:rPr>
          <w:i/>
          <w:iCs/>
          <w:sz w:val="28"/>
          <w:szCs w:val="28"/>
          <w:lang w:val="nl-NL"/>
        </w:rPr>
        <w:t>(</w:t>
      </w:r>
      <w:r w:rsidR="008365A9" w:rsidRPr="00942600">
        <w:rPr>
          <w:i/>
          <w:iCs/>
          <w:sz w:val="28"/>
          <w:szCs w:val="28"/>
          <w:lang w:val="nl-NL"/>
        </w:rPr>
        <w:t>5</w:t>
      </w:r>
      <w:r w:rsidRPr="00942600">
        <w:rPr>
          <w:i/>
          <w:iCs/>
          <w:sz w:val="28"/>
          <w:szCs w:val="28"/>
          <w:lang w:val="nl-NL"/>
        </w:rPr>
        <w:t>) thì Hệ thống sẽ cho phép nhà thầu chọn cột (6)</w:t>
      </w:r>
      <w:r w:rsidR="008365A9" w:rsidRPr="00942600">
        <w:rPr>
          <w:i/>
          <w:iCs/>
          <w:sz w:val="28"/>
          <w:szCs w:val="28"/>
          <w:lang w:val="nl-NL"/>
        </w:rPr>
        <w:t>, (7), (8) hoặc (9)</w:t>
      </w:r>
      <w:r w:rsidRPr="00942600">
        <w:rPr>
          <w:i/>
          <w:iCs/>
          <w:sz w:val="28"/>
          <w:szCs w:val="28"/>
          <w:lang w:val="nl-NL"/>
        </w:rPr>
        <w:t>)</w:t>
      </w:r>
    </w:p>
    <w:p w14:paraId="3F5BEA4E" w14:textId="77777777" w:rsidR="00BB19C4" w:rsidRPr="00942600" w:rsidRDefault="00BB19C4" w:rsidP="00E61627">
      <w:pPr>
        <w:spacing w:before="120" w:after="120" w:line="264" w:lineRule="auto"/>
        <w:rPr>
          <w:bCs/>
          <w:i/>
          <w:iCs/>
          <w:sz w:val="28"/>
          <w:szCs w:val="28"/>
          <w:lang w:val="nl-NL"/>
        </w:rPr>
      </w:pPr>
      <w:r w:rsidRPr="00942600">
        <w:rPr>
          <w:i/>
          <w:iCs/>
          <w:sz w:val="28"/>
          <w:szCs w:val="28"/>
          <w:lang w:val="nl-NL"/>
        </w:rPr>
        <w:tab/>
        <w:t>(</w:t>
      </w:r>
      <w:r w:rsidR="00AE15FB" w:rsidRPr="00942600">
        <w:rPr>
          <w:i/>
          <w:iCs/>
          <w:sz w:val="28"/>
          <w:szCs w:val="28"/>
          <w:lang w:val="nl-NL"/>
        </w:rPr>
        <w:t>8</w:t>
      </w:r>
      <w:r w:rsidRPr="00942600">
        <w:rPr>
          <w:i/>
          <w:iCs/>
          <w:sz w:val="28"/>
          <w:szCs w:val="28"/>
          <w:lang w:val="nl-NL"/>
        </w:rPr>
        <w:t>), (</w:t>
      </w:r>
      <w:r w:rsidR="00AE15FB" w:rsidRPr="00942600">
        <w:rPr>
          <w:i/>
          <w:iCs/>
          <w:sz w:val="28"/>
          <w:szCs w:val="28"/>
          <w:lang w:val="nl-NL"/>
        </w:rPr>
        <w:t>9</w:t>
      </w:r>
      <w:r w:rsidRPr="00942600">
        <w:rPr>
          <w:i/>
          <w:iCs/>
          <w:sz w:val="28"/>
          <w:szCs w:val="28"/>
          <w:lang w:val="nl-NL"/>
        </w:rPr>
        <w:t>): Đối với hàng hóa có chi phí sản xuất trong nước từ 30% trở lên nhà thầu chọn cách kê khai chi phí sản xuất trong nước theo Mẫu</w:t>
      </w:r>
      <w:r w:rsidR="00C902AF" w:rsidRPr="00942600">
        <w:rPr>
          <w:i/>
          <w:iCs/>
          <w:sz w:val="28"/>
          <w:szCs w:val="28"/>
          <w:lang w:val="nl-NL"/>
        </w:rPr>
        <w:t xml:space="preserve"> số</w:t>
      </w:r>
      <w:r w:rsidRPr="00942600">
        <w:rPr>
          <w:i/>
          <w:iCs/>
          <w:sz w:val="28"/>
          <w:szCs w:val="28"/>
          <w:lang w:val="nl-NL"/>
        </w:rPr>
        <w:t xml:space="preserve"> </w:t>
      </w:r>
      <w:r w:rsidR="00C902AF" w:rsidRPr="00942600">
        <w:rPr>
          <w:i/>
          <w:iCs/>
          <w:sz w:val="28"/>
          <w:szCs w:val="28"/>
          <w:lang w:val="nl-NL"/>
        </w:rPr>
        <w:t xml:space="preserve">13B </w:t>
      </w:r>
      <w:r w:rsidRPr="00942600">
        <w:rPr>
          <w:bCs/>
          <w:i/>
          <w:iCs/>
          <w:sz w:val="28"/>
          <w:szCs w:val="28"/>
          <w:lang w:val="nl-NL"/>
        </w:rPr>
        <w:t>(trường hợp kê khai chi phí nhập ngoại)</w:t>
      </w:r>
      <w:r w:rsidRPr="00942600">
        <w:rPr>
          <w:i/>
          <w:iCs/>
          <w:sz w:val="28"/>
          <w:szCs w:val="28"/>
          <w:lang w:val="nl-NL"/>
        </w:rPr>
        <w:t xml:space="preserve"> hoặc </w:t>
      </w:r>
      <w:r w:rsidR="00C902AF" w:rsidRPr="00942600">
        <w:rPr>
          <w:i/>
          <w:iCs/>
          <w:sz w:val="28"/>
          <w:szCs w:val="28"/>
          <w:lang w:val="nl-NL"/>
        </w:rPr>
        <w:t xml:space="preserve">Mẫu số 13C </w:t>
      </w:r>
      <w:r w:rsidRPr="00942600">
        <w:rPr>
          <w:bCs/>
          <w:i/>
          <w:iCs/>
          <w:sz w:val="28"/>
          <w:szCs w:val="28"/>
          <w:lang w:val="nl-NL"/>
        </w:rPr>
        <w:t>(trường hợp kê khai chi phí sản xuất tại Việt Nam).</w:t>
      </w:r>
    </w:p>
    <w:p w14:paraId="44387E03" w14:textId="77777777" w:rsidR="00BB19C4" w:rsidRPr="00942600" w:rsidRDefault="00BB19C4" w:rsidP="00E61627">
      <w:pPr>
        <w:spacing w:before="120" w:after="120" w:line="264" w:lineRule="auto"/>
        <w:ind w:firstLine="567"/>
        <w:jc w:val="right"/>
        <w:rPr>
          <w:b/>
          <w:sz w:val="28"/>
          <w:szCs w:val="28"/>
          <w:lang w:val="nl-NL"/>
        </w:rPr>
      </w:pPr>
      <w:r w:rsidRPr="00942600">
        <w:rPr>
          <w:i/>
          <w:iCs/>
          <w:sz w:val="28"/>
          <w:szCs w:val="28"/>
          <w:lang w:val="nl-NL"/>
        </w:rPr>
        <w:br w:type="page"/>
      </w:r>
      <w:r w:rsidRPr="00942600">
        <w:rPr>
          <w:b/>
          <w:sz w:val="28"/>
          <w:szCs w:val="28"/>
          <w:lang w:val="nl-NL"/>
        </w:rPr>
        <w:t>Mẫu số 13B (webform trên Hệ thống)</w:t>
      </w:r>
    </w:p>
    <w:p w14:paraId="46472476" w14:textId="77777777" w:rsidR="00BB19C4" w:rsidRPr="00942600" w:rsidRDefault="00BB19C4" w:rsidP="00E61627">
      <w:pPr>
        <w:spacing w:before="120" w:after="120" w:line="264" w:lineRule="auto"/>
        <w:ind w:firstLine="567"/>
        <w:jc w:val="right"/>
        <w:rPr>
          <w:sz w:val="28"/>
          <w:szCs w:val="28"/>
          <w:lang w:val="nl-NL"/>
        </w:rPr>
      </w:pPr>
    </w:p>
    <w:p w14:paraId="324EA7DF" w14:textId="77777777" w:rsidR="00BB19C4" w:rsidRPr="00942600" w:rsidRDefault="00BB19C4" w:rsidP="00E61627">
      <w:pPr>
        <w:spacing w:before="120" w:after="120" w:line="264" w:lineRule="auto"/>
        <w:jc w:val="center"/>
        <w:rPr>
          <w:b/>
          <w:bCs/>
          <w:sz w:val="28"/>
          <w:szCs w:val="28"/>
          <w:lang w:val="nl-NL"/>
        </w:rPr>
      </w:pPr>
      <w:r w:rsidRPr="00942600">
        <w:rPr>
          <w:b/>
          <w:bCs/>
          <w:sz w:val="26"/>
          <w:szCs w:val="28"/>
          <w:lang w:val="nl-NL"/>
        </w:rPr>
        <w:t>BẢNG KÊ KHAI</w:t>
      </w:r>
      <w:r w:rsidRPr="00942600">
        <w:rPr>
          <w:b/>
          <w:bCs/>
          <w:sz w:val="28"/>
          <w:szCs w:val="28"/>
          <w:lang w:val="nl-NL"/>
        </w:rPr>
        <w:t xml:space="preserve"> </w:t>
      </w:r>
      <w:r w:rsidRPr="00942600">
        <w:rPr>
          <w:b/>
          <w:bCs/>
          <w:sz w:val="26"/>
          <w:szCs w:val="28"/>
          <w:lang w:val="nl-NL"/>
        </w:rPr>
        <w:t>CHI PHÍ SẢN XUẤT TRONG NƯỚC ĐỐI VỚI HÀNG HÓA ĐƯỢC HƯỞNG ƯU ĐÃI</w:t>
      </w:r>
    </w:p>
    <w:p w14:paraId="0E8AEA29" w14:textId="77777777" w:rsidR="00BB19C4" w:rsidRPr="00942600" w:rsidRDefault="00BB19C4" w:rsidP="00E61627">
      <w:pPr>
        <w:spacing w:before="120" w:after="120" w:line="264" w:lineRule="auto"/>
        <w:ind w:firstLine="567"/>
        <w:jc w:val="center"/>
        <w:rPr>
          <w:sz w:val="28"/>
          <w:szCs w:val="28"/>
          <w:lang w:val="nl-NL"/>
        </w:rPr>
      </w:pPr>
      <w:r w:rsidRPr="00942600">
        <w:rPr>
          <w:bCs/>
          <w:i/>
          <w:sz w:val="28"/>
          <w:szCs w:val="28"/>
          <w:lang w:val="nl-NL"/>
        </w:rPr>
        <w:t>(trường hợp kê khai chi phí nhập ngoại)</w:t>
      </w:r>
    </w:p>
    <w:tbl>
      <w:tblPr>
        <w:tblW w:w="14738" w:type="dxa"/>
        <w:tblInd w:w="108" w:type="dxa"/>
        <w:tblLook w:val="04A0" w:firstRow="1" w:lastRow="0" w:firstColumn="1" w:lastColumn="0" w:noHBand="0" w:noVBand="1"/>
      </w:tblPr>
      <w:tblGrid>
        <w:gridCol w:w="746"/>
        <w:gridCol w:w="2231"/>
        <w:gridCol w:w="2268"/>
        <w:gridCol w:w="1811"/>
        <w:gridCol w:w="2601"/>
        <w:gridCol w:w="2077"/>
        <w:gridCol w:w="3004"/>
      </w:tblGrid>
      <w:tr w:rsidR="00942600" w:rsidRPr="00942600" w14:paraId="4DE39A2D" w14:textId="77777777">
        <w:trPr>
          <w:trHeight w:val="870"/>
        </w:trPr>
        <w:tc>
          <w:tcPr>
            <w:tcW w:w="746"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0245D9B3" w14:textId="77777777" w:rsidR="00BB19C4" w:rsidRPr="00942600" w:rsidRDefault="00BB19C4" w:rsidP="00E61627">
            <w:pPr>
              <w:spacing w:before="120" w:after="120" w:line="264" w:lineRule="auto"/>
              <w:jc w:val="center"/>
              <w:rPr>
                <w:b/>
                <w:bCs/>
                <w:sz w:val="18"/>
                <w:szCs w:val="18"/>
              </w:rPr>
            </w:pPr>
            <w:r w:rsidRPr="00942600">
              <w:rPr>
                <w:b/>
                <w:bCs/>
                <w:sz w:val="18"/>
                <w:szCs w:val="18"/>
              </w:rPr>
              <w:t>STT</w:t>
            </w:r>
          </w:p>
        </w:tc>
        <w:tc>
          <w:tcPr>
            <w:tcW w:w="2231"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4CBD6159" w14:textId="77777777" w:rsidR="00BB19C4" w:rsidRPr="00942600" w:rsidRDefault="00BB19C4" w:rsidP="00E61627">
            <w:pPr>
              <w:spacing w:before="120" w:after="120" w:line="264" w:lineRule="auto"/>
              <w:jc w:val="center"/>
              <w:rPr>
                <w:b/>
                <w:bCs/>
                <w:sz w:val="18"/>
                <w:szCs w:val="18"/>
              </w:rPr>
            </w:pPr>
            <w:r w:rsidRPr="00942600">
              <w:rPr>
                <w:b/>
                <w:bCs/>
                <w:sz w:val="18"/>
                <w:szCs w:val="18"/>
              </w:rPr>
              <w:t>Tên hàng hóa</w:t>
            </w:r>
          </w:p>
        </w:tc>
        <w:tc>
          <w:tcPr>
            <w:tcW w:w="2268" w:type="dxa"/>
            <w:tcBorders>
              <w:top w:val="single" w:sz="4" w:space="0" w:color="auto"/>
              <w:left w:val="nil"/>
              <w:bottom w:val="single" w:sz="4" w:space="0" w:color="auto"/>
              <w:right w:val="single" w:sz="4" w:space="0" w:color="auto"/>
            </w:tcBorders>
            <w:shd w:val="clear" w:color="auto" w:fill="E2EFD9"/>
            <w:vAlign w:val="center"/>
            <w:hideMark/>
          </w:tcPr>
          <w:p w14:paraId="184C6B74" w14:textId="77777777" w:rsidR="00BB19C4" w:rsidRPr="00942600" w:rsidRDefault="00BB19C4" w:rsidP="00E61627">
            <w:pPr>
              <w:spacing w:before="120" w:after="120" w:line="264" w:lineRule="auto"/>
              <w:jc w:val="center"/>
              <w:rPr>
                <w:b/>
                <w:bCs/>
                <w:sz w:val="18"/>
                <w:szCs w:val="18"/>
              </w:rPr>
            </w:pPr>
            <w:r w:rsidRPr="00942600">
              <w:rPr>
                <w:b/>
                <w:bCs/>
                <w:sz w:val="18"/>
                <w:szCs w:val="18"/>
              </w:rPr>
              <w:t>Giá chào của hàng hóa trong E-HSDT</w:t>
            </w:r>
          </w:p>
        </w:tc>
        <w:tc>
          <w:tcPr>
            <w:tcW w:w="1811" w:type="dxa"/>
            <w:tcBorders>
              <w:top w:val="single" w:sz="4" w:space="0" w:color="auto"/>
              <w:left w:val="nil"/>
              <w:bottom w:val="single" w:sz="4" w:space="0" w:color="auto"/>
              <w:right w:val="single" w:sz="4" w:space="0" w:color="auto"/>
            </w:tcBorders>
            <w:shd w:val="clear" w:color="auto" w:fill="E2EFD9"/>
            <w:vAlign w:val="center"/>
            <w:hideMark/>
          </w:tcPr>
          <w:p w14:paraId="46C2FCA2" w14:textId="77777777" w:rsidR="00BB19C4" w:rsidRPr="00942600" w:rsidRDefault="00BB19C4" w:rsidP="00E61627">
            <w:pPr>
              <w:spacing w:before="120" w:after="120" w:line="264" w:lineRule="auto"/>
              <w:jc w:val="center"/>
              <w:rPr>
                <w:b/>
                <w:bCs/>
                <w:sz w:val="18"/>
                <w:szCs w:val="18"/>
              </w:rPr>
            </w:pPr>
            <w:r w:rsidRPr="00942600">
              <w:rPr>
                <w:b/>
                <w:bCs/>
                <w:sz w:val="18"/>
                <w:szCs w:val="18"/>
              </w:rPr>
              <w:t>Giá trị thuế các loại</w:t>
            </w:r>
          </w:p>
        </w:tc>
        <w:tc>
          <w:tcPr>
            <w:tcW w:w="2601" w:type="dxa"/>
            <w:tcBorders>
              <w:top w:val="single" w:sz="4" w:space="0" w:color="auto"/>
              <w:left w:val="nil"/>
              <w:bottom w:val="single" w:sz="4" w:space="0" w:color="auto"/>
              <w:right w:val="single" w:sz="4" w:space="0" w:color="auto"/>
            </w:tcBorders>
            <w:shd w:val="clear" w:color="auto" w:fill="E2EFD9"/>
            <w:vAlign w:val="center"/>
            <w:hideMark/>
          </w:tcPr>
          <w:p w14:paraId="4162B53C" w14:textId="77777777" w:rsidR="00BB19C4" w:rsidRPr="00942600" w:rsidRDefault="00BB19C4" w:rsidP="00E61627">
            <w:pPr>
              <w:spacing w:before="120" w:after="120" w:line="264" w:lineRule="auto"/>
              <w:jc w:val="center"/>
              <w:rPr>
                <w:b/>
                <w:bCs/>
                <w:sz w:val="18"/>
                <w:szCs w:val="18"/>
              </w:rPr>
            </w:pPr>
            <w:r w:rsidRPr="00942600">
              <w:rPr>
                <w:b/>
                <w:bCs/>
                <w:sz w:val="18"/>
                <w:szCs w:val="18"/>
              </w:rPr>
              <w:t>Kê khai các chi phí nhập ngoại</w:t>
            </w:r>
          </w:p>
        </w:tc>
        <w:tc>
          <w:tcPr>
            <w:tcW w:w="2077" w:type="dxa"/>
            <w:tcBorders>
              <w:top w:val="single" w:sz="4" w:space="0" w:color="auto"/>
              <w:left w:val="nil"/>
              <w:bottom w:val="single" w:sz="4" w:space="0" w:color="auto"/>
              <w:right w:val="single" w:sz="4" w:space="0" w:color="auto"/>
            </w:tcBorders>
            <w:shd w:val="clear" w:color="auto" w:fill="E2EFD9"/>
            <w:vAlign w:val="center"/>
            <w:hideMark/>
          </w:tcPr>
          <w:p w14:paraId="02CF853C" w14:textId="77777777" w:rsidR="00BB19C4" w:rsidRPr="00942600" w:rsidRDefault="00BB19C4" w:rsidP="00E61627">
            <w:pPr>
              <w:spacing w:before="120" w:after="120" w:line="264" w:lineRule="auto"/>
              <w:jc w:val="center"/>
              <w:rPr>
                <w:b/>
                <w:bCs/>
                <w:sz w:val="18"/>
                <w:szCs w:val="18"/>
              </w:rPr>
            </w:pPr>
            <w:r w:rsidRPr="00942600">
              <w:rPr>
                <w:b/>
                <w:bCs/>
                <w:sz w:val="18"/>
                <w:szCs w:val="18"/>
              </w:rPr>
              <w:t>Chi phí sản xuất trong nước</w:t>
            </w:r>
          </w:p>
        </w:tc>
        <w:tc>
          <w:tcPr>
            <w:tcW w:w="3004" w:type="dxa"/>
            <w:tcBorders>
              <w:top w:val="single" w:sz="4" w:space="0" w:color="auto"/>
              <w:left w:val="nil"/>
              <w:bottom w:val="single" w:sz="4" w:space="0" w:color="auto"/>
              <w:right w:val="single" w:sz="4" w:space="0" w:color="auto"/>
            </w:tcBorders>
            <w:shd w:val="clear" w:color="auto" w:fill="E2EFD9"/>
            <w:vAlign w:val="center"/>
            <w:hideMark/>
          </w:tcPr>
          <w:p w14:paraId="6E36F861" w14:textId="77777777" w:rsidR="00BB19C4" w:rsidRPr="00942600" w:rsidRDefault="00BB19C4" w:rsidP="00E61627">
            <w:pPr>
              <w:spacing w:before="120" w:after="120" w:line="264" w:lineRule="auto"/>
              <w:jc w:val="center"/>
              <w:rPr>
                <w:b/>
                <w:bCs/>
                <w:sz w:val="18"/>
                <w:szCs w:val="18"/>
              </w:rPr>
            </w:pPr>
            <w:r w:rsidRPr="00942600">
              <w:rPr>
                <w:b/>
                <w:bCs/>
                <w:sz w:val="18"/>
                <w:szCs w:val="18"/>
              </w:rPr>
              <w:t xml:space="preserve">Tỷ lệ % chi phí </w:t>
            </w:r>
            <w:r w:rsidRPr="00942600">
              <w:rPr>
                <w:b/>
                <w:bCs/>
                <w:sz w:val="18"/>
                <w:szCs w:val="18"/>
              </w:rPr>
              <w:br/>
              <w:t>sản xuất trong nước</w:t>
            </w:r>
          </w:p>
        </w:tc>
      </w:tr>
      <w:tr w:rsidR="00942600" w:rsidRPr="00942600" w14:paraId="6749C5FD" w14:textId="77777777">
        <w:trPr>
          <w:trHeight w:val="690"/>
        </w:trPr>
        <w:tc>
          <w:tcPr>
            <w:tcW w:w="746"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2F9E8159" w14:textId="77777777" w:rsidR="00BB19C4" w:rsidRPr="00942600" w:rsidRDefault="00BB19C4" w:rsidP="00E61627">
            <w:pPr>
              <w:spacing w:before="120" w:after="120" w:line="264" w:lineRule="auto"/>
              <w:jc w:val="left"/>
              <w:rPr>
                <w:b/>
                <w:bCs/>
                <w:sz w:val="18"/>
                <w:szCs w:val="18"/>
              </w:rPr>
            </w:pPr>
          </w:p>
        </w:tc>
        <w:tc>
          <w:tcPr>
            <w:tcW w:w="2231"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6ED4F45E" w14:textId="77777777" w:rsidR="00BB19C4" w:rsidRPr="00942600" w:rsidRDefault="00BB19C4" w:rsidP="00E61627">
            <w:pPr>
              <w:spacing w:before="120" w:after="120" w:line="264" w:lineRule="auto"/>
              <w:jc w:val="left"/>
              <w:rPr>
                <w:b/>
                <w:bCs/>
                <w:sz w:val="18"/>
                <w:szCs w:val="18"/>
              </w:rPr>
            </w:pPr>
          </w:p>
        </w:tc>
        <w:tc>
          <w:tcPr>
            <w:tcW w:w="2268" w:type="dxa"/>
            <w:tcBorders>
              <w:top w:val="nil"/>
              <w:left w:val="nil"/>
              <w:bottom w:val="single" w:sz="4" w:space="0" w:color="auto"/>
              <w:right w:val="single" w:sz="4" w:space="0" w:color="auto"/>
            </w:tcBorders>
            <w:shd w:val="clear" w:color="auto" w:fill="E2EFD9"/>
            <w:noWrap/>
            <w:vAlign w:val="center"/>
            <w:hideMark/>
          </w:tcPr>
          <w:p w14:paraId="7AAFAD76" w14:textId="77777777" w:rsidR="00BB19C4" w:rsidRPr="00942600" w:rsidRDefault="00BB19C4" w:rsidP="00E61627">
            <w:pPr>
              <w:spacing w:before="120" w:after="120" w:line="264" w:lineRule="auto"/>
              <w:jc w:val="center"/>
              <w:rPr>
                <w:b/>
                <w:bCs/>
                <w:sz w:val="18"/>
                <w:szCs w:val="18"/>
              </w:rPr>
            </w:pPr>
            <w:r w:rsidRPr="00942600">
              <w:rPr>
                <w:b/>
                <w:bCs/>
                <w:sz w:val="18"/>
                <w:szCs w:val="18"/>
              </w:rPr>
              <w:t>(I)</w:t>
            </w:r>
          </w:p>
        </w:tc>
        <w:tc>
          <w:tcPr>
            <w:tcW w:w="1811" w:type="dxa"/>
            <w:tcBorders>
              <w:top w:val="nil"/>
              <w:left w:val="nil"/>
              <w:bottom w:val="single" w:sz="4" w:space="0" w:color="auto"/>
              <w:right w:val="single" w:sz="4" w:space="0" w:color="auto"/>
            </w:tcBorders>
            <w:shd w:val="clear" w:color="auto" w:fill="E2EFD9"/>
            <w:noWrap/>
            <w:vAlign w:val="center"/>
            <w:hideMark/>
          </w:tcPr>
          <w:p w14:paraId="409E76B0" w14:textId="77777777" w:rsidR="00BB19C4" w:rsidRPr="00942600" w:rsidRDefault="00BB19C4" w:rsidP="00E61627">
            <w:pPr>
              <w:spacing w:before="120" w:after="120" w:line="264" w:lineRule="auto"/>
              <w:jc w:val="center"/>
              <w:rPr>
                <w:b/>
                <w:bCs/>
                <w:sz w:val="18"/>
                <w:szCs w:val="18"/>
              </w:rPr>
            </w:pPr>
            <w:r w:rsidRPr="00942600">
              <w:rPr>
                <w:b/>
                <w:bCs/>
                <w:sz w:val="18"/>
                <w:szCs w:val="18"/>
              </w:rPr>
              <w:t>(II)</w:t>
            </w:r>
          </w:p>
        </w:tc>
        <w:tc>
          <w:tcPr>
            <w:tcW w:w="2601" w:type="dxa"/>
            <w:tcBorders>
              <w:top w:val="nil"/>
              <w:left w:val="nil"/>
              <w:bottom w:val="single" w:sz="4" w:space="0" w:color="auto"/>
              <w:right w:val="single" w:sz="4" w:space="0" w:color="auto"/>
            </w:tcBorders>
            <w:shd w:val="clear" w:color="auto" w:fill="E2EFD9"/>
            <w:noWrap/>
            <w:vAlign w:val="center"/>
            <w:hideMark/>
          </w:tcPr>
          <w:p w14:paraId="1A3C0A4B" w14:textId="77777777" w:rsidR="00BB19C4" w:rsidRPr="00942600" w:rsidRDefault="00BB19C4" w:rsidP="00E61627">
            <w:pPr>
              <w:spacing w:before="120" w:after="120" w:line="264" w:lineRule="auto"/>
              <w:jc w:val="center"/>
              <w:rPr>
                <w:b/>
                <w:bCs/>
                <w:sz w:val="18"/>
                <w:szCs w:val="18"/>
              </w:rPr>
            </w:pPr>
            <w:r w:rsidRPr="00942600">
              <w:rPr>
                <w:b/>
                <w:bCs/>
                <w:sz w:val="18"/>
                <w:szCs w:val="18"/>
              </w:rPr>
              <w:t>(III)</w:t>
            </w:r>
          </w:p>
        </w:tc>
        <w:tc>
          <w:tcPr>
            <w:tcW w:w="2077" w:type="dxa"/>
            <w:tcBorders>
              <w:top w:val="nil"/>
              <w:left w:val="nil"/>
              <w:bottom w:val="single" w:sz="4" w:space="0" w:color="auto"/>
              <w:right w:val="single" w:sz="4" w:space="0" w:color="auto"/>
            </w:tcBorders>
            <w:shd w:val="clear" w:color="auto" w:fill="E2EFD9"/>
            <w:vAlign w:val="center"/>
            <w:hideMark/>
          </w:tcPr>
          <w:p w14:paraId="0C63963F" w14:textId="77777777" w:rsidR="00BB19C4" w:rsidRPr="00942600" w:rsidRDefault="00BB19C4" w:rsidP="00E61627">
            <w:pPr>
              <w:spacing w:before="120" w:after="120" w:line="264" w:lineRule="auto"/>
              <w:jc w:val="center"/>
              <w:rPr>
                <w:b/>
                <w:bCs/>
                <w:sz w:val="18"/>
                <w:szCs w:val="18"/>
              </w:rPr>
            </w:pPr>
            <w:r w:rsidRPr="00942600">
              <w:rPr>
                <w:b/>
                <w:bCs/>
                <w:sz w:val="18"/>
                <w:szCs w:val="18"/>
              </w:rPr>
              <w:t>G* = (I) – (II) – (III)</w:t>
            </w:r>
          </w:p>
        </w:tc>
        <w:tc>
          <w:tcPr>
            <w:tcW w:w="3004" w:type="dxa"/>
            <w:tcBorders>
              <w:top w:val="nil"/>
              <w:left w:val="nil"/>
              <w:bottom w:val="single" w:sz="4" w:space="0" w:color="auto"/>
              <w:right w:val="single" w:sz="4" w:space="0" w:color="auto"/>
            </w:tcBorders>
            <w:shd w:val="clear" w:color="auto" w:fill="E2EFD9"/>
            <w:vAlign w:val="center"/>
            <w:hideMark/>
          </w:tcPr>
          <w:p w14:paraId="6387AECC" w14:textId="77777777" w:rsidR="00BB19C4" w:rsidRPr="00942600" w:rsidRDefault="00BB19C4" w:rsidP="00E61627">
            <w:pPr>
              <w:spacing w:before="120" w:after="120" w:line="264" w:lineRule="auto"/>
              <w:jc w:val="center"/>
              <w:rPr>
                <w:b/>
                <w:bCs/>
                <w:sz w:val="18"/>
                <w:szCs w:val="18"/>
              </w:rPr>
            </w:pPr>
            <w:r w:rsidRPr="00942600">
              <w:rPr>
                <w:b/>
                <w:bCs/>
                <w:sz w:val="18"/>
                <w:szCs w:val="18"/>
              </w:rPr>
              <w:t>D(%)=G*/G</w:t>
            </w:r>
            <w:r w:rsidRPr="00942600">
              <w:rPr>
                <w:b/>
                <w:bCs/>
                <w:sz w:val="18"/>
                <w:szCs w:val="18"/>
              </w:rPr>
              <w:br/>
              <w:t>Trong đó G = (I) – (II)</w:t>
            </w:r>
          </w:p>
        </w:tc>
      </w:tr>
      <w:tr w:rsidR="00942600" w:rsidRPr="00942600" w14:paraId="05056B02" w14:textId="77777777">
        <w:trPr>
          <w:trHeight w:val="315"/>
        </w:trPr>
        <w:tc>
          <w:tcPr>
            <w:tcW w:w="746" w:type="dxa"/>
            <w:tcBorders>
              <w:top w:val="nil"/>
              <w:left w:val="single" w:sz="4" w:space="0" w:color="auto"/>
              <w:bottom w:val="single" w:sz="4" w:space="0" w:color="auto"/>
              <w:right w:val="single" w:sz="4" w:space="0" w:color="auto"/>
            </w:tcBorders>
            <w:noWrap/>
            <w:vAlign w:val="center"/>
          </w:tcPr>
          <w:p w14:paraId="143D5ABF" w14:textId="77777777" w:rsidR="00D16011" w:rsidRPr="00942600" w:rsidRDefault="00D16011" w:rsidP="00E61627">
            <w:pPr>
              <w:spacing w:before="120" w:after="120" w:line="264" w:lineRule="auto"/>
              <w:jc w:val="center"/>
              <w:rPr>
                <w:i/>
                <w:iCs/>
                <w:sz w:val="18"/>
                <w:szCs w:val="18"/>
              </w:rPr>
            </w:pPr>
            <w:r w:rsidRPr="00942600">
              <w:rPr>
                <w:iCs/>
                <w:sz w:val="18"/>
                <w:szCs w:val="18"/>
              </w:rPr>
              <w:t>(1)</w:t>
            </w:r>
          </w:p>
        </w:tc>
        <w:tc>
          <w:tcPr>
            <w:tcW w:w="2231" w:type="dxa"/>
            <w:tcBorders>
              <w:top w:val="nil"/>
              <w:left w:val="nil"/>
              <w:bottom w:val="single" w:sz="4" w:space="0" w:color="auto"/>
              <w:right w:val="single" w:sz="4" w:space="0" w:color="auto"/>
            </w:tcBorders>
            <w:vAlign w:val="center"/>
          </w:tcPr>
          <w:p w14:paraId="10CF1114" w14:textId="77777777" w:rsidR="00D16011" w:rsidRPr="00942600" w:rsidRDefault="00D16011" w:rsidP="00E61627">
            <w:pPr>
              <w:spacing w:before="120" w:after="120" w:line="264" w:lineRule="auto"/>
              <w:jc w:val="center"/>
              <w:rPr>
                <w:iCs/>
                <w:sz w:val="18"/>
                <w:szCs w:val="18"/>
              </w:rPr>
            </w:pPr>
            <w:r w:rsidRPr="00942600">
              <w:rPr>
                <w:bCs/>
                <w:sz w:val="18"/>
                <w:szCs w:val="18"/>
              </w:rPr>
              <w:t>(2)</w:t>
            </w:r>
          </w:p>
        </w:tc>
        <w:tc>
          <w:tcPr>
            <w:tcW w:w="2268" w:type="dxa"/>
            <w:tcBorders>
              <w:top w:val="nil"/>
              <w:left w:val="nil"/>
              <w:bottom w:val="single" w:sz="4" w:space="0" w:color="auto"/>
              <w:right w:val="single" w:sz="4" w:space="0" w:color="auto"/>
            </w:tcBorders>
            <w:noWrap/>
            <w:vAlign w:val="center"/>
          </w:tcPr>
          <w:p w14:paraId="72CEEEE0" w14:textId="77777777" w:rsidR="00D16011" w:rsidRPr="00942600" w:rsidRDefault="00D16011" w:rsidP="00E61627">
            <w:pPr>
              <w:spacing w:before="120" w:after="120" w:line="264" w:lineRule="auto"/>
              <w:jc w:val="center"/>
              <w:rPr>
                <w:bCs/>
                <w:sz w:val="18"/>
                <w:szCs w:val="18"/>
              </w:rPr>
            </w:pPr>
            <w:r w:rsidRPr="00942600">
              <w:rPr>
                <w:bCs/>
                <w:sz w:val="18"/>
                <w:szCs w:val="18"/>
              </w:rPr>
              <w:t>(3)</w:t>
            </w:r>
          </w:p>
        </w:tc>
        <w:tc>
          <w:tcPr>
            <w:tcW w:w="1811" w:type="dxa"/>
            <w:tcBorders>
              <w:top w:val="nil"/>
              <w:left w:val="nil"/>
              <w:bottom w:val="single" w:sz="4" w:space="0" w:color="auto"/>
              <w:right w:val="single" w:sz="4" w:space="0" w:color="auto"/>
            </w:tcBorders>
            <w:noWrap/>
            <w:vAlign w:val="center"/>
          </w:tcPr>
          <w:p w14:paraId="07AEF393" w14:textId="77777777" w:rsidR="00D16011" w:rsidRPr="00942600" w:rsidRDefault="00D16011" w:rsidP="00E61627">
            <w:pPr>
              <w:spacing w:before="120" w:after="120" w:line="264" w:lineRule="auto"/>
              <w:jc w:val="center"/>
              <w:rPr>
                <w:bCs/>
                <w:sz w:val="18"/>
                <w:szCs w:val="18"/>
              </w:rPr>
            </w:pPr>
            <w:r w:rsidRPr="00942600">
              <w:rPr>
                <w:bCs/>
                <w:sz w:val="18"/>
                <w:szCs w:val="18"/>
              </w:rPr>
              <w:t>(4)</w:t>
            </w:r>
          </w:p>
        </w:tc>
        <w:tc>
          <w:tcPr>
            <w:tcW w:w="2601" w:type="dxa"/>
            <w:tcBorders>
              <w:top w:val="nil"/>
              <w:left w:val="nil"/>
              <w:bottom w:val="single" w:sz="4" w:space="0" w:color="auto"/>
              <w:right w:val="single" w:sz="4" w:space="0" w:color="auto"/>
            </w:tcBorders>
            <w:noWrap/>
            <w:vAlign w:val="center"/>
          </w:tcPr>
          <w:p w14:paraId="5DC30CF7" w14:textId="77777777" w:rsidR="00D16011" w:rsidRPr="00942600" w:rsidRDefault="00D16011" w:rsidP="00E61627">
            <w:pPr>
              <w:spacing w:before="120" w:after="120" w:line="264" w:lineRule="auto"/>
              <w:jc w:val="center"/>
              <w:rPr>
                <w:bCs/>
                <w:sz w:val="18"/>
                <w:szCs w:val="18"/>
              </w:rPr>
            </w:pPr>
            <w:r w:rsidRPr="00942600">
              <w:rPr>
                <w:bCs/>
                <w:sz w:val="18"/>
                <w:szCs w:val="18"/>
              </w:rPr>
              <w:t>(5)</w:t>
            </w:r>
          </w:p>
        </w:tc>
        <w:tc>
          <w:tcPr>
            <w:tcW w:w="2077" w:type="dxa"/>
            <w:tcBorders>
              <w:top w:val="nil"/>
              <w:left w:val="nil"/>
              <w:bottom w:val="single" w:sz="4" w:space="0" w:color="auto"/>
              <w:right w:val="single" w:sz="4" w:space="0" w:color="auto"/>
            </w:tcBorders>
            <w:noWrap/>
            <w:vAlign w:val="center"/>
          </w:tcPr>
          <w:p w14:paraId="1ED55346" w14:textId="77777777" w:rsidR="00D16011" w:rsidRPr="00942600" w:rsidRDefault="00D16011" w:rsidP="00E61627">
            <w:pPr>
              <w:spacing w:before="120" w:after="120" w:line="264" w:lineRule="auto"/>
              <w:jc w:val="center"/>
              <w:rPr>
                <w:bCs/>
                <w:sz w:val="18"/>
                <w:szCs w:val="18"/>
              </w:rPr>
            </w:pPr>
            <w:r w:rsidRPr="00942600">
              <w:rPr>
                <w:bCs/>
                <w:sz w:val="18"/>
                <w:szCs w:val="18"/>
              </w:rPr>
              <w:t>(6)</w:t>
            </w:r>
          </w:p>
        </w:tc>
        <w:tc>
          <w:tcPr>
            <w:tcW w:w="3004" w:type="dxa"/>
            <w:tcBorders>
              <w:top w:val="nil"/>
              <w:left w:val="nil"/>
              <w:bottom w:val="single" w:sz="4" w:space="0" w:color="auto"/>
              <w:right w:val="single" w:sz="4" w:space="0" w:color="auto"/>
            </w:tcBorders>
            <w:noWrap/>
            <w:vAlign w:val="center"/>
          </w:tcPr>
          <w:p w14:paraId="78E85B59" w14:textId="77777777" w:rsidR="00D16011" w:rsidRPr="00942600" w:rsidRDefault="00D16011" w:rsidP="00E61627">
            <w:pPr>
              <w:spacing w:before="120" w:after="120" w:line="264" w:lineRule="auto"/>
              <w:jc w:val="center"/>
              <w:rPr>
                <w:bCs/>
                <w:sz w:val="18"/>
                <w:szCs w:val="18"/>
              </w:rPr>
            </w:pPr>
            <w:r w:rsidRPr="00942600">
              <w:rPr>
                <w:bCs/>
                <w:sz w:val="18"/>
                <w:szCs w:val="18"/>
              </w:rPr>
              <w:t>(7)</w:t>
            </w:r>
          </w:p>
        </w:tc>
      </w:tr>
      <w:tr w:rsidR="00942600" w:rsidRPr="00942600" w14:paraId="7A3F7E90" w14:textId="77777777">
        <w:trPr>
          <w:trHeight w:val="315"/>
        </w:trPr>
        <w:tc>
          <w:tcPr>
            <w:tcW w:w="746" w:type="dxa"/>
            <w:tcBorders>
              <w:top w:val="nil"/>
              <w:left w:val="single" w:sz="4" w:space="0" w:color="auto"/>
              <w:bottom w:val="single" w:sz="4" w:space="0" w:color="auto"/>
              <w:right w:val="single" w:sz="4" w:space="0" w:color="auto"/>
            </w:tcBorders>
            <w:noWrap/>
            <w:vAlign w:val="center"/>
            <w:hideMark/>
          </w:tcPr>
          <w:p w14:paraId="3BE6E100" w14:textId="77777777" w:rsidR="00D16011" w:rsidRPr="00942600" w:rsidRDefault="00D16011" w:rsidP="00E61627">
            <w:pPr>
              <w:spacing w:before="120" w:after="120" w:line="264" w:lineRule="auto"/>
              <w:jc w:val="center"/>
              <w:rPr>
                <w:i/>
                <w:iCs/>
                <w:sz w:val="18"/>
                <w:szCs w:val="18"/>
              </w:rPr>
            </w:pPr>
            <w:r w:rsidRPr="00942600">
              <w:rPr>
                <w:i/>
                <w:iCs/>
                <w:sz w:val="18"/>
                <w:szCs w:val="18"/>
              </w:rPr>
              <w:t>1</w:t>
            </w:r>
          </w:p>
        </w:tc>
        <w:tc>
          <w:tcPr>
            <w:tcW w:w="2231" w:type="dxa"/>
            <w:tcBorders>
              <w:top w:val="nil"/>
              <w:left w:val="nil"/>
              <w:bottom w:val="single" w:sz="4" w:space="0" w:color="auto"/>
              <w:right w:val="single" w:sz="4" w:space="0" w:color="auto"/>
            </w:tcBorders>
            <w:vAlign w:val="center"/>
            <w:hideMark/>
          </w:tcPr>
          <w:p w14:paraId="23529C76" w14:textId="77777777" w:rsidR="00D16011" w:rsidRPr="00942600" w:rsidRDefault="00D16011" w:rsidP="00E61627">
            <w:pPr>
              <w:spacing w:before="120" w:after="120" w:line="264" w:lineRule="auto"/>
              <w:rPr>
                <w:i/>
                <w:iCs/>
                <w:sz w:val="18"/>
                <w:szCs w:val="18"/>
              </w:rPr>
            </w:pPr>
            <w:r w:rsidRPr="00942600">
              <w:rPr>
                <w:i/>
                <w:iCs/>
                <w:sz w:val="18"/>
                <w:szCs w:val="18"/>
              </w:rPr>
              <w:t>Hàng hoá thứ 1 </w:t>
            </w:r>
          </w:p>
        </w:tc>
        <w:tc>
          <w:tcPr>
            <w:tcW w:w="2268" w:type="dxa"/>
            <w:tcBorders>
              <w:top w:val="nil"/>
              <w:left w:val="nil"/>
              <w:bottom w:val="single" w:sz="4" w:space="0" w:color="auto"/>
              <w:right w:val="single" w:sz="4" w:space="0" w:color="auto"/>
            </w:tcBorders>
            <w:noWrap/>
            <w:vAlign w:val="center"/>
            <w:hideMark/>
          </w:tcPr>
          <w:p w14:paraId="33491E14"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1811" w:type="dxa"/>
            <w:tcBorders>
              <w:top w:val="nil"/>
              <w:left w:val="nil"/>
              <w:bottom w:val="single" w:sz="4" w:space="0" w:color="auto"/>
              <w:right w:val="single" w:sz="4" w:space="0" w:color="auto"/>
            </w:tcBorders>
            <w:noWrap/>
            <w:vAlign w:val="center"/>
            <w:hideMark/>
          </w:tcPr>
          <w:p w14:paraId="1713BC7C"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2601" w:type="dxa"/>
            <w:tcBorders>
              <w:top w:val="nil"/>
              <w:left w:val="nil"/>
              <w:bottom w:val="single" w:sz="4" w:space="0" w:color="auto"/>
              <w:right w:val="single" w:sz="4" w:space="0" w:color="auto"/>
            </w:tcBorders>
            <w:noWrap/>
            <w:vAlign w:val="center"/>
            <w:hideMark/>
          </w:tcPr>
          <w:p w14:paraId="6B32A501"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2077" w:type="dxa"/>
            <w:tcBorders>
              <w:top w:val="nil"/>
              <w:left w:val="nil"/>
              <w:bottom w:val="single" w:sz="4" w:space="0" w:color="auto"/>
              <w:right w:val="single" w:sz="4" w:space="0" w:color="auto"/>
            </w:tcBorders>
            <w:noWrap/>
            <w:vAlign w:val="center"/>
            <w:hideMark/>
          </w:tcPr>
          <w:p w14:paraId="10F10DE7"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004" w:type="dxa"/>
            <w:tcBorders>
              <w:top w:val="nil"/>
              <w:left w:val="nil"/>
              <w:bottom w:val="single" w:sz="4" w:space="0" w:color="auto"/>
              <w:right w:val="single" w:sz="4" w:space="0" w:color="auto"/>
            </w:tcBorders>
            <w:noWrap/>
            <w:vAlign w:val="center"/>
            <w:hideMark/>
          </w:tcPr>
          <w:p w14:paraId="0AAF182F"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r>
      <w:tr w:rsidR="00942600" w:rsidRPr="00942600" w14:paraId="754BE50F" w14:textId="77777777">
        <w:trPr>
          <w:trHeight w:val="315"/>
        </w:trPr>
        <w:tc>
          <w:tcPr>
            <w:tcW w:w="746" w:type="dxa"/>
            <w:tcBorders>
              <w:top w:val="nil"/>
              <w:left w:val="single" w:sz="4" w:space="0" w:color="auto"/>
              <w:bottom w:val="single" w:sz="4" w:space="0" w:color="auto"/>
              <w:right w:val="single" w:sz="4" w:space="0" w:color="auto"/>
            </w:tcBorders>
            <w:noWrap/>
            <w:vAlign w:val="center"/>
            <w:hideMark/>
          </w:tcPr>
          <w:p w14:paraId="70E7630E" w14:textId="77777777" w:rsidR="00D16011" w:rsidRPr="00942600" w:rsidRDefault="00D16011" w:rsidP="00E61627">
            <w:pPr>
              <w:spacing w:before="120" w:after="120" w:line="264" w:lineRule="auto"/>
              <w:jc w:val="center"/>
              <w:rPr>
                <w:i/>
                <w:iCs/>
                <w:sz w:val="18"/>
                <w:szCs w:val="18"/>
              </w:rPr>
            </w:pPr>
            <w:r w:rsidRPr="00942600">
              <w:rPr>
                <w:i/>
                <w:iCs/>
                <w:sz w:val="18"/>
                <w:szCs w:val="18"/>
              </w:rPr>
              <w:t>…</w:t>
            </w:r>
          </w:p>
        </w:tc>
        <w:tc>
          <w:tcPr>
            <w:tcW w:w="2231" w:type="dxa"/>
            <w:tcBorders>
              <w:top w:val="nil"/>
              <w:left w:val="nil"/>
              <w:bottom w:val="single" w:sz="4" w:space="0" w:color="auto"/>
              <w:right w:val="single" w:sz="4" w:space="0" w:color="auto"/>
            </w:tcBorders>
            <w:vAlign w:val="center"/>
            <w:hideMark/>
          </w:tcPr>
          <w:p w14:paraId="77CFFCF4" w14:textId="77777777" w:rsidR="00D16011" w:rsidRPr="00942600" w:rsidRDefault="00D16011" w:rsidP="00E61627">
            <w:pPr>
              <w:spacing w:before="120" w:after="120" w:line="264" w:lineRule="auto"/>
              <w:rPr>
                <w:i/>
                <w:iCs/>
                <w:sz w:val="18"/>
                <w:szCs w:val="18"/>
              </w:rPr>
            </w:pPr>
            <w:r w:rsidRPr="00942600">
              <w:rPr>
                <w:i/>
                <w:iCs/>
                <w:sz w:val="18"/>
                <w:szCs w:val="18"/>
              </w:rPr>
              <w:t>…</w:t>
            </w:r>
          </w:p>
        </w:tc>
        <w:tc>
          <w:tcPr>
            <w:tcW w:w="2268" w:type="dxa"/>
            <w:tcBorders>
              <w:top w:val="nil"/>
              <w:left w:val="nil"/>
              <w:bottom w:val="single" w:sz="4" w:space="0" w:color="auto"/>
              <w:right w:val="single" w:sz="4" w:space="0" w:color="auto"/>
            </w:tcBorders>
            <w:noWrap/>
            <w:vAlign w:val="center"/>
            <w:hideMark/>
          </w:tcPr>
          <w:p w14:paraId="01281A00"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1811" w:type="dxa"/>
            <w:tcBorders>
              <w:top w:val="nil"/>
              <w:left w:val="nil"/>
              <w:bottom w:val="single" w:sz="4" w:space="0" w:color="auto"/>
              <w:right w:val="single" w:sz="4" w:space="0" w:color="auto"/>
            </w:tcBorders>
            <w:noWrap/>
            <w:vAlign w:val="center"/>
            <w:hideMark/>
          </w:tcPr>
          <w:p w14:paraId="7A7A2120"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2601" w:type="dxa"/>
            <w:tcBorders>
              <w:top w:val="nil"/>
              <w:left w:val="nil"/>
              <w:bottom w:val="single" w:sz="4" w:space="0" w:color="auto"/>
              <w:right w:val="single" w:sz="4" w:space="0" w:color="auto"/>
            </w:tcBorders>
            <w:noWrap/>
            <w:vAlign w:val="center"/>
            <w:hideMark/>
          </w:tcPr>
          <w:p w14:paraId="3A55D27F"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2077" w:type="dxa"/>
            <w:tcBorders>
              <w:top w:val="nil"/>
              <w:left w:val="nil"/>
              <w:bottom w:val="single" w:sz="4" w:space="0" w:color="auto"/>
              <w:right w:val="single" w:sz="4" w:space="0" w:color="auto"/>
            </w:tcBorders>
            <w:noWrap/>
            <w:vAlign w:val="center"/>
            <w:hideMark/>
          </w:tcPr>
          <w:p w14:paraId="0979198C"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004" w:type="dxa"/>
            <w:tcBorders>
              <w:top w:val="nil"/>
              <w:left w:val="nil"/>
              <w:bottom w:val="single" w:sz="4" w:space="0" w:color="auto"/>
              <w:right w:val="single" w:sz="4" w:space="0" w:color="auto"/>
            </w:tcBorders>
            <w:noWrap/>
            <w:vAlign w:val="center"/>
            <w:hideMark/>
          </w:tcPr>
          <w:p w14:paraId="05D5C74F"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r>
      <w:tr w:rsidR="00942600" w:rsidRPr="00942600" w14:paraId="29BCDE15" w14:textId="77777777">
        <w:trPr>
          <w:trHeight w:val="315"/>
        </w:trPr>
        <w:tc>
          <w:tcPr>
            <w:tcW w:w="746" w:type="dxa"/>
            <w:tcBorders>
              <w:top w:val="nil"/>
              <w:left w:val="single" w:sz="4" w:space="0" w:color="auto"/>
              <w:bottom w:val="single" w:sz="4" w:space="0" w:color="auto"/>
              <w:right w:val="single" w:sz="4" w:space="0" w:color="auto"/>
            </w:tcBorders>
            <w:noWrap/>
            <w:vAlign w:val="center"/>
            <w:hideMark/>
          </w:tcPr>
          <w:p w14:paraId="7B9F5599" w14:textId="77777777" w:rsidR="00D16011" w:rsidRPr="00942600" w:rsidRDefault="00D16011" w:rsidP="00E61627">
            <w:pPr>
              <w:spacing w:before="120" w:after="120" w:line="264" w:lineRule="auto"/>
              <w:jc w:val="center"/>
              <w:rPr>
                <w:i/>
                <w:iCs/>
                <w:sz w:val="18"/>
                <w:szCs w:val="18"/>
              </w:rPr>
            </w:pPr>
            <w:r w:rsidRPr="00942600">
              <w:rPr>
                <w:i/>
                <w:iCs/>
                <w:sz w:val="18"/>
                <w:szCs w:val="18"/>
              </w:rPr>
              <w:t>n</w:t>
            </w:r>
          </w:p>
        </w:tc>
        <w:tc>
          <w:tcPr>
            <w:tcW w:w="2231" w:type="dxa"/>
            <w:tcBorders>
              <w:top w:val="nil"/>
              <w:left w:val="nil"/>
              <w:bottom w:val="single" w:sz="4" w:space="0" w:color="auto"/>
              <w:right w:val="single" w:sz="4" w:space="0" w:color="auto"/>
            </w:tcBorders>
            <w:vAlign w:val="center"/>
            <w:hideMark/>
          </w:tcPr>
          <w:p w14:paraId="2AA3D72E" w14:textId="77777777" w:rsidR="00D16011" w:rsidRPr="00942600" w:rsidRDefault="00D16011" w:rsidP="00E61627">
            <w:pPr>
              <w:spacing w:before="120" w:after="120" w:line="264" w:lineRule="auto"/>
              <w:rPr>
                <w:i/>
                <w:iCs/>
                <w:sz w:val="18"/>
                <w:szCs w:val="18"/>
              </w:rPr>
            </w:pPr>
            <w:r w:rsidRPr="00942600">
              <w:rPr>
                <w:i/>
                <w:iCs/>
                <w:sz w:val="18"/>
                <w:szCs w:val="18"/>
              </w:rPr>
              <w:t>Hàng hoá thứ n</w:t>
            </w:r>
          </w:p>
        </w:tc>
        <w:tc>
          <w:tcPr>
            <w:tcW w:w="2268" w:type="dxa"/>
            <w:tcBorders>
              <w:top w:val="nil"/>
              <w:left w:val="nil"/>
              <w:bottom w:val="single" w:sz="4" w:space="0" w:color="auto"/>
              <w:right w:val="single" w:sz="4" w:space="0" w:color="auto"/>
            </w:tcBorders>
            <w:noWrap/>
            <w:vAlign w:val="center"/>
            <w:hideMark/>
          </w:tcPr>
          <w:p w14:paraId="6A82B848"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1811" w:type="dxa"/>
            <w:tcBorders>
              <w:top w:val="nil"/>
              <w:left w:val="nil"/>
              <w:bottom w:val="single" w:sz="4" w:space="0" w:color="auto"/>
              <w:right w:val="single" w:sz="4" w:space="0" w:color="auto"/>
            </w:tcBorders>
            <w:noWrap/>
            <w:vAlign w:val="center"/>
            <w:hideMark/>
          </w:tcPr>
          <w:p w14:paraId="33E48151"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2601" w:type="dxa"/>
            <w:tcBorders>
              <w:top w:val="nil"/>
              <w:left w:val="nil"/>
              <w:bottom w:val="single" w:sz="4" w:space="0" w:color="auto"/>
              <w:right w:val="single" w:sz="4" w:space="0" w:color="auto"/>
            </w:tcBorders>
            <w:noWrap/>
            <w:vAlign w:val="center"/>
            <w:hideMark/>
          </w:tcPr>
          <w:p w14:paraId="6041CE20"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2077" w:type="dxa"/>
            <w:tcBorders>
              <w:top w:val="nil"/>
              <w:left w:val="nil"/>
              <w:bottom w:val="single" w:sz="4" w:space="0" w:color="auto"/>
              <w:right w:val="single" w:sz="4" w:space="0" w:color="auto"/>
            </w:tcBorders>
            <w:noWrap/>
            <w:vAlign w:val="center"/>
            <w:hideMark/>
          </w:tcPr>
          <w:p w14:paraId="578D8953"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004" w:type="dxa"/>
            <w:tcBorders>
              <w:top w:val="nil"/>
              <w:left w:val="nil"/>
              <w:bottom w:val="single" w:sz="4" w:space="0" w:color="auto"/>
              <w:right w:val="single" w:sz="4" w:space="0" w:color="auto"/>
            </w:tcBorders>
            <w:noWrap/>
            <w:vAlign w:val="center"/>
            <w:hideMark/>
          </w:tcPr>
          <w:p w14:paraId="6BDA1DFA"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r>
      <w:tr w:rsidR="00942600" w:rsidRPr="00942600" w14:paraId="5BBF8FA0" w14:textId="77777777">
        <w:trPr>
          <w:trHeight w:val="315"/>
        </w:trPr>
        <w:tc>
          <w:tcPr>
            <w:tcW w:w="746" w:type="dxa"/>
            <w:tcBorders>
              <w:top w:val="nil"/>
              <w:left w:val="nil"/>
              <w:bottom w:val="nil"/>
              <w:right w:val="nil"/>
            </w:tcBorders>
            <w:noWrap/>
            <w:vAlign w:val="center"/>
            <w:hideMark/>
          </w:tcPr>
          <w:p w14:paraId="4DA09296" w14:textId="77777777" w:rsidR="00D16011" w:rsidRPr="00942600" w:rsidRDefault="00D16011" w:rsidP="00E61627">
            <w:pPr>
              <w:spacing w:before="120" w:after="120" w:line="264" w:lineRule="auto"/>
              <w:jc w:val="center"/>
              <w:rPr>
                <w:b/>
                <w:bCs/>
                <w:sz w:val="28"/>
                <w:szCs w:val="28"/>
              </w:rPr>
            </w:pPr>
          </w:p>
        </w:tc>
        <w:tc>
          <w:tcPr>
            <w:tcW w:w="2231" w:type="dxa"/>
            <w:tcBorders>
              <w:top w:val="nil"/>
              <w:left w:val="nil"/>
              <w:bottom w:val="nil"/>
              <w:right w:val="nil"/>
            </w:tcBorders>
            <w:vAlign w:val="center"/>
            <w:hideMark/>
          </w:tcPr>
          <w:p w14:paraId="24245EDC" w14:textId="77777777" w:rsidR="00D16011" w:rsidRPr="00942600" w:rsidRDefault="00D16011" w:rsidP="00E61627">
            <w:pPr>
              <w:spacing w:before="120" w:after="120" w:line="264" w:lineRule="auto"/>
              <w:jc w:val="center"/>
              <w:rPr>
                <w:sz w:val="28"/>
                <w:szCs w:val="28"/>
              </w:rPr>
            </w:pPr>
          </w:p>
        </w:tc>
        <w:tc>
          <w:tcPr>
            <w:tcW w:w="2268" w:type="dxa"/>
            <w:tcBorders>
              <w:top w:val="nil"/>
              <w:left w:val="nil"/>
              <w:bottom w:val="nil"/>
              <w:right w:val="nil"/>
            </w:tcBorders>
            <w:noWrap/>
            <w:vAlign w:val="center"/>
            <w:hideMark/>
          </w:tcPr>
          <w:p w14:paraId="2257D3A6" w14:textId="77777777" w:rsidR="00D16011" w:rsidRPr="00942600" w:rsidRDefault="00D16011" w:rsidP="00E61627">
            <w:pPr>
              <w:spacing w:before="120" w:after="120" w:line="264" w:lineRule="auto"/>
              <w:jc w:val="center"/>
              <w:rPr>
                <w:b/>
                <w:bCs/>
                <w:sz w:val="28"/>
                <w:szCs w:val="28"/>
              </w:rPr>
            </w:pPr>
          </w:p>
        </w:tc>
        <w:tc>
          <w:tcPr>
            <w:tcW w:w="1811" w:type="dxa"/>
            <w:tcBorders>
              <w:top w:val="nil"/>
              <w:left w:val="nil"/>
              <w:bottom w:val="nil"/>
              <w:right w:val="nil"/>
            </w:tcBorders>
            <w:noWrap/>
            <w:vAlign w:val="center"/>
            <w:hideMark/>
          </w:tcPr>
          <w:p w14:paraId="1E5F43D9" w14:textId="77777777" w:rsidR="00D16011" w:rsidRPr="00942600" w:rsidRDefault="00D16011" w:rsidP="00E61627">
            <w:pPr>
              <w:spacing w:before="120" w:after="120" w:line="264" w:lineRule="auto"/>
              <w:jc w:val="center"/>
              <w:rPr>
                <w:b/>
                <w:bCs/>
                <w:sz w:val="28"/>
                <w:szCs w:val="28"/>
              </w:rPr>
            </w:pPr>
          </w:p>
        </w:tc>
        <w:tc>
          <w:tcPr>
            <w:tcW w:w="2601" w:type="dxa"/>
            <w:tcBorders>
              <w:top w:val="nil"/>
              <w:left w:val="nil"/>
              <w:bottom w:val="nil"/>
              <w:right w:val="nil"/>
            </w:tcBorders>
            <w:noWrap/>
            <w:vAlign w:val="center"/>
            <w:hideMark/>
          </w:tcPr>
          <w:p w14:paraId="47BAACAE" w14:textId="77777777" w:rsidR="00D16011" w:rsidRPr="00942600" w:rsidRDefault="00D16011" w:rsidP="00E61627">
            <w:pPr>
              <w:spacing w:before="120" w:after="120" w:line="264" w:lineRule="auto"/>
              <w:jc w:val="center"/>
              <w:rPr>
                <w:b/>
                <w:bCs/>
                <w:sz w:val="28"/>
                <w:szCs w:val="28"/>
              </w:rPr>
            </w:pPr>
          </w:p>
        </w:tc>
        <w:tc>
          <w:tcPr>
            <w:tcW w:w="2077" w:type="dxa"/>
            <w:tcBorders>
              <w:top w:val="nil"/>
              <w:left w:val="nil"/>
              <w:bottom w:val="nil"/>
              <w:right w:val="nil"/>
            </w:tcBorders>
            <w:noWrap/>
            <w:vAlign w:val="center"/>
            <w:hideMark/>
          </w:tcPr>
          <w:p w14:paraId="5F7F68AC" w14:textId="77777777" w:rsidR="00D16011" w:rsidRPr="00942600" w:rsidRDefault="00D16011" w:rsidP="00E61627">
            <w:pPr>
              <w:spacing w:before="120" w:after="120" w:line="264" w:lineRule="auto"/>
              <w:jc w:val="center"/>
              <w:rPr>
                <w:b/>
                <w:bCs/>
                <w:sz w:val="28"/>
                <w:szCs w:val="28"/>
              </w:rPr>
            </w:pPr>
          </w:p>
        </w:tc>
        <w:tc>
          <w:tcPr>
            <w:tcW w:w="3004" w:type="dxa"/>
            <w:tcBorders>
              <w:top w:val="nil"/>
              <w:left w:val="nil"/>
              <w:bottom w:val="nil"/>
              <w:right w:val="nil"/>
            </w:tcBorders>
            <w:noWrap/>
            <w:vAlign w:val="center"/>
            <w:hideMark/>
          </w:tcPr>
          <w:p w14:paraId="35DF8A0B" w14:textId="77777777" w:rsidR="00D16011" w:rsidRPr="00942600" w:rsidRDefault="00D16011" w:rsidP="00E61627">
            <w:pPr>
              <w:spacing w:before="120" w:after="120" w:line="264" w:lineRule="auto"/>
              <w:jc w:val="center"/>
              <w:rPr>
                <w:b/>
                <w:bCs/>
                <w:sz w:val="28"/>
                <w:szCs w:val="28"/>
              </w:rPr>
            </w:pPr>
          </w:p>
        </w:tc>
      </w:tr>
      <w:tr w:rsidR="00D16011" w:rsidRPr="00942600" w14:paraId="1C83509D" w14:textId="77777777">
        <w:trPr>
          <w:trHeight w:val="959"/>
        </w:trPr>
        <w:tc>
          <w:tcPr>
            <w:tcW w:w="14738" w:type="dxa"/>
            <w:gridSpan w:val="7"/>
            <w:tcBorders>
              <w:top w:val="nil"/>
              <w:left w:val="nil"/>
              <w:bottom w:val="nil"/>
              <w:right w:val="nil"/>
            </w:tcBorders>
            <w:vAlign w:val="center"/>
            <w:hideMark/>
          </w:tcPr>
          <w:p w14:paraId="5EF5DFD7" w14:textId="77777777" w:rsidR="00D16011" w:rsidRPr="00942600" w:rsidRDefault="00D16011" w:rsidP="00C50550">
            <w:pPr>
              <w:spacing w:before="120" w:after="120" w:line="264" w:lineRule="auto"/>
              <w:ind w:firstLine="709"/>
              <w:rPr>
                <w:i/>
                <w:iCs/>
                <w:sz w:val="28"/>
                <w:szCs w:val="28"/>
              </w:rPr>
            </w:pPr>
            <w:r w:rsidRPr="00942600">
              <w:rPr>
                <w:i/>
                <w:iCs/>
                <w:sz w:val="28"/>
                <w:szCs w:val="28"/>
              </w:rPr>
              <w:t>Ghi chú:</w:t>
            </w:r>
          </w:p>
          <w:p w14:paraId="19991878" w14:textId="77777777" w:rsidR="00D16011" w:rsidRPr="00942600" w:rsidRDefault="00D16011" w:rsidP="00C50550">
            <w:pPr>
              <w:spacing w:before="120" w:after="120" w:line="264" w:lineRule="auto"/>
              <w:ind w:left="709"/>
              <w:rPr>
                <w:i/>
                <w:iCs/>
                <w:sz w:val="28"/>
                <w:szCs w:val="28"/>
              </w:rPr>
            </w:pPr>
            <w:r w:rsidRPr="00942600">
              <w:rPr>
                <w:i/>
                <w:iCs/>
                <w:sz w:val="28"/>
                <w:szCs w:val="28"/>
              </w:rPr>
              <w:t>(2): Hệ thống tự động trích xuất các hàng hóa mà nhà thầu đã tích chọn vào cột (8) của Mẫu số 13A.</w:t>
            </w:r>
          </w:p>
          <w:p w14:paraId="214C7383" w14:textId="77777777" w:rsidR="00D16011" w:rsidRPr="00942600" w:rsidRDefault="00D16011" w:rsidP="00C50550">
            <w:pPr>
              <w:spacing w:before="120" w:after="120" w:line="264" w:lineRule="auto"/>
              <w:ind w:left="709"/>
              <w:rPr>
                <w:i/>
                <w:iCs/>
                <w:sz w:val="28"/>
                <w:szCs w:val="28"/>
              </w:rPr>
            </w:pPr>
            <w:r w:rsidRPr="00942600">
              <w:rPr>
                <w:i/>
                <w:iCs/>
                <w:sz w:val="28"/>
                <w:szCs w:val="28"/>
              </w:rPr>
              <w:t>(3): Hệ thống tự động trích xuất đơn giá mà nhà thầu đã chào (đơn giá bao gồm toàn bộ thuế, phí, lệ phí (nếu có)).</w:t>
            </w:r>
          </w:p>
          <w:p w14:paraId="0CF819BF" w14:textId="77777777" w:rsidR="00D16011" w:rsidRPr="00942600" w:rsidRDefault="00D16011" w:rsidP="00C50550">
            <w:pPr>
              <w:spacing w:before="120" w:after="120" w:line="264" w:lineRule="auto"/>
              <w:ind w:left="709"/>
              <w:rPr>
                <w:i/>
                <w:iCs/>
                <w:sz w:val="28"/>
                <w:szCs w:val="28"/>
              </w:rPr>
            </w:pPr>
            <w:r w:rsidRPr="00942600">
              <w:rPr>
                <w:i/>
                <w:iCs/>
                <w:sz w:val="28"/>
                <w:szCs w:val="28"/>
              </w:rPr>
              <w:t>(4), (5): Nhà thầu tự kê khai.</w:t>
            </w:r>
          </w:p>
          <w:p w14:paraId="25006DDC" w14:textId="77777777" w:rsidR="00D16011" w:rsidRPr="00942600" w:rsidRDefault="00D16011" w:rsidP="00C50550">
            <w:pPr>
              <w:spacing w:before="120" w:after="120" w:line="264" w:lineRule="auto"/>
              <w:ind w:firstLine="709"/>
              <w:rPr>
                <w:sz w:val="28"/>
                <w:szCs w:val="28"/>
              </w:rPr>
            </w:pPr>
            <w:r w:rsidRPr="00942600">
              <w:rPr>
                <w:i/>
                <w:iCs/>
                <w:sz w:val="28"/>
                <w:szCs w:val="28"/>
              </w:rPr>
              <w:t>(6), (7): Hệ thống tự tính.</w:t>
            </w:r>
            <w:r w:rsidRPr="00942600">
              <w:rPr>
                <w:sz w:val="28"/>
                <w:szCs w:val="28"/>
              </w:rPr>
              <w:t xml:space="preserve"> </w:t>
            </w:r>
          </w:p>
        </w:tc>
      </w:tr>
    </w:tbl>
    <w:p w14:paraId="74B859A5" w14:textId="77777777" w:rsidR="00BB19C4" w:rsidRPr="00942600" w:rsidRDefault="00BB19C4" w:rsidP="00E61627">
      <w:pPr>
        <w:spacing w:before="120" w:after="120" w:line="264" w:lineRule="auto"/>
      </w:pPr>
    </w:p>
    <w:p w14:paraId="5F53FB23" w14:textId="77777777" w:rsidR="00BB19C4" w:rsidRPr="00942600" w:rsidRDefault="00BB19C4" w:rsidP="00E61627">
      <w:pPr>
        <w:spacing w:before="120" w:after="120" w:line="264" w:lineRule="auto"/>
        <w:ind w:firstLine="567"/>
        <w:jc w:val="right"/>
        <w:rPr>
          <w:b/>
          <w:sz w:val="28"/>
          <w:szCs w:val="28"/>
          <w:lang w:val="nl-NL"/>
        </w:rPr>
      </w:pPr>
      <w:r w:rsidRPr="00942600">
        <w:br w:type="column"/>
      </w:r>
      <w:r w:rsidRPr="00942600">
        <w:rPr>
          <w:b/>
          <w:sz w:val="28"/>
          <w:szCs w:val="28"/>
          <w:lang w:val="nl-NL"/>
        </w:rPr>
        <w:t>Mẫu số 13C (webform trên Hệ thống)</w:t>
      </w:r>
    </w:p>
    <w:p w14:paraId="33D652A5" w14:textId="77777777" w:rsidR="00BB19C4" w:rsidRPr="00942600" w:rsidRDefault="00BB19C4" w:rsidP="00E61627">
      <w:pPr>
        <w:spacing w:before="120" w:after="120" w:line="264" w:lineRule="auto"/>
        <w:ind w:firstLine="567"/>
        <w:jc w:val="right"/>
        <w:rPr>
          <w:b/>
          <w:strike/>
          <w:sz w:val="28"/>
          <w:szCs w:val="28"/>
          <w:lang w:val="nl-NL"/>
        </w:rPr>
      </w:pPr>
    </w:p>
    <w:p w14:paraId="402D511E" w14:textId="77777777" w:rsidR="00BB19C4" w:rsidRPr="00942600" w:rsidRDefault="00BB19C4" w:rsidP="00E61627">
      <w:pPr>
        <w:spacing w:before="120" w:after="120" w:line="264" w:lineRule="auto"/>
        <w:jc w:val="center"/>
        <w:rPr>
          <w:b/>
          <w:bCs/>
          <w:sz w:val="26"/>
          <w:szCs w:val="28"/>
          <w:lang w:val="nl-NL"/>
        </w:rPr>
      </w:pPr>
      <w:r w:rsidRPr="00942600">
        <w:rPr>
          <w:b/>
          <w:bCs/>
          <w:sz w:val="26"/>
          <w:szCs w:val="28"/>
          <w:lang w:val="nl-NL"/>
        </w:rPr>
        <w:t>BẢNG KÊ KHAI CHI PHÍ SẢN XUẤT TRONG NƯỚC ĐỐI VỚI HÀNG HÓA ĐƯỢC HƯỞNG ƯU ĐÃI</w:t>
      </w:r>
      <w:r w:rsidRPr="00942600">
        <w:rPr>
          <w:b/>
          <w:bCs/>
          <w:sz w:val="26"/>
          <w:szCs w:val="28"/>
          <w:vertAlign w:val="superscript"/>
          <w:lang w:val="nl-NL"/>
        </w:rPr>
        <w:t>(1)</w:t>
      </w:r>
    </w:p>
    <w:p w14:paraId="258DC930" w14:textId="77777777" w:rsidR="00BB19C4" w:rsidRPr="00942600" w:rsidRDefault="00BB19C4" w:rsidP="00E61627">
      <w:pPr>
        <w:spacing w:before="120" w:after="120" w:line="264" w:lineRule="auto"/>
        <w:ind w:firstLine="567"/>
        <w:jc w:val="center"/>
        <w:rPr>
          <w:b/>
          <w:sz w:val="28"/>
          <w:szCs w:val="28"/>
          <w:lang w:val="nl-NL"/>
        </w:rPr>
      </w:pPr>
      <w:r w:rsidRPr="00942600">
        <w:rPr>
          <w:bCs/>
          <w:i/>
          <w:sz w:val="28"/>
          <w:szCs w:val="28"/>
          <w:lang w:val="nl-NL"/>
        </w:rPr>
        <w:t>(trường hợp kê khai chi phí sản xuất tại Việt Nam)</w:t>
      </w:r>
    </w:p>
    <w:tbl>
      <w:tblPr>
        <w:tblW w:w="14948" w:type="dxa"/>
        <w:tblInd w:w="103" w:type="dxa"/>
        <w:tblLook w:val="04A0" w:firstRow="1" w:lastRow="0" w:firstColumn="1" w:lastColumn="0" w:noHBand="0" w:noVBand="1"/>
      </w:tblPr>
      <w:tblGrid>
        <w:gridCol w:w="670"/>
        <w:gridCol w:w="1806"/>
        <w:gridCol w:w="1527"/>
        <w:gridCol w:w="1672"/>
        <w:gridCol w:w="1750"/>
        <w:gridCol w:w="1098"/>
        <w:gridCol w:w="3237"/>
        <w:gridCol w:w="3188"/>
      </w:tblGrid>
      <w:tr w:rsidR="00942600" w:rsidRPr="00942600" w14:paraId="2D71E324" w14:textId="77777777" w:rsidTr="00E61627">
        <w:trPr>
          <w:trHeight w:val="531"/>
        </w:trPr>
        <w:tc>
          <w:tcPr>
            <w:tcW w:w="670"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4B6BEF62" w14:textId="77777777" w:rsidR="00BB19C4" w:rsidRPr="00942600" w:rsidRDefault="00BB19C4" w:rsidP="00E61627">
            <w:pPr>
              <w:spacing w:before="120" w:after="120" w:line="264" w:lineRule="auto"/>
              <w:jc w:val="center"/>
              <w:rPr>
                <w:b/>
                <w:bCs/>
                <w:sz w:val="18"/>
                <w:szCs w:val="18"/>
              </w:rPr>
            </w:pPr>
            <w:r w:rsidRPr="00942600">
              <w:rPr>
                <w:b/>
                <w:bCs/>
                <w:sz w:val="18"/>
                <w:szCs w:val="18"/>
              </w:rPr>
              <w:t>STT</w:t>
            </w:r>
          </w:p>
        </w:tc>
        <w:tc>
          <w:tcPr>
            <w:tcW w:w="1806"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06CB5E3E" w14:textId="77777777" w:rsidR="00BB19C4" w:rsidRPr="00942600" w:rsidRDefault="00BB19C4" w:rsidP="00E61627">
            <w:pPr>
              <w:spacing w:before="120" w:after="120" w:line="264" w:lineRule="auto"/>
              <w:jc w:val="center"/>
              <w:rPr>
                <w:b/>
                <w:bCs/>
                <w:sz w:val="18"/>
                <w:szCs w:val="18"/>
              </w:rPr>
            </w:pPr>
            <w:r w:rsidRPr="00942600">
              <w:rPr>
                <w:b/>
                <w:bCs/>
                <w:sz w:val="18"/>
                <w:szCs w:val="18"/>
              </w:rPr>
              <w:t>Tên hàng hóa</w:t>
            </w:r>
          </w:p>
        </w:tc>
        <w:tc>
          <w:tcPr>
            <w:tcW w:w="3199" w:type="dxa"/>
            <w:gridSpan w:val="2"/>
            <w:vMerge w:val="restart"/>
            <w:tcBorders>
              <w:top w:val="single" w:sz="4" w:space="0" w:color="auto"/>
              <w:left w:val="nil"/>
              <w:right w:val="single" w:sz="4" w:space="0" w:color="auto"/>
            </w:tcBorders>
            <w:shd w:val="clear" w:color="auto" w:fill="E2EFD9"/>
            <w:vAlign w:val="center"/>
            <w:hideMark/>
          </w:tcPr>
          <w:p w14:paraId="42EB299E" w14:textId="77777777" w:rsidR="00BB19C4" w:rsidRPr="00942600" w:rsidRDefault="00BB19C4" w:rsidP="00E61627">
            <w:pPr>
              <w:spacing w:before="120" w:after="120" w:line="264" w:lineRule="auto"/>
              <w:jc w:val="center"/>
              <w:rPr>
                <w:b/>
                <w:bCs/>
                <w:sz w:val="18"/>
                <w:szCs w:val="18"/>
              </w:rPr>
            </w:pPr>
            <w:r w:rsidRPr="00942600">
              <w:rPr>
                <w:b/>
                <w:bCs/>
                <w:sz w:val="18"/>
                <w:szCs w:val="18"/>
              </w:rPr>
              <w:t>Nhà thầu là nhà thương mại </w:t>
            </w:r>
          </w:p>
        </w:tc>
        <w:tc>
          <w:tcPr>
            <w:tcW w:w="1750" w:type="dxa"/>
            <w:vMerge w:val="restart"/>
            <w:tcBorders>
              <w:top w:val="single" w:sz="4" w:space="0" w:color="auto"/>
              <w:left w:val="nil"/>
              <w:right w:val="single" w:sz="4" w:space="0" w:color="auto"/>
            </w:tcBorders>
            <w:shd w:val="clear" w:color="auto" w:fill="E2EFD9"/>
            <w:vAlign w:val="center"/>
          </w:tcPr>
          <w:p w14:paraId="52A87BF9" w14:textId="77777777" w:rsidR="00BB19C4" w:rsidRPr="00942600" w:rsidRDefault="00BB19C4" w:rsidP="00E61627">
            <w:pPr>
              <w:spacing w:before="120" w:after="120" w:line="264" w:lineRule="auto"/>
              <w:jc w:val="center"/>
              <w:rPr>
                <w:b/>
                <w:bCs/>
                <w:sz w:val="18"/>
                <w:szCs w:val="18"/>
              </w:rPr>
            </w:pPr>
            <w:r w:rsidRPr="00942600">
              <w:rPr>
                <w:b/>
                <w:bCs/>
                <w:sz w:val="18"/>
                <w:szCs w:val="18"/>
              </w:rPr>
              <w:t> </w:t>
            </w:r>
          </w:p>
          <w:p w14:paraId="24A8D6AD" w14:textId="77777777" w:rsidR="00BB19C4" w:rsidRPr="00942600" w:rsidRDefault="00BB19C4" w:rsidP="00E61627">
            <w:pPr>
              <w:spacing w:before="120" w:after="120" w:line="264" w:lineRule="auto"/>
              <w:jc w:val="center"/>
              <w:rPr>
                <w:b/>
                <w:bCs/>
                <w:sz w:val="18"/>
                <w:szCs w:val="18"/>
              </w:rPr>
            </w:pPr>
            <w:r w:rsidRPr="00942600">
              <w:rPr>
                <w:b/>
                <w:bCs/>
                <w:sz w:val="18"/>
                <w:szCs w:val="18"/>
              </w:rPr>
              <w:t> Nhà thầu là nhà sản xuất</w:t>
            </w:r>
          </w:p>
        </w:tc>
        <w:tc>
          <w:tcPr>
            <w:tcW w:w="1098" w:type="dxa"/>
            <w:vMerge w:val="restart"/>
            <w:tcBorders>
              <w:top w:val="single" w:sz="4" w:space="0" w:color="auto"/>
              <w:left w:val="nil"/>
              <w:right w:val="single" w:sz="4" w:space="0" w:color="auto"/>
            </w:tcBorders>
            <w:shd w:val="clear" w:color="auto" w:fill="E2EFD9"/>
            <w:vAlign w:val="center"/>
            <w:hideMark/>
          </w:tcPr>
          <w:p w14:paraId="7C406ECE" w14:textId="77777777" w:rsidR="00BB19C4" w:rsidRPr="00942600" w:rsidRDefault="00BB19C4" w:rsidP="00E61627">
            <w:pPr>
              <w:spacing w:before="120" w:after="120" w:line="264" w:lineRule="auto"/>
              <w:jc w:val="center"/>
              <w:rPr>
                <w:b/>
                <w:bCs/>
                <w:sz w:val="18"/>
                <w:szCs w:val="18"/>
              </w:rPr>
            </w:pPr>
            <w:r w:rsidRPr="00942600">
              <w:rPr>
                <w:b/>
                <w:bCs/>
                <w:sz w:val="18"/>
                <w:szCs w:val="18"/>
              </w:rPr>
              <w:t>Chi phí sản xuất trong nước</w:t>
            </w:r>
          </w:p>
        </w:tc>
        <w:tc>
          <w:tcPr>
            <w:tcW w:w="6425" w:type="dxa"/>
            <w:gridSpan w:val="2"/>
            <w:tcBorders>
              <w:top w:val="single" w:sz="4" w:space="0" w:color="auto"/>
              <w:left w:val="nil"/>
              <w:bottom w:val="single" w:sz="4" w:space="0" w:color="auto"/>
              <w:right w:val="single" w:sz="4" w:space="0" w:color="auto"/>
            </w:tcBorders>
            <w:shd w:val="clear" w:color="auto" w:fill="E2EFD9"/>
            <w:vAlign w:val="center"/>
            <w:hideMark/>
          </w:tcPr>
          <w:p w14:paraId="4EE7CB5F" w14:textId="77777777" w:rsidR="00BB19C4" w:rsidRPr="00942600" w:rsidRDefault="00BB19C4" w:rsidP="00E61627">
            <w:pPr>
              <w:spacing w:before="120" w:after="120" w:line="264" w:lineRule="auto"/>
              <w:jc w:val="center"/>
              <w:rPr>
                <w:b/>
                <w:bCs/>
                <w:sz w:val="18"/>
                <w:szCs w:val="18"/>
              </w:rPr>
            </w:pPr>
            <w:r w:rsidRPr="00942600">
              <w:rPr>
                <w:b/>
                <w:bCs/>
                <w:sz w:val="18"/>
                <w:szCs w:val="18"/>
              </w:rPr>
              <w:t xml:space="preserve">Tỷ lệ % chi phí </w:t>
            </w:r>
            <w:r w:rsidRPr="00942600">
              <w:rPr>
                <w:b/>
                <w:bCs/>
                <w:sz w:val="18"/>
                <w:szCs w:val="18"/>
              </w:rPr>
              <w:br/>
              <w:t>sản xuất trong nước</w:t>
            </w:r>
          </w:p>
        </w:tc>
      </w:tr>
      <w:tr w:rsidR="00942600" w:rsidRPr="00942600" w14:paraId="23B7ECB3" w14:textId="77777777" w:rsidTr="00E61627">
        <w:trPr>
          <w:trHeight w:val="485"/>
        </w:trPr>
        <w:tc>
          <w:tcPr>
            <w:tcW w:w="670" w:type="dxa"/>
            <w:vMerge/>
            <w:tcBorders>
              <w:top w:val="single" w:sz="4" w:space="0" w:color="auto"/>
              <w:left w:val="single" w:sz="4" w:space="0" w:color="auto"/>
              <w:bottom w:val="single" w:sz="4" w:space="0" w:color="000000"/>
              <w:right w:val="single" w:sz="4" w:space="0" w:color="auto"/>
            </w:tcBorders>
            <w:shd w:val="clear" w:color="auto" w:fill="E2EFD9"/>
            <w:noWrap/>
            <w:vAlign w:val="center"/>
          </w:tcPr>
          <w:p w14:paraId="05239793" w14:textId="77777777" w:rsidR="00BB19C4" w:rsidRPr="00942600" w:rsidRDefault="00BB19C4" w:rsidP="00E61627">
            <w:pPr>
              <w:spacing w:before="120" w:after="120" w:line="264" w:lineRule="auto"/>
              <w:jc w:val="center"/>
              <w:rPr>
                <w:b/>
                <w:bCs/>
                <w:sz w:val="18"/>
                <w:szCs w:val="18"/>
              </w:rPr>
            </w:pPr>
          </w:p>
        </w:tc>
        <w:tc>
          <w:tcPr>
            <w:tcW w:w="1806" w:type="dxa"/>
            <w:vMerge/>
            <w:tcBorders>
              <w:top w:val="single" w:sz="4" w:space="0" w:color="auto"/>
              <w:left w:val="single" w:sz="4" w:space="0" w:color="auto"/>
              <w:bottom w:val="single" w:sz="4" w:space="0" w:color="000000"/>
              <w:right w:val="single" w:sz="4" w:space="0" w:color="auto"/>
            </w:tcBorders>
            <w:shd w:val="clear" w:color="auto" w:fill="E2EFD9"/>
            <w:noWrap/>
            <w:vAlign w:val="center"/>
          </w:tcPr>
          <w:p w14:paraId="417A9E6C" w14:textId="77777777" w:rsidR="00BB19C4" w:rsidRPr="00942600" w:rsidRDefault="00BB19C4" w:rsidP="00E61627">
            <w:pPr>
              <w:spacing w:before="120" w:after="120" w:line="264" w:lineRule="auto"/>
              <w:jc w:val="center"/>
              <w:rPr>
                <w:b/>
                <w:bCs/>
                <w:sz w:val="18"/>
                <w:szCs w:val="18"/>
              </w:rPr>
            </w:pPr>
          </w:p>
        </w:tc>
        <w:tc>
          <w:tcPr>
            <w:tcW w:w="3199" w:type="dxa"/>
            <w:gridSpan w:val="2"/>
            <w:vMerge/>
            <w:tcBorders>
              <w:left w:val="nil"/>
              <w:bottom w:val="single" w:sz="4" w:space="0" w:color="auto"/>
              <w:right w:val="single" w:sz="4" w:space="0" w:color="auto"/>
            </w:tcBorders>
            <w:shd w:val="clear" w:color="auto" w:fill="E2EFD9"/>
            <w:vAlign w:val="center"/>
          </w:tcPr>
          <w:p w14:paraId="181C5BAB" w14:textId="77777777" w:rsidR="00BB19C4" w:rsidRPr="00942600" w:rsidDel="00C369EC" w:rsidRDefault="00BB19C4" w:rsidP="00E61627">
            <w:pPr>
              <w:spacing w:before="120" w:after="120" w:line="264" w:lineRule="auto"/>
              <w:jc w:val="center"/>
              <w:rPr>
                <w:b/>
                <w:bCs/>
                <w:sz w:val="18"/>
                <w:szCs w:val="18"/>
              </w:rPr>
            </w:pPr>
          </w:p>
        </w:tc>
        <w:tc>
          <w:tcPr>
            <w:tcW w:w="1750" w:type="dxa"/>
            <w:vMerge/>
            <w:tcBorders>
              <w:left w:val="nil"/>
              <w:bottom w:val="single" w:sz="4" w:space="0" w:color="auto"/>
              <w:right w:val="single" w:sz="4" w:space="0" w:color="auto"/>
            </w:tcBorders>
            <w:shd w:val="clear" w:color="auto" w:fill="E2EFD9"/>
            <w:vAlign w:val="center"/>
          </w:tcPr>
          <w:p w14:paraId="12F57F13" w14:textId="77777777" w:rsidR="00BB19C4" w:rsidRPr="00942600" w:rsidRDefault="00BB19C4" w:rsidP="00E61627">
            <w:pPr>
              <w:spacing w:before="120" w:after="120" w:line="264" w:lineRule="auto"/>
              <w:jc w:val="center"/>
              <w:rPr>
                <w:b/>
                <w:bCs/>
                <w:sz w:val="18"/>
                <w:szCs w:val="18"/>
              </w:rPr>
            </w:pPr>
          </w:p>
        </w:tc>
        <w:tc>
          <w:tcPr>
            <w:tcW w:w="1098" w:type="dxa"/>
            <w:vMerge/>
            <w:tcBorders>
              <w:left w:val="nil"/>
              <w:bottom w:val="single" w:sz="4" w:space="0" w:color="auto"/>
              <w:right w:val="single" w:sz="4" w:space="0" w:color="auto"/>
            </w:tcBorders>
            <w:shd w:val="clear" w:color="auto" w:fill="E2EFD9"/>
            <w:vAlign w:val="center"/>
          </w:tcPr>
          <w:p w14:paraId="6F18A81C" w14:textId="77777777" w:rsidR="00BB19C4" w:rsidRPr="00942600" w:rsidRDefault="00BB19C4" w:rsidP="00E61627">
            <w:pPr>
              <w:spacing w:before="120" w:after="120" w:line="264" w:lineRule="auto"/>
              <w:jc w:val="center"/>
              <w:rPr>
                <w:b/>
                <w:bCs/>
                <w:sz w:val="18"/>
                <w:szCs w:val="18"/>
              </w:rPr>
            </w:pPr>
          </w:p>
        </w:tc>
        <w:tc>
          <w:tcPr>
            <w:tcW w:w="3237" w:type="dxa"/>
            <w:tcBorders>
              <w:top w:val="single" w:sz="4" w:space="0" w:color="auto"/>
              <w:left w:val="nil"/>
              <w:bottom w:val="single" w:sz="4" w:space="0" w:color="auto"/>
              <w:right w:val="single" w:sz="4" w:space="0" w:color="auto"/>
            </w:tcBorders>
            <w:shd w:val="clear" w:color="auto" w:fill="E2EFD9"/>
            <w:vAlign w:val="center"/>
          </w:tcPr>
          <w:p w14:paraId="1FF61A75" w14:textId="77777777" w:rsidR="00BB19C4" w:rsidRPr="00942600" w:rsidRDefault="00BB19C4" w:rsidP="00E61627">
            <w:pPr>
              <w:spacing w:before="120" w:after="120" w:line="264" w:lineRule="auto"/>
              <w:jc w:val="center"/>
              <w:rPr>
                <w:b/>
                <w:bCs/>
                <w:sz w:val="18"/>
                <w:szCs w:val="18"/>
              </w:rPr>
            </w:pPr>
            <w:r w:rsidRPr="00942600">
              <w:rPr>
                <w:b/>
                <w:bCs/>
                <w:sz w:val="18"/>
                <w:szCs w:val="18"/>
              </w:rPr>
              <w:t>Nhà thầu là nhà thương mại </w:t>
            </w:r>
          </w:p>
        </w:tc>
        <w:tc>
          <w:tcPr>
            <w:tcW w:w="3188" w:type="dxa"/>
            <w:tcBorders>
              <w:top w:val="single" w:sz="4" w:space="0" w:color="auto"/>
              <w:left w:val="nil"/>
              <w:bottom w:val="single" w:sz="4" w:space="0" w:color="auto"/>
              <w:right w:val="single" w:sz="4" w:space="0" w:color="auto"/>
            </w:tcBorders>
            <w:shd w:val="clear" w:color="auto" w:fill="E2EFD9"/>
            <w:vAlign w:val="center"/>
          </w:tcPr>
          <w:p w14:paraId="3F61BDB7" w14:textId="77777777" w:rsidR="00BB19C4" w:rsidRPr="00942600" w:rsidRDefault="00BB19C4" w:rsidP="00E61627">
            <w:pPr>
              <w:spacing w:before="120" w:after="120" w:line="264" w:lineRule="auto"/>
              <w:jc w:val="center"/>
              <w:rPr>
                <w:b/>
                <w:bCs/>
                <w:sz w:val="18"/>
                <w:szCs w:val="18"/>
              </w:rPr>
            </w:pPr>
            <w:r w:rsidRPr="00942600">
              <w:rPr>
                <w:b/>
                <w:bCs/>
                <w:sz w:val="18"/>
                <w:szCs w:val="18"/>
              </w:rPr>
              <w:t> Nhà thầu là nhà sản xuất</w:t>
            </w:r>
          </w:p>
        </w:tc>
      </w:tr>
      <w:tr w:rsidR="00942600" w:rsidRPr="00942600" w14:paraId="7602CAF1" w14:textId="77777777" w:rsidTr="00E61627">
        <w:trPr>
          <w:trHeight w:val="690"/>
        </w:trPr>
        <w:tc>
          <w:tcPr>
            <w:tcW w:w="670"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620052FC" w14:textId="77777777" w:rsidR="00BB19C4" w:rsidRPr="00942600" w:rsidRDefault="00BB19C4" w:rsidP="00E61627">
            <w:pPr>
              <w:spacing w:before="120" w:after="120" w:line="264" w:lineRule="auto"/>
              <w:jc w:val="left"/>
              <w:rPr>
                <w:b/>
                <w:bCs/>
                <w:sz w:val="18"/>
                <w:szCs w:val="18"/>
              </w:rPr>
            </w:pPr>
          </w:p>
        </w:tc>
        <w:tc>
          <w:tcPr>
            <w:tcW w:w="1806"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417C8415" w14:textId="77777777" w:rsidR="00BB19C4" w:rsidRPr="00942600" w:rsidRDefault="00BB19C4" w:rsidP="00E61627">
            <w:pPr>
              <w:spacing w:before="120" w:after="120" w:line="264" w:lineRule="auto"/>
              <w:jc w:val="left"/>
              <w:rPr>
                <w:b/>
                <w:bCs/>
                <w:sz w:val="18"/>
                <w:szCs w:val="18"/>
              </w:rPr>
            </w:pP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60E4011A" w14:textId="77777777" w:rsidR="00BB19C4" w:rsidRPr="00942600" w:rsidRDefault="00BB19C4" w:rsidP="00E61627">
            <w:pPr>
              <w:spacing w:before="120" w:after="120" w:line="264" w:lineRule="auto"/>
              <w:jc w:val="center"/>
              <w:rPr>
                <w:b/>
                <w:bCs/>
                <w:sz w:val="18"/>
                <w:szCs w:val="18"/>
              </w:rPr>
            </w:pPr>
            <w:r w:rsidRPr="00942600">
              <w:rPr>
                <w:b/>
                <w:bCs/>
                <w:sz w:val="18"/>
                <w:szCs w:val="18"/>
              </w:rPr>
              <w:t>Giá chào của hàng hóa (I)</w:t>
            </w:r>
          </w:p>
        </w:tc>
        <w:tc>
          <w:tcPr>
            <w:tcW w:w="1672" w:type="dxa"/>
            <w:tcBorders>
              <w:top w:val="single" w:sz="4" w:space="0" w:color="auto"/>
              <w:left w:val="nil"/>
              <w:bottom w:val="single" w:sz="4" w:space="0" w:color="auto"/>
              <w:right w:val="single" w:sz="4" w:space="0" w:color="auto"/>
            </w:tcBorders>
            <w:shd w:val="clear" w:color="auto" w:fill="E2EFD9"/>
            <w:vAlign w:val="center"/>
          </w:tcPr>
          <w:p w14:paraId="260B3CBB" w14:textId="77777777" w:rsidR="00BB19C4" w:rsidRPr="00942600" w:rsidRDefault="00BB19C4" w:rsidP="00E61627">
            <w:pPr>
              <w:spacing w:before="120" w:after="120" w:line="264" w:lineRule="auto"/>
              <w:jc w:val="center"/>
              <w:rPr>
                <w:b/>
                <w:bCs/>
                <w:sz w:val="18"/>
                <w:szCs w:val="18"/>
              </w:rPr>
            </w:pPr>
            <w:r w:rsidRPr="00942600">
              <w:rPr>
                <w:b/>
                <w:bCs/>
                <w:sz w:val="18"/>
                <w:szCs w:val="18"/>
              </w:rPr>
              <w:t>Giá trị thuế các loại</w:t>
            </w:r>
            <w:r w:rsidRPr="00942600">
              <w:rPr>
                <w:b/>
                <w:bCs/>
                <w:sz w:val="18"/>
                <w:szCs w:val="18"/>
                <w:vertAlign w:val="superscript"/>
              </w:rPr>
              <w:t>(2)</w:t>
            </w:r>
            <w:r w:rsidRPr="00942600">
              <w:rPr>
                <w:b/>
                <w:bCs/>
                <w:sz w:val="18"/>
                <w:szCs w:val="18"/>
              </w:rPr>
              <w:t>(II)</w:t>
            </w:r>
          </w:p>
        </w:tc>
        <w:tc>
          <w:tcPr>
            <w:tcW w:w="1750" w:type="dxa"/>
            <w:tcBorders>
              <w:top w:val="single" w:sz="4" w:space="0" w:color="auto"/>
              <w:left w:val="nil"/>
              <w:bottom w:val="single" w:sz="4" w:space="0" w:color="auto"/>
              <w:right w:val="single" w:sz="4" w:space="0" w:color="auto"/>
            </w:tcBorders>
            <w:shd w:val="clear" w:color="auto" w:fill="E2EFD9"/>
            <w:vAlign w:val="center"/>
          </w:tcPr>
          <w:p w14:paraId="18259632" w14:textId="77777777" w:rsidR="00BB19C4" w:rsidRPr="00942600" w:rsidRDefault="00BB19C4" w:rsidP="00E61627">
            <w:pPr>
              <w:spacing w:before="120" w:after="120" w:line="264" w:lineRule="auto"/>
              <w:rPr>
                <w:b/>
                <w:bCs/>
                <w:sz w:val="18"/>
                <w:szCs w:val="18"/>
              </w:rPr>
            </w:pPr>
            <w:r w:rsidRPr="00942600">
              <w:rPr>
                <w:b/>
                <w:bCs/>
                <w:sz w:val="18"/>
                <w:szCs w:val="18"/>
              </w:rPr>
              <w:t>G</w:t>
            </w:r>
            <w:r w:rsidRPr="00942600">
              <w:rPr>
                <w:b/>
                <w:bCs/>
                <w:sz w:val="18"/>
                <w:szCs w:val="18"/>
                <w:lang w:val="vi-VN"/>
              </w:rPr>
              <w:t>iá xuất xưởng (giá EXW) của hàng hóa</w:t>
            </w:r>
            <w:r w:rsidRPr="00942600">
              <w:rPr>
                <w:b/>
                <w:bCs/>
                <w:sz w:val="18"/>
                <w:szCs w:val="18"/>
              </w:rPr>
              <w:t>)</w:t>
            </w:r>
            <w:r w:rsidRPr="00942600">
              <w:rPr>
                <w:sz w:val="18"/>
                <w:szCs w:val="18"/>
              </w:rPr>
              <w:t xml:space="preserve"> </w:t>
            </w:r>
            <w:r w:rsidRPr="00942600">
              <w:rPr>
                <w:b/>
                <w:bCs/>
                <w:sz w:val="18"/>
                <w:szCs w:val="18"/>
              </w:rPr>
              <w:t>(G)</w:t>
            </w:r>
          </w:p>
        </w:tc>
        <w:tc>
          <w:tcPr>
            <w:tcW w:w="1098" w:type="dxa"/>
            <w:tcBorders>
              <w:top w:val="nil"/>
              <w:left w:val="nil"/>
              <w:bottom w:val="single" w:sz="4" w:space="0" w:color="auto"/>
              <w:right w:val="single" w:sz="4" w:space="0" w:color="auto"/>
            </w:tcBorders>
            <w:shd w:val="clear" w:color="auto" w:fill="E2EFD9"/>
            <w:vAlign w:val="center"/>
            <w:hideMark/>
          </w:tcPr>
          <w:p w14:paraId="74FFC1D8" w14:textId="77777777" w:rsidR="00BB19C4" w:rsidRPr="00942600" w:rsidRDefault="00BB19C4" w:rsidP="00E61627">
            <w:pPr>
              <w:spacing w:before="120" w:after="120" w:line="264" w:lineRule="auto"/>
              <w:jc w:val="center"/>
              <w:rPr>
                <w:b/>
                <w:bCs/>
                <w:sz w:val="18"/>
                <w:szCs w:val="18"/>
              </w:rPr>
            </w:pPr>
            <w:r w:rsidRPr="00942600">
              <w:rPr>
                <w:b/>
                <w:bCs/>
                <w:sz w:val="18"/>
                <w:szCs w:val="18"/>
              </w:rPr>
              <w:t xml:space="preserve">G* </w:t>
            </w:r>
          </w:p>
        </w:tc>
        <w:tc>
          <w:tcPr>
            <w:tcW w:w="3237" w:type="dxa"/>
            <w:tcBorders>
              <w:top w:val="nil"/>
              <w:left w:val="nil"/>
              <w:bottom w:val="single" w:sz="4" w:space="0" w:color="auto"/>
              <w:right w:val="single" w:sz="4" w:space="0" w:color="auto"/>
            </w:tcBorders>
            <w:shd w:val="clear" w:color="auto" w:fill="E2EFD9"/>
            <w:vAlign w:val="center"/>
            <w:hideMark/>
          </w:tcPr>
          <w:p w14:paraId="12BC78D4" w14:textId="77777777" w:rsidR="00BB19C4" w:rsidRPr="00942600" w:rsidRDefault="00BB19C4" w:rsidP="00E61627">
            <w:pPr>
              <w:spacing w:before="120" w:after="120" w:line="264" w:lineRule="auto"/>
              <w:jc w:val="center"/>
              <w:rPr>
                <w:b/>
                <w:bCs/>
                <w:sz w:val="18"/>
                <w:szCs w:val="18"/>
              </w:rPr>
            </w:pPr>
            <w:r w:rsidRPr="00942600">
              <w:rPr>
                <w:b/>
                <w:bCs/>
                <w:sz w:val="18"/>
                <w:szCs w:val="18"/>
              </w:rPr>
              <w:t>D(%)=G*/G</w:t>
            </w:r>
            <w:r w:rsidRPr="00942600">
              <w:rPr>
                <w:b/>
                <w:bCs/>
                <w:sz w:val="18"/>
                <w:szCs w:val="18"/>
              </w:rPr>
              <w:br/>
              <w:t xml:space="preserve">Trong đó G = (I) – (II) </w:t>
            </w:r>
          </w:p>
        </w:tc>
        <w:tc>
          <w:tcPr>
            <w:tcW w:w="3188" w:type="dxa"/>
            <w:tcBorders>
              <w:top w:val="nil"/>
              <w:left w:val="nil"/>
              <w:bottom w:val="single" w:sz="4" w:space="0" w:color="auto"/>
              <w:right w:val="single" w:sz="4" w:space="0" w:color="auto"/>
            </w:tcBorders>
            <w:shd w:val="clear" w:color="auto" w:fill="E2EFD9"/>
            <w:vAlign w:val="center"/>
          </w:tcPr>
          <w:p w14:paraId="63740C25" w14:textId="77777777" w:rsidR="00BB19C4" w:rsidRPr="00942600" w:rsidRDefault="00BB19C4" w:rsidP="00E61627">
            <w:pPr>
              <w:spacing w:before="120" w:after="120" w:line="264" w:lineRule="auto"/>
              <w:jc w:val="center"/>
              <w:rPr>
                <w:b/>
                <w:bCs/>
                <w:sz w:val="18"/>
                <w:szCs w:val="18"/>
              </w:rPr>
            </w:pPr>
            <w:r w:rsidRPr="00942600">
              <w:rPr>
                <w:b/>
                <w:bCs/>
                <w:sz w:val="18"/>
                <w:szCs w:val="18"/>
              </w:rPr>
              <w:t>D(%)=G*/G</w:t>
            </w:r>
          </w:p>
        </w:tc>
      </w:tr>
      <w:tr w:rsidR="00942600" w:rsidRPr="00942600" w14:paraId="19232B16" w14:textId="77777777" w:rsidTr="00E61627">
        <w:trPr>
          <w:trHeight w:val="315"/>
        </w:trPr>
        <w:tc>
          <w:tcPr>
            <w:tcW w:w="670" w:type="dxa"/>
            <w:tcBorders>
              <w:top w:val="nil"/>
              <w:left w:val="single" w:sz="4" w:space="0" w:color="auto"/>
              <w:bottom w:val="single" w:sz="4" w:space="0" w:color="auto"/>
              <w:right w:val="single" w:sz="4" w:space="0" w:color="auto"/>
            </w:tcBorders>
            <w:noWrap/>
            <w:vAlign w:val="center"/>
          </w:tcPr>
          <w:p w14:paraId="64308825" w14:textId="77777777" w:rsidR="00D16011" w:rsidRPr="00942600" w:rsidRDefault="00D16011" w:rsidP="00E61627">
            <w:pPr>
              <w:spacing w:before="120" w:after="120" w:line="264" w:lineRule="auto"/>
              <w:jc w:val="center"/>
              <w:rPr>
                <w:i/>
                <w:iCs/>
                <w:sz w:val="18"/>
                <w:szCs w:val="18"/>
              </w:rPr>
            </w:pPr>
            <w:r w:rsidRPr="00942600">
              <w:rPr>
                <w:iCs/>
                <w:sz w:val="18"/>
                <w:szCs w:val="18"/>
              </w:rPr>
              <w:t>(1)</w:t>
            </w:r>
          </w:p>
        </w:tc>
        <w:tc>
          <w:tcPr>
            <w:tcW w:w="1806" w:type="dxa"/>
            <w:tcBorders>
              <w:top w:val="nil"/>
              <w:left w:val="nil"/>
              <w:bottom w:val="single" w:sz="4" w:space="0" w:color="auto"/>
              <w:right w:val="single" w:sz="4" w:space="0" w:color="auto"/>
            </w:tcBorders>
            <w:vAlign w:val="center"/>
          </w:tcPr>
          <w:p w14:paraId="34E3D260" w14:textId="77777777" w:rsidR="00D16011" w:rsidRPr="00942600" w:rsidRDefault="00D16011" w:rsidP="00E61627">
            <w:pPr>
              <w:spacing w:before="120" w:after="120" w:line="264" w:lineRule="auto"/>
              <w:jc w:val="center"/>
              <w:rPr>
                <w:i/>
                <w:iCs/>
                <w:sz w:val="18"/>
                <w:szCs w:val="18"/>
              </w:rPr>
            </w:pPr>
            <w:r w:rsidRPr="00942600">
              <w:rPr>
                <w:sz w:val="18"/>
                <w:szCs w:val="18"/>
              </w:rPr>
              <w:t>(2)</w:t>
            </w:r>
          </w:p>
        </w:tc>
        <w:tc>
          <w:tcPr>
            <w:tcW w:w="1527" w:type="dxa"/>
            <w:tcBorders>
              <w:top w:val="single" w:sz="4" w:space="0" w:color="auto"/>
              <w:left w:val="nil"/>
              <w:bottom w:val="single" w:sz="4" w:space="0" w:color="auto"/>
              <w:right w:val="single" w:sz="4" w:space="0" w:color="auto"/>
            </w:tcBorders>
            <w:noWrap/>
            <w:vAlign w:val="center"/>
          </w:tcPr>
          <w:p w14:paraId="230A8C09" w14:textId="77777777" w:rsidR="00D16011" w:rsidRPr="00942600" w:rsidRDefault="00D16011" w:rsidP="00E61627">
            <w:pPr>
              <w:spacing w:before="120" w:after="120" w:line="264" w:lineRule="auto"/>
              <w:jc w:val="center"/>
              <w:rPr>
                <w:sz w:val="18"/>
                <w:szCs w:val="18"/>
              </w:rPr>
            </w:pPr>
            <w:r w:rsidRPr="00942600">
              <w:rPr>
                <w:sz w:val="18"/>
                <w:szCs w:val="18"/>
              </w:rPr>
              <w:t>(3)</w:t>
            </w:r>
          </w:p>
        </w:tc>
        <w:tc>
          <w:tcPr>
            <w:tcW w:w="1672" w:type="dxa"/>
            <w:tcBorders>
              <w:top w:val="single" w:sz="4" w:space="0" w:color="auto"/>
              <w:left w:val="nil"/>
              <w:bottom w:val="single" w:sz="4" w:space="0" w:color="auto"/>
              <w:right w:val="single" w:sz="4" w:space="0" w:color="auto"/>
            </w:tcBorders>
            <w:vAlign w:val="center"/>
          </w:tcPr>
          <w:p w14:paraId="66AB02F8" w14:textId="77777777" w:rsidR="00D16011" w:rsidRPr="00942600" w:rsidRDefault="00D16011" w:rsidP="00E61627">
            <w:pPr>
              <w:spacing w:before="120" w:after="120" w:line="264" w:lineRule="auto"/>
              <w:jc w:val="center"/>
              <w:rPr>
                <w:sz w:val="18"/>
                <w:szCs w:val="18"/>
              </w:rPr>
            </w:pPr>
            <w:r w:rsidRPr="00942600">
              <w:rPr>
                <w:sz w:val="18"/>
                <w:szCs w:val="18"/>
              </w:rPr>
              <w:t>(4)</w:t>
            </w:r>
          </w:p>
        </w:tc>
        <w:tc>
          <w:tcPr>
            <w:tcW w:w="1750" w:type="dxa"/>
            <w:tcBorders>
              <w:top w:val="single" w:sz="4" w:space="0" w:color="auto"/>
              <w:left w:val="nil"/>
              <w:bottom w:val="single" w:sz="4" w:space="0" w:color="auto"/>
              <w:right w:val="single" w:sz="4" w:space="0" w:color="auto"/>
            </w:tcBorders>
            <w:vAlign w:val="center"/>
          </w:tcPr>
          <w:p w14:paraId="499DCBCB" w14:textId="77777777" w:rsidR="00D16011" w:rsidRPr="00942600" w:rsidRDefault="00D16011" w:rsidP="00E61627">
            <w:pPr>
              <w:spacing w:before="120" w:after="120" w:line="264" w:lineRule="auto"/>
              <w:jc w:val="center"/>
              <w:rPr>
                <w:sz w:val="18"/>
                <w:szCs w:val="18"/>
              </w:rPr>
            </w:pPr>
            <w:r w:rsidRPr="00942600">
              <w:rPr>
                <w:bCs/>
                <w:sz w:val="18"/>
                <w:szCs w:val="18"/>
              </w:rPr>
              <w:t>(5)</w:t>
            </w:r>
          </w:p>
        </w:tc>
        <w:tc>
          <w:tcPr>
            <w:tcW w:w="1098" w:type="dxa"/>
            <w:tcBorders>
              <w:top w:val="nil"/>
              <w:left w:val="nil"/>
              <w:bottom w:val="single" w:sz="4" w:space="0" w:color="auto"/>
              <w:right w:val="single" w:sz="4" w:space="0" w:color="auto"/>
            </w:tcBorders>
            <w:noWrap/>
            <w:vAlign w:val="center"/>
          </w:tcPr>
          <w:p w14:paraId="45A01392" w14:textId="77777777" w:rsidR="00D16011" w:rsidRPr="00942600" w:rsidRDefault="00D16011" w:rsidP="00E61627">
            <w:pPr>
              <w:spacing w:before="120" w:after="120" w:line="264" w:lineRule="auto"/>
              <w:jc w:val="center"/>
              <w:rPr>
                <w:b/>
                <w:bCs/>
                <w:sz w:val="18"/>
                <w:szCs w:val="18"/>
              </w:rPr>
            </w:pPr>
            <w:r w:rsidRPr="00942600">
              <w:rPr>
                <w:bCs/>
                <w:sz w:val="18"/>
                <w:szCs w:val="18"/>
              </w:rPr>
              <w:t>(6)</w:t>
            </w:r>
          </w:p>
        </w:tc>
        <w:tc>
          <w:tcPr>
            <w:tcW w:w="3237" w:type="dxa"/>
            <w:tcBorders>
              <w:top w:val="nil"/>
              <w:left w:val="nil"/>
              <w:bottom w:val="single" w:sz="4" w:space="0" w:color="auto"/>
              <w:right w:val="single" w:sz="4" w:space="0" w:color="auto"/>
            </w:tcBorders>
            <w:noWrap/>
          </w:tcPr>
          <w:p w14:paraId="291BA64D" w14:textId="77777777" w:rsidR="00D16011" w:rsidRPr="00942600" w:rsidRDefault="00D16011" w:rsidP="00E61627">
            <w:pPr>
              <w:spacing w:before="120" w:after="120" w:line="264" w:lineRule="auto"/>
              <w:jc w:val="center"/>
              <w:rPr>
                <w:b/>
                <w:bCs/>
                <w:sz w:val="18"/>
                <w:szCs w:val="18"/>
              </w:rPr>
            </w:pPr>
            <w:r w:rsidRPr="00942600">
              <w:rPr>
                <w:bCs/>
                <w:sz w:val="18"/>
                <w:szCs w:val="18"/>
              </w:rPr>
              <w:t>(7)</w:t>
            </w:r>
          </w:p>
        </w:tc>
        <w:tc>
          <w:tcPr>
            <w:tcW w:w="3188" w:type="dxa"/>
            <w:tcBorders>
              <w:top w:val="nil"/>
              <w:left w:val="nil"/>
              <w:bottom w:val="single" w:sz="4" w:space="0" w:color="auto"/>
              <w:right w:val="single" w:sz="4" w:space="0" w:color="auto"/>
            </w:tcBorders>
          </w:tcPr>
          <w:p w14:paraId="24C79EC8" w14:textId="77777777" w:rsidR="00D16011" w:rsidRPr="00942600" w:rsidRDefault="00D16011" w:rsidP="00E61627">
            <w:pPr>
              <w:spacing w:before="120" w:after="120" w:line="264" w:lineRule="auto"/>
              <w:jc w:val="center"/>
              <w:rPr>
                <w:bCs/>
                <w:sz w:val="18"/>
                <w:szCs w:val="18"/>
              </w:rPr>
            </w:pPr>
            <w:r w:rsidRPr="00942600">
              <w:rPr>
                <w:bCs/>
                <w:sz w:val="18"/>
                <w:szCs w:val="18"/>
              </w:rPr>
              <w:t>(8)</w:t>
            </w:r>
          </w:p>
        </w:tc>
      </w:tr>
      <w:tr w:rsidR="00942600" w:rsidRPr="00942600" w14:paraId="550ADA0C" w14:textId="77777777" w:rsidTr="00E61627">
        <w:trPr>
          <w:trHeight w:val="315"/>
        </w:trPr>
        <w:tc>
          <w:tcPr>
            <w:tcW w:w="670" w:type="dxa"/>
            <w:tcBorders>
              <w:top w:val="nil"/>
              <w:left w:val="single" w:sz="4" w:space="0" w:color="auto"/>
              <w:bottom w:val="single" w:sz="4" w:space="0" w:color="auto"/>
              <w:right w:val="single" w:sz="4" w:space="0" w:color="auto"/>
            </w:tcBorders>
            <w:noWrap/>
            <w:vAlign w:val="center"/>
            <w:hideMark/>
          </w:tcPr>
          <w:p w14:paraId="7538A8F4" w14:textId="77777777" w:rsidR="00D16011" w:rsidRPr="00942600" w:rsidRDefault="00D16011" w:rsidP="00E61627">
            <w:pPr>
              <w:spacing w:before="120" w:after="120" w:line="264" w:lineRule="auto"/>
              <w:jc w:val="center"/>
              <w:rPr>
                <w:i/>
                <w:iCs/>
                <w:sz w:val="18"/>
                <w:szCs w:val="18"/>
              </w:rPr>
            </w:pPr>
            <w:r w:rsidRPr="00942600">
              <w:rPr>
                <w:i/>
                <w:iCs/>
                <w:sz w:val="18"/>
                <w:szCs w:val="18"/>
              </w:rPr>
              <w:t>1</w:t>
            </w:r>
          </w:p>
        </w:tc>
        <w:tc>
          <w:tcPr>
            <w:tcW w:w="1806" w:type="dxa"/>
            <w:tcBorders>
              <w:top w:val="nil"/>
              <w:left w:val="nil"/>
              <w:bottom w:val="single" w:sz="4" w:space="0" w:color="auto"/>
              <w:right w:val="single" w:sz="4" w:space="0" w:color="auto"/>
            </w:tcBorders>
            <w:vAlign w:val="center"/>
            <w:hideMark/>
          </w:tcPr>
          <w:p w14:paraId="19B6A12A" w14:textId="77777777" w:rsidR="00D16011" w:rsidRPr="00942600" w:rsidRDefault="00D16011" w:rsidP="00E61627">
            <w:pPr>
              <w:spacing w:before="120" w:after="120" w:line="264" w:lineRule="auto"/>
              <w:rPr>
                <w:i/>
                <w:iCs/>
                <w:sz w:val="18"/>
                <w:szCs w:val="18"/>
              </w:rPr>
            </w:pPr>
            <w:r w:rsidRPr="00942600">
              <w:rPr>
                <w:i/>
                <w:iCs/>
                <w:sz w:val="18"/>
                <w:szCs w:val="18"/>
              </w:rPr>
              <w:t>Hàng hoá thứ 1 </w:t>
            </w:r>
          </w:p>
        </w:tc>
        <w:tc>
          <w:tcPr>
            <w:tcW w:w="1527" w:type="dxa"/>
            <w:tcBorders>
              <w:top w:val="single" w:sz="4" w:space="0" w:color="auto"/>
              <w:left w:val="nil"/>
              <w:bottom w:val="single" w:sz="4" w:space="0" w:color="auto"/>
              <w:right w:val="single" w:sz="4" w:space="0" w:color="auto"/>
            </w:tcBorders>
            <w:noWrap/>
            <w:vAlign w:val="center"/>
            <w:hideMark/>
          </w:tcPr>
          <w:p w14:paraId="0E5179F0" w14:textId="77777777" w:rsidR="00D16011" w:rsidRPr="00942600" w:rsidRDefault="00D16011" w:rsidP="00E61627">
            <w:pPr>
              <w:spacing w:before="120" w:after="120" w:line="264" w:lineRule="auto"/>
              <w:jc w:val="center"/>
              <w:rPr>
                <w:b/>
                <w:bCs/>
                <w:sz w:val="18"/>
                <w:szCs w:val="18"/>
              </w:rPr>
            </w:pPr>
          </w:p>
        </w:tc>
        <w:tc>
          <w:tcPr>
            <w:tcW w:w="1672" w:type="dxa"/>
            <w:tcBorders>
              <w:top w:val="single" w:sz="4" w:space="0" w:color="auto"/>
              <w:left w:val="nil"/>
              <w:bottom w:val="single" w:sz="4" w:space="0" w:color="auto"/>
              <w:right w:val="single" w:sz="4" w:space="0" w:color="auto"/>
            </w:tcBorders>
            <w:vAlign w:val="center"/>
          </w:tcPr>
          <w:p w14:paraId="66BFB012" w14:textId="77777777" w:rsidR="00D16011" w:rsidRPr="00942600" w:rsidRDefault="00D16011" w:rsidP="00E61627">
            <w:pPr>
              <w:spacing w:before="120" w:after="120" w:line="264" w:lineRule="auto"/>
              <w:jc w:val="center"/>
              <w:rPr>
                <w:b/>
                <w:bCs/>
                <w:sz w:val="18"/>
                <w:szCs w:val="18"/>
              </w:rPr>
            </w:pPr>
          </w:p>
        </w:tc>
        <w:tc>
          <w:tcPr>
            <w:tcW w:w="1750" w:type="dxa"/>
            <w:tcBorders>
              <w:top w:val="single" w:sz="4" w:space="0" w:color="auto"/>
              <w:left w:val="nil"/>
              <w:bottom w:val="single" w:sz="4" w:space="0" w:color="auto"/>
              <w:right w:val="single" w:sz="4" w:space="0" w:color="auto"/>
            </w:tcBorders>
            <w:vAlign w:val="center"/>
          </w:tcPr>
          <w:p w14:paraId="62D2921B" w14:textId="77777777" w:rsidR="00D16011" w:rsidRPr="00942600" w:rsidRDefault="00D16011" w:rsidP="00E61627">
            <w:pPr>
              <w:spacing w:before="120" w:after="120" w:line="264" w:lineRule="auto"/>
              <w:jc w:val="center"/>
              <w:rPr>
                <w:b/>
                <w:bCs/>
                <w:sz w:val="18"/>
                <w:szCs w:val="18"/>
              </w:rPr>
            </w:pPr>
          </w:p>
        </w:tc>
        <w:tc>
          <w:tcPr>
            <w:tcW w:w="1098" w:type="dxa"/>
            <w:tcBorders>
              <w:top w:val="nil"/>
              <w:left w:val="nil"/>
              <w:bottom w:val="single" w:sz="4" w:space="0" w:color="auto"/>
              <w:right w:val="single" w:sz="4" w:space="0" w:color="auto"/>
            </w:tcBorders>
            <w:noWrap/>
            <w:vAlign w:val="center"/>
            <w:hideMark/>
          </w:tcPr>
          <w:p w14:paraId="433C0168"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237" w:type="dxa"/>
            <w:tcBorders>
              <w:top w:val="nil"/>
              <w:left w:val="nil"/>
              <w:bottom w:val="single" w:sz="4" w:space="0" w:color="auto"/>
              <w:right w:val="single" w:sz="4" w:space="0" w:color="auto"/>
            </w:tcBorders>
            <w:noWrap/>
            <w:vAlign w:val="center"/>
            <w:hideMark/>
          </w:tcPr>
          <w:p w14:paraId="700EC653"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188" w:type="dxa"/>
            <w:tcBorders>
              <w:top w:val="nil"/>
              <w:left w:val="nil"/>
              <w:bottom w:val="single" w:sz="4" w:space="0" w:color="auto"/>
              <w:right w:val="single" w:sz="4" w:space="0" w:color="auto"/>
            </w:tcBorders>
          </w:tcPr>
          <w:p w14:paraId="01DB4C4D" w14:textId="77777777" w:rsidR="00D16011" w:rsidRPr="00942600" w:rsidRDefault="00D16011" w:rsidP="00E61627">
            <w:pPr>
              <w:spacing w:before="120" w:after="120" w:line="264" w:lineRule="auto"/>
              <w:jc w:val="center"/>
              <w:rPr>
                <w:b/>
                <w:bCs/>
                <w:sz w:val="18"/>
                <w:szCs w:val="18"/>
              </w:rPr>
            </w:pPr>
          </w:p>
        </w:tc>
      </w:tr>
      <w:tr w:rsidR="00942600" w:rsidRPr="00942600" w14:paraId="51628D2C" w14:textId="77777777" w:rsidTr="00E61627">
        <w:trPr>
          <w:trHeight w:val="315"/>
        </w:trPr>
        <w:tc>
          <w:tcPr>
            <w:tcW w:w="670" w:type="dxa"/>
            <w:tcBorders>
              <w:top w:val="nil"/>
              <w:left w:val="single" w:sz="4" w:space="0" w:color="auto"/>
              <w:bottom w:val="single" w:sz="4" w:space="0" w:color="auto"/>
              <w:right w:val="single" w:sz="4" w:space="0" w:color="auto"/>
            </w:tcBorders>
            <w:noWrap/>
            <w:vAlign w:val="center"/>
            <w:hideMark/>
          </w:tcPr>
          <w:p w14:paraId="1C5BE16B" w14:textId="77777777" w:rsidR="00D16011" w:rsidRPr="00942600" w:rsidRDefault="00D16011" w:rsidP="00E61627">
            <w:pPr>
              <w:spacing w:before="120" w:after="120" w:line="264" w:lineRule="auto"/>
              <w:jc w:val="center"/>
              <w:rPr>
                <w:i/>
                <w:iCs/>
                <w:sz w:val="18"/>
                <w:szCs w:val="18"/>
              </w:rPr>
            </w:pPr>
            <w:r w:rsidRPr="00942600">
              <w:rPr>
                <w:i/>
                <w:iCs/>
                <w:sz w:val="18"/>
                <w:szCs w:val="18"/>
              </w:rPr>
              <w:t>2</w:t>
            </w:r>
          </w:p>
        </w:tc>
        <w:tc>
          <w:tcPr>
            <w:tcW w:w="1806" w:type="dxa"/>
            <w:tcBorders>
              <w:top w:val="nil"/>
              <w:left w:val="nil"/>
              <w:bottom w:val="single" w:sz="4" w:space="0" w:color="auto"/>
              <w:right w:val="single" w:sz="4" w:space="0" w:color="auto"/>
            </w:tcBorders>
            <w:vAlign w:val="center"/>
            <w:hideMark/>
          </w:tcPr>
          <w:p w14:paraId="0BE3954C" w14:textId="77777777" w:rsidR="00D16011" w:rsidRPr="00942600" w:rsidRDefault="00D16011" w:rsidP="00E61627">
            <w:pPr>
              <w:spacing w:before="120" w:after="120" w:line="264" w:lineRule="auto"/>
              <w:rPr>
                <w:i/>
                <w:iCs/>
                <w:sz w:val="18"/>
                <w:szCs w:val="18"/>
              </w:rPr>
            </w:pPr>
            <w:r w:rsidRPr="00942600">
              <w:rPr>
                <w:i/>
                <w:iCs/>
                <w:sz w:val="18"/>
                <w:szCs w:val="18"/>
              </w:rPr>
              <w:t>Hàng hoá thứ 2 </w:t>
            </w:r>
          </w:p>
        </w:tc>
        <w:tc>
          <w:tcPr>
            <w:tcW w:w="1527" w:type="dxa"/>
            <w:tcBorders>
              <w:top w:val="single" w:sz="4" w:space="0" w:color="auto"/>
              <w:left w:val="nil"/>
              <w:bottom w:val="single" w:sz="4" w:space="0" w:color="auto"/>
              <w:right w:val="single" w:sz="4" w:space="0" w:color="auto"/>
            </w:tcBorders>
            <w:noWrap/>
            <w:vAlign w:val="center"/>
            <w:hideMark/>
          </w:tcPr>
          <w:p w14:paraId="34E34CC4" w14:textId="77777777" w:rsidR="00D16011" w:rsidRPr="00942600" w:rsidRDefault="00D16011" w:rsidP="00E61627">
            <w:pPr>
              <w:spacing w:before="120" w:after="120" w:line="264" w:lineRule="auto"/>
              <w:jc w:val="center"/>
              <w:rPr>
                <w:b/>
                <w:bCs/>
                <w:sz w:val="18"/>
                <w:szCs w:val="18"/>
              </w:rPr>
            </w:pPr>
          </w:p>
        </w:tc>
        <w:tc>
          <w:tcPr>
            <w:tcW w:w="1672" w:type="dxa"/>
            <w:tcBorders>
              <w:top w:val="single" w:sz="4" w:space="0" w:color="auto"/>
              <w:left w:val="nil"/>
              <w:bottom w:val="single" w:sz="4" w:space="0" w:color="auto"/>
              <w:right w:val="single" w:sz="4" w:space="0" w:color="auto"/>
            </w:tcBorders>
            <w:vAlign w:val="center"/>
          </w:tcPr>
          <w:p w14:paraId="0F04D1F9" w14:textId="77777777" w:rsidR="00D16011" w:rsidRPr="00942600" w:rsidRDefault="00D16011" w:rsidP="00E61627">
            <w:pPr>
              <w:spacing w:before="120" w:after="120" w:line="264" w:lineRule="auto"/>
              <w:jc w:val="center"/>
              <w:rPr>
                <w:b/>
                <w:bCs/>
                <w:sz w:val="18"/>
                <w:szCs w:val="18"/>
              </w:rPr>
            </w:pPr>
          </w:p>
        </w:tc>
        <w:tc>
          <w:tcPr>
            <w:tcW w:w="1750" w:type="dxa"/>
            <w:tcBorders>
              <w:top w:val="single" w:sz="4" w:space="0" w:color="auto"/>
              <w:left w:val="nil"/>
              <w:bottom w:val="single" w:sz="4" w:space="0" w:color="auto"/>
              <w:right w:val="single" w:sz="4" w:space="0" w:color="auto"/>
            </w:tcBorders>
            <w:vAlign w:val="center"/>
          </w:tcPr>
          <w:p w14:paraId="46F7FDF8" w14:textId="77777777" w:rsidR="00D16011" w:rsidRPr="00942600" w:rsidRDefault="00D16011" w:rsidP="00E61627">
            <w:pPr>
              <w:spacing w:before="120" w:after="120" w:line="264" w:lineRule="auto"/>
              <w:jc w:val="center"/>
              <w:rPr>
                <w:b/>
                <w:bCs/>
                <w:sz w:val="18"/>
                <w:szCs w:val="18"/>
              </w:rPr>
            </w:pPr>
          </w:p>
        </w:tc>
        <w:tc>
          <w:tcPr>
            <w:tcW w:w="1098" w:type="dxa"/>
            <w:tcBorders>
              <w:top w:val="nil"/>
              <w:left w:val="nil"/>
              <w:bottom w:val="single" w:sz="4" w:space="0" w:color="auto"/>
              <w:right w:val="single" w:sz="4" w:space="0" w:color="auto"/>
            </w:tcBorders>
            <w:noWrap/>
            <w:vAlign w:val="center"/>
            <w:hideMark/>
          </w:tcPr>
          <w:p w14:paraId="32D6FBFF"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237" w:type="dxa"/>
            <w:tcBorders>
              <w:top w:val="nil"/>
              <w:left w:val="nil"/>
              <w:bottom w:val="single" w:sz="4" w:space="0" w:color="auto"/>
              <w:right w:val="single" w:sz="4" w:space="0" w:color="auto"/>
            </w:tcBorders>
            <w:noWrap/>
            <w:vAlign w:val="center"/>
            <w:hideMark/>
          </w:tcPr>
          <w:p w14:paraId="7C8E2480"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188" w:type="dxa"/>
            <w:tcBorders>
              <w:top w:val="nil"/>
              <w:left w:val="nil"/>
              <w:bottom w:val="single" w:sz="4" w:space="0" w:color="auto"/>
              <w:right w:val="single" w:sz="4" w:space="0" w:color="auto"/>
            </w:tcBorders>
          </w:tcPr>
          <w:p w14:paraId="741B2B8C" w14:textId="77777777" w:rsidR="00D16011" w:rsidRPr="00942600" w:rsidRDefault="00D16011" w:rsidP="00E61627">
            <w:pPr>
              <w:spacing w:before="120" w:after="120" w:line="264" w:lineRule="auto"/>
              <w:jc w:val="center"/>
              <w:rPr>
                <w:b/>
                <w:bCs/>
                <w:sz w:val="18"/>
                <w:szCs w:val="18"/>
              </w:rPr>
            </w:pPr>
          </w:p>
        </w:tc>
      </w:tr>
      <w:tr w:rsidR="00942600" w:rsidRPr="00942600" w14:paraId="321C9284" w14:textId="77777777" w:rsidTr="00E61627">
        <w:trPr>
          <w:trHeight w:val="315"/>
        </w:trPr>
        <w:tc>
          <w:tcPr>
            <w:tcW w:w="670" w:type="dxa"/>
            <w:tcBorders>
              <w:top w:val="nil"/>
              <w:left w:val="single" w:sz="4" w:space="0" w:color="auto"/>
              <w:bottom w:val="single" w:sz="4" w:space="0" w:color="auto"/>
              <w:right w:val="single" w:sz="4" w:space="0" w:color="auto"/>
            </w:tcBorders>
            <w:noWrap/>
            <w:vAlign w:val="center"/>
            <w:hideMark/>
          </w:tcPr>
          <w:p w14:paraId="4CCEBFCE" w14:textId="77777777" w:rsidR="00D16011" w:rsidRPr="00942600" w:rsidRDefault="00D16011" w:rsidP="00E61627">
            <w:pPr>
              <w:spacing w:before="120" w:after="120" w:line="264" w:lineRule="auto"/>
              <w:jc w:val="center"/>
              <w:rPr>
                <w:i/>
                <w:iCs/>
                <w:sz w:val="18"/>
                <w:szCs w:val="18"/>
              </w:rPr>
            </w:pPr>
            <w:r w:rsidRPr="00942600">
              <w:rPr>
                <w:i/>
                <w:iCs/>
                <w:sz w:val="18"/>
                <w:szCs w:val="18"/>
              </w:rPr>
              <w:t>…</w:t>
            </w:r>
          </w:p>
        </w:tc>
        <w:tc>
          <w:tcPr>
            <w:tcW w:w="1806" w:type="dxa"/>
            <w:tcBorders>
              <w:top w:val="nil"/>
              <w:left w:val="nil"/>
              <w:bottom w:val="single" w:sz="4" w:space="0" w:color="auto"/>
              <w:right w:val="single" w:sz="4" w:space="0" w:color="auto"/>
            </w:tcBorders>
            <w:vAlign w:val="center"/>
            <w:hideMark/>
          </w:tcPr>
          <w:p w14:paraId="32A10E1D" w14:textId="77777777" w:rsidR="00D16011" w:rsidRPr="00942600" w:rsidRDefault="00D16011" w:rsidP="00E61627">
            <w:pPr>
              <w:spacing w:before="120" w:after="120" w:line="264" w:lineRule="auto"/>
              <w:rPr>
                <w:i/>
                <w:iCs/>
                <w:sz w:val="18"/>
                <w:szCs w:val="18"/>
              </w:rPr>
            </w:pPr>
            <w:r w:rsidRPr="00942600">
              <w:rPr>
                <w:i/>
                <w:iCs/>
                <w:sz w:val="18"/>
                <w:szCs w:val="18"/>
              </w:rPr>
              <w:t>…</w:t>
            </w:r>
          </w:p>
        </w:tc>
        <w:tc>
          <w:tcPr>
            <w:tcW w:w="1527" w:type="dxa"/>
            <w:tcBorders>
              <w:top w:val="single" w:sz="4" w:space="0" w:color="auto"/>
              <w:left w:val="nil"/>
              <w:bottom w:val="single" w:sz="4" w:space="0" w:color="auto"/>
              <w:right w:val="single" w:sz="4" w:space="0" w:color="auto"/>
            </w:tcBorders>
            <w:noWrap/>
            <w:vAlign w:val="center"/>
            <w:hideMark/>
          </w:tcPr>
          <w:p w14:paraId="67A744ED" w14:textId="77777777" w:rsidR="00D16011" w:rsidRPr="00942600" w:rsidRDefault="00D16011" w:rsidP="00E61627">
            <w:pPr>
              <w:spacing w:before="120" w:after="120" w:line="264" w:lineRule="auto"/>
              <w:jc w:val="center"/>
              <w:rPr>
                <w:b/>
                <w:bCs/>
                <w:sz w:val="18"/>
                <w:szCs w:val="18"/>
              </w:rPr>
            </w:pPr>
          </w:p>
        </w:tc>
        <w:tc>
          <w:tcPr>
            <w:tcW w:w="1672" w:type="dxa"/>
            <w:tcBorders>
              <w:top w:val="single" w:sz="4" w:space="0" w:color="auto"/>
              <w:left w:val="nil"/>
              <w:bottom w:val="single" w:sz="4" w:space="0" w:color="auto"/>
              <w:right w:val="single" w:sz="4" w:space="0" w:color="auto"/>
            </w:tcBorders>
            <w:vAlign w:val="center"/>
          </w:tcPr>
          <w:p w14:paraId="170C2280" w14:textId="77777777" w:rsidR="00D16011" w:rsidRPr="00942600" w:rsidRDefault="00D16011" w:rsidP="00E61627">
            <w:pPr>
              <w:spacing w:before="120" w:after="120" w:line="264" w:lineRule="auto"/>
              <w:jc w:val="center"/>
              <w:rPr>
                <w:b/>
                <w:bCs/>
                <w:sz w:val="18"/>
                <w:szCs w:val="18"/>
              </w:rPr>
            </w:pPr>
          </w:p>
        </w:tc>
        <w:tc>
          <w:tcPr>
            <w:tcW w:w="1750" w:type="dxa"/>
            <w:tcBorders>
              <w:top w:val="single" w:sz="4" w:space="0" w:color="auto"/>
              <w:left w:val="nil"/>
              <w:bottom w:val="single" w:sz="4" w:space="0" w:color="auto"/>
              <w:right w:val="single" w:sz="4" w:space="0" w:color="auto"/>
            </w:tcBorders>
            <w:vAlign w:val="center"/>
          </w:tcPr>
          <w:p w14:paraId="47943947" w14:textId="77777777" w:rsidR="00D16011" w:rsidRPr="00942600" w:rsidRDefault="00D16011" w:rsidP="00E61627">
            <w:pPr>
              <w:spacing w:before="120" w:after="120" w:line="264" w:lineRule="auto"/>
              <w:jc w:val="center"/>
              <w:rPr>
                <w:b/>
                <w:bCs/>
                <w:sz w:val="18"/>
                <w:szCs w:val="18"/>
              </w:rPr>
            </w:pPr>
          </w:p>
        </w:tc>
        <w:tc>
          <w:tcPr>
            <w:tcW w:w="1098" w:type="dxa"/>
            <w:tcBorders>
              <w:top w:val="nil"/>
              <w:left w:val="nil"/>
              <w:bottom w:val="single" w:sz="4" w:space="0" w:color="auto"/>
              <w:right w:val="single" w:sz="4" w:space="0" w:color="auto"/>
            </w:tcBorders>
            <w:noWrap/>
            <w:vAlign w:val="center"/>
            <w:hideMark/>
          </w:tcPr>
          <w:p w14:paraId="1C663C26"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237" w:type="dxa"/>
            <w:tcBorders>
              <w:top w:val="nil"/>
              <w:left w:val="nil"/>
              <w:bottom w:val="single" w:sz="4" w:space="0" w:color="auto"/>
              <w:right w:val="single" w:sz="4" w:space="0" w:color="auto"/>
            </w:tcBorders>
            <w:noWrap/>
            <w:vAlign w:val="center"/>
            <w:hideMark/>
          </w:tcPr>
          <w:p w14:paraId="191E521A"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188" w:type="dxa"/>
            <w:tcBorders>
              <w:top w:val="nil"/>
              <w:left w:val="nil"/>
              <w:bottom w:val="single" w:sz="4" w:space="0" w:color="auto"/>
              <w:right w:val="single" w:sz="4" w:space="0" w:color="auto"/>
            </w:tcBorders>
          </w:tcPr>
          <w:p w14:paraId="3B40702F" w14:textId="77777777" w:rsidR="00D16011" w:rsidRPr="00942600" w:rsidRDefault="00D16011" w:rsidP="00E61627">
            <w:pPr>
              <w:spacing w:before="120" w:after="120" w:line="264" w:lineRule="auto"/>
              <w:jc w:val="center"/>
              <w:rPr>
                <w:b/>
                <w:bCs/>
                <w:sz w:val="18"/>
                <w:szCs w:val="18"/>
              </w:rPr>
            </w:pPr>
          </w:p>
        </w:tc>
      </w:tr>
      <w:tr w:rsidR="00942600" w:rsidRPr="00942600" w14:paraId="59334317" w14:textId="77777777" w:rsidTr="00E61627">
        <w:trPr>
          <w:trHeight w:val="315"/>
        </w:trPr>
        <w:tc>
          <w:tcPr>
            <w:tcW w:w="670" w:type="dxa"/>
            <w:tcBorders>
              <w:top w:val="nil"/>
              <w:left w:val="single" w:sz="4" w:space="0" w:color="auto"/>
              <w:bottom w:val="single" w:sz="4" w:space="0" w:color="auto"/>
              <w:right w:val="single" w:sz="4" w:space="0" w:color="auto"/>
            </w:tcBorders>
            <w:noWrap/>
            <w:vAlign w:val="center"/>
            <w:hideMark/>
          </w:tcPr>
          <w:p w14:paraId="0D2DAAD2" w14:textId="77777777" w:rsidR="00D16011" w:rsidRPr="00942600" w:rsidRDefault="00D16011" w:rsidP="00E61627">
            <w:pPr>
              <w:spacing w:before="120" w:after="120" w:line="264" w:lineRule="auto"/>
              <w:jc w:val="center"/>
              <w:rPr>
                <w:i/>
                <w:iCs/>
                <w:sz w:val="18"/>
                <w:szCs w:val="18"/>
              </w:rPr>
            </w:pPr>
            <w:r w:rsidRPr="00942600">
              <w:rPr>
                <w:i/>
                <w:iCs/>
                <w:sz w:val="18"/>
                <w:szCs w:val="18"/>
              </w:rPr>
              <w:t>n</w:t>
            </w:r>
          </w:p>
        </w:tc>
        <w:tc>
          <w:tcPr>
            <w:tcW w:w="1806" w:type="dxa"/>
            <w:tcBorders>
              <w:top w:val="nil"/>
              <w:left w:val="nil"/>
              <w:bottom w:val="single" w:sz="4" w:space="0" w:color="auto"/>
              <w:right w:val="single" w:sz="4" w:space="0" w:color="auto"/>
            </w:tcBorders>
            <w:vAlign w:val="center"/>
            <w:hideMark/>
          </w:tcPr>
          <w:p w14:paraId="2BFEFE1A" w14:textId="77777777" w:rsidR="00D16011" w:rsidRPr="00942600" w:rsidRDefault="00D16011" w:rsidP="00E61627">
            <w:pPr>
              <w:spacing w:before="120" w:after="120" w:line="264" w:lineRule="auto"/>
              <w:rPr>
                <w:i/>
                <w:iCs/>
                <w:sz w:val="18"/>
                <w:szCs w:val="18"/>
              </w:rPr>
            </w:pPr>
            <w:r w:rsidRPr="00942600">
              <w:rPr>
                <w:i/>
                <w:iCs/>
                <w:sz w:val="18"/>
                <w:szCs w:val="18"/>
              </w:rPr>
              <w:t>Hàng hoá thứ n</w:t>
            </w:r>
          </w:p>
        </w:tc>
        <w:tc>
          <w:tcPr>
            <w:tcW w:w="1527" w:type="dxa"/>
            <w:tcBorders>
              <w:top w:val="single" w:sz="4" w:space="0" w:color="auto"/>
              <w:left w:val="nil"/>
              <w:bottom w:val="single" w:sz="4" w:space="0" w:color="auto"/>
              <w:right w:val="single" w:sz="4" w:space="0" w:color="auto"/>
            </w:tcBorders>
            <w:noWrap/>
            <w:vAlign w:val="center"/>
            <w:hideMark/>
          </w:tcPr>
          <w:p w14:paraId="7066EDAE" w14:textId="77777777" w:rsidR="00D16011" w:rsidRPr="00942600" w:rsidRDefault="00D16011" w:rsidP="00E61627">
            <w:pPr>
              <w:spacing w:before="120" w:after="120" w:line="264" w:lineRule="auto"/>
              <w:jc w:val="center"/>
              <w:rPr>
                <w:b/>
                <w:bCs/>
                <w:sz w:val="18"/>
                <w:szCs w:val="18"/>
              </w:rPr>
            </w:pPr>
          </w:p>
        </w:tc>
        <w:tc>
          <w:tcPr>
            <w:tcW w:w="1672" w:type="dxa"/>
            <w:tcBorders>
              <w:top w:val="single" w:sz="4" w:space="0" w:color="auto"/>
              <w:left w:val="nil"/>
              <w:bottom w:val="single" w:sz="4" w:space="0" w:color="auto"/>
              <w:right w:val="single" w:sz="4" w:space="0" w:color="auto"/>
            </w:tcBorders>
            <w:vAlign w:val="center"/>
          </w:tcPr>
          <w:p w14:paraId="37B91BEE" w14:textId="77777777" w:rsidR="00D16011" w:rsidRPr="00942600" w:rsidRDefault="00D16011" w:rsidP="00E61627">
            <w:pPr>
              <w:spacing w:before="120" w:after="120" w:line="264" w:lineRule="auto"/>
              <w:jc w:val="center"/>
              <w:rPr>
                <w:b/>
                <w:bCs/>
                <w:sz w:val="18"/>
                <w:szCs w:val="18"/>
              </w:rPr>
            </w:pPr>
          </w:p>
        </w:tc>
        <w:tc>
          <w:tcPr>
            <w:tcW w:w="1750" w:type="dxa"/>
            <w:tcBorders>
              <w:top w:val="single" w:sz="4" w:space="0" w:color="auto"/>
              <w:left w:val="nil"/>
              <w:bottom w:val="single" w:sz="4" w:space="0" w:color="auto"/>
              <w:right w:val="single" w:sz="4" w:space="0" w:color="auto"/>
            </w:tcBorders>
            <w:vAlign w:val="center"/>
          </w:tcPr>
          <w:p w14:paraId="53714CB5" w14:textId="77777777" w:rsidR="00D16011" w:rsidRPr="00942600" w:rsidRDefault="00D16011" w:rsidP="00E61627">
            <w:pPr>
              <w:spacing w:before="120" w:after="120" w:line="264" w:lineRule="auto"/>
              <w:jc w:val="center"/>
              <w:rPr>
                <w:b/>
                <w:bCs/>
                <w:sz w:val="18"/>
                <w:szCs w:val="18"/>
              </w:rPr>
            </w:pPr>
          </w:p>
        </w:tc>
        <w:tc>
          <w:tcPr>
            <w:tcW w:w="1098" w:type="dxa"/>
            <w:tcBorders>
              <w:top w:val="nil"/>
              <w:left w:val="nil"/>
              <w:bottom w:val="single" w:sz="4" w:space="0" w:color="auto"/>
              <w:right w:val="single" w:sz="4" w:space="0" w:color="auto"/>
            </w:tcBorders>
            <w:noWrap/>
            <w:vAlign w:val="center"/>
            <w:hideMark/>
          </w:tcPr>
          <w:p w14:paraId="3C988E07"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237" w:type="dxa"/>
            <w:tcBorders>
              <w:top w:val="nil"/>
              <w:left w:val="nil"/>
              <w:bottom w:val="single" w:sz="4" w:space="0" w:color="auto"/>
              <w:right w:val="single" w:sz="4" w:space="0" w:color="auto"/>
            </w:tcBorders>
            <w:noWrap/>
            <w:vAlign w:val="center"/>
            <w:hideMark/>
          </w:tcPr>
          <w:p w14:paraId="438D66F4" w14:textId="77777777" w:rsidR="00D16011" w:rsidRPr="00942600" w:rsidRDefault="00D16011" w:rsidP="00E61627">
            <w:pPr>
              <w:spacing w:before="120" w:after="120" w:line="264" w:lineRule="auto"/>
              <w:jc w:val="center"/>
              <w:rPr>
                <w:b/>
                <w:bCs/>
                <w:sz w:val="18"/>
                <w:szCs w:val="18"/>
              </w:rPr>
            </w:pPr>
            <w:r w:rsidRPr="00942600">
              <w:rPr>
                <w:b/>
                <w:bCs/>
                <w:sz w:val="18"/>
                <w:szCs w:val="18"/>
              </w:rPr>
              <w:t> </w:t>
            </w:r>
          </w:p>
        </w:tc>
        <w:tc>
          <w:tcPr>
            <w:tcW w:w="3188" w:type="dxa"/>
            <w:tcBorders>
              <w:top w:val="nil"/>
              <w:left w:val="nil"/>
              <w:bottom w:val="single" w:sz="4" w:space="0" w:color="auto"/>
              <w:right w:val="single" w:sz="4" w:space="0" w:color="auto"/>
            </w:tcBorders>
          </w:tcPr>
          <w:p w14:paraId="22B37243" w14:textId="77777777" w:rsidR="00D16011" w:rsidRPr="00942600" w:rsidRDefault="00D16011" w:rsidP="00E61627">
            <w:pPr>
              <w:spacing w:before="120" w:after="120" w:line="264" w:lineRule="auto"/>
              <w:jc w:val="center"/>
              <w:rPr>
                <w:b/>
                <w:bCs/>
                <w:sz w:val="18"/>
                <w:szCs w:val="18"/>
              </w:rPr>
            </w:pPr>
          </w:p>
        </w:tc>
      </w:tr>
    </w:tbl>
    <w:p w14:paraId="1EA19F86" w14:textId="77777777" w:rsidR="00BB19C4" w:rsidRPr="00942600" w:rsidRDefault="00BB19C4" w:rsidP="00C50550">
      <w:pPr>
        <w:widowControl w:val="0"/>
        <w:spacing w:before="120" w:after="120" w:line="264" w:lineRule="auto"/>
        <w:ind w:firstLine="709"/>
        <w:rPr>
          <w:i/>
          <w:iCs/>
          <w:sz w:val="28"/>
          <w:szCs w:val="28"/>
        </w:rPr>
      </w:pPr>
      <w:r w:rsidRPr="00942600">
        <w:rPr>
          <w:i/>
          <w:iCs/>
          <w:sz w:val="28"/>
          <w:szCs w:val="28"/>
        </w:rPr>
        <w:t xml:space="preserve">Ghi chú: </w:t>
      </w:r>
    </w:p>
    <w:p w14:paraId="3971AD2C" w14:textId="77777777" w:rsidR="00BB19C4" w:rsidRPr="00942600" w:rsidRDefault="00BB19C4" w:rsidP="00C50550">
      <w:pPr>
        <w:widowControl w:val="0"/>
        <w:spacing w:before="120" w:after="120" w:line="264" w:lineRule="auto"/>
        <w:ind w:firstLine="709"/>
        <w:rPr>
          <w:i/>
          <w:iCs/>
          <w:sz w:val="28"/>
          <w:szCs w:val="28"/>
        </w:rPr>
      </w:pPr>
      <w:r w:rsidRPr="00942600">
        <w:rPr>
          <w:i/>
          <w:iCs/>
          <w:sz w:val="28"/>
          <w:szCs w:val="28"/>
        </w:rPr>
        <w:t>(</w:t>
      </w:r>
      <w:r w:rsidR="00D16011" w:rsidRPr="00942600">
        <w:rPr>
          <w:i/>
          <w:iCs/>
          <w:sz w:val="28"/>
          <w:szCs w:val="28"/>
        </w:rPr>
        <w:t>2</w:t>
      </w:r>
      <w:r w:rsidRPr="00942600">
        <w:rPr>
          <w:i/>
          <w:iCs/>
          <w:sz w:val="28"/>
          <w:szCs w:val="28"/>
        </w:rPr>
        <w:t>) Hệ thống tự động trích xuất các hàng hóa mà nhà thầu đã tích chọn vào cột (</w:t>
      </w:r>
      <w:r w:rsidR="00D16011" w:rsidRPr="00942600">
        <w:rPr>
          <w:i/>
          <w:iCs/>
          <w:sz w:val="28"/>
          <w:szCs w:val="28"/>
        </w:rPr>
        <w:t>9</w:t>
      </w:r>
      <w:r w:rsidRPr="00942600">
        <w:rPr>
          <w:i/>
          <w:iCs/>
          <w:sz w:val="28"/>
          <w:szCs w:val="28"/>
        </w:rPr>
        <w:t>) của Mẫu số 1</w:t>
      </w:r>
      <w:r w:rsidR="00D16011" w:rsidRPr="00942600">
        <w:rPr>
          <w:i/>
          <w:iCs/>
          <w:sz w:val="28"/>
          <w:szCs w:val="28"/>
        </w:rPr>
        <w:t>3</w:t>
      </w:r>
      <w:r w:rsidRPr="00942600">
        <w:rPr>
          <w:i/>
          <w:iCs/>
          <w:sz w:val="28"/>
          <w:szCs w:val="28"/>
        </w:rPr>
        <w:t>A</w:t>
      </w:r>
    </w:p>
    <w:p w14:paraId="590D547D" w14:textId="77777777" w:rsidR="00BB19C4" w:rsidRPr="00942600" w:rsidRDefault="00BB19C4" w:rsidP="00C50550">
      <w:pPr>
        <w:widowControl w:val="0"/>
        <w:spacing w:before="120" w:after="120" w:line="264" w:lineRule="auto"/>
        <w:ind w:firstLine="709"/>
        <w:rPr>
          <w:i/>
          <w:iCs/>
          <w:sz w:val="28"/>
          <w:szCs w:val="28"/>
        </w:rPr>
      </w:pPr>
      <w:r w:rsidRPr="00942600">
        <w:rPr>
          <w:i/>
          <w:iCs/>
          <w:sz w:val="28"/>
          <w:szCs w:val="28"/>
        </w:rPr>
        <w:t>Trường hợp nhà thầu là nhà thương mại, Hệ thống trích xuất giá chào của hàng hóa, nhà thầu kê khai chi phí sản xuất trong nước và giá trị thuế các loại.</w:t>
      </w:r>
    </w:p>
    <w:p w14:paraId="6F6F21A3" w14:textId="77777777" w:rsidR="00BB19C4" w:rsidRPr="00942600" w:rsidRDefault="00BB19C4" w:rsidP="00C50550">
      <w:pPr>
        <w:widowControl w:val="0"/>
        <w:spacing w:before="120" w:after="120" w:line="264" w:lineRule="auto"/>
        <w:ind w:firstLine="709"/>
        <w:rPr>
          <w:i/>
          <w:iCs/>
          <w:sz w:val="28"/>
          <w:szCs w:val="28"/>
          <w:lang w:val="pl-PL"/>
        </w:rPr>
        <w:sectPr w:rsidR="00BB19C4" w:rsidRPr="00942600" w:rsidSect="00BB19C4">
          <w:footnotePr>
            <w:numRestart w:val="eachPage"/>
          </w:footnotePr>
          <w:pgSz w:w="16839" w:h="11907" w:orient="landscape" w:code="9"/>
          <w:pgMar w:top="1701" w:right="1134" w:bottom="1134" w:left="1134" w:header="720" w:footer="403" w:gutter="0"/>
          <w:cols w:space="720"/>
          <w:docGrid w:linePitch="360"/>
        </w:sectPr>
      </w:pPr>
      <w:r w:rsidRPr="00942600">
        <w:rPr>
          <w:i/>
          <w:iCs/>
          <w:sz w:val="28"/>
          <w:szCs w:val="28"/>
        </w:rPr>
        <w:t>Trường hợp nhà thầu là nhà sản xuất, Hệ thống trích xuất giá xuất xưởng, nhà thầu kê khai chi phí sản xuất trong nước.</w:t>
      </w:r>
      <w:bookmarkEnd w:id="191"/>
    </w:p>
    <w:p w14:paraId="156A6F71" w14:textId="77777777" w:rsidR="00BB19C4" w:rsidRPr="00942600" w:rsidRDefault="00BB19C4" w:rsidP="00E61627">
      <w:pPr>
        <w:pStyle w:val="BodyText"/>
        <w:spacing w:before="120" w:after="120" w:line="264" w:lineRule="auto"/>
        <w:jc w:val="center"/>
        <w:rPr>
          <w:b/>
          <w:sz w:val="28"/>
          <w:szCs w:val="28"/>
          <w:lang w:val="es-ES"/>
        </w:rPr>
      </w:pPr>
      <w:r w:rsidRPr="00942600">
        <w:rPr>
          <w:b/>
          <w:sz w:val="28"/>
          <w:szCs w:val="28"/>
          <w:lang w:val="es-ES"/>
        </w:rPr>
        <w:t>Phần thứ hai. YÊU CẦU</w:t>
      </w:r>
      <w:r w:rsidR="00B038E0" w:rsidRPr="00942600">
        <w:rPr>
          <w:b/>
          <w:sz w:val="28"/>
          <w:szCs w:val="28"/>
          <w:lang w:val="es-ES"/>
        </w:rPr>
        <w:t xml:space="preserve"> VÀ CHỈ DẪN KỸ THUẬT</w:t>
      </w:r>
      <w:r w:rsidR="00BC3CCF" w:rsidRPr="00942600">
        <w:rPr>
          <w:b/>
          <w:sz w:val="28"/>
          <w:szCs w:val="28"/>
          <w:lang w:val="es-ES"/>
        </w:rPr>
        <w:t xml:space="preserve"> GÓI THẦU</w:t>
      </w:r>
    </w:p>
    <w:p w14:paraId="2F41F408" w14:textId="77777777" w:rsidR="00BB19C4" w:rsidRPr="00942600" w:rsidRDefault="00BB19C4" w:rsidP="00E61627">
      <w:pPr>
        <w:spacing w:before="120" w:after="120" w:line="264" w:lineRule="auto"/>
        <w:jc w:val="center"/>
        <w:rPr>
          <w:rStyle w:val="Heading3Char1"/>
          <w:szCs w:val="28"/>
          <w:lang w:val="es-ES"/>
        </w:rPr>
      </w:pPr>
      <w:r w:rsidRPr="00942600">
        <w:rPr>
          <w:rStyle w:val="Heading3Char1"/>
          <w:szCs w:val="28"/>
          <w:lang w:val="es-ES"/>
        </w:rPr>
        <w:t xml:space="preserve">Chương V. </w:t>
      </w:r>
      <w:r w:rsidR="00D01A42" w:rsidRPr="00942600">
        <w:rPr>
          <w:b/>
          <w:sz w:val="28"/>
          <w:szCs w:val="28"/>
          <w:lang w:val="es-ES"/>
        </w:rPr>
        <w:t xml:space="preserve">YÊU CẦU </w:t>
      </w:r>
      <w:r w:rsidR="00B038E0" w:rsidRPr="00942600">
        <w:rPr>
          <w:b/>
          <w:sz w:val="28"/>
          <w:szCs w:val="28"/>
          <w:lang w:val="es-ES"/>
        </w:rPr>
        <w:t>VÀ CHỈ DẪN KỸ THUẬT</w:t>
      </w:r>
      <w:r w:rsidR="00BC3CCF" w:rsidRPr="00942600">
        <w:rPr>
          <w:b/>
          <w:sz w:val="28"/>
          <w:szCs w:val="28"/>
          <w:lang w:val="es-ES"/>
        </w:rPr>
        <w:t xml:space="preserve"> GÓI THẦU</w:t>
      </w:r>
    </w:p>
    <w:p w14:paraId="103B904E" w14:textId="77777777" w:rsidR="00BB19C4" w:rsidRPr="00942600" w:rsidRDefault="00BB19C4" w:rsidP="00E61627">
      <w:pPr>
        <w:spacing w:before="120" w:after="120" w:line="264" w:lineRule="auto"/>
        <w:ind w:firstLine="720"/>
        <w:rPr>
          <w:i/>
          <w:sz w:val="28"/>
          <w:szCs w:val="28"/>
          <w:lang w:val="es-ES"/>
        </w:rPr>
      </w:pPr>
    </w:p>
    <w:p w14:paraId="581BB90E" w14:textId="77777777" w:rsidR="00D01A42" w:rsidRPr="00942600" w:rsidRDefault="00D01A42" w:rsidP="00E61627">
      <w:pPr>
        <w:spacing w:before="120" w:after="120" w:line="264" w:lineRule="auto"/>
        <w:ind w:firstLine="567"/>
        <w:rPr>
          <w:b/>
          <w:bCs/>
          <w:iCs/>
          <w:sz w:val="28"/>
          <w:szCs w:val="28"/>
          <w:lang w:val="es-ES"/>
        </w:rPr>
      </w:pPr>
      <w:r w:rsidRPr="00942600">
        <w:rPr>
          <w:b/>
          <w:bCs/>
          <w:iCs/>
          <w:sz w:val="28"/>
          <w:szCs w:val="28"/>
          <w:lang w:val="es-ES"/>
        </w:rPr>
        <w:t>I. Giới thiệu chung về dự án và gói thầu</w:t>
      </w:r>
    </w:p>
    <w:p w14:paraId="3A973B2F" w14:textId="77777777" w:rsidR="00BB19C4" w:rsidRPr="00942600" w:rsidRDefault="00D01A42" w:rsidP="00E61627">
      <w:pPr>
        <w:spacing w:before="120" w:after="120" w:line="264" w:lineRule="auto"/>
        <w:ind w:firstLine="567"/>
        <w:rPr>
          <w:i/>
          <w:spacing w:val="2"/>
          <w:sz w:val="28"/>
          <w:szCs w:val="28"/>
          <w:lang w:val="es-ES"/>
        </w:rPr>
      </w:pPr>
      <w:r w:rsidRPr="00942600">
        <w:rPr>
          <w:i/>
          <w:sz w:val="28"/>
          <w:szCs w:val="28"/>
          <w:lang w:val="es-ES"/>
        </w:rPr>
        <w:t xml:space="preserve">Mục </w:t>
      </w:r>
      <w:r w:rsidR="00BB19C4" w:rsidRPr="00942600">
        <w:rPr>
          <w:i/>
          <w:sz w:val="28"/>
          <w:szCs w:val="28"/>
          <w:lang w:val="es-ES"/>
        </w:rPr>
        <w:t>này giới thiệu khái quát thông tin về dự án và gói thầu như địa điểm thực hiện dự án, quy mô của dự án, thời gian thực hiện gói thầu và những thông tin khác tùy theo tính chất và yêu cầu của gói thầu.</w:t>
      </w:r>
    </w:p>
    <w:p w14:paraId="56C63F88" w14:textId="77777777" w:rsidR="00BB19C4" w:rsidRPr="00942600" w:rsidRDefault="00BB19C4" w:rsidP="00E61627">
      <w:pPr>
        <w:spacing w:before="120" w:after="120" w:line="264" w:lineRule="auto"/>
        <w:ind w:firstLine="567"/>
        <w:rPr>
          <w:b/>
          <w:sz w:val="28"/>
          <w:szCs w:val="28"/>
          <w:lang w:val="es-ES"/>
        </w:rPr>
      </w:pPr>
      <w:r w:rsidRPr="00942600">
        <w:rPr>
          <w:b/>
          <w:sz w:val="28"/>
          <w:szCs w:val="28"/>
          <w:lang w:val="es-ES"/>
        </w:rPr>
        <w:t xml:space="preserve">1. Giới thiệu chung về dự án </w:t>
      </w:r>
    </w:p>
    <w:p w14:paraId="0E802CDC" w14:textId="77777777" w:rsidR="00BB19C4" w:rsidRPr="00942600" w:rsidRDefault="00BB19C4" w:rsidP="00E61627">
      <w:pPr>
        <w:spacing w:before="120" w:after="120" w:line="264" w:lineRule="auto"/>
        <w:ind w:firstLine="567"/>
        <w:rPr>
          <w:i/>
          <w:sz w:val="28"/>
          <w:szCs w:val="28"/>
          <w:lang w:val="es-ES"/>
        </w:rPr>
      </w:pPr>
      <w:r w:rsidRPr="00942600">
        <w:rPr>
          <w:i/>
          <w:sz w:val="28"/>
          <w:szCs w:val="28"/>
          <w:lang w:val="es-ES"/>
        </w:rPr>
        <w:t>a) Dự án:</w:t>
      </w:r>
    </w:p>
    <w:p w14:paraId="6645AF57" w14:textId="77777777" w:rsidR="00BB19C4" w:rsidRPr="00942600" w:rsidRDefault="00BB19C4" w:rsidP="00E61627">
      <w:pPr>
        <w:numPr>
          <w:ilvl w:val="0"/>
          <w:numId w:val="16"/>
        </w:numPr>
        <w:tabs>
          <w:tab w:val="clear" w:pos="1440"/>
          <w:tab w:val="num" w:pos="851"/>
        </w:tabs>
        <w:spacing w:before="120" w:after="120" w:line="264" w:lineRule="auto"/>
        <w:ind w:left="0" w:firstLine="567"/>
        <w:jc w:val="left"/>
        <w:rPr>
          <w:i/>
          <w:sz w:val="28"/>
          <w:szCs w:val="28"/>
          <w:lang w:val="en-GB"/>
        </w:rPr>
      </w:pPr>
      <w:r w:rsidRPr="00942600">
        <w:rPr>
          <w:i/>
          <w:sz w:val="28"/>
          <w:szCs w:val="28"/>
          <w:lang w:val="en-GB"/>
        </w:rPr>
        <w:t>Tên dự án:</w:t>
      </w:r>
    </w:p>
    <w:p w14:paraId="1A647805" w14:textId="77777777" w:rsidR="00BB19C4" w:rsidRPr="00942600" w:rsidRDefault="00BB19C4" w:rsidP="00E61627">
      <w:pPr>
        <w:numPr>
          <w:ilvl w:val="0"/>
          <w:numId w:val="16"/>
        </w:numPr>
        <w:tabs>
          <w:tab w:val="clear" w:pos="1440"/>
          <w:tab w:val="num" w:pos="851"/>
        </w:tabs>
        <w:spacing w:before="120" w:after="120" w:line="264" w:lineRule="auto"/>
        <w:ind w:left="0" w:firstLine="567"/>
        <w:jc w:val="left"/>
        <w:rPr>
          <w:i/>
          <w:sz w:val="28"/>
          <w:szCs w:val="28"/>
          <w:lang w:val="en-GB"/>
        </w:rPr>
      </w:pPr>
      <w:r w:rsidRPr="00942600">
        <w:rPr>
          <w:i/>
          <w:sz w:val="28"/>
          <w:szCs w:val="28"/>
          <w:lang w:val="en-GB"/>
        </w:rPr>
        <w:t>Chủ đầu tư:</w:t>
      </w:r>
    </w:p>
    <w:p w14:paraId="1B5D225F" w14:textId="77777777" w:rsidR="00BB19C4" w:rsidRPr="00942600" w:rsidRDefault="00BB19C4" w:rsidP="00E61627">
      <w:pPr>
        <w:numPr>
          <w:ilvl w:val="0"/>
          <w:numId w:val="16"/>
        </w:numPr>
        <w:tabs>
          <w:tab w:val="clear" w:pos="1440"/>
          <w:tab w:val="num" w:pos="851"/>
        </w:tabs>
        <w:spacing w:before="120" w:after="120" w:line="264" w:lineRule="auto"/>
        <w:ind w:left="0" w:firstLine="567"/>
        <w:jc w:val="left"/>
        <w:rPr>
          <w:i/>
          <w:sz w:val="28"/>
          <w:szCs w:val="28"/>
          <w:lang w:val="en-GB"/>
        </w:rPr>
      </w:pPr>
      <w:r w:rsidRPr="00942600">
        <w:rPr>
          <w:i/>
          <w:sz w:val="28"/>
          <w:szCs w:val="28"/>
          <w:lang w:val="en-GB"/>
        </w:rPr>
        <w:t>Nguồn vốn:</w:t>
      </w:r>
    </w:p>
    <w:p w14:paraId="5EFC6616" w14:textId="77777777" w:rsidR="00BB19C4" w:rsidRPr="00942600" w:rsidRDefault="00BB19C4" w:rsidP="00E61627">
      <w:pPr>
        <w:numPr>
          <w:ilvl w:val="0"/>
          <w:numId w:val="16"/>
        </w:numPr>
        <w:tabs>
          <w:tab w:val="clear" w:pos="1440"/>
          <w:tab w:val="num" w:pos="851"/>
        </w:tabs>
        <w:spacing w:before="120" w:after="120" w:line="264" w:lineRule="auto"/>
        <w:ind w:left="0" w:firstLine="567"/>
        <w:jc w:val="left"/>
        <w:rPr>
          <w:i/>
          <w:sz w:val="28"/>
          <w:szCs w:val="28"/>
          <w:lang w:val="en-GB"/>
        </w:rPr>
      </w:pPr>
      <w:r w:rsidRPr="00942600">
        <w:rPr>
          <w:i/>
          <w:sz w:val="28"/>
          <w:szCs w:val="28"/>
          <w:lang w:val="en-GB"/>
        </w:rPr>
        <w:t>Quyết định đầu tư:</w:t>
      </w:r>
    </w:p>
    <w:p w14:paraId="13E53016" w14:textId="77777777" w:rsidR="00BB19C4" w:rsidRPr="00942600" w:rsidRDefault="00BB19C4" w:rsidP="00E61627">
      <w:pPr>
        <w:numPr>
          <w:ilvl w:val="0"/>
          <w:numId w:val="16"/>
        </w:numPr>
        <w:tabs>
          <w:tab w:val="clear" w:pos="1440"/>
          <w:tab w:val="num" w:pos="851"/>
        </w:tabs>
        <w:spacing w:before="120" w:after="120" w:line="264" w:lineRule="auto"/>
        <w:ind w:left="0" w:firstLine="567"/>
        <w:jc w:val="left"/>
        <w:rPr>
          <w:i/>
          <w:sz w:val="28"/>
          <w:szCs w:val="28"/>
          <w:lang w:val="en-GB"/>
        </w:rPr>
      </w:pPr>
      <w:r w:rsidRPr="00942600">
        <w:rPr>
          <w:i/>
          <w:sz w:val="28"/>
          <w:szCs w:val="28"/>
          <w:lang w:val="en-GB"/>
        </w:rPr>
        <w:t>Quyết định phê duyệt kế hoạch lựa chọn nhà thầu:</w:t>
      </w:r>
    </w:p>
    <w:p w14:paraId="5A728A84" w14:textId="77777777" w:rsidR="00BB19C4" w:rsidRPr="00942600" w:rsidRDefault="00BB19C4" w:rsidP="00E61627">
      <w:pPr>
        <w:tabs>
          <w:tab w:val="num" w:pos="851"/>
        </w:tabs>
        <w:spacing w:before="120" w:after="120" w:line="264" w:lineRule="auto"/>
        <w:ind w:firstLine="567"/>
        <w:rPr>
          <w:i/>
          <w:sz w:val="28"/>
          <w:szCs w:val="28"/>
          <w:lang w:val="en-GB"/>
        </w:rPr>
      </w:pPr>
      <w:r w:rsidRPr="00942600">
        <w:rPr>
          <w:i/>
          <w:sz w:val="28"/>
          <w:szCs w:val="28"/>
          <w:lang w:val="en-GB"/>
        </w:rPr>
        <w:t xml:space="preserve">b) Địa điểm: </w:t>
      </w:r>
    </w:p>
    <w:p w14:paraId="7738D193" w14:textId="77777777" w:rsidR="00BB19C4" w:rsidRPr="00942600" w:rsidRDefault="00BB19C4" w:rsidP="00E61627">
      <w:pPr>
        <w:numPr>
          <w:ilvl w:val="0"/>
          <w:numId w:val="16"/>
        </w:numPr>
        <w:tabs>
          <w:tab w:val="clear" w:pos="1440"/>
          <w:tab w:val="num" w:pos="851"/>
        </w:tabs>
        <w:spacing w:before="120" w:after="120" w:line="264" w:lineRule="auto"/>
        <w:ind w:left="0" w:firstLine="567"/>
        <w:jc w:val="left"/>
        <w:rPr>
          <w:i/>
          <w:sz w:val="28"/>
          <w:szCs w:val="28"/>
          <w:lang w:val="en-GB"/>
        </w:rPr>
      </w:pPr>
      <w:r w:rsidRPr="00942600">
        <w:rPr>
          <w:i/>
          <w:sz w:val="28"/>
          <w:szCs w:val="28"/>
          <w:lang w:val="en-GB"/>
        </w:rPr>
        <w:t>Vị trí:</w:t>
      </w:r>
    </w:p>
    <w:p w14:paraId="59CCFC9F" w14:textId="77777777" w:rsidR="00BB19C4" w:rsidRPr="00942600" w:rsidRDefault="00BB19C4" w:rsidP="00E61627">
      <w:pPr>
        <w:numPr>
          <w:ilvl w:val="0"/>
          <w:numId w:val="16"/>
        </w:numPr>
        <w:tabs>
          <w:tab w:val="clear" w:pos="1440"/>
          <w:tab w:val="num" w:pos="851"/>
        </w:tabs>
        <w:spacing w:before="120" w:after="120" w:line="264" w:lineRule="auto"/>
        <w:ind w:left="0" w:firstLine="567"/>
        <w:jc w:val="left"/>
        <w:rPr>
          <w:i/>
          <w:sz w:val="28"/>
          <w:szCs w:val="28"/>
          <w:lang w:val="en-GB"/>
        </w:rPr>
      </w:pPr>
      <w:r w:rsidRPr="00942600">
        <w:rPr>
          <w:i/>
          <w:sz w:val="28"/>
          <w:szCs w:val="28"/>
          <w:lang w:val="en-GB"/>
        </w:rPr>
        <w:t>Hiện trạng mặt bằng: các công trình nổi và ngầm hiện có;</w:t>
      </w:r>
    </w:p>
    <w:p w14:paraId="2804424B" w14:textId="77777777" w:rsidR="00BB19C4" w:rsidRPr="00942600" w:rsidRDefault="00BB19C4" w:rsidP="00E61627">
      <w:pPr>
        <w:numPr>
          <w:ilvl w:val="0"/>
          <w:numId w:val="16"/>
        </w:numPr>
        <w:tabs>
          <w:tab w:val="clear" w:pos="1440"/>
          <w:tab w:val="num" w:pos="851"/>
        </w:tabs>
        <w:spacing w:before="120" w:after="120" w:line="264" w:lineRule="auto"/>
        <w:ind w:left="0" w:firstLine="567"/>
        <w:rPr>
          <w:i/>
          <w:sz w:val="28"/>
          <w:szCs w:val="28"/>
          <w:lang w:val="en-GB"/>
        </w:rPr>
      </w:pPr>
      <w:r w:rsidRPr="00942600">
        <w:rPr>
          <w:i/>
          <w:sz w:val="28"/>
          <w:szCs w:val="28"/>
          <w:lang w:val="en-GB"/>
        </w:rPr>
        <w:t>Hạ tầng kỹ thuật hiện có cho địa điểm: Cấp nước, thoát nước, cấp điện, đường giao thông…</w:t>
      </w:r>
    </w:p>
    <w:p w14:paraId="46700B9E" w14:textId="77777777" w:rsidR="00BB19C4" w:rsidRPr="00942600" w:rsidRDefault="00BB19C4" w:rsidP="00E61627">
      <w:pPr>
        <w:tabs>
          <w:tab w:val="num" w:pos="851"/>
        </w:tabs>
        <w:spacing w:before="120" w:after="120" w:line="264" w:lineRule="auto"/>
        <w:ind w:firstLine="567"/>
        <w:rPr>
          <w:i/>
          <w:sz w:val="28"/>
          <w:szCs w:val="28"/>
          <w:lang w:val="fr-FR"/>
        </w:rPr>
      </w:pPr>
      <w:r w:rsidRPr="00942600">
        <w:rPr>
          <w:i/>
          <w:sz w:val="28"/>
          <w:szCs w:val="28"/>
          <w:lang w:val="fr-FR"/>
        </w:rPr>
        <w:t>c) Quy mô:</w:t>
      </w:r>
    </w:p>
    <w:p w14:paraId="537A741B" w14:textId="77777777" w:rsidR="00BB19C4" w:rsidRPr="00942600" w:rsidRDefault="00BB19C4" w:rsidP="00E61627">
      <w:pPr>
        <w:numPr>
          <w:ilvl w:val="0"/>
          <w:numId w:val="16"/>
        </w:numPr>
        <w:tabs>
          <w:tab w:val="clear" w:pos="1440"/>
          <w:tab w:val="num" w:pos="851"/>
        </w:tabs>
        <w:spacing w:before="120" w:after="120" w:line="264" w:lineRule="auto"/>
        <w:ind w:left="0" w:firstLine="567"/>
        <w:jc w:val="left"/>
        <w:rPr>
          <w:i/>
          <w:sz w:val="28"/>
          <w:szCs w:val="28"/>
          <w:lang w:val="fr-FR"/>
        </w:rPr>
      </w:pPr>
      <w:r w:rsidRPr="00942600">
        <w:rPr>
          <w:i/>
          <w:sz w:val="28"/>
          <w:szCs w:val="28"/>
          <w:lang w:val="fr-FR"/>
        </w:rPr>
        <w:t>Loại công trình và chức năng;</w:t>
      </w:r>
    </w:p>
    <w:p w14:paraId="1BC50322" w14:textId="77777777" w:rsidR="00BB19C4" w:rsidRPr="00942600" w:rsidRDefault="00BB19C4" w:rsidP="00E61627">
      <w:pPr>
        <w:numPr>
          <w:ilvl w:val="0"/>
          <w:numId w:val="16"/>
        </w:numPr>
        <w:tabs>
          <w:tab w:val="clear" w:pos="1440"/>
          <w:tab w:val="num" w:pos="851"/>
        </w:tabs>
        <w:spacing w:before="120" w:after="120" w:line="264" w:lineRule="auto"/>
        <w:ind w:left="0" w:firstLine="567"/>
        <w:rPr>
          <w:b/>
          <w:sz w:val="28"/>
          <w:szCs w:val="28"/>
          <w:lang w:val="fr-FR"/>
        </w:rPr>
      </w:pPr>
      <w:r w:rsidRPr="00942600">
        <w:rPr>
          <w:i/>
          <w:sz w:val="28"/>
          <w:szCs w:val="28"/>
          <w:lang w:val="fr-FR"/>
        </w:rPr>
        <w:t xml:space="preserve">Quy mô và các đặc điểm khác. </w:t>
      </w:r>
    </w:p>
    <w:p w14:paraId="7015E23A" w14:textId="77777777" w:rsidR="00BB19C4" w:rsidRPr="00942600" w:rsidRDefault="00BB19C4" w:rsidP="00E61627">
      <w:pPr>
        <w:tabs>
          <w:tab w:val="num" w:pos="851"/>
        </w:tabs>
        <w:spacing w:before="120" w:after="120" w:line="264" w:lineRule="auto"/>
        <w:ind w:firstLine="567"/>
        <w:rPr>
          <w:b/>
          <w:sz w:val="28"/>
          <w:szCs w:val="28"/>
          <w:lang w:val="fr-FR"/>
        </w:rPr>
      </w:pPr>
      <w:r w:rsidRPr="00942600">
        <w:rPr>
          <w:b/>
          <w:sz w:val="28"/>
          <w:szCs w:val="28"/>
          <w:lang w:val="fr-FR"/>
        </w:rPr>
        <w:t>2. Giới thiệu chung về gói thầu</w:t>
      </w:r>
    </w:p>
    <w:p w14:paraId="1294B1BA" w14:textId="77777777" w:rsidR="00BB19C4" w:rsidRPr="00942600" w:rsidRDefault="00BB19C4" w:rsidP="00E61627">
      <w:pPr>
        <w:tabs>
          <w:tab w:val="num" w:pos="851"/>
        </w:tabs>
        <w:spacing w:before="120" w:after="120" w:line="264" w:lineRule="auto"/>
        <w:ind w:firstLine="567"/>
        <w:rPr>
          <w:i/>
          <w:sz w:val="28"/>
          <w:szCs w:val="28"/>
          <w:lang w:val="fr-FR"/>
        </w:rPr>
      </w:pPr>
      <w:r w:rsidRPr="00942600">
        <w:rPr>
          <w:i/>
          <w:sz w:val="28"/>
          <w:szCs w:val="28"/>
          <w:lang w:val="fr-FR"/>
        </w:rPr>
        <w:t>a) Phạm vi công việc của gói thầu;</w:t>
      </w:r>
    </w:p>
    <w:p w14:paraId="6D72DA59" w14:textId="77777777" w:rsidR="00BB19C4" w:rsidRPr="00942600" w:rsidRDefault="00BB19C4" w:rsidP="00E61627">
      <w:pPr>
        <w:tabs>
          <w:tab w:val="num" w:pos="851"/>
        </w:tabs>
        <w:spacing w:before="120" w:after="120" w:line="264" w:lineRule="auto"/>
        <w:ind w:firstLine="567"/>
        <w:rPr>
          <w:i/>
          <w:sz w:val="28"/>
          <w:szCs w:val="28"/>
          <w:lang w:val="fr-FR"/>
        </w:rPr>
      </w:pPr>
      <w:r w:rsidRPr="00942600">
        <w:rPr>
          <w:i/>
          <w:sz w:val="28"/>
          <w:szCs w:val="28"/>
          <w:lang w:val="fr-FR"/>
        </w:rPr>
        <w:t>b) Thời hạn hoàn thành.</w:t>
      </w:r>
    </w:p>
    <w:p w14:paraId="6A2F87DC" w14:textId="77777777" w:rsidR="00BB19C4" w:rsidRPr="00942600" w:rsidRDefault="00D01A42" w:rsidP="00E61627">
      <w:pPr>
        <w:spacing w:before="120" w:after="120" w:line="264" w:lineRule="auto"/>
        <w:ind w:firstLine="567"/>
        <w:rPr>
          <w:rStyle w:val="Heading3Char1"/>
          <w:szCs w:val="28"/>
          <w:lang w:val="es-ES"/>
        </w:rPr>
      </w:pPr>
      <w:r w:rsidRPr="00942600">
        <w:rPr>
          <w:rStyle w:val="Heading3Char1"/>
          <w:szCs w:val="28"/>
          <w:lang w:val="es-ES"/>
        </w:rPr>
        <w:t>II. Yêu cầu về tiến độ thực hiện</w:t>
      </w:r>
    </w:p>
    <w:p w14:paraId="3C7BE2C1" w14:textId="77777777" w:rsidR="00BB19C4" w:rsidRPr="00942600" w:rsidRDefault="00D01A42" w:rsidP="00E61627">
      <w:pPr>
        <w:spacing w:before="120" w:after="120" w:line="264" w:lineRule="auto"/>
        <w:ind w:firstLine="567"/>
        <w:rPr>
          <w:i/>
          <w:sz w:val="28"/>
          <w:szCs w:val="28"/>
          <w:lang w:val="es-ES"/>
        </w:rPr>
      </w:pPr>
      <w:r w:rsidRPr="00942600">
        <w:rPr>
          <w:i/>
          <w:sz w:val="28"/>
          <w:szCs w:val="28"/>
          <w:lang w:val="es-ES"/>
        </w:rPr>
        <w:t xml:space="preserve">Mục </w:t>
      </w:r>
      <w:r w:rsidR="00BB19C4" w:rsidRPr="00942600">
        <w:rPr>
          <w:i/>
          <w:sz w:val="28"/>
          <w:szCs w:val="28"/>
          <w:lang w:val="es-ES"/>
        </w:rPr>
        <w:t>này nêu yêu cầu về thời gian từ khi hợp đồng PC có hiệu lực tới khi hoàn thành hợp đồng theo ngày/tuần/tháng.</w:t>
      </w:r>
    </w:p>
    <w:p w14:paraId="77B6EC2A" w14:textId="77777777" w:rsidR="00BB19C4" w:rsidRPr="00942600" w:rsidRDefault="00BB19C4" w:rsidP="00E61627">
      <w:pPr>
        <w:spacing w:before="120" w:after="120" w:line="264" w:lineRule="auto"/>
        <w:ind w:firstLine="567"/>
        <w:rPr>
          <w:i/>
          <w:sz w:val="28"/>
          <w:szCs w:val="28"/>
          <w:lang w:val="es-ES"/>
        </w:rPr>
      </w:pPr>
      <w:r w:rsidRPr="00942600">
        <w:rPr>
          <w:i/>
          <w:sz w:val="28"/>
          <w:szCs w:val="28"/>
          <w:lang w:val="es-ES"/>
        </w:rPr>
        <w:t>Trường hợp ngoài yêu cầu thời hạn hoàn thành cho toàn bộ công trình còn có yêu cầu tiến độ hoàn thành cho từng hạng mục công trình thì lập bảng yêu cầu tiến độ hoàn thành.</w:t>
      </w:r>
    </w:p>
    <w:p w14:paraId="3F8EF03C" w14:textId="77777777" w:rsidR="00BB19C4" w:rsidRPr="00942600" w:rsidRDefault="00BB19C4" w:rsidP="00E61627">
      <w:pPr>
        <w:spacing w:before="120" w:after="120" w:line="264" w:lineRule="auto"/>
        <w:ind w:firstLine="567"/>
        <w:rPr>
          <w:sz w:val="28"/>
          <w:szCs w:val="28"/>
          <w:lang w:val="es-ES"/>
        </w:rPr>
      </w:pPr>
      <w:r w:rsidRPr="00942600">
        <w:rPr>
          <w:sz w:val="28"/>
          <w:szCs w:val="28"/>
          <w:lang w:val="es-ES"/>
        </w:rPr>
        <w:t>1. Yêu cầu về tiến độ chung của dự án</w:t>
      </w:r>
    </w:p>
    <w:p w14:paraId="69A2F3B4" w14:textId="77777777" w:rsidR="00BB19C4" w:rsidRPr="00942600" w:rsidRDefault="00BB19C4" w:rsidP="00E61627">
      <w:pPr>
        <w:spacing w:before="120" w:after="120" w:line="264" w:lineRule="auto"/>
        <w:ind w:firstLine="720"/>
        <w:rPr>
          <w:sz w:val="28"/>
          <w:szCs w:val="28"/>
          <w:lang w:val="es-ES"/>
        </w:rPr>
      </w:pPr>
      <w:r w:rsidRPr="00942600">
        <w:rPr>
          <w:sz w:val="28"/>
          <w:szCs w:val="28"/>
          <w:lang w:val="es-ES"/>
        </w:rPr>
        <w:t>Phần này cung cấp cho nhà thầu tiến độ chung của dự án với các nội dung chi tiết đã được duyệt trong thiết kế mới nhất, bao gồm biểu đồ ngang về tiến độ các hợp phần của dự án có liên quan đến gói thầu.</w:t>
      </w:r>
    </w:p>
    <w:p w14:paraId="2B6C2C4A" w14:textId="77777777" w:rsidR="00BB19C4" w:rsidRPr="00942600" w:rsidRDefault="00BB19C4" w:rsidP="00E61627">
      <w:pPr>
        <w:spacing w:before="120" w:after="120" w:line="264" w:lineRule="auto"/>
        <w:ind w:firstLine="720"/>
        <w:rPr>
          <w:sz w:val="28"/>
          <w:szCs w:val="28"/>
          <w:lang w:val="es-ES"/>
        </w:rPr>
      </w:pPr>
      <w:r w:rsidRPr="00942600">
        <w:rPr>
          <w:sz w:val="28"/>
          <w:szCs w:val="28"/>
          <w:lang w:val="es-ES"/>
        </w:rPr>
        <w:t>2. Yêu cầu tiến độ của gói thầu và các mốc tiến độ</w:t>
      </w:r>
    </w:p>
    <w:p w14:paraId="6FEBDBEF" w14:textId="77777777" w:rsidR="00BB19C4" w:rsidRPr="00942600" w:rsidRDefault="00BB19C4" w:rsidP="00E61627">
      <w:pPr>
        <w:spacing w:before="120" w:after="120" w:line="264" w:lineRule="auto"/>
        <w:ind w:firstLine="720"/>
        <w:rPr>
          <w:sz w:val="28"/>
          <w:szCs w:val="28"/>
          <w:lang w:val="es-ES"/>
        </w:rPr>
      </w:pPr>
      <w:r w:rsidRPr="00942600">
        <w:rPr>
          <w:sz w:val="28"/>
          <w:szCs w:val="28"/>
          <w:lang w:val="es-ES"/>
        </w:rPr>
        <w:t>Phần này cung cấp yêu cầu chi tiết tiến độ yêu cầu cho gói thầu PC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466163D9" w14:textId="77777777" w:rsidR="00BB19C4" w:rsidRPr="00942600" w:rsidRDefault="00BB19C4" w:rsidP="00E61627">
      <w:pPr>
        <w:spacing w:before="120" w:after="120" w:line="264" w:lineRule="auto"/>
        <w:ind w:firstLine="720"/>
        <w:rPr>
          <w:sz w:val="28"/>
          <w:szCs w:val="28"/>
          <w:lang w:val="es-ES"/>
        </w:rPr>
      </w:pPr>
      <w:r w:rsidRPr="00942600">
        <w:rPr>
          <w:sz w:val="28"/>
          <w:szCs w:val="28"/>
          <w:lang w:val="es-ES"/>
        </w:rPr>
        <w:t>Các mốc tiến độ quan trọng yêu cầu kê trong bảng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
        <w:gridCol w:w="2715"/>
        <w:gridCol w:w="2827"/>
        <w:gridCol w:w="2759"/>
      </w:tblGrid>
      <w:tr w:rsidR="00942600" w:rsidRPr="00942600" w14:paraId="0D6A0274" w14:textId="77777777" w:rsidTr="00E61627">
        <w:trPr>
          <w:trHeight w:val="552"/>
        </w:trPr>
        <w:tc>
          <w:tcPr>
            <w:tcW w:w="781" w:type="dxa"/>
            <w:shd w:val="clear" w:color="auto" w:fill="E2EFD9"/>
          </w:tcPr>
          <w:p w14:paraId="214057C5" w14:textId="77777777" w:rsidR="00BB19C4" w:rsidRPr="00942600" w:rsidRDefault="00BB19C4" w:rsidP="00E61627">
            <w:pPr>
              <w:spacing w:before="120" w:after="120" w:line="264" w:lineRule="auto"/>
              <w:jc w:val="center"/>
              <w:rPr>
                <w:b/>
                <w:sz w:val="28"/>
                <w:szCs w:val="28"/>
                <w:lang w:val="en-GB"/>
              </w:rPr>
            </w:pPr>
            <w:r w:rsidRPr="00942600">
              <w:rPr>
                <w:b/>
                <w:sz w:val="28"/>
                <w:szCs w:val="28"/>
              </w:rPr>
              <w:t>TT</w:t>
            </w:r>
          </w:p>
        </w:tc>
        <w:tc>
          <w:tcPr>
            <w:tcW w:w="2927" w:type="dxa"/>
            <w:shd w:val="clear" w:color="auto" w:fill="E2EFD9"/>
          </w:tcPr>
          <w:p w14:paraId="3C73F589" w14:textId="77777777" w:rsidR="00BB19C4" w:rsidRPr="00942600" w:rsidRDefault="00BB19C4" w:rsidP="00E61627">
            <w:pPr>
              <w:spacing w:before="120" w:after="120" w:line="264" w:lineRule="auto"/>
              <w:jc w:val="center"/>
              <w:rPr>
                <w:b/>
                <w:sz w:val="28"/>
                <w:szCs w:val="28"/>
              </w:rPr>
            </w:pPr>
            <w:r w:rsidRPr="00942600">
              <w:rPr>
                <w:b/>
                <w:sz w:val="28"/>
                <w:szCs w:val="28"/>
              </w:rPr>
              <w:t>Hạng mục công việc</w:t>
            </w:r>
          </w:p>
        </w:tc>
        <w:tc>
          <w:tcPr>
            <w:tcW w:w="3060" w:type="dxa"/>
            <w:shd w:val="clear" w:color="auto" w:fill="E2EFD9"/>
          </w:tcPr>
          <w:p w14:paraId="479F61DC" w14:textId="77777777" w:rsidR="00BB19C4" w:rsidRPr="00942600" w:rsidRDefault="00BB19C4" w:rsidP="00E61627">
            <w:pPr>
              <w:spacing w:before="120" w:after="120" w:line="264" w:lineRule="auto"/>
              <w:jc w:val="center"/>
              <w:rPr>
                <w:b/>
                <w:sz w:val="28"/>
                <w:szCs w:val="28"/>
              </w:rPr>
            </w:pPr>
            <w:r w:rsidRPr="00942600">
              <w:rPr>
                <w:b/>
                <w:sz w:val="28"/>
                <w:szCs w:val="28"/>
              </w:rPr>
              <w:t>Thời gian bắt đầu</w:t>
            </w:r>
          </w:p>
        </w:tc>
        <w:tc>
          <w:tcPr>
            <w:tcW w:w="2970" w:type="dxa"/>
            <w:shd w:val="clear" w:color="auto" w:fill="E2EFD9"/>
          </w:tcPr>
          <w:p w14:paraId="487A0DA3" w14:textId="77777777" w:rsidR="00BB19C4" w:rsidRPr="00942600" w:rsidRDefault="00BB19C4" w:rsidP="00E61627">
            <w:pPr>
              <w:spacing w:before="120" w:after="120" w:line="264" w:lineRule="auto"/>
              <w:jc w:val="center"/>
              <w:rPr>
                <w:b/>
                <w:sz w:val="28"/>
                <w:szCs w:val="28"/>
                <w:lang w:val="en-GB"/>
              </w:rPr>
            </w:pPr>
            <w:r w:rsidRPr="00942600">
              <w:rPr>
                <w:b/>
                <w:sz w:val="28"/>
                <w:szCs w:val="28"/>
              </w:rPr>
              <w:t>Thời gian hoàn thành</w:t>
            </w:r>
          </w:p>
        </w:tc>
      </w:tr>
      <w:tr w:rsidR="00942600" w:rsidRPr="00942600" w14:paraId="44D4A6F9" w14:textId="77777777">
        <w:tc>
          <w:tcPr>
            <w:tcW w:w="781" w:type="dxa"/>
          </w:tcPr>
          <w:p w14:paraId="36ECE69F" w14:textId="77777777" w:rsidR="00BB19C4" w:rsidRPr="00942600" w:rsidRDefault="00BB19C4" w:rsidP="00E61627">
            <w:pPr>
              <w:spacing w:before="120" w:after="120" w:line="264" w:lineRule="auto"/>
              <w:jc w:val="center"/>
              <w:rPr>
                <w:sz w:val="28"/>
                <w:szCs w:val="28"/>
                <w:lang w:val="en-GB"/>
              </w:rPr>
            </w:pPr>
            <w:r w:rsidRPr="00942600">
              <w:rPr>
                <w:sz w:val="28"/>
                <w:szCs w:val="28"/>
                <w:lang w:val="en-GB"/>
              </w:rPr>
              <w:t>1</w:t>
            </w:r>
          </w:p>
        </w:tc>
        <w:tc>
          <w:tcPr>
            <w:tcW w:w="2927" w:type="dxa"/>
          </w:tcPr>
          <w:p w14:paraId="39582A5E" w14:textId="77777777" w:rsidR="00BB19C4" w:rsidRPr="00942600" w:rsidRDefault="00BB19C4" w:rsidP="00E61627">
            <w:pPr>
              <w:spacing w:before="120" w:after="120" w:line="264" w:lineRule="auto"/>
              <w:rPr>
                <w:sz w:val="28"/>
                <w:szCs w:val="28"/>
                <w:lang w:val="en-GB"/>
              </w:rPr>
            </w:pPr>
          </w:p>
        </w:tc>
        <w:tc>
          <w:tcPr>
            <w:tcW w:w="3060" w:type="dxa"/>
          </w:tcPr>
          <w:p w14:paraId="065E325E" w14:textId="77777777" w:rsidR="00BB19C4" w:rsidRPr="00942600" w:rsidRDefault="00BB19C4" w:rsidP="00E61627">
            <w:pPr>
              <w:spacing w:before="120" w:after="120" w:line="264" w:lineRule="auto"/>
              <w:rPr>
                <w:sz w:val="28"/>
                <w:szCs w:val="28"/>
                <w:lang w:val="en-GB"/>
              </w:rPr>
            </w:pPr>
          </w:p>
        </w:tc>
        <w:tc>
          <w:tcPr>
            <w:tcW w:w="2970" w:type="dxa"/>
          </w:tcPr>
          <w:p w14:paraId="66BEE7EF" w14:textId="77777777" w:rsidR="00BB19C4" w:rsidRPr="00942600" w:rsidRDefault="00BB19C4" w:rsidP="00E61627">
            <w:pPr>
              <w:spacing w:before="120" w:after="120" w:line="264" w:lineRule="auto"/>
              <w:rPr>
                <w:sz w:val="28"/>
                <w:szCs w:val="28"/>
                <w:lang w:val="en-GB"/>
              </w:rPr>
            </w:pPr>
          </w:p>
        </w:tc>
      </w:tr>
      <w:tr w:rsidR="00942600" w:rsidRPr="00942600" w14:paraId="6BE5BAC6" w14:textId="77777777">
        <w:tc>
          <w:tcPr>
            <w:tcW w:w="781" w:type="dxa"/>
          </w:tcPr>
          <w:p w14:paraId="2D166E8F" w14:textId="77777777" w:rsidR="00BB19C4" w:rsidRPr="00942600" w:rsidRDefault="00BB19C4" w:rsidP="00E61627">
            <w:pPr>
              <w:spacing w:before="120" w:after="120" w:line="264" w:lineRule="auto"/>
              <w:jc w:val="center"/>
              <w:rPr>
                <w:sz w:val="28"/>
                <w:szCs w:val="28"/>
                <w:lang w:val="en-GB"/>
              </w:rPr>
            </w:pPr>
            <w:r w:rsidRPr="00942600">
              <w:rPr>
                <w:sz w:val="28"/>
                <w:szCs w:val="28"/>
                <w:lang w:val="en-GB"/>
              </w:rPr>
              <w:t>2</w:t>
            </w:r>
          </w:p>
        </w:tc>
        <w:tc>
          <w:tcPr>
            <w:tcW w:w="2927" w:type="dxa"/>
          </w:tcPr>
          <w:p w14:paraId="509C1E18" w14:textId="77777777" w:rsidR="00BB19C4" w:rsidRPr="00942600" w:rsidRDefault="00BB19C4" w:rsidP="00E61627">
            <w:pPr>
              <w:spacing w:before="120" w:after="120" w:line="264" w:lineRule="auto"/>
              <w:rPr>
                <w:sz w:val="28"/>
                <w:szCs w:val="28"/>
                <w:lang w:val="en-GB"/>
              </w:rPr>
            </w:pPr>
          </w:p>
        </w:tc>
        <w:tc>
          <w:tcPr>
            <w:tcW w:w="3060" w:type="dxa"/>
          </w:tcPr>
          <w:p w14:paraId="103B56C3" w14:textId="77777777" w:rsidR="00BB19C4" w:rsidRPr="00942600" w:rsidRDefault="00BB19C4" w:rsidP="00E61627">
            <w:pPr>
              <w:spacing w:before="120" w:after="120" w:line="264" w:lineRule="auto"/>
              <w:rPr>
                <w:sz w:val="28"/>
                <w:szCs w:val="28"/>
                <w:lang w:val="en-GB"/>
              </w:rPr>
            </w:pPr>
          </w:p>
        </w:tc>
        <w:tc>
          <w:tcPr>
            <w:tcW w:w="2970" w:type="dxa"/>
          </w:tcPr>
          <w:p w14:paraId="4F7C3AB9" w14:textId="77777777" w:rsidR="00BB19C4" w:rsidRPr="00942600" w:rsidRDefault="00BB19C4" w:rsidP="00E61627">
            <w:pPr>
              <w:spacing w:before="120" w:after="120" w:line="264" w:lineRule="auto"/>
              <w:rPr>
                <w:sz w:val="28"/>
                <w:szCs w:val="28"/>
                <w:lang w:val="en-GB"/>
              </w:rPr>
            </w:pPr>
          </w:p>
        </w:tc>
      </w:tr>
      <w:tr w:rsidR="00942600" w:rsidRPr="00942600" w14:paraId="242A5BFC" w14:textId="77777777">
        <w:tc>
          <w:tcPr>
            <w:tcW w:w="781" w:type="dxa"/>
          </w:tcPr>
          <w:p w14:paraId="673B2986" w14:textId="77777777" w:rsidR="00BB19C4" w:rsidRPr="00942600" w:rsidRDefault="00BB19C4" w:rsidP="00E61627">
            <w:pPr>
              <w:spacing w:before="120" w:after="120" w:line="264" w:lineRule="auto"/>
              <w:jc w:val="center"/>
              <w:rPr>
                <w:sz w:val="28"/>
                <w:szCs w:val="28"/>
                <w:lang w:val="en-GB"/>
              </w:rPr>
            </w:pPr>
            <w:r w:rsidRPr="00942600">
              <w:rPr>
                <w:sz w:val="28"/>
                <w:szCs w:val="28"/>
                <w:lang w:val="en-GB"/>
              </w:rPr>
              <w:t>…</w:t>
            </w:r>
          </w:p>
        </w:tc>
        <w:tc>
          <w:tcPr>
            <w:tcW w:w="2927" w:type="dxa"/>
          </w:tcPr>
          <w:p w14:paraId="63B4F396" w14:textId="77777777" w:rsidR="00BB19C4" w:rsidRPr="00942600" w:rsidRDefault="00BB19C4" w:rsidP="00E61627">
            <w:pPr>
              <w:spacing w:before="120" w:after="120" w:line="264" w:lineRule="auto"/>
              <w:rPr>
                <w:sz w:val="28"/>
                <w:szCs w:val="28"/>
                <w:lang w:val="en-GB"/>
              </w:rPr>
            </w:pPr>
          </w:p>
        </w:tc>
        <w:tc>
          <w:tcPr>
            <w:tcW w:w="3060" w:type="dxa"/>
          </w:tcPr>
          <w:p w14:paraId="2FF1AFA3" w14:textId="77777777" w:rsidR="00BB19C4" w:rsidRPr="00942600" w:rsidRDefault="00BB19C4" w:rsidP="00E61627">
            <w:pPr>
              <w:spacing w:before="120" w:after="120" w:line="264" w:lineRule="auto"/>
              <w:rPr>
                <w:sz w:val="28"/>
                <w:szCs w:val="28"/>
                <w:lang w:val="en-GB"/>
              </w:rPr>
            </w:pPr>
          </w:p>
        </w:tc>
        <w:tc>
          <w:tcPr>
            <w:tcW w:w="2970" w:type="dxa"/>
          </w:tcPr>
          <w:p w14:paraId="65EBDA80" w14:textId="77777777" w:rsidR="00BB19C4" w:rsidRPr="00942600" w:rsidRDefault="00BB19C4" w:rsidP="00E61627">
            <w:pPr>
              <w:spacing w:before="120" w:after="120" w:line="264" w:lineRule="auto"/>
              <w:rPr>
                <w:sz w:val="28"/>
                <w:szCs w:val="28"/>
                <w:lang w:val="en-GB"/>
              </w:rPr>
            </w:pPr>
          </w:p>
        </w:tc>
      </w:tr>
    </w:tbl>
    <w:p w14:paraId="08179337" w14:textId="77777777" w:rsidR="00BB19C4" w:rsidRPr="00942600" w:rsidRDefault="00D01A42" w:rsidP="00E61627">
      <w:pPr>
        <w:spacing w:before="120" w:after="120" w:line="264" w:lineRule="auto"/>
        <w:rPr>
          <w:rStyle w:val="Heading3Char1"/>
          <w:szCs w:val="28"/>
        </w:rPr>
      </w:pPr>
      <w:r w:rsidRPr="00942600">
        <w:rPr>
          <w:sz w:val="28"/>
          <w:szCs w:val="28"/>
          <w:lang w:val="en-GB"/>
        </w:rPr>
        <w:tab/>
      </w:r>
      <w:r w:rsidRPr="00942600">
        <w:rPr>
          <w:rStyle w:val="Heading3Char1"/>
          <w:szCs w:val="28"/>
        </w:rPr>
        <w:t>I</w:t>
      </w:r>
      <w:r w:rsidR="00BB19C4" w:rsidRPr="00942600">
        <w:rPr>
          <w:rStyle w:val="Heading3Char1"/>
          <w:szCs w:val="28"/>
        </w:rPr>
        <w:t xml:space="preserve">II. </w:t>
      </w:r>
      <w:r w:rsidRPr="00942600">
        <w:rPr>
          <w:rStyle w:val="Heading3Char1"/>
          <w:szCs w:val="28"/>
        </w:rPr>
        <w:t>Yêu cầu về kỹ thuật, chỉ dẫn kỹ thuật</w:t>
      </w:r>
    </w:p>
    <w:p w14:paraId="0B774F18" w14:textId="77777777" w:rsidR="00BB19C4" w:rsidRPr="00942600" w:rsidRDefault="00BB19C4" w:rsidP="00E61627">
      <w:pPr>
        <w:spacing w:before="120" w:after="120" w:line="264" w:lineRule="auto"/>
        <w:ind w:firstLine="720"/>
        <w:rPr>
          <w:i/>
          <w:sz w:val="28"/>
          <w:szCs w:val="28"/>
        </w:rPr>
      </w:pPr>
      <w:r w:rsidRPr="00942600">
        <w:rPr>
          <w:b/>
          <w:sz w:val="28"/>
          <w:szCs w:val="28"/>
        </w:rPr>
        <w:t>1.</w:t>
      </w:r>
      <w:r w:rsidRPr="00942600">
        <w:rPr>
          <w:i/>
          <w:sz w:val="28"/>
          <w:szCs w:val="28"/>
        </w:rPr>
        <w:t xml:space="preserve">  </w:t>
      </w:r>
      <w:r w:rsidRPr="00942600">
        <w:rPr>
          <w:rStyle w:val="Heading3Char1"/>
          <w:szCs w:val="28"/>
        </w:rPr>
        <w:t>Yêu cầu về kỹ thuật, Chỉ dẫn kỹ thuật</w:t>
      </w:r>
    </w:p>
    <w:p w14:paraId="7B220257" w14:textId="77777777" w:rsidR="00BB19C4" w:rsidRPr="00942600" w:rsidRDefault="00BB19C4" w:rsidP="00E61627">
      <w:pPr>
        <w:spacing w:before="120" w:after="120" w:line="264" w:lineRule="auto"/>
        <w:ind w:firstLine="720"/>
        <w:rPr>
          <w:i/>
          <w:sz w:val="28"/>
          <w:szCs w:val="28"/>
        </w:rPr>
      </w:pPr>
      <w:r w:rsidRPr="00942600">
        <w:rPr>
          <w:i/>
          <w:sz w:val="28"/>
          <w:szCs w:val="28"/>
        </w:rPr>
        <w:t xml:space="preserve">Để đảm bảo mục tiêu cạnh tranh, công bằng, minh bạch và hiệu quả kinh tế trong đấu thầu, toàn bộ 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14:paraId="62C0AD67" w14:textId="77777777" w:rsidR="00BB19C4" w:rsidRPr="00942600" w:rsidRDefault="00BB19C4" w:rsidP="00E61627">
      <w:pPr>
        <w:spacing w:before="120" w:after="120" w:line="264" w:lineRule="auto"/>
        <w:ind w:firstLine="720"/>
        <w:rPr>
          <w:i/>
          <w:sz w:val="28"/>
          <w:szCs w:val="28"/>
        </w:rPr>
      </w:pPr>
      <w:r w:rsidRPr="00942600">
        <w:rPr>
          <w:i/>
          <w:sz w:val="28"/>
          <w:szCs w:val="28"/>
        </w:rPr>
        <w:t>Phần Chỉ dẫn kỹ thuật cần được bố cục chặt chẽ, đánh số mã hiệu theo hệ thống để đảm bảo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14:paraId="14C9348B"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t>Chỉ dẫn kỹ thuật bao gồm các nội dung chủ yếu sau:</w:t>
      </w:r>
    </w:p>
    <w:p w14:paraId="05F17019"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1</w:t>
      </w:r>
      <w:r w:rsidRPr="00942600">
        <w:rPr>
          <w:bCs/>
          <w:i/>
          <w:sz w:val="28"/>
          <w:szCs w:val="28"/>
        </w:rPr>
        <w:t>. Yêu cầu về cung cấp, lắp đặt hàng hóa; yêu cầu về cung cấp các dịch vụ kèm theo;</w:t>
      </w:r>
    </w:p>
    <w:p w14:paraId="1A661A05"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2</w:t>
      </w:r>
      <w:r w:rsidRPr="00942600">
        <w:rPr>
          <w:bCs/>
          <w:i/>
          <w:sz w:val="28"/>
          <w:szCs w:val="28"/>
        </w:rPr>
        <w:t>. Các quy trình, quy phạm áp dụng cho việc thi công, nghiệm thu công trình;</w:t>
      </w:r>
    </w:p>
    <w:p w14:paraId="5A00E85D"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3</w:t>
      </w:r>
      <w:r w:rsidRPr="00942600">
        <w:rPr>
          <w:bCs/>
          <w:i/>
          <w:sz w:val="28"/>
          <w:szCs w:val="28"/>
        </w:rPr>
        <w:t>. Các yêu cầu về tổ chức kỹ thuật thi công, giám sát;</w:t>
      </w:r>
    </w:p>
    <w:p w14:paraId="6FDF1A9D"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4</w:t>
      </w:r>
      <w:r w:rsidRPr="00942600">
        <w:rPr>
          <w:bCs/>
          <w:i/>
          <w:sz w:val="28"/>
          <w:szCs w:val="28"/>
        </w:rPr>
        <w:t>. Các yêu cầu về trình tự thi công, lắp đặt;</w:t>
      </w:r>
    </w:p>
    <w:p w14:paraId="5D0CE947"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5</w:t>
      </w:r>
      <w:r w:rsidRPr="00942600">
        <w:rPr>
          <w:bCs/>
          <w:i/>
          <w:sz w:val="28"/>
          <w:szCs w:val="28"/>
        </w:rPr>
        <w:t>. Các yêu cầu về vận hành thử nghiệm, an toàn;</w:t>
      </w:r>
    </w:p>
    <w:p w14:paraId="535E2687"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6</w:t>
      </w:r>
      <w:r w:rsidRPr="00942600">
        <w:rPr>
          <w:bCs/>
          <w:i/>
          <w:sz w:val="28"/>
          <w:szCs w:val="28"/>
        </w:rPr>
        <w:t>. Các yêu cầu về phòng, chống cháy, nổ (nếu có);</w:t>
      </w:r>
    </w:p>
    <w:p w14:paraId="5DF8EBCC"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7</w:t>
      </w:r>
      <w:r w:rsidRPr="00942600">
        <w:rPr>
          <w:bCs/>
          <w:i/>
          <w:sz w:val="28"/>
          <w:szCs w:val="28"/>
        </w:rPr>
        <w:t>. Các yêu cầu về vệ sinh môi trường;</w:t>
      </w:r>
    </w:p>
    <w:p w14:paraId="317ADA63"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8</w:t>
      </w:r>
      <w:r w:rsidRPr="00942600">
        <w:rPr>
          <w:bCs/>
          <w:i/>
          <w:sz w:val="28"/>
          <w:szCs w:val="28"/>
        </w:rPr>
        <w:t>. Các yêu cầu về an toàn lao động;</w:t>
      </w:r>
    </w:p>
    <w:p w14:paraId="5118C34F"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9</w:t>
      </w:r>
      <w:r w:rsidRPr="00942600">
        <w:rPr>
          <w:bCs/>
          <w:i/>
          <w:sz w:val="28"/>
          <w:szCs w:val="28"/>
        </w:rPr>
        <w:t>. Biện pháp huy động nhân lực và thiết bị phục vụ thi công;</w:t>
      </w:r>
    </w:p>
    <w:p w14:paraId="3E098225"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t>1</w:t>
      </w:r>
      <w:r w:rsidR="001A79FD" w:rsidRPr="00942600">
        <w:rPr>
          <w:bCs/>
          <w:i/>
          <w:sz w:val="28"/>
          <w:szCs w:val="28"/>
        </w:rPr>
        <w:t>0</w:t>
      </w:r>
      <w:r w:rsidRPr="00942600">
        <w:rPr>
          <w:bCs/>
          <w:i/>
          <w:sz w:val="28"/>
          <w:szCs w:val="28"/>
        </w:rPr>
        <w:t xml:space="preserve">. Yêu cầu về biện pháp tổ chức thi công tổng thể và các hạng mục; </w:t>
      </w:r>
    </w:p>
    <w:p w14:paraId="0DD2941F"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11</w:t>
      </w:r>
      <w:r w:rsidRPr="00942600">
        <w:rPr>
          <w:bCs/>
          <w:i/>
          <w:sz w:val="28"/>
          <w:szCs w:val="28"/>
        </w:rPr>
        <w:t>. Yêu cầu về hệ thống kiểm tra, giám sát chất lượng của nhà thầu;</w:t>
      </w:r>
    </w:p>
    <w:p w14:paraId="62891219" w14:textId="77777777" w:rsidR="00BB19C4" w:rsidRPr="00942600" w:rsidRDefault="00BB19C4" w:rsidP="00E61627">
      <w:pPr>
        <w:tabs>
          <w:tab w:val="left" w:pos="851"/>
        </w:tabs>
        <w:spacing w:before="120" w:after="120" w:line="264" w:lineRule="auto"/>
        <w:rPr>
          <w:bCs/>
          <w:i/>
          <w:sz w:val="28"/>
          <w:szCs w:val="28"/>
        </w:rPr>
      </w:pPr>
      <w:r w:rsidRPr="00942600">
        <w:rPr>
          <w:bCs/>
          <w:i/>
          <w:sz w:val="28"/>
          <w:szCs w:val="28"/>
        </w:rPr>
        <w:tab/>
      </w:r>
      <w:r w:rsidR="001A79FD" w:rsidRPr="00942600">
        <w:rPr>
          <w:bCs/>
          <w:i/>
          <w:sz w:val="28"/>
          <w:szCs w:val="28"/>
        </w:rPr>
        <w:t>12</w:t>
      </w:r>
      <w:r w:rsidRPr="00942600">
        <w:rPr>
          <w:bCs/>
          <w:i/>
          <w:sz w:val="28"/>
          <w:szCs w:val="28"/>
        </w:rPr>
        <w:t>. Các yêu cầu khác tùy theo đặc thù của gói thầu như: yêu cầu tương thích với hệ thống thiết bị/công trình hiện có, yêu cầu về sử dụng nguyên, nhiên, vật liệu đặc thù…</w:t>
      </w:r>
    </w:p>
    <w:p w14:paraId="3F8822B2" w14:textId="77777777" w:rsidR="00BB19C4" w:rsidRPr="00942600" w:rsidRDefault="001A79FD" w:rsidP="00C50550">
      <w:pPr>
        <w:widowControl w:val="0"/>
        <w:spacing w:before="120" w:after="120" w:line="264" w:lineRule="auto"/>
        <w:ind w:firstLine="709"/>
        <w:rPr>
          <w:i/>
          <w:iCs/>
          <w:sz w:val="28"/>
          <w:szCs w:val="28"/>
        </w:rPr>
      </w:pPr>
      <w:r w:rsidRPr="00942600">
        <w:rPr>
          <w:i/>
          <w:iCs/>
          <w:sz w:val="28"/>
          <w:szCs w:val="28"/>
        </w:rPr>
        <w:t>13</w:t>
      </w:r>
      <w:r w:rsidR="00BB19C4" w:rsidRPr="00942600">
        <w:rPr>
          <w:i/>
          <w:iCs/>
          <w:sz w:val="28"/>
          <w:szCs w:val="28"/>
        </w:rPr>
        <w:t>. Yêu cầu về bảo hành, bảo trì, duy tu bảo dưỡng (nếu có);</w:t>
      </w:r>
    </w:p>
    <w:p w14:paraId="64A7E9CB" w14:textId="77777777" w:rsidR="00BB19C4" w:rsidRPr="00942600" w:rsidRDefault="001A79FD" w:rsidP="00E61627">
      <w:pPr>
        <w:spacing w:before="120" w:after="120" w:line="264" w:lineRule="auto"/>
        <w:ind w:firstLine="709"/>
        <w:rPr>
          <w:i/>
          <w:iCs/>
          <w:sz w:val="28"/>
          <w:szCs w:val="28"/>
        </w:rPr>
      </w:pPr>
      <w:r w:rsidRPr="00942600">
        <w:rPr>
          <w:i/>
          <w:iCs/>
          <w:sz w:val="28"/>
          <w:szCs w:val="28"/>
        </w:rPr>
        <w:t>14</w:t>
      </w:r>
      <w:r w:rsidR="00BB19C4" w:rsidRPr="00942600">
        <w:rPr>
          <w:i/>
          <w:iCs/>
          <w:sz w:val="28"/>
          <w:szCs w:val="28"/>
        </w:rPr>
        <w:t>. Đấu thầu bền vững: Trường hợp có yêu cầu về đấu thầu bền vững thì chủ đầu tư cần đưa ra quy định bảo đảm sự thân thiện với môi trường, xã hội (vật tư, vật liệu, biện pháp thi công…) nhưng phải bảo đảm các quy định này là rõ ràng, không làm hạn chế nhà thầu.</w:t>
      </w:r>
    </w:p>
    <w:p w14:paraId="18C0F680" w14:textId="77777777" w:rsidR="00BB19C4" w:rsidRPr="00942600" w:rsidRDefault="00BB19C4" w:rsidP="00E61627">
      <w:pPr>
        <w:spacing w:before="120" w:after="120" w:line="264" w:lineRule="auto"/>
        <w:ind w:firstLine="720"/>
        <w:rPr>
          <w:i/>
          <w:sz w:val="28"/>
          <w:szCs w:val="28"/>
        </w:rPr>
      </w:pPr>
      <w:r w:rsidRPr="00942600">
        <w:rPr>
          <w:i/>
          <w:sz w:val="28"/>
          <w:szCs w:val="28"/>
        </w:rPr>
        <w:t>Trong Chỉ dẫn kỹ thuật không được đưa ra các điều kiện</w:t>
      </w:r>
      <w:r w:rsidRPr="00942600">
        <w:rPr>
          <w:iCs/>
          <w:sz w:val="28"/>
          <w:szCs w:val="28"/>
        </w:rPr>
        <w:t xml:space="preserve"> </w:t>
      </w:r>
      <w:r w:rsidRPr="00942600">
        <w:rPr>
          <w:i/>
          <w:iCs/>
          <w:sz w:val="28"/>
          <w:szCs w:val="28"/>
        </w:rPr>
        <w:t xml:space="preserve">nhằm hạn chế sự tham gia của nhà thầu hoặc nhằm tạo lợi thế cho một hoặc một số nhà thầu gây ra sự cạnh tranh không bình đẳng, </w:t>
      </w:r>
      <w:r w:rsidRPr="00942600">
        <w:rPr>
          <w:i/>
          <w:sz w:val="28"/>
          <w:szCs w:val="28"/>
        </w:rPr>
        <w:t xml:space="preserve">không được nêu các yêu cầu về nhãn hiệu, xuất xứ cụ thể của vật tư, thiết bị hoặc nguồn gốc cụ thể của vật tư, thiết bị làm giảm tính cạnh tranh trong đấu thầu. </w:t>
      </w:r>
    </w:p>
    <w:p w14:paraId="3DBD599A" w14:textId="77777777" w:rsidR="00BB19C4" w:rsidRPr="00942600" w:rsidRDefault="00BB19C4" w:rsidP="00E61627">
      <w:pPr>
        <w:spacing w:before="120" w:after="120" w:line="264" w:lineRule="auto"/>
        <w:ind w:firstLine="720"/>
        <w:rPr>
          <w:i/>
          <w:sz w:val="28"/>
          <w:szCs w:val="28"/>
        </w:rPr>
      </w:pPr>
      <w:r w:rsidRPr="00942600">
        <w:rPr>
          <w:i/>
          <w:sz w:val="28"/>
          <w:szCs w:val="28"/>
        </w:rPr>
        <w:t xml:space="preserve">Trường hợp đặc biệt khi không mô tả được chi tiết về đặc tính kỹ thuật, tính năng sử dụng, tiêu chuẩn kỹ thuật, tiêu chuẩn công nghệ trong </w:t>
      </w:r>
      <w:r w:rsidR="00A151A7" w:rsidRPr="00942600">
        <w:rPr>
          <w:i/>
          <w:sz w:val="28"/>
          <w:szCs w:val="28"/>
        </w:rPr>
        <w:t>E-</w:t>
      </w:r>
      <w:r w:rsidRPr="00942600">
        <w:rPr>
          <w:i/>
          <w:sz w:val="28"/>
          <w:szCs w:val="28"/>
        </w:rPr>
        <w:t xml:space="preserve">HSMT thì có thể nêu nhãn hiệu, catalô của sản phẩm, hàng hóa cụ thể của một nhà sản xuất nào đó, hoặc vật tư, thiết bị từ một quốc gia hoặc vùng lãnh thổ nào đó để tham khảo, minh họa cho Chỉ dẫn kỹ thuật của vật tư, thiết bị thì phải ghi kèm theo cụm từ “hoặc tương đương” sau nhãn hiệu, catalô hoặc xuất xứ nêu ra và quy định rõ khái niệm tương đương nghĩa là có đặc tính kỹ thuật tương tự, có tính năng sử dụng là tương đương với các vật tư, thiết bị đã nêu để không tạo định hướng cho một sản phẩm hoặc cho một nhà thầu nào </w:t>
      </w:r>
      <w:commentRangeStart w:id="200"/>
      <w:r w:rsidRPr="00942600">
        <w:rPr>
          <w:i/>
          <w:sz w:val="28"/>
          <w:szCs w:val="28"/>
        </w:rPr>
        <w:t>đó</w:t>
      </w:r>
      <w:commentRangeEnd w:id="200"/>
      <w:r w:rsidR="00FD4D34" w:rsidRPr="00942600">
        <w:rPr>
          <w:rStyle w:val="CommentReference"/>
        </w:rPr>
        <w:commentReference w:id="200"/>
      </w:r>
      <w:r w:rsidRPr="00942600">
        <w:rPr>
          <w:i/>
          <w:sz w:val="28"/>
          <w:szCs w:val="28"/>
        </w:rPr>
        <w:t xml:space="preserve">. </w:t>
      </w:r>
    </w:p>
    <w:p w14:paraId="24233F44" w14:textId="77777777" w:rsidR="00BB19C4" w:rsidRPr="00942600" w:rsidRDefault="00BB19C4" w:rsidP="00E61627">
      <w:pPr>
        <w:spacing w:before="120" w:after="120" w:line="264" w:lineRule="auto"/>
        <w:ind w:firstLine="720"/>
        <w:rPr>
          <w:sz w:val="28"/>
          <w:szCs w:val="28"/>
        </w:rPr>
      </w:pPr>
      <w:r w:rsidRPr="00942600">
        <w:rPr>
          <w:sz w:val="28"/>
          <w:szCs w:val="28"/>
        </w:rPr>
        <w:t xml:space="preserve">Ví dụ về thành phần, bố cục nội dung thuyết minh yêu cầu điển hình của một gói thầu xây dựng thủy điện được nêu trong ví dụ 4 Phụ lục 2 - Ví dụ, hướng dẫn soạn thảo một số nội dung </w:t>
      </w:r>
      <w:r w:rsidR="00A151A7" w:rsidRPr="00942600">
        <w:rPr>
          <w:sz w:val="28"/>
          <w:szCs w:val="28"/>
        </w:rPr>
        <w:t>E-</w:t>
      </w:r>
      <w:r w:rsidRPr="00942600">
        <w:rPr>
          <w:sz w:val="28"/>
          <w:szCs w:val="28"/>
        </w:rPr>
        <w:t>HSMT.</w:t>
      </w:r>
    </w:p>
    <w:p w14:paraId="773ED0C4" w14:textId="77777777" w:rsidR="00BB19C4" w:rsidRPr="00942600" w:rsidRDefault="00BB19C4" w:rsidP="00E61627">
      <w:pPr>
        <w:spacing w:before="120" w:after="120" w:line="264" w:lineRule="auto"/>
        <w:ind w:firstLine="720"/>
        <w:rPr>
          <w:b/>
          <w:sz w:val="28"/>
          <w:szCs w:val="28"/>
          <w:lang w:val="en-GB"/>
        </w:rPr>
      </w:pPr>
      <w:r w:rsidRPr="00942600">
        <w:rPr>
          <w:b/>
          <w:sz w:val="28"/>
          <w:szCs w:val="28"/>
          <w:lang w:val="en-GB"/>
        </w:rPr>
        <w:t xml:space="preserve">2. Yêu cầu các thông số bảo hành </w:t>
      </w:r>
    </w:p>
    <w:p w14:paraId="3FDBF0D4" w14:textId="77777777" w:rsidR="00BB19C4" w:rsidRPr="00942600" w:rsidRDefault="00BB19C4" w:rsidP="00E61627">
      <w:pPr>
        <w:spacing w:before="120" w:after="120" w:line="264" w:lineRule="auto"/>
        <w:ind w:firstLine="720"/>
        <w:rPr>
          <w:sz w:val="28"/>
          <w:szCs w:val="28"/>
        </w:rPr>
      </w:pPr>
      <w:r w:rsidRPr="00942600">
        <w:rPr>
          <w:sz w:val="28"/>
          <w:szCs w:val="28"/>
        </w:rPr>
        <w:t>Các thông số/yêu cầu tối thiểu về bảo hành mà nhà thầu phải kê khai và đáp ứng được liệt kê chi tiết trong bảng sau:</w:t>
      </w:r>
    </w:p>
    <w:p w14:paraId="73B2D825" w14:textId="77777777" w:rsidR="003562B3" w:rsidRPr="00942600" w:rsidRDefault="003562B3" w:rsidP="00E61627">
      <w:pPr>
        <w:spacing w:before="120" w:after="120" w:line="264" w:lineRule="auto"/>
        <w:ind w:firstLine="720"/>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4105"/>
        <w:gridCol w:w="1983"/>
        <w:gridCol w:w="1980"/>
      </w:tblGrid>
      <w:tr w:rsidR="00942600" w:rsidRPr="00942600" w14:paraId="725502A5" w14:textId="77777777" w:rsidTr="00942600">
        <w:trPr>
          <w:tblHeader/>
        </w:trPr>
        <w:tc>
          <w:tcPr>
            <w:tcW w:w="886" w:type="dxa"/>
            <w:shd w:val="clear" w:color="auto" w:fill="E2EFD9"/>
            <w:vAlign w:val="center"/>
          </w:tcPr>
          <w:p w14:paraId="25C3F6C4" w14:textId="77777777" w:rsidR="00BB19C4" w:rsidRPr="00942600" w:rsidRDefault="00BB19C4" w:rsidP="00E61627">
            <w:pPr>
              <w:spacing w:before="120" w:after="120" w:line="264" w:lineRule="auto"/>
              <w:jc w:val="center"/>
              <w:rPr>
                <w:b/>
                <w:szCs w:val="24"/>
              </w:rPr>
            </w:pPr>
            <w:r w:rsidRPr="00942600">
              <w:rPr>
                <w:b/>
                <w:szCs w:val="24"/>
              </w:rPr>
              <w:t>TT</w:t>
            </w:r>
          </w:p>
        </w:tc>
        <w:tc>
          <w:tcPr>
            <w:tcW w:w="4105" w:type="dxa"/>
            <w:shd w:val="clear" w:color="auto" w:fill="E2EFD9"/>
            <w:vAlign w:val="center"/>
          </w:tcPr>
          <w:p w14:paraId="69DE7206" w14:textId="77777777" w:rsidR="00BB19C4" w:rsidRPr="00942600" w:rsidRDefault="00BB19C4" w:rsidP="00E61627">
            <w:pPr>
              <w:spacing w:before="120" w:after="120" w:line="264" w:lineRule="auto"/>
              <w:jc w:val="center"/>
              <w:rPr>
                <w:b/>
                <w:szCs w:val="24"/>
              </w:rPr>
            </w:pPr>
            <w:r w:rsidRPr="00942600">
              <w:rPr>
                <w:b/>
                <w:szCs w:val="24"/>
              </w:rPr>
              <w:t>Các thông số/yêu cầu</w:t>
            </w:r>
          </w:p>
        </w:tc>
        <w:tc>
          <w:tcPr>
            <w:tcW w:w="1983" w:type="dxa"/>
            <w:shd w:val="clear" w:color="auto" w:fill="E2EFD9"/>
            <w:vAlign w:val="center"/>
          </w:tcPr>
          <w:p w14:paraId="15C9528F" w14:textId="77777777" w:rsidR="00BB19C4" w:rsidRPr="00942600" w:rsidRDefault="00BB19C4" w:rsidP="00E61627">
            <w:pPr>
              <w:spacing w:before="120" w:after="120" w:line="264" w:lineRule="auto"/>
              <w:jc w:val="center"/>
              <w:rPr>
                <w:b/>
                <w:szCs w:val="24"/>
              </w:rPr>
            </w:pPr>
            <w:r w:rsidRPr="00942600">
              <w:rPr>
                <w:b/>
                <w:szCs w:val="24"/>
              </w:rPr>
              <w:t>Yêu cầu tối thiểu</w:t>
            </w:r>
          </w:p>
        </w:tc>
        <w:tc>
          <w:tcPr>
            <w:tcW w:w="1980" w:type="dxa"/>
            <w:shd w:val="clear" w:color="auto" w:fill="E2EFD9"/>
            <w:vAlign w:val="center"/>
          </w:tcPr>
          <w:p w14:paraId="6770ED85" w14:textId="77777777" w:rsidR="00BB19C4" w:rsidRPr="00942600" w:rsidRDefault="00BB19C4" w:rsidP="00E61627">
            <w:pPr>
              <w:spacing w:before="120" w:after="120" w:line="264" w:lineRule="auto"/>
              <w:jc w:val="center"/>
              <w:rPr>
                <w:b/>
                <w:szCs w:val="24"/>
              </w:rPr>
            </w:pPr>
            <w:r w:rsidRPr="00942600">
              <w:rPr>
                <w:b/>
                <w:szCs w:val="24"/>
              </w:rPr>
              <w:t xml:space="preserve">Đề xuất của nhà thầu </w:t>
            </w:r>
          </w:p>
        </w:tc>
      </w:tr>
      <w:tr w:rsidR="00942600" w:rsidRPr="00942600" w14:paraId="2A54EA6B" w14:textId="77777777" w:rsidTr="00942600">
        <w:tc>
          <w:tcPr>
            <w:tcW w:w="886" w:type="dxa"/>
            <w:vAlign w:val="center"/>
          </w:tcPr>
          <w:p w14:paraId="42537365" w14:textId="77777777" w:rsidR="004D0F27" w:rsidRPr="00942600" w:rsidRDefault="004D0F27" w:rsidP="00E61627">
            <w:pPr>
              <w:spacing w:before="120" w:after="120" w:line="264" w:lineRule="auto"/>
              <w:jc w:val="center"/>
              <w:rPr>
                <w:b/>
                <w:bCs/>
                <w:szCs w:val="24"/>
              </w:rPr>
            </w:pPr>
            <w:r w:rsidRPr="00942600">
              <w:rPr>
                <w:b/>
                <w:bCs/>
                <w:szCs w:val="24"/>
              </w:rPr>
              <w:t>I</w:t>
            </w:r>
          </w:p>
        </w:tc>
        <w:tc>
          <w:tcPr>
            <w:tcW w:w="4105" w:type="dxa"/>
            <w:vAlign w:val="center"/>
          </w:tcPr>
          <w:p w14:paraId="167EC27C" w14:textId="77777777" w:rsidR="004D0F27" w:rsidRPr="00942600" w:rsidRDefault="004D0F27" w:rsidP="00E61627">
            <w:pPr>
              <w:keepNext/>
              <w:spacing w:before="120" w:after="120" w:line="264" w:lineRule="auto"/>
              <w:rPr>
                <w:b/>
                <w:bCs/>
                <w:szCs w:val="24"/>
              </w:rPr>
            </w:pPr>
            <w:r w:rsidRPr="00942600">
              <w:rPr>
                <w:b/>
                <w:bCs/>
                <w:szCs w:val="24"/>
              </w:rPr>
              <w:t>YÊU CẦU VỀ BẢO HÀNH ĐỐI VỚI PHẦN XÂY LẮP (C)</w:t>
            </w:r>
          </w:p>
        </w:tc>
        <w:tc>
          <w:tcPr>
            <w:tcW w:w="1983" w:type="dxa"/>
            <w:vAlign w:val="center"/>
          </w:tcPr>
          <w:p w14:paraId="17F7CBE4" w14:textId="77777777" w:rsidR="004D0F27" w:rsidRPr="00942600" w:rsidRDefault="004D0F27" w:rsidP="00E61627">
            <w:pPr>
              <w:spacing w:before="120" w:after="120" w:line="264" w:lineRule="auto"/>
              <w:jc w:val="center"/>
              <w:rPr>
                <w:szCs w:val="24"/>
              </w:rPr>
            </w:pPr>
          </w:p>
        </w:tc>
        <w:tc>
          <w:tcPr>
            <w:tcW w:w="1980" w:type="dxa"/>
            <w:vAlign w:val="center"/>
          </w:tcPr>
          <w:p w14:paraId="1855B030" w14:textId="77777777" w:rsidR="004D0F27" w:rsidRPr="00942600" w:rsidRDefault="004D0F27" w:rsidP="00E61627">
            <w:pPr>
              <w:spacing w:before="120" w:after="120" w:line="264" w:lineRule="auto"/>
              <w:rPr>
                <w:szCs w:val="24"/>
              </w:rPr>
            </w:pPr>
          </w:p>
        </w:tc>
      </w:tr>
      <w:tr w:rsidR="00942600" w:rsidRPr="00942600" w14:paraId="25F1EBCA" w14:textId="77777777" w:rsidTr="00942600">
        <w:tc>
          <w:tcPr>
            <w:tcW w:w="886" w:type="dxa"/>
            <w:vAlign w:val="center"/>
          </w:tcPr>
          <w:p w14:paraId="16B1E191" w14:textId="77777777" w:rsidR="004D0F27" w:rsidRPr="00942600" w:rsidRDefault="004D0F27" w:rsidP="00E61627">
            <w:pPr>
              <w:spacing w:before="120" w:after="120" w:line="264" w:lineRule="auto"/>
              <w:jc w:val="center"/>
              <w:rPr>
                <w:szCs w:val="24"/>
              </w:rPr>
            </w:pPr>
            <w:r w:rsidRPr="00942600">
              <w:rPr>
                <w:szCs w:val="24"/>
              </w:rPr>
              <w:t>1</w:t>
            </w:r>
          </w:p>
        </w:tc>
        <w:tc>
          <w:tcPr>
            <w:tcW w:w="4105" w:type="dxa"/>
            <w:vAlign w:val="center"/>
          </w:tcPr>
          <w:p w14:paraId="41273139" w14:textId="77777777" w:rsidR="004D0F27" w:rsidRPr="00942600" w:rsidRDefault="004D0F27" w:rsidP="00E61627">
            <w:pPr>
              <w:keepNext/>
              <w:spacing w:before="120" w:after="120" w:line="264" w:lineRule="auto"/>
              <w:ind w:firstLine="567"/>
              <w:rPr>
                <w:b/>
                <w:szCs w:val="24"/>
                <w:u w:val="single"/>
              </w:rPr>
            </w:pPr>
          </w:p>
        </w:tc>
        <w:tc>
          <w:tcPr>
            <w:tcW w:w="1983" w:type="dxa"/>
            <w:vAlign w:val="center"/>
          </w:tcPr>
          <w:p w14:paraId="17981E5E" w14:textId="77777777" w:rsidR="004D0F27" w:rsidRPr="00942600" w:rsidRDefault="004D0F27" w:rsidP="00E61627">
            <w:pPr>
              <w:spacing w:before="120" w:after="120" w:line="264" w:lineRule="auto"/>
              <w:jc w:val="center"/>
              <w:rPr>
                <w:szCs w:val="24"/>
              </w:rPr>
            </w:pPr>
          </w:p>
        </w:tc>
        <w:tc>
          <w:tcPr>
            <w:tcW w:w="1980" w:type="dxa"/>
            <w:vAlign w:val="center"/>
          </w:tcPr>
          <w:p w14:paraId="41D1BAA4" w14:textId="77777777" w:rsidR="004D0F27" w:rsidRPr="00942600" w:rsidRDefault="004D0F27" w:rsidP="00E61627">
            <w:pPr>
              <w:spacing w:before="120" w:after="120" w:line="264" w:lineRule="auto"/>
              <w:rPr>
                <w:szCs w:val="24"/>
              </w:rPr>
            </w:pPr>
          </w:p>
        </w:tc>
      </w:tr>
      <w:tr w:rsidR="00942600" w:rsidRPr="00942600" w14:paraId="63098593" w14:textId="77777777" w:rsidTr="00942600">
        <w:tc>
          <w:tcPr>
            <w:tcW w:w="886" w:type="dxa"/>
            <w:vAlign w:val="center"/>
          </w:tcPr>
          <w:p w14:paraId="4CEF5F6D" w14:textId="77777777" w:rsidR="004D0F27" w:rsidRPr="00942600" w:rsidRDefault="004D0F27" w:rsidP="00E61627">
            <w:pPr>
              <w:spacing w:before="120" w:after="120" w:line="264" w:lineRule="auto"/>
              <w:jc w:val="center"/>
              <w:rPr>
                <w:szCs w:val="24"/>
              </w:rPr>
            </w:pPr>
            <w:r w:rsidRPr="00942600">
              <w:rPr>
                <w:szCs w:val="24"/>
              </w:rPr>
              <w:t>2</w:t>
            </w:r>
          </w:p>
        </w:tc>
        <w:tc>
          <w:tcPr>
            <w:tcW w:w="4105" w:type="dxa"/>
            <w:vAlign w:val="center"/>
          </w:tcPr>
          <w:p w14:paraId="162CB789" w14:textId="77777777" w:rsidR="004D0F27" w:rsidRPr="00942600" w:rsidRDefault="004D0F27" w:rsidP="00E61627">
            <w:pPr>
              <w:keepNext/>
              <w:spacing w:before="120" w:after="120" w:line="264" w:lineRule="auto"/>
              <w:ind w:firstLine="567"/>
              <w:rPr>
                <w:b/>
                <w:szCs w:val="24"/>
                <w:u w:val="single"/>
              </w:rPr>
            </w:pPr>
          </w:p>
        </w:tc>
        <w:tc>
          <w:tcPr>
            <w:tcW w:w="1983" w:type="dxa"/>
            <w:vAlign w:val="center"/>
          </w:tcPr>
          <w:p w14:paraId="4C89BB91" w14:textId="77777777" w:rsidR="004D0F27" w:rsidRPr="00942600" w:rsidRDefault="004D0F27" w:rsidP="00E61627">
            <w:pPr>
              <w:spacing w:before="120" w:after="120" w:line="264" w:lineRule="auto"/>
              <w:jc w:val="center"/>
              <w:rPr>
                <w:szCs w:val="24"/>
              </w:rPr>
            </w:pPr>
          </w:p>
        </w:tc>
        <w:tc>
          <w:tcPr>
            <w:tcW w:w="1980" w:type="dxa"/>
            <w:vAlign w:val="center"/>
          </w:tcPr>
          <w:p w14:paraId="5AED7760" w14:textId="77777777" w:rsidR="004D0F27" w:rsidRPr="00942600" w:rsidRDefault="004D0F27" w:rsidP="00E61627">
            <w:pPr>
              <w:spacing w:before="120" w:after="120" w:line="264" w:lineRule="auto"/>
              <w:rPr>
                <w:szCs w:val="24"/>
              </w:rPr>
            </w:pPr>
          </w:p>
        </w:tc>
      </w:tr>
      <w:tr w:rsidR="00942600" w:rsidRPr="00942600" w14:paraId="04DF5AE6" w14:textId="77777777" w:rsidTr="00942600">
        <w:tc>
          <w:tcPr>
            <w:tcW w:w="886" w:type="dxa"/>
            <w:vAlign w:val="center"/>
          </w:tcPr>
          <w:p w14:paraId="7F564139" w14:textId="77777777" w:rsidR="004D0F27" w:rsidRPr="00942600" w:rsidRDefault="004D0F27" w:rsidP="00E61627">
            <w:pPr>
              <w:spacing w:before="120" w:after="120" w:line="264" w:lineRule="auto"/>
              <w:jc w:val="center"/>
              <w:rPr>
                <w:szCs w:val="24"/>
              </w:rPr>
            </w:pPr>
            <w:r w:rsidRPr="00942600">
              <w:rPr>
                <w:szCs w:val="24"/>
              </w:rPr>
              <w:t>…</w:t>
            </w:r>
          </w:p>
        </w:tc>
        <w:tc>
          <w:tcPr>
            <w:tcW w:w="4105" w:type="dxa"/>
            <w:vAlign w:val="center"/>
          </w:tcPr>
          <w:p w14:paraId="2B112C55" w14:textId="77777777" w:rsidR="004D0F27" w:rsidRPr="00942600" w:rsidRDefault="004D0F27" w:rsidP="00E61627">
            <w:pPr>
              <w:keepNext/>
              <w:spacing w:before="120" w:after="120" w:line="264" w:lineRule="auto"/>
              <w:rPr>
                <w:szCs w:val="24"/>
              </w:rPr>
            </w:pPr>
          </w:p>
        </w:tc>
        <w:tc>
          <w:tcPr>
            <w:tcW w:w="1983" w:type="dxa"/>
            <w:vAlign w:val="center"/>
          </w:tcPr>
          <w:p w14:paraId="4CDE7FD6" w14:textId="77777777" w:rsidR="004D0F27" w:rsidRPr="00942600" w:rsidRDefault="004D0F27" w:rsidP="00E61627">
            <w:pPr>
              <w:spacing w:before="120" w:after="120" w:line="264" w:lineRule="auto"/>
              <w:jc w:val="center"/>
              <w:rPr>
                <w:szCs w:val="24"/>
              </w:rPr>
            </w:pPr>
          </w:p>
        </w:tc>
        <w:tc>
          <w:tcPr>
            <w:tcW w:w="1980" w:type="dxa"/>
            <w:vAlign w:val="center"/>
          </w:tcPr>
          <w:p w14:paraId="0EDB0F1C" w14:textId="77777777" w:rsidR="004D0F27" w:rsidRPr="00942600" w:rsidRDefault="004D0F27" w:rsidP="00E61627">
            <w:pPr>
              <w:spacing w:before="120" w:after="120" w:line="264" w:lineRule="auto"/>
              <w:rPr>
                <w:szCs w:val="24"/>
              </w:rPr>
            </w:pPr>
          </w:p>
        </w:tc>
      </w:tr>
      <w:tr w:rsidR="00942600" w:rsidRPr="00942600" w14:paraId="480AC5E1" w14:textId="77777777" w:rsidTr="00942600">
        <w:tc>
          <w:tcPr>
            <w:tcW w:w="886" w:type="dxa"/>
            <w:vAlign w:val="center"/>
          </w:tcPr>
          <w:p w14:paraId="07AEE61A" w14:textId="77777777" w:rsidR="004D0F27" w:rsidRPr="00942600" w:rsidRDefault="004D0F27" w:rsidP="00E61627">
            <w:pPr>
              <w:spacing w:before="120" w:after="120" w:line="264" w:lineRule="auto"/>
              <w:jc w:val="center"/>
              <w:rPr>
                <w:b/>
                <w:bCs/>
                <w:szCs w:val="24"/>
              </w:rPr>
            </w:pPr>
            <w:r w:rsidRPr="00942600">
              <w:rPr>
                <w:b/>
                <w:bCs/>
                <w:szCs w:val="24"/>
              </w:rPr>
              <w:t>II</w:t>
            </w:r>
          </w:p>
        </w:tc>
        <w:tc>
          <w:tcPr>
            <w:tcW w:w="4105" w:type="dxa"/>
            <w:vAlign w:val="center"/>
          </w:tcPr>
          <w:p w14:paraId="5BBE1DEE" w14:textId="77777777" w:rsidR="004D0F27" w:rsidRPr="00942600" w:rsidRDefault="004D0F27" w:rsidP="00E61627">
            <w:pPr>
              <w:keepNext/>
              <w:spacing w:before="120" w:after="120" w:line="264" w:lineRule="auto"/>
              <w:rPr>
                <w:b/>
                <w:bCs/>
                <w:szCs w:val="24"/>
              </w:rPr>
            </w:pPr>
            <w:r w:rsidRPr="00942600">
              <w:rPr>
                <w:b/>
                <w:bCs/>
                <w:szCs w:val="24"/>
              </w:rPr>
              <w:t>YÊU CẦU VỀ BẢO HÀNH ĐỐI HÀNG HÓA (P)</w:t>
            </w:r>
          </w:p>
        </w:tc>
        <w:tc>
          <w:tcPr>
            <w:tcW w:w="1983" w:type="dxa"/>
            <w:vAlign w:val="center"/>
          </w:tcPr>
          <w:p w14:paraId="278F0CED" w14:textId="77777777" w:rsidR="004D0F27" w:rsidRPr="00942600" w:rsidRDefault="004D0F27" w:rsidP="00E61627">
            <w:pPr>
              <w:spacing w:before="120" w:after="120" w:line="264" w:lineRule="auto"/>
              <w:jc w:val="center"/>
              <w:rPr>
                <w:szCs w:val="24"/>
              </w:rPr>
            </w:pPr>
          </w:p>
        </w:tc>
        <w:tc>
          <w:tcPr>
            <w:tcW w:w="1980" w:type="dxa"/>
            <w:vAlign w:val="center"/>
          </w:tcPr>
          <w:p w14:paraId="35EFB54B" w14:textId="77777777" w:rsidR="004D0F27" w:rsidRPr="00942600" w:rsidRDefault="004D0F27" w:rsidP="00E61627">
            <w:pPr>
              <w:spacing w:before="120" w:after="120" w:line="264" w:lineRule="auto"/>
              <w:rPr>
                <w:szCs w:val="24"/>
              </w:rPr>
            </w:pPr>
          </w:p>
        </w:tc>
      </w:tr>
      <w:tr w:rsidR="00942600" w:rsidRPr="00942600" w14:paraId="41F8A71B" w14:textId="77777777" w:rsidTr="00942600">
        <w:tc>
          <w:tcPr>
            <w:tcW w:w="886" w:type="dxa"/>
            <w:vAlign w:val="center"/>
          </w:tcPr>
          <w:p w14:paraId="60561517" w14:textId="77777777" w:rsidR="004D0F27" w:rsidRPr="00942600" w:rsidRDefault="004D0F27" w:rsidP="00E61627">
            <w:pPr>
              <w:spacing w:before="120" w:after="120" w:line="264" w:lineRule="auto"/>
              <w:jc w:val="center"/>
              <w:rPr>
                <w:szCs w:val="24"/>
              </w:rPr>
            </w:pPr>
            <w:r w:rsidRPr="00942600">
              <w:rPr>
                <w:szCs w:val="24"/>
              </w:rPr>
              <w:t>1</w:t>
            </w:r>
          </w:p>
        </w:tc>
        <w:tc>
          <w:tcPr>
            <w:tcW w:w="4105" w:type="dxa"/>
            <w:vAlign w:val="center"/>
          </w:tcPr>
          <w:p w14:paraId="6173F0B7" w14:textId="77777777" w:rsidR="004D0F27" w:rsidRPr="00942600" w:rsidRDefault="004D0F27" w:rsidP="00E61627">
            <w:pPr>
              <w:keepNext/>
              <w:spacing w:before="120" w:after="120" w:line="264" w:lineRule="auto"/>
              <w:ind w:firstLine="567"/>
              <w:rPr>
                <w:b/>
                <w:szCs w:val="24"/>
                <w:u w:val="single"/>
              </w:rPr>
            </w:pPr>
          </w:p>
        </w:tc>
        <w:tc>
          <w:tcPr>
            <w:tcW w:w="1983" w:type="dxa"/>
            <w:vAlign w:val="center"/>
          </w:tcPr>
          <w:p w14:paraId="37E682C2" w14:textId="77777777" w:rsidR="004D0F27" w:rsidRPr="00942600" w:rsidRDefault="004D0F27" w:rsidP="00E61627">
            <w:pPr>
              <w:spacing w:before="120" w:after="120" w:line="264" w:lineRule="auto"/>
              <w:jc w:val="center"/>
              <w:rPr>
                <w:szCs w:val="24"/>
              </w:rPr>
            </w:pPr>
          </w:p>
        </w:tc>
        <w:tc>
          <w:tcPr>
            <w:tcW w:w="1980" w:type="dxa"/>
            <w:vAlign w:val="center"/>
          </w:tcPr>
          <w:p w14:paraId="213323FF" w14:textId="77777777" w:rsidR="004D0F27" w:rsidRPr="00942600" w:rsidRDefault="004D0F27" w:rsidP="00E61627">
            <w:pPr>
              <w:spacing w:before="120" w:after="120" w:line="264" w:lineRule="auto"/>
              <w:rPr>
                <w:szCs w:val="24"/>
              </w:rPr>
            </w:pPr>
          </w:p>
        </w:tc>
      </w:tr>
      <w:tr w:rsidR="00942600" w:rsidRPr="00942600" w14:paraId="73CE9B20" w14:textId="77777777" w:rsidTr="00942600">
        <w:tc>
          <w:tcPr>
            <w:tcW w:w="886" w:type="dxa"/>
            <w:vAlign w:val="center"/>
          </w:tcPr>
          <w:p w14:paraId="7B2F9CDC" w14:textId="77777777" w:rsidR="004D0F27" w:rsidRPr="00942600" w:rsidRDefault="004D0F27" w:rsidP="00E61627">
            <w:pPr>
              <w:spacing w:before="120" w:after="120" w:line="264" w:lineRule="auto"/>
              <w:jc w:val="center"/>
              <w:rPr>
                <w:szCs w:val="24"/>
              </w:rPr>
            </w:pPr>
            <w:r w:rsidRPr="00942600">
              <w:rPr>
                <w:szCs w:val="24"/>
              </w:rPr>
              <w:t>2</w:t>
            </w:r>
          </w:p>
        </w:tc>
        <w:tc>
          <w:tcPr>
            <w:tcW w:w="4105" w:type="dxa"/>
            <w:vAlign w:val="center"/>
          </w:tcPr>
          <w:p w14:paraId="6CA18CE5" w14:textId="77777777" w:rsidR="004D0F27" w:rsidRPr="00942600" w:rsidRDefault="004D0F27" w:rsidP="00E61627">
            <w:pPr>
              <w:spacing w:before="120" w:after="120" w:line="264" w:lineRule="auto"/>
              <w:rPr>
                <w:szCs w:val="24"/>
              </w:rPr>
            </w:pPr>
          </w:p>
        </w:tc>
        <w:tc>
          <w:tcPr>
            <w:tcW w:w="1983" w:type="dxa"/>
            <w:vAlign w:val="center"/>
          </w:tcPr>
          <w:p w14:paraId="0CA71977" w14:textId="77777777" w:rsidR="004D0F27" w:rsidRPr="00942600" w:rsidRDefault="004D0F27" w:rsidP="00E61627">
            <w:pPr>
              <w:spacing w:before="120" w:after="120" w:line="264" w:lineRule="auto"/>
              <w:jc w:val="center"/>
              <w:rPr>
                <w:szCs w:val="24"/>
              </w:rPr>
            </w:pPr>
          </w:p>
        </w:tc>
        <w:tc>
          <w:tcPr>
            <w:tcW w:w="1980" w:type="dxa"/>
            <w:vAlign w:val="center"/>
          </w:tcPr>
          <w:p w14:paraId="0188AFD8" w14:textId="77777777" w:rsidR="004D0F27" w:rsidRPr="00942600" w:rsidRDefault="004D0F27" w:rsidP="00E61627">
            <w:pPr>
              <w:spacing w:before="120" w:after="120" w:line="264" w:lineRule="auto"/>
              <w:rPr>
                <w:szCs w:val="24"/>
              </w:rPr>
            </w:pPr>
          </w:p>
        </w:tc>
      </w:tr>
      <w:tr w:rsidR="00942600" w:rsidRPr="00942600" w14:paraId="5628B3BA" w14:textId="77777777" w:rsidTr="00942600">
        <w:tc>
          <w:tcPr>
            <w:tcW w:w="886" w:type="dxa"/>
            <w:vAlign w:val="center"/>
          </w:tcPr>
          <w:p w14:paraId="58221A87" w14:textId="77777777" w:rsidR="004D0F27" w:rsidRPr="00942600" w:rsidRDefault="004D0F27" w:rsidP="00E61627">
            <w:pPr>
              <w:spacing w:before="120" w:after="120" w:line="264" w:lineRule="auto"/>
              <w:jc w:val="center"/>
              <w:rPr>
                <w:szCs w:val="24"/>
              </w:rPr>
            </w:pPr>
            <w:r w:rsidRPr="00942600">
              <w:rPr>
                <w:szCs w:val="24"/>
              </w:rPr>
              <w:t>…</w:t>
            </w:r>
          </w:p>
        </w:tc>
        <w:tc>
          <w:tcPr>
            <w:tcW w:w="4105" w:type="dxa"/>
            <w:vAlign w:val="center"/>
          </w:tcPr>
          <w:p w14:paraId="2F6094D2" w14:textId="77777777" w:rsidR="004D0F27" w:rsidRPr="00942600" w:rsidRDefault="004D0F27" w:rsidP="00E61627">
            <w:pPr>
              <w:spacing w:before="120" w:after="120" w:line="264" w:lineRule="auto"/>
              <w:rPr>
                <w:szCs w:val="24"/>
              </w:rPr>
            </w:pPr>
          </w:p>
        </w:tc>
        <w:tc>
          <w:tcPr>
            <w:tcW w:w="1983" w:type="dxa"/>
            <w:vAlign w:val="center"/>
          </w:tcPr>
          <w:p w14:paraId="273A05B8" w14:textId="77777777" w:rsidR="004D0F27" w:rsidRPr="00942600" w:rsidRDefault="004D0F27" w:rsidP="00E61627">
            <w:pPr>
              <w:spacing w:before="120" w:after="120" w:line="264" w:lineRule="auto"/>
              <w:jc w:val="center"/>
              <w:rPr>
                <w:szCs w:val="24"/>
              </w:rPr>
            </w:pPr>
          </w:p>
        </w:tc>
        <w:tc>
          <w:tcPr>
            <w:tcW w:w="1980" w:type="dxa"/>
            <w:vAlign w:val="center"/>
          </w:tcPr>
          <w:p w14:paraId="77FA3DFB" w14:textId="77777777" w:rsidR="004D0F27" w:rsidRPr="00942600" w:rsidRDefault="004D0F27" w:rsidP="00E61627">
            <w:pPr>
              <w:spacing w:before="120" w:after="120" w:line="264" w:lineRule="auto"/>
              <w:rPr>
                <w:szCs w:val="24"/>
              </w:rPr>
            </w:pPr>
          </w:p>
        </w:tc>
      </w:tr>
    </w:tbl>
    <w:p w14:paraId="7283D5FC" w14:textId="77777777" w:rsidR="00BB19C4" w:rsidRPr="00942600" w:rsidRDefault="007A2BD2" w:rsidP="00E61627">
      <w:pPr>
        <w:spacing w:before="120" w:after="120" w:line="264" w:lineRule="auto"/>
        <w:ind w:firstLine="720"/>
        <w:rPr>
          <w:sz w:val="28"/>
          <w:szCs w:val="28"/>
          <w:lang w:val="en-GB"/>
        </w:rPr>
      </w:pPr>
      <w:r w:rsidRPr="00942600">
        <w:rPr>
          <w:sz w:val="28"/>
          <w:szCs w:val="28"/>
          <w:lang w:val="en-GB"/>
        </w:rPr>
        <w:t>E-</w:t>
      </w:r>
      <w:r w:rsidR="00BB19C4" w:rsidRPr="00942600">
        <w:rPr>
          <w:sz w:val="28"/>
          <w:szCs w:val="28"/>
          <w:lang w:val="en-GB"/>
        </w:rPr>
        <w:t xml:space="preserve">HSDT có đề xuất về thông số bảo hành không đạt yêu cầu tối thiểu nêu trên sẽ bị loại và không được đánh giá các bước tiếp theo. Các chỉ tiêu bảo hành đề xuất trong từng </w:t>
      </w:r>
      <w:r w:rsidR="00A151A7" w:rsidRPr="00942600">
        <w:rPr>
          <w:sz w:val="28"/>
          <w:szCs w:val="28"/>
          <w:lang w:val="en-GB"/>
        </w:rPr>
        <w:t>E-</w:t>
      </w:r>
      <w:r w:rsidR="00BB19C4" w:rsidRPr="00942600">
        <w:rPr>
          <w:sz w:val="28"/>
          <w:szCs w:val="28"/>
          <w:lang w:val="en-GB"/>
        </w:rPr>
        <w:t xml:space="preserve">HSDT sẽ được đánh giá theo nguyên tắc trên cùng một mặt bằng và tiêu chuẩn đánh giá quy định tại Chương III của </w:t>
      </w:r>
      <w:r w:rsidR="00A151A7" w:rsidRPr="00942600">
        <w:rPr>
          <w:sz w:val="28"/>
          <w:szCs w:val="28"/>
          <w:lang w:val="en-GB"/>
        </w:rPr>
        <w:t>E-</w:t>
      </w:r>
      <w:r w:rsidR="00BB19C4" w:rsidRPr="00942600">
        <w:rPr>
          <w:sz w:val="28"/>
          <w:szCs w:val="28"/>
          <w:lang w:val="en-GB"/>
        </w:rPr>
        <w:t>HSMT.</w:t>
      </w:r>
    </w:p>
    <w:p w14:paraId="46B52892" w14:textId="77777777" w:rsidR="00BB19C4" w:rsidRPr="00942600" w:rsidRDefault="00BB19C4" w:rsidP="00E61627">
      <w:pPr>
        <w:spacing w:before="120" w:after="120" w:line="264" w:lineRule="auto"/>
        <w:ind w:firstLine="720"/>
        <w:rPr>
          <w:sz w:val="28"/>
          <w:szCs w:val="28"/>
          <w:lang w:val="en-GB"/>
        </w:rPr>
      </w:pPr>
      <w:r w:rsidRPr="00942600">
        <w:rPr>
          <w:sz w:val="28"/>
          <w:szCs w:val="28"/>
          <w:lang w:val="en-GB"/>
        </w:rPr>
        <w:t xml:space="preserve">Phương án thay thế: </w:t>
      </w:r>
      <w:r w:rsidR="00A151A7" w:rsidRPr="00942600">
        <w:rPr>
          <w:sz w:val="28"/>
          <w:szCs w:val="28"/>
          <w:lang w:val="en-GB"/>
        </w:rPr>
        <w:t>E-</w:t>
      </w:r>
      <w:r w:rsidRPr="00942600">
        <w:rPr>
          <w:sz w:val="28"/>
          <w:szCs w:val="28"/>
          <w:lang w:val="en-GB"/>
        </w:rPr>
        <w:t xml:space="preserve">HSMT có thể quy định theo phương án nêu giá trị thông số bảo hành điển hình theo thiết kế và cho phép nhà thầu chào các thông số bảo hành dao động xung quanh giá trị này nhưng không vượt quá mức tối thiểu, mức tối đa nào đó </w:t>
      </w:r>
      <w:r w:rsidRPr="00942600">
        <w:rPr>
          <w:i/>
          <w:sz w:val="28"/>
          <w:szCs w:val="28"/>
          <w:lang w:val="en-GB"/>
        </w:rPr>
        <w:t>(Ví dụ 5%).</w:t>
      </w:r>
    </w:p>
    <w:p w14:paraId="2EE244FA" w14:textId="77777777" w:rsidR="00BB19C4" w:rsidRPr="00942600" w:rsidRDefault="001C1654" w:rsidP="00E61627">
      <w:pPr>
        <w:spacing w:before="120" w:after="120" w:line="264" w:lineRule="auto"/>
        <w:rPr>
          <w:rStyle w:val="Heading3Char1"/>
          <w:szCs w:val="28"/>
        </w:rPr>
      </w:pPr>
      <w:r w:rsidRPr="00942600">
        <w:rPr>
          <w:b/>
          <w:sz w:val="28"/>
          <w:szCs w:val="28"/>
          <w:lang w:val="en-GB"/>
        </w:rPr>
        <w:t xml:space="preserve"> </w:t>
      </w:r>
      <w:r w:rsidRPr="00942600">
        <w:rPr>
          <w:b/>
          <w:sz w:val="28"/>
          <w:szCs w:val="28"/>
          <w:lang w:val="en-GB"/>
        </w:rPr>
        <w:tab/>
      </w:r>
      <w:r w:rsidR="00BB19C4" w:rsidRPr="00942600">
        <w:rPr>
          <w:rStyle w:val="Heading3Char1"/>
          <w:szCs w:val="28"/>
        </w:rPr>
        <w:t>I</w:t>
      </w:r>
      <w:r w:rsidRPr="00942600">
        <w:rPr>
          <w:rStyle w:val="Heading3Char1"/>
          <w:szCs w:val="28"/>
        </w:rPr>
        <w:t>V</w:t>
      </w:r>
      <w:r w:rsidR="00BB19C4" w:rsidRPr="00942600">
        <w:rPr>
          <w:rStyle w:val="Heading3Char1"/>
          <w:szCs w:val="28"/>
        </w:rPr>
        <w:t xml:space="preserve"> . </w:t>
      </w:r>
      <w:r w:rsidR="00D01A42" w:rsidRPr="00942600">
        <w:rPr>
          <w:rStyle w:val="Heading3Char1"/>
          <w:szCs w:val="28"/>
        </w:rPr>
        <w:t>Các bản vẽ</w:t>
      </w:r>
    </w:p>
    <w:p w14:paraId="397CFFCA" w14:textId="77777777" w:rsidR="00BB19C4" w:rsidRPr="00942600" w:rsidRDefault="00D01A42" w:rsidP="00E61627">
      <w:pPr>
        <w:spacing w:before="120" w:after="120" w:line="264" w:lineRule="auto"/>
        <w:ind w:firstLine="720"/>
        <w:rPr>
          <w:sz w:val="28"/>
          <w:szCs w:val="28"/>
          <w:lang w:val="en-GB"/>
        </w:rPr>
      </w:pPr>
      <w:r w:rsidRPr="00942600">
        <w:rPr>
          <w:sz w:val="28"/>
          <w:szCs w:val="28"/>
          <w:lang w:val="en-GB"/>
        </w:rPr>
        <w:t>Mục</w:t>
      </w:r>
      <w:r w:rsidR="00BB19C4" w:rsidRPr="00942600">
        <w:rPr>
          <w:sz w:val="28"/>
          <w:szCs w:val="28"/>
          <w:lang w:val="en-GB"/>
        </w:rPr>
        <w:t xml:space="preserve"> này liệt kê các bản vẽ  kèm theo </w:t>
      </w:r>
      <w:r w:rsidR="00A151A7" w:rsidRPr="00942600">
        <w:rPr>
          <w:sz w:val="28"/>
          <w:szCs w:val="28"/>
          <w:lang w:val="en-GB"/>
        </w:rPr>
        <w:t>E-</w:t>
      </w:r>
      <w:r w:rsidR="00BB19C4" w:rsidRPr="00942600">
        <w:rPr>
          <w:sz w:val="28"/>
          <w:szCs w:val="28"/>
          <w:lang w:val="en-GB"/>
        </w:rPr>
        <w:t>HSMT</w:t>
      </w:r>
      <w:r w:rsidR="00BB19C4" w:rsidRPr="00942600">
        <w:rPr>
          <w:sz w:val="28"/>
          <w:szCs w:val="28"/>
          <w:vertAlign w:val="superscript"/>
          <w:lang w:val="en-GB"/>
        </w:rPr>
        <w:t>(*)</w:t>
      </w:r>
      <w:r w:rsidR="00BB19C4" w:rsidRPr="00942600">
        <w:rPr>
          <w:sz w:val="28"/>
          <w:szCs w:val="28"/>
          <w:lang w:val="en-GB"/>
        </w:rPr>
        <w:t xml:space="preserve"> </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1917"/>
        <w:gridCol w:w="2694"/>
        <w:gridCol w:w="3322"/>
      </w:tblGrid>
      <w:tr w:rsidR="00942600" w:rsidRPr="00942600" w14:paraId="176C648C" w14:textId="77777777" w:rsidTr="00251764">
        <w:trPr>
          <w:trHeight w:val="70"/>
        </w:trPr>
        <w:tc>
          <w:tcPr>
            <w:tcW w:w="648" w:type="dxa"/>
            <w:shd w:val="clear" w:color="auto" w:fill="E2EFD9"/>
            <w:vAlign w:val="center"/>
          </w:tcPr>
          <w:p w14:paraId="0B6DC17A" w14:textId="77777777" w:rsidR="00BB19C4" w:rsidRPr="00942600" w:rsidRDefault="00BB19C4" w:rsidP="00E61627">
            <w:pPr>
              <w:spacing w:before="120" w:after="120" w:line="264" w:lineRule="auto"/>
              <w:jc w:val="center"/>
              <w:rPr>
                <w:b/>
                <w:bCs/>
                <w:iCs/>
                <w:sz w:val="28"/>
                <w:szCs w:val="28"/>
                <w:lang w:val="en-GB"/>
              </w:rPr>
            </w:pPr>
            <w:r w:rsidRPr="00942600">
              <w:rPr>
                <w:b/>
                <w:bCs/>
                <w:iCs/>
                <w:sz w:val="28"/>
                <w:szCs w:val="28"/>
                <w:lang w:val="en-GB"/>
              </w:rPr>
              <w:t>STT</w:t>
            </w:r>
          </w:p>
        </w:tc>
        <w:tc>
          <w:tcPr>
            <w:tcW w:w="1980" w:type="dxa"/>
            <w:shd w:val="clear" w:color="auto" w:fill="E2EFD9"/>
            <w:vAlign w:val="center"/>
          </w:tcPr>
          <w:p w14:paraId="0CA417AD" w14:textId="77777777" w:rsidR="00BB19C4" w:rsidRPr="00942600" w:rsidRDefault="00BB19C4" w:rsidP="00E61627">
            <w:pPr>
              <w:spacing w:before="120" w:after="120" w:line="264" w:lineRule="auto"/>
              <w:jc w:val="center"/>
              <w:rPr>
                <w:b/>
                <w:bCs/>
                <w:iCs/>
                <w:sz w:val="28"/>
                <w:szCs w:val="28"/>
                <w:lang w:val="en-GB"/>
              </w:rPr>
            </w:pPr>
            <w:r w:rsidRPr="00942600">
              <w:rPr>
                <w:b/>
                <w:bCs/>
                <w:iCs/>
                <w:sz w:val="28"/>
                <w:szCs w:val="28"/>
                <w:lang w:val="en-GB"/>
              </w:rPr>
              <w:t>Ký hiệu</w:t>
            </w:r>
          </w:p>
        </w:tc>
        <w:tc>
          <w:tcPr>
            <w:tcW w:w="2800" w:type="dxa"/>
            <w:shd w:val="clear" w:color="auto" w:fill="E2EFD9"/>
            <w:vAlign w:val="center"/>
          </w:tcPr>
          <w:p w14:paraId="0E2CFDB9" w14:textId="77777777" w:rsidR="00BB19C4" w:rsidRPr="00942600" w:rsidRDefault="00BB19C4" w:rsidP="00E61627">
            <w:pPr>
              <w:spacing w:before="120" w:after="120" w:line="264" w:lineRule="auto"/>
              <w:jc w:val="center"/>
              <w:rPr>
                <w:b/>
                <w:bCs/>
                <w:iCs/>
                <w:sz w:val="28"/>
                <w:szCs w:val="28"/>
                <w:lang w:val="en-GB"/>
              </w:rPr>
            </w:pPr>
            <w:r w:rsidRPr="00942600">
              <w:rPr>
                <w:b/>
                <w:bCs/>
                <w:iCs/>
                <w:sz w:val="28"/>
                <w:szCs w:val="28"/>
                <w:lang w:val="en-GB"/>
              </w:rPr>
              <w:t>Tên bản vẽ</w:t>
            </w:r>
          </w:p>
        </w:tc>
        <w:tc>
          <w:tcPr>
            <w:tcW w:w="3428" w:type="dxa"/>
            <w:shd w:val="clear" w:color="auto" w:fill="E2EFD9"/>
            <w:vAlign w:val="center"/>
          </w:tcPr>
          <w:p w14:paraId="6F0E6CAF" w14:textId="77777777" w:rsidR="00BB19C4" w:rsidRPr="00942600" w:rsidRDefault="00BB19C4" w:rsidP="00E61627">
            <w:pPr>
              <w:spacing w:before="120" w:after="120" w:line="264" w:lineRule="auto"/>
              <w:jc w:val="center"/>
              <w:rPr>
                <w:b/>
                <w:bCs/>
                <w:iCs/>
                <w:sz w:val="28"/>
                <w:szCs w:val="28"/>
                <w:lang w:val="en-GB"/>
              </w:rPr>
            </w:pPr>
            <w:r w:rsidRPr="00942600">
              <w:rPr>
                <w:b/>
                <w:bCs/>
                <w:iCs/>
                <w:sz w:val="28"/>
                <w:szCs w:val="28"/>
                <w:lang w:val="en-GB"/>
              </w:rPr>
              <w:t>Phiên bản/ngày phát hành</w:t>
            </w:r>
          </w:p>
        </w:tc>
      </w:tr>
      <w:tr w:rsidR="00942600" w:rsidRPr="00942600" w14:paraId="4248BCFE" w14:textId="77777777">
        <w:trPr>
          <w:trHeight w:val="70"/>
        </w:trPr>
        <w:tc>
          <w:tcPr>
            <w:tcW w:w="648" w:type="dxa"/>
          </w:tcPr>
          <w:p w14:paraId="345A02C9" w14:textId="77777777" w:rsidR="00BB19C4" w:rsidRPr="00942600" w:rsidRDefault="00BB19C4" w:rsidP="00E61627">
            <w:pPr>
              <w:spacing w:before="120" w:after="120" w:line="264" w:lineRule="auto"/>
              <w:jc w:val="center"/>
              <w:rPr>
                <w:i/>
                <w:sz w:val="28"/>
                <w:szCs w:val="28"/>
                <w:lang w:val="en-GB"/>
              </w:rPr>
            </w:pPr>
            <w:r w:rsidRPr="00942600">
              <w:rPr>
                <w:i/>
                <w:sz w:val="28"/>
                <w:szCs w:val="28"/>
                <w:lang w:val="en-GB"/>
              </w:rPr>
              <w:t>1</w:t>
            </w:r>
          </w:p>
        </w:tc>
        <w:tc>
          <w:tcPr>
            <w:tcW w:w="1980" w:type="dxa"/>
          </w:tcPr>
          <w:p w14:paraId="7C29AE22" w14:textId="77777777" w:rsidR="00BB19C4" w:rsidRPr="00942600" w:rsidRDefault="00BB19C4" w:rsidP="00E61627">
            <w:pPr>
              <w:spacing w:before="120" w:after="120" w:line="264" w:lineRule="auto"/>
              <w:jc w:val="center"/>
              <w:rPr>
                <w:i/>
                <w:sz w:val="28"/>
                <w:szCs w:val="28"/>
                <w:lang w:val="en-GB"/>
              </w:rPr>
            </w:pPr>
          </w:p>
        </w:tc>
        <w:tc>
          <w:tcPr>
            <w:tcW w:w="2800" w:type="dxa"/>
          </w:tcPr>
          <w:p w14:paraId="660A5BBD" w14:textId="77777777" w:rsidR="00BB19C4" w:rsidRPr="00942600" w:rsidRDefault="00BB19C4" w:rsidP="00E61627">
            <w:pPr>
              <w:spacing w:before="120" w:after="120" w:line="264" w:lineRule="auto"/>
              <w:jc w:val="center"/>
              <w:rPr>
                <w:i/>
                <w:sz w:val="28"/>
                <w:szCs w:val="28"/>
                <w:lang w:val="en-GB"/>
              </w:rPr>
            </w:pPr>
          </w:p>
        </w:tc>
        <w:tc>
          <w:tcPr>
            <w:tcW w:w="3428" w:type="dxa"/>
          </w:tcPr>
          <w:p w14:paraId="366E5892" w14:textId="77777777" w:rsidR="00BB19C4" w:rsidRPr="00942600" w:rsidRDefault="00BB19C4" w:rsidP="00E61627">
            <w:pPr>
              <w:spacing w:before="120" w:after="120" w:line="264" w:lineRule="auto"/>
              <w:jc w:val="center"/>
              <w:rPr>
                <w:i/>
                <w:sz w:val="28"/>
                <w:szCs w:val="28"/>
                <w:lang w:val="en-GB"/>
              </w:rPr>
            </w:pPr>
          </w:p>
        </w:tc>
      </w:tr>
      <w:tr w:rsidR="00942600" w:rsidRPr="00942600" w14:paraId="01E213AE" w14:textId="77777777">
        <w:trPr>
          <w:trHeight w:val="70"/>
        </w:trPr>
        <w:tc>
          <w:tcPr>
            <w:tcW w:w="648" w:type="dxa"/>
          </w:tcPr>
          <w:p w14:paraId="7B8741F3" w14:textId="77777777" w:rsidR="00BB19C4" w:rsidRPr="00942600" w:rsidRDefault="00BB19C4" w:rsidP="00E61627">
            <w:pPr>
              <w:spacing w:before="120" w:after="120" w:line="264" w:lineRule="auto"/>
              <w:jc w:val="center"/>
              <w:rPr>
                <w:i/>
                <w:sz w:val="28"/>
                <w:szCs w:val="28"/>
                <w:lang w:val="en-GB"/>
              </w:rPr>
            </w:pPr>
            <w:r w:rsidRPr="00942600">
              <w:rPr>
                <w:i/>
                <w:sz w:val="28"/>
                <w:szCs w:val="28"/>
                <w:lang w:val="en-GB"/>
              </w:rPr>
              <w:t>2</w:t>
            </w:r>
          </w:p>
        </w:tc>
        <w:tc>
          <w:tcPr>
            <w:tcW w:w="1980" w:type="dxa"/>
          </w:tcPr>
          <w:p w14:paraId="0EF9F3C7" w14:textId="77777777" w:rsidR="00BB19C4" w:rsidRPr="00942600" w:rsidRDefault="00BB19C4" w:rsidP="00E61627">
            <w:pPr>
              <w:spacing w:before="120" w:after="120" w:line="264" w:lineRule="auto"/>
              <w:jc w:val="center"/>
              <w:rPr>
                <w:i/>
                <w:sz w:val="28"/>
                <w:szCs w:val="28"/>
                <w:lang w:val="en-GB"/>
              </w:rPr>
            </w:pPr>
          </w:p>
        </w:tc>
        <w:tc>
          <w:tcPr>
            <w:tcW w:w="2800" w:type="dxa"/>
          </w:tcPr>
          <w:p w14:paraId="2609CD5F" w14:textId="77777777" w:rsidR="00BB19C4" w:rsidRPr="00942600" w:rsidRDefault="00BB19C4" w:rsidP="00E61627">
            <w:pPr>
              <w:spacing w:before="120" w:after="120" w:line="264" w:lineRule="auto"/>
              <w:jc w:val="center"/>
              <w:rPr>
                <w:i/>
                <w:sz w:val="28"/>
                <w:szCs w:val="28"/>
                <w:lang w:val="en-GB"/>
              </w:rPr>
            </w:pPr>
          </w:p>
        </w:tc>
        <w:tc>
          <w:tcPr>
            <w:tcW w:w="3428" w:type="dxa"/>
          </w:tcPr>
          <w:p w14:paraId="61187234" w14:textId="77777777" w:rsidR="00BB19C4" w:rsidRPr="00942600" w:rsidRDefault="00BB19C4" w:rsidP="00E61627">
            <w:pPr>
              <w:spacing w:before="120" w:after="120" w:line="264" w:lineRule="auto"/>
              <w:jc w:val="center"/>
              <w:rPr>
                <w:i/>
                <w:sz w:val="28"/>
                <w:szCs w:val="28"/>
                <w:lang w:val="en-GB"/>
              </w:rPr>
            </w:pPr>
          </w:p>
        </w:tc>
      </w:tr>
      <w:tr w:rsidR="00942600" w:rsidRPr="00942600" w14:paraId="055D2863" w14:textId="77777777">
        <w:trPr>
          <w:trHeight w:val="70"/>
        </w:trPr>
        <w:tc>
          <w:tcPr>
            <w:tcW w:w="648" w:type="dxa"/>
          </w:tcPr>
          <w:p w14:paraId="5919A512" w14:textId="77777777" w:rsidR="00BB19C4" w:rsidRPr="00942600" w:rsidRDefault="00BB19C4" w:rsidP="00E61627">
            <w:pPr>
              <w:spacing w:before="120" w:after="120" w:line="264" w:lineRule="auto"/>
              <w:jc w:val="center"/>
              <w:rPr>
                <w:i/>
                <w:sz w:val="28"/>
                <w:szCs w:val="28"/>
                <w:lang w:val="en-GB"/>
              </w:rPr>
            </w:pPr>
            <w:r w:rsidRPr="00942600">
              <w:rPr>
                <w:i/>
                <w:sz w:val="28"/>
                <w:szCs w:val="28"/>
                <w:lang w:val="en-GB"/>
              </w:rPr>
              <w:t>3</w:t>
            </w:r>
          </w:p>
        </w:tc>
        <w:tc>
          <w:tcPr>
            <w:tcW w:w="1980" w:type="dxa"/>
          </w:tcPr>
          <w:p w14:paraId="47DE797C" w14:textId="77777777" w:rsidR="00BB19C4" w:rsidRPr="00942600" w:rsidRDefault="00BB19C4" w:rsidP="00E61627">
            <w:pPr>
              <w:spacing w:before="120" w:after="120" w:line="264" w:lineRule="auto"/>
              <w:jc w:val="center"/>
              <w:rPr>
                <w:i/>
                <w:sz w:val="28"/>
                <w:szCs w:val="28"/>
                <w:lang w:val="en-GB"/>
              </w:rPr>
            </w:pPr>
          </w:p>
        </w:tc>
        <w:tc>
          <w:tcPr>
            <w:tcW w:w="2800" w:type="dxa"/>
          </w:tcPr>
          <w:p w14:paraId="3CE761A3" w14:textId="77777777" w:rsidR="00BB19C4" w:rsidRPr="00942600" w:rsidRDefault="00BB19C4" w:rsidP="00E61627">
            <w:pPr>
              <w:spacing w:before="120" w:after="120" w:line="264" w:lineRule="auto"/>
              <w:jc w:val="center"/>
              <w:rPr>
                <w:i/>
                <w:sz w:val="28"/>
                <w:szCs w:val="28"/>
                <w:lang w:val="en-GB"/>
              </w:rPr>
            </w:pPr>
          </w:p>
        </w:tc>
        <w:tc>
          <w:tcPr>
            <w:tcW w:w="3428" w:type="dxa"/>
          </w:tcPr>
          <w:p w14:paraId="13999105" w14:textId="77777777" w:rsidR="00BB19C4" w:rsidRPr="00942600" w:rsidRDefault="00BB19C4" w:rsidP="00E61627">
            <w:pPr>
              <w:spacing w:before="120" w:after="120" w:line="264" w:lineRule="auto"/>
              <w:jc w:val="center"/>
              <w:rPr>
                <w:i/>
                <w:sz w:val="28"/>
                <w:szCs w:val="28"/>
                <w:lang w:val="en-GB"/>
              </w:rPr>
            </w:pPr>
          </w:p>
        </w:tc>
      </w:tr>
      <w:tr w:rsidR="00942600" w:rsidRPr="00942600" w14:paraId="41682856" w14:textId="77777777">
        <w:trPr>
          <w:trHeight w:val="70"/>
        </w:trPr>
        <w:tc>
          <w:tcPr>
            <w:tcW w:w="648" w:type="dxa"/>
          </w:tcPr>
          <w:p w14:paraId="61E320F3" w14:textId="77777777" w:rsidR="00BB19C4" w:rsidRPr="00942600" w:rsidRDefault="00BB19C4" w:rsidP="00E61627">
            <w:pPr>
              <w:spacing w:before="120" w:after="120" w:line="264" w:lineRule="auto"/>
              <w:jc w:val="center"/>
              <w:rPr>
                <w:i/>
                <w:sz w:val="28"/>
                <w:szCs w:val="28"/>
                <w:lang w:val="en-GB"/>
              </w:rPr>
            </w:pPr>
            <w:r w:rsidRPr="00942600">
              <w:rPr>
                <w:i/>
                <w:sz w:val="28"/>
                <w:szCs w:val="28"/>
                <w:lang w:val="en-GB"/>
              </w:rPr>
              <w:t>…</w:t>
            </w:r>
          </w:p>
        </w:tc>
        <w:tc>
          <w:tcPr>
            <w:tcW w:w="1980" w:type="dxa"/>
          </w:tcPr>
          <w:p w14:paraId="6173F2F3" w14:textId="77777777" w:rsidR="00BB19C4" w:rsidRPr="00942600" w:rsidRDefault="00BB19C4" w:rsidP="00E61627">
            <w:pPr>
              <w:spacing w:before="120" w:after="120" w:line="264" w:lineRule="auto"/>
              <w:jc w:val="center"/>
              <w:rPr>
                <w:i/>
                <w:sz w:val="28"/>
                <w:szCs w:val="28"/>
                <w:lang w:val="en-GB"/>
              </w:rPr>
            </w:pPr>
          </w:p>
        </w:tc>
        <w:tc>
          <w:tcPr>
            <w:tcW w:w="2800" w:type="dxa"/>
          </w:tcPr>
          <w:p w14:paraId="383C4AF7" w14:textId="77777777" w:rsidR="00BB19C4" w:rsidRPr="00942600" w:rsidRDefault="00BB19C4" w:rsidP="00E61627">
            <w:pPr>
              <w:spacing w:before="120" w:after="120" w:line="264" w:lineRule="auto"/>
              <w:jc w:val="center"/>
              <w:rPr>
                <w:i/>
                <w:sz w:val="28"/>
                <w:szCs w:val="28"/>
                <w:lang w:val="en-GB"/>
              </w:rPr>
            </w:pPr>
          </w:p>
        </w:tc>
        <w:tc>
          <w:tcPr>
            <w:tcW w:w="3428" w:type="dxa"/>
          </w:tcPr>
          <w:p w14:paraId="7C14B4C7" w14:textId="77777777" w:rsidR="00BB19C4" w:rsidRPr="00942600" w:rsidRDefault="00BB19C4" w:rsidP="00E61627">
            <w:pPr>
              <w:spacing w:before="120" w:after="120" w:line="264" w:lineRule="auto"/>
              <w:jc w:val="center"/>
              <w:rPr>
                <w:i/>
                <w:sz w:val="28"/>
                <w:szCs w:val="28"/>
                <w:lang w:val="en-GB"/>
              </w:rPr>
            </w:pPr>
          </w:p>
        </w:tc>
      </w:tr>
    </w:tbl>
    <w:p w14:paraId="53E03066" w14:textId="77777777" w:rsidR="00BB19C4" w:rsidRPr="00942600" w:rsidRDefault="00BB19C4" w:rsidP="00E61627">
      <w:pPr>
        <w:tabs>
          <w:tab w:val="left" w:pos="720"/>
        </w:tabs>
        <w:spacing w:before="120" w:after="120" w:line="264" w:lineRule="auto"/>
        <w:rPr>
          <w:sz w:val="28"/>
          <w:szCs w:val="28"/>
        </w:rPr>
      </w:pPr>
      <w:r w:rsidRPr="00942600">
        <w:rPr>
          <w:sz w:val="28"/>
          <w:szCs w:val="28"/>
        </w:rPr>
        <w:tab/>
        <w:t>Ghi chú:</w:t>
      </w:r>
    </w:p>
    <w:p w14:paraId="5AADABFE" w14:textId="77777777" w:rsidR="00BB19C4" w:rsidRPr="00942600" w:rsidRDefault="00BB19C4" w:rsidP="00E61627">
      <w:pPr>
        <w:tabs>
          <w:tab w:val="left" w:pos="567"/>
          <w:tab w:val="left" w:pos="720"/>
        </w:tabs>
        <w:spacing w:before="120" w:after="120" w:line="264" w:lineRule="auto"/>
        <w:rPr>
          <w:sz w:val="28"/>
          <w:szCs w:val="28"/>
        </w:rPr>
      </w:pPr>
      <w:r w:rsidRPr="00942600">
        <w:rPr>
          <w:sz w:val="28"/>
          <w:szCs w:val="28"/>
        </w:rPr>
        <w:tab/>
        <w:t>(*): Chủ đầu tư căn cứ vào tình trạng thiết kế đã có sẵn được duyệt (nếu có) để cung cấp với tiêu chí:</w:t>
      </w:r>
    </w:p>
    <w:p w14:paraId="53AC218A" w14:textId="77777777" w:rsidR="00BB19C4" w:rsidRPr="00942600" w:rsidRDefault="00BB19C4" w:rsidP="00E61627">
      <w:pPr>
        <w:tabs>
          <w:tab w:val="left" w:pos="567"/>
          <w:tab w:val="left" w:pos="720"/>
        </w:tabs>
        <w:spacing w:before="120" w:after="120" w:line="264" w:lineRule="auto"/>
        <w:rPr>
          <w:sz w:val="28"/>
          <w:szCs w:val="28"/>
        </w:rPr>
      </w:pPr>
      <w:r w:rsidRPr="00942600">
        <w:rPr>
          <w:sz w:val="28"/>
          <w:szCs w:val="28"/>
        </w:rPr>
        <w:tab/>
        <w:t>- Đảm bảo tính pháp lý và bảo mật cần thiết;</w:t>
      </w:r>
    </w:p>
    <w:p w14:paraId="0D8F850D" w14:textId="77777777" w:rsidR="00BB19C4" w:rsidRPr="00942600" w:rsidRDefault="00BB19C4" w:rsidP="00E61627">
      <w:pPr>
        <w:pStyle w:val="Style11"/>
        <w:tabs>
          <w:tab w:val="left" w:pos="0"/>
          <w:tab w:val="left" w:pos="567"/>
          <w:tab w:val="left" w:pos="851"/>
        </w:tabs>
        <w:spacing w:before="120" w:after="120" w:line="264" w:lineRule="auto"/>
        <w:ind w:firstLine="567"/>
        <w:jc w:val="both"/>
        <w:rPr>
          <w:sz w:val="28"/>
          <w:szCs w:val="28"/>
        </w:rPr>
      </w:pPr>
      <w:r w:rsidRPr="00942600">
        <w:rPr>
          <w:sz w:val="28"/>
          <w:szCs w:val="28"/>
        </w:rPr>
        <w:t xml:space="preserve">- Cung cấp tối đa thông tin của dự án để nhà thầu hiểu biết tốt nhất trong chuẩn bị </w:t>
      </w:r>
      <w:r w:rsidR="00A151A7" w:rsidRPr="00942600">
        <w:rPr>
          <w:sz w:val="28"/>
          <w:szCs w:val="28"/>
        </w:rPr>
        <w:t>E-</w:t>
      </w:r>
      <w:r w:rsidRPr="00942600">
        <w:rPr>
          <w:sz w:val="28"/>
          <w:szCs w:val="28"/>
        </w:rPr>
        <w:t>HSDT.</w:t>
      </w:r>
    </w:p>
    <w:p w14:paraId="55EFF600" w14:textId="77777777" w:rsidR="00BB19C4" w:rsidRPr="00942600" w:rsidRDefault="00BB19C4" w:rsidP="00E61627">
      <w:pPr>
        <w:spacing w:before="120" w:after="120" w:line="264" w:lineRule="auto"/>
        <w:ind w:firstLine="709"/>
        <w:rPr>
          <w:i/>
          <w:sz w:val="28"/>
          <w:szCs w:val="28"/>
          <w:lang w:val="es-ES"/>
        </w:rPr>
        <w:sectPr w:rsidR="00BB19C4" w:rsidRPr="00942600" w:rsidSect="007139A5">
          <w:footnotePr>
            <w:numRestart w:val="eachPage"/>
          </w:footnotePr>
          <w:pgSz w:w="11907" w:h="16839" w:code="9"/>
          <w:pgMar w:top="1134" w:right="1134" w:bottom="1134" w:left="1701" w:header="720" w:footer="403" w:gutter="0"/>
          <w:cols w:space="720"/>
          <w:docGrid w:linePitch="360"/>
        </w:sectPr>
      </w:pPr>
    </w:p>
    <w:p w14:paraId="71BD3344" w14:textId="77777777" w:rsidR="002D3761" w:rsidRPr="00942600" w:rsidRDefault="002D3761" w:rsidP="00C50550">
      <w:pPr>
        <w:widowControl w:val="0"/>
        <w:spacing w:before="120" w:after="120" w:line="264" w:lineRule="auto"/>
        <w:jc w:val="center"/>
        <w:rPr>
          <w:sz w:val="28"/>
          <w:szCs w:val="28"/>
          <w:lang w:val="es-ES_tradnl"/>
        </w:rPr>
      </w:pPr>
      <w:r w:rsidRPr="00942600">
        <w:rPr>
          <w:b/>
          <w:sz w:val="28"/>
          <w:szCs w:val="28"/>
          <w:lang w:val="es-ES_tradnl"/>
        </w:rPr>
        <w:t>Phần 3. ĐIỀU KIỆN HỢP ĐỒNG VÀ BIỂU MẪU HỢP ĐỒNG</w:t>
      </w:r>
    </w:p>
    <w:p w14:paraId="0264ACAC" w14:textId="77777777" w:rsidR="002D3761" w:rsidRPr="00942600" w:rsidRDefault="002D3761" w:rsidP="00E61627">
      <w:pPr>
        <w:spacing w:before="120" w:after="120" w:line="264" w:lineRule="auto"/>
        <w:jc w:val="center"/>
        <w:rPr>
          <w:b/>
          <w:sz w:val="28"/>
          <w:szCs w:val="28"/>
          <w:lang w:val="es-ES_tradnl"/>
        </w:rPr>
      </w:pPr>
      <w:r w:rsidRPr="00942600">
        <w:rPr>
          <w:b/>
          <w:sz w:val="28"/>
          <w:szCs w:val="28"/>
          <w:lang w:val="es-ES_tradnl"/>
        </w:rPr>
        <w:t>Chương VI. ĐIỀU KIỆN CHUNG CỦA HỢP ĐỒNG</w:t>
      </w:r>
    </w:p>
    <w:p w14:paraId="6B40E46D" w14:textId="77777777" w:rsidR="002D3761" w:rsidRPr="00942600" w:rsidRDefault="002D3761" w:rsidP="00E61627">
      <w:pPr>
        <w:spacing w:before="120" w:after="120" w:line="264" w:lineRule="auto"/>
        <w:jc w:val="center"/>
        <w:rPr>
          <w:b/>
          <w:sz w:val="28"/>
          <w:szCs w:val="28"/>
          <w:lang w:val="es-ES_tradnl"/>
        </w:rPr>
      </w:pPr>
    </w:p>
    <w:p w14:paraId="33880E4E" w14:textId="77777777" w:rsidR="002D3761" w:rsidRPr="00942600" w:rsidRDefault="002D3761" w:rsidP="00E61627">
      <w:pPr>
        <w:spacing w:before="120" w:after="120" w:line="264" w:lineRule="auto"/>
        <w:jc w:val="center"/>
        <w:rPr>
          <w:b/>
          <w:sz w:val="28"/>
          <w:szCs w:val="28"/>
          <w:lang w:val="es-ES_tradnl"/>
        </w:rPr>
      </w:pPr>
    </w:p>
    <w:p w14:paraId="059995B0" w14:textId="77777777" w:rsidR="00F40584" w:rsidRPr="00942600" w:rsidRDefault="00260BCD" w:rsidP="00E61627">
      <w:pPr>
        <w:spacing w:before="120" w:after="120" w:line="264" w:lineRule="auto"/>
        <w:ind w:firstLine="720"/>
        <w:rPr>
          <w:i/>
          <w:sz w:val="28"/>
          <w:szCs w:val="28"/>
          <w:lang w:val="es-ES_tradnl"/>
        </w:rPr>
      </w:pPr>
      <w:bookmarkStart w:id="201" w:name="_Hlk179184673"/>
      <w:bookmarkStart w:id="202" w:name="_Hlk161740342"/>
      <w:r w:rsidRPr="00942600">
        <w:rPr>
          <w:sz w:val="28"/>
          <w:szCs w:val="28"/>
          <w:lang w:val="es-ES_tradnl"/>
        </w:rPr>
        <w:t>Có thể vận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sidRPr="00942600">
        <w:rPr>
          <w:i/>
          <w:sz w:val="28"/>
          <w:szCs w:val="28"/>
          <w:lang w:val="es-ES_tradnl"/>
        </w:rPr>
        <w:t xml:space="preserve"> (có thể sử dụng bản dịch tiếng Việt do Hiệp hội tư vấn xây dựng Việt Nam biên dịch và phát hành).</w:t>
      </w:r>
    </w:p>
    <w:bookmarkEnd w:id="201"/>
    <w:p w14:paraId="7010421F" w14:textId="77777777" w:rsidR="00305D47" w:rsidRPr="00942600" w:rsidRDefault="00305D47" w:rsidP="00E61627">
      <w:pPr>
        <w:spacing w:before="120" w:after="120" w:line="264" w:lineRule="auto"/>
        <w:jc w:val="center"/>
        <w:rPr>
          <w:sz w:val="28"/>
          <w:szCs w:val="28"/>
          <w:lang w:val="es-ES_tradnl"/>
        </w:rPr>
      </w:pPr>
    </w:p>
    <w:bookmarkEnd w:id="202"/>
    <w:p w14:paraId="3AC5A083" w14:textId="77777777" w:rsidR="006C3E12" w:rsidRPr="00942600" w:rsidRDefault="006C3E12" w:rsidP="00E61627">
      <w:pPr>
        <w:spacing w:before="120" w:after="120" w:line="264" w:lineRule="auto"/>
        <w:jc w:val="center"/>
        <w:rPr>
          <w:b/>
          <w:sz w:val="28"/>
          <w:szCs w:val="28"/>
          <w:lang w:val="es-ES_tradnl"/>
        </w:rPr>
      </w:pPr>
    </w:p>
    <w:p w14:paraId="4AABA82B" w14:textId="77777777" w:rsidR="00305D47" w:rsidRPr="00942600" w:rsidRDefault="00305D47" w:rsidP="00E61627">
      <w:pPr>
        <w:spacing w:before="120" w:after="120" w:line="264" w:lineRule="auto"/>
        <w:jc w:val="center"/>
        <w:rPr>
          <w:b/>
          <w:sz w:val="28"/>
          <w:szCs w:val="28"/>
          <w:lang w:val="es-ES_tradnl"/>
        </w:rPr>
      </w:pPr>
    </w:p>
    <w:p w14:paraId="365F46A6" w14:textId="77777777" w:rsidR="00305D47" w:rsidRPr="00942600" w:rsidRDefault="00305D47" w:rsidP="00E61627">
      <w:pPr>
        <w:spacing w:before="120" w:after="120" w:line="264" w:lineRule="auto"/>
        <w:jc w:val="center"/>
        <w:rPr>
          <w:b/>
          <w:sz w:val="28"/>
          <w:szCs w:val="28"/>
          <w:lang w:val="es-ES_tradnl"/>
        </w:rPr>
      </w:pPr>
    </w:p>
    <w:p w14:paraId="00261DA8" w14:textId="77777777" w:rsidR="00305D47" w:rsidRPr="00942600" w:rsidRDefault="00305D47" w:rsidP="00E61627">
      <w:pPr>
        <w:spacing w:before="120" w:after="120" w:line="264" w:lineRule="auto"/>
        <w:jc w:val="center"/>
        <w:rPr>
          <w:b/>
          <w:sz w:val="28"/>
          <w:szCs w:val="28"/>
          <w:lang w:val="es-ES_tradnl"/>
        </w:rPr>
      </w:pPr>
    </w:p>
    <w:p w14:paraId="514C7738" w14:textId="77777777" w:rsidR="006C3E12" w:rsidRPr="00942600" w:rsidRDefault="006C3E12" w:rsidP="00E61627">
      <w:pPr>
        <w:spacing w:before="120" w:after="120" w:line="264" w:lineRule="auto"/>
        <w:jc w:val="center"/>
        <w:rPr>
          <w:b/>
          <w:sz w:val="28"/>
          <w:szCs w:val="28"/>
          <w:lang w:val="es-ES_tradnl"/>
        </w:rPr>
      </w:pPr>
    </w:p>
    <w:p w14:paraId="7D867A3B" w14:textId="77777777" w:rsidR="006C3E12" w:rsidRPr="00942600" w:rsidRDefault="006C3E12" w:rsidP="00E61627">
      <w:pPr>
        <w:spacing w:before="120" w:after="120" w:line="264" w:lineRule="auto"/>
        <w:jc w:val="center"/>
        <w:rPr>
          <w:b/>
          <w:sz w:val="28"/>
          <w:szCs w:val="28"/>
          <w:lang w:val="es-ES_tradnl"/>
        </w:rPr>
      </w:pPr>
    </w:p>
    <w:p w14:paraId="2B0C1E53" w14:textId="77777777" w:rsidR="006C3E12" w:rsidRPr="00942600" w:rsidRDefault="006C3E12" w:rsidP="00E61627">
      <w:pPr>
        <w:spacing w:before="120" w:after="120" w:line="264" w:lineRule="auto"/>
        <w:jc w:val="center"/>
        <w:rPr>
          <w:b/>
          <w:sz w:val="28"/>
          <w:szCs w:val="28"/>
          <w:lang w:val="es-ES_tradnl"/>
        </w:rPr>
      </w:pPr>
    </w:p>
    <w:p w14:paraId="0AF4176B" w14:textId="77777777" w:rsidR="006C3E12" w:rsidRPr="00942600" w:rsidRDefault="006C3E12" w:rsidP="00E61627">
      <w:pPr>
        <w:spacing w:before="120" w:after="120" w:line="264" w:lineRule="auto"/>
        <w:jc w:val="center"/>
        <w:rPr>
          <w:b/>
          <w:sz w:val="28"/>
          <w:szCs w:val="28"/>
          <w:lang w:val="es-ES_tradnl"/>
        </w:rPr>
      </w:pPr>
    </w:p>
    <w:p w14:paraId="51331F5D" w14:textId="77777777" w:rsidR="006C3E12" w:rsidRPr="00942600" w:rsidRDefault="006C3E12" w:rsidP="00E61627">
      <w:pPr>
        <w:spacing w:before="120" w:after="120" w:line="264" w:lineRule="auto"/>
        <w:jc w:val="center"/>
        <w:rPr>
          <w:b/>
          <w:sz w:val="28"/>
          <w:szCs w:val="28"/>
          <w:lang w:val="es-ES_tradnl"/>
        </w:rPr>
      </w:pPr>
    </w:p>
    <w:p w14:paraId="3147152B" w14:textId="77777777" w:rsidR="006C3E12" w:rsidRPr="00942600" w:rsidRDefault="006C3E12" w:rsidP="00E61627">
      <w:pPr>
        <w:spacing w:before="120" w:after="120" w:line="264" w:lineRule="auto"/>
        <w:jc w:val="center"/>
        <w:rPr>
          <w:b/>
          <w:sz w:val="28"/>
          <w:szCs w:val="28"/>
          <w:lang w:val="es-ES_tradnl"/>
        </w:rPr>
      </w:pPr>
    </w:p>
    <w:p w14:paraId="0F03D90F" w14:textId="77777777" w:rsidR="006C3E12" w:rsidRPr="00942600" w:rsidRDefault="006C3E12" w:rsidP="00E61627">
      <w:pPr>
        <w:spacing w:before="120" w:after="120" w:line="264" w:lineRule="auto"/>
        <w:jc w:val="center"/>
        <w:rPr>
          <w:b/>
          <w:sz w:val="28"/>
          <w:szCs w:val="28"/>
          <w:lang w:val="es-ES_tradnl"/>
        </w:rPr>
      </w:pPr>
    </w:p>
    <w:p w14:paraId="21AABE09" w14:textId="77777777" w:rsidR="002D3761" w:rsidRPr="00942600" w:rsidRDefault="002D3761" w:rsidP="00E61627">
      <w:pPr>
        <w:spacing w:before="120" w:after="120" w:line="264" w:lineRule="auto"/>
        <w:jc w:val="center"/>
        <w:rPr>
          <w:b/>
          <w:sz w:val="28"/>
          <w:szCs w:val="28"/>
          <w:lang w:val="es-ES_tradnl"/>
        </w:rPr>
      </w:pPr>
    </w:p>
    <w:p w14:paraId="2E4931D8" w14:textId="77777777" w:rsidR="002D3761" w:rsidRPr="00942600" w:rsidRDefault="002D3761" w:rsidP="00E61627">
      <w:pPr>
        <w:spacing w:before="120" w:after="120" w:line="264" w:lineRule="auto"/>
        <w:jc w:val="center"/>
        <w:rPr>
          <w:b/>
          <w:sz w:val="28"/>
          <w:szCs w:val="28"/>
          <w:lang w:val="es-ES_tradnl"/>
        </w:rPr>
      </w:pPr>
    </w:p>
    <w:p w14:paraId="4909E563" w14:textId="3FAEAC42" w:rsidR="002D3761" w:rsidRPr="00942600" w:rsidRDefault="002D3761" w:rsidP="00942600">
      <w:pPr>
        <w:spacing w:before="120" w:after="120" w:line="264" w:lineRule="auto"/>
        <w:rPr>
          <w:b/>
          <w:sz w:val="28"/>
          <w:szCs w:val="28"/>
          <w:lang w:val="es-ES_tradnl"/>
        </w:rPr>
      </w:pPr>
    </w:p>
    <w:p w14:paraId="1BB1F077" w14:textId="77777777" w:rsidR="0099552E" w:rsidRPr="00942600" w:rsidRDefault="0099552E" w:rsidP="00E61627">
      <w:pPr>
        <w:spacing w:before="120" w:after="120" w:line="264" w:lineRule="auto"/>
        <w:jc w:val="center"/>
        <w:rPr>
          <w:b/>
          <w:sz w:val="28"/>
          <w:szCs w:val="28"/>
          <w:lang w:val="es-ES_tradnl"/>
        </w:rPr>
      </w:pPr>
    </w:p>
    <w:p w14:paraId="1462D57B" w14:textId="77777777" w:rsidR="002D3761" w:rsidRPr="00942600" w:rsidRDefault="002D3761" w:rsidP="00E61627">
      <w:pPr>
        <w:spacing w:before="120" w:after="120" w:line="264" w:lineRule="auto"/>
        <w:jc w:val="center"/>
        <w:rPr>
          <w:b/>
          <w:sz w:val="28"/>
          <w:szCs w:val="28"/>
          <w:lang w:val="es-ES_tradnl"/>
        </w:rPr>
      </w:pPr>
    </w:p>
    <w:p w14:paraId="2EA497C4" w14:textId="77777777" w:rsidR="002D3761" w:rsidRPr="00942600" w:rsidRDefault="002D3761" w:rsidP="00E61627">
      <w:pPr>
        <w:spacing w:before="120" w:after="120" w:line="264" w:lineRule="auto"/>
        <w:jc w:val="center"/>
        <w:rPr>
          <w:b/>
          <w:sz w:val="28"/>
          <w:szCs w:val="28"/>
          <w:lang w:val="es-ES_tradnl"/>
        </w:rPr>
      </w:pPr>
    </w:p>
    <w:p w14:paraId="7B5F0A00" w14:textId="77777777" w:rsidR="002D3761" w:rsidRPr="00942600" w:rsidRDefault="002D3761" w:rsidP="00E61627">
      <w:pPr>
        <w:spacing w:before="120" w:after="120" w:line="264" w:lineRule="auto"/>
        <w:rPr>
          <w:lang w:val="es-ES_tradnl"/>
        </w:rPr>
      </w:pPr>
    </w:p>
    <w:p w14:paraId="080F8D00" w14:textId="77777777" w:rsidR="002D3761" w:rsidRPr="00942600" w:rsidRDefault="002D3761" w:rsidP="00E61627">
      <w:pPr>
        <w:spacing w:before="120" w:after="120" w:line="264" w:lineRule="auto"/>
        <w:jc w:val="center"/>
        <w:rPr>
          <w:szCs w:val="24"/>
          <w:lang w:val="vi-VN"/>
        </w:rPr>
      </w:pPr>
      <w:r w:rsidRPr="00942600">
        <w:rPr>
          <w:sz w:val="32"/>
          <w:szCs w:val="32"/>
          <w:lang w:val="vi-VN"/>
        </w:rPr>
        <w:br w:type="page"/>
      </w:r>
      <w:r w:rsidRPr="00942600">
        <w:rPr>
          <w:b/>
          <w:sz w:val="28"/>
          <w:szCs w:val="28"/>
          <w:lang w:val="vi-VN"/>
        </w:rPr>
        <w:t>Chương VII. ĐIỀU KIỆN CỤ THỂ CỦA HỢP ĐỒNG</w:t>
      </w:r>
    </w:p>
    <w:p w14:paraId="57A0FB29" w14:textId="77777777" w:rsidR="002D3761" w:rsidRPr="00942600" w:rsidRDefault="002D3761" w:rsidP="00E61627">
      <w:pPr>
        <w:spacing w:before="120" w:after="120" w:line="264" w:lineRule="auto"/>
        <w:rPr>
          <w:i/>
          <w:szCs w:val="24"/>
          <w:lang w:val="vi-VN"/>
        </w:rPr>
      </w:pPr>
    </w:p>
    <w:p w14:paraId="55D03CA5" w14:textId="77777777" w:rsidR="002D3761" w:rsidRPr="00942600" w:rsidRDefault="002D3761" w:rsidP="00E61627">
      <w:pPr>
        <w:spacing w:before="120" w:after="120" w:line="264" w:lineRule="auto"/>
        <w:ind w:firstLine="567"/>
        <w:rPr>
          <w:sz w:val="28"/>
          <w:szCs w:val="28"/>
          <w:lang w:val="vi-VN"/>
        </w:rPr>
      </w:pPr>
      <w:bookmarkStart w:id="203" w:name="_Hlk173249506"/>
      <w:r w:rsidRPr="00942600">
        <w:rPr>
          <w:sz w:val="28"/>
          <w:szCs w:val="28"/>
          <w:lang w:val="vi-VN"/>
        </w:rPr>
        <w:t xml:space="preserve">Trừ khi có quy định khác, toàn bộ </w:t>
      </w:r>
      <w:r w:rsidRPr="00942600">
        <w:rPr>
          <w:b/>
          <w:sz w:val="28"/>
          <w:szCs w:val="28"/>
          <w:lang w:val="vi-VN"/>
        </w:rPr>
        <w:t>E-ĐKCT</w:t>
      </w:r>
      <w:r w:rsidRPr="00942600">
        <w:rPr>
          <w:sz w:val="28"/>
          <w:szCs w:val="28"/>
          <w:lang w:val="vi-VN"/>
        </w:rPr>
        <w:t xml:space="preserve"> phải được </w:t>
      </w:r>
      <w:r w:rsidR="00260BCD" w:rsidRPr="00942600">
        <w:rPr>
          <w:sz w:val="28"/>
          <w:szCs w:val="28"/>
          <w:lang w:val="vi-VN"/>
        </w:rPr>
        <w:t>Chủ đầu tư</w:t>
      </w:r>
      <w:r w:rsidRPr="00942600">
        <w:rPr>
          <w:sz w:val="28"/>
          <w:szCs w:val="28"/>
          <w:lang w:val="vi-VN"/>
        </w:rPr>
        <w:t xml:space="preserve"> ghi đầy đủ trước khi phát hành E-HSMT. </w:t>
      </w:r>
    </w:p>
    <w:p w14:paraId="4927F0DF" w14:textId="77777777" w:rsidR="00764119" w:rsidRPr="00203535" w:rsidRDefault="00764119" w:rsidP="00764119">
      <w:pPr>
        <w:spacing w:before="120" w:after="120" w:line="264" w:lineRule="auto"/>
        <w:ind w:firstLine="567"/>
        <w:rPr>
          <w:sz w:val="28"/>
          <w:szCs w:val="28"/>
          <w:lang w:val="vi-VN"/>
        </w:rPr>
      </w:pPr>
      <w:r w:rsidRPr="00203535">
        <w:rPr>
          <w:sz w:val="28"/>
          <w:szCs w:val="28"/>
          <w:lang w:val="vi-VN"/>
        </w:rPr>
        <w:t xml:space="preserve">Ví dụ tham khảo về điều kiện cụ thể của hợp đồng được công khai trên Hệ thống mạng đấu thầu quốc gia tại địa chỉ </w:t>
      </w:r>
      <w:r w:rsidRPr="00203535">
        <w:rPr>
          <w:i/>
          <w:iCs/>
          <w:sz w:val="28"/>
          <w:szCs w:val="28"/>
          <w:lang w:val="vi-VN"/>
        </w:rPr>
        <w:t>https://muasamcong.mof.gov.vn</w:t>
      </w:r>
    </w:p>
    <w:p w14:paraId="30B35D3C" w14:textId="77777777" w:rsidR="00305D47" w:rsidRPr="00942600" w:rsidRDefault="00305D47" w:rsidP="00E61627">
      <w:pPr>
        <w:spacing w:before="120" w:after="120" w:line="264" w:lineRule="auto"/>
        <w:ind w:firstLine="567"/>
        <w:rPr>
          <w:sz w:val="28"/>
          <w:szCs w:val="28"/>
          <w:lang w:val="vi-VN"/>
        </w:rPr>
      </w:pPr>
    </w:p>
    <w:bookmarkEnd w:id="203"/>
    <w:p w14:paraId="6C0C91B9" w14:textId="77777777" w:rsidR="002D3761" w:rsidRPr="00942600" w:rsidRDefault="002D3761" w:rsidP="00E61627">
      <w:pPr>
        <w:spacing w:before="120" w:after="120" w:line="264" w:lineRule="auto"/>
        <w:ind w:firstLine="567"/>
        <w:rPr>
          <w:sz w:val="28"/>
          <w:szCs w:val="28"/>
          <w:lang w:val="vi-VN"/>
        </w:rPr>
      </w:pPr>
    </w:p>
    <w:p w14:paraId="393F58A0" w14:textId="77777777" w:rsidR="002D3761" w:rsidRPr="00942600" w:rsidRDefault="002D3761" w:rsidP="00E61627">
      <w:pPr>
        <w:spacing w:before="120" w:after="120" w:line="264" w:lineRule="auto"/>
        <w:rPr>
          <w:szCs w:val="24"/>
          <w:lang w:val="vi-VN"/>
        </w:rPr>
      </w:pPr>
    </w:p>
    <w:p w14:paraId="4E37B3B0" w14:textId="77777777" w:rsidR="002D3761" w:rsidRPr="00942600" w:rsidRDefault="00260BCD" w:rsidP="00E61627">
      <w:pPr>
        <w:pStyle w:val="Subtitle"/>
        <w:spacing w:before="120" w:after="120" w:line="264" w:lineRule="auto"/>
        <w:rPr>
          <w:sz w:val="28"/>
          <w:szCs w:val="28"/>
          <w:lang w:val="vi-VN"/>
        </w:rPr>
      </w:pPr>
      <w:r w:rsidRPr="00942600">
        <w:rPr>
          <w:b w:val="0"/>
          <w:szCs w:val="24"/>
          <w:lang w:val="vi-VN"/>
        </w:rPr>
        <w:br w:type="page"/>
      </w:r>
      <w:bookmarkStart w:id="204" w:name="_Hlk173249749"/>
      <w:r w:rsidRPr="00942600">
        <w:rPr>
          <w:sz w:val="28"/>
          <w:szCs w:val="28"/>
          <w:lang w:val="vi-VN"/>
        </w:rPr>
        <w:t>Chương VIII. BIỂU MẪU HỢP ĐỒNG</w:t>
      </w:r>
    </w:p>
    <w:p w14:paraId="49F53E4E" w14:textId="77777777" w:rsidR="002D3761" w:rsidRPr="00942600" w:rsidRDefault="002D3761" w:rsidP="00E61627">
      <w:pPr>
        <w:pStyle w:val="TOC1"/>
        <w:spacing w:before="120" w:after="120" w:line="264" w:lineRule="auto"/>
        <w:ind w:left="180" w:right="288"/>
        <w:rPr>
          <w:b w:val="0"/>
          <w:sz w:val="28"/>
          <w:szCs w:val="28"/>
          <w:lang w:val="vi-VN"/>
        </w:rPr>
      </w:pPr>
    </w:p>
    <w:p w14:paraId="6064083B" w14:textId="77777777" w:rsidR="002D3761" w:rsidRPr="00942600" w:rsidRDefault="00260BCD" w:rsidP="00C50550">
      <w:pPr>
        <w:spacing w:before="120" w:after="120" w:line="264" w:lineRule="auto"/>
        <w:ind w:firstLine="567"/>
        <w:rPr>
          <w:spacing w:val="2"/>
          <w:sz w:val="28"/>
          <w:szCs w:val="28"/>
          <w:lang w:val="vi-VN"/>
        </w:rPr>
      </w:pPr>
      <w:r w:rsidRPr="00942600">
        <w:rPr>
          <w:spacing w:val="2"/>
          <w:sz w:val="28"/>
          <w:szCs w:val="28"/>
          <w:lang w:val="vi-VN"/>
        </w:rPr>
        <w:t>Mục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w:t>
      </w:r>
    </w:p>
    <w:p w14:paraId="789CADBA" w14:textId="77777777" w:rsidR="002D3761" w:rsidRPr="00942600" w:rsidRDefault="002D3761" w:rsidP="00E61627">
      <w:pPr>
        <w:spacing w:before="120" w:after="120" w:line="264" w:lineRule="auto"/>
        <w:rPr>
          <w:spacing w:val="2"/>
          <w:sz w:val="28"/>
          <w:szCs w:val="28"/>
          <w:lang w:val="vi-VN"/>
        </w:rPr>
      </w:pPr>
    </w:p>
    <w:p w14:paraId="2DC1A0CC" w14:textId="77777777" w:rsidR="002D3761" w:rsidRPr="00942600" w:rsidRDefault="002D3761" w:rsidP="00E61627">
      <w:pPr>
        <w:tabs>
          <w:tab w:val="right" w:leader="dot" w:pos="9180"/>
        </w:tabs>
        <w:spacing w:before="120" w:after="120" w:line="264" w:lineRule="auto"/>
        <w:ind w:left="360" w:right="108"/>
        <w:rPr>
          <w:b/>
          <w:sz w:val="28"/>
          <w:szCs w:val="28"/>
          <w:lang w:val="vi-VN"/>
        </w:rPr>
      </w:pPr>
    </w:p>
    <w:p w14:paraId="78427F0F" w14:textId="01E4A1F4" w:rsidR="002D3761" w:rsidRPr="00942600" w:rsidRDefault="002D3761" w:rsidP="00E61627">
      <w:pPr>
        <w:pStyle w:val="S9Header1"/>
        <w:spacing w:after="120" w:line="264" w:lineRule="auto"/>
        <w:jc w:val="right"/>
        <w:rPr>
          <w:sz w:val="28"/>
          <w:szCs w:val="28"/>
          <w:lang w:val="vi-VN"/>
        </w:rPr>
      </w:pPr>
      <w:r w:rsidRPr="00942600">
        <w:rPr>
          <w:sz w:val="28"/>
          <w:szCs w:val="28"/>
          <w:lang w:val="vi-VN"/>
        </w:rPr>
        <w:br w:type="page"/>
      </w:r>
      <w:r w:rsidR="00260BCD" w:rsidRPr="00942600">
        <w:rPr>
          <w:sz w:val="28"/>
          <w:szCs w:val="28"/>
          <w:lang w:val="vi-VN"/>
        </w:rPr>
        <w:t>Mẫu số 14</w:t>
      </w:r>
      <w:r w:rsidR="00017E3F" w:rsidRPr="00942600">
        <w:rPr>
          <w:sz w:val="28"/>
          <w:szCs w:val="28"/>
          <w:lang w:val="vi-VN"/>
        </w:rPr>
        <w:t xml:space="preserve"> </w:t>
      </w:r>
      <w:r w:rsidR="00017E3F" w:rsidRPr="00942600">
        <w:rPr>
          <w:sz w:val="28"/>
          <w:szCs w:val="28"/>
          <w:lang w:val="it-IT"/>
        </w:rPr>
        <w:t>(Webform trên Hệ thống)</w:t>
      </w:r>
    </w:p>
    <w:p w14:paraId="2A115132" w14:textId="77777777" w:rsidR="007D16CD" w:rsidRPr="00942600" w:rsidRDefault="007D16CD" w:rsidP="00E61627">
      <w:pPr>
        <w:spacing w:before="120" w:after="120" w:line="264" w:lineRule="auto"/>
        <w:rPr>
          <w:lang w:val="vi-VN"/>
        </w:rPr>
      </w:pPr>
    </w:p>
    <w:p w14:paraId="7564B09F" w14:textId="77777777" w:rsidR="007D16CD" w:rsidRPr="00942600" w:rsidRDefault="00260BCD" w:rsidP="00C50550">
      <w:pPr>
        <w:spacing w:before="120" w:after="120" w:line="264" w:lineRule="auto"/>
        <w:ind w:firstLine="709"/>
        <w:jc w:val="center"/>
        <w:rPr>
          <w:b/>
          <w:bCs/>
          <w:sz w:val="28"/>
          <w:szCs w:val="28"/>
          <w:lang w:val="vi-VN"/>
        </w:rPr>
      </w:pPr>
      <w:bookmarkStart w:id="205" w:name="_Hlk182920206"/>
      <w:r w:rsidRPr="00942600">
        <w:rPr>
          <w:b/>
          <w:bCs/>
          <w:sz w:val="28"/>
          <w:szCs w:val="28"/>
          <w:lang w:val="vi-VN"/>
        </w:rPr>
        <w:t>THƯ CHẤP THUẬN E-HSDT VÀ TRAO HỢP ĐỒNG</w:t>
      </w:r>
    </w:p>
    <w:p w14:paraId="32D8AC37" w14:textId="77777777" w:rsidR="007D16CD" w:rsidRPr="00942600" w:rsidRDefault="007D16CD" w:rsidP="00C50550">
      <w:pPr>
        <w:spacing w:before="120" w:after="120" w:line="264" w:lineRule="auto"/>
        <w:ind w:firstLine="709"/>
        <w:jc w:val="center"/>
        <w:rPr>
          <w:b/>
          <w:bCs/>
          <w:sz w:val="28"/>
          <w:szCs w:val="28"/>
          <w:lang w:val="vi-VN"/>
        </w:rPr>
      </w:pPr>
    </w:p>
    <w:p w14:paraId="3D53758D" w14:textId="77777777" w:rsidR="007D16CD" w:rsidRPr="00942600" w:rsidRDefault="00260BCD" w:rsidP="00C50550">
      <w:pPr>
        <w:spacing w:before="120" w:after="120" w:line="264" w:lineRule="auto"/>
        <w:ind w:firstLine="709"/>
        <w:jc w:val="right"/>
        <w:rPr>
          <w:sz w:val="28"/>
          <w:szCs w:val="28"/>
          <w:lang w:val="vi-VN"/>
        </w:rPr>
      </w:pPr>
      <w:r w:rsidRPr="00942600">
        <w:rPr>
          <w:sz w:val="28"/>
          <w:szCs w:val="28"/>
          <w:lang w:val="vi-VN"/>
        </w:rPr>
        <w:t>____, ngày ____ tháng ____ năm ____</w:t>
      </w:r>
    </w:p>
    <w:p w14:paraId="45D16535" w14:textId="77777777" w:rsidR="007D16CD" w:rsidRPr="00942600" w:rsidRDefault="007D16CD" w:rsidP="00C50550">
      <w:pPr>
        <w:spacing w:before="120" w:after="120" w:line="264" w:lineRule="auto"/>
        <w:ind w:firstLine="709"/>
        <w:jc w:val="right"/>
        <w:rPr>
          <w:sz w:val="28"/>
          <w:szCs w:val="28"/>
          <w:lang w:val="vi-VN"/>
        </w:rPr>
      </w:pPr>
    </w:p>
    <w:p w14:paraId="0D248AEF" w14:textId="3699D36B" w:rsidR="007D16CD" w:rsidRPr="00942600" w:rsidRDefault="00260BCD" w:rsidP="00C50550">
      <w:pPr>
        <w:spacing w:before="120" w:after="120" w:line="264" w:lineRule="auto"/>
        <w:ind w:firstLine="709"/>
        <w:rPr>
          <w:sz w:val="28"/>
          <w:szCs w:val="28"/>
          <w:lang w:val="vi-VN"/>
        </w:rPr>
      </w:pPr>
      <w:r w:rsidRPr="00942600">
        <w:rPr>
          <w:sz w:val="28"/>
          <w:szCs w:val="28"/>
          <w:lang w:val="vi-VN"/>
        </w:rPr>
        <w:t xml:space="preserve">Kính gửi: ______ </w:t>
      </w:r>
      <w:r w:rsidRPr="00942600">
        <w:rPr>
          <w:i/>
          <w:iCs/>
          <w:sz w:val="28"/>
          <w:szCs w:val="28"/>
          <w:lang w:val="vi-VN"/>
        </w:rPr>
        <w:t>[</w:t>
      </w:r>
      <w:r w:rsidR="00017E3F" w:rsidRPr="00942600">
        <w:rPr>
          <w:rFonts w:eastAsia="Arial"/>
          <w:i/>
          <w:sz w:val="28"/>
          <w:szCs w:val="28"/>
          <w:lang w:val="es-ES"/>
        </w:rPr>
        <w:t>Hệ thống trích xuất</w:t>
      </w:r>
      <w:r w:rsidR="00017E3F" w:rsidRPr="00942600" w:rsidDel="00017E3F">
        <w:rPr>
          <w:i/>
          <w:iCs/>
          <w:sz w:val="28"/>
          <w:szCs w:val="28"/>
          <w:lang w:val="vi-VN"/>
        </w:rPr>
        <w:t xml:space="preserve"> </w:t>
      </w:r>
      <w:r w:rsidRPr="00942600">
        <w:rPr>
          <w:i/>
          <w:iCs/>
          <w:sz w:val="28"/>
          <w:szCs w:val="28"/>
          <w:lang w:val="vi-VN"/>
        </w:rPr>
        <w:t xml:space="preserve">tên và địa chỉ của Nhà thầu trúng thầu] </w:t>
      </w:r>
      <w:r w:rsidRPr="00942600">
        <w:rPr>
          <w:sz w:val="28"/>
          <w:szCs w:val="28"/>
          <w:lang w:val="vi-VN"/>
        </w:rPr>
        <w:t>(sau đây gọi tắt là “Nhà thầu”)</w:t>
      </w:r>
    </w:p>
    <w:p w14:paraId="4DF29CC9" w14:textId="77777777" w:rsidR="007D16CD" w:rsidRPr="00942600" w:rsidRDefault="00260BCD" w:rsidP="00C50550">
      <w:pPr>
        <w:spacing w:before="120" w:after="120" w:line="264" w:lineRule="auto"/>
        <w:ind w:firstLine="709"/>
        <w:rPr>
          <w:sz w:val="28"/>
          <w:szCs w:val="28"/>
          <w:lang w:val="vi-VN"/>
        </w:rPr>
      </w:pPr>
      <w:r w:rsidRPr="00942600">
        <w:rPr>
          <w:sz w:val="28"/>
          <w:szCs w:val="28"/>
          <w:lang w:val="vi-VN"/>
        </w:rPr>
        <w:t>Về việc:</w:t>
      </w:r>
      <w:r w:rsidRPr="00942600">
        <w:rPr>
          <w:b/>
          <w:bCs/>
          <w:i/>
          <w:iCs/>
          <w:sz w:val="28"/>
          <w:szCs w:val="28"/>
          <w:lang w:val="vi-VN"/>
        </w:rPr>
        <w:t xml:space="preserve"> </w:t>
      </w:r>
      <w:r w:rsidRPr="00942600">
        <w:rPr>
          <w:i/>
          <w:iCs/>
          <w:sz w:val="28"/>
          <w:szCs w:val="28"/>
          <w:lang w:val="vi-VN"/>
        </w:rPr>
        <w:t>Thông báo chấp thuận E-HSDT và trao hợp đồng</w:t>
      </w:r>
      <w:r w:rsidRPr="00942600">
        <w:rPr>
          <w:sz w:val="28"/>
          <w:szCs w:val="28"/>
          <w:lang w:val="vi-VN"/>
        </w:rPr>
        <w:t>   </w:t>
      </w:r>
    </w:p>
    <w:p w14:paraId="0DA47038" w14:textId="03F1AC83" w:rsidR="007D16CD" w:rsidRPr="00942600" w:rsidRDefault="00260BCD" w:rsidP="00C50550">
      <w:pPr>
        <w:spacing w:before="120" w:after="120" w:line="264" w:lineRule="auto"/>
        <w:ind w:firstLine="709"/>
        <w:rPr>
          <w:sz w:val="28"/>
          <w:szCs w:val="28"/>
          <w:lang w:val="vi-VN"/>
        </w:rPr>
      </w:pPr>
      <w:r w:rsidRPr="00942600">
        <w:rPr>
          <w:sz w:val="28"/>
          <w:szCs w:val="28"/>
          <w:lang w:val="vi-VN"/>
        </w:rPr>
        <w:t xml:space="preserve">Căn cứ Quyết định số___ ngày___ tháng___ năm___ của ______ </w:t>
      </w:r>
      <w:r w:rsidRPr="00942600">
        <w:rPr>
          <w:i/>
          <w:iCs/>
          <w:sz w:val="28"/>
          <w:szCs w:val="28"/>
          <w:lang w:val="vi-VN"/>
        </w:rPr>
        <w:t>[</w:t>
      </w:r>
      <w:r w:rsidR="00017E3F" w:rsidRPr="00942600">
        <w:rPr>
          <w:rFonts w:eastAsia="Arial"/>
          <w:i/>
          <w:sz w:val="28"/>
          <w:szCs w:val="28"/>
          <w:lang w:val="es-ES"/>
        </w:rPr>
        <w:t>Hệ thống trích xuất</w:t>
      </w:r>
      <w:r w:rsidR="00017E3F" w:rsidRPr="00942600" w:rsidDel="00017E3F">
        <w:rPr>
          <w:i/>
          <w:iCs/>
          <w:sz w:val="28"/>
          <w:szCs w:val="28"/>
          <w:lang w:val="vi-VN"/>
        </w:rPr>
        <w:t xml:space="preserve"> </w:t>
      </w:r>
      <w:r w:rsidRPr="00942600">
        <w:rPr>
          <w:i/>
          <w:iCs/>
          <w:sz w:val="28"/>
          <w:szCs w:val="28"/>
          <w:lang w:val="vi-VN"/>
        </w:rPr>
        <w:t xml:space="preserve">tên chủ đầu tư] </w:t>
      </w:r>
      <w:r w:rsidRPr="00942600">
        <w:rPr>
          <w:sz w:val="28"/>
          <w:szCs w:val="28"/>
          <w:lang w:val="vi-VN"/>
        </w:rPr>
        <w:t xml:space="preserve">(sau đây gọi tắt là “Chủ đầu tư”) về việc phê duyệt kết quả lựa chọn nhà thầu gói thầu______ </w:t>
      </w:r>
      <w:r w:rsidRPr="00942600">
        <w:rPr>
          <w:i/>
          <w:iCs/>
          <w:sz w:val="28"/>
          <w:szCs w:val="28"/>
          <w:lang w:val="vi-VN"/>
        </w:rPr>
        <w:t>[ghi tên, số hiệu gói thầu]</w:t>
      </w:r>
      <w:r w:rsidRPr="00942600">
        <w:rPr>
          <w:sz w:val="28"/>
          <w:szCs w:val="28"/>
          <w:lang w:val="vi-VN"/>
        </w:rPr>
        <w:t xml:space="preserve">, </w:t>
      </w:r>
      <w:r w:rsidR="00785FA2" w:rsidRPr="00942600">
        <w:rPr>
          <w:sz w:val="28"/>
          <w:szCs w:val="28"/>
          <w:lang w:val="vi-VN"/>
        </w:rPr>
        <w:t>Chủ đầu tư</w:t>
      </w:r>
      <w:r w:rsidRPr="00942600">
        <w:rPr>
          <w:sz w:val="28"/>
          <w:szCs w:val="28"/>
          <w:lang w:val="vi-VN"/>
        </w:rPr>
        <w:t xml:space="preserve"> thông báo</w:t>
      </w:r>
      <w:r w:rsidR="00BB50C8" w:rsidRPr="00942600">
        <w:rPr>
          <w:sz w:val="28"/>
          <w:szCs w:val="28"/>
          <w:lang w:val="vi-VN"/>
        </w:rPr>
        <w:t xml:space="preserve"> </w:t>
      </w:r>
      <w:r w:rsidRPr="00942600">
        <w:rPr>
          <w:sz w:val="28"/>
          <w:szCs w:val="28"/>
          <w:lang w:val="vi-VN"/>
        </w:rPr>
        <w:t xml:space="preserve">chấp thuận E-HSDT và trao hợp đồng cho Nhà thầu để thực hiện gói thầu____ </w:t>
      </w:r>
      <w:r w:rsidRPr="00942600">
        <w:rPr>
          <w:i/>
          <w:iCs/>
          <w:sz w:val="28"/>
          <w:szCs w:val="28"/>
          <w:lang w:val="vi-VN"/>
        </w:rPr>
        <w:t>[</w:t>
      </w:r>
      <w:r w:rsidR="00017E3F" w:rsidRPr="00942600">
        <w:rPr>
          <w:rFonts w:eastAsia="Arial"/>
          <w:i/>
          <w:sz w:val="28"/>
          <w:szCs w:val="28"/>
          <w:lang w:val="es-ES"/>
        </w:rPr>
        <w:t>Hệ thống trích xuất</w:t>
      </w:r>
      <w:r w:rsidR="00017E3F" w:rsidRPr="00942600" w:rsidDel="00017E3F">
        <w:rPr>
          <w:i/>
          <w:iCs/>
          <w:sz w:val="28"/>
          <w:szCs w:val="28"/>
          <w:lang w:val="vi-VN"/>
        </w:rPr>
        <w:t xml:space="preserve"> </w:t>
      </w:r>
      <w:r w:rsidRPr="00942600">
        <w:rPr>
          <w:i/>
          <w:iCs/>
          <w:sz w:val="28"/>
          <w:szCs w:val="28"/>
          <w:lang w:val="vi-VN"/>
        </w:rPr>
        <w:t>tên, số hiệu gói thầu]</w:t>
      </w:r>
      <w:r w:rsidRPr="00942600">
        <w:rPr>
          <w:sz w:val="28"/>
          <w:szCs w:val="28"/>
          <w:lang w:val="vi-VN"/>
        </w:rPr>
        <w:t xml:space="preserve"> với giá hợp đồng là _____ </w:t>
      </w:r>
      <w:r w:rsidRPr="00942600">
        <w:rPr>
          <w:i/>
          <w:iCs/>
          <w:sz w:val="28"/>
          <w:szCs w:val="28"/>
          <w:lang w:val="vi-VN"/>
        </w:rPr>
        <w:t>[</w:t>
      </w:r>
      <w:r w:rsidR="00017E3F" w:rsidRPr="00942600">
        <w:rPr>
          <w:rFonts w:eastAsia="Arial"/>
          <w:i/>
          <w:sz w:val="28"/>
          <w:szCs w:val="28"/>
          <w:lang w:val="es-ES"/>
        </w:rPr>
        <w:t>Hệ thống trích xuất</w:t>
      </w:r>
      <w:r w:rsidR="00017E3F" w:rsidRPr="00942600" w:rsidDel="00017E3F">
        <w:rPr>
          <w:i/>
          <w:iCs/>
          <w:sz w:val="28"/>
          <w:szCs w:val="28"/>
          <w:lang w:val="vi-VN"/>
        </w:rPr>
        <w:t xml:space="preserve"> </w:t>
      </w:r>
      <w:r w:rsidRPr="00942600">
        <w:rPr>
          <w:i/>
          <w:iCs/>
          <w:sz w:val="28"/>
          <w:szCs w:val="28"/>
          <w:lang w:val="vi-VN"/>
        </w:rPr>
        <w:t>giá trúng thầu trong quyết định phê duyệt kết quả lựa chọn nhà thầu]</w:t>
      </w:r>
      <w:r w:rsidRPr="00942600">
        <w:rPr>
          <w:sz w:val="28"/>
          <w:szCs w:val="28"/>
          <w:lang w:val="vi-VN"/>
        </w:rPr>
        <w:t xml:space="preserve"> với thời gian thực hiện gói thầu là</w:t>
      </w:r>
      <w:r w:rsidRPr="00942600">
        <w:rPr>
          <w:i/>
          <w:iCs/>
          <w:sz w:val="28"/>
          <w:szCs w:val="28"/>
          <w:lang w:val="vi-VN"/>
        </w:rPr>
        <w:t>___ [</w:t>
      </w:r>
      <w:r w:rsidR="00017E3F" w:rsidRPr="00942600">
        <w:rPr>
          <w:rFonts w:eastAsia="Arial"/>
          <w:i/>
          <w:sz w:val="28"/>
          <w:szCs w:val="28"/>
          <w:lang w:val="es-ES"/>
        </w:rPr>
        <w:t>Hệ thống trích xuất</w:t>
      </w:r>
      <w:r w:rsidR="00017E3F" w:rsidRPr="00942600" w:rsidDel="00017E3F">
        <w:rPr>
          <w:i/>
          <w:iCs/>
          <w:sz w:val="28"/>
          <w:szCs w:val="28"/>
          <w:lang w:val="vi-VN"/>
        </w:rPr>
        <w:t xml:space="preserve"> </w:t>
      </w:r>
      <w:r w:rsidR="003E7D73" w:rsidRPr="00942600">
        <w:rPr>
          <w:i/>
          <w:iCs/>
          <w:sz w:val="28"/>
          <w:szCs w:val="28"/>
          <w:lang w:val="vi-VN"/>
        </w:rPr>
        <w:t>thông tin</w:t>
      </w:r>
      <w:r w:rsidRPr="00942600">
        <w:rPr>
          <w:i/>
          <w:iCs/>
          <w:sz w:val="28"/>
          <w:szCs w:val="28"/>
          <w:lang w:val="vi-VN"/>
        </w:rPr>
        <w:t>trong quyết định phê duyệt kết quả lựa chọn nhà thầu]</w:t>
      </w:r>
      <w:r w:rsidRPr="00942600">
        <w:rPr>
          <w:sz w:val="28"/>
          <w:szCs w:val="28"/>
          <w:lang w:val="vi-VN"/>
        </w:rPr>
        <w:t>.</w:t>
      </w:r>
    </w:p>
    <w:p w14:paraId="7871D980" w14:textId="6973C261" w:rsidR="007D16CD" w:rsidRPr="00942600" w:rsidRDefault="00260BCD" w:rsidP="00C50550">
      <w:pPr>
        <w:spacing w:before="120" w:after="120" w:line="264" w:lineRule="auto"/>
        <w:ind w:firstLine="709"/>
        <w:rPr>
          <w:sz w:val="28"/>
          <w:szCs w:val="28"/>
          <w:lang w:val="vi-VN"/>
        </w:rPr>
      </w:pPr>
      <w:r w:rsidRPr="00942600">
        <w:rPr>
          <w:sz w:val="28"/>
          <w:szCs w:val="28"/>
          <w:lang w:val="vi-VN"/>
        </w:rPr>
        <w:t>Đề nghị đại diện hợp pháp của Nhà thầu tiến hành hoàn thiện và ký kết hợp đồng với Chủ đầu tư</w:t>
      </w:r>
      <w:r w:rsidR="00BB50C8" w:rsidRPr="00942600">
        <w:rPr>
          <w:sz w:val="28"/>
          <w:szCs w:val="28"/>
          <w:lang w:val="vi-VN"/>
        </w:rPr>
        <w:t xml:space="preserve"> </w:t>
      </w:r>
      <w:r w:rsidRPr="00942600">
        <w:rPr>
          <w:sz w:val="28"/>
          <w:szCs w:val="28"/>
          <w:lang w:val="vi-VN"/>
        </w:rPr>
        <w:t>theo kế hoạch như sau:</w:t>
      </w:r>
    </w:p>
    <w:p w14:paraId="42B1F671" w14:textId="77777777" w:rsidR="007D16CD" w:rsidRPr="00942600" w:rsidRDefault="00260BCD" w:rsidP="00C50550">
      <w:pPr>
        <w:spacing w:before="120" w:after="120" w:line="264" w:lineRule="auto"/>
        <w:ind w:firstLine="709"/>
        <w:rPr>
          <w:sz w:val="28"/>
          <w:szCs w:val="28"/>
          <w:lang w:val="vi-VN"/>
        </w:rPr>
      </w:pPr>
      <w:r w:rsidRPr="00942600">
        <w:rPr>
          <w:i/>
          <w:iCs/>
          <w:sz w:val="28"/>
          <w:szCs w:val="28"/>
          <w:lang w:val="vi-VN"/>
        </w:rPr>
        <w:t>Trường hợp hoàn thiện hợp đồng thông qua phương tiện điện tử:</w:t>
      </w:r>
    </w:p>
    <w:p w14:paraId="4048191A" w14:textId="77777777" w:rsidR="007D16CD" w:rsidRPr="00942600" w:rsidRDefault="00260BCD" w:rsidP="00C50550">
      <w:pPr>
        <w:spacing w:before="120" w:after="120" w:line="264" w:lineRule="auto"/>
        <w:ind w:firstLine="709"/>
        <w:rPr>
          <w:sz w:val="28"/>
          <w:szCs w:val="28"/>
          <w:lang w:val="vi-VN"/>
        </w:rPr>
      </w:pPr>
      <w:r w:rsidRPr="00942600">
        <w:rPr>
          <w:sz w:val="28"/>
          <w:szCs w:val="28"/>
          <w:lang w:val="vi-VN"/>
        </w:rPr>
        <w:t xml:space="preserve">- Thời gian hoàn thiện hợp đồng: ___ </w:t>
      </w:r>
      <w:r w:rsidRPr="00942600">
        <w:rPr>
          <w:i/>
          <w:iCs/>
          <w:sz w:val="28"/>
          <w:szCs w:val="28"/>
          <w:lang w:val="vi-VN"/>
        </w:rPr>
        <w:t>[ghi thời gian hoàn thiện hợp đồng];</w:t>
      </w:r>
    </w:p>
    <w:p w14:paraId="28F7E24C" w14:textId="77777777" w:rsidR="007D16CD" w:rsidRPr="00942600" w:rsidRDefault="00260BCD" w:rsidP="00C50550">
      <w:pPr>
        <w:spacing w:before="120" w:after="120" w:line="264" w:lineRule="auto"/>
        <w:ind w:firstLine="709"/>
        <w:rPr>
          <w:sz w:val="28"/>
          <w:szCs w:val="28"/>
          <w:lang w:val="vi-VN"/>
        </w:rPr>
      </w:pPr>
      <w:r w:rsidRPr="00942600">
        <w:rPr>
          <w:i/>
          <w:iCs/>
          <w:sz w:val="28"/>
          <w:szCs w:val="28"/>
          <w:lang w:val="vi-VN"/>
        </w:rPr>
        <w:t xml:space="preserve">- </w:t>
      </w:r>
      <w:r w:rsidRPr="00942600">
        <w:rPr>
          <w:sz w:val="28"/>
          <w:szCs w:val="28"/>
          <w:lang w:val="vi-VN"/>
        </w:rPr>
        <w:t xml:space="preserve">Địa chỉ phương tiện điện tử: ___ </w:t>
      </w:r>
      <w:r w:rsidRPr="00942600">
        <w:rPr>
          <w:i/>
          <w:iCs/>
          <w:sz w:val="28"/>
          <w:szCs w:val="28"/>
          <w:lang w:val="vi-VN"/>
        </w:rPr>
        <w:t>[ghi đường link, tên đăng nhập, mật khẩu (nếu có)… ];</w:t>
      </w:r>
    </w:p>
    <w:p w14:paraId="48B14E02" w14:textId="77777777" w:rsidR="007D16CD" w:rsidRPr="00942600" w:rsidRDefault="00260BCD" w:rsidP="00C50550">
      <w:pPr>
        <w:spacing w:before="120" w:after="120" w:line="264" w:lineRule="auto"/>
        <w:ind w:firstLine="709"/>
        <w:rPr>
          <w:sz w:val="28"/>
          <w:szCs w:val="28"/>
          <w:lang w:val="vi-VN"/>
        </w:rPr>
      </w:pPr>
      <w:r w:rsidRPr="00942600">
        <w:rPr>
          <w:sz w:val="28"/>
          <w:szCs w:val="28"/>
          <w:lang w:val="vi-VN"/>
        </w:rPr>
        <w:t>- Việc ký biên bản hoàn thiện hợp đồng (nếu có) thực hiện qua Hệ thống.</w:t>
      </w:r>
    </w:p>
    <w:p w14:paraId="550A78BE" w14:textId="77777777" w:rsidR="007D16CD" w:rsidRPr="00942600" w:rsidRDefault="00260BCD" w:rsidP="00C50550">
      <w:pPr>
        <w:spacing w:before="120" w:after="120" w:line="264" w:lineRule="auto"/>
        <w:ind w:firstLine="709"/>
        <w:rPr>
          <w:sz w:val="28"/>
          <w:szCs w:val="28"/>
          <w:lang w:val="vi-VN"/>
        </w:rPr>
      </w:pPr>
      <w:r w:rsidRPr="00942600">
        <w:rPr>
          <w:i/>
          <w:iCs/>
          <w:sz w:val="28"/>
          <w:szCs w:val="28"/>
          <w:lang w:val="vi-VN"/>
        </w:rPr>
        <w:t>Trường hợp hoàn thiện hợp đồng trực tiếp:</w:t>
      </w:r>
    </w:p>
    <w:p w14:paraId="0DC6FEF2" w14:textId="77777777" w:rsidR="007D16CD" w:rsidRPr="00942600" w:rsidRDefault="00260BCD" w:rsidP="00C50550">
      <w:pPr>
        <w:spacing w:before="120" w:after="120" w:line="264" w:lineRule="auto"/>
        <w:ind w:firstLine="709"/>
        <w:rPr>
          <w:sz w:val="28"/>
          <w:szCs w:val="28"/>
          <w:lang w:val="vi-VN"/>
        </w:rPr>
      </w:pPr>
      <w:r w:rsidRPr="00942600">
        <w:rPr>
          <w:sz w:val="28"/>
          <w:szCs w:val="28"/>
          <w:lang w:val="vi-VN"/>
        </w:rPr>
        <w:t xml:space="preserve">- Thời gian hoàn thiện hợp đồng:___ </w:t>
      </w:r>
      <w:r w:rsidRPr="00942600">
        <w:rPr>
          <w:i/>
          <w:iCs/>
          <w:sz w:val="28"/>
          <w:szCs w:val="28"/>
          <w:lang w:val="vi-VN"/>
        </w:rPr>
        <w:t>[ghi thời gian hoàn thiện hợp đồng]</w:t>
      </w:r>
      <w:r w:rsidRPr="00942600">
        <w:rPr>
          <w:sz w:val="28"/>
          <w:szCs w:val="28"/>
          <w:lang w:val="vi-VN"/>
        </w:rPr>
        <w:t>, tại địa điểm</w:t>
      </w:r>
      <w:r w:rsidRPr="00942600">
        <w:rPr>
          <w:sz w:val="28"/>
          <w:szCs w:val="28"/>
          <w:vertAlign w:val="superscript"/>
          <w:lang w:val="vi-VN"/>
        </w:rPr>
        <w:t>(1)</w:t>
      </w:r>
      <w:r w:rsidRPr="00942600">
        <w:rPr>
          <w:sz w:val="28"/>
          <w:szCs w:val="28"/>
          <w:lang w:val="vi-VN"/>
        </w:rPr>
        <w:t xml:space="preserve">____ </w:t>
      </w:r>
      <w:r w:rsidRPr="00942600">
        <w:rPr>
          <w:i/>
          <w:iCs/>
          <w:sz w:val="28"/>
          <w:szCs w:val="28"/>
          <w:lang w:val="vi-VN"/>
        </w:rPr>
        <w:t>[ghi địa điểm hoàn thiện hợp đồng]</w:t>
      </w:r>
      <w:r w:rsidRPr="00942600">
        <w:rPr>
          <w:sz w:val="28"/>
          <w:szCs w:val="28"/>
          <w:lang w:val="vi-VN"/>
        </w:rPr>
        <w:t>. </w:t>
      </w:r>
    </w:p>
    <w:p w14:paraId="262F4F4D" w14:textId="77777777" w:rsidR="00154955" w:rsidRPr="00942600" w:rsidRDefault="00154955" w:rsidP="00C50550">
      <w:pPr>
        <w:spacing w:before="120" w:after="120" w:line="264" w:lineRule="auto"/>
        <w:ind w:firstLine="709"/>
        <w:rPr>
          <w:rFonts w:eastAsia="Arial"/>
          <w:sz w:val="28"/>
          <w:szCs w:val="28"/>
          <w:lang w:val="es-ES"/>
        </w:rPr>
      </w:pPr>
      <w:r w:rsidRPr="00942600">
        <w:rPr>
          <w:sz w:val="28"/>
          <w:szCs w:val="28"/>
          <w:lang w:val="es-ES"/>
        </w:rPr>
        <w:t xml:space="preserve">Đề nghị Nhà thầu </w:t>
      </w:r>
      <w:r w:rsidRPr="00942600">
        <w:rPr>
          <w:rFonts w:eastAsia="Arial"/>
          <w:sz w:val="28"/>
          <w:szCs w:val="28"/>
          <w:lang w:val="es-ES"/>
        </w:rPr>
        <w:t xml:space="preserve">thực hiện biện pháp bảo đảm thực hiện hợp đồng theo </w:t>
      </w:r>
      <w:r w:rsidRPr="00942600">
        <w:rPr>
          <w:sz w:val="28"/>
          <w:szCs w:val="28"/>
          <w:lang w:val="es-ES"/>
        </w:rPr>
        <w:t xml:space="preserve">Mẫu số 16 Chương VIII </w:t>
      </w:r>
      <w:r w:rsidRPr="00942600">
        <w:rPr>
          <w:rFonts w:eastAsia="Arial"/>
          <w:sz w:val="28"/>
          <w:szCs w:val="28"/>
          <w:lang w:val="es-ES"/>
        </w:rPr>
        <w:t>của E-HSMT với số tiền___</w:t>
      </w:r>
      <w:r w:rsidR="00260BCD" w:rsidRPr="00942600">
        <w:rPr>
          <w:i/>
          <w:sz w:val="28"/>
          <w:szCs w:val="28"/>
          <w:lang w:val="vi-VN"/>
        </w:rPr>
        <w:t xml:space="preserve">[ghi giá trị cụ thể căn cứ quy mô, tính chất của gói thầu đảm bảo phù hợp với quy định của pháp luật về đấu thầu] </w:t>
      </w:r>
      <w:r w:rsidRPr="00942600">
        <w:rPr>
          <w:rFonts w:eastAsia="Arial"/>
          <w:sz w:val="28"/>
          <w:szCs w:val="28"/>
          <w:lang w:val="es-ES"/>
        </w:rPr>
        <w:t xml:space="preserve">và thời gian hiệu lực___ </w:t>
      </w:r>
      <w:r w:rsidRPr="00942600">
        <w:rPr>
          <w:i/>
          <w:sz w:val="28"/>
          <w:szCs w:val="28"/>
          <w:lang w:val="nl-NL"/>
        </w:rPr>
        <w:t>[căn cứ quy mô, tính chất và yêu cầu của gói thầu mà quy định thời hạn này, ví dụ: Bảo đảm thực hiện hợp đồng phải có hiệu lực cho đến khi công trình được nghiệm thu, bàn giao và Nhà thầu chuyển sang nghĩa vụ bảo hành theo quy định]</w:t>
      </w:r>
      <w:r w:rsidRPr="00942600">
        <w:rPr>
          <w:rFonts w:eastAsia="Arial"/>
          <w:sz w:val="28"/>
          <w:szCs w:val="28"/>
          <w:lang w:val="es-ES"/>
        </w:rPr>
        <w:t>.</w:t>
      </w:r>
    </w:p>
    <w:p w14:paraId="0001F818" w14:textId="77777777" w:rsidR="007D16CD" w:rsidRPr="00942600" w:rsidRDefault="00260BCD" w:rsidP="00C50550">
      <w:pPr>
        <w:spacing w:before="120" w:after="120" w:line="264" w:lineRule="auto"/>
        <w:ind w:firstLine="709"/>
        <w:rPr>
          <w:sz w:val="28"/>
          <w:szCs w:val="28"/>
          <w:lang w:val="es-ES"/>
        </w:rPr>
      </w:pPr>
      <w:r w:rsidRPr="00942600">
        <w:rPr>
          <w:sz w:val="28"/>
          <w:szCs w:val="28"/>
          <w:lang w:val="es-ES"/>
        </w:rPr>
        <w:t>Văn bản này là một phần không thể tách rời của hồ sơ hợp đồng. Sau khi nhận được văn bản này, Nhà thầu hoàn thiện, ký kết hợp đồng và thực hiện biện pháp bảo đảm thực hiện hợp đồng theo yêu cầu nêu trên. Chủ đầu tư sẽ từ chối hoàn thiện, ký kết hợp đồng với Nhà thầu trong trường hợp phát hiện năng lực hiện tại của Nhà thầu không đáp ứng yêu cầu thực hiện gói thầu.</w:t>
      </w:r>
    </w:p>
    <w:p w14:paraId="66977042" w14:textId="18F4E433" w:rsidR="007D16CD" w:rsidRPr="00942600" w:rsidRDefault="00260BCD" w:rsidP="00C50550">
      <w:pPr>
        <w:spacing w:before="120" w:after="120" w:line="264" w:lineRule="auto"/>
        <w:ind w:firstLine="709"/>
        <w:rPr>
          <w:sz w:val="28"/>
          <w:szCs w:val="28"/>
          <w:lang w:val="es-ES"/>
        </w:rPr>
      </w:pPr>
      <w:r w:rsidRPr="00942600">
        <w:rPr>
          <w:sz w:val="28"/>
          <w:szCs w:val="28"/>
          <w:lang w:val="es-ES"/>
        </w:rPr>
        <w:t>Nếu đến ngày___tháng___năm___</w:t>
      </w:r>
      <w:r w:rsidRPr="00942600">
        <w:rPr>
          <w:sz w:val="28"/>
          <w:szCs w:val="28"/>
          <w:vertAlign w:val="superscript"/>
          <w:lang w:val="es-ES"/>
        </w:rPr>
        <w:t>(1)</w:t>
      </w:r>
      <w:r w:rsidRPr="00942600">
        <w:rPr>
          <w:sz w:val="28"/>
          <w:szCs w:val="28"/>
          <w:lang w:val="es-ES"/>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w:t>
      </w:r>
      <w:r w:rsidR="003E7D73" w:rsidRPr="00942600">
        <w:rPr>
          <w:sz w:val="28"/>
          <w:szCs w:val="28"/>
          <w:lang w:val="es-ES"/>
        </w:rPr>
        <w:t>hoàn trả</w:t>
      </w:r>
      <w:r w:rsidRPr="00942600">
        <w:rPr>
          <w:sz w:val="28"/>
          <w:szCs w:val="28"/>
          <w:lang w:val="es-ES"/>
        </w:rPr>
        <w:t xml:space="preserve"> bảo đảm dự thầu.</w:t>
      </w:r>
    </w:p>
    <w:p w14:paraId="1FB1794D" w14:textId="77777777" w:rsidR="007D16CD" w:rsidRPr="00942600" w:rsidRDefault="007D16CD" w:rsidP="00C50550">
      <w:pPr>
        <w:spacing w:before="120" w:after="120" w:line="264" w:lineRule="auto"/>
        <w:ind w:firstLine="709"/>
        <w:rPr>
          <w:sz w:val="28"/>
          <w:szCs w:val="28"/>
          <w:lang w:val="es-ES"/>
        </w:rPr>
      </w:pPr>
    </w:p>
    <w:p w14:paraId="768731B2" w14:textId="77777777" w:rsidR="007D16CD" w:rsidRPr="00942600" w:rsidRDefault="00260BCD" w:rsidP="00C50550">
      <w:pPr>
        <w:spacing w:before="120" w:after="120" w:line="264" w:lineRule="auto"/>
        <w:ind w:firstLine="709"/>
        <w:rPr>
          <w:sz w:val="28"/>
          <w:szCs w:val="28"/>
          <w:lang w:val="es-ES"/>
        </w:rPr>
      </w:pPr>
      <w:r w:rsidRPr="00942600">
        <w:rPr>
          <w:i/>
          <w:iCs/>
          <w:sz w:val="28"/>
          <w:szCs w:val="28"/>
          <w:lang w:val="es-ES"/>
        </w:rPr>
        <w:t>Ghi chú:</w:t>
      </w:r>
    </w:p>
    <w:p w14:paraId="3B8A78BE" w14:textId="77777777" w:rsidR="007D16CD" w:rsidRPr="00942600" w:rsidRDefault="00260BCD" w:rsidP="00C50550">
      <w:pPr>
        <w:spacing w:before="120" w:after="120" w:line="264" w:lineRule="auto"/>
        <w:ind w:firstLine="709"/>
        <w:rPr>
          <w:sz w:val="28"/>
          <w:szCs w:val="28"/>
          <w:lang w:val="es-ES"/>
        </w:rPr>
      </w:pPr>
      <w:r w:rsidRPr="00942600">
        <w:rPr>
          <w:sz w:val="28"/>
          <w:szCs w:val="28"/>
          <w:lang w:val="es-ES"/>
        </w:rPr>
        <w:t>(1) Khuyến khích thực hiện hoàn thiện hợp đồng qua phương tiện điện tử. Trường hợp việc hoàn thiện hợp đồng thực hiện trực tiếp thì Chủ đầu tư điền thông tin về địa điểm (văn phòng, cơ quan Chủ đầu tư…) để Nhà thầu đến tiến hành hoàn thiện hợp đồng. </w:t>
      </w:r>
    </w:p>
    <w:p w14:paraId="4A46ED43" w14:textId="77777777" w:rsidR="00C902AF" w:rsidRPr="00942600" w:rsidRDefault="00260BCD" w:rsidP="00C50550">
      <w:pPr>
        <w:spacing w:before="120" w:after="120" w:line="264" w:lineRule="auto"/>
        <w:ind w:firstLine="709"/>
        <w:rPr>
          <w:sz w:val="28"/>
          <w:szCs w:val="28"/>
          <w:lang w:val="es-ES"/>
        </w:rPr>
      </w:pPr>
      <w:r w:rsidRPr="00942600">
        <w:rPr>
          <w:sz w:val="28"/>
          <w:szCs w:val="28"/>
          <w:lang w:val="es-ES"/>
        </w:rPr>
        <w:t>(2) Trong quá trình hoàn thiện hợp đồng, các bên phải điền đầy đủ và đưa toàn bộ nội dung, bao gồm cả các nội dung hiệu chỉnh, bổ sung, làm rõ trong quá trình lựa chọn nhà thầu, thương thảo hợp đồng (nếu có), hoàn thiện hợp đồng (nếu có) vào điều kiện cụ thể của hợp đồng để hình thành tài liệu hợp đồng điện tử.</w:t>
      </w:r>
    </w:p>
    <w:p w14:paraId="1E08EDD2" w14:textId="77777777" w:rsidR="00C902AF" w:rsidRPr="00942600" w:rsidRDefault="00C902AF" w:rsidP="00C50550">
      <w:pPr>
        <w:spacing w:before="120" w:after="120" w:line="264" w:lineRule="auto"/>
        <w:ind w:firstLine="709"/>
        <w:rPr>
          <w:sz w:val="28"/>
          <w:szCs w:val="28"/>
          <w:lang w:val="es-ES"/>
        </w:rPr>
      </w:pPr>
    </w:p>
    <w:bookmarkEnd w:id="205"/>
    <w:p w14:paraId="579859E5" w14:textId="77777777" w:rsidR="00C902AF" w:rsidRPr="00942600" w:rsidRDefault="00C902AF" w:rsidP="00C50550">
      <w:pPr>
        <w:spacing w:before="120" w:after="120" w:line="264" w:lineRule="auto"/>
        <w:ind w:firstLine="709"/>
        <w:rPr>
          <w:sz w:val="28"/>
          <w:szCs w:val="28"/>
          <w:lang w:val="es-ES"/>
        </w:rPr>
      </w:pPr>
    </w:p>
    <w:p w14:paraId="0ABD8069" w14:textId="77777777" w:rsidR="007D16CD" w:rsidRPr="00942600" w:rsidRDefault="00260BCD" w:rsidP="00C50550">
      <w:pPr>
        <w:spacing w:before="120" w:after="120" w:line="264" w:lineRule="auto"/>
        <w:ind w:firstLine="709"/>
        <w:rPr>
          <w:sz w:val="28"/>
          <w:szCs w:val="28"/>
          <w:lang w:val="es-ES"/>
        </w:rPr>
      </w:pPr>
      <w:r w:rsidRPr="00942600">
        <w:rPr>
          <w:sz w:val="28"/>
          <w:szCs w:val="28"/>
          <w:lang w:val="es-ES"/>
        </w:rPr>
        <w:br/>
      </w:r>
    </w:p>
    <w:p w14:paraId="22F3E3EF" w14:textId="77777777" w:rsidR="007D16CD" w:rsidRPr="00942600" w:rsidRDefault="007D16CD" w:rsidP="00C50550">
      <w:pPr>
        <w:spacing w:before="120" w:after="120" w:line="264" w:lineRule="auto"/>
        <w:ind w:firstLine="709"/>
        <w:rPr>
          <w:sz w:val="28"/>
          <w:szCs w:val="28"/>
          <w:lang w:val="es-ES"/>
        </w:rPr>
      </w:pPr>
    </w:p>
    <w:p w14:paraId="017C0C9D" w14:textId="77777777" w:rsidR="007D16CD" w:rsidRPr="00942600" w:rsidRDefault="007D16CD" w:rsidP="00C50550">
      <w:pPr>
        <w:spacing w:before="120" w:after="120" w:line="264" w:lineRule="auto"/>
        <w:ind w:firstLine="709"/>
        <w:rPr>
          <w:sz w:val="28"/>
          <w:szCs w:val="28"/>
          <w:lang w:val="es-ES"/>
        </w:rPr>
      </w:pPr>
    </w:p>
    <w:p w14:paraId="0EFC8CC6" w14:textId="77777777" w:rsidR="007D16CD" w:rsidRPr="00942600" w:rsidRDefault="007D16CD" w:rsidP="00C50550">
      <w:pPr>
        <w:spacing w:before="120" w:after="120" w:line="264" w:lineRule="auto"/>
        <w:ind w:firstLine="709"/>
        <w:rPr>
          <w:sz w:val="28"/>
          <w:szCs w:val="28"/>
          <w:lang w:val="es-ES"/>
        </w:rPr>
      </w:pPr>
    </w:p>
    <w:p w14:paraId="09B14214" w14:textId="77777777" w:rsidR="007D16CD" w:rsidRPr="00942600" w:rsidRDefault="007D16CD" w:rsidP="00C50550">
      <w:pPr>
        <w:spacing w:before="120" w:after="120" w:line="264" w:lineRule="auto"/>
        <w:ind w:firstLine="709"/>
        <w:rPr>
          <w:sz w:val="28"/>
          <w:szCs w:val="28"/>
          <w:lang w:val="es-ES"/>
        </w:rPr>
      </w:pPr>
    </w:p>
    <w:p w14:paraId="7040B671" w14:textId="77777777" w:rsidR="007D16CD" w:rsidRPr="00942600" w:rsidRDefault="007D16CD" w:rsidP="00C50550">
      <w:pPr>
        <w:spacing w:before="120" w:after="120" w:line="264" w:lineRule="auto"/>
        <w:ind w:firstLine="709"/>
        <w:rPr>
          <w:sz w:val="28"/>
          <w:szCs w:val="28"/>
          <w:lang w:val="es-ES"/>
        </w:rPr>
      </w:pPr>
    </w:p>
    <w:p w14:paraId="7DA405F2" w14:textId="77777777" w:rsidR="007D16CD" w:rsidRPr="00942600" w:rsidRDefault="007D16CD" w:rsidP="00C50550">
      <w:pPr>
        <w:spacing w:before="120" w:after="120" w:line="264" w:lineRule="auto"/>
        <w:ind w:firstLine="709"/>
        <w:rPr>
          <w:sz w:val="28"/>
          <w:szCs w:val="28"/>
          <w:lang w:val="es-ES"/>
        </w:rPr>
      </w:pPr>
    </w:p>
    <w:p w14:paraId="188504EF" w14:textId="77777777" w:rsidR="007D16CD" w:rsidRPr="00942600" w:rsidRDefault="007D16CD" w:rsidP="00C50550">
      <w:pPr>
        <w:spacing w:before="120" w:after="120" w:line="264" w:lineRule="auto"/>
        <w:ind w:firstLine="709"/>
        <w:rPr>
          <w:sz w:val="28"/>
          <w:szCs w:val="28"/>
          <w:lang w:val="es-ES"/>
        </w:rPr>
      </w:pPr>
    </w:p>
    <w:p w14:paraId="71394A93" w14:textId="77777777" w:rsidR="00CD2602" w:rsidRPr="00942600" w:rsidRDefault="00CD2602">
      <w:pPr>
        <w:jc w:val="left"/>
        <w:rPr>
          <w:b/>
          <w:spacing w:val="-4"/>
          <w:sz w:val="28"/>
          <w:szCs w:val="28"/>
          <w:lang w:val="es-ES"/>
        </w:rPr>
      </w:pPr>
      <w:r w:rsidRPr="00942600">
        <w:rPr>
          <w:b/>
          <w:sz w:val="28"/>
          <w:szCs w:val="28"/>
          <w:lang w:val="es-ES"/>
        </w:rPr>
        <w:br w:type="page"/>
      </w:r>
    </w:p>
    <w:p w14:paraId="421B0D94" w14:textId="0FCE1CF3" w:rsidR="002D3761" w:rsidRPr="00942600" w:rsidRDefault="002D3761" w:rsidP="00C50550">
      <w:pPr>
        <w:pStyle w:val="BodyText"/>
        <w:spacing w:before="120" w:after="120" w:line="264" w:lineRule="auto"/>
        <w:jc w:val="right"/>
        <w:rPr>
          <w:b/>
          <w:sz w:val="28"/>
          <w:szCs w:val="28"/>
          <w:lang w:val="es-ES"/>
        </w:rPr>
      </w:pPr>
      <w:r w:rsidRPr="00942600">
        <w:rPr>
          <w:b/>
          <w:sz w:val="28"/>
          <w:szCs w:val="28"/>
          <w:lang w:val="es-ES"/>
        </w:rPr>
        <w:t>Mẫu số 1</w:t>
      </w:r>
      <w:r w:rsidR="00C902AF" w:rsidRPr="00942600">
        <w:rPr>
          <w:b/>
          <w:sz w:val="28"/>
          <w:szCs w:val="28"/>
          <w:lang w:val="es-ES"/>
        </w:rPr>
        <w:t>5</w:t>
      </w:r>
    </w:p>
    <w:p w14:paraId="22E4CEEB" w14:textId="77777777" w:rsidR="007D16CD" w:rsidRPr="00942600" w:rsidRDefault="00260BCD" w:rsidP="00E61627">
      <w:pPr>
        <w:pStyle w:val="UG-SectionIX-Heading1"/>
        <w:spacing w:before="120" w:after="120" w:line="264" w:lineRule="auto"/>
        <w:outlineLvl w:val="9"/>
        <w:rPr>
          <w:sz w:val="28"/>
          <w:lang w:val="es-ES"/>
        </w:rPr>
      </w:pPr>
      <w:r w:rsidRPr="00942600">
        <w:rPr>
          <w:sz w:val="28"/>
          <w:lang w:val="es-ES"/>
        </w:rPr>
        <w:t>THỎA THUẬN HỢP ĐỒNG</w:t>
      </w:r>
    </w:p>
    <w:p w14:paraId="3EE2D348" w14:textId="77777777" w:rsidR="007D16CD" w:rsidRPr="00942600" w:rsidRDefault="007D16CD" w:rsidP="00E61627">
      <w:pPr>
        <w:tabs>
          <w:tab w:val="left" w:pos="540"/>
        </w:tabs>
        <w:spacing w:before="120" w:after="120" w:line="264" w:lineRule="auto"/>
        <w:rPr>
          <w:sz w:val="28"/>
          <w:szCs w:val="28"/>
          <w:lang w:val="es-ES"/>
        </w:rPr>
      </w:pPr>
    </w:p>
    <w:p w14:paraId="1ED036B1" w14:textId="77777777" w:rsidR="007D16CD" w:rsidRPr="00942600" w:rsidRDefault="00260BCD" w:rsidP="00E61627">
      <w:pPr>
        <w:spacing w:before="120" w:after="120" w:line="264" w:lineRule="auto"/>
        <w:rPr>
          <w:sz w:val="28"/>
          <w:szCs w:val="28"/>
          <w:lang w:val="es-ES"/>
        </w:rPr>
      </w:pPr>
      <w:bookmarkStart w:id="206" w:name="_Hlk182320958"/>
      <w:r w:rsidRPr="00942600">
        <w:rPr>
          <w:sz w:val="28"/>
          <w:szCs w:val="28"/>
          <w:lang w:val="es-ES"/>
        </w:rPr>
        <w:t>Thỏa thuận này được lập vào ngày ____/___/___ giữa</w:t>
      </w:r>
    </w:p>
    <w:p w14:paraId="34CEED5B" w14:textId="77777777" w:rsidR="007D16CD" w:rsidRPr="00942600" w:rsidRDefault="00260BCD" w:rsidP="00E61627">
      <w:pPr>
        <w:spacing w:before="120" w:after="120" w:line="264" w:lineRule="auto"/>
        <w:rPr>
          <w:sz w:val="28"/>
          <w:szCs w:val="28"/>
          <w:lang w:val="es-ES"/>
        </w:rPr>
      </w:pPr>
      <w:r w:rsidRPr="00942600">
        <w:rPr>
          <w:sz w:val="28"/>
          <w:szCs w:val="28"/>
          <w:lang w:val="es-ES"/>
        </w:rPr>
        <w:t>(1) [Chủ đầu tư], một tổ chức thành lập theo luật pháp […] và có trụ sở chính tại […] (sau đây sẽ được gọi là Chủ đầu tư)</w:t>
      </w:r>
    </w:p>
    <w:p w14:paraId="017499B9" w14:textId="77777777" w:rsidR="007D16CD" w:rsidRPr="00942600" w:rsidRDefault="00260BCD" w:rsidP="00E61627">
      <w:pPr>
        <w:spacing w:before="120" w:after="120" w:line="264" w:lineRule="auto"/>
        <w:rPr>
          <w:sz w:val="28"/>
          <w:szCs w:val="28"/>
          <w:lang w:val="es-ES"/>
        </w:rPr>
      </w:pPr>
      <w:r w:rsidRPr="00942600">
        <w:rPr>
          <w:sz w:val="28"/>
          <w:szCs w:val="28"/>
          <w:lang w:val="es-ES"/>
        </w:rPr>
        <w:t>và</w:t>
      </w:r>
    </w:p>
    <w:p w14:paraId="713A03A1" w14:textId="77777777" w:rsidR="007D16CD" w:rsidRPr="00942600" w:rsidRDefault="00260BCD" w:rsidP="00E61627">
      <w:pPr>
        <w:spacing w:before="120" w:after="120" w:line="264" w:lineRule="auto"/>
        <w:rPr>
          <w:sz w:val="28"/>
          <w:szCs w:val="28"/>
          <w:lang w:val="es-ES"/>
        </w:rPr>
      </w:pPr>
      <w:r w:rsidRPr="00942600">
        <w:rPr>
          <w:sz w:val="28"/>
          <w:szCs w:val="28"/>
          <w:lang w:val="es-ES"/>
        </w:rPr>
        <w:t>(2) [Nhà thầu], một tổ chức thành lập theo luật pháp […] và có trụ sở chính tại […] (sau đây sẽ được gọi là Nhà thầu)</w:t>
      </w:r>
    </w:p>
    <w:p w14:paraId="59AA24E2" w14:textId="77777777" w:rsidR="007D16CD" w:rsidRPr="00942600" w:rsidRDefault="00260BCD" w:rsidP="00E61627">
      <w:pPr>
        <w:spacing w:before="120" w:after="120" w:line="264" w:lineRule="auto"/>
        <w:rPr>
          <w:sz w:val="28"/>
          <w:szCs w:val="28"/>
          <w:lang w:val="es-ES"/>
        </w:rPr>
      </w:pPr>
      <w:r w:rsidRPr="00942600">
        <w:rPr>
          <w:sz w:val="28"/>
          <w:szCs w:val="28"/>
          <w:lang w:val="es-ES"/>
        </w:rPr>
        <w:t>Căn cứ vào việc Chủ đầu tư giao Nhà thầu thực hiện các công tác chế tạo, cung cấp, giao hàng, bốc dỡ tại Công trường, xây dựng, lắp đặt, kiểm định, thử nghiệm, nghiệm thu, chạy thử và bảo hành Công trình/Vật tư, Thiết bị cho [Dự án] như được quy định trong Tài liệu Hợp đồng và các văn bản khác có liên quan (sau đây sẽ được gọi là Công trình) trên cơ sở Hợp đồng PC và Nhà thầu đồng ý thực hiện theo các điều khoản nêu trong Hợp đồng</w:t>
      </w:r>
    </w:p>
    <w:p w14:paraId="6F55DEF8" w14:textId="77777777" w:rsidR="007D16CD" w:rsidRPr="00942600" w:rsidRDefault="00260BCD" w:rsidP="00E61627">
      <w:pPr>
        <w:spacing w:before="120" w:after="120" w:line="264" w:lineRule="auto"/>
        <w:rPr>
          <w:sz w:val="28"/>
          <w:szCs w:val="28"/>
          <w:lang w:val="es-ES"/>
        </w:rPr>
      </w:pPr>
      <w:r w:rsidRPr="00942600">
        <w:rPr>
          <w:sz w:val="28"/>
          <w:szCs w:val="28"/>
          <w:lang w:val="es-ES"/>
        </w:rPr>
        <w:t>Các Bên thống nhất như sau:</w:t>
      </w:r>
    </w:p>
    <w:p w14:paraId="4C57CD60" w14:textId="77777777" w:rsidR="00AA720C" w:rsidRPr="00942600" w:rsidRDefault="00AA720C" w:rsidP="00E61627">
      <w:pPr>
        <w:spacing w:before="120" w:after="120" w:line="264" w:lineRule="auto"/>
        <w:rPr>
          <w:sz w:val="2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5"/>
        <w:gridCol w:w="7089"/>
      </w:tblGrid>
      <w:tr w:rsidR="00942600" w:rsidRPr="00942600" w14:paraId="691EFF78" w14:textId="77777777" w:rsidTr="00AA720C">
        <w:trPr>
          <w:jc w:val="center"/>
        </w:trPr>
        <w:tc>
          <w:tcPr>
            <w:tcW w:w="2075" w:type="dxa"/>
          </w:tcPr>
          <w:p w14:paraId="5F6EAA53" w14:textId="77777777" w:rsidR="007D16CD" w:rsidRPr="00942600" w:rsidRDefault="00260BCD" w:rsidP="00E61627">
            <w:pPr>
              <w:spacing w:before="120" w:after="120" w:line="264" w:lineRule="auto"/>
              <w:rPr>
                <w:b/>
                <w:sz w:val="28"/>
                <w:szCs w:val="28"/>
                <w:lang w:val="es-ES"/>
              </w:rPr>
            </w:pPr>
            <w:r w:rsidRPr="00942600">
              <w:rPr>
                <w:b/>
                <w:sz w:val="28"/>
                <w:szCs w:val="28"/>
                <w:lang w:val="es-ES"/>
              </w:rPr>
              <w:t>Điều 1. Tài liệu Hợp đồng</w:t>
            </w:r>
          </w:p>
        </w:tc>
        <w:tc>
          <w:tcPr>
            <w:tcW w:w="7089" w:type="dxa"/>
          </w:tcPr>
          <w:p w14:paraId="338912D0" w14:textId="77777777" w:rsidR="007D16CD" w:rsidRPr="00942600" w:rsidRDefault="00260BCD" w:rsidP="00E61627">
            <w:pPr>
              <w:spacing w:before="120" w:after="120" w:line="264" w:lineRule="auto"/>
              <w:ind w:left="540" w:right="-72" w:hanging="540"/>
              <w:rPr>
                <w:sz w:val="28"/>
                <w:szCs w:val="28"/>
                <w:lang w:val="es-ES"/>
              </w:rPr>
            </w:pPr>
            <w:r w:rsidRPr="00942600">
              <w:rPr>
                <w:b/>
                <w:bCs/>
                <w:sz w:val="28"/>
                <w:szCs w:val="28"/>
                <w:lang w:val="es-ES"/>
              </w:rPr>
              <w:t>1.1.</w:t>
            </w:r>
            <w:r w:rsidRPr="00942600">
              <w:rPr>
                <w:b/>
                <w:bCs/>
                <w:sz w:val="28"/>
                <w:szCs w:val="28"/>
                <w:lang w:val="es-ES"/>
              </w:rPr>
              <w:tab/>
              <w:t>Tài</w:t>
            </w:r>
            <w:r w:rsidRPr="00942600">
              <w:rPr>
                <w:b/>
                <w:sz w:val="28"/>
                <w:szCs w:val="28"/>
                <w:lang w:val="es-ES"/>
              </w:rPr>
              <w:t xml:space="preserve"> liệu Hợp đồng</w:t>
            </w:r>
            <w:r w:rsidRPr="00942600">
              <w:rPr>
                <w:sz w:val="28"/>
                <w:szCs w:val="28"/>
                <w:lang w:val="es-ES"/>
              </w:rPr>
              <w:t xml:space="preserve"> (Điều [...] ĐKC)</w:t>
            </w:r>
          </w:p>
          <w:p w14:paraId="2CA3752E"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Các tài liệu cấu thành hợp đồng được sắp xếp theo thứ tự ưu tiên sau đây:</w:t>
            </w:r>
          </w:p>
          <w:p w14:paraId="15D3215B" w14:textId="77777777" w:rsidR="007D16CD" w:rsidRPr="00942600" w:rsidRDefault="007D16CD" w:rsidP="00E61627">
            <w:pPr>
              <w:widowControl w:val="0"/>
              <w:tabs>
                <w:tab w:val="left" w:pos="34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a) Văn bản Hợp đồng, kèm theo các phụ lục;</w:t>
            </w:r>
          </w:p>
          <w:p w14:paraId="5FB36A03" w14:textId="77777777" w:rsidR="007D16CD" w:rsidRPr="00942600" w:rsidRDefault="00260BCD" w:rsidP="00E61627">
            <w:pPr>
              <w:widowControl w:val="0"/>
              <w:tabs>
                <w:tab w:val="left" w:pos="34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b) ĐKCT đã được điền đầy đủ các nội dung và bao gồm cả các nội dung hiệu chỉnh, bổ sung, làm rõ trong quá trình lựa chọn nhà thầu, hoàn thiện thỏa thuận khung (nếu có);</w:t>
            </w:r>
          </w:p>
          <w:p w14:paraId="00F6D9A6" w14:textId="77777777" w:rsidR="007D16CD" w:rsidRPr="00942600" w:rsidRDefault="007D16CD" w:rsidP="00E61627">
            <w:pPr>
              <w:widowControl w:val="0"/>
              <w:tabs>
                <w:tab w:val="left" w:pos="34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c) Biên bản hoàn thiện hợp đồng;</w:t>
            </w:r>
          </w:p>
          <w:p w14:paraId="19085FA4" w14:textId="77777777" w:rsidR="007D16CD" w:rsidRPr="00942600" w:rsidRDefault="00260BCD" w:rsidP="00E61627">
            <w:pPr>
              <w:widowControl w:val="0"/>
              <w:tabs>
                <w:tab w:val="left" w:pos="34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d) ĐKC;</w:t>
            </w:r>
          </w:p>
          <w:p w14:paraId="7149E21B" w14:textId="77777777" w:rsidR="007D16CD" w:rsidRPr="00942600" w:rsidRDefault="007D16CD" w:rsidP="00E61627">
            <w:pPr>
              <w:widowControl w:val="0"/>
              <w:tabs>
                <w:tab w:val="left" w:pos="34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đ) Quyết định phê duyệt kết quả lựa chọn nhà thầu;</w:t>
            </w:r>
          </w:p>
          <w:p w14:paraId="3A740EBF" w14:textId="77777777" w:rsidR="007D16CD" w:rsidRPr="00942600" w:rsidRDefault="007D16CD" w:rsidP="00E61627">
            <w:pPr>
              <w:widowControl w:val="0"/>
              <w:tabs>
                <w:tab w:val="left" w:pos="34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e) Thư chấp thuận E-HSDT và trao hợp đồng;</w:t>
            </w:r>
          </w:p>
          <w:p w14:paraId="11668B08" w14:textId="77777777" w:rsidR="007D16CD" w:rsidRPr="00942600" w:rsidRDefault="00260BCD" w:rsidP="00E61627">
            <w:pPr>
              <w:widowControl w:val="0"/>
              <w:tabs>
                <w:tab w:val="left" w:pos="34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 xml:space="preserve">g) HSDT </w:t>
            </w:r>
            <w:r w:rsidRPr="00942600">
              <w:rPr>
                <w:spacing w:val="-2"/>
                <w:sz w:val="28"/>
                <w:szCs w:val="28"/>
                <w:lang w:val="pl-PL"/>
              </w:rPr>
              <w:t xml:space="preserve">và các văn bản làm rõ HSDT </w:t>
            </w:r>
            <w:r w:rsidRPr="00942600">
              <w:rPr>
                <w:sz w:val="28"/>
                <w:szCs w:val="28"/>
                <w:lang w:val="pl-PL"/>
              </w:rPr>
              <w:t>của Nhà thầu;</w:t>
            </w:r>
          </w:p>
          <w:p w14:paraId="25F07CFC" w14:textId="77777777" w:rsidR="007D16CD" w:rsidRPr="00942600" w:rsidRDefault="00260BCD" w:rsidP="00E61627">
            <w:pPr>
              <w:widowControl w:val="0"/>
              <w:tabs>
                <w:tab w:val="left" w:pos="342"/>
              </w:tabs>
              <w:overflowPunct w:val="0"/>
              <w:autoSpaceDE w:val="0"/>
              <w:autoSpaceDN w:val="0"/>
              <w:adjustRightInd w:val="0"/>
              <w:spacing w:before="120" w:after="120" w:line="264" w:lineRule="auto"/>
              <w:ind w:left="173" w:right="119"/>
              <w:textAlignment w:val="baseline"/>
              <w:rPr>
                <w:spacing w:val="-6"/>
                <w:sz w:val="28"/>
                <w:szCs w:val="28"/>
                <w:lang w:val="pl-PL"/>
              </w:rPr>
            </w:pPr>
            <w:r w:rsidRPr="00942600">
              <w:rPr>
                <w:spacing w:val="-6"/>
                <w:sz w:val="28"/>
                <w:szCs w:val="28"/>
                <w:lang w:val="pl-PL"/>
              </w:rPr>
              <w:t>h) HSMT và các tài liệu sửa đổi HSMT (nếu có);</w:t>
            </w:r>
          </w:p>
          <w:p w14:paraId="15F7A98A" w14:textId="77777777" w:rsidR="007D16CD" w:rsidRPr="00942600" w:rsidRDefault="00260BCD" w:rsidP="00E61627">
            <w:pPr>
              <w:widowControl w:val="0"/>
              <w:tabs>
                <w:tab w:val="left" w:pos="34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 xml:space="preserve">i) Các tài liệu khác quy định tại </w:t>
            </w:r>
            <w:r w:rsidRPr="00942600">
              <w:rPr>
                <w:b/>
                <w:sz w:val="28"/>
                <w:szCs w:val="28"/>
                <w:lang w:val="pl-PL"/>
              </w:rPr>
              <w:t>ĐKCT</w:t>
            </w:r>
            <w:r w:rsidRPr="00942600">
              <w:rPr>
                <w:sz w:val="28"/>
                <w:szCs w:val="28"/>
                <w:lang w:val="pl-PL"/>
              </w:rPr>
              <w:t>.</w:t>
            </w:r>
          </w:p>
          <w:p w14:paraId="592FCC60" w14:textId="77777777" w:rsidR="007D16CD" w:rsidRPr="00942600" w:rsidRDefault="00260BCD" w:rsidP="00E61627">
            <w:pPr>
              <w:spacing w:before="120" w:after="120" w:line="264" w:lineRule="auto"/>
              <w:ind w:left="540" w:right="-72" w:hanging="540"/>
              <w:rPr>
                <w:sz w:val="28"/>
                <w:szCs w:val="28"/>
                <w:lang w:val="pl-PL"/>
              </w:rPr>
            </w:pPr>
            <w:r w:rsidRPr="00942600">
              <w:rPr>
                <w:b/>
                <w:bCs/>
                <w:sz w:val="28"/>
                <w:szCs w:val="28"/>
                <w:lang w:val="pl-PL"/>
              </w:rPr>
              <w:t>1.2.</w:t>
            </w:r>
            <w:r w:rsidRPr="00942600">
              <w:rPr>
                <w:b/>
                <w:bCs/>
                <w:sz w:val="28"/>
                <w:szCs w:val="28"/>
                <w:lang w:val="pl-PL"/>
              </w:rPr>
              <w:tab/>
              <w:t>Thứ</w:t>
            </w:r>
            <w:r w:rsidRPr="00942600">
              <w:rPr>
                <w:b/>
                <w:sz w:val="28"/>
                <w:szCs w:val="28"/>
                <w:lang w:val="pl-PL"/>
              </w:rPr>
              <w:t xml:space="preserve"> tự ưu tiên</w:t>
            </w:r>
            <w:r w:rsidRPr="00942600">
              <w:rPr>
                <w:sz w:val="28"/>
                <w:szCs w:val="28"/>
                <w:lang w:val="pl-PL"/>
              </w:rPr>
              <w:t xml:space="preserve"> (Điều [...] ĐKC)</w:t>
            </w:r>
          </w:p>
          <w:p w14:paraId="19C07663"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lang w:val="pl-PL"/>
              </w:rPr>
            </w:pPr>
            <w:r w:rsidRPr="00942600">
              <w:rPr>
                <w:sz w:val="28"/>
                <w:szCs w:val="28"/>
                <w:lang w:val="pl-PL"/>
              </w:rPr>
              <w:t>Trong</w:t>
            </w:r>
            <w:r w:rsidR="00260BCD" w:rsidRPr="00942600">
              <w:rPr>
                <w:sz w:val="28"/>
                <w:szCs w:val="28"/>
                <w:lang w:val="pl-PL"/>
              </w:rPr>
              <w:t xml:space="preserve"> trường hợp có mâu thuẫn giữa các Tài liệu Hợp đồng nêu trên, thứ tự ưu tiên sẽ xếp theo thứ tự liệt kê tại Điều 1.1 (Tài liệu Hợp đồng). </w:t>
            </w:r>
          </w:p>
          <w:p w14:paraId="078A82F1" w14:textId="77777777" w:rsidR="007D16CD" w:rsidRPr="00942600" w:rsidRDefault="00260BCD" w:rsidP="00E61627">
            <w:pPr>
              <w:spacing w:before="120" w:after="120" w:line="264" w:lineRule="auto"/>
              <w:ind w:left="540" w:right="-72" w:hanging="540"/>
              <w:rPr>
                <w:sz w:val="28"/>
                <w:szCs w:val="28"/>
                <w:lang w:val="pl-PL"/>
              </w:rPr>
            </w:pPr>
            <w:r w:rsidRPr="00942600">
              <w:rPr>
                <w:b/>
                <w:bCs/>
                <w:sz w:val="28"/>
                <w:szCs w:val="28"/>
                <w:lang w:val="pl-PL"/>
              </w:rPr>
              <w:t>1.3.</w:t>
            </w:r>
            <w:r w:rsidRPr="00942600">
              <w:rPr>
                <w:b/>
                <w:bCs/>
                <w:sz w:val="28"/>
                <w:szCs w:val="28"/>
                <w:lang w:val="pl-PL"/>
              </w:rPr>
              <w:tab/>
            </w:r>
            <w:r w:rsidRPr="00942600">
              <w:rPr>
                <w:b/>
                <w:sz w:val="28"/>
                <w:szCs w:val="28"/>
                <w:lang w:val="pl-PL"/>
              </w:rPr>
              <w:t>Định nghĩa</w:t>
            </w:r>
            <w:r w:rsidRPr="00942600">
              <w:rPr>
                <w:sz w:val="28"/>
                <w:szCs w:val="28"/>
                <w:lang w:val="pl-PL"/>
              </w:rPr>
              <w:t xml:space="preserve"> (Điều [...] ĐKC)</w:t>
            </w:r>
          </w:p>
          <w:p w14:paraId="67CE1C42" w14:textId="77777777" w:rsidR="007D16CD" w:rsidRPr="00942600" w:rsidRDefault="00260B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lang w:val="pl-PL"/>
              </w:rPr>
              <w:t xml:space="preserve">Các từ, cụm từ in hoa được sử dụng trong Hợp đồng sẽ có ý nghĩa tương tự như quy định trong phần [...] </w:t>
            </w:r>
            <w:r w:rsidR="007D16CD" w:rsidRPr="00942600">
              <w:rPr>
                <w:sz w:val="28"/>
                <w:szCs w:val="28"/>
              </w:rPr>
              <w:t>ĐKC.</w:t>
            </w:r>
          </w:p>
        </w:tc>
      </w:tr>
      <w:tr w:rsidR="00942600" w:rsidRPr="00942600" w14:paraId="394C9470" w14:textId="77777777" w:rsidTr="00AA720C">
        <w:trPr>
          <w:jc w:val="center"/>
        </w:trPr>
        <w:tc>
          <w:tcPr>
            <w:tcW w:w="2075" w:type="dxa"/>
          </w:tcPr>
          <w:p w14:paraId="653B8338" w14:textId="77777777" w:rsidR="007D16CD" w:rsidRPr="00942600" w:rsidRDefault="007D16CD" w:rsidP="00E61627">
            <w:pPr>
              <w:spacing w:before="120" w:after="120" w:line="264" w:lineRule="auto"/>
              <w:rPr>
                <w:b/>
                <w:sz w:val="28"/>
                <w:szCs w:val="28"/>
              </w:rPr>
            </w:pPr>
            <w:r w:rsidRPr="00942600">
              <w:rPr>
                <w:b/>
                <w:sz w:val="28"/>
                <w:szCs w:val="28"/>
              </w:rPr>
              <w:t>Điều 2</w:t>
            </w:r>
            <w:r w:rsidR="00311127" w:rsidRPr="00942600">
              <w:rPr>
                <w:b/>
                <w:sz w:val="28"/>
                <w:szCs w:val="28"/>
              </w:rPr>
              <w:t xml:space="preserve">. </w:t>
            </w:r>
            <w:r w:rsidRPr="00942600">
              <w:rPr>
                <w:b/>
                <w:sz w:val="28"/>
                <w:szCs w:val="28"/>
              </w:rPr>
              <w:t>Loại hợp đồng, giá hợp đồng và thanh toán</w:t>
            </w:r>
          </w:p>
        </w:tc>
        <w:tc>
          <w:tcPr>
            <w:tcW w:w="7089" w:type="dxa"/>
          </w:tcPr>
          <w:p w14:paraId="3725F960" w14:textId="77777777" w:rsidR="007D16CD" w:rsidRPr="00942600" w:rsidRDefault="007D16CD" w:rsidP="00E61627">
            <w:pPr>
              <w:spacing w:before="120" w:after="120" w:line="264" w:lineRule="auto"/>
              <w:ind w:left="540" w:right="-72" w:hanging="540"/>
              <w:rPr>
                <w:sz w:val="28"/>
                <w:szCs w:val="28"/>
              </w:rPr>
            </w:pPr>
            <w:r w:rsidRPr="00942600">
              <w:rPr>
                <w:b/>
                <w:bCs/>
                <w:sz w:val="28"/>
                <w:szCs w:val="28"/>
              </w:rPr>
              <w:t>2.1</w:t>
            </w:r>
            <w:r w:rsidR="00311127" w:rsidRPr="00942600">
              <w:rPr>
                <w:b/>
                <w:bCs/>
                <w:sz w:val="28"/>
                <w:szCs w:val="28"/>
              </w:rPr>
              <w:t>.</w:t>
            </w:r>
            <w:r w:rsidRPr="00942600">
              <w:rPr>
                <w:b/>
                <w:bCs/>
                <w:sz w:val="28"/>
                <w:szCs w:val="28"/>
              </w:rPr>
              <w:tab/>
            </w:r>
            <w:r w:rsidRPr="00942600">
              <w:rPr>
                <w:b/>
                <w:sz w:val="28"/>
                <w:szCs w:val="28"/>
              </w:rPr>
              <w:t xml:space="preserve">Loại hợp đồng và Giá hợp đồng </w:t>
            </w:r>
            <w:r w:rsidRPr="00942600">
              <w:rPr>
                <w:sz w:val="28"/>
                <w:szCs w:val="28"/>
              </w:rPr>
              <w:t>(Điều [...] ĐKC)</w:t>
            </w:r>
          </w:p>
          <w:p w14:paraId="46DC9F48"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 Loại hợp đồng được áp dụng trên cơ sở phù hợp với quy định của E-HSMT.</w:t>
            </w:r>
          </w:p>
          <w:p w14:paraId="18D76AF8"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lang w:val="es-ES"/>
              </w:rPr>
              <w:t xml:space="preserve">- Giá </w:t>
            </w:r>
            <w:r w:rsidRPr="00942600">
              <w:rPr>
                <w:sz w:val="28"/>
                <w:szCs w:val="28"/>
              </w:rPr>
              <w:t>hợp</w:t>
            </w:r>
            <w:r w:rsidRPr="00942600">
              <w:rPr>
                <w:sz w:val="28"/>
                <w:szCs w:val="28"/>
                <w:lang w:val="es-ES"/>
              </w:rPr>
              <w:t xml:space="preserve"> đồng là toàn bộ chi phí để hoàn thành </w:t>
            </w:r>
            <w:r w:rsidRPr="00942600">
              <w:rPr>
                <w:sz w:val="28"/>
                <w:szCs w:val="28"/>
                <w:lang w:val="pl-PL"/>
              </w:rPr>
              <w:t xml:space="preserve">các hạng mục công việc </w:t>
            </w:r>
            <w:r w:rsidRPr="00942600">
              <w:rPr>
                <w:sz w:val="28"/>
                <w:szCs w:val="28"/>
                <w:lang w:val="es-ES"/>
              </w:rPr>
              <w:t xml:space="preserve">của gói thầu nêu trong Bảng giá hợp đồng </w:t>
            </w:r>
            <w:r w:rsidRPr="00942600">
              <w:rPr>
                <w:sz w:val="28"/>
                <w:szCs w:val="28"/>
              </w:rPr>
              <w:t>trên cơ sở tuân thủ yêu cầu kỹ thuật tại Chương V</w:t>
            </w:r>
            <w:r w:rsidRPr="00942600">
              <w:rPr>
                <w:sz w:val="28"/>
                <w:szCs w:val="28"/>
                <w:lang w:val="es-ES"/>
              </w:rPr>
              <w:t xml:space="preserve"> của E-HSMT và bảo đảm tiến độ, chất lượng theo đúng yêu cầu của gói thầu.</w:t>
            </w:r>
          </w:p>
          <w:p w14:paraId="1B2F6F75" w14:textId="77777777" w:rsidR="007D16CD" w:rsidRPr="00942600" w:rsidRDefault="007D16CD" w:rsidP="00E61627">
            <w:pPr>
              <w:spacing w:before="120" w:after="120" w:line="264" w:lineRule="auto"/>
              <w:ind w:left="540" w:right="-72" w:hanging="540"/>
              <w:rPr>
                <w:sz w:val="28"/>
                <w:szCs w:val="28"/>
              </w:rPr>
            </w:pPr>
            <w:r w:rsidRPr="00942600">
              <w:rPr>
                <w:b/>
                <w:bCs/>
                <w:sz w:val="28"/>
                <w:szCs w:val="28"/>
              </w:rPr>
              <w:t>2.2</w:t>
            </w:r>
            <w:r w:rsidR="00311127" w:rsidRPr="00942600">
              <w:rPr>
                <w:b/>
                <w:bCs/>
                <w:sz w:val="28"/>
                <w:szCs w:val="28"/>
              </w:rPr>
              <w:t>.</w:t>
            </w:r>
            <w:r w:rsidRPr="00942600">
              <w:rPr>
                <w:b/>
                <w:bCs/>
                <w:sz w:val="28"/>
                <w:szCs w:val="28"/>
              </w:rPr>
              <w:tab/>
            </w:r>
            <w:r w:rsidRPr="00942600">
              <w:rPr>
                <w:b/>
                <w:sz w:val="28"/>
                <w:szCs w:val="28"/>
              </w:rPr>
              <w:t>Thanh toán</w:t>
            </w:r>
            <w:r w:rsidRPr="00942600">
              <w:rPr>
                <w:sz w:val="28"/>
                <w:szCs w:val="28"/>
              </w:rPr>
              <w:t xml:space="preserve"> (Điều [...] ĐKC)</w:t>
            </w:r>
          </w:p>
          <w:p w14:paraId="05D39A4C"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 xml:space="preserve">Chủ đầu tư sẽ thanh toán cho Nhà thầu theo giá hợp đồng trên cơ sở Nhà thầu thực hiện nghĩa vụ của mình. </w:t>
            </w:r>
          </w:p>
          <w:p w14:paraId="21D31154" w14:textId="7FF50480"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Quy trình và thủ tục thanh toán quy định tại Phụ lục kèm theo (tham khảo ví dụ tại Phụ lục 1.2 thuộc Phụ lục 1 của</w:t>
            </w:r>
            <w:r w:rsidR="00A5062A" w:rsidRPr="00942600">
              <w:rPr>
                <w:sz w:val="28"/>
                <w:szCs w:val="28"/>
              </w:rPr>
              <w:t xml:space="preserve"> E-HSMT</w:t>
            </w:r>
            <w:r w:rsidRPr="00942600">
              <w:rPr>
                <w:sz w:val="28"/>
                <w:szCs w:val="28"/>
              </w:rPr>
              <w:t>).</w:t>
            </w:r>
          </w:p>
        </w:tc>
      </w:tr>
      <w:tr w:rsidR="00942600" w:rsidRPr="00942600" w14:paraId="3D231E40" w14:textId="77777777" w:rsidTr="00AA720C">
        <w:trPr>
          <w:jc w:val="center"/>
        </w:trPr>
        <w:tc>
          <w:tcPr>
            <w:tcW w:w="2075" w:type="dxa"/>
          </w:tcPr>
          <w:p w14:paraId="49E76D1F" w14:textId="77777777" w:rsidR="007D16CD" w:rsidRPr="00942600" w:rsidRDefault="007D16CD" w:rsidP="00E61627">
            <w:pPr>
              <w:spacing w:before="120" w:after="120" w:line="264" w:lineRule="auto"/>
              <w:rPr>
                <w:b/>
                <w:sz w:val="28"/>
                <w:szCs w:val="28"/>
              </w:rPr>
            </w:pPr>
            <w:r w:rsidRPr="00942600">
              <w:rPr>
                <w:b/>
                <w:sz w:val="28"/>
                <w:szCs w:val="28"/>
              </w:rPr>
              <w:t>Điều 3</w:t>
            </w:r>
            <w:r w:rsidR="00311127" w:rsidRPr="00942600">
              <w:rPr>
                <w:b/>
                <w:sz w:val="28"/>
                <w:szCs w:val="28"/>
              </w:rPr>
              <w:t xml:space="preserve">. </w:t>
            </w:r>
            <w:r w:rsidRPr="00942600">
              <w:rPr>
                <w:b/>
                <w:sz w:val="28"/>
                <w:szCs w:val="28"/>
              </w:rPr>
              <w:t>Thời gian thực hiện hợp đồng</w:t>
            </w:r>
          </w:p>
        </w:tc>
        <w:tc>
          <w:tcPr>
            <w:tcW w:w="7089" w:type="dxa"/>
          </w:tcPr>
          <w:p w14:paraId="4E520F55"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lang w:val="fr-FR"/>
              </w:rPr>
              <w:t>Thông tin về thời gian thực hiện hợp đồng phù hợp với quy định tại ĐKC, E-</w:t>
            </w:r>
            <w:r w:rsidRPr="00942600">
              <w:rPr>
                <w:sz w:val="28"/>
                <w:szCs w:val="28"/>
                <w:lang w:val="es-ES"/>
              </w:rPr>
              <w:t>HSDT và kết quả hoàn thiện hợp đồng giữa hai bên</w:t>
            </w:r>
          </w:p>
        </w:tc>
      </w:tr>
      <w:tr w:rsidR="00942600" w:rsidRPr="00942600" w14:paraId="0DFEC906" w14:textId="77777777" w:rsidTr="00AA720C">
        <w:trPr>
          <w:jc w:val="center"/>
        </w:trPr>
        <w:tc>
          <w:tcPr>
            <w:tcW w:w="2075" w:type="dxa"/>
          </w:tcPr>
          <w:p w14:paraId="074C4616" w14:textId="77777777" w:rsidR="007D16CD" w:rsidRPr="00942600" w:rsidRDefault="007D16CD" w:rsidP="00E61627">
            <w:pPr>
              <w:spacing w:before="120" w:after="120" w:line="264" w:lineRule="auto"/>
              <w:jc w:val="left"/>
              <w:rPr>
                <w:b/>
                <w:sz w:val="28"/>
                <w:szCs w:val="28"/>
              </w:rPr>
            </w:pPr>
            <w:r w:rsidRPr="00942600">
              <w:rPr>
                <w:b/>
                <w:sz w:val="28"/>
                <w:szCs w:val="28"/>
              </w:rPr>
              <w:t>Điều 4</w:t>
            </w:r>
            <w:r w:rsidR="00311127" w:rsidRPr="00942600">
              <w:rPr>
                <w:b/>
                <w:sz w:val="28"/>
                <w:szCs w:val="28"/>
              </w:rPr>
              <w:t xml:space="preserve">. </w:t>
            </w:r>
            <w:r w:rsidRPr="00942600">
              <w:rPr>
                <w:b/>
                <w:sz w:val="28"/>
                <w:szCs w:val="28"/>
              </w:rPr>
              <w:t>Thông tin trao đổi</w:t>
            </w:r>
          </w:p>
        </w:tc>
        <w:tc>
          <w:tcPr>
            <w:tcW w:w="7089" w:type="dxa"/>
          </w:tcPr>
          <w:p w14:paraId="14295C63"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4.1</w:t>
            </w:r>
            <w:r w:rsidR="00311127" w:rsidRPr="00942600">
              <w:rPr>
                <w:sz w:val="28"/>
                <w:szCs w:val="28"/>
              </w:rPr>
              <w:t>.</w:t>
            </w:r>
            <w:r w:rsidRPr="00942600">
              <w:rPr>
                <w:sz w:val="28"/>
                <w:szCs w:val="28"/>
              </w:rPr>
              <w:tab/>
              <w:t xml:space="preserve">Địa chỉ của Chủ đầu tư </w:t>
            </w:r>
            <w:r w:rsidRPr="00942600">
              <w:rPr>
                <w:sz w:val="28"/>
                <w:szCs w:val="28"/>
                <w:lang w:val="fr-FR"/>
              </w:rPr>
              <w:t>dùng</w:t>
            </w:r>
            <w:r w:rsidRPr="00942600">
              <w:rPr>
                <w:sz w:val="28"/>
                <w:szCs w:val="28"/>
              </w:rPr>
              <w:t xml:space="preserve"> để thông báo, theo Điều</w:t>
            </w:r>
            <w:r w:rsidR="00311127" w:rsidRPr="00942600">
              <w:rPr>
                <w:sz w:val="28"/>
                <w:szCs w:val="28"/>
              </w:rPr>
              <w:t xml:space="preserve"> </w:t>
            </w:r>
            <w:r w:rsidRPr="00942600">
              <w:rPr>
                <w:sz w:val="28"/>
                <w:szCs w:val="28"/>
              </w:rPr>
              <w:t>[...] ĐKC là:</w:t>
            </w:r>
            <w:r w:rsidR="00311127" w:rsidRPr="00942600">
              <w:rPr>
                <w:sz w:val="28"/>
                <w:szCs w:val="28"/>
              </w:rPr>
              <w:t xml:space="preserve"> ______</w:t>
            </w:r>
            <w:r w:rsidRPr="00942600">
              <w:rPr>
                <w:sz w:val="28"/>
                <w:szCs w:val="28"/>
              </w:rPr>
              <w:t xml:space="preserve"> </w:t>
            </w:r>
            <w:r w:rsidRPr="00942600">
              <w:rPr>
                <w:i/>
                <w:iCs/>
                <w:sz w:val="28"/>
                <w:szCs w:val="28"/>
              </w:rPr>
              <w:t>[địa chỉ của Chủ đầu tư]</w:t>
            </w:r>
          </w:p>
          <w:p w14:paraId="11CA03C1"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4.2</w:t>
            </w:r>
            <w:r w:rsidR="00311127" w:rsidRPr="00942600">
              <w:rPr>
                <w:sz w:val="28"/>
                <w:szCs w:val="28"/>
              </w:rPr>
              <w:t>.</w:t>
            </w:r>
            <w:r w:rsidRPr="00942600">
              <w:rPr>
                <w:sz w:val="28"/>
                <w:szCs w:val="28"/>
              </w:rPr>
              <w:tab/>
              <w:t xml:space="preserve">Địa chỉ của Nhà thầu dùng để </w:t>
            </w:r>
            <w:r w:rsidRPr="00942600">
              <w:rPr>
                <w:sz w:val="28"/>
                <w:szCs w:val="28"/>
                <w:lang w:val="fr-FR"/>
              </w:rPr>
              <w:t>thông</w:t>
            </w:r>
            <w:r w:rsidRPr="00942600">
              <w:rPr>
                <w:sz w:val="28"/>
                <w:szCs w:val="28"/>
              </w:rPr>
              <w:t xml:space="preserve"> báo, theo Điều [...] ĐKC là:</w:t>
            </w:r>
            <w:r w:rsidR="00311127" w:rsidRPr="00942600">
              <w:rPr>
                <w:sz w:val="28"/>
                <w:szCs w:val="28"/>
              </w:rPr>
              <w:t xml:space="preserve"> ____</w:t>
            </w:r>
            <w:r w:rsidRPr="00942600">
              <w:rPr>
                <w:sz w:val="28"/>
                <w:szCs w:val="28"/>
              </w:rPr>
              <w:t xml:space="preserve"> </w:t>
            </w:r>
            <w:r w:rsidRPr="00942600">
              <w:rPr>
                <w:i/>
                <w:iCs/>
                <w:sz w:val="28"/>
                <w:szCs w:val="28"/>
              </w:rPr>
              <w:t>[địa chỉ của Nhà thầu]</w:t>
            </w:r>
          </w:p>
        </w:tc>
      </w:tr>
      <w:tr w:rsidR="00942600" w:rsidRPr="00942600" w14:paraId="2DAD2CBE" w14:textId="77777777" w:rsidTr="00AA720C">
        <w:trPr>
          <w:jc w:val="center"/>
        </w:trPr>
        <w:tc>
          <w:tcPr>
            <w:tcW w:w="2075" w:type="dxa"/>
          </w:tcPr>
          <w:p w14:paraId="0272B0B8" w14:textId="77777777" w:rsidR="007D16CD" w:rsidRPr="00942600" w:rsidRDefault="007D16CD" w:rsidP="00E61627">
            <w:pPr>
              <w:spacing w:before="120" w:after="120" w:line="264" w:lineRule="auto"/>
              <w:rPr>
                <w:b/>
                <w:sz w:val="28"/>
                <w:szCs w:val="28"/>
              </w:rPr>
            </w:pPr>
            <w:r w:rsidRPr="00942600">
              <w:rPr>
                <w:b/>
                <w:sz w:val="28"/>
                <w:szCs w:val="28"/>
              </w:rPr>
              <w:t>Điều 5</w:t>
            </w:r>
            <w:r w:rsidR="00311127" w:rsidRPr="00942600">
              <w:rPr>
                <w:b/>
                <w:sz w:val="28"/>
                <w:szCs w:val="28"/>
              </w:rPr>
              <w:t xml:space="preserve">. </w:t>
            </w:r>
            <w:r w:rsidRPr="00942600">
              <w:rPr>
                <w:b/>
                <w:sz w:val="28"/>
                <w:szCs w:val="28"/>
              </w:rPr>
              <w:t>Các Phụ lục</w:t>
            </w:r>
          </w:p>
        </w:tc>
        <w:tc>
          <w:tcPr>
            <w:tcW w:w="7089" w:type="dxa"/>
          </w:tcPr>
          <w:p w14:paraId="04F2258A"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5.1</w:t>
            </w:r>
            <w:r w:rsidR="00311127" w:rsidRPr="00942600">
              <w:rPr>
                <w:sz w:val="28"/>
                <w:szCs w:val="28"/>
              </w:rPr>
              <w:t>.</w:t>
            </w:r>
            <w:r w:rsidRPr="00942600">
              <w:rPr>
                <w:sz w:val="28"/>
                <w:szCs w:val="28"/>
              </w:rPr>
              <w:tab/>
              <w:t xml:space="preserve">Các phụ lục được liệt kê </w:t>
            </w:r>
            <w:r w:rsidRPr="00942600">
              <w:rPr>
                <w:sz w:val="28"/>
                <w:szCs w:val="28"/>
                <w:lang w:val="fr-FR"/>
              </w:rPr>
              <w:t>trong</w:t>
            </w:r>
            <w:r w:rsidRPr="00942600">
              <w:rPr>
                <w:sz w:val="28"/>
                <w:szCs w:val="28"/>
              </w:rPr>
              <w:t xml:space="preserve"> danh sách đính kèm sẽ được xem như là một phần không tách rời của Thỏa thuận hợp đồng.</w:t>
            </w:r>
          </w:p>
          <w:p w14:paraId="5896D66E"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5.2</w:t>
            </w:r>
            <w:r w:rsidR="00311127" w:rsidRPr="00942600">
              <w:rPr>
                <w:sz w:val="28"/>
                <w:szCs w:val="28"/>
              </w:rPr>
              <w:t>.</w:t>
            </w:r>
            <w:r w:rsidRPr="00942600">
              <w:rPr>
                <w:sz w:val="28"/>
                <w:szCs w:val="28"/>
              </w:rPr>
              <w:tab/>
              <w:t>Tham chiếu trong hợp đồng đến bất kỳ Phụ lục nào sẽ có nghĩa là các Phụ lục kèm theo Thỏa thuận hợp đồng, và hợp đồng sẽ được diễn giải trên cơ sở đó.</w:t>
            </w:r>
          </w:p>
        </w:tc>
      </w:tr>
      <w:tr w:rsidR="00981196" w:rsidRPr="00942600" w14:paraId="72E060F0" w14:textId="77777777" w:rsidTr="00AA720C">
        <w:trPr>
          <w:jc w:val="center"/>
        </w:trPr>
        <w:tc>
          <w:tcPr>
            <w:tcW w:w="2075" w:type="dxa"/>
          </w:tcPr>
          <w:p w14:paraId="679A4A11" w14:textId="77777777" w:rsidR="007D16CD" w:rsidRPr="00942600" w:rsidRDefault="007D16CD" w:rsidP="00E61627">
            <w:pPr>
              <w:spacing w:before="120" w:after="120" w:line="264" w:lineRule="auto"/>
              <w:rPr>
                <w:b/>
                <w:sz w:val="28"/>
                <w:szCs w:val="28"/>
              </w:rPr>
            </w:pPr>
            <w:r w:rsidRPr="00942600">
              <w:rPr>
                <w:b/>
                <w:sz w:val="28"/>
                <w:szCs w:val="28"/>
              </w:rPr>
              <w:t>Điều 6</w:t>
            </w:r>
            <w:r w:rsidR="00311127" w:rsidRPr="00942600">
              <w:rPr>
                <w:b/>
                <w:sz w:val="28"/>
                <w:szCs w:val="28"/>
              </w:rPr>
              <w:t xml:space="preserve">. </w:t>
            </w:r>
            <w:r w:rsidRPr="00942600">
              <w:rPr>
                <w:b/>
                <w:sz w:val="28"/>
                <w:szCs w:val="28"/>
              </w:rPr>
              <w:t>Hiệu lực hợp đồng</w:t>
            </w:r>
          </w:p>
        </w:tc>
        <w:tc>
          <w:tcPr>
            <w:tcW w:w="7089" w:type="dxa"/>
          </w:tcPr>
          <w:p w14:paraId="25184E3C"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6.1</w:t>
            </w:r>
            <w:r w:rsidR="00311127" w:rsidRPr="00942600">
              <w:rPr>
                <w:sz w:val="28"/>
                <w:szCs w:val="28"/>
              </w:rPr>
              <w:t>.</w:t>
            </w:r>
            <w:r w:rsidRPr="00942600">
              <w:rPr>
                <w:sz w:val="28"/>
                <w:szCs w:val="28"/>
              </w:rPr>
              <w:t xml:space="preserve"> Chủ đầu tư và nhà thầu thỏa thuận về thời điểm có hiệu lực của hợp đồng</w:t>
            </w:r>
          </w:p>
          <w:p w14:paraId="307E2864" w14:textId="77777777" w:rsidR="007D16CD" w:rsidRPr="00942600" w:rsidRDefault="007D16CD" w:rsidP="00E61627">
            <w:pPr>
              <w:widowControl w:val="0"/>
              <w:tabs>
                <w:tab w:val="left" w:pos="342"/>
                <w:tab w:val="left" w:pos="882"/>
              </w:tabs>
              <w:overflowPunct w:val="0"/>
              <w:autoSpaceDE w:val="0"/>
              <w:autoSpaceDN w:val="0"/>
              <w:adjustRightInd w:val="0"/>
              <w:spacing w:before="120" w:after="120" w:line="264" w:lineRule="auto"/>
              <w:ind w:left="173" w:right="119"/>
              <w:textAlignment w:val="baseline"/>
              <w:rPr>
                <w:sz w:val="28"/>
                <w:szCs w:val="28"/>
              </w:rPr>
            </w:pPr>
            <w:r w:rsidRPr="00942600">
              <w:rPr>
                <w:sz w:val="28"/>
                <w:szCs w:val="28"/>
              </w:rPr>
              <w:t>6.2</w:t>
            </w:r>
            <w:r w:rsidR="00311127" w:rsidRPr="00942600">
              <w:rPr>
                <w:sz w:val="28"/>
                <w:szCs w:val="28"/>
              </w:rPr>
              <w:t>.</w:t>
            </w:r>
            <w:r w:rsidRPr="00942600">
              <w:rPr>
                <w:sz w:val="28"/>
                <w:szCs w:val="28"/>
              </w:rPr>
              <w:t xml:space="preserve"> </w:t>
            </w:r>
            <w:r w:rsidRPr="00942600">
              <w:rPr>
                <w:spacing w:val="-6"/>
                <w:sz w:val="28"/>
                <w:szCs w:val="28"/>
                <w:lang w:val="fr-FR"/>
              </w:rPr>
              <w:t>Hợp đồng hết hiệu lực sau khi hai bên tiến hành thanh lý hợp đồng theo luật định</w:t>
            </w:r>
          </w:p>
        </w:tc>
      </w:tr>
    </w:tbl>
    <w:p w14:paraId="24F3C483" w14:textId="77777777" w:rsidR="007D16CD" w:rsidRPr="00942600" w:rsidRDefault="007D16CD" w:rsidP="00E61627">
      <w:pPr>
        <w:spacing w:before="120" w:after="120" w:line="264" w:lineRule="auto"/>
        <w:ind w:left="360" w:right="288"/>
        <w:rPr>
          <w:sz w:val="28"/>
          <w:szCs w:val="28"/>
        </w:rPr>
      </w:pPr>
    </w:p>
    <w:p w14:paraId="36C689AA" w14:textId="77777777" w:rsidR="007D16CD" w:rsidRPr="00942600" w:rsidRDefault="007D16CD" w:rsidP="00E61627">
      <w:pPr>
        <w:spacing w:before="120" w:after="120" w:line="264" w:lineRule="auto"/>
        <w:ind w:left="360" w:right="-18"/>
        <w:rPr>
          <w:sz w:val="28"/>
          <w:szCs w:val="28"/>
        </w:rPr>
      </w:pPr>
      <w:r w:rsidRPr="00942600">
        <w:rPr>
          <w:sz w:val="28"/>
          <w:szCs w:val="28"/>
        </w:rPr>
        <w:t>Chủ đầu tư và Nhà thầu đã ký kết hợp đồng bởi người đại diện có thẩm quyền:</w:t>
      </w:r>
    </w:p>
    <w:tbl>
      <w:tblPr>
        <w:tblW w:w="0" w:type="auto"/>
        <w:tblInd w:w="360" w:type="dxa"/>
        <w:tblLook w:val="04A0" w:firstRow="1" w:lastRow="0" w:firstColumn="1" w:lastColumn="0" w:noHBand="0" w:noVBand="1"/>
      </w:tblPr>
      <w:tblGrid>
        <w:gridCol w:w="4356"/>
        <w:gridCol w:w="4356"/>
      </w:tblGrid>
      <w:tr w:rsidR="00981196" w:rsidRPr="00942600" w14:paraId="407E66D1" w14:textId="77777777" w:rsidTr="005142DD">
        <w:tc>
          <w:tcPr>
            <w:tcW w:w="4644" w:type="dxa"/>
          </w:tcPr>
          <w:p w14:paraId="799C21CF" w14:textId="77777777" w:rsidR="00311127" w:rsidRPr="00942600" w:rsidRDefault="00311127" w:rsidP="00E61627">
            <w:pPr>
              <w:spacing w:before="120" w:after="120" w:line="264" w:lineRule="auto"/>
              <w:ind w:left="360" w:right="288"/>
              <w:jc w:val="center"/>
              <w:rPr>
                <w:b/>
                <w:bCs/>
                <w:sz w:val="28"/>
                <w:szCs w:val="28"/>
              </w:rPr>
            </w:pPr>
            <w:r w:rsidRPr="00942600">
              <w:rPr>
                <w:b/>
                <w:bCs/>
                <w:sz w:val="28"/>
                <w:szCs w:val="28"/>
              </w:rPr>
              <w:t>Đại diện của Chủ đầu tư</w:t>
            </w:r>
          </w:p>
          <w:p w14:paraId="75CA0758" w14:textId="77777777" w:rsidR="00311127" w:rsidRPr="00942600" w:rsidRDefault="00311127" w:rsidP="00E61627">
            <w:pPr>
              <w:spacing w:before="120" w:after="120" w:line="264" w:lineRule="auto"/>
              <w:ind w:left="360" w:right="288"/>
              <w:jc w:val="center"/>
              <w:rPr>
                <w:i/>
                <w:iCs/>
                <w:sz w:val="28"/>
                <w:szCs w:val="28"/>
              </w:rPr>
            </w:pPr>
            <w:r w:rsidRPr="00942600">
              <w:rPr>
                <w:i/>
                <w:iCs/>
                <w:sz w:val="28"/>
                <w:szCs w:val="28"/>
              </w:rPr>
              <w:t>[Chức danh]</w:t>
            </w:r>
          </w:p>
          <w:p w14:paraId="6288B2A1" w14:textId="77777777" w:rsidR="00311127" w:rsidRPr="00942600" w:rsidRDefault="00311127" w:rsidP="00E61627">
            <w:pPr>
              <w:spacing w:before="120" w:after="120" w:line="264" w:lineRule="auto"/>
              <w:ind w:left="360" w:right="288"/>
              <w:jc w:val="center"/>
              <w:rPr>
                <w:i/>
                <w:iCs/>
                <w:sz w:val="28"/>
                <w:szCs w:val="28"/>
              </w:rPr>
            </w:pPr>
          </w:p>
          <w:p w14:paraId="3139A77A" w14:textId="77777777" w:rsidR="00311127" w:rsidRPr="00942600" w:rsidRDefault="00311127" w:rsidP="00E61627">
            <w:pPr>
              <w:tabs>
                <w:tab w:val="left" w:pos="7200"/>
              </w:tabs>
              <w:spacing w:before="120" w:after="120" w:line="264" w:lineRule="auto"/>
              <w:ind w:left="360" w:right="288"/>
              <w:jc w:val="center"/>
              <w:rPr>
                <w:i/>
                <w:iCs/>
                <w:sz w:val="28"/>
                <w:szCs w:val="28"/>
                <w:u w:val="single"/>
              </w:rPr>
            </w:pPr>
          </w:p>
          <w:p w14:paraId="0BDAB6C2" w14:textId="77777777" w:rsidR="00311127" w:rsidRPr="00942600" w:rsidRDefault="00311127" w:rsidP="00E61627">
            <w:pPr>
              <w:tabs>
                <w:tab w:val="left" w:pos="7200"/>
              </w:tabs>
              <w:spacing w:before="120" w:after="120" w:line="264" w:lineRule="auto"/>
              <w:ind w:left="360" w:right="288"/>
              <w:jc w:val="center"/>
              <w:rPr>
                <w:i/>
                <w:iCs/>
                <w:sz w:val="28"/>
                <w:szCs w:val="28"/>
                <w:u w:val="single"/>
              </w:rPr>
            </w:pPr>
          </w:p>
          <w:p w14:paraId="60A1F63C" w14:textId="77777777" w:rsidR="00311127" w:rsidRPr="00942600" w:rsidRDefault="00311127" w:rsidP="00E61627">
            <w:pPr>
              <w:spacing w:before="120" w:after="120" w:line="264" w:lineRule="auto"/>
              <w:ind w:left="360" w:right="288"/>
              <w:jc w:val="center"/>
              <w:rPr>
                <w:i/>
                <w:iCs/>
                <w:sz w:val="28"/>
                <w:szCs w:val="28"/>
              </w:rPr>
            </w:pPr>
            <w:r w:rsidRPr="00942600">
              <w:rPr>
                <w:i/>
                <w:iCs/>
                <w:sz w:val="28"/>
                <w:szCs w:val="28"/>
              </w:rPr>
              <w:t>[Chữ ký]</w:t>
            </w:r>
          </w:p>
          <w:p w14:paraId="407039C2" w14:textId="77777777" w:rsidR="00311127" w:rsidRPr="00942600" w:rsidRDefault="00311127" w:rsidP="00E61627">
            <w:pPr>
              <w:spacing w:before="120" w:after="120" w:line="264" w:lineRule="auto"/>
              <w:ind w:left="360" w:right="288"/>
              <w:rPr>
                <w:b/>
                <w:bCs/>
                <w:sz w:val="28"/>
                <w:szCs w:val="28"/>
              </w:rPr>
            </w:pPr>
          </w:p>
        </w:tc>
        <w:tc>
          <w:tcPr>
            <w:tcW w:w="4644" w:type="dxa"/>
          </w:tcPr>
          <w:p w14:paraId="2C6498C6" w14:textId="77777777" w:rsidR="00311127" w:rsidRPr="00942600" w:rsidRDefault="00311127" w:rsidP="00E61627">
            <w:pPr>
              <w:spacing w:before="120" w:after="120" w:line="264" w:lineRule="auto"/>
              <w:ind w:left="360" w:right="288"/>
              <w:jc w:val="center"/>
              <w:rPr>
                <w:b/>
                <w:bCs/>
                <w:sz w:val="28"/>
                <w:szCs w:val="28"/>
              </w:rPr>
            </w:pPr>
            <w:r w:rsidRPr="00942600">
              <w:rPr>
                <w:b/>
                <w:bCs/>
                <w:sz w:val="28"/>
                <w:szCs w:val="28"/>
              </w:rPr>
              <w:t>Đại diện của Nhà thầu</w:t>
            </w:r>
          </w:p>
          <w:p w14:paraId="2A45C0D8" w14:textId="77777777" w:rsidR="00311127" w:rsidRPr="00942600" w:rsidRDefault="00311127" w:rsidP="00E61627">
            <w:pPr>
              <w:spacing w:before="120" w:after="120" w:line="264" w:lineRule="auto"/>
              <w:ind w:left="360" w:right="288"/>
              <w:jc w:val="center"/>
              <w:rPr>
                <w:i/>
                <w:iCs/>
                <w:sz w:val="28"/>
                <w:szCs w:val="28"/>
              </w:rPr>
            </w:pPr>
            <w:r w:rsidRPr="00942600">
              <w:rPr>
                <w:i/>
                <w:iCs/>
                <w:sz w:val="28"/>
                <w:szCs w:val="28"/>
              </w:rPr>
              <w:t>[Chức danh]</w:t>
            </w:r>
          </w:p>
          <w:p w14:paraId="5103DAEF" w14:textId="77777777" w:rsidR="00311127" w:rsidRPr="00942600" w:rsidRDefault="00311127" w:rsidP="00E61627">
            <w:pPr>
              <w:spacing w:before="120" w:after="120" w:line="264" w:lineRule="auto"/>
              <w:ind w:left="360" w:right="288"/>
              <w:jc w:val="center"/>
              <w:rPr>
                <w:i/>
                <w:iCs/>
                <w:sz w:val="28"/>
                <w:szCs w:val="28"/>
              </w:rPr>
            </w:pPr>
          </w:p>
          <w:p w14:paraId="1BF2F312" w14:textId="77777777" w:rsidR="00311127" w:rsidRPr="00942600" w:rsidRDefault="00311127" w:rsidP="00E61627">
            <w:pPr>
              <w:spacing w:before="120" w:after="120" w:line="264" w:lineRule="auto"/>
              <w:ind w:left="360" w:right="288"/>
              <w:jc w:val="center"/>
              <w:rPr>
                <w:i/>
                <w:iCs/>
                <w:sz w:val="28"/>
                <w:szCs w:val="28"/>
              </w:rPr>
            </w:pPr>
          </w:p>
          <w:p w14:paraId="5263B0C3" w14:textId="77777777" w:rsidR="00311127" w:rsidRPr="00942600" w:rsidRDefault="00311127" w:rsidP="00E61627">
            <w:pPr>
              <w:spacing w:before="120" w:after="120" w:line="264" w:lineRule="auto"/>
              <w:ind w:left="360" w:right="288"/>
              <w:jc w:val="center"/>
              <w:rPr>
                <w:i/>
                <w:iCs/>
                <w:sz w:val="28"/>
                <w:szCs w:val="28"/>
              </w:rPr>
            </w:pPr>
          </w:p>
          <w:p w14:paraId="5580FDA8" w14:textId="77777777" w:rsidR="00311127" w:rsidRPr="00942600" w:rsidRDefault="00311127" w:rsidP="00E61627">
            <w:pPr>
              <w:spacing w:before="120" w:after="120" w:line="264" w:lineRule="auto"/>
              <w:ind w:left="360" w:right="288"/>
              <w:jc w:val="center"/>
              <w:rPr>
                <w:i/>
                <w:iCs/>
                <w:sz w:val="28"/>
                <w:szCs w:val="28"/>
              </w:rPr>
            </w:pPr>
            <w:r w:rsidRPr="00942600">
              <w:rPr>
                <w:i/>
                <w:iCs/>
                <w:sz w:val="28"/>
                <w:szCs w:val="28"/>
              </w:rPr>
              <w:t>[Chữ ký]</w:t>
            </w:r>
          </w:p>
          <w:p w14:paraId="5090078C" w14:textId="77777777" w:rsidR="00311127" w:rsidRPr="00942600" w:rsidRDefault="00311127" w:rsidP="00E61627">
            <w:pPr>
              <w:spacing w:before="120" w:after="120" w:line="264" w:lineRule="auto"/>
              <w:ind w:left="360" w:right="288"/>
              <w:rPr>
                <w:b/>
                <w:bCs/>
                <w:sz w:val="28"/>
                <w:szCs w:val="28"/>
              </w:rPr>
            </w:pPr>
          </w:p>
        </w:tc>
      </w:tr>
    </w:tbl>
    <w:p w14:paraId="4C3B3B6A" w14:textId="77777777" w:rsidR="00311127" w:rsidRPr="00942600" w:rsidRDefault="00311127" w:rsidP="00E61627">
      <w:pPr>
        <w:spacing w:before="120" w:after="120" w:line="264" w:lineRule="auto"/>
        <w:ind w:left="360" w:right="-18"/>
        <w:rPr>
          <w:sz w:val="28"/>
          <w:szCs w:val="28"/>
        </w:rPr>
      </w:pPr>
    </w:p>
    <w:p w14:paraId="17632308" w14:textId="77777777" w:rsidR="00311127" w:rsidRPr="00942600" w:rsidRDefault="00311127" w:rsidP="00E61627">
      <w:pPr>
        <w:spacing w:before="120" w:after="120" w:line="264" w:lineRule="auto"/>
        <w:ind w:left="360" w:right="-18"/>
        <w:rPr>
          <w:sz w:val="28"/>
          <w:szCs w:val="28"/>
        </w:rPr>
      </w:pPr>
    </w:p>
    <w:p w14:paraId="5143B55C" w14:textId="77777777" w:rsidR="00311127" w:rsidRPr="00942600" w:rsidRDefault="00311127" w:rsidP="00E61627">
      <w:pPr>
        <w:spacing w:before="120" w:after="120" w:line="264" w:lineRule="auto"/>
        <w:ind w:left="360" w:right="-18"/>
        <w:rPr>
          <w:sz w:val="28"/>
          <w:szCs w:val="28"/>
        </w:rPr>
      </w:pPr>
    </w:p>
    <w:p w14:paraId="2D9160E4" w14:textId="77777777" w:rsidR="00E67988" w:rsidRPr="00942600" w:rsidRDefault="00E67988" w:rsidP="00E61627">
      <w:pPr>
        <w:spacing w:before="120" w:after="120" w:line="264" w:lineRule="auto"/>
        <w:ind w:left="360" w:right="-18"/>
        <w:rPr>
          <w:sz w:val="28"/>
          <w:szCs w:val="28"/>
        </w:rPr>
      </w:pPr>
    </w:p>
    <w:p w14:paraId="3D3ED5D5" w14:textId="77777777" w:rsidR="00E67988" w:rsidRPr="00942600" w:rsidRDefault="00E67988" w:rsidP="00E61627">
      <w:pPr>
        <w:spacing w:before="120" w:after="120" w:line="264" w:lineRule="auto"/>
        <w:ind w:left="360" w:right="-18"/>
        <w:rPr>
          <w:sz w:val="28"/>
          <w:szCs w:val="28"/>
        </w:rPr>
      </w:pPr>
    </w:p>
    <w:p w14:paraId="2E9E1F67" w14:textId="77777777" w:rsidR="00E67988" w:rsidRPr="00942600" w:rsidRDefault="00E67988" w:rsidP="00E61627">
      <w:pPr>
        <w:spacing w:before="120" w:after="120" w:line="264" w:lineRule="auto"/>
        <w:ind w:left="360" w:right="-18"/>
        <w:rPr>
          <w:sz w:val="28"/>
          <w:szCs w:val="28"/>
        </w:rPr>
      </w:pPr>
    </w:p>
    <w:p w14:paraId="03276FCA" w14:textId="77777777" w:rsidR="00E67988" w:rsidRPr="00942600" w:rsidRDefault="00E67988" w:rsidP="00E61627">
      <w:pPr>
        <w:spacing w:before="120" w:after="120" w:line="264" w:lineRule="auto"/>
        <w:ind w:left="360" w:right="-18"/>
        <w:rPr>
          <w:sz w:val="28"/>
          <w:szCs w:val="28"/>
        </w:rPr>
      </w:pPr>
    </w:p>
    <w:p w14:paraId="1AF842CB" w14:textId="77777777" w:rsidR="00E67988" w:rsidRPr="00942600" w:rsidRDefault="00E67988" w:rsidP="00E61627">
      <w:pPr>
        <w:spacing w:before="120" w:after="120" w:line="264" w:lineRule="auto"/>
        <w:ind w:left="360" w:right="-18"/>
        <w:rPr>
          <w:sz w:val="28"/>
          <w:szCs w:val="28"/>
        </w:rPr>
      </w:pPr>
    </w:p>
    <w:p w14:paraId="4127383F" w14:textId="77777777" w:rsidR="00E67988" w:rsidRPr="00942600" w:rsidRDefault="00E67988" w:rsidP="00E61627">
      <w:pPr>
        <w:spacing w:before="120" w:after="120" w:line="264" w:lineRule="auto"/>
        <w:ind w:left="360" w:right="-18"/>
        <w:rPr>
          <w:sz w:val="28"/>
          <w:szCs w:val="28"/>
        </w:rPr>
      </w:pPr>
    </w:p>
    <w:p w14:paraId="18A592D8" w14:textId="77777777" w:rsidR="00E67988" w:rsidRPr="00942600" w:rsidRDefault="00E67988" w:rsidP="00E61627">
      <w:pPr>
        <w:spacing w:before="120" w:after="120" w:line="264" w:lineRule="auto"/>
        <w:ind w:left="360" w:right="-18"/>
        <w:rPr>
          <w:sz w:val="28"/>
          <w:szCs w:val="28"/>
        </w:rPr>
      </w:pPr>
    </w:p>
    <w:p w14:paraId="22FF26A9" w14:textId="77777777" w:rsidR="00E67988" w:rsidRPr="00942600" w:rsidRDefault="00E67988" w:rsidP="00E61627">
      <w:pPr>
        <w:spacing w:before="120" w:after="120" w:line="264" w:lineRule="auto"/>
        <w:ind w:left="360" w:right="-18"/>
        <w:rPr>
          <w:sz w:val="28"/>
          <w:szCs w:val="28"/>
        </w:rPr>
      </w:pPr>
    </w:p>
    <w:p w14:paraId="317AF218" w14:textId="77777777" w:rsidR="00E67988" w:rsidRPr="00942600" w:rsidRDefault="00E67988" w:rsidP="00E61627">
      <w:pPr>
        <w:spacing w:before="120" w:after="120" w:line="264" w:lineRule="auto"/>
        <w:ind w:left="360" w:right="-18"/>
        <w:rPr>
          <w:sz w:val="28"/>
          <w:szCs w:val="28"/>
        </w:rPr>
      </w:pPr>
    </w:p>
    <w:p w14:paraId="54A64E3F" w14:textId="77777777" w:rsidR="00E67988" w:rsidRPr="00942600" w:rsidRDefault="00E67988" w:rsidP="00E61627">
      <w:pPr>
        <w:spacing w:before="120" w:after="120" w:line="264" w:lineRule="auto"/>
        <w:ind w:left="360" w:right="-18"/>
        <w:rPr>
          <w:sz w:val="28"/>
          <w:szCs w:val="28"/>
        </w:rPr>
      </w:pPr>
    </w:p>
    <w:p w14:paraId="0B14A453" w14:textId="77777777" w:rsidR="00E67988" w:rsidRPr="00942600" w:rsidRDefault="00E67988" w:rsidP="00E61627">
      <w:pPr>
        <w:spacing w:before="120" w:after="120" w:line="264" w:lineRule="auto"/>
        <w:ind w:left="360" w:right="-18"/>
        <w:rPr>
          <w:sz w:val="28"/>
          <w:szCs w:val="28"/>
        </w:rPr>
      </w:pPr>
    </w:p>
    <w:p w14:paraId="31F0CB09" w14:textId="77777777" w:rsidR="00E67988" w:rsidRPr="00942600" w:rsidRDefault="00E67988" w:rsidP="00E61627">
      <w:pPr>
        <w:spacing w:before="120" w:after="120" w:line="264" w:lineRule="auto"/>
        <w:ind w:left="360" w:right="-18"/>
        <w:rPr>
          <w:sz w:val="28"/>
          <w:szCs w:val="28"/>
        </w:rPr>
      </w:pPr>
    </w:p>
    <w:p w14:paraId="7DA9EBA9" w14:textId="77777777" w:rsidR="00E67988" w:rsidRPr="00942600" w:rsidRDefault="00E67988" w:rsidP="00E61627">
      <w:pPr>
        <w:spacing w:before="120" w:after="120" w:line="264" w:lineRule="auto"/>
        <w:ind w:left="360" w:right="-18"/>
        <w:rPr>
          <w:sz w:val="28"/>
          <w:szCs w:val="28"/>
        </w:rPr>
      </w:pPr>
    </w:p>
    <w:bookmarkEnd w:id="206"/>
    <w:p w14:paraId="7AC2B8F6" w14:textId="77777777" w:rsidR="00441F48" w:rsidRPr="00942600" w:rsidRDefault="00441F48" w:rsidP="00C50550">
      <w:pPr>
        <w:pStyle w:val="BodyText"/>
        <w:spacing w:before="120" w:after="120" w:line="264" w:lineRule="auto"/>
        <w:jc w:val="right"/>
        <w:rPr>
          <w:b/>
          <w:sz w:val="28"/>
          <w:szCs w:val="28"/>
          <w:lang w:val="es-ES"/>
        </w:rPr>
      </w:pPr>
    </w:p>
    <w:p w14:paraId="4B4777DC" w14:textId="77777777" w:rsidR="00CD2602" w:rsidRPr="00942600" w:rsidRDefault="00CD2602">
      <w:pPr>
        <w:jc w:val="left"/>
        <w:rPr>
          <w:b/>
          <w:spacing w:val="-4"/>
          <w:sz w:val="28"/>
          <w:szCs w:val="28"/>
          <w:lang w:val="es-ES"/>
        </w:rPr>
      </w:pPr>
      <w:r w:rsidRPr="00942600">
        <w:rPr>
          <w:b/>
          <w:sz w:val="28"/>
          <w:szCs w:val="28"/>
          <w:lang w:val="es-ES"/>
        </w:rPr>
        <w:br w:type="page"/>
      </w:r>
    </w:p>
    <w:p w14:paraId="1B3EBE44" w14:textId="68276B2C" w:rsidR="00C6398D" w:rsidRPr="00942600" w:rsidRDefault="00C6398D" w:rsidP="00C50550">
      <w:pPr>
        <w:pStyle w:val="BodyText"/>
        <w:spacing w:before="120" w:after="120" w:line="264" w:lineRule="auto"/>
        <w:jc w:val="right"/>
        <w:rPr>
          <w:b/>
          <w:sz w:val="28"/>
          <w:szCs w:val="28"/>
          <w:lang w:val="es-ES"/>
        </w:rPr>
      </w:pPr>
      <w:r w:rsidRPr="00942600">
        <w:rPr>
          <w:b/>
          <w:sz w:val="28"/>
          <w:szCs w:val="28"/>
          <w:lang w:val="es-ES"/>
        </w:rPr>
        <w:t>Mẫu số 1</w:t>
      </w:r>
      <w:r w:rsidR="00C902AF" w:rsidRPr="00942600">
        <w:rPr>
          <w:b/>
          <w:sz w:val="28"/>
          <w:szCs w:val="28"/>
          <w:lang w:val="es-ES"/>
        </w:rPr>
        <w:t>6</w:t>
      </w:r>
    </w:p>
    <w:p w14:paraId="5115E4C9" w14:textId="77777777" w:rsidR="00AA720C" w:rsidRPr="00942600" w:rsidRDefault="00AA720C" w:rsidP="00C50550">
      <w:pPr>
        <w:pStyle w:val="BodyText"/>
        <w:spacing w:before="120" w:after="120" w:line="264" w:lineRule="auto"/>
        <w:jc w:val="right"/>
        <w:rPr>
          <w:b/>
          <w:sz w:val="28"/>
          <w:szCs w:val="28"/>
          <w:lang w:val="es-ES"/>
        </w:rPr>
      </w:pPr>
    </w:p>
    <w:p w14:paraId="4FF6C1B2" w14:textId="77777777" w:rsidR="00AA720C" w:rsidRPr="00942600" w:rsidRDefault="00260BCD" w:rsidP="00C50550">
      <w:pPr>
        <w:widowControl w:val="0"/>
        <w:spacing w:before="120" w:after="120" w:line="264" w:lineRule="auto"/>
        <w:jc w:val="center"/>
        <w:rPr>
          <w:b/>
          <w:sz w:val="28"/>
          <w:szCs w:val="28"/>
          <w:vertAlign w:val="superscript"/>
          <w:lang w:val="es-ES"/>
        </w:rPr>
      </w:pPr>
      <w:r w:rsidRPr="00942600">
        <w:rPr>
          <w:b/>
          <w:sz w:val="28"/>
          <w:szCs w:val="28"/>
          <w:lang w:val="es-ES"/>
        </w:rPr>
        <w:t>BẢO LÃNH THỰC HIỆN HỢP ĐỒNG</w:t>
      </w:r>
      <w:r w:rsidRPr="00942600">
        <w:rPr>
          <w:b/>
          <w:sz w:val="28"/>
          <w:szCs w:val="28"/>
          <w:vertAlign w:val="superscript"/>
          <w:lang w:val="es-ES"/>
        </w:rPr>
        <w:t>(1)</w:t>
      </w:r>
    </w:p>
    <w:p w14:paraId="487198DD" w14:textId="77777777" w:rsidR="00AA720C" w:rsidRPr="00942600" w:rsidRDefault="00260BCD" w:rsidP="00C50550">
      <w:pPr>
        <w:widowControl w:val="0"/>
        <w:spacing w:before="120" w:after="120" w:line="264" w:lineRule="auto"/>
        <w:jc w:val="right"/>
        <w:rPr>
          <w:sz w:val="28"/>
          <w:szCs w:val="28"/>
          <w:lang w:val="es-ES"/>
        </w:rPr>
      </w:pPr>
      <w:r w:rsidRPr="00942600">
        <w:rPr>
          <w:sz w:val="28"/>
          <w:szCs w:val="28"/>
          <w:lang w:val="es-ES"/>
        </w:rPr>
        <w:t>________, ngày ____ tháng ____ năm ____</w:t>
      </w:r>
    </w:p>
    <w:p w14:paraId="49022FE6" w14:textId="77777777" w:rsidR="00AA720C" w:rsidRPr="00942600" w:rsidRDefault="00AA720C" w:rsidP="00C50550">
      <w:pPr>
        <w:widowControl w:val="0"/>
        <w:spacing w:before="120" w:after="120" w:line="264" w:lineRule="auto"/>
        <w:jc w:val="center"/>
        <w:rPr>
          <w:sz w:val="28"/>
          <w:szCs w:val="28"/>
          <w:lang w:val="fr-FR"/>
        </w:rPr>
      </w:pPr>
    </w:p>
    <w:p w14:paraId="73F46DAF" w14:textId="77777777" w:rsidR="00AA720C" w:rsidRPr="00942600" w:rsidRDefault="00AA720C" w:rsidP="00C50550">
      <w:pPr>
        <w:widowControl w:val="0"/>
        <w:spacing w:before="120" w:after="120" w:line="264" w:lineRule="auto"/>
        <w:jc w:val="center"/>
        <w:rPr>
          <w:i/>
          <w:sz w:val="28"/>
          <w:szCs w:val="28"/>
          <w:lang w:val="fr-FR"/>
        </w:rPr>
      </w:pPr>
      <w:r w:rsidRPr="00942600">
        <w:rPr>
          <w:sz w:val="28"/>
          <w:szCs w:val="28"/>
          <w:lang w:val="fr-FR"/>
        </w:rPr>
        <w:t>Kính gửi: _______________</w:t>
      </w:r>
      <w:r w:rsidRPr="00942600">
        <w:rPr>
          <w:i/>
          <w:sz w:val="28"/>
          <w:szCs w:val="28"/>
          <w:lang w:val="fr-FR"/>
        </w:rPr>
        <w:t>[ghi tên Chủ đầu tư</w:t>
      </w:r>
      <w:r w:rsidRPr="00942600">
        <w:rPr>
          <w:i/>
          <w:sz w:val="28"/>
          <w:szCs w:val="28"/>
          <w:lang w:val="es-ES"/>
        </w:rPr>
        <w:t>]</w:t>
      </w:r>
    </w:p>
    <w:p w14:paraId="0320B855" w14:textId="77777777" w:rsidR="00AA720C" w:rsidRPr="00942600" w:rsidRDefault="00AA720C" w:rsidP="00C50550">
      <w:pPr>
        <w:widowControl w:val="0"/>
        <w:spacing w:before="120" w:after="120" w:line="264" w:lineRule="auto"/>
        <w:jc w:val="center"/>
        <w:rPr>
          <w:sz w:val="28"/>
          <w:szCs w:val="28"/>
          <w:lang w:val="es-ES"/>
        </w:rPr>
      </w:pPr>
      <w:r w:rsidRPr="00942600">
        <w:rPr>
          <w:sz w:val="28"/>
          <w:szCs w:val="28"/>
          <w:lang w:val="es-ES"/>
        </w:rPr>
        <w:t>(sau đây gọi là Chủ đầu tư)</w:t>
      </w:r>
    </w:p>
    <w:p w14:paraId="194C3BC5" w14:textId="77777777" w:rsidR="00AA720C" w:rsidRPr="00942600" w:rsidRDefault="00AA720C" w:rsidP="00C50550">
      <w:pPr>
        <w:pStyle w:val="BodyText"/>
        <w:widowControl w:val="0"/>
        <w:suppressAutoHyphens w:val="0"/>
        <w:spacing w:before="120" w:after="120" w:line="264" w:lineRule="auto"/>
        <w:ind w:right="-74" w:firstLine="720"/>
        <w:rPr>
          <w:sz w:val="28"/>
          <w:szCs w:val="28"/>
          <w:vertAlign w:val="superscript"/>
          <w:lang w:val="es-ES"/>
        </w:rPr>
      </w:pPr>
      <w:r w:rsidRPr="00942600">
        <w:rPr>
          <w:sz w:val="28"/>
          <w:szCs w:val="28"/>
          <w:lang w:val="es-ES"/>
        </w:rPr>
        <w:t xml:space="preserve">Theo đề nghị của ____ </w:t>
      </w:r>
      <w:r w:rsidRPr="00942600">
        <w:rPr>
          <w:i/>
          <w:sz w:val="28"/>
          <w:szCs w:val="28"/>
          <w:lang w:val="es-ES"/>
        </w:rPr>
        <w:t>[ghi tên Nhà thầu]</w:t>
      </w:r>
      <w:r w:rsidRPr="00942600">
        <w:rPr>
          <w:sz w:val="28"/>
          <w:szCs w:val="28"/>
          <w:lang w:val="es-ES"/>
        </w:rPr>
        <w:t xml:space="preserve"> (sau đây gọi là Nhà thầu) là Nhà thầu đã trúng thầu gói thầu ____  </w:t>
      </w:r>
      <w:r w:rsidRPr="00942600">
        <w:rPr>
          <w:i/>
          <w:sz w:val="28"/>
          <w:szCs w:val="28"/>
          <w:lang w:val="es-ES"/>
        </w:rPr>
        <w:t>[ghi tên gói thầu]</w:t>
      </w:r>
      <w:r w:rsidRPr="00942600">
        <w:rPr>
          <w:sz w:val="28"/>
          <w:szCs w:val="28"/>
          <w:lang w:val="es-ES"/>
        </w:rPr>
        <w:t xml:space="preserve"> và cam kết sẽ ký kết hợp đồng thực hiện gói thầu trên (sau đây gọi là hợp đồng); </w:t>
      </w:r>
      <w:r w:rsidRPr="00942600">
        <w:rPr>
          <w:sz w:val="28"/>
          <w:szCs w:val="28"/>
          <w:vertAlign w:val="superscript"/>
          <w:lang w:val="es-ES"/>
        </w:rPr>
        <w:t>(2)</w:t>
      </w:r>
    </w:p>
    <w:p w14:paraId="1C9DB276" w14:textId="77777777" w:rsidR="00AA720C" w:rsidRPr="00942600" w:rsidRDefault="00AA720C" w:rsidP="00C50550">
      <w:pPr>
        <w:pStyle w:val="BodyText"/>
        <w:widowControl w:val="0"/>
        <w:suppressAutoHyphens w:val="0"/>
        <w:spacing w:before="120" w:after="120" w:line="264" w:lineRule="auto"/>
        <w:ind w:right="-74" w:firstLine="720"/>
        <w:rPr>
          <w:sz w:val="28"/>
          <w:szCs w:val="28"/>
          <w:lang w:val="es-ES"/>
        </w:rPr>
      </w:pPr>
      <w:r w:rsidRPr="00942600">
        <w:rPr>
          <w:sz w:val="28"/>
          <w:szCs w:val="28"/>
          <w:lang w:val="es-ES"/>
        </w:rPr>
        <w:t xml:space="preserve">Theo quy định trong E-HSMT </w:t>
      </w:r>
      <w:r w:rsidRPr="00942600">
        <w:rPr>
          <w:i/>
          <w:sz w:val="28"/>
          <w:szCs w:val="28"/>
          <w:lang w:val="es-ES"/>
        </w:rPr>
        <w:t>(hoặc hợp đồng)</w:t>
      </w:r>
      <w:r w:rsidRPr="00942600">
        <w:rPr>
          <w:sz w:val="28"/>
          <w:szCs w:val="28"/>
          <w:lang w:val="es-ES"/>
        </w:rPr>
        <w:t>, Nhà thầu phải nộp cho Chủ đầu tư bảo lãnh của một ngân hàng với một khoản tiền xác định để bảo đảm nghĩa vụ và trách nhiệm của mình trong việc thực hiện hợp đồng;</w:t>
      </w:r>
    </w:p>
    <w:p w14:paraId="68D424B1" w14:textId="77777777" w:rsidR="00AA720C" w:rsidRPr="00942600" w:rsidRDefault="00AA720C" w:rsidP="00C50550">
      <w:pPr>
        <w:pStyle w:val="BodyText"/>
        <w:widowControl w:val="0"/>
        <w:suppressAutoHyphens w:val="0"/>
        <w:spacing w:before="120" w:after="120" w:line="264" w:lineRule="auto"/>
        <w:ind w:right="-74" w:firstLine="720"/>
        <w:rPr>
          <w:sz w:val="28"/>
          <w:szCs w:val="28"/>
          <w:lang w:val="es-ES"/>
        </w:rPr>
      </w:pPr>
      <w:r w:rsidRPr="00942600">
        <w:rPr>
          <w:sz w:val="28"/>
          <w:szCs w:val="28"/>
          <w:lang w:val="es-ES"/>
        </w:rPr>
        <w:t xml:space="preserve">Chúng tôi, ____ </w:t>
      </w:r>
      <w:r w:rsidRPr="00942600">
        <w:rPr>
          <w:i/>
          <w:sz w:val="28"/>
          <w:szCs w:val="28"/>
          <w:lang w:val="es-ES"/>
        </w:rPr>
        <w:t>[ghi tên của ngân hàng]</w:t>
      </w:r>
      <w:r w:rsidRPr="00942600">
        <w:rPr>
          <w:sz w:val="28"/>
          <w:szCs w:val="28"/>
          <w:lang w:val="es-ES"/>
        </w:rPr>
        <w:t xml:space="preserve"> có trụ sở đăng ký tại ____ </w:t>
      </w:r>
      <w:r w:rsidRPr="00942600">
        <w:rPr>
          <w:i/>
          <w:sz w:val="28"/>
          <w:szCs w:val="28"/>
          <w:lang w:val="es-ES"/>
        </w:rPr>
        <w:t>[ghi địa chỉ của ngân hàng</w:t>
      </w:r>
      <w:r w:rsidRPr="00942600">
        <w:rPr>
          <w:sz w:val="28"/>
          <w:szCs w:val="28"/>
          <w:vertAlign w:val="superscript"/>
          <w:lang w:val="es-ES"/>
        </w:rPr>
        <w:t>(3)</w:t>
      </w:r>
      <w:r w:rsidRPr="00942600">
        <w:rPr>
          <w:i/>
          <w:sz w:val="28"/>
          <w:szCs w:val="28"/>
          <w:lang w:val="es-ES"/>
        </w:rPr>
        <w:t>]</w:t>
      </w:r>
      <w:r w:rsidRPr="00942600">
        <w:rPr>
          <w:sz w:val="28"/>
          <w:szCs w:val="28"/>
          <w:lang w:val="es-ES"/>
        </w:rPr>
        <w:t xml:space="preserve"> (sau đây gọi là “Ngân hàng”), xin cam kết bảo lãnh cho việc thực hiện hợp đồng của Nhà thầu với số tiền là ____ </w:t>
      </w:r>
      <w:r w:rsidRPr="00942600">
        <w:rPr>
          <w:i/>
          <w:sz w:val="28"/>
          <w:szCs w:val="28"/>
          <w:lang w:val="es-ES"/>
        </w:rPr>
        <w:t>[ghi rõ giá trị bằng số, bằng chữ và đồng tiền sử dụng]</w:t>
      </w:r>
      <w:r w:rsidRPr="00942600">
        <w:rPr>
          <w:sz w:val="28"/>
          <w:szCs w:val="28"/>
          <w:lang w:val="es-ES"/>
        </w:rPr>
        <w:t xml:space="preserve">. Chúng tôi cam kết thanh toán vô điều kiện, không hủy ngang cho Chủ đầu tư bất cứ khoản tiền nào trong giới hạn ____ </w:t>
      </w:r>
      <w:r w:rsidRPr="00942600">
        <w:rPr>
          <w:i/>
          <w:sz w:val="28"/>
          <w:szCs w:val="28"/>
          <w:lang w:val="es-ES"/>
        </w:rPr>
        <w:t>[ghi số tiền bảo lãnh]</w:t>
      </w:r>
      <w:r w:rsidRPr="00942600">
        <w:rPr>
          <w:sz w:val="28"/>
          <w:szCs w:val="28"/>
          <w:lang w:val="es-ES"/>
        </w:rPr>
        <w:t xml:space="preserve"> như đã nêu trên, khi có văn bản của Chủ đầu tư thông báo Nhà thầu vi phạm hợp đồng trong thời hạn hiệu lực của bảo lãnh thực hiện hợp đồng.</w:t>
      </w:r>
    </w:p>
    <w:p w14:paraId="2D90939C" w14:textId="77777777" w:rsidR="00AA720C" w:rsidRPr="00942600" w:rsidRDefault="00AA720C" w:rsidP="00C50550">
      <w:pPr>
        <w:pStyle w:val="BodyText"/>
        <w:widowControl w:val="0"/>
        <w:suppressAutoHyphens w:val="0"/>
        <w:spacing w:before="120" w:after="120" w:line="264" w:lineRule="auto"/>
        <w:ind w:right="-74" w:firstLine="720"/>
        <w:rPr>
          <w:sz w:val="28"/>
          <w:szCs w:val="28"/>
          <w:vertAlign w:val="superscript"/>
          <w:lang w:val="es-ES"/>
        </w:rPr>
      </w:pPr>
      <w:r w:rsidRPr="00942600">
        <w:rPr>
          <w:sz w:val="28"/>
          <w:szCs w:val="28"/>
          <w:lang w:val="es-ES"/>
        </w:rPr>
        <w:t>Bảo lãnh này có hiệu lực kể từ ngày phát hành cho đến hết ngày ____ tháng ____ năm ____.</w:t>
      </w:r>
      <w:r w:rsidRPr="00942600">
        <w:rPr>
          <w:sz w:val="28"/>
          <w:szCs w:val="28"/>
          <w:vertAlign w:val="superscript"/>
          <w:lang w:val="es-ES"/>
        </w:rPr>
        <w:t>(4)</w:t>
      </w:r>
    </w:p>
    <w:p w14:paraId="1E7BA46F" w14:textId="77777777" w:rsidR="00AA720C" w:rsidRPr="00942600" w:rsidRDefault="00AA720C" w:rsidP="00C50550">
      <w:pPr>
        <w:widowControl w:val="0"/>
        <w:tabs>
          <w:tab w:val="center" w:pos="6237"/>
        </w:tabs>
        <w:spacing w:before="120" w:after="120" w:line="264" w:lineRule="auto"/>
        <w:rPr>
          <w:b/>
          <w:sz w:val="28"/>
          <w:szCs w:val="28"/>
          <w:lang w:val="es-ES"/>
        </w:rPr>
      </w:pPr>
      <w:r w:rsidRPr="00942600">
        <w:rPr>
          <w:sz w:val="28"/>
          <w:szCs w:val="28"/>
          <w:lang w:val="es-ES"/>
        </w:rPr>
        <w:tab/>
      </w:r>
      <w:r w:rsidRPr="00942600">
        <w:rPr>
          <w:b/>
          <w:sz w:val="28"/>
          <w:szCs w:val="28"/>
          <w:lang w:val="es-ES"/>
        </w:rPr>
        <w:t xml:space="preserve">Đại diện hợp pháp của ngân hàng </w:t>
      </w:r>
    </w:p>
    <w:p w14:paraId="08600B39" w14:textId="77777777" w:rsidR="00AA720C" w:rsidRPr="00942600" w:rsidRDefault="00AA720C" w:rsidP="00C50550">
      <w:pPr>
        <w:pStyle w:val="BodyText"/>
        <w:widowControl w:val="0"/>
        <w:tabs>
          <w:tab w:val="center" w:pos="6379"/>
        </w:tabs>
        <w:suppressAutoHyphens w:val="0"/>
        <w:spacing w:before="120" w:after="120" w:line="264" w:lineRule="auto"/>
        <w:rPr>
          <w:i/>
          <w:sz w:val="28"/>
          <w:szCs w:val="28"/>
          <w:lang w:val="es-ES"/>
        </w:rPr>
      </w:pPr>
      <w:r w:rsidRPr="00942600">
        <w:rPr>
          <w:sz w:val="28"/>
          <w:szCs w:val="28"/>
          <w:lang w:val="es-ES"/>
        </w:rPr>
        <w:tab/>
      </w:r>
      <w:r w:rsidRPr="00942600">
        <w:rPr>
          <w:i/>
          <w:sz w:val="28"/>
          <w:szCs w:val="28"/>
          <w:lang w:val="es-ES"/>
        </w:rPr>
        <w:t>[ghi tên, chức danh, ký tên và đóng dấu]</w:t>
      </w:r>
    </w:p>
    <w:p w14:paraId="679B3577"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485EF311"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7D9FAF09"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720AE0A1" w14:textId="77777777" w:rsidR="00AA720C" w:rsidRPr="00942600" w:rsidRDefault="00AA720C" w:rsidP="00C50550">
      <w:pPr>
        <w:pStyle w:val="BodyText"/>
        <w:widowControl w:val="0"/>
        <w:suppressAutoHyphens w:val="0"/>
        <w:spacing w:before="120" w:after="120" w:line="264" w:lineRule="auto"/>
        <w:ind w:firstLine="720"/>
        <w:rPr>
          <w:sz w:val="28"/>
          <w:szCs w:val="28"/>
          <w:lang w:val="es-ES"/>
        </w:rPr>
      </w:pPr>
      <w:r w:rsidRPr="00942600">
        <w:rPr>
          <w:sz w:val="28"/>
          <w:szCs w:val="28"/>
          <w:lang w:val="es-ES"/>
        </w:rPr>
        <w:t xml:space="preserve">Ghi chú: </w:t>
      </w:r>
    </w:p>
    <w:p w14:paraId="26588424" w14:textId="77777777" w:rsidR="00AA720C" w:rsidRPr="00942600" w:rsidRDefault="00AA720C" w:rsidP="00C50550">
      <w:pPr>
        <w:widowControl w:val="0"/>
        <w:spacing w:before="120" w:after="120" w:line="264" w:lineRule="auto"/>
        <w:ind w:firstLine="720"/>
        <w:rPr>
          <w:sz w:val="28"/>
          <w:szCs w:val="28"/>
          <w:lang w:val="es-ES"/>
        </w:rPr>
      </w:pPr>
      <w:r w:rsidRPr="00942600">
        <w:rPr>
          <w:sz w:val="28"/>
          <w:szCs w:val="28"/>
          <w:lang w:val="es-ES"/>
        </w:rPr>
        <w:t>(1) Chỉ áp dụng trong trường hợp biện pháp bảo đảm thực hiện hợp đồng là thư bảo lãnh của ngân hàng hoặc tổ chức tài chính.</w:t>
      </w:r>
    </w:p>
    <w:p w14:paraId="2CD2121A" w14:textId="14163435" w:rsidR="00AA720C" w:rsidRPr="00942600" w:rsidRDefault="00AA720C" w:rsidP="00C50550">
      <w:pPr>
        <w:pStyle w:val="BodyText"/>
        <w:widowControl w:val="0"/>
        <w:suppressAutoHyphens w:val="0"/>
        <w:spacing w:before="120" w:after="120" w:line="264" w:lineRule="auto"/>
        <w:ind w:firstLine="720"/>
        <w:rPr>
          <w:sz w:val="28"/>
          <w:szCs w:val="28"/>
          <w:lang w:val="es-ES"/>
        </w:rPr>
      </w:pPr>
      <w:r w:rsidRPr="00942600">
        <w:rPr>
          <w:sz w:val="28"/>
          <w:szCs w:val="28"/>
          <w:lang w:val="es-ES"/>
        </w:rPr>
        <w:t>(2) Nếu ngân hàng bảo lãnh yêu cầu phải có hợp đồng đã ký mới cấp giấy bảo lãnh thì Chủ đầu tư xem xét, quyết định. Trong trường hợp này, đoạn trên có thể sửa lại như sau:</w:t>
      </w:r>
    </w:p>
    <w:p w14:paraId="120D2BB1" w14:textId="77777777" w:rsidR="00AA720C" w:rsidRPr="00942600" w:rsidRDefault="00AA720C" w:rsidP="00C50550">
      <w:pPr>
        <w:pStyle w:val="BodyText"/>
        <w:widowControl w:val="0"/>
        <w:suppressAutoHyphens w:val="0"/>
        <w:spacing w:before="120" w:after="120" w:line="264" w:lineRule="auto"/>
        <w:ind w:firstLine="720"/>
        <w:rPr>
          <w:sz w:val="28"/>
          <w:szCs w:val="28"/>
          <w:lang w:val="es-ES"/>
        </w:rPr>
      </w:pPr>
      <w:r w:rsidRPr="00942600">
        <w:rPr>
          <w:sz w:val="28"/>
          <w:szCs w:val="28"/>
          <w:lang w:val="es-ES"/>
        </w:rPr>
        <w:t>“Theo đề nghị của ____  [ghi tên Nhà thầu] (sau đây gọi là Nhà thầu) là Nhà thầu trúng thầu gói thầu ____ [ghi tên gói thầu] đã ký hợp đồng số [ghi số hợp đồng] ngày ____ tháng ____ năm ____  (sau đây gọi là Hợp đồng).”</w:t>
      </w:r>
    </w:p>
    <w:p w14:paraId="1E51DA47" w14:textId="77777777" w:rsidR="00AA720C" w:rsidRPr="00942600" w:rsidRDefault="00AA720C" w:rsidP="00C50550">
      <w:pPr>
        <w:pStyle w:val="BodyText"/>
        <w:widowControl w:val="0"/>
        <w:suppressAutoHyphens w:val="0"/>
        <w:spacing w:before="120" w:after="120" w:line="264" w:lineRule="auto"/>
        <w:ind w:firstLine="720"/>
        <w:rPr>
          <w:sz w:val="28"/>
          <w:szCs w:val="28"/>
          <w:lang w:val="es-ES"/>
        </w:rPr>
      </w:pPr>
      <w:r w:rsidRPr="00942600">
        <w:rPr>
          <w:sz w:val="28"/>
          <w:szCs w:val="28"/>
          <w:lang w:val="es-ES"/>
        </w:rPr>
        <w:t>(3) Địa chỉ ngân hàng: Ghi rõ địa chỉ, số điện thoại, số fax, e-mail để liên hệ.</w:t>
      </w:r>
    </w:p>
    <w:p w14:paraId="452F9961"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r w:rsidRPr="00942600">
        <w:rPr>
          <w:sz w:val="28"/>
          <w:szCs w:val="28"/>
          <w:lang w:val="es-ES"/>
        </w:rPr>
        <w:t>(4) Ghi thời hạn phù hợp với yêu cầu quy định tại tại Mẫu số 14 Thư chấp thuận E-HSDT và trao hợp đồng.</w:t>
      </w:r>
    </w:p>
    <w:p w14:paraId="4E1BF1EF"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211D338B"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784F2D8A"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1093035E"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72F4E6EA"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384BA0EF"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4869C977" w14:textId="77777777" w:rsidR="00EF5445" w:rsidRPr="00942600" w:rsidRDefault="00EF5445" w:rsidP="00C50550">
      <w:pPr>
        <w:pStyle w:val="BodyText"/>
        <w:widowControl w:val="0"/>
        <w:suppressAutoHyphens w:val="0"/>
        <w:spacing w:before="120" w:after="120" w:line="264" w:lineRule="auto"/>
        <w:ind w:firstLine="720"/>
        <w:rPr>
          <w:sz w:val="28"/>
          <w:szCs w:val="28"/>
          <w:lang w:val="es-ES"/>
        </w:rPr>
      </w:pPr>
    </w:p>
    <w:p w14:paraId="1D62AF80"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6DF39019"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33EBFDAD"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7F6FB394"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7B493DE2"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43D7F087"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4E333466"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1D6E003A"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200B7C60"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73AF3767"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23ED6407"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652332E3"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12642036"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263460C1"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42709B3D"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750045CE"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2682D717"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04824C86"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15BE68E1" w14:textId="77777777" w:rsidR="001B5482" w:rsidRPr="00942600" w:rsidRDefault="001B5482" w:rsidP="00C50550">
      <w:pPr>
        <w:pStyle w:val="BodyText"/>
        <w:widowControl w:val="0"/>
        <w:suppressAutoHyphens w:val="0"/>
        <w:spacing w:before="120" w:after="120" w:line="264" w:lineRule="auto"/>
        <w:ind w:firstLine="720"/>
        <w:rPr>
          <w:sz w:val="28"/>
          <w:szCs w:val="28"/>
          <w:lang w:val="es-ES"/>
        </w:rPr>
      </w:pPr>
    </w:p>
    <w:p w14:paraId="44CA3C0E" w14:textId="77777777" w:rsidR="007A7D31" w:rsidRPr="00942600" w:rsidRDefault="007A7D31" w:rsidP="00C50550">
      <w:pPr>
        <w:pStyle w:val="BodyText"/>
        <w:spacing w:before="120" w:after="120" w:line="264" w:lineRule="auto"/>
        <w:jc w:val="right"/>
        <w:rPr>
          <w:b/>
          <w:sz w:val="28"/>
          <w:szCs w:val="28"/>
          <w:lang w:val="es-ES"/>
        </w:rPr>
      </w:pPr>
    </w:p>
    <w:p w14:paraId="1D6EC765" w14:textId="77777777" w:rsidR="00C6398D" w:rsidRPr="00942600" w:rsidRDefault="00C6398D" w:rsidP="00C50550">
      <w:pPr>
        <w:pStyle w:val="BodyText"/>
        <w:spacing w:before="120" w:after="120" w:line="264" w:lineRule="auto"/>
        <w:jc w:val="right"/>
        <w:rPr>
          <w:b/>
          <w:sz w:val="28"/>
          <w:szCs w:val="28"/>
          <w:u w:val="single"/>
          <w:lang w:val="es-ES"/>
        </w:rPr>
      </w:pPr>
      <w:r w:rsidRPr="00942600">
        <w:rPr>
          <w:b/>
          <w:sz w:val="28"/>
          <w:szCs w:val="28"/>
          <w:lang w:val="es-ES"/>
        </w:rPr>
        <w:t>Mẫu số 1</w:t>
      </w:r>
      <w:r w:rsidR="00C902AF" w:rsidRPr="00942600">
        <w:rPr>
          <w:b/>
          <w:sz w:val="28"/>
          <w:szCs w:val="28"/>
          <w:lang w:val="es-ES"/>
        </w:rPr>
        <w:t>7</w:t>
      </w:r>
    </w:p>
    <w:p w14:paraId="3DE42D28" w14:textId="77777777" w:rsidR="00AA720C" w:rsidRPr="00942600" w:rsidRDefault="00AA720C" w:rsidP="00C50550">
      <w:pPr>
        <w:widowControl w:val="0"/>
        <w:tabs>
          <w:tab w:val="center" w:pos="4536"/>
          <w:tab w:val="right" w:pos="9072"/>
        </w:tabs>
        <w:spacing w:before="120" w:after="120" w:line="264" w:lineRule="auto"/>
        <w:jc w:val="center"/>
        <w:rPr>
          <w:b/>
          <w:sz w:val="28"/>
          <w:szCs w:val="28"/>
          <w:vertAlign w:val="superscript"/>
          <w:lang w:val="es-ES"/>
        </w:rPr>
      </w:pPr>
      <w:bookmarkStart w:id="207" w:name="_Hlk182384078"/>
      <w:r w:rsidRPr="00942600">
        <w:rPr>
          <w:b/>
          <w:sz w:val="28"/>
          <w:szCs w:val="28"/>
          <w:lang w:val="es-ES"/>
        </w:rPr>
        <w:t xml:space="preserve">BẢO LÃNH TIỀN TẠM ỨNG </w:t>
      </w:r>
      <w:r w:rsidRPr="00942600">
        <w:rPr>
          <w:sz w:val="28"/>
          <w:szCs w:val="28"/>
          <w:vertAlign w:val="superscript"/>
          <w:lang w:val="es-ES"/>
        </w:rPr>
        <w:t>(1)</w:t>
      </w:r>
    </w:p>
    <w:p w14:paraId="75A52B99" w14:textId="77777777" w:rsidR="00AA720C" w:rsidRPr="00942600" w:rsidRDefault="00AA720C" w:rsidP="00C50550">
      <w:pPr>
        <w:widowControl w:val="0"/>
        <w:spacing w:before="120" w:after="120" w:line="264" w:lineRule="auto"/>
        <w:jc w:val="right"/>
        <w:rPr>
          <w:sz w:val="28"/>
          <w:szCs w:val="28"/>
          <w:lang w:val="es-ES"/>
        </w:rPr>
      </w:pPr>
      <w:r w:rsidRPr="00942600">
        <w:rPr>
          <w:sz w:val="28"/>
          <w:szCs w:val="28"/>
          <w:lang w:val="es-ES"/>
        </w:rPr>
        <w:t>________, ngày ____ tháng ____ năm ____</w:t>
      </w:r>
    </w:p>
    <w:p w14:paraId="5C868524" w14:textId="77777777" w:rsidR="00AA720C" w:rsidRPr="00942600" w:rsidRDefault="00AA720C" w:rsidP="00C50550">
      <w:pPr>
        <w:widowControl w:val="0"/>
        <w:spacing w:before="120" w:after="120" w:line="264" w:lineRule="auto"/>
        <w:jc w:val="center"/>
        <w:rPr>
          <w:sz w:val="28"/>
          <w:szCs w:val="28"/>
          <w:lang w:val="fr-FR"/>
        </w:rPr>
      </w:pPr>
    </w:p>
    <w:p w14:paraId="2FAE99F5" w14:textId="77777777" w:rsidR="00AA720C" w:rsidRPr="00942600" w:rsidRDefault="00AA720C" w:rsidP="00C50550">
      <w:pPr>
        <w:widowControl w:val="0"/>
        <w:spacing w:before="120" w:after="120" w:line="264" w:lineRule="auto"/>
        <w:jc w:val="center"/>
        <w:rPr>
          <w:i/>
          <w:sz w:val="28"/>
          <w:szCs w:val="28"/>
          <w:lang w:val="fr-FR"/>
        </w:rPr>
      </w:pPr>
      <w:r w:rsidRPr="00942600">
        <w:rPr>
          <w:sz w:val="28"/>
          <w:szCs w:val="28"/>
          <w:lang w:val="fr-FR"/>
        </w:rPr>
        <w:t>Kính gửi: _____________</w:t>
      </w:r>
      <w:r w:rsidRPr="00942600">
        <w:rPr>
          <w:i/>
          <w:sz w:val="28"/>
          <w:szCs w:val="28"/>
          <w:lang w:val="es-ES"/>
        </w:rPr>
        <w:t xml:space="preserve">[ghi </w:t>
      </w:r>
      <w:r w:rsidRPr="00942600">
        <w:rPr>
          <w:i/>
          <w:sz w:val="28"/>
          <w:szCs w:val="28"/>
          <w:lang w:val="fr-FR"/>
        </w:rPr>
        <w:t>tên Chủ đầu tư ]</w:t>
      </w:r>
    </w:p>
    <w:p w14:paraId="58552AB6" w14:textId="77777777" w:rsidR="00AA720C" w:rsidRPr="00942600" w:rsidRDefault="00AA720C" w:rsidP="00C50550">
      <w:pPr>
        <w:widowControl w:val="0"/>
        <w:spacing w:before="120" w:after="120" w:line="264" w:lineRule="auto"/>
        <w:rPr>
          <w:sz w:val="28"/>
          <w:szCs w:val="28"/>
          <w:lang w:val="fr-FR"/>
        </w:rPr>
      </w:pPr>
      <w:r w:rsidRPr="00942600">
        <w:rPr>
          <w:sz w:val="28"/>
          <w:szCs w:val="28"/>
          <w:lang w:val="fr-FR"/>
        </w:rPr>
        <w:t xml:space="preserve">     </w:t>
      </w:r>
      <w:r w:rsidRPr="00942600">
        <w:rPr>
          <w:sz w:val="28"/>
          <w:szCs w:val="28"/>
          <w:lang w:val="fr-FR"/>
        </w:rPr>
        <w:tab/>
      </w:r>
      <w:r w:rsidRPr="00942600">
        <w:rPr>
          <w:sz w:val="28"/>
          <w:szCs w:val="28"/>
          <w:lang w:val="fr-FR"/>
        </w:rPr>
        <w:tab/>
      </w:r>
      <w:r w:rsidRPr="00942600">
        <w:rPr>
          <w:sz w:val="28"/>
          <w:szCs w:val="28"/>
          <w:lang w:val="fr-FR"/>
        </w:rPr>
        <w:tab/>
      </w:r>
      <w:r w:rsidRPr="00942600">
        <w:rPr>
          <w:sz w:val="28"/>
          <w:szCs w:val="28"/>
          <w:lang w:val="fr-FR"/>
        </w:rPr>
        <w:tab/>
        <w:t xml:space="preserve"> (sau đây gọi là Chủ đầu tư )</w:t>
      </w:r>
    </w:p>
    <w:p w14:paraId="565478BC" w14:textId="77777777" w:rsidR="00AA720C" w:rsidRPr="00942600" w:rsidRDefault="00AA720C" w:rsidP="00C50550">
      <w:pPr>
        <w:pStyle w:val="BodyText"/>
        <w:widowControl w:val="0"/>
        <w:suppressAutoHyphens w:val="0"/>
        <w:spacing w:before="120" w:after="120" w:line="264" w:lineRule="auto"/>
        <w:jc w:val="center"/>
        <w:rPr>
          <w:i/>
          <w:sz w:val="28"/>
          <w:szCs w:val="28"/>
          <w:lang w:val="fr-FR"/>
        </w:rPr>
      </w:pPr>
      <w:r w:rsidRPr="00942600">
        <w:rPr>
          <w:i/>
          <w:sz w:val="28"/>
          <w:szCs w:val="28"/>
          <w:lang w:val="fr-FR"/>
        </w:rPr>
        <w:t>[ghi tên hợp đồng, số hợp đồng]</w:t>
      </w:r>
    </w:p>
    <w:p w14:paraId="01A89E5D" w14:textId="77777777" w:rsidR="00AA720C" w:rsidRPr="00942600" w:rsidRDefault="00AA720C" w:rsidP="00C50550">
      <w:pPr>
        <w:pStyle w:val="BodyText"/>
        <w:widowControl w:val="0"/>
        <w:suppressAutoHyphens w:val="0"/>
        <w:spacing w:before="120" w:after="120" w:line="264" w:lineRule="auto"/>
        <w:ind w:firstLine="720"/>
        <w:rPr>
          <w:sz w:val="28"/>
          <w:szCs w:val="28"/>
          <w:lang w:val="fr-FR"/>
        </w:rPr>
      </w:pPr>
      <w:r w:rsidRPr="00942600">
        <w:rPr>
          <w:sz w:val="28"/>
          <w:szCs w:val="28"/>
          <w:lang w:val="fr-FR"/>
        </w:rPr>
        <w:t xml:space="preserve">Theo điều khoản về tạm ứng nêu trong điều kiện cụ thể của hợp đồng, ____ </w:t>
      </w:r>
      <w:r w:rsidRPr="00942600">
        <w:rPr>
          <w:i/>
          <w:sz w:val="28"/>
          <w:szCs w:val="28"/>
          <w:lang w:val="fr-FR"/>
        </w:rPr>
        <w:t xml:space="preserve">[ghi tên và địa chỉ của Nhà thầu] </w:t>
      </w:r>
      <w:r w:rsidRPr="00942600">
        <w:rPr>
          <w:sz w:val="28"/>
          <w:szCs w:val="28"/>
          <w:lang w:val="fr-FR"/>
        </w:rPr>
        <w:t xml:space="preserve">(sau đây gọi là Nhà thầu) phải nộp cho Chủ đầu tư một bảo lãnh ngân hàng để bảo đảm Nhà thầu sử dụng đúng mục đích khoản tiền tạm ứng ____ </w:t>
      </w:r>
      <w:r w:rsidRPr="00942600">
        <w:rPr>
          <w:i/>
          <w:sz w:val="28"/>
          <w:szCs w:val="28"/>
          <w:lang w:val="fr-FR"/>
        </w:rPr>
        <w:t xml:space="preserve">[ghi rõ giá trị bằng số, bằng chữ và đồng tiền sử dụng] </w:t>
      </w:r>
      <w:r w:rsidRPr="00942600">
        <w:rPr>
          <w:sz w:val="28"/>
          <w:szCs w:val="28"/>
          <w:lang w:val="fr-FR"/>
        </w:rPr>
        <w:t>cho việc thực hiện hợp đồng;</w:t>
      </w:r>
    </w:p>
    <w:p w14:paraId="3CD01600" w14:textId="77777777" w:rsidR="00AA720C" w:rsidRPr="00942600" w:rsidRDefault="00AA720C" w:rsidP="00C50550">
      <w:pPr>
        <w:pStyle w:val="BodyText"/>
        <w:widowControl w:val="0"/>
        <w:suppressAutoHyphens w:val="0"/>
        <w:spacing w:before="120" w:after="120" w:line="264" w:lineRule="auto"/>
        <w:ind w:firstLine="720"/>
        <w:rPr>
          <w:sz w:val="28"/>
          <w:szCs w:val="28"/>
          <w:lang w:val="fr-FR"/>
        </w:rPr>
      </w:pPr>
      <w:r w:rsidRPr="00942600">
        <w:rPr>
          <w:sz w:val="28"/>
          <w:szCs w:val="28"/>
          <w:lang w:val="fr-FR"/>
        </w:rPr>
        <w:t xml:space="preserve">Chúng tôi, ____ </w:t>
      </w:r>
      <w:r w:rsidRPr="00942600">
        <w:rPr>
          <w:i/>
          <w:sz w:val="28"/>
          <w:szCs w:val="28"/>
          <w:lang w:val="fr-FR"/>
        </w:rPr>
        <w:t>[ghi tên của ngân hàng]</w:t>
      </w:r>
      <w:r w:rsidRPr="00942600">
        <w:rPr>
          <w:sz w:val="28"/>
          <w:szCs w:val="28"/>
          <w:lang w:val="fr-FR"/>
        </w:rPr>
        <w:t xml:space="preserve"> có trụ sở đăng ký tại ____ </w:t>
      </w:r>
      <w:r w:rsidRPr="00942600">
        <w:rPr>
          <w:i/>
          <w:sz w:val="28"/>
          <w:szCs w:val="28"/>
          <w:lang w:val="fr-FR"/>
        </w:rPr>
        <w:t>[ghi địa chỉ của ngân hàng</w:t>
      </w:r>
      <w:r w:rsidRPr="00942600">
        <w:rPr>
          <w:sz w:val="28"/>
          <w:szCs w:val="28"/>
          <w:vertAlign w:val="superscript"/>
          <w:lang w:val="fr-FR"/>
        </w:rPr>
        <w:t>(2)</w:t>
      </w:r>
      <w:r w:rsidRPr="00942600">
        <w:rPr>
          <w:i/>
          <w:sz w:val="28"/>
          <w:szCs w:val="28"/>
          <w:lang w:val="fr-FR"/>
        </w:rPr>
        <w:t>]</w:t>
      </w:r>
      <w:r w:rsidRPr="00942600">
        <w:rPr>
          <w:sz w:val="28"/>
          <w:szCs w:val="28"/>
          <w:lang w:val="fr-FR"/>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____ </w:t>
      </w:r>
      <w:r w:rsidRPr="00942600">
        <w:rPr>
          <w:i/>
          <w:sz w:val="28"/>
          <w:szCs w:val="28"/>
          <w:lang w:val="fr-FR"/>
        </w:rPr>
        <w:t xml:space="preserve">[ghi rõ giá trị bằng số, bằng chữ và đồng tiền sử dụng </w:t>
      </w:r>
      <w:r w:rsidR="001B5482" w:rsidRPr="00942600">
        <w:rPr>
          <w:i/>
          <w:sz w:val="28"/>
          <w:szCs w:val="28"/>
          <w:lang w:val="fr-FR"/>
        </w:rPr>
        <w:t>dụng phù hợp với hợp đồng đã ký</w:t>
      </w:r>
      <w:r w:rsidRPr="00942600">
        <w:rPr>
          <w:i/>
          <w:sz w:val="28"/>
          <w:szCs w:val="28"/>
          <w:lang w:val="fr-FR"/>
        </w:rPr>
        <w:t>].</w:t>
      </w:r>
    </w:p>
    <w:p w14:paraId="15E8CB08" w14:textId="77777777" w:rsidR="00AA720C" w:rsidRPr="00942600" w:rsidRDefault="00AA720C" w:rsidP="00C50550">
      <w:pPr>
        <w:pStyle w:val="BodyText"/>
        <w:widowControl w:val="0"/>
        <w:suppressAutoHyphens w:val="0"/>
        <w:spacing w:before="120" w:after="120" w:line="264" w:lineRule="auto"/>
        <w:ind w:firstLine="720"/>
        <w:rPr>
          <w:sz w:val="28"/>
          <w:szCs w:val="28"/>
          <w:lang w:val="fr-FR"/>
        </w:rPr>
      </w:pPr>
      <w:r w:rsidRPr="00942600">
        <w:rPr>
          <w:sz w:val="28"/>
          <w:szCs w:val="28"/>
          <w:lang w:val="fr-FR"/>
        </w:rPr>
        <w:t xml:space="preserve">Ngoài ra, chúng tôi đồng ý rằng các thay đổi, bổ sung hoặc điều chỉnh các điều kiện của hợp đồng hoặc của bất kỳ tài liệu nào liên quan </w:t>
      </w:r>
      <w:r w:rsidR="00260BCD" w:rsidRPr="00942600">
        <w:rPr>
          <w:rFonts w:eastAsia="Calibri"/>
          <w:kern w:val="24"/>
          <w:sz w:val="28"/>
          <w:szCs w:val="28"/>
          <w:lang w:val="fr-FR" w:eastAsia="vi-VN"/>
        </w:rPr>
        <w:t>đến</w:t>
      </w:r>
      <w:r w:rsidRPr="00942600">
        <w:rPr>
          <w:sz w:val="28"/>
          <w:szCs w:val="28"/>
          <w:lang w:val="fr-FR"/>
        </w:rPr>
        <w:t xml:space="preserve"> hợp đồng được ký giữa Nhà thầu và Chủ đầu tư sẽ không làm thay đổi bất kỳ nghĩa vụ nào của chúng tôi theo bảo lãnh này.</w:t>
      </w:r>
    </w:p>
    <w:p w14:paraId="1EC1A65C" w14:textId="77777777" w:rsidR="00AA720C" w:rsidRPr="00942600" w:rsidRDefault="00AA720C" w:rsidP="00C50550">
      <w:pPr>
        <w:widowControl w:val="0"/>
        <w:tabs>
          <w:tab w:val="left" w:pos="0"/>
        </w:tabs>
        <w:spacing w:before="120" w:after="120" w:line="264" w:lineRule="auto"/>
        <w:rPr>
          <w:sz w:val="28"/>
          <w:szCs w:val="28"/>
          <w:lang w:val="fr-FR"/>
        </w:rPr>
      </w:pPr>
      <w:r w:rsidRPr="00942600">
        <w:rPr>
          <w:sz w:val="28"/>
          <w:szCs w:val="28"/>
          <w:lang w:val="fr-FR"/>
        </w:rPr>
        <w:tab/>
        <w:t xml:space="preserve">Bảo lãnh này có hiệu lực kể từ ngày Nhà thầu nhận được khoản tạm ứng theo hợp đồng cho đến ngày____  tháng____ năm ____ </w:t>
      </w:r>
      <w:r w:rsidRPr="00942600">
        <w:rPr>
          <w:sz w:val="28"/>
          <w:szCs w:val="28"/>
          <w:vertAlign w:val="superscript"/>
          <w:lang w:val="fr-FR"/>
        </w:rPr>
        <w:t>(3)</w:t>
      </w:r>
      <w:r w:rsidRPr="00942600">
        <w:rPr>
          <w:sz w:val="28"/>
          <w:szCs w:val="28"/>
          <w:lang w:val="fr-FR"/>
        </w:rPr>
        <w:t xml:space="preserve">. </w:t>
      </w:r>
    </w:p>
    <w:p w14:paraId="0617D099" w14:textId="77777777" w:rsidR="00AA720C" w:rsidRPr="00942600" w:rsidRDefault="00AA720C" w:rsidP="00C50550">
      <w:pPr>
        <w:widowControl w:val="0"/>
        <w:tabs>
          <w:tab w:val="center" w:pos="6379"/>
        </w:tabs>
        <w:spacing w:before="120" w:after="120" w:line="264" w:lineRule="auto"/>
        <w:rPr>
          <w:b/>
          <w:sz w:val="28"/>
          <w:szCs w:val="28"/>
          <w:lang w:val="fr-FR"/>
        </w:rPr>
      </w:pPr>
      <w:r w:rsidRPr="00942600">
        <w:rPr>
          <w:sz w:val="28"/>
          <w:szCs w:val="28"/>
          <w:lang w:val="fr-FR"/>
        </w:rPr>
        <w:tab/>
      </w:r>
      <w:r w:rsidRPr="00942600">
        <w:rPr>
          <w:b/>
          <w:sz w:val="28"/>
          <w:szCs w:val="28"/>
          <w:lang w:val="fr-FR"/>
        </w:rPr>
        <w:t>Đại diện hợp pháp của ngân hàng</w:t>
      </w:r>
    </w:p>
    <w:p w14:paraId="5AAA2165" w14:textId="77777777" w:rsidR="00AA720C" w:rsidRPr="00942600" w:rsidRDefault="00AA720C" w:rsidP="00C50550">
      <w:pPr>
        <w:pStyle w:val="BodyText"/>
        <w:widowControl w:val="0"/>
        <w:tabs>
          <w:tab w:val="center" w:pos="6521"/>
        </w:tabs>
        <w:suppressAutoHyphens w:val="0"/>
        <w:spacing w:before="120" w:after="120" w:line="264" w:lineRule="auto"/>
        <w:rPr>
          <w:i/>
          <w:sz w:val="28"/>
          <w:szCs w:val="28"/>
          <w:lang w:val="fr-FR"/>
        </w:rPr>
      </w:pPr>
      <w:r w:rsidRPr="00942600">
        <w:rPr>
          <w:sz w:val="28"/>
          <w:szCs w:val="28"/>
          <w:lang w:val="fr-FR"/>
        </w:rPr>
        <w:tab/>
      </w:r>
      <w:r w:rsidRPr="00942600">
        <w:rPr>
          <w:i/>
          <w:sz w:val="28"/>
          <w:szCs w:val="28"/>
          <w:lang w:val="fr-FR"/>
        </w:rPr>
        <w:t>[ghi tên, chức danh, ký tên và đóng dấu]</w:t>
      </w:r>
    </w:p>
    <w:p w14:paraId="4BD01926" w14:textId="77777777" w:rsidR="00AA720C" w:rsidRPr="00942600" w:rsidRDefault="00AA720C" w:rsidP="00C50550">
      <w:pPr>
        <w:pStyle w:val="BodyText"/>
        <w:widowControl w:val="0"/>
        <w:suppressAutoHyphens w:val="0"/>
        <w:spacing w:before="120" w:after="120" w:line="264" w:lineRule="auto"/>
        <w:ind w:firstLine="720"/>
        <w:rPr>
          <w:sz w:val="28"/>
          <w:szCs w:val="28"/>
          <w:lang w:val="fr-FR"/>
        </w:rPr>
      </w:pPr>
      <w:r w:rsidRPr="00942600">
        <w:rPr>
          <w:sz w:val="28"/>
          <w:szCs w:val="28"/>
          <w:lang w:val="fr-FR"/>
        </w:rPr>
        <w:t xml:space="preserve">Ghi chú: </w:t>
      </w:r>
    </w:p>
    <w:p w14:paraId="0961B182" w14:textId="77777777" w:rsidR="00AA720C" w:rsidRPr="00942600" w:rsidRDefault="00AA720C" w:rsidP="00C50550">
      <w:pPr>
        <w:pStyle w:val="BodyText"/>
        <w:widowControl w:val="0"/>
        <w:suppressAutoHyphens w:val="0"/>
        <w:spacing w:before="120" w:after="120" w:line="264" w:lineRule="auto"/>
        <w:ind w:firstLine="720"/>
        <w:rPr>
          <w:sz w:val="28"/>
          <w:szCs w:val="28"/>
          <w:lang w:val="fr-FR"/>
        </w:rPr>
      </w:pPr>
      <w:r w:rsidRPr="00942600">
        <w:rPr>
          <w:sz w:val="28"/>
          <w:szCs w:val="28"/>
          <w:lang w:val="fr-FR"/>
        </w:rPr>
        <w:t xml:space="preserve">(1)  Căn cứ điều kiện cụ thể của gói thầu mà quy định phù hợp với yêu cầu quy định tại Điều […] E-ĐKC và E-ĐKCT. </w:t>
      </w:r>
    </w:p>
    <w:p w14:paraId="03E36E85" w14:textId="77777777" w:rsidR="00AA720C" w:rsidRPr="00942600" w:rsidRDefault="00AA720C" w:rsidP="00C50550">
      <w:pPr>
        <w:pStyle w:val="BodyText"/>
        <w:widowControl w:val="0"/>
        <w:suppressAutoHyphens w:val="0"/>
        <w:spacing w:before="120" w:after="120" w:line="264" w:lineRule="auto"/>
        <w:ind w:firstLine="720"/>
        <w:rPr>
          <w:sz w:val="28"/>
          <w:szCs w:val="28"/>
          <w:lang w:val="fr-FR"/>
        </w:rPr>
      </w:pPr>
      <w:r w:rsidRPr="00942600">
        <w:rPr>
          <w:sz w:val="28"/>
          <w:szCs w:val="28"/>
          <w:lang w:val="fr-FR"/>
        </w:rPr>
        <w:t>(2)  Địa chỉ ngân hàng: Ghi rõ địa chỉ, số điện thoại, số fax, e-mail để liên hệ.</w:t>
      </w:r>
    </w:p>
    <w:p w14:paraId="471390D3" w14:textId="77777777" w:rsidR="00AA720C" w:rsidRPr="00942600" w:rsidRDefault="00AA720C" w:rsidP="00C50550">
      <w:pPr>
        <w:pStyle w:val="BodyText"/>
        <w:widowControl w:val="0"/>
        <w:suppressAutoHyphens w:val="0"/>
        <w:spacing w:before="120" w:after="120" w:line="264" w:lineRule="auto"/>
        <w:ind w:firstLine="720"/>
        <w:rPr>
          <w:sz w:val="28"/>
          <w:szCs w:val="28"/>
          <w:lang w:val="fr-FR"/>
        </w:rPr>
      </w:pPr>
      <w:r w:rsidRPr="00942600">
        <w:rPr>
          <w:sz w:val="28"/>
          <w:szCs w:val="28"/>
          <w:lang w:val="fr-FR"/>
        </w:rPr>
        <w:t xml:space="preserve">(3)  Ngày quy định tại Điều […] E-ĐKC và E-ĐKCT. </w:t>
      </w:r>
    </w:p>
    <w:bookmarkEnd w:id="207"/>
    <w:p w14:paraId="54A7C472" w14:textId="77777777" w:rsidR="00C6398D" w:rsidRPr="00942600" w:rsidRDefault="00AA720C" w:rsidP="00C50550">
      <w:pPr>
        <w:widowControl w:val="0"/>
        <w:spacing w:before="120" w:after="120" w:line="264" w:lineRule="auto"/>
        <w:ind w:firstLine="567"/>
        <w:jc w:val="right"/>
        <w:rPr>
          <w:b/>
          <w:sz w:val="28"/>
          <w:szCs w:val="28"/>
          <w:lang w:val="fr-FR"/>
        </w:rPr>
      </w:pPr>
      <w:r w:rsidRPr="00942600">
        <w:rPr>
          <w:b/>
          <w:sz w:val="28"/>
          <w:szCs w:val="28"/>
          <w:lang w:val="fr-FR"/>
        </w:rPr>
        <w:br w:type="page"/>
      </w:r>
      <w:r w:rsidR="00C6398D" w:rsidRPr="00942600">
        <w:rPr>
          <w:b/>
          <w:sz w:val="28"/>
          <w:szCs w:val="28"/>
          <w:lang w:val="vi-VN"/>
        </w:rPr>
        <w:t xml:space="preserve">Mẫu số </w:t>
      </w:r>
      <w:r w:rsidR="00260BCD" w:rsidRPr="00942600">
        <w:rPr>
          <w:b/>
          <w:sz w:val="28"/>
          <w:szCs w:val="28"/>
          <w:lang w:val="fr-FR"/>
        </w:rPr>
        <w:t>18</w:t>
      </w:r>
    </w:p>
    <w:p w14:paraId="4328226E" w14:textId="77777777" w:rsidR="0094260B" w:rsidRPr="00942600" w:rsidRDefault="0094260B" w:rsidP="00C50550">
      <w:pPr>
        <w:widowControl w:val="0"/>
        <w:spacing w:before="120" w:after="120" w:line="264" w:lineRule="auto"/>
        <w:ind w:firstLine="567"/>
        <w:jc w:val="center"/>
        <w:rPr>
          <w:b/>
          <w:bCs/>
          <w:sz w:val="28"/>
          <w:szCs w:val="28"/>
          <w:vertAlign w:val="superscript"/>
          <w:lang w:val="vi-VN"/>
        </w:rPr>
      </w:pPr>
      <w:r w:rsidRPr="00942600">
        <w:rPr>
          <w:b/>
          <w:bCs/>
          <w:sz w:val="28"/>
          <w:szCs w:val="28"/>
          <w:lang w:val="vi-VN"/>
        </w:rPr>
        <w:t>GIẤY ỦY QUYỀN</w:t>
      </w:r>
      <w:r w:rsidR="00260BCD" w:rsidRPr="00942600">
        <w:rPr>
          <w:b/>
          <w:bCs/>
          <w:sz w:val="28"/>
          <w:szCs w:val="28"/>
          <w:lang w:val="fr-FR"/>
        </w:rPr>
        <w:t xml:space="preserve"> </w:t>
      </w:r>
      <w:r w:rsidRPr="00942600">
        <w:rPr>
          <w:b/>
          <w:bCs/>
          <w:sz w:val="28"/>
          <w:szCs w:val="28"/>
          <w:vertAlign w:val="superscript"/>
          <w:lang w:val="vi-VN"/>
        </w:rPr>
        <w:t>(1)</w:t>
      </w:r>
    </w:p>
    <w:p w14:paraId="75BDA7B4" w14:textId="77777777" w:rsidR="0094260B" w:rsidRPr="00942600" w:rsidRDefault="0094260B" w:rsidP="00C50550">
      <w:pPr>
        <w:widowControl w:val="0"/>
        <w:spacing w:before="120" w:after="120" w:line="264" w:lineRule="auto"/>
        <w:ind w:firstLine="567"/>
        <w:rPr>
          <w:i/>
          <w:iCs/>
          <w:sz w:val="28"/>
          <w:szCs w:val="28"/>
          <w:lang w:val="fr-FR"/>
        </w:rPr>
      </w:pPr>
      <w:r w:rsidRPr="00942600">
        <w:rPr>
          <w:i/>
          <w:iCs/>
          <w:sz w:val="28"/>
          <w:szCs w:val="28"/>
          <w:lang w:val="vi-VN"/>
        </w:rPr>
        <w:tab/>
      </w:r>
    </w:p>
    <w:p w14:paraId="07D7AB1E" w14:textId="77777777" w:rsidR="0094260B" w:rsidRPr="00942600" w:rsidRDefault="0094260B" w:rsidP="00C50550">
      <w:pPr>
        <w:widowControl w:val="0"/>
        <w:spacing w:before="120" w:after="120" w:line="264" w:lineRule="auto"/>
        <w:ind w:firstLine="567"/>
        <w:rPr>
          <w:sz w:val="28"/>
          <w:szCs w:val="28"/>
          <w:lang w:val="vi-VN"/>
        </w:rPr>
      </w:pPr>
      <w:r w:rsidRPr="00942600">
        <w:rPr>
          <w:iCs/>
          <w:sz w:val="28"/>
          <w:szCs w:val="28"/>
          <w:lang w:val="vi-VN"/>
        </w:rPr>
        <w:t xml:space="preserve">Hôm nay, ngày </w:t>
      </w:r>
      <w:r w:rsidRPr="00942600">
        <w:rPr>
          <w:sz w:val="28"/>
          <w:szCs w:val="28"/>
          <w:lang w:val="vi-VN"/>
        </w:rPr>
        <w:t>____ tháng ____ năm ____, tại ____</w:t>
      </w:r>
    </w:p>
    <w:p w14:paraId="77CC41C9" w14:textId="77777777" w:rsidR="0094260B" w:rsidRPr="00942600" w:rsidRDefault="0094260B" w:rsidP="00C50550">
      <w:pPr>
        <w:widowControl w:val="0"/>
        <w:spacing w:before="120" w:after="120" w:line="264" w:lineRule="auto"/>
        <w:ind w:firstLine="567"/>
        <w:rPr>
          <w:iCs/>
          <w:sz w:val="28"/>
          <w:szCs w:val="28"/>
          <w:lang w:val="vi-VN"/>
        </w:rPr>
      </w:pPr>
    </w:p>
    <w:p w14:paraId="7204BC72" w14:textId="77777777" w:rsidR="0094260B" w:rsidRPr="00942600" w:rsidRDefault="0094260B" w:rsidP="00C50550">
      <w:pPr>
        <w:widowControl w:val="0"/>
        <w:spacing w:before="120" w:after="120" w:line="264" w:lineRule="auto"/>
        <w:ind w:firstLine="567"/>
        <w:rPr>
          <w:iCs/>
          <w:sz w:val="28"/>
          <w:szCs w:val="28"/>
          <w:lang w:val="vi-VN"/>
        </w:rPr>
      </w:pPr>
      <w:r w:rsidRPr="00942600">
        <w:rPr>
          <w:sz w:val="28"/>
          <w:szCs w:val="28"/>
          <w:lang w:val="vi-VN"/>
        </w:rPr>
        <w:t>Tôi là ____</w:t>
      </w:r>
      <w:r w:rsidRPr="00942600">
        <w:rPr>
          <w:i/>
          <w:sz w:val="28"/>
          <w:szCs w:val="28"/>
          <w:lang w:val="vi-VN"/>
        </w:rPr>
        <w:t>[</w:t>
      </w:r>
      <w:r w:rsidR="00260BCD" w:rsidRPr="00942600">
        <w:rPr>
          <w:i/>
          <w:sz w:val="28"/>
          <w:szCs w:val="28"/>
          <w:lang w:val="vi-VN"/>
        </w:rPr>
        <w:t>g</w:t>
      </w:r>
      <w:r w:rsidRPr="00942600">
        <w:rPr>
          <w:i/>
          <w:sz w:val="28"/>
          <w:szCs w:val="28"/>
          <w:lang w:val="vi-VN"/>
        </w:rPr>
        <w:t xml:space="preserve">hi tên, số </w:t>
      </w:r>
      <w:r w:rsidR="00260BCD" w:rsidRPr="00942600">
        <w:rPr>
          <w:i/>
          <w:sz w:val="28"/>
          <w:szCs w:val="28"/>
          <w:lang w:val="vi-VN"/>
        </w:rPr>
        <w:t>CCCD</w:t>
      </w:r>
      <w:r w:rsidRPr="00942600">
        <w:rPr>
          <w:i/>
          <w:sz w:val="28"/>
          <w:szCs w:val="28"/>
          <w:lang w:val="vi-VN"/>
        </w:rPr>
        <w:t xml:space="preserve"> hoặc số hộ chiếu, chức danh của người đại diện theo pháp luật của nhà thầu]</w:t>
      </w:r>
      <w:r w:rsidRPr="00942600">
        <w:rPr>
          <w:i/>
          <w:iCs/>
          <w:sz w:val="28"/>
          <w:szCs w:val="28"/>
          <w:lang w:val="vi-VN"/>
        </w:rPr>
        <w:t>,</w:t>
      </w:r>
      <w:r w:rsidRPr="00942600">
        <w:rPr>
          <w:iCs/>
          <w:sz w:val="28"/>
          <w:szCs w:val="28"/>
          <w:lang w:val="vi-VN"/>
        </w:rPr>
        <w:t xml:space="preserve"> là người đại diện theo pháp luật của </w:t>
      </w:r>
      <w:r w:rsidRPr="00942600">
        <w:rPr>
          <w:sz w:val="28"/>
          <w:szCs w:val="28"/>
          <w:lang w:val="vi-VN"/>
        </w:rPr>
        <w:t>____</w:t>
      </w:r>
      <w:r w:rsidRPr="00942600">
        <w:rPr>
          <w:i/>
          <w:sz w:val="28"/>
          <w:szCs w:val="28"/>
          <w:lang w:val="vi-VN"/>
        </w:rPr>
        <w:t xml:space="preserve"> [</w:t>
      </w:r>
      <w:r w:rsidR="00260BCD" w:rsidRPr="00942600">
        <w:rPr>
          <w:i/>
          <w:sz w:val="28"/>
          <w:szCs w:val="28"/>
          <w:lang w:val="vi-VN"/>
        </w:rPr>
        <w:t>g</w:t>
      </w:r>
      <w:r w:rsidRPr="00942600">
        <w:rPr>
          <w:i/>
          <w:sz w:val="28"/>
          <w:szCs w:val="28"/>
          <w:lang w:val="vi-VN"/>
        </w:rPr>
        <w:t xml:space="preserve">hi tên nhà thầu] </w:t>
      </w:r>
      <w:r w:rsidRPr="00942600">
        <w:rPr>
          <w:sz w:val="28"/>
          <w:szCs w:val="28"/>
          <w:lang w:val="vi-VN"/>
        </w:rPr>
        <w:t>có địa chỉ tại ____</w:t>
      </w:r>
      <w:r w:rsidRPr="00942600">
        <w:rPr>
          <w:i/>
          <w:sz w:val="28"/>
          <w:szCs w:val="28"/>
          <w:lang w:val="vi-VN"/>
        </w:rPr>
        <w:t>[</w:t>
      </w:r>
      <w:r w:rsidR="00260BCD" w:rsidRPr="00942600">
        <w:rPr>
          <w:i/>
          <w:sz w:val="28"/>
          <w:szCs w:val="28"/>
          <w:lang w:val="vi-VN"/>
        </w:rPr>
        <w:t>g</w:t>
      </w:r>
      <w:r w:rsidRPr="00942600">
        <w:rPr>
          <w:i/>
          <w:sz w:val="28"/>
          <w:szCs w:val="28"/>
          <w:lang w:val="vi-VN"/>
        </w:rPr>
        <w:t xml:space="preserve">hi địa chỉ của nhà thầu] </w:t>
      </w:r>
      <w:r w:rsidRPr="00942600">
        <w:rPr>
          <w:sz w:val="28"/>
          <w:szCs w:val="28"/>
          <w:lang w:val="vi-VN"/>
        </w:rPr>
        <w:t>bằng văn bản này ủy quyền cho____</w:t>
      </w:r>
      <w:r w:rsidRPr="00942600">
        <w:rPr>
          <w:i/>
          <w:sz w:val="28"/>
          <w:szCs w:val="28"/>
          <w:lang w:val="vi-VN"/>
        </w:rPr>
        <w:t xml:space="preserve"> [</w:t>
      </w:r>
      <w:r w:rsidR="00260BCD" w:rsidRPr="00942600">
        <w:rPr>
          <w:i/>
          <w:sz w:val="28"/>
          <w:szCs w:val="28"/>
          <w:lang w:val="vi-VN"/>
        </w:rPr>
        <w:t>g</w:t>
      </w:r>
      <w:r w:rsidRPr="00942600">
        <w:rPr>
          <w:i/>
          <w:sz w:val="28"/>
          <w:szCs w:val="28"/>
          <w:lang w:val="vi-VN"/>
        </w:rPr>
        <w:t>hi tên, số C</w:t>
      </w:r>
      <w:r w:rsidR="00260BCD" w:rsidRPr="00942600">
        <w:rPr>
          <w:i/>
          <w:sz w:val="28"/>
          <w:szCs w:val="28"/>
          <w:lang w:val="vi-VN"/>
        </w:rPr>
        <w:t>CCD</w:t>
      </w:r>
      <w:r w:rsidRPr="00942600">
        <w:rPr>
          <w:i/>
          <w:sz w:val="28"/>
          <w:szCs w:val="28"/>
          <w:lang w:val="vi-VN"/>
        </w:rPr>
        <w:t xml:space="preserve"> hoặc số hộ chiếu, chức danh của người được ủy quyền] </w:t>
      </w:r>
      <w:r w:rsidRPr="00942600">
        <w:rPr>
          <w:sz w:val="28"/>
          <w:szCs w:val="28"/>
          <w:lang w:val="vi-VN"/>
        </w:rPr>
        <w:t xml:space="preserve">thực hiện các công việc sau đây trong quá trình tham </w:t>
      </w:r>
      <w:r w:rsidR="00260BCD" w:rsidRPr="00942600">
        <w:rPr>
          <w:sz w:val="28"/>
          <w:szCs w:val="28"/>
          <w:lang w:val="vi-VN"/>
        </w:rPr>
        <w:t>dự thầu</w:t>
      </w:r>
      <w:r w:rsidRPr="00942600">
        <w:rPr>
          <w:sz w:val="28"/>
          <w:szCs w:val="28"/>
          <w:lang w:val="vi-VN"/>
        </w:rPr>
        <w:t xml:space="preserve"> gói thầu ____</w:t>
      </w:r>
      <w:r w:rsidRPr="00942600">
        <w:rPr>
          <w:i/>
          <w:sz w:val="28"/>
          <w:szCs w:val="28"/>
          <w:lang w:val="vi-VN"/>
        </w:rPr>
        <w:t>[</w:t>
      </w:r>
      <w:r w:rsidR="00260BCD" w:rsidRPr="00942600">
        <w:rPr>
          <w:i/>
          <w:sz w:val="28"/>
          <w:szCs w:val="28"/>
          <w:lang w:val="vi-VN"/>
        </w:rPr>
        <w:t>g</w:t>
      </w:r>
      <w:r w:rsidRPr="00942600">
        <w:rPr>
          <w:i/>
          <w:sz w:val="28"/>
          <w:szCs w:val="28"/>
          <w:lang w:val="vi-VN"/>
        </w:rPr>
        <w:t>hi tên gói thầu]</w:t>
      </w:r>
      <w:r w:rsidRPr="00942600">
        <w:rPr>
          <w:sz w:val="28"/>
          <w:szCs w:val="28"/>
          <w:lang w:val="vi-VN"/>
        </w:rPr>
        <w:t xml:space="preserve"> thuộc dự án</w:t>
      </w:r>
      <w:r w:rsidR="00260BCD" w:rsidRPr="00942600">
        <w:rPr>
          <w:sz w:val="28"/>
          <w:szCs w:val="28"/>
          <w:lang w:val="vi-VN"/>
        </w:rPr>
        <w:t>/dự toán mua sắm</w:t>
      </w:r>
      <w:r w:rsidRPr="00942600">
        <w:rPr>
          <w:sz w:val="28"/>
          <w:szCs w:val="28"/>
          <w:lang w:val="vi-VN"/>
        </w:rPr>
        <w:t>____</w:t>
      </w:r>
      <w:r w:rsidRPr="00942600">
        <w:rPr>
          <w:i/>
          <w:sz w:val="28"/>
          <w:szCs w:val="28"/>
          <w:lang w:val="vi-VN"/>
        </w:rPr>
        <w:t>[</w:t>
      </w:r>
      <w:r w:rsidR="00260BCD" w:rsidRPr="00942600">
        <w:rPr>
          <w:i/>
          <w:sz w:val="28"/>
          <w:szCs w:val="28"/>
          <w:lang w:val="vi-VN"/>
        </w:rPr>
        <w:t>g</w:t>
      </w:r>
      <w:r w:rsidRPr="00942600">
        <w:rPr>
          <w:i/>
          <w:sz w:val="28"/>
          <w:szCs w:val="28"/>
          <w:lang w:val="vi-VN"/>
        </w:rPr>
        <w:t>hi tên dự án</w:t>
      </w:r>
      <w:r w:rsidR="00260BCD" w:rsidRPr="00942600">
        <w:rPr>
          <w:i/>
          <w:sz w:val="28"/>
          <w:szCs w:val="28"/>
          <w:lang w:val="vi-VN"/>
        </w:rPr>
        <w:t>/dự toán mua sắm</w:t>
      </w:r>
      <w:r w:rsidRPr="00942600">
        <w:rPr>
          <w:i/>
          <w:sz w:val="28"/>
          <w:szCs w:val="28"/>
          <w:lang w:val="vi-VN"/>
        </w:rPr>
        <w:t>]</w:t>
      </w:r>
      <w:r w:rsidRPr="00942600">
        <w:rPr>
          <w:sz w:val="28"/>
          <w:szCs w:val="28"/>
          <w:lang w:val="vi-VN"/>
        </w:rPr>
        <w:t xml:space="preserve"> do ____</w:t>
      </w:r>
      <w:r w:rsidRPr="00942600">
        <w:rPr>
          <w:i/>
          <w:sz w:val="28"/>
          <w:szCs w:val="28"/>
          <w:lang w:val="vi-VN"/>
        </w:rPr>
        <w:t>[</w:t>
      </w:r>
      <w:r w:rsidR="00260BCD" w:rsidRPr="00942600">
        <w:rPr>
          <w:i/>
          <w:sz w:val="28"/>
          <w:szCs w:val="28"/>
          <w:lang w:val="vi-VN"/>
        </w:rPr>
        <w:t>g</w:t>
      </w:r>
      <w:r w:rsidRPr="00942600">
        <w:rPr>
          <w:i/>
          <w:sz w:val="28"/>
          <w:szCs w:val="28"/>
          <w:lang w:val="vi-VN"/>
        </w:rPr>
        <w:t xml:space="preserve">hi tên </w:t>
      </w:r>
      <w:r w:rsidR="00260BCD" w:rsidRPr="00942600">
        <w:rPr>
          <w:i/>
          <w:sz w:val="28"/>
          <w:szCs w:val="28"/>
          <w:lang w:val="vi-VN"/>
        </w:rPr>
        <w:t>Chủ đầu tư</w:t>
      </w:r>
      <w:r w:rsidRPr="00942600">
        <w:rPr>
          <w:i/>
          <w:sz w:val="28"/>
          <w:szCs w:val="28"/>
          <w:lang w:val="vi-VN"/>
        </w:rPr>
        <w:t xml:space="preserve">] </w:t>
      </w:r>
      <w:r w:rsidRPr="00942600">
        <w:rPr>
          <w:sz w:val="28"/>
          <w:szCs w:val="28"/>
          <w:lang w:val="vi-VN"/>
        </w:rPr>
        <w:t>tổ chức</w:t>
      </w:r>
      <w:r w:rsidRPr="00942600">
        <w:rPr>
          <w:iCs/>
          <w:sz w:val="28"/>
          <w:szCs w:val="28"/>
          <w:lang w:val="vi-VN"/>
        </w:rPr>
        <w:t>:</w:t>
      </w:r>
    </w:p>
    <w:p w14:paraId="3ABE4824" w14:textId="6FD324F3" w:rsidR="0094260B" w:rsidRPr="00942600" w:rsidRDefault="00260BCD" w:rsidP="00C50550">
      <w:pPr>
        <w:widowControl w:val="0"/>
        <w:spacing w:before="120" w:after="120" w:line="264" w:lineRule="auto"/>
        <w:ind w:firstLine="567"/>
        <w:rPr>
          <w:i/>
          <w:sz w:val="28"/>
          <w:szCs w:val="28"/>
          <w:lang w:val="vi-VN"/>
        </w:rPr>
      </w:pPr>
      <w:r w:rsidRPr="00942600">
        <w:rPr>
          <w:i/>
          <w:sz w:val="28"/>
          <w:szCs w:val="28"/>
          <w:lang w:val="vi-VN"/>
        </w:rPr>
        <w:t>[- Tham gia</w:t>
      </w:r>
      <w:r w:rsidR="00922F3C" w:rsidRPr="00942600">
        <w:rPr>
          <w:i/>
          <w:sz w:val="28"/>
          <w:szCs w:val="28"/>
          <w:lang w:val="vi-VN"/>
        </w:rPr>
        <w:t>, ký các tài liệu trong</w:t>
      </w:r>
      <w:r w:rsidRPr="00942600">
        <w:rPr>
          <w:i/>
          <w:sz w:val="28"/>
          <w:szCs w:val="28"/>
          <w:lang w:val="vi-VN"/>
        </w:rPr>
        <w:t xml:space="preserve"> quá trình đối chiếu tài liệu;</w:t>
      </w:r>
    </w:p>
    <w:p w14:paraId="30E2681E" w14:textId="32DD9A44" w:rsidR="0094260B" w:rsidRPr="00942600" w:rsidRDefault="00260BCD" w:rsidP="00C50550">
      <w:pPr>
        <w:widowControl w:val="0"/>
        <w:spacing w:before="120" w:after="120" w:line="264" w:lineRule="auto"/>
        <w:ind w:firstLine="567"/>
        <w:rPr>
          <w:i/>
          <w:sz w:val="28"/>
          <w:szCs w:val="28"/>
          <w:lang w:val="vi-VN"/>
        </w:rPr>
      </w:pPr>
      <w:r w:rsidRPr="00942600">
        <w:rPr>
          <w:i/>
          <w:sz w:val="28"/>
          <w:szCs w:val="28"/>
          <w:lang w:val="vi-VN"/>
        </w:rPr>
        <w:t xml:space="preserve">- </w:t>
      </w:r>
      <w:r w:rsidR="00922F3C" w:rsidRPr="00942600">
        <w:rPr>
          <w:i/>
          <w:sz w:val="28"/>
          <w:szCs w:val="28"/>
          <w:lang w:val="vi-VN"/>
        </w:rPr>
        <w:t xml:space="preserve">Tham gia, ký các tài liệu trong quá trình thương </w:t>
      </w:r>
      <w:r w:rsidRPr="00942600">
        <w:rPr>
          <w:i/>
          <w:sz w:val="28"/>
          <w:szCs w:val="28"/>
          <w:lang w:val="vi-VN"/>
        </w:rPr>
        <w:t>thảo hợp đồng (nếu có) đối với trường hợp thương thảo hợp đồng trực tiếp;</w:t>
      </w:r>
    </w:p>
    <w:p w14:paraId="78C114F8" w14:textId="10E7A8A7" w:rsidR="007A7D31" w:rsidRPr="00942600" w:rsidRDefault="0094260B" w:rsidP="00C50550">
      <w:pPr>
        <w:widowControl w:val="0"/>
        <w:spacing w:before="120" w:after="120" w:line="264" w:lineRule="auto"/>
        <w:ind w:firstLine="567"/>
        <w:rPr>
          <w:i/>
          <w:sz w:val="28"/>
          <w:szCs w:val="28"/>
          <w:lang w:val="vi-VN"/>
        </w:rPr>
      </w:pPr>
      <w:r w:rsidRPr="00942600">
        <w:rPr>
          <w:i/>
          <w:sz w:val="28"/>
          <w:szCs w:val="28"/>
          <w:lang w:val="vi-VN"/>
        </w:rPr>
        <w:t>- Tham gia</w:t>
      </w:r>
      <w:r w:rsidR="00922F3C" w:rsidRPr="00942600">
        <w:rPr>
          <w:i/>
          <w:sz w:val="28"/>
          <w:szCs w:val="28"/>
          <w:lang w:val="vi-VN"/>
        </w:rPr>
        <w:t>, ký các tài liệu trong</w:t>
      </w:r>
      <w:r w:rsidRPr="00942600">
        <w:rPr>
          <w:i/>
          <w:sz w:val="28"/>
          <w:szCs w:val="28"/>
          <w:lang w:val="vi-VN"/>
        </w:rPr>
        <w:t xml:space="preserve"> quá trình hoàn thiện hợp đồng</w:t>
      </w:r>
      <w:r w:rsidR="00260BCD" w:rsidRPr="00942600">
        <w:rPr>
          <w:i/>
          <w:sz w:val="28"/>
          <w:szCs w:val="28"/>
          <w:lang w:val="vi-VN"/>
        </w:rPr>
        <w:t xml:space="preserve"> đối với trường hợp hoàn thiện hợp đồng trực tiếp.</w:t>
      </w:r>
    </w:p>
    <w:p w14:paraId="224E78A3" w14:textId="77777777" w:rsidR="0094260B" w:rsidRPr="00942600" w:rsidRDefault="00260BCD" w:rsidP="00C50550">
      <w:pPr>
        <w:widowControl w:val="0"/>
        <w:spacing w:before="120" w:after="120" w:line="264" w:lineRule="auto"/>
        <w:ind w:firstLine="567"/>
        <w:rPr>
          <w:i/>
          <w:sz w:val="28"/>
          <w:szCs w:val="28"/>
          <w:lang w:val="vi-VN"/>
        </w:rPr>
      </w:pPr>
      <w:r w:rsidRPr="00942600">
        <w:rPr>
          <w:i/>
          <w:sz w:val="28"/>
          <w:szCs w:val="28"/>
          <w:lang w:val="vi-VN"/>
        </w:rPr>
        <w:t>- Ký hợp đồng</w:t>
      </w:r>
      <w:r w:rsidR="0094260B" w:rsidRPr="00942600">
        <w:rPr>
          <w:i/>
          <w:sz w:val="28"/>
          <w:szCs w:val="28"/>
          <w:lang w:val="vi-VN"/>
        </w:rPr>
        <w:t>]</w:t>
      </w:r>
      <w:r w:rsidR="0094260B" w:rsidRPr="00942600">
        <w:rPr>
          <w:sz w:val="28"/>
          <w:szCs w:val="28"/>
          <w:vertAlign w:val="superscript"/>
          <w:lang w:val="vi-VN"/>
        </w:rPr>
        <w:t>(2)</w:t>
      </w:r>
      <w:r w:rsidRPr="00942600">
        <w:rPr>
          <w:sz w:val="28"/>
          <w:szCs w:val="28"/>
          <w:lang w:val="vi-VN"/>
        </w:rPr>
        <w:t>.</w:t>
      </w:r>
    </w:p>
    <w:p w14:paraId="3776D983" w14:textId="77777777" w:rsidR="0094260B" w:rsidRPr="00942600" w:rsidRDefault="0094260B" w:rsidP="00C50550">
      <w:pPr>
        <w:pStyle w:val="BodyTextIndent"/>
        <w:widowControl w:val="0"/>
        <w:spacing w:before="120" w:after="120" w:line="264" w:lineRule="auto"/>
        <w:ind w:left="0" w:firstLine="567"/>
        <w:rPr>
          <w:sz w:val="28"/>
          <w:szCs w:val="28"/>
          <w:lang w:val="vi-VN"/>
        </w:rPr>
      </w:pPr>
      <w:r w:rsidRPr="00942600">
        <w:rPr>
          <w:sz w:val="28"/>
          <w:szCs w:val="28"/>
          <w:lang w:val="vi-VN"/>
        </w:rPr>
        <w:t>Người được ủy quyền nêu trên chỉ thực hiện các công việc trong phạm vi ủy quyền với tư cách là đại diện hợp pháp của ____</w:t>
      </w:r>
      <w:r w:rsidRPr="00942600">
        <w:rPr>
          <w:i/>
          <w:sz w:val="28"/>
          <w:szCs w:val="28"/>
          <w:lang w:val="vi-VN"/>
        </w:rPr>
        <w:t>[</w:t>
      </w:r>
      <w:r w:rsidR="00260BCD" w:rsidRPr="00942600">
        <w:rPr>
          <w:i/>
          <w:sz w:val="28"/>
          <w:szCs w:val="28"/>
          <w:lang w:val="vi-VN"/>
        </w:rPr>
        <w:t>g</w:t>
      </w:r>
      <w:r w:rsidRPr="00942600">
        <w:rPr>
          <w:i/>
          <w:sz w:val="28"/>
          <w:szCs w:val="28"/>
          <w:lang w:val="vi-VN"/>
        </w:rPr>
        <w:t>hi tên nhà thầu]</w:t>
      </w:r>
      <w:r w:rsidRPr="00942600">
        <w:rPr>
          <w:sz w:val="28"/>
          <w:szCs w:val="28"/>
          <w:lang w:val="vi-VN"/>
        </w:rPr>
        <w:t>. ____</w:t>
      </w:r>
      <w:r w:rsidRPr="00942600">
        <w:rPr>
          <w:i/>
          <w:sz w:val="28"/>
          <w:szCs w:val="28"/>
          <w:lang w:val="vi-VN"/>
        </w:rPr>
        <w:t>[</w:t>
      </w:r>
      <w:r w:rsidR="00260BCD" w:rsidRPr="00942600">
        <w:rPr>
          <w:i/>
          <w:sz w:val="28"/>
          <w:szCs w:val="28"/>
          <w:lang w:val="vi-VN"/>
        </w:rPr>
        <w:t>g</w:t>
      </w:r>
      <w:r w:rsidRPr="00942600">
        <w:rPr>
          <w:i/>
          <w:sz w:val="28"/>
          <w:szCs w:val="28"/>
          <w:lang w:val="vi-VN"/>
        </w:rPr>
        <w:t xml:space="preserve">hi tên </w:t>
      </w:r>
      <w:r w:rsidR="00260BCD" w:rsidRPr="00942600">
        <w:rPr>
          <w:i/>
          <w:sz w:val="28"/>
          <w:szCs w:val="28"/>
          <w:lang w:val="vi-VN"/>
        </w:rPr>
        <w:t xml:space="preserve">người đại diện theo pháp luật của </w:t>
      </w:r>
      <w:r w:rsidRPr="00942600">
        <w:rPr>
          <w:i/>
          <w:sz w:val="28"/>
          <w:szCs w:val="28"/>
          <w:lang w:val="vi-VN"/>
        </w:rPr>
        <w:t xml:space="preserve">nhà thầu] </w:t>
      </w:r>
      <w:r w:rsidRPr="00942600">
        <w:rPr>
          <w:sz w:val="28"/>
          <w:szCs w:val="28"/>
          <w:lang w:val="vi-VN"/>
        </w:rPr>
        <w:t>chịu trách nhiệm hoàn toàn về những công việc do ____</w:t>
      </w:r>
      <w:r w:rsidRPr="00942600">
        <w:rPr>
          <w:i/>
          <w:sz w:val="28"/>
          <w:szCs w:val="28"/>
          <w:lang w:val="vi-VN"/>
        </w:rPr>
        <w:t>[</w:t>
      </w:r>
      <w:r w:rsidR="00260BCD" w:rsidRPr="00942600">
        <w:rPr>
          <w:i/>
          <w:sz w:val="28"/>
          <w:szCs w:val="28"/>
          <w:lang w:val="vi-VN"/>
        </w:rPr>
        <w:t>g</w:t>
      </w:r>
      <w:r w:rsidRPr="00942600">
        <w:rPr>
          <w:i/>
          <w:sz w:val="28"/>
          <w:szCs w:val="28"/>
          <w:lang w:val="vi-VN"/>
        </w:rPr>
        <w:t>hi tên người được ủy quyền]</w:t>
      </w:r>
      <w:r w:rsidRPr="00942600">
        <w:rPr>
          <w:sz w:val="28"/>
          <w:szCs w:val="28"/>
          <w:lang w:val="vi-VN"/>
        </w:rPr>
        <w:t xml:space="preserve"> thực hiện trong phạm vi ủy quyền. </w:t>
      </w:r>
    </w:p>
    <w:p w14:paraId="65833753" w14:textId="576B4A64" w:rsidR="0094260B" w:rsidRPr="00942600" w:rsidRDefault="0094260B" w:rsidP="00C50550">
      <w:pPr>
        <w:pStyle w:val="BodyTextIndent"/>
        <w:widowControl w:val="0"/>
        <w:spacing w:before="120" w:after="120" w:line="264" w:lineRule="auto"/>
        <w:ind w:left="0" w:firstLine="567"/>
        <w:rPr>
          <w:sz w:val="28"/>
          <w:szCs w:val="28"/>
          <w:lang w:val="vi-VN"/>
        </w:rPr>
      </w:pPr>
      <w:r w:rsidRPr="00942600">
        <w:rPr>
          <w:sz w:val="28"/>
          <w:szCs w:val="28"/>
          <w:lang w:val="vi-VN"/>
        </w:rPr>
        <w:t>Giấy ủy quyền có hiệu lực kể từ ngày ____ đến ngày  ____</w:t>
      </w:r>
      <w:r w:rsidRPr="00942600">
        <w:rPr>
          <w:sz w:val="28"/>
          <w:szCs w:val="28"/>
          <w:vertAlign w:val="superscript"/>
          <w:lang w:val="vi-VN"/>
        </w:rPr>
        <w:t>(3)</w:t>
      </w:r>
      <w:r w:rsidRPr="00942600">
        <w:rPr>
          <w:sz w:val="28"/>
          <w:szCs w:val="28"/>
          <w:lang w:val="vi-VN"/>
        </w:rPr>
        <w:t>. Giấy ủy quyền này được lập thành ____ bản có giá trị pháp lý như nhau, người ủy quyền giữ ____ bản, người được ủy quyền giữ ____ bản</w:t>
      </w:r>
      <w:r w:rsidR="00260BCD" w:rsidRPr="00942600">
        <w:rPr>
          <w:sz w:val="28"/>
          <w:szCs w:val="28"/>
          <w:lang w:val="vi-VN"/>
        </w:rPr>
        <w:t xml:space="preserve">, </w:t>
      </w:r>
      <w:r w:rsidR="00785FA2" w:rsidRPr="00942600">
        <w:rPr>
          <w:sz w:val="28"/>
          <w:szCs w:val="28"/>
          <w:lang w:val="vi-VN"/>
        </w:rPr>
        <w:t>Chủ đầu tư</w:t>
      </w:r>
      <w:r w:rsidR="00260BCD" w:rsidRPr="00942600">
        <w:rPr>
          <w:sz w:val="28"/>
          <w:szCs w:val="28"/>
          <w:lang w:val="vi-VN"/>
        </w:rPr>
        <w:t xml:space="preserve"> giữ___bản</w:t>
      </w:r>
      <w:r w:rsidRPr="00942600">
        <w:rPr>
          <w:sz w:val="28"/>
          <w:szCs w:val="28"/>
          <w:lang w:val="vi-VN"/>
        </w:rPr>
        <w:t>.</w:t>
      </w:r>
    </w:p>
    <w:p w14:paraId="75EE68F4" w14:textId="77777777" w:rsidR="0094260B" w:rsidRPr="00942600" w:rsidRDefault="0094260B" w:rsidP="00C50550">
      <w:pPr>
        <w:pStyle w:val="BodyTextIndent"/>
        <w:widowControl w:val="0"/>
        <w:spacing w:before="120" w:after="120" w:line="264" w:lineRule="auto"/>
        <w:ind w:left="0" w:firstLine="567"/>
        <w:rPr>
          <w:sz w:val="28"/>
          <w:szCs w:val="28"/>
          <w:lang w:val="vi-VN"/>
        </w:rPr>
      </w:pPr>
    </w:p>
    <w:tbl>
      <w:tblPr>
        <w:tblW w:w="0" w:type="auto"/>
        <w:tblLook w:val="01E0" w:firstRow="1" w:lastRow="1" w:firstColumn="1" w:lastColumn="1" w:noHBand="0" w:noVBand="0"/>
      </w:tblPr>
      <w:tblGrid>
        <w:gridCol w:w="4394"/>
        <w:gridCol w:w="4678"/>
      </w:tblGrid>
      <w:tr w:rsidR="00862912" w:rsidRPr="00203535" w14:paraId="5C461DED" w14:textId="77777777">
        <w:trPr>
          <w:trHeight w:val="903"/>
        </w:trPr>
        <w:tc>
          <w:tcPr>
            <w:tcW w:w="4728" w:type="dxa"/>
            <w:hideMark/>
          </w:tcPr>
          <w:p w14:paraId="563D57DE" w14:textId="77777777" w:rsidR="0094260B" w:rsidRPr="00942600" w:rsidRDefault="0094260B" w:rsidP="00C50550">
            <w:pPr>
              <w:pStyle w:val="BodyTextIndent"/>
              <w:widowControl w:val="0"/>
              <w:spacing w:before="120" w:after="120" w:line="264" w:lineRule="auto"/>
              <w:ind w:left="0" w:firstLine="0"/>
              <w:jc w:val="center"/>
              <w:rPr>
                <w:b/>
                <w:sz w:val="28"/>
                <w:szCs w:val="28"/>
                <w:lang w:val="vi-VN"/>
              </w:rPr>
            </w:pPr>
            <w:r w:rsidRPr="00942600">
              <w:rPr>
                <w:b/>
                <w:sz w:val="28"/>
                <w:szCs w:val="28"/>
                <w:lang w:val="vi-VN"/>
              </w:rPr>
              <w:t>Người được ủy quyền</w:t>
            </w:r>
          </w:p>
          <w:p w14:paraId="0A60C9FA" w14:textId="77777777" w:rsidR="0094260B" w:rsidRPr="00942600" w:rsidRDefault="0094260B" w:rsidP="00C50550">
            <w:pPr>
              <w:pStyle w:val="BodyTextIndent"/>
              <w:widowControl w:val="0"/>
              <w:spacing w:before="120" w:after="120" w:line="264" w:lineRule="auto"/>
              <w:ind w:left="0" w:firstLine="0"/>
              <w:jc w:val="center"/>
              <w:rPr>
                <w:i/>
                <w:sz w:val="28"/>
                <w:szCs w:val="28"/>
                <w:lang w:val="vi-VN"/>
              </w:rPr>
            </w:pPr>
            <w:r w:rsidRPr="00942600">
              <w:rPr>
                <w:i/>
                <w:sz w:val="28"/>
                <w:szCs w:val="28"/>
                <w:lang w:val="vi-VN"/>
              </w:rPr>
              <w:t>[</w:t>
            </w:r>
            <w:r w:rsidR="00260BCD" w:rsidRPr="00942600">
              <w:rPr>
                <w:i/>
                <w:sz w:val="28"/>
                <w:szCs w:val="28"/>
                <w:lang w:val="vi-VN"/>
              </w:rPr>
              <w:t>g</w:t>
            </w:r>
            <w:r w:rsidRPr="00942600">
              <w:rPr>
                <w:i/>
                <w:sz w:val="28"/>
                <w:szCs w:val="28"/>
                <w:lang w:val="vi-VN"/>
              </w:rPr>
              <w:t>hi tên, chức danh, ký tên và</w:t>
            </w:r>
          </w:p>
          <w:p w14:paraId="3E3125A1" w14:textId="77777777" w:rsidR="0094260B" w:rsidRPr="00942600" w:rsidRDefault="0094260B" w:rsidP="00C50550">
            <w:pPr>
              <w:pStyle w:val="BodyTextIndent"/>
              <w:widowControl w:val="0"/>
              <w:spacing w:before="120" w:after="120" w:line="264" w:lineRule="auto"/>
              <w:ind w:left="0" w:firstLine="0"/>
              <w:jc w:val="center"/>
              <w:rPr>
                <w:i/>
                <w:sz w:val="28"/>
                <w:szCs w:val="28"/>
                <w:lang w:val="vi-VN"/>
              </w:rPr>
            </w:pPr>
            <w:r w:rsidRPr="00942600">
              <w:rPr>
                <w:i/>
                <w:sz w:val="28"/>
                <w:szCs w:val="28"/>
                <w:lang w:val="vi-VN"/>
              </w:rPr>
              <w:t xml:space="preserve"> đóng dấu (nếu có)]</w:t>
            </w:r>
          </w:p>
        </w:tc>
        <w:tc>
          <w:tcPr>
            <w:tcW w:w="5040" w:type="dxa"/>
            <w:hideMark/>
          </w:tcPr>
          <w:p w14:paraId="7E7D78F6" w14:textId="77777777" w:rsidR="0094260B" w:rsidRPr="00942600" w:rsidRDefault="0094260B" w:rsidP="00C50550">
            <w:pPr>
              <w:pStyle w:val="BodyTextIndent"/>
              <w:widowControl w:val="0"/>
              <w:spacing w:before="120" w:after="120" w:line="264" w:lineRule="auto"/>
              <w:ind w:left="0" w:firstLine="0"/>
              <w:jc w:val="center"/>
              <w:rPr>
                <w:b/>
                <w:sz w:val="28"/>
                <w:szCs w:val="28"/>
                <w:lang w:val="vi-VN"/>
              </w:rPr>
            </w:pPr>
            <w:r w:rsidRPr="00942600">
              <w:rPr>
                <w:b/>
                <w:sz w:val="28"/>
                <w:szCs w:val="28"/>
                <w:lang w:val="vi-VN"/>
              </w:rPr>
              <w:t>Người ủy quyền</w:t>
            </w:r>
          </w:p>
          <w:p w14:paraId="2E966FA7" w14:textId="77777777" w:rsidR="0094260B" w:rsidRPr="00942600" w:rsidRDefault="0094260B" w:rsidP="00C50550">
            <w:pPr>
              <w:pStyle w:val="BodyTextIndent"/>
              <w:widowControl w:val="0"/>
              <w:spacing w:before="120" w:after="120" w:line="264" w:lineRule="auto"/>
              <w:ind w:left="0" w:firstLine="0"/>
              <w:jc w:val="center"/>
              <w:rPr>
                <w:i/>
                <w:sz w:val="28"/>
                <w:szCs w:val="28"/>
                <w:lang w:val="vi-VN"/>
              </w:rPr>
            </w:pPr>
            <w:r w:rsidRPr="00942600">
              <w:rPr>
                <w:i/>
                <w:sz w:val="28"/>
                <w:szCs w:val="28"/>
                <w:lang w:val="vi-VN"/>
              </w:rPr>
              <w:t>[</w:t>
            </w:r>
            <w:r w:rsidR="00260BCD" w:rsidRPr="00942600">
              <w:rPr>
                <w:i/>
                <w:sz w:val="28"/>
                <w:szCs w:val="28"/>
                <w:lang w:val="vi-VN"/>
              </w:rPr>
              <w:t>g</w:t>
            </w:r>
            <w:r w:rsidRPr="00942600">
              <w:rPr>
                <w:i/>
                <w:sz w:val="28"/>
                <w:szCs w:val="28"/>
                <w:lang w:val="vi-VN"/>
              </w:rPr>
              <w:t>hi tên người đại diện theo pháp luật của nhà thầu, chức danh, ký tên và đóng dấu]</w:t>
            </w:r>
          </w:p>
        </w:tc>
      </w:tr>
    </w:tbl>
    <w:p w14:paraId="08F6F926" w14:textId="77777777" w:rsidR="0094260B" w:rsidRPr="00942600" w:rsidRDefault="0094260B" w:rsidP="00C50550">
      <w:pPr>
        <w:pStyle w:val="BodyText"/>
        <w:widowControl w:val="0"/>
        <w:suppressAutoHyphens w:val="0"/>
        <w:spacing w:before="120" w:after="120" w:line="264" w:lineRule="auto"/>
        <w:ind w:firstLine="567"/>
        <w:rPr>
          <w:i/>
          <w:sz w:val="28"/>
          <w:szCs w:val="28"/>
          <w:lang w:val="vi-VN"/>
        </w:rPr>
      </w:pPr>
    </w:p>
    <w:p w14:paraId="05C0D770" w14:textId="77777777" w:rsidR="0094260B" w:rsidRPr="00942600" w:rsidRDefault="0094260B" w:rsidP="00C50550">
      <w:pPr>
        <w:pStyle w:val="BodyText"/>
        <w:widowControl w:val="0"/>
        <w:suppressAutoHyphens w:val="0"/>
        <w:spacing w:before="120" w:after="120" w:line="264" w:lineRule="auto"/>
        <w:ind w:right="0" w:firstLine="567"/>
        <w:rPr>
          <w:b/>
          <w:bCs/>
          <w:i/>
          <w:iCs/>
          <w:sz w:val="28"/>
          <w:szCs w:val="28"/>
          <w:lang w:val="vi-VN"/>
        </w:rPr>
      </w:pPr>
      <w:r w:rsidRPr="00942600">
        <w:rPr>
          <w:b/>
          <w:bCs/>
          <w:i/>
          <w:iCs/>
          <w:sz w:val="28"/>
          <w:szCs w:val="28"/>
          <w:lang w:val="vi-VN"/>
        </w:rPr>
        <w:t>Ghi chú:</w:t>
      </w:r>
    </w:p>
    <w:p w14:paraId="521592BE" w14:textId="4A11C25B" w:rsidR="0094260B" w:rsidRPr="00942600" w:rsidRDefault="0094260B" w:rsidP="00C50550">
      <w:pPr>
        <w:pStyle w:val="BodyTextIndent"/>
        <w:widowControl w:val="0"/>
        <w:spacing w:before="120" w:after="120" w:line="264" w:lineRule="auto"/>
        <w:ind w:left="0" w:firstLine="567"/>
        <w:rPr>
          <w:sz w:val="28"/>
          <w:szCs w:val="28"/>
          <w:lang w:val="vi-VN"/>
        </w:rPr>
      </w:pPr>
      <w:r w:rsidRPr="00942600">
        <w:rPr>
          <w:sz w:val="28"/>
          <w:szCs w:val="28"/>
          <w:lang w:val="vi-VN"/>
        </w:rPr>
        <w:t xml:space="preserve">(1) Trường hợp ủy quyền thì bản gốc giấy ủy quyền phải được gửi cho </w:t>
      </w:r>
      <w:r w:rsidR="00785FA2" w:rsidRPr="00942600">
        <w:rPr>
          <w:sz w:val="28"/>
          <w:szCs w:val="28"/>
          <w:lang w:val="vi-VN"/>
        </w:rPr>
        <w:t>Chủ đầu tư</w:t>
      </w:r>
      <w:r w:rsidRPr="00942600">
        <w:rPr>
          <w:sz w:val="28"/>
          <w:szCs w:val="28"/>
          <w:lang w:val="vi-VN"/>
        </w:rPr>
        <w:t xml:space="preserve"> </w:t>
      </w:r>
      <w:r w:rsidR="00260BCD" w:rsidRPr="00942600">
        <w:rPr>
          <w:sz w:val="28"/>
          <w:szCs w:val="28"/>
          <w:lang w:val="vi-VN"/>
        </w:rPr>
        <w:t>khi đối chiếu tài liệu, thương thảo hợp đồng (nếu có), hoàn thiện hợp đồng</w:t>
      </w:r>
      <w:r w:rsidRPr="00942600">
        <w:rPr>
          <w:sz w:val="28"/>
          <w:szCs w:val="28"/>
          <w:lang w:val="vi-VN"/>
        </w:rPr>
        <w:t xml:space="preserve">. </w:t>
      </w:r>
      <w:r w:rsidRPr="00942600">
        <w:rPr>
          <w:spacing w:val="-4"/>
          <w:sz w:val="28"/>
          <w:szCs w:val="28"/>
          <w:lang w:val="vi-VN"/>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sidRPr="00942600">
        <w:rPr>
          <w:sz w:val="28"/>
          <w:szCs w:val="28"/>
          <w:lang w:val="vi-VN"/>
        </w:rPr>
        <w:t>. Người được ủy quyền không được tiếp tục ủy quyền cho người khác.</w:t>
      </w:r>
    </w:p>
    <w:p w14:paraId="20AB5F90" w14:textId="77777777" w:rsidR="0094260B" w:rsidRPr="00942600" w:rsidRDefault="0094260B" w:rsidP="00C50550">
      <w:pPr>
        <w:pStyle w:val="BodyTextIndent"/>
        <w:widowControl w:val="0"/>
        <w:spacing w:before="120" w:after="120" w:line="264" w:lineRule="auto"/>
        <w:ind w:left="0" w:firstLine="567"/>
        <w:rPr>
          <w:sz w:val="28"/>
          <w:szCs w:val="28"/>
          <w:lang w:val="vi-VN"/>
        </w:rPr>
      </w:pPr>
      <w:r w:rsidRPr="00942600">
        <w:rPr>
          <w:sz w:val="28"/>
          <w:szCs w:val="28"/>
          <w:lang w:val="vi-VN"/>
        </w:rPr>
        <w:t>(2) Phạm vi ủy quyền bao gồm một hoặc nhiều công việc nêu trên.</w:t>
      </w:r>
    </w:p>
    <w:p w14:paraId="697DD74D" w14:textId="77777777" w:rsidR="0094260B" w:rsidRPr="00942600" w:rsidRDefault="0094260B" w:rsidP="00C50550">
      <w:pPr>
        <w:pStyle w:val="BodyTextIndent"/>
        <w:widowControl w:val="0"/>
        <w:spacing w:before="120" w:after="120" w:line="264" w:lineRule="auto"/>
        <w:ind w:left="0" w:firstLine="567"/>
        <w:rPr>
          <w:sz w:val="28"/>
          <w:szCs w:val="28"/>
          <w:lang w:val="vi-VN"/>
        </w:rPr>
      </w:pPr>
      <w:r w:rsidRPr="00942600">
        <w:rPr>
          <w:sz w:val="28"/>
          <w:szCs w:val="28"/>
          <w:lang w:val="vi-VN"/>
        </w:rPr>
        <w:t xml:space="preserve">(3) Ghi ngày có hiệu lực và ngày hết hiệu lực của giấy ủy quyền phù hợp với quá trình </w:t>
      </w:r>
      <w:r w:rsidR="00260BCD" w:rsidRPr="00942600">
        <w:rPr>
          <w:sz w:val="28"/>
          <w:szCs w:val="28"/>
          <w:lang w:val="vi-VN"/>
        </w:rPr>
        <w:t>đối chiếu tài liệu, thương thảo hợp đồng (nếu có), hoàn thiện hợp đồng và phải bảo đảm ngày có hiệu lực trước ngày thực hiện các công việc được ủy quyền.</w:t>
      </w:r>
    </w:p>
    <w:bookmarkEnd w:id="154"/>
    <w:bookmarkEnd w:id="204"/>
    <w:p w14:paraId="1BB98376" w14:textId="77777777" w:rsidR="00275268" w:rsidRPr="00942600" w:rsidRDefault="00275268" w:rsidP="00C50550">
      <w:pPr>
        <w:pStyle w:val="Heading4"/>
        <w:keepNext w:val="0"/>
        <w:widowControl w:val="0"/>
        <w:spacing w:before="120" w:after="120" w:line="264" w:lineRule="auto"/>
        <w:ind w:left="0" w:firstLine="567"/>
        <w:jc w:val="center"/>
        <w:rPr>
          <w:sz w:val="28"/>
          <w:szCs w:val="28"/>
          <w:lang w:val="vi-VN"/>
        </w:rPr>
      </w:pPr>
    </w:p>
    <w:sectPr w:rsidR="00275268" w:rsidRPr="00942600" w:rsidSect="00251764">
      <w:footerReference w:type="default" r:id="rId23"/>
      <w:footnotePr>
        <w:numRestart w:val="eachPage"/>
      </w:footnotePr>
      <w:pgSz w:w="11907" w:h="16839" w:code="9"/>
      <w:pgMar w:top="1134" w:right="1134" w:bottom="1134" w:left="1701" w:header="720" w:footer="403"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7" w:author="Admin" w:date="2025-07-08T16:27:00Z" w:initials="A">
    <w:p w14:paraId="38CD34FC" w14:textId="1BC2B415" w:rsidR="00CD2602" w:rsidRDefault="00CD2602">
      <w:pPr>
        <w:pStyle w:val="CommentText"/>
      </w:pPr>
      <w:r>
        <w:rPr>
          <w:rStyle w:val="CommentReference"/>
        </w:rPr>
        <w:annotationRef/>
      </w:r>
      <w:r>
        <w:t>C Hằng: Ko có sửa lỗi, để nguyên ND hiệu chỉnh sai lệch thừa (back lại)</w:t>
      </w:r>
    </w:p>
    <w:p w14:paraId="17834CD8" w14:textId="77777777" w:rsidR="00CD2602" w:rsidRDefault="00CD2602">
      <w:pPr>
        <w:pStyle w:val="CommentText"/>
      </w:pPr>
    </w:p>
    <w:p w14:paraId="6EE37482" w14:textId="37D9C7A7" w:rsidR="00CD2602" w:rsidRDefault="00CD2602">
      <w:pPr>
        <w:pStyle w:val="CommentText"/>
      </w:pPr>
    </w:p>
  </w:comment>
  <w:comment w:id="200" w:author="Binh" w:date="2025-08-05T13:57:00Z" w:initials="B">
    <w:p w14:paraId="46F5F657" w14:textId="64F851EE" w:rsidR="00FD4D34" w:rsidRDefault="00FD4D34">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EE37482" w15:done="0"/>
  <w15:commentEx w15:paraId="46F5F6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17C55F" w16cex:dateUtc="2025-07-08T09:27:00Z"/>
  <w16cex:commentExtensible w16cex:durableId="2C3C8C53" w16cex:dateUtc="2025-08-05T0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E37482" w16cid:durableId="2C17C55F"/>
  <w16cid:commentId w16cid:paraId="46F5F657" w16cid:durableId="2C3C8C5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7EAE6" w14:textId="77777777" w:rsidR="00476443" w:rsidRDefault="00476443" w:rsidP="00E05AF1">
      <w:r>
        <w:separator/>
      </w:r>
    </w:p>
  </w:endnote>
  <w:endnote w:type="continuationSeparator" w:id="0">
    <w:p w14:paraId="0CE0D6DB" w14:textId="77777777" w:rsidR="00476443" w:rsidRDefault="00476443" w:rsidP="00E0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Century Schoolbook">
    <w:altName w:val="Calibri"/>
    <w:charset w:val="00"/>
    <w:family w:val="swiss"/>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VnArialH">
    <w:altName w:val="Courier"/>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dTime">
    <w:altName w:val="Arial Narrow"/>
    <w:panose1 w:val="00000000000000000000"/>
    <w:charset w:val="00"/>
    <w:family w:val="swiss"/>
    <w:notTrueType/>
    <w:pitch w:val="variable"/>
    <w:sig w:usb0="00000003" w:usb1="00000000" w:usb2="00000000" w:usb3="00000000" w:csb0="00000001" w:csb1="00000000"/>
  </w:font>
  <w:font w:name="?????">
    <w:altName w:val="Times New Roman"/>
    <w:panose1 w:val="00000000000000000000"/>
    <w:charset w:val="00"/>
    <w:family w:val="auto"/>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nAvantH">
    <w:charset w:val="00"/>
    <w:family w:val="swiss"/>
    <w:pitch w:val="variable"/>
    <w:sig w:usb0="00000003" w:usb1="00000000" w:usb2="00000000" w:usb3="00000000" w:csb0="00000001" w:csb1="00000000"/>
  </w:font>
  <w:font w:name=".VnExoticH">
    <w:charset w:val="00"/>
    <w:family w:val="swiss"/>
    <w:pitch w:val="variable"/>
    <w:sig w:usb0="00000003" w:usb1="00000000" w:usb2="00000000" w:usb3="00000000" w:csb0="00000001" w:csb1="00000000"/>
  </w:font>
  <w:font w:name="VNI-Times">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4878D" w14:textId="77777777" w:rsidR="00CD2602" w:rsidRDefault="00CD26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08092" w14:textId="77777777" w:rsidR="00CD2602" w:rsidRDefault="00CD260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46DC6" w14:textId="77777777" w:rsidR="00CD2602" w:rsidRDefault="00CD260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1AD33" w14:textId="77777777" w:rsidR="00CD2602" w:rsidRDefault="00CD26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745E2" w14:textId="77777777" w:rsidR="00476443" w:rsidRDefault="00476443" w:rsidP="00E05AF1">
      <w:r>
        <w:separator/>
      </w:r>
    </w:p>
  </w:footnote>
  <w:footnote w:type="continuationSeparator" w:id="0">
    <w:p w14:paraId="07F4138C" w14:textId="77777777" w:rsidR="00476443" w:rsidRDefault="00476443" w:rsidP="00E05AF1">
      <w:r>
        <w:continuationSeparator/>
      </w:r>
    </w:p>
  </w:footnote>
  <w:footnote w:id="1">
    <w:p w14:paraId="64699A08" w14:textId="2888D3CD" w:rsidR="00CD2602" w:rsidRDefault="00CD2602" w:rsidP="00942600">
      <w:pPr>
        <w:pStyle w:val="FootnoteText"/>
        <w:tabs>
          <w:tab w:val="clear" w:pos="360"/>
        </w:tabs>
        <w:ind w:left="0" w:firstLine="0"/>
      </w:pPr>
      <w:r>
        <w:rPr>
          <w:rStyle w:val="FootnoteReference"/>
        </w:rPr>
        <w:footnoteRef/>
      </w:r>
      <w:r>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2">
    <w:p w14:paraId="6B4B0248" w14:textId="77777777" w:rsidR="00CD2602" w:rsidRPr="00E86E32" w:rsidRDefault="00CD2602">
      <w:pPr>
        <w:pStyle w:val="FootnoteText"/>
        <w:tabs>
          <w:tab w:val="clear" w:pos="360"/>
        </w:tabs>
        <w:ind w:left="0" w:right="49" w:firstLine="0"/>
      </w:pPr>
      <w:r w:rsidRPr="00E86E32">
        <w:rPr>
          <w:rStyle w:val="FootnoteReference"/>
          <w:rFonts w:eastAsia="MS Gothic"/>
        </w:rPr>
        <w:footnoteRef/>
      </w:r>
      <w:r w:rsidRPr="00E86E32">
        <w:t xml:space="preserve"> </w:t>
      </w:r>
      <w:r w:rsidRPr="003B79AB">
        <w:rPr>
          <w:i/>
          <w:iCs/>
        </w:rPr>
        <w:t>Chỉ đánh giá nội dung này đối với nhà thầu là đơn vị sự nghiệp.</w:t>
      </w:r>
    </w:p>
  </w:footnote>
  <w:footnote w:id="3">
    <w:p w14:paraId="17502CCA" w14:textId="77777777" w:rsidR="00CD2602" w:rsidRPr="006C70C3" w:rsidRDefault="00CD2602" w:rsidP="00BB19C4">
      <w:pPr>
        <w:pStyle w:val="FootnoteText"/>
        <w:tabs>
          <w:tab w:val="clear" w:pos="360"/>
        </w:tabs>
        <w:ind w:left="0" w:right="49" w:firstLine="0"/>
        <w:rPr>
          <w:lang w:val="nl-NL"/>
        </w:rPr>
      </w:pPr>
      <w:r w:rsidRPr="00E86E32">
        <w:rPr>
          <w:rStyle w:val="FootnoteReference"/>
        </w:rPr>
        <w:footnoteRef/>
      </w:r>
      <w:r w:rsidRPr="00B559FD">
        <w:rPr>
          <w:lang w:val="nl-NL"/>
        </w:rPr>
        <w:t xml:space="preserve"> </w:t>
      </w:r>
      <w:r w:rsidRPr="00E86E32">
        <w:rPr>
          <w:lang w:val="vi-VN"/>
        </w:rPr>
        <w:t>Trường hợp áp dụng</w:t>
      </w:r>
      <w:r w:rsidRPr="006C70C3">
        <w:rPr>
          <w:lang w:val="nl-NL"/>
        </w:rPr>
        <w:t xml:space="preserve"> phương pháp này</w:t>
      </w:r>
      <w:r w:rsidRPr="00E86E32">
        <w:rPr>
          <w:lang w:val="vi-VN"/>
        </w:rPr>
        <w:t xml:space="preserve"> thì xóa bỏ </w:t>
      </w:r>
      <w:r>
        <w:rPr>
          <w:lang w:val="nl-NL"/>
        </w:rPr>
        <w:t>k</w:t>
      </w:r>
      <w:r w:rsidRPr="006C70C3">
        <w:rPr>
          <w:lang w:val="nl-NL"/>
        </w:rPr>
        <w:t>hoản 3.2</w:t>
      </w:r>
      <w:r>
        <w:rPr>
          <w:lang w:val="nl-NL"/>
        </w:rPr>
        <w:t xml:space="preserve"> Mục 3 Chương này</w:t>
      </w:r>
      <w:r w:rsidRPr="006C70C3">
        <w:rPr>
          <w:lang w:val="nl-NL"/>
        </w:rPr>
        <w:t>.</w:t>
      </w:r>
    </w:p>
  </w:footnote>
  <w:footnote w:id="4">
    <w:p w14:paraId="79D300C5" w14:textId="77777777" w:rsidR="00CD2602" w:rsidRPr="006C70C3" w:rsidRDefault="00CD2602" w:rsidP="00BB19C4">
      <w:pPr>
        <w:pStyle w:val="FootnoteText"/>
        <w:tabs>
          <w:tab w:val="clear" w:pos="360"/>
        </w:tabs>
        <w:spacing w:before="60" w:after="60"/>
        <w:ind w:left="0" w:right="49" w:firstLine="0"/>
        <w:rPr>
          <w:lang w:val="nl-NL"/>
        </w:rPr>
      </w:pPr>
      <w:r w:rsidRPr="00E86E32">
        <w:rPr>
          <w:rStyle w:val="FootnoteReference"/>
        </w:rPr>
        <w:footnoteRef/>
      </w:r>
      <w:r w:rsidRPr="009D1C3C">
        <w:rPr>
          <w:lang w:val="nl-NL"/>
        </w:rPr>
        <w:t xml:space="preserve"> </w:t>
      </w:r>
      <w:r w:rsidRPr="006C70C3">
        <w:rPr>
          <w:lang w:val="nl-NL"/>
        </w:rPr>
        <w:t xml:space="preserve">Trường hợp áp dụng phương pháp này thì xoá bỏ </w:t>
      </w:r>
      <w:r>
        <w:rPr>
          <w:lang w:val="nl-NL"/>
        </w:rPr>
        <w:t>k</w:t>
      </w:r>
      <w:r w:rsidRPr="006C70C3">
        <w:rPr>
          <w:lang w:val="nl-NL"/>
        </w:rPr>
        <w:t>hoản 3.1</w:t>
      </w:r>
      <w:r>
        <w:rPr>
          <w:lang w:val="nl-NL"/>
        </w:rPr>
        <w:t xml:space="preserve"> Mục 3 Chương này</w:t>
      </w:r>
      <w:r w:rsidRPr="006C70C3">
        <w:rPr>
          <w:lang w:val="nl-NL"/>
        </w:rPr>
        <w:t>.</w:t>
      </w:r>
    </w:p>
  </w:footnote>
  <w:footnote w:id="5">
    <w:p w14:paraId="2ED17908" w14:textId="77777777" w:rsidR="00CD2602" w:rsidRPr="009D1C3C" w:rsidRDefault="00CD2602" w:rsidP="00BB19C4">
      <w:pPr>
        <w:widowControl w:val="0"/>
        <w:jc w:val="left"/>
        <w:rPr>
          <w:lang w:val="nl-NL"/>
        </w:rPr>
      </w:pPr>
      <w:r w:rsidRPr="00C34412">
        <w:rPr>
          <w:rStyle w:val="FootnoteReference"/>
        </w:rPr>
        <w:footnoteRef/>
      </w:r>
      <w:r w:rsidRPr="009D1C3C">
        <w:rPr>
          <w:lang w:val="nl-NL"/>
        </w:rPr>
        <w:t xml:space="preserve"> </w:t>
      </w:r>
      <w:r w:rsidRPr="00C34412">
        <w:rPr>
          <w:sz w:val="20"/>
          <w:lang w:val="vi-VN"/>
        </w:rPr>
        <w:t xml:space="preserve">Trường hợp áp dụng </w:t>
      </w:r>
      <w:r w:rsidRPr="009D1C3C">
        <w:rPr>
          <w:sz w:val="20"/>
          <w:lang w:val="nl-NL"/>
        </w:rPr>
        <w:t xml:space="preserve">phương pháp này thì xóa bỏ </w:t>
      </w:r>
      <w:r>
        <w:rPr>
          <w:sz w:val="20"/>
          <w:lang w:val="nl-NL"/>
        </w:rPr>
        <w:t>k</w:t>
      </w:r>
      <w:r w:rsidRPr="009D1C3C">
        <w:rPr>
          <w:sz w:val="20"/>
          <w:lang w:val="nl-NL"/>
        </w:rPr>
        <w:t>hoản 4.2</w:t>
      </w:r>
      <w:r>
        <w:rPr>
          <w:sz w:val="20"/>
          <w:lang w:val="nl-NL"/>
        </w:rPr>
        <w:t xml:space="preserve"> Mục 4 Chương này.</w:t>
      </w:r>
    </w:p>
  </w:footnote>
  <w:footnote w:id="6">
    <w:p w14:paraId="351CFE4D" w14:textId="77777777" w:rsidR="00CD2602" w:rsidRPr="009D1C3C" w:rsidRDefault="00CD2602" w:rsidP="00BB19C4">
      <w:pPr>
        <w:pStyle w:val="FootnoteText"/>
        <w:tabs>
          <w:tab w:val="clear" w:pos="360"/>
        </w:tabs>
        <w:ind w:left="0" w:firstLine="0"/>
        <w:rPr>
          <w:lang w:val="nl-NL"/>
        </w:rPr>
      </w:pPr>
      <w:r w:rsidRPr="001F59DD">
        <w:rPr>
          <w:rStyle w:val="FootnoteReference"/>
        </w:rPr>
        <w:footnoteRef/>
      </w:r>
      <w:r w:rsidRPr="009D1C3C">
        <w:rPr>
          <w:lang w:val="nl-NL"/>
        </w:rPr>
        <w:t xml:space="preserve"> </w:t>
      </w:r>
      <w:r w:rsidRPr="001F59DD">
        <w:rPr>
          <w:lang w:val="vi-VN"/>
        </w:rPr>
        <w:t xml:space="preserve">Trường hợp áp dụng </w:t>
      </w:r>
      <w:r w:rsidRPr="009D1C3C">
        <w:rPr>
          <w:lang w:val="nl-NL"/>
        </w:rPr>
        <w:t xml:space="preserve">phương pháp này thì xóa bỏ </w:t>
      </w:r>
      <w:r>
        <w:rPr>
          <w:lang w:val="nl-NL"/>
        </w:rPr>
        <w:t>k</w:t>
      </w:r>
      <w:r w:rsidRPr="009D1C3C">
        <w:rPr>
          <w:lang w:val="nl-NL"/>
        </w:rPr>
        <w:t>hoản 4.1</w:t>
      </w:r>
      <w:r>
        <w:rPr>
          <w:lang w:val="nl-NL"/>
        </w:rPr>
        <w:t xml:space="preserve"> Mục 4 Chương này.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B2D1C" w14:textId="0E660AC1" w:rsidR="00CD2602" w:rsidRDefault="00CD2602">
    <w:pPr>
      <w:pStyle w:val="Header"/>
      <w:jc w:val="center"/>
    </w:pPr>
    <w:r w:rsidRPr="00453B36">
      <w:rPr>
        <w:sz w:val="28"/>
        <w:szCs w:val="28"/>
      </w:rPr>
      <w:fldChar w:fldCharType="begin"/>
    </w:r>
    <w:r w:rsidRPr="00453B36">
      <w:rPr>
        <w:sz w:val="28"/>
        <w:szCs w:val="28"/>
      </w:rPr>
      <w:instrText xml:space="preserve"> PAGE   \* MERGEFORMAT </w:instrText>
    </w:r>
    <w:r w:rsidRPr="00453B36">
      <w:rPr>
        <w:sz w:val="28"/>
        <w:szCs w:val="28"/>
      </w:rPr>
      <w:fldChar w:fldCharType="separate"/>
    </w:r>
    <w:r w:rsidR="00EA6470">
      <w:rPr>
        <w:noProof/>
        <w:sz w:val="28"/>
        <w:szCs w:val="28"/>
      </w:rPr>
      <w:t>103</w:t>
    </w:r>
    <w:r w:rsidRPr="00453B36">
      <w:rPr>
        <w:noProof/>
        <w:sz w:val="28"/>
        <w:szCs w:val="28"/>
      </w:rPr>
      <w:fldChar w:fldCharType="end"/>
    </w:r>
  </w:p>
  <w:p w14:paraId="176E7280" w14:textId="77777777" w:rsidR="00CD2602" w:rsidRDefault="00CD26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4E1D5F"/>
    <w:multiLevelType w:val="hybridMultilevel"/>
    <w:tmpl w:val="12500122"/>
    <w:lvl w:ilvl="0" w:tplc="EC806ACC">
      <w:start w:val="7"/>
      <w:numFmt w:val="bullet"/>
      <w:lvlText w:val="-"/>
      <w:lvlJc w:val="left"/>
      <w:pPr>
        <w:tabs>
          <w:tab w:val="num" w:pos="1440"/>
        </w:tabs>
        <w:ind w:left="1440" w:hanging="360"/>
      </w:pPr>
      <w:rPr>
        <w:rFonts w:ascii="Times New Roman" w:eastAsia="Times New Roman" w:hAnsi="Times New Roman" w:hint="default"/>
        <w:b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AA34AB"/>
    <w:multiLevelType w:val="multilevel"/>
    <w:tmpl w:val="EFE4BF1C"/>
    <w:lvl w:ilvl="0">
      <w:start w:val="1"/>
      <w:numFmt w:val="decimal"/>
      <w:lvlText w:val="%1."/>
      <w:lvlJc w:val="left"/>
      <w:pPr>
        <w:tabs>
          <w:tab w:val="num" w:pos="540"/>
        </w:tabs>
        <w:ind w:left="540" w:hanging="540"/>
      </w:p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10"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11"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3FC200A"/>
    <w:multiLevelType w:val="hybridMultilevel"/>
    <w:tmpl w:val="45E48DBA"/>
    <w:lvl w:ilvl="0" w:tplc="144ADE06">
      <w:start w:val="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14" w15:restartNumberingAfterBreak="0">
    <w:nsid w:val="6E003438"/>
    <w:multiLevelType w:val="multilevel"/>
    <w:tmpl w:val="5A803E6C"/>
    <w:lvl w:ilvl="0">
      <w:start w:val="1"/>
      <w:numFmt w:val="lowerLetter"/>
      <w:pStyle w:val="ListItemC1"/>
      <w:lvlText w:val="(%1)"/>
      <w:lvlJc w:val="left"/>
      <w:pPr>
        <w:tabs>
          <w:tab w:val="num" w:pos="5040"/>
        </w:tabs>
        <w:ind w:left="5040" w:hanging="720"/>
      </w:pPr>
      <w:rPr>
        <w:rFonts w:cs="Times New Roman" w:hint="default"/>
      </w:rPr>
    </w:lvl>
    <w:lvl w:ilvl="1">
      <w:start w:val="1"/>
      <w:numFmt w:val="lowerLetter"/>
      <w:lvlText w:val="%2."/>
      <w:lvlJc w:val="left"/>
      <w:pPr>
        <w:tabs>
          <w:tab w:val="num" w:pos="5040"/>
        </w:tabs>
        <w:ind w:left="5040" w:hanging="360"/>
      </w:pPr>
      <w:rPr>
        <w:rFonts w:cs="Times New Roman" w:hint="default"/>
      </w:rPr>
    </w:lvl>
    <w:lvl w:ilvl="2">
      <w:start w:val="1"/>
      <w:numFmt w:val="lowerRoman"/>
      <w:lvlText w:val="%3."/>
      <w:lvlJc w:val="right"/>
      <w:pPr>
        <w:tabs>
          <w:tab w:val="num" w:pos="5760"/>
        </w:tabs>
        <w:ind w:left="5760" w:hanging="180"/>
      </w:pPr>
      <w:rPr>
        <w:rFonts w:cs="Times New Roman" w:hint="default"/>
      </w:rPr>
    </w:lvl>
    <w:lvl w:ilvl="3">
      <w:start w:val="1"/>
      <w:numFmt w:val="decimal"/>
      <w:lvlText w:val="%4."/>
      <w:lvlJc w:val="left"/>
      <w:pPr>
        <w:tabs>
          <w:tab w:val="num" w:pos="6480"/>
        </w:tabs>
        <w:ind w:left="6480" w:hanging="360"/>
      </w:pPr>
      <w:rPr>
        <w:rFonts w:cs="Times New Roman" w:hint="default"/>
      </w:rPr>
    </w:lvl>
    <w:lvl w:ilvl="4">
      <w:start w:val="1"/>
      <w:numFmt w:val="lowerLetter"/>
      <w:lvlText w:val="%5."/>
      <w:lvlJc w:val="left"/>
      <w:pPr>
        <w:tabs>
          <w:tab w:val="num" w:pos="7200"/>
        </w:tabs>
        <w:ind w:left="7200" w:hanging="360"/>
      </w:pPr>
      <w:rPr>
        <w:rFonts w:cs="Times New Roman" w:hint="default"/>
      </w:rPr>
    </w:lvl>
    <w:lvl w:ilvl="5">
      <w:start w:val="1"/>
      <w:numFmt w:val="lowerRoman"/>
      <w:lvlText w:val="%6."/>
      <w:lvlJc w:val="right"/>
      <w:pPr>
        <w:tabs>
          <w:tab w:val="num" w:pos="7920"/>
        </w:tabs>
        <w:ind w:left="7920" w:hanging="180"/>
      </w:pPr>
      <w:rPr>
        <w:rFonts w:cs="Times New Roman" w:hint="default"/>
      </w:rPr>
    </w:lvl>
    <w:lvl w:ilvl="6">
      <w:start w:val="1"/>
      <w:numFmt w:val="decimal"/>
      <w:lvlText w:val="%7."/>
      <w:lvlJc w:val="left"/>
      <w:pPr>
        <w:tabs>
          <w:tab w:val="num" w:pos="8640"/>
        </w:tabs>
        <w:ind w:left="8640" w:hanging="360"/>
      </w:pPr>
      <w:rPr>
        <w:rFonts w:cs="Times New Roman" w:hint="default"/>
      </w:rPr>
    </w:lvl>
    <w:lvl w:ilvl="7">
      <w:start w:val="1"/>
      <w:numFmt w:val="lowerLetter"/>
      <w:lvlText w:val="%8."/>
      <w:lvlJc w:val="left"/>
      <w:pPr>
        <w:tabs>
          <w:tab w:val="num" w:pos="9360"/>
        </w:tabs>
        <w:ind w:left="9360" w:hanging="360"/>
      </w:pPr>
      <w:rPr>
        <w:rFonts w:cs="Times New Roman" w:hint="default"/>
      </w:rPr>
    </w:lvl>
    <w:lvl w:ilvl="8">
      <w:start w:val="1"/>
      <w:numFmt w:val="lowerRoman"/>
      <w:lvlText w:val="%9."/>
      <w:lvlJc w:val="right"/>
      <w:pPr>
        <w:tabs>
          <w:tab w:val="num" w:pos="10080"/>
        </w:tabs>
        <w:ind w:left="10080" w:hanging="180"/>
      </w:pPr>
      <w:rPr>
        <w:rFonts w:cs="Times New Roman" w:hint="default"/>
      </w:rPr>
    </w:lvl>
  </w:abstractNum>
  <w:abstractNum w:abstractNumId="15" w15:restartNumberingAfterBreak="0">
    <w:nsid w:val="74E078D1"/>
    <w:multiLevelType w:val="multilevel"/>
    <w:tmpl w:val="F41A4656"/>
    <w:lvl w:ilvl="0">
      <w:start w:val="1"/>
      <w:numFmt w:val="decimal"/>
      <w:pStyle w:val="chuongt"/>
      <w:lvlText w:val="Volume %1. "/>
      <w:lvlJc w:val="left"/>
      <w:pPr>
        <w:tabs>
          <w:tab w:val="num" w:pos="1440"/>
        </w:tabs>
      </w:pPr>
      <w:rPr>
        <w:rFonts w:cs="Times New Roman"/>
      </w:rPr>
    </w:lvl>
    <w:lvl w:ilvl="1">
      <w:start w:val="1"/>
      <w:numFmt w:val="decimal"/>
      <w:pStyle w:val="muc1"/>
      <w:lvlText w:val="%1.%2. "/>
      <w:lvlJc w:val="left"/>
      <w:pPr>
        <w:tabs>
          <w:tab w:val="num" w:pos="1440"/>
        </w:tabs>
        <w:ind w:firstLine="720"/>
      </w:pPr>
      <w:rPr>
        <w:rFonts w:cs="Times New Roman"/>
      </w:rPr>
    </w:lvl>
    <w:lvl w:ilvl="2">
      <w:start w:val="1"/>
      <w:numFmt w:val="decimal"/>
      <w:lvlText w:val="%1.%2.%3. "/>
      <w:lvlJc w:val="left"/>
      <w:pPr>
        <w:tabs>
          <w:tab w:val="num" w:pos="1800"/>
        </w:tabs>
        <w:ind w:firstLine="720"/>
      </w:pPr>
      <w:rPr>
        <w:rFonts w:cs="Times New Roman"/>
      </w:rPr>
    </w:lvl>
    <w:lvl w:ilvl="3">
      <w:start w:val="1"/>
      <w:numFmt w:val="decimal"/>
      <w:lvlText w:val="%1.%2.%3.%4. "/>
      <w:lvlJc w:val="left"/>
      <w:pPr>
        <w:tabs>
          <w:tab w:val="num" w:pos="1800"/>
        </w:tabs>
        <w:ind w:firstLine="720"/>
      </w:pPr>
      <w:rPr>
        <w:rFonts w:cs="Times New Roman"/>
      </w:rPr>
    </w:lvl>
    <w:lvl w:ilvl="4">
      <w:start w:val="1"/>
      <w:numFmt w:val="decimal"/>
      <w:lvlText w:val="%1.%2.%3.%4.%5. "/>
      <w:lvlJc w:val="left"/>
      <w:pPr>
        <w:tabs>
          <w:tab w:val="num" w:pos="2160"/>
        </w:tabs>
        <w:ind w:firstLine="720"/>
      </w:pPr>
      <w:rPr>
        <w:rFonts w:cs="Times New Roman"/>
      </w:rPr>
    </w:lvl>
    <w:lvl w:ilvl="5">
      <w:start w:val="1"/>
      <w:numFmt w:val="decimal"/>
      <w:lvlText w:val="%2.%6.%3.%4.%1.%5."/>
      <w:lvlJc w:val="left"/>
      <w:pPr>
        <w:tabs>
          <w:tab w:val="num" w:pos="1440"/>
        </w:tabs>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6"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num w:numId="1">
    <w:abstractNumId w:val="5"/>
  </w:num>
  <w:num w:numId="2">
    <w:abstractNumId w:val="8"/>
  </w:num>
  <w:num w:numId="3">
    <w:abstractNumId w:val="9"/>
  </w:num>
  <w:num w:numId="4">
    <w:abstractNumId w:val="17"/>
  </w:num>
  <w:num w:numId="5">
    <w:abstractNumId w:val="11"/>
  </w:num>
  <w:num w:numId="6">
    <w:abstractNumId w:val="13"/>
  </w:num>
  <w:num w:numId="7">
    <w:abstractNumId w:val="10"/>
  </w:num>
  <w:num w:numId="8">
    <w:abstractNumId w:val="0"/>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6"/>
  </w:num>
  <w:num w:numId="11">
    <w:abstractNumId w:val="3"/>
  </w:num>
  <w:num w:numId="12">
    <w:abstractNumId w:val="6"/>
  </w:num>
  <w:num w:numId="13">
    <w:abstractNumId w:val="2"/>
  </w:num>
  <w:num w:numId="14">
    <w:abstractNumId w:val="15"/>
  </w:num>
  <w:num w:numId="15">
    <w:abstractNumId w:val="14"/>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IdMacAtCleanup w:val="1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rson w15:author="Binh">
    <w15:presenceInfo w15:providerId="None" w15:userId="Bin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AF1"/>
    <w:rsid w:val="00000475"/>
    <w:rsid w:val="0000081C"/>
    <w:rsid w:val="00000C78"/>
    <w:rsid w:val="00002239"/>
    <w:rsid w:val="00002916"/>
    <w:rsid w:val="00002EFE"/>
    <w:rsid w:val="00003942"/>
    <w:rsid w:val="00003980"/>
    <w:rsid w:val="000039A1"/>
    <w:rsid w:val="0000438D"/>
    <w:rsid w:val="000045D0"/>
    <w:rsid w:val="000046F4"/>
    <w:rsid w:val="000047A8"/>
    <w:rsid w:val="00006BCF"/>
    <w:rsid w:val="00006C29"/>
    <w:rsid w:val="00006ECE"/>
    <w:rsid w:val="000076BD"/>
    <w:rsid w:val="000100EF"/>
    <w:rsid w:val="00010453"/>
    <w:rsid w:val="00010F6D"/>
    <w:rsid w:val="00011587"/>
    <w:rsid w:val="000133C7"/>
    <w:rsid w:val="000134F3"/>
    <w:rsid w:val="00013602"/>
    <w:rsid w:val="00013963"/>
    <w:rsid w:val="00013CAA"/>
    <w:rsid w:val="000152D0"/>
    <w:rsid w:val="00015F6D"/>
    <w:rsid w:val="00016452"/>
    <w:rsid w:val="00016527"/>
    <w:rsid w:val="000168C3"/>
    <w:rsid w:val="00016BC0"/>
    <w:rsid w:val="00016DA7"/>
    <w:rsid w:val="000171A5"/>
    <w:rsid w:val="00017C07"/>
    <w:rsid w:val="00017C46"/>
    <w:rsid w:val="00017E3F"/>
    <w:rsid w:val="00020E91"/>
    <w:rsid w:val="000216BD"/>
    <w:rsid w:val="000217F7"/>
    <w:rsid w:val="00021C61"/>
    <w:rsid w:val="00023AC4"/>
    <w:rsid w:val="0002405E"/>
    <w:rsid w:val="00025ACE"/>
    <w:rsid w:val="000264F6"/>
    <w:rsid w:val="00026D34"/>
    <w:rsid w:val="00026F6C"/>
    <w:rsid w:val="00030402"/>
    <w:rsid w:val="0003073A"/>
    <w:rsid w:val="00030C38"/>
    <w:rsid w:val="00030F32"/>
    <w:rsid w:val="00031DF2"/>
    <w:rsid w:val="000325E5"/>
    <w:rsid w:val="00032EF2"/>
    <w:rsid w:val="0003301E"/>
    <w:rsid w:val="00033A34"/>
    <w:rsid w:val="00034569"/>
    <w:rsid w:val="0003579E"/>
    <w:rsid w:val="00036ACC"/>
    <w:rsid w:val="0003722B"/>
    <w:rsid w:val="00037B6A"/>
    <w:rsid w:val="00037DCC"/>
    <w:rsid w:val="00037FA6"/>
    <w:rsid w:val="00040196"/>
    <w:rsid w:val="0004033F"/>
    <w:rsid w:val="0004162F"/>
    <w:rsid w:val="00042850"/>
    <w:rsid w:val="000442C5"/>
    <w:rsid w:val="0004454B"/>
    <w:rsid w:val="000445B4"/>
    <w:rsid w:val="00044C27"/>
    <w:rsid w:val="0004504E"/>
    <w:rsid w:val="000451E0"/>
    <w:rsid w:val="00045763"/>
    <w:rsid w:val="00046327"/>
    <w:rsid w:val="00046718"/>
    <w:rsid w:val="00046B24"/>
    <w:rsid w:val="00046C59"/>
    <w:rsid w:val="000500BF"/>
    <w:rsid w:val="00050C59"/>
    <w:rsid w:val="000511CF"/>
    <w:rsid w:val="0005149E"/>
    <w:rsid w:val="00051598"/>
    <w:rsid w:val="00051A95"/>
    <w:rsid w:val="00051D1B"/>
    <w:rsid w:val="000528B6"/>
    <w:rsid w:val="00055431"/>
    <w:rsid w:val="00055F4F"/>
    <w:rsid w:val="0005663E"/>
    <w:rsid w:val="00056D48"/>
    <w:rsid w:val="00056DB9"/>
    <w:rsid w:val="00061409"/>
    <w:rsid w:val="000615E1"/>
    <w:rsid w:val="00061C9C"/>
    <w:rsid w:val="000623DB"/>
    <w:rsid w:val="00062A4E"/>
    <w:rsid w:val="00062E15"/>
    <w:rsid w:val="00062E78"/>
    <w:rsid w:val="00063DB7"/>
    <w:rsid w:val="000645C7"/>
    <w:rsid w:val="00064CD5"/>
    <w:rsid w:val="0006506F"/>
    <w:rsid w:val="00065093"/>
    <w:rsid w:val="000660C8"/>
    <w:rsid w:val="00066566"/>
    <w:rsid w:val="00067554"/>
    <w:rsid w:val="0006788B"/>
    <w:rsid w:val="00067D16"/>
    <w:rsid w:val="00067D4A"/>
    <w:rsid w:val="0007048D"/>
    <w:rsid w:val="00070563"/>
    <w:rsid w:val="0007097C"/>
    <w:rsid w:val="0007254E"/>
    <w:rsid w:val="0007262D"/>
    <w:rsid w:val="000726D3"/>
    <w:rsid w:val="0007390E"/>
    <w:rsid w:val="00073934"/>
    <w:rsid w:val="00073EAF"/>
    <w:rsid w:val="0007404C"/>
    <w:rsid w:val="00075479"/>
    <w:rsid w:val="00075C1D"/>
    <w:rsid w:val="00075F1E"/>
    <w:rsid w:val="00075F6A"/>
    <w:rsid w:val="00076581"/>
    <w:rsid w:val="000766BF"/>
    <w:rsid w:val="0007767D"/>
    <w:rsid w:val="00077C6A"/>
    <w:rsid w:val="00080364"/>
    <w:rsid w:val="00080DDE"/>
    <w:rsid w:val="0008299A"/>
    <w:rsid w:val="000834ED"/>
    <w:rsid w:val="00083DE7"/>
    <w:rsid w:val="0008541D"/>
    <w:rsid w:val="00086D2E"/>
    <w:rsid w:val="000901DF"/>
    <w:rsid w:val="00090803"/>
    <w:rsid w:val="000908C8"/>
    <w:rsid w:val="00090F54"/>
    <w:rsid w:val="00092BBE"/>
    <w:rsid w:val="00093FC4"/>
    <w:rsid w:val="00094CDC"/>
    <w:rsid w:val="00094E44"/>
    <w:rsid w:val="00096A4E"/>
    <w:rsid w:val="00097411"/>
    <w:rsid w:val="00097604"/>
    <w:rsid w:val="00097DBC"/>
    <w:rsid w:val="000A12DE"/>
    <w:rsid w:val="000A1510"/>
    <w:rsid w:val="000A153B"/>
    <w:rsid w:val="000A157B"/>
    <w:rsid w:val="000A160B"/>
    <w:rsid w:val="000A202A"/>
    <w:rsid w:val="000A295B"/>
    <w:rsid w:val="000A2DE1"/>
    <w:rsid w:val="000A32A2"/>
    <w:rsid w:val="000A3B27"/>
    <w:rsid w:val="000A3D8F"/>
    <w:rsid w:val="000A4E55"/>
    <w:rsid w:val="000A57A6"/>
    <w:rsid w:val="000A61C9"/>
    <w:rsid w:val="000A7251"/>
    <w:rsid w:val="000A73EC"/>
    <w:rsid w:val="000A74D2"/>
    <w:rsid w:val="000A7809"/>
    <w:rsid w:val="000A7C2B"/>
    <w:rsid w:val="000A7E06"/>
    <w:rsid w:val="000A7FAA"/>
    <w:rsid w:val="000B0092"/>
    <w:rsid w:val="000B03A4"/>
    <w:rsid w:val="000B03B0"/>
    <w:rsid w:val="000B0B61"/>
    <w:rsid w:val="000B0E8F"/>
    <w:rsid w:val="000B1090"/>
    <w:rsid w:val="000B1574"/>
    <w:rsid w:val="000B1C18"/>
    <w:rsid w:val="000B1C84"/>
    <w:rsid w:val="000B1F5A"/>
    <w:rsid w:val="000B2306"/>
    <w:rsid w:val="000B2B15"/>
    <w:rsid w:val="000B2DC8"/>
    <w:rsid w:val="000B2F1E"/>
    <w:rsid w:val="000B3162"/>
    <w:rsid w:val="000B397F"/>
    <w:rsid w:val="000B3EB7"/>
    <w:rsid w:val="000B48BC"/>
    <w:rsid w:val="000B4F88"/>
    <w:rsid w:val="000B53D7"/>
    <w:rsid w:val="000B54A9"/>
    <w:rsid w:val="000B59E3"/>
    <w:rsid w:val="000B60E4"/>
    <w:rsid w:val="000B68D1"/>
    <w:rsid w:val="000C076C"/>
    <w:rsid w:val="000C1B89"/>
    <w:rsid w:val="000C1C48"/>
    <w:rsid w:val="000C2CBA"/>
    <w:rsid w:val="000C341B"/>
    <w:rsid w:val="000C36A4"/>
    <w:rsid w:val="000C3C6D"/>
    <w:rsid w:val="000C4319"/>
    <w:rsid w:val="000C44C4"/>
    <w:rsid w:val="000C4699"/>
    <w:rsid w:val="000C53B8"/>
    <w:rsid w:val="000C6663"/>
    <w:rsid w:val="000C669C"/>
    <w:rsid w:val="000C692E"/>
    <w:rsid w:val="000C7E3C"/>
    <w:rsid w:val="000D0FC3"/>
    <w:rsid w:val="000D11E2"/>
    <w:rsid w:val="000D16C0"/>
    <w:rsid w:val="000D2543"/>
    <w:rsid w:val="000D2A22"/>
    <w:rsid w:val="000D2A5A"/>
    <w:rsid w:val="000D2AE1"/>
    <w:rsid w:val="000D52E6"/>
    <w:rsid w:val="000D5577"/>
    <w:rsid w:val="000D5CF4"/>
    <w:rsid w:val="000D6197"/>
    <w:rsid w:val="000D7395"/>
    <w:rsid w:val="000E062D"/>
    <w:rsid w:val="000E0789"/>
    <w:rsid w:val="000E0820"/>
    <w:rsid w:val="000E0AFD"/>
    <w:rsid w:val="000E0C26"/>
    <w:rsid w:val="000E1C5C"/>
    <w:rsid w:val="000E1C6F"/>
    <w:rsid w:val="000E1EF3"/>
    <w:rsid w:val="000E2839"/>
    <w:rsid w:val="000E32C5"/>
    <w:rsid w:val="000E4D3A"/>
    <w:rsid w:val="000E5908"/>
    <w:rsid w:val="000E5BFC"/>
    <w:rsid w:val="000E6D64"/>
    <w:rsid w:val="000E7596"/>
    <w:rsid w:val="000E7758"/>
    <w:rsid w:val="000F0B6D"/>
    <w:rsid w:val="000F0F87"/>
    <w:rsid w:val="000F10EE"/>
    <w:rsid w:val="000F1161"/>
    <w:rsid w:val="000F15B9"/>
    <w:rsid w:val="000F2AEC"/>
    <w:rsid w:val="000F3943"/>
    <w:rsid w:val="000F3B99"/>
    <w:rsid w:val="000F543B"/>
    <w:rsid w:val="000F5860"/>
    <w:rsid w:val="000F5A3F"/>
    <w:rsid w:val="000F622D"/>
    <w:rsid w:val="000F6293"/>
    <w:rsid w:val="000F7583"/>
    <w:rsid w:val="000F7CAE"/>
    <w:rsid w:val="0010006F"/>
    <w:rsid w:val="0010057B"/>
    <w:rsid w:val="001018C7"/>
    <w:rsid w:val="00101F77"/>
    <w:rsid w:val="00103FCF"/>
    <w:rsid w:val="00105154"/>
    <w:rsid w:val="00110404"/>
    <w:rsid w:val="001105E8"/>
    <w:rsid w:val="0011074F"/>
    <w:rsid w:val="001107C4"/>
    <w:rsid w:val="00110C87"/>
    <w:rsid w:val="0011171C"/>
    <w:rsid w:val="001126B3"/>
    <w:rsid w:val="00112BFB"/>
    <w:rsid w:val="001136AE"/>
    <w:rsid w:val="00115A40"/>
    <w:rsid w:val="00116E6E"/>
    <w:rsid w:val="00116F64"/>
    <w:rsid w:val="0011710F"/>
    <w:rsid w:val="001173B3"/>
    <w:rsid w:val="00117909"/>
    <w:rsid w:val="00117B91"/>
    <w:rsid w:val="00120ABB"/>
    <w:rsid w:val="001216C6"/>
    <w:rsid w:val="0012280C"/>
    <w:rsid w:val="00122EDC"/>
    <w:rsid w:val="001235D8"/>
    <w:rsid w:val="00123F38"/>
    <w:rsid w:val="00124787"/>
    <w:rsid w:val="00125DE4"/>
    <w:rsid w:val="00127467"/>
    <w:rsid w:val="00130942"/>
    <w:rsid w:val="00130BF5"/>
    <w:rsid w:val="00131244"/>
    <w:rsid w:val="0013188D"/>
    <w:rsid w:val="00131A21"/>
    <w:rsid w:val="00131C45"/>
    <w:rsid w:val="0013347C"/>
    <w:rsid w:val="0013366F"/>
    <w:rsid w:val="00133703"/>
    <w:rsid w:val="00135DEF"/>
    <w:rsid w:val="001366DA"/>
    <w:rsid w:val="0013739D"/>
    <w:rsid w:val="0013791B"/>
    <w:rsid w:val="00137D72"/>
    <w:rsid w:val="0014090E"/>
    <w:rsid w:val="001412DB"/>
    <w:rsid w:val="00141396"/>
    <w:rsid w:val="001414CC"/>
    <w:rsid w:val="00141F25"/>
    <w:rsid w:val="001424BB"/>
    <w:rsid w:val="00142A65"/>
    <w:rsid w:val="00143921"/>
    <w:rsid w:val="0014474E"/>
    <w:rsid w:val="00146166"/>
    <w:rsid w:val="0015156B"/>
    <w:rsid w:val="001527CB"/>
    <w:rsid w:val="00152936"/>
    <w:rsid w:val="00154955"/>
    <w:rsid w:val="00155799"/>
    <w:rsid w:val="00156327"/>
    <w:rsid w:val="00156DD2"/>
    <w:rsid w:val="00157213"/>
    <w:rsid w:val="001577FA"/>
    <w:rsid w:val="00157D52"/>
    <w:rsid w:val="00157D54"/>
    <w:rsid w:val="00157ED1"/>
    <w:rsid w:val="0016114D"/>
    <w:rsid w:val="00161424"/>
    <w:rsid w:val="00161E8C"/>
    <w:rsid w:val="001620F7"/>
    <w:rsid w:val="00162645"/>
    <w:rsid w:val="00162C22"/>
    <w:rsid w:val="00162D39"/>
    <w:rsid w:val="00162FF3"/>
    <w:rsid w:val="0016335C"/>
    <w:rsid w:val="0016453E"/>
    <w:rsid w:val="00164E07"/>
    <w:rsid w:val="001653EA"/>
    <w:rsid w:val="00166173"/>
    <w:rsid w:val="001669A5"/>
    <w:rsid w:val="00167E55"/>
    <w:rsid w:val="001702BC"/>
    <w:rsid w:val="00170ACE"/>
    <w:rsid w:val="00171BF3"/>
    <w:rsid w:val="00171D97"/>
    <w:rsid w:val="001723B9"/>
    <w:rsid w:val="001727CE"/>
    <w:rsid w:val="0017333F"/>
    <w:rsid w:val="001748D0"/>
    <w:rsid w:val="001754E3"/>
    <w:rsid w:val="00175E1B"/>
    <w:rsid w:val="001766E5"/>
    <w:rsid w:val="001767CC"/>
    <w:rsid w:val="00177B9D"/>
    <w:rsid w:val="001802F6"/>
    <w:rsid w:val="001804A1"/>
    <w:rsid w:val="001810E2"/>
    <w:rsid w:val="001822E5"/>
    <w:rsid w:val="001824BA"/>
    <w:rsid w:val="00182B92"/>
    <w:rsid w:val="00182F1F"/>
    <w:rsid w:val="00183A8C"/>
    <w:rsid w:val="0018537A"/>
    <w:rsid w:val="00185DBD"/>
    <w:rsid w:val="00185E3D"/>
    <w:rsid w:val="0018662B"/>
    <w:rsid w:val="0018772F"/>
    <w:rsid w:val="00187835"/>
    <w:rsid w:val="0018787C"/>
    <w:rsid w:val="0019119A"/>
    <w:rsid w:val="001911A6"/>
    <w:rsid w:val="0019136D"/>
    <w:rsid w:val="00191698"/>
    <w:rsid w:val="00192978"/>
    <w:rsid w:val="00192B8B"/>
    <w:rsid w:val="00193243"/>
    <w:rsid w:val="00193905"/>
    <w:rsid w:val="00194AE0"/>
    <w:rsid w:val="00195545"/>
    <w:rsid w:val="00195B86"/>
    <w:rsid w:val="00196301"/>
    <w:rsid w:val="00196448"/>
    <w:rsid w:val="00197855"/>
    <w:rsid w:val="00197C27"/>
    <w:rsid w:val="001A05A2"/>
    <w:rsid w:val="001A1C8F"/>
    <w:rsid w:val="001A2004"/>
    <w:rsid w:val="001A23B4"/>
    <w:rsid w:val="001A34CF"/>
    <w:rsid w:val="001A528D"/>
    <w:rsid w:val="001A6A67"/>
    <w:rsid w:val="001A73CF"/>
    <w:rsid w:val="001A79FD"/>
    <w:rsid w:val="001A7F7F"/>
    <w:rsid w:val="001B0916"/>
    <w:rsid w:val="001B0BB4"/>
    <w:rsid w:val="001B0CB2"/>
    <w:rsid w:val="001B2A68"/>
    <w:rsid w:val="001B2F1B"/>
    <w:rsid w:val="001B3382"/>
    <w:rsid w:val="001B39B2"/>
    <w:rsid w:val="001B3A8A"/>
    <w:rsid w:val="001B5482"/>
    <w:rsid w:val="001B574D"/>
    <w:rsid w:val="001B58F0"/>
    <w:rsid w:val="001B5BCE"/>
    <w:rsid w:val="001B60E5"/>
    <w:rsid w:val="001B64DD"/>
    <w:rsid w:val="001B64EF"/>
    <w:rsid w:val="001B6930"/>
    <w:rsid w:val="001B6B0B"/>
    <w:rsid w:val="001C0731"/>
    <w:rsid w:val="001C1654"/>
    <w:rsid w:val="001C2D5A"/>
    <w:rsid w:val="001C346D"/>
    <w:rsid w:val="001C452E"/>
    <w:rsid w:val="001C4581"/>
    <w:rsid w:val="001C4A35"/>
    <w:rsid w:val="001C5D07"/>
    <w:rsid w:val="001C600B"/>
    <w:rsid w:val="001C6840"/>
    <w:rsid w:val="001C70BD"/>
    <w:rsid w:val="001C7E90"/>
    <w:rsid w:val="001D00E0"/>
    <w:rsid w:val="001D0A63"/>
    <w:rsid w:val="001D1325"/>
    <w:rsid w:val="001D26DC"/>
    <w:rsid w:val="001D284E"/>
    <w:rsid w:val="001D3CE5"/>
    <w:rsid w:val="001D3D4C"/>
    <w:rsid w:val="001D496F"/>
    <w:rsid w:val="001D5B6A"/>
    <w:rsid w:val="001D5FC0"/>
    <w:rsid w:val="001D70A0"/>
    <w:rsid w:val="001D7204"/>
    <w:rsid w:val="001D723E"/>
    <w:rsid w:val="001D7742"/>
    <w:rsid w:val="001D78C4"/>
    <w:rsid w:val="001D7EEC"/>
    <w:rsid w:val="001D7F23"/>
    <w:rsid w:val="001D7F30"/>
    <w:rsid w:val="001E03D3"/>
    <w:rsid w:val="001E1323"/>
    <w:rsid w:val="001E13E9"/>
    <w:rsid w:val="001E1890"/>
    <w:rsid w:val="001E2621"/>
    <w:rsid w:val="001E29D6"/>
    <w:rsid w:val="001E3874"/>
    <w:rsid w:val="001E523A"/>
    <w:rsid w:val="001E5EF4"/>
    <w:rsid w:val="001E5F88"/>
    <w:rsid w:val="001E6A88"/>
    <w:rsid w:val="001E746F"/>
    <w:rsid w:val="001E7C8A"/>
    <w:rsid w:val="001E7DF6"/>
    <w:rsid w:val="001E7EF7"/>
    <w:rsid w:val="001F0A37"/>
    <w:rsid w:val="001F1191"/>
    <w:rsid w:val="001F157A"/>
    <w:rsid w:val="001F1D39"/>
    <w:rsid w:val="001F4CEA"/>
    <w:rsid w:val="001F57FE"/>
    <w:rsid w:val="001F6D3C"/>
    <w:rsid w:val="001F719C"/>
    <w:rsid w:val="001F71F8"/>
    <w:rsid w:val="001F7DB2"/>
    <w:rsid w:val="00200054"/>
    <w:rsid w:val="00200BC1"/>
    <w:rsid w:val="00201130"/>
    <w:rsid w:val="00201316"/>
    <w:rsid w:val="00201843"/>
    <w:rsid w:val="00201984"/>
    <w:rsid w:val="00202D29"/>
    <w:rsid w:val="00202D5B"/>
    <w:rsid w:val="00202F9A"/>
    <w:rsid w:val="00203535"/>
    <w:rsid w:val="002054A4"/>
    <w:rsid w:val="00205DB0"/>
    <w:rsid w:val="00206C3D"/>
    <w:rsid w:val="00206E9E"/>
    <w:rsid w:val="0020757D"/>
    <w:rsid w:val="00207CA2"/>
    <w:rsid w:val="00207D20"/>
    <w:rsid w:val="00207F4A"/>
    <w:rsid w:val="002102F9"/>
    <w:rsid w:val="0021060A"/>
    <w:rsid w:val="002106A5"/>
    <w:rsid w:val="00210863"/>
    <w:rsid w:val="0021108E"/>
    <w:rsid w:val="00211846"/>
    <w:rsid w:val="0021194B"/>
    <w:rsid w:val="00211C1C"/>
    <w:rsid w:val="00211FC7"/>
    <w:rsid w:val="00212BC0"/>
    <w:rsid w:val="00212C20"/>
    <w:rsid w:val="00212D46"/>
    <w:rsid w:val="00212E4D"/>
    <w:rsid w:val="0021319F"/>
    <w:rsid w:val="0021435B"/>
    <w:rsid w:val="0021468E"/>
    <w:rsid w:val="0021596C"/>
    <w:rsid w:val="00215C5C"/>
    <w:rsid w:val="0021657B"/>
    <w:rsid w:val="002167C0"/>
    <w:rsid w:val="002178BF"/>
    <w:rsid w:val="0022187E"/>
    <w:rsid w:val="00222608"/>
    <w:rsid w:val="00222930"/>
    <w:rsid w:val="002231AD"/>
    <w:rsid w:val="00223747"/>
    <w:rsid w:val="00223DB8"/>
    <w:rsid w:val="002254B5"/>
    <w:rsid w:val="00225656"/>
    <w:rsid w:val="0022579B"/>
    <w:rsid w:val="00226994"/>
    <w:rsid w:val="002269AF"/>
    <w:rsid w:val="00226E2D"/>
    <w:rsid w:val="00227D2C"/>
    <w:rsid w:val="002303AC"/>
    <w:rsid w:val="002306F9"/>
    <w:rsid w:val="002317B5"/>
    <w:rsid w:val="00231D5B"/>
    <w:rsid w:val="00232054"/>
    <w:rsid w:val="00233167"/>
    <w:rsid w:val="00233458"/>
    <w:rsid w:val="00234431"/>
    <w:rsid w:val="00234BBE"/>
    <w:rsid w:val="0023549F"/>
    <w:rsid w:val="0023556A"/>
    <w:rsid w:val="00236129"/>
    <w:rsid w:val="00236A8C"/>
    <w:rsid w:val="00236E0D"/>
    <w:rsid w:val="00236F68"/>
    <w:rsid w:val="00237B25"/>
    <w:rsid w:val="00240245"/>
    <w:rsid w:val="00240693"/>
    <w:rsid w:val="002407F3"/>
    <w:rsid w:val="0024138C"/>
    <w:rsid w:val="002415DE"/>
    <w:rsid w:val="00241A73"/>
    <w:rsid w:val="00242442"/>
    <w:rsid w:val="002426F2"/>
    <w:rsid w:val="00243983"/>
    <w:rsid w:val="00243C89"/>
    <w:rsid w:val="00244267"/>
    <w:rsid w:val="00244F8B"/>
    <w:rsid w:val="00245048"/>
    <w:rsid w:val="002452D7"/>
    <w:rsid w:val="00245B68"/>
    <w:rsid w:val="00245CCC"/>
    <w:rsid w:val="00246533"/>
    <w:rsid w:val="002468B4"/>
    <w:rsid w:val="00247D5F"/>
    <w:rsid w:val="00251349"/>
    <w:rsid w:val="002514ED"/>
    <w:rsid w:val="00251764"/>
    <w:rsid w:val="002522D7"/>
    <w:rsid w:val="00252FE0"/>
    <w:rsid w:val="002540ED"/>
    <w:rsid w:val="00254BF0"/>
    <w:rsid w:val="00255BC9"/>
    <w:rsid w:val="00256144"/>
    <w:rsid w:val="00256214"/>
    <w:rsid w:val="0025662C"/>
    <w:rsid w:val="00256FFA"/>
    <w:rsid w:val="00257C8D"/>
    <w:rsid w:val="00257CEB"/>
    <w:rsid w:val="0026010A"/>
    <w:rsid w:val="00260BCD"/>
    <w:rsid w:val="002616C5"/>
    <w:rsid w:val="00261D7E"/>
    <w:rsid w:val="0026240A"/>
    <w:rsid w:val="0026259E"/>
    <w:rsid w:val="00264882"/>
    <w:rsid w:val="002651E9"/>
    <w:rsid w:val="00265659"/>
    <w:rsid w:val="0026599A"/>
    <w:rsid w:val="00265DD3"/>
    <w:rsid w:val="00266335"/>
    <w:rsid w:val="00266845"/>
    <w:rsid w:val="0026728B"/>
    <w:rsid w:val="00267778"/>
    <w:rsid w:val="00270799"/>
    <w:rsid w:val="00270C0E"/>
    <w:rsid w:val="00270F42"/>
    <w:rsid w:val="00271D4E"/>
    <w:rsid w:val="00272036"/>
    <w:rsid w:val="002723D6"/>
    <w:rsid w:val="002741F1"/>
    <w:rsid w:val="0027489D"/>
    <w:rsid w:val="0027495A"/>
    <w:rsid w:val="00275268"/>
    <w:rsid w:val="00275477"/>
    <w:rsid w:val="00275602"/>
    <w:rsid w:val="002759B8"/>
    <w:rsid w:val="00275CFE"/>
    <w:rsid w:val="002760E2"/>
    <w:rsid w:val="002769DC"/>
    <w:rsid w:val="002776C7"/>
    <w:rsid w:val="0027771A"/>
    <w:rsid w:val="00277C5A"/>
    <w:rsid w:val="00277D1F"/>
    <w:rsid w:val="00280DAF"/>
    <w:rsid w:val="0028116B"/>
    <w:rsid w:val="00282215"/>
    <w:rsid w:val="002834F2"/>
    <w:rsid w:val="00283982"/>
    <w:rsid w:val="002847FB"/>
    <w:rsid w:val="00285DC4"/>
    <w:rsid w:val="002868A0"/>
    <w:rsid w:val="002868F1"/>
    <w:rsid w:val="002873F5"/>
    <w:rsid w:val="002878B0"/>
    <w:rsid w:val="002904BB"/>
    <w:rsid w:val="00290790"/>
    <w:rsid w:val="0029098F"/>
    <w:rsid w:val="00290BEB"/>
    <w:rsid w:val="002912B1"/>
    <w:rsid w:val="00291CB9"/>
    <w:rsid w:val="00292019"/>
    <w:rsid w:val="002932EE"/>
    <w:rsid w:val="00293631"/>
    <w:rsid w:val="002945B1"/>
    <w:rsid w:val="002946C2"/>
    <w:rsid w:val="00294C00"/>
    <w:rsid w:val="00294F94"/>
    <w:rsid w:val="002953E8"/>
    <w:rsid w:val="00295656"/>
    <w:rsid w:val="00295A5F"/>
    <w:rsid w:val="002965EC"/>
    <w:rsid w:val="002A082E"/>
    <w:rsid w:val="002A0838"/>
    <w:rsid w:val="002A1532"/>
    <w:rsid w:val="002A1722"/>
    <w:rsid w:val="002A21D1"/>
    <w:rsid w:val="002A28A5"/>
    <w:rsid w:val="002A306B"/>
    <w:rsid w:val="002A44B2"/>
    <w:rsid w:val="002A4504"/>
    <w:rsid w:val="002A45B5"/>
    <w:rsid w:val="002A4D6E"/>
    <w:rsid w:val="002A50CB"/>
    <w:rsid w:val="002A5340"/>
    <w:rsid w:val="002A53DB"/>
    <w:rsid w:val="002A553A"/>
    <w:rsid w:val="002A65D3"/>
    <w:rsid w:val="002A6F06"/>
    <w:rsid w:val="002A74B9"/>
    <w:rsid w:val="002A76F3"/>
    <w:rsid w:val="002A7712"/>
    <w:rsid w:val="002B068D"/>
    <w:rsid w:val="002B09A8"/>
    <w:rsid w:val="002B0D50"/>
    <w:rsid w:val="002B1486"/>
    <w:rsid w:val="002B1B30"/>
    <w:rsid w:val="002B26AA"/>
    <w:rsid w:val="002B272E"/>
    <w:rsid w:val="002B2BBC"/>
    <w:rsid w:val="002B3972"/>
    <w:rsid w:val="002B3CA9"/>
    <w:rsid w:val="002B407D"/>
    <w:rsid w:val="002B50BE"/>
    <w:rsid w:val="002B5122"/>
    <w:rsid w:val="002B54AA"/>
    <w:rsid w:val="002B5A34"/>
    <w:rsid w:val="002B5AEA"/>
    <w:rsid w:val="002B6B1F"/>
    <w:rsid w:val="002B79F5"/>
    <w:rsid w:val="002B7A37"/>
    <w:rsid w:val="002C015C"/>
    <w:rsid w:val="002C04CC"/>
    <w:rsid w:val="002C13F7"/>
    <w:rsid w:val="002C1447"/>
    <w:rsid w:val="002C163F"/>
    <w:rsid w:val="002C2A6B"/>
    <w:rsid w:val="002C2B99"/>
    <w:rsid w:val="002C3244"/>
    <w:rsid w:val="002C3294"/>
    <w:rsid w:val="002C385B"/>
    <w:rsid w:val="002C47E4"/>
    <w:rsid w:val="002C598F"/>
    <w:rsid w:val="002C5BF8"/>
    <w:rsid w:val="002C5C38"/>
    <w:rsid w:val="002C7CB5"/>
    <w:rsid w:val="002D0114"/>
    <w:rsid w:val="002D0232"/>
    <w:rsid w:val="002D0560"/>
    <w:rsid w:val="002D0BB0"/>
    <w:rsid w:val="002D0EB7"/>
    <w:rsid w:val="002D0F85"/>
    <w:rsid w:val="002D1BB8"/>
    <w:rsid w:val="002D25B8"/>
    <w:rsid w:val="002D2C6A"/>
    <w:rsid w:val="002D2ECA"/>
    <w:rsid w:val="002D3761"/>
    <w:rsid w:val="002D3FE3"/>
    <w:rsid w:val="002D4361"/>
    <w:rsid w:val="002D4374"/>
    <w:rsid w:val="002D5221"/>
    <w:rsid w:val="002D65EA"/>
    <w:rsid w:val="002D737C"/>
    <w:rsid w:val="002D7535"/>
    <w:rsid w:val="002E037E"/>
    <w:rsid w:val="002E0380"/>
    <w:rsid w:val="002E066E"/>
    <w:rsid w:val="002E2242"/>
    <w:rsid w:val="002E2838"/>
    <w:rsid w:val="002E2F22"/>
    <w:rsid w:val="002E333D"/>
    <w:rsid w:val="002E3838"/>
    <w:rsid w:val="002E3C93"/>
    <w:rsid w:val="002E4DBB"/>
    <w:rsid w:val="002E5514"/>
    <w:rsid w:val="002E5C67"/>
    <w:rsid w:val="002E5EF9"/>
    <w:rsid w:val="002E6272"/>
    <w:rsid w:val="002E6CA0"/>
    <w:rsid w:val="002E73F0"/>
    <w:rsid w:val="002F122E"/>
    <w:rsid w:val="002F204A"/>
    <w:rsid w:val="002F27B6"/>
    <w:rsid w:val="002F30B8"/>
    <w:rsid w:val="002F3234"/>
    <w:rsid w:val="002F35E1"/>
    <w:rsid w:val="002F4D80"/>
    <w:rsid w:val="002F5586"/>
    <w:rsid w:val="002F7AC5"/>
    <w:rsid w:val="00300401"/>
    <w:rsid w:val="00301BD4"/>
    <w:rsid w:val="003023E2"/>
    <w:rsid w:val="00302A5B"/>
    <w:rsid w:val="00303778"/>
    <w:rsid w:val="0030379B"/>
    <w:rsid w:val="00303A42"/>
    <w:rsid w:val="00304F41"/>
    <w:rsid w:val="00305786"/>
    <w:rsid w:val="00305D47"/>
    <w:rsid w:val="00306C72"/>
    <w:rsid w:val="00307473"/>
    <w:rsid w:val="003075EC"/>
    <w:rsid w:val="003079E8"/>
    <w:rsid w:val="00307A32"/>
    <w:rsid w:val="0031049D"/>
    <w:rsid w:val="00310E7A"/>
    <w:rsid w:val="00311127"/>
    <w:rsid w:val="003114C2"/>
    <w:rsid w:val="00312F4A"/>
    <w:rsid w:val="003142F2"/>
    <w:rsid w:val="00315ACA"/>
    <w:rsid w:val="00316747"/>
    <w:rsid w:val="00316CC2"/>
    <w:rsid w:val="00317601"/>
    <w:rsid w:val="00317F21"/>
    <w:rsid w:val="00320D58"/>
    <w:rsid w:val="0032150C"/>
    <w:rsid w:val="00322487"/>
    <w:rsid w:val="0032252B"/>
    <w:rsid w:val="0032268A"/>
    <w:rsid w:val="003226BF"/>
    <w:rsid w:val="003228B7"/>
    <w:rsid w:val="0032399A"/>
    <w:rsid w:val="00323C0E"/>
    <w:rsid w:val="003247C2"/>
    <w:rsid w:val="00324882"/>
    <w:rsid w:val="00324CEB"/>
    <w:rsid w:val="00326D33"/>
    <w:rsid w:val="00327418"/>
    <w:rsid w:val="003277FF"/>
    <w:rsid w:val="0033007E"/>
    <w:rsid w:val="00330372"/>
    <w:rsid w:val="00330914"/>
    <w:rsid w:val="00330AEF"/>
    <w:rsid w:val="00330C95"/>
    <w:rsid w:val="0033190F"/>
    <w:rsid w:val="00331B77"/>
    <w:rsid w:val="003320F0"/>
    <w:rsid w:val="003321FA"/>
    <w:rsid w:val="00332271"/>
    <w:rsid w:val="00332964"/>
    <w:rsid w:val="00334443"/>
    <w:rsid w:val="00334477"/>
    <w:rsid w:val="0033783C"/>
    <w:rsid w:val="00337F8B"/>
    <w:rsid w:val="00340AA8"/>
    <w:rsid w:val="00340C9B"/>
    <w:rsid w:val="003415D9"/>
    <w:rsid w:val="00342709"/>
    <w:rsid w:val="00342B4C"/>
    <w:rsid w:val="00342D96"/>
    <w:rsid w:val="0034698E"/>
    <w:rsid w:val="00347186"/>
    <w:rsid w:val="00347486"/>
    <w:rsid w:val="00350682"/>
    <w:rsid w:val="003510F8"/>
    <w:rsid w:val="00351865"/>
    <w:rsid w:val="00353E1E"/>
    <w:rsid w:val="0035405B"/>
    <w:rsid w:val="003562B3"/>
    <w:rsid w:val="00357A47"/>
    <w:rsid w:val="003604F6"/>
    <w:rsid w:val="0036055F"/>
    <w:rsid w:val="00360C46"/>
    <w:rsid w:val="00360F5C"/>
    <w:rsid w:val="00360F64"/>
    <w:rsid w:val="00361B4E"/>
    <w:rsid w:val="00362F13"/>
    <w:rsid w:val="00363207"/>
    <w:rsid w:val="00363FC4"/>
    <w:rsid w:val="00364479"/>
    <w:rsid w:val="003647DB"/>
    <w:rsid w:val="00364BBE"/>
    <w:rsid w:val="00365046"/>
    <w:rsid w:val="003653A1"/>
    <w:rsid w:val="00365B91"/>
    <w:rsid w:val="00365F1D"/>
    <w:rsid w:val="003668CE"/>
    <w:rsid w:val="00366DEA"/>
    <w:rsid w:val="00367459"/>
    <w:rsid w:val="00367AE4"/>
    <w:rsid w:val="00367C48"/>
    <w:rsid w:val="00370E1E"/>
    <w:rsid w:val="00370E50"/>
    <w:rsid w:val="003710B2"/>
    <w:rsid w:val="003717F3"/>
    <w:rsid w:val="00371FCE"/>
    <w:rsid w:val="00374C4A"/>
    <w:rsid w:val="00374F04"/>
    <w:rsid w:val="00376A5D"/>
    <w:rsid w:val="00376A68"/>
    <w:rsid w:val="00376E1D"/>
    <w:rsid w:val="003771DC"/>
    <w:rsid w:val="00377506"/>
    <w:rsid w:val="0037768C"/>
    <w:rsid w:val="0038081D"/>
    <w:rsid w:val="00382323"/>
    <w:rsid w:val="003823E6"/>
    <w:rsid w:val="00383E59"/>
    <w:rsid w:val="00383F9B"/>
    <w:rsid w:val="00384E54"/>
    <w:rsid w:val="00385E04"/>
    <w:rsid w:val="003876E8"/>
    <w:rsid w:val="00387A8A"/>
    <w:rsid w:val="00387ADD"/>
    <w:rsid w:val="00390B3D"/>
    <w:rsid w:val="00391A0C"/>
    <w:rsid w:val="00391CD5"/>
    <w:rsid w:val="00392C8E"/>
    <w:rsid w:val="003931D4"/>
    <w:rsid w:val="00393480"/>
    <w:rsid w:val="00393A94"/>
    <w:rsid w:val="00394709"/>
    <w:rsid w:val="003969B6"/>
    <w:rsid w:val="00397C9D"/>
    <w:rsid w:val="00397EBF"/>
    <w:rsid w:val="003A0895"/>
    <w:rsid w:val="003A0E7D"/>
    <w:rsid w:val="003A18D2"/>
    <w:rsid w:val="003A1A43"/>
    <w:rsid w:val="003A1BC8"/>
    <w:rsid w:val="003A1C64"/>
    <w:rsid w:val="003A2053"/>
    <w:rsid w:val="003A29E9"/>
    <w:rsid w:val="003A335C"/>
    <w:rsid w:val="003A4ACA"/>
    <w:rsid w:val="003A55D5"/>
    <w:rsid w:val="003A5FB0"/>
    <w:rsid w:val="003A74D4"/>
    <w:rsid w:val="003B00F1"/>
    <w:rsid w:val="003B15A9"/>
    <w:rsid w:val="003B1971"/>
    <w:rsid w:val="003B2201"/>
    <w:rsid w:val="003B26E0"/>
    <w:rsid w:val="003B33F8"/>
    <w:rsid w:val="003B3C17"/>
    <w:rsid w:val="003B4378"/>
    <w:rsid w:val="003B607E"/>
    <w:rsid w:val="003B7208"/>
    <w:rsid w:val="003B7455"/>
    <w:rsid w:val="003B75B6"/>
    <w:rsid w:val="003B79AB"/>
    <w:rsid w:val="003C005C"/>
    <w:rsid w:val="003C00BE"/>
    <w:rsid w:val="003C0B4B"/>
    <w:rsid w:val="003C148D"/>
    <w:rsid w:val="003C15C2"/>
    <w:rsid w:val="003C18C4"/>
    <w:rsid w:val="003C1C9D"/>
    <w:rsid w:val="003C1CF6"/>
    <w:rsid w:val="003C1E2F"/>
    <w:rsid w:val="003C32E1"/>
    <w:rsid w:val="003C4626"/>
    <w:rsid w:val="003C51A4"/>
    <w:rsid w:val="003C5677"/>
    <w:rsid w:val="003C59D0"/>
    <w:rsid w:val="003C65F7"/>
    <w:rsid w:val="003C6743"/>
    <w:rsid w:val="003D0457"/>
    <w:rsid w:val="003D055B"/>
    <w:rsid w:val="003D0DDA"/>
    <w:rsid w:val="003D12BE"/>
    <w:rsid w:val="003D16BF"/>
    <w:rsid w:val="003D1E8D"/>
    <w:rsid w:val="003D2128"/>
    <w:rsid w:val="003D2B60"/>
    <w:rsid w:val="003D3556"/>
    <w:rsid w:val="003D4125"/>
    <w:rsid w:val="003D454F"/>
    <w:rsid w:val="003D48AE"/>
    <w:rsid w:val="003D4FAF"/>
    <w:rsid w:val="003D6328"/>
    <w:rsid w:val="003D66B8"/>
    <w:rsid w:val="003E0C30"/>
    <w:rsid w:val="003E10F7"/>
    <w:rsid w:val="003E132B"/>
    <w:rsid w:val="003E14BD"/>
    <w:rsid w:val="003E25BE"/>
    <w:rsid w:val="003E25F0"/>
    <w:rsid w:val="003E25F7"/>
    <w:rsid w:val="003E2647"/>
    <w:rsid w:val="003E277C"/>
    <w:rsid w:val="003E2C1E"/>
    <w:rsid w:val="003E3102"/>
    <w:rsid w:val="003E350C"/>
    <w:rsid w:val="003E385A"/>
    <w:rsid w:val="003E451E"/>
    <w:rsid w:val="003E4DBF"/>
    <w:rsid w:val="003E54B2"/>
    <w:rsid w:val="003E5FF1"/>
    <w:rsid w:val="003E66E9"/>
    <w:rsid w:val="003E7A83"/>
    <w:rsid w:val="003E7D73"/>
    <w:rsid w:val="003F01F4"/>
    <w:rsid w:val="003F136B"/>
    <w:rsid w:val="003F145E"/>
    <w:rsid w:val="003F1D79"/>
    <w:rsid w:val="003F2487"/>
    <w:rsid w:val="003F2B12"/>
    <w:rsid w:val="003F3BC8"/>
    <w:rsid w:val="003F470B"/>
    <w:rsid w:val="003F5424"/>
    <w:rsid w:val="003F5B54"/>
    <w:rsid w:val="003F64C8"/>
    <w:rsid w:val="003F6BEE"/>
    <w:rsid w:val="003F7098"/>
    <w:rsid w:val="003F7605"/>
    <w:rsid w:val="00400302"/>
    <w:rsid w:val="004006F6"/>
    <w:rsid w:val="0040080B"/>
    <w:rsid w:val="00401463"/>
    <w:rsid w:val="00401769"/>
    <w:rsid w:val="00401C1E"/>
    <w:rsid w:val="004029E2"/>
    <w:rsid w:val="00403065"/>
    <w:rsid w:val="004040BC"/>
    <w:rsid w:val="004047BB"/>
    <w:rsid w:val="00404A0B"/>
    <w:rsid w:val="00404AE1"/>
    <w:rsid w:val="004050AD"/>
    <w:rsid w:val="00405372"/>
    <w:rsid w:val="00405A44"/>
    <w:rsid w:val="004069B4"/>
    <w:rsid w:val="00410BE1"/>
    <w:rsid w:val="0041104A"/>
    <w:rsid w:val="004112D0"/>
    <w:rsid w:val="0041265C"/>
    <w:rsid w:val="004127BD"/>
    <w:rsid w:val="004135E8"/>
    <w:rsid w:val="00413D15"/>
    <w:rsid w:val="00415267"/>
    <w:rsid w:val="004173B7"/>
    <w:rsid w:val="00417861"/>
    <w:rsid w:val="0042059A"/>
    <w:rsid w:val="004209A8"/>
    <w:rsid w:val="00421122"/>
    <w:rsid w:val="004226EB"/>
    <w:rsid w:val="00423D43"/>
    <w:rsid w:val="0042461D"/>
    <w:rsid w:val="00424DA6"/>
    <w:rsid w:val="0042516B"/>
    <w:rsid w:val="00426092"/>
    <w:rsid w:val="004266F3"/>
    <w:rsid w:val="004269FF"/>
    <w:rsid w:val="0042784E"/>
    <w:rsid w:val="00427E00"/>
    <w:rsid w:val="004306E6"/>
    <w:rsid w:val="004307BA"/>
    <w:rsid w:val="00431287"/>
    <w:rsid w:val="0043157F"/>
    <w:rsid w:val="004334E0"/>
    <w:rsid w:val="00433D04"/>
    <w:rsid w:val="0043445D"/>
    <w:rsid w:val="004357DE"/>
    <w:rsid w:val="00437C25"/>
    <w:rsid w:val="00440064"/>
    <w:rsid w:val="0044008A"/>
    <w:rsid w:val="00440CD3"/>
    <w:rsid w:val="004415C6"/>
    <w:rsid w:val="0044176E"/>
    <w:rsid w:val="00441F48"/>
    <w:rsid w:val="00442D15"/>
    <w:rsid w:val="004440A8"/>
    <w:rsid w:val="00444BB0"/>
    <w:rsid w:val="00445D84"/>
    <w:rsid w:val="00445E41"/>
    <w:rsid w:val="00446025"/>
    <w:rsid w:val="004464CC"/>
    <w:rsid w:val="00446EE1"/>
    <w:rsid w:val="00451683"/>
    <w:rsid w:val="00452360"/>
    <w:rsid w:val="0045291D"/>
    <w:rsid w:val="0045300A"/>
    <w:rsid w:val="004531E1"/>
    <w:rsid w:val="0045369E"/>
    <w:rsid w:val="00453B36"/>
    <w:rsid w:val="00454573"/>
    <w:rsid w:val="00454A33"/>
    <w:rsid w:val="0045594C"/>
    <w:rsid w:val="0045654B"/>
    <w:rsid w:val="004565D0"/>
    <w:rsid w:val="00456C50"/>
    <w:rsid w:val="004573E0"/>
    <w:rsid w:val="00457457"/>
    <w:rsid w:val="004578CF"/>
    <w:rsid w:val="00457E43"/>
    <w:rsid w:val="00457FD2"/>
    <w:rsid w:val="0046132E"/>
    <w:rsid w:val="00461390"/>
    <w:rsid w:val="00462267"/>
    <w:rsid w:val="0046264A"/>
    <w:rsid w:val="00462751"/>
    <w:rsid w:val="00463AC6"/>
    <w:rsid w:val="0046426C"/>
    <w:rsid w:val="004642A2"/>
    <w:rsid w:val="00464499"/>
    <w:rsid w:val="00464917"/>
    <w:rsid w:val="0046623C"/>
    <w:rsid w:val="0046628A"/>
    <w:rsid w:val="00466E4C"/>
    <w:rsid w:val="00466F9E"/>
    <w:rsid w:val="00467BB7"/>
    <w:rsid w:val="00474223"/>
    <w:rsid w:val="00474359"/>
    <w:rsid w:val="00474631"/>
    <w:rsid w:val="004747BE"/>
    <w:rsid w:val="00475782"/>
    <w:rsid w:val="00476443"/>
    <w:rsid w:val="00476D14"/>
    <w:rsid w:val="004775BB"/>
    <w:rsid w:val="0047779A"/>
    <w:rsid w:val="00477EF8"/>
    <w:rsid w:val="0048180C"/>
    <w:rsid w:val="00481865"/>
    <w:rsid w:val="00481C3B"/>
    <w:rsid w:val="00482603"/>
    <w:rsid w:val="004833E7"/>
    <w:rsid w:val="00483EE3"/>
    <w:rsid w:val="00483FBB"/>
    <w:rsid w:val="00485F49"/>
    <w:rsid w:val="00486BE6"/>
    <w:rsid w:val="004905D7"/>
    <w:rsid w:val="00490632"/>
    <w:rsid w:val="004920DE"/>
    <w:rsid w:val="00493D63"/>
    <w:rsid w:val="00494C66"/>
    <w:rsid w:val="0049507D"/>
    <w:rsid w:val="0049517A"/>
    <w:rsid w:val="00495E2B"/>
    <w:rsid w:val="00495FD3"/>
    <w:rsid w:val="00496710"/>
    <w:rsid w:val="0049744E"/>
    <w:rsid w:val="00497C39"/>
    <w:rsid w:val="004A02EA"/>
    <w:rsid w:val="004A0414"/>
    <w:rsid w:val="004A041B"/>
    <w:rsid w:val="004A0798"/>
    <w:rsid w:val="004A13C0"/>
    <w:rsid w:val="004A1A71"/>
    <w:rsid w:val="004A24EE"/>
    <w:rsid w:val="004A308B"/>
    <w:rsid w:val="004A3684"/>
    <w:rsid w:val="004A4294"/>
    <w:rsid w:val="004A4906"/>
    <w:rsid w:val="004A4E86"/>
    <w:rsid w:val="004A513C"/>
    <w:rsid w:val="004A56A7"/>
    <w:rsid w:val="004A5776"/>
    <w:rsid w:val="004A5DCE"/>
    <w:rsid w:val="004A5EA0"/>
    <w:rsid w:val="004A6371"/>
    <w:rsid w:val="004A6A41"/>
    <w:rsid w:val="004A6FCB"/>
    <w:rsid w:val="004A74F1"/>
    <w:rsid w:val="004B0958"/>
    <w:rsid w:val="004B1245"/>
    <w:rsid w:val="004B1963"/>
    <w:rsid w:val="004B215D"/>
    <w:rsid w:val="004B2348"/>
    <w:rsid w:val="004B3581"/>
    <w:rsid w:val="004B4245"/>
    <w:rsid w:val="004B48FA"/>
    <w:rsid w:val="004B5800"/>
    <w:rsid w:val="004B6C92"/>
    <w:rsid w:val="004B738F"/>
    <w:rsid w:val="004C0249"/>
    <w:rsid w:val="004C03B0"/>
    <w:rsid w:val="004C23D6"/>
    <w:rsid w:val="004C2C4F"/>
    <w:rsid w:val="004C33D5"/>
    <w:rsid w:val="004C34E4"/>
    <w:rsid w:val="004C36AF"/>
    <w:rsid w:val="004C3992"/>
    <w:rsid w:val="004C4206"/>
    <w:rsid w:val="004C4724"/>
    <w:rsid w:val="004C484C"/>
    <w:rsid w:val="004C48E2"/>
    <w:rsid w:val="004C5484"/>
    <w:rsid w:val="004C69B9"/>
    <w:rsid w:val="004C75D6"/>
    <w:rsid w:val="004C7A45"/>
    <w:rsid w:val="004D0460"/>
    <w:rsid w:val="004D0715"/>
    <w:rsid w:val="004D0754"/>
    <w:rsid w:val="004D0F27"/>
    <w:rsid w:val="004D0FED"/>
    <w:rsid w:val="004D103A"/>
    <w:rsid w:val="004D11F8"/>
    <w:rsid w:val="004D1507"/>
    <w:rsid w:val="004D16D5"/>
    <w:rsid w:val="004D182B"/>
    <w:rsid w:val="004D316E"/>
    <w:rsid w:val="004D36BD"/>
    <w:rsid w:val="004D3CC9"/>
    <w:rsid w:val="004D4777"/>
    <w:rsid w:val="004D4E5B"/>
    <w:rsid w:val="004D549E"/>
    <w:rsid w:val="004D5D15"/>
    <w:rsid w:val="004D6596"/>
    <w:rsid w:val="004D6A32"/>
    <w:rsid w:val="004D6B69"/>
    <w:rsid w:val="004D7267"/>
    <w:rsid w:val="004E01DD"/>
    <w:rsid w:val="004E0528"/>
    <w:rsid w:val="004E186B"/>
    <w:rsid w:val="004E2BA1"/>
    <w:rsid w:val="004E315A"/>
    <w:rsid w:val="004E3194"/>
    <w:rsid w:val="004E34A1"/>
    <w:rsid w:val="004E3B56"/>
    <w:rsid w:val="004E3CA7"/>
    <w:rsid w:val="004E49A2"/>
    <w:rsid w:val="004E55E6"/>
    <w:rsid w:val="004E5CE3"/>
    <w:rsid w:val="004E664C"/>
    <w:rsid w:val="004E70E5"/>
    <w:rsid w:val="004E71D4"/>
    <w:rsid w:val="004F050A"/>
    <w:rsid w:val="004F0DA8"/>
    <w:rsid w:val="004F10A1"/>
    <w:rsid w:val="004F1CB9"/>
    <w:rsid w:val="004F2EAE"/>
    <w:rsid w:val="004F37C2"/>
    <w:rsid w:val="004F42AC"/>
    <w:rsid w:val="004F4ECA"/>
    <w:rsid w:val="004F5ED2"/>
    <w:rsid w:val="004F6304"/>
    <w:rsid w:val="004F69F2"/>
    <w:rsid w:val="004F6C34"/>
    <w:rsid w:val="0050041B"/>
    <w:rsid w:val="005004F0"/>
    <w:rsid w:val="005005BF"/>
    <w:rsid w:val="00501050"/>
    <w:rsid w:val="0050121E"/>
    <w:rsid w:val="00501252"/>
    <w:rsid w:val="00501A11"/>
    <w:rsid w:val="00501A1F"/>
    <w:rsid w:val="00501BA5"/>
    <w:rsid w:val="0050214C"/>
    <w:rsid w:val="00502B2D"/>
    <w:rsid w:val="00502CA3"/>
    <w:rsid w:val="0050386F"/>
    <w:rsid w:val="00504053"/>
    <w:rsid w:val="005046BD"/>
    <w:rsid w:val="005047C8"/>
    <w:rsid w:val="00504D2D"/>
    <w:rsid w:val="00504E47"/>
    <w:rsid w:val="00504F5C"/>
    <w:rsid w:val="005052E4"/>
    <w:rsid w:val="005054FF"/>
    <w:rsid w:val="005055BF"/>
    <w:rsid w:val="00506925"/>
    <w:rsid w:val="005079AF"/>
    <w:rsid w:val="00507CF3"/>
    <w:rsid w:val="00511DAB"/>
    <w:rsid w:val="005120BE"/>
    <w:rsid w:val="005121C2"/>
    <w:rsid w:val="005128FD"/>
    <w:rsid w:val="00513948"/>
    <w:rsid w:val="00513B24"/>
    <w:rsid w:val="00514238"/>
    <w:rsid w:val="005142DD"/>
    <w:rsid w:val="00514F7F"/>
    <w:rsid w:val="0051503B"/>
    <w:rsid w:val="005169F8"/>
    <w:rsid w:val="00516DDF"/>
    <w:rsid w:val="00516F8B"/>
    <w:rsid w:val="005173A1"/>
    <w:rsid w:val="00517ED2"/>
    <w:rsid w:val="0052075E"/>
    <w:rsid w:val="005209D6"/>
    <w:rsid w:val="005209F1"/>
    <w:rsid w:val="005221F1"/>
    <w:rsid w:val="00522A9A"/>
    <w:rsid w:val="00523014"/>
    <w:rsid w:val="00523B42"/>
    <w:rsid w:val="005240DD"/>
    <w:rsid w:val="005253EC"/>
    <w:rsid w:val="00525496"/>
    <w:rsid w:val="00525C2E"/>
    <w:rsid w:val="00525E92"/>
    <w:rsid w:val="005261CF"/>
    <w:rsid w:val="00526222"/>
    <w:rsid w:val="00526939"/>
    <w:rsid w:val="005269D4"/>
    <w:rsid w:val="00527724"/>
    <w:rsid w:val="00527ACE"/>
    <w:rsid w:val="00527C30"/>
    <w:rsid w:val="00527DD3"/>
    <w:rsid w:val="00527FEE"/>
    <w:rsid w:val="00530166"/>
    <w:rsid w:val="00530643"/>
    <w:rsid w:val="00530A10"/>
    <w:rsid w:val="00530D7D"/>
    <w:rsid w:val="00530E79"/>
    <w:rsid w:val="00530F67"/>
    <w:rsid w:val="00532105"/>
    <w:rsid w:val="005325C8"/>
    <w:rsid w:val="005329D9"/>
    <w:rsid w:val="00533761"/>
    <w:rsid w:val="00534B1B"/>
    <w:rsid w:val="005350CE"/>
    <w:rsid w:val="00535A79"/>
    <w:rsid w:val="00536367"/>
    <w:rsid w:val="00536D71"/>
    <w:rsid w:val="005400D5"/>
    <w:rsid w:val="0054027D"/>
    <w:rsid w:val="00542656"/>
    <w:rsid w:val="005439D9"/>
    <w:rsid w:val="00543A88"/>
    <w:rsid w:val="00546D59"/>
    <w:rsid w:val="005471FD"/>
    <w:rsid w:val="00547D17"/>
    <w:rsid w:val="00547EB0"/>
    <w:rsid w:val="00550C05"/>
    <w:rsid w:val="00551103"/>
    <w:rsid w:val="00551FA6"/>
    <w:rsid w:val="00552C6B"/>
    <w:rsid w:val="00552F5B"/>
    <w:rsid w:val="005530B6"/>
    <w:rsid w:val="0055315A"/>
    <w:rsid w:val="00553FDC"/>
    <w:rsid w:val="005544BB"/>
    <w:rsid w:val="00554627"/>
    <w:rsid w:val="0055493C"/>
    <w:rsid w:val="00554BF5"/>
    <w:rsid w:val="00554DEF"/>
    <w:rsid w:val="00554FAB"/>
    <w:rsid w:val="005552BD"/>
    <w:rsid w:val="005554A0"/>
    <w:rsid w:val="0055582F"/>
    <w:rsid w:val="0055678F"/>
    <w:rsid w:val="00556A34"/>
    <w:rsid w:val="005572D7"/>
    <w:rsid w:val="00557730"/>
    <w:rsid w:val="005601A7"/>
    <w:rsid w:val="0056081C"/>
    <w:rsid w:val="00561C62"/>
    <w:rsid w:val="00561F2D"/>
    <w:rsid w:val="00561F96"/>
    <w:rsid w:val="00562525"/>
    <w:rsid w:val="0056267A"/>
    <w:rsid w:val="00562A69"/>
    <w:rsid w:val="00563B96"/>
    <w:rsid w:val="00563DD6"/>
    <w:rsid w:val="00564096"/>
    <w:rsid w:val="00564598"/>
    <w:rsid w:val="00565AA0"/>
    <w:rsid w:val="00565C7A"/>
    <w:rsid w:val="00565E2F"/>
    <w:rsid w:val="00565F2A"/>
    <w:rsid w:val="005664FC"/>
    <w:rsid w:val="005665BB"/>
    <w:rsid w:val="005669A7"/>
    <w:rsid w:val="00566D07"/>
    <w:rsid w:val="00566F79"/>
    <w:rsid w:val="00567323"/>
    <w:rsid w:val="00567DAA"/>
    <w:rsid w:val="005704E0"/>
    <w:rsid w:val="00571002"/>
    <w:rsid w:val="0057175A"/>
    <w:rsid w:val="0057184F"/>
    <w:rsid w:val="00572A4F"/>
    <w:rsid w:val="00573830"/>
    <w:rsid w:val="0057448C"/>
    <w:rsid w:val="00574A9C"/>
    <w:rsid w:val="00574BBF"/>
    <w:rsid w:val="00575989"/>
    <w:rsid w:val="00575B47"/>
    <w:rsid w:val="00575E9D"/>
    <w:rsid w:val="0057685A"/>
    <w:rsid w:val="00576BB3"/>
    <w:rsid w:val="00576F43"/>
    <w:rsid w:val="0057724A"/>
    <w:rsid w:val="00577280"/>
    <w:rsid w:val="0058032A"/>
    <w:rsid w:val="00580857"/>
    <w:rsid w:val="00581033"/>
    <w:rsid w:val="00581A0E"/>
    <w:rsid w:val="00581B14"/>
    <w:rsid w:val="00581C5C"/>
    <w:rsid w:val="005825DE"/>
    <w:rsid w:val="00582824"/>
    <w:rsid w:val="0058376D"/>
    <w:rsid w:val="005838EC"/>
    <w:rsid w:val="005842B7"/>
    <w:rsid w:val="00584673"/>
    <w:rsid w:val="0058487D"/>
    <w:rsid w:val="00584AAF"/>
    <w:rsid w:val="00584D81"/>
    <w:rsid w:val="00585DD9"/>
    <w:rsid w:val="0058632B"/>
    <w:rsid w:val="005869A5"/>
    <w:rsid w:val="00586AB4"/>
    <w:rsid w:val="00586DC2"/>
    <w:rsid w:val="005900B4"/>
    <w:rsid w:val="00590772"/>
    <w:rsid w:val="00590C39"/>
    <w:rsid w:val="00590D46"/>
    <w:rsid w:val="005914DE"/>
    <w:rsid w:val="00591ABA"/>
    <w:rsid w:val="00591BD0"/>
    <w:rsid w:val="00591C16"/>
    <w:rsid w:val="00592A7E"/>
    <w:rsid w:val="00593CA6"/>
    <w:rsid w:val="00593FFA"/>
    <w:rsid w:val="00594315"/>
    <w:rsid w:val="005966A0"/>
    <w:rsid w:val="005974E9"/>
    <w:rsid w:val="00597B1A"/>
    <w:rsid w:val="00597F59"/>
    <w:rsid w:val="005A20E5"/>
    <w:rsid w:val="005A2792"/>
    <w:rsid w:val="005A28A1"/>
    <w:rsid w:val="005A2C68"/>
    <w:rsid w:val="005A31A9"/>
    <w:rsid w:val="005A3840"/>
    <w:rsid w:val="005A3AB4"/>
    <w:rsid w:val="005A3D04"/>
    <w:rsid w:val="005A430F"/>
    <w:rsid w:val="005A468D"/>
    <w:rsid w:val="005A5184"/>
    <w:rsid w:val="005A5E29"/>
    <w:rsid w:val="005A68F3"/>
    <w:rsid w:val="005A7BDA"/>
    <w:rsid w:val="005B0049"/>
    <w:rsid w:val="005B01BF"/>
    <w:rsid w:val="005B0E1A"/>
    <w:rsid w:val="005B1C3C"/>
    <w:rsid w:val="005B22A6"/>
    <w:rsid w:val="005B28F6"/>
    <w:rsid w:val="005B3BAA"/>
    <w:rsid w:val="005B3CFE"/>
    <w:rsid w:val="005B5A08"/>
    <w:rsid w:val="005B6087"/>
    <w:rsid w:val="005B60EF"/>
    <w:rsid w:val="005B68F5"/>
    <w:rsid w:val="005B6C5D"/>
    <w:rsid w:val="005B6EF2"/>
    <w:rsid w:val="005B70AC"/>
    <w:rsid w:val="005B76A7"/>
    <w:rsid w:val="005B7868"/>
    <w:rsid w:val="005C03B3"/>
    <w:rsid w:val="005C0C7B"/>
    <w:rsid w:val="005C0DAD"/>
    <w:rsid w:val="005C1CAF"/>
    <w:rsid w:val="005C2255"/>
    <w:rsid w:val="005C2DE0"/>
    <w:rsid w:val="005C35EC"/>
    <w:rsid w:val="005C3C4A"/>
    <w:rsid w:val="005C46FC"/>
    <w:rsid w:val="005C4A7B"/>
    <w:rsid w:val="005C4E4C"/>
    <w:rsid w:val="005C507B"/>
    <w:rsid w:val="005C5C2D"/>
    <w:rsid w:val="005C62B1"/>
    <w:rsid w:val="005C636A"/>
    <w:rsid w:val="005C7CAE"/>
    <w:rsid w:val="005C7FD3"/>
    <w:rsid w:val="005D1585"/>
    <w:rsid w:val="005D16DC"/>
    <w:rsid w:val="005D1AFB"/>
    <w:rsid w:val="005D1C4D"/>
    <w:rsid w:val="005D1FD8"/>
    <w:rsid w:val="005D274A"/>
    <w:rsid w:val="005D32B9"/>
    <w:rsid w:val="005D32F9"/>
    <w:rsid w:val="005D50AC"/>
    <w:rsid w:val="005D55DE"/>
    <w:rsid w:val="005D5B49"/>
    <w:rsid w:val="005D7733"/>
    <w:rsid w:val="005E0EBF"/>
    <w:rsid w:val="005E11B7"/>
    <w:rsid w:val="005E1265"/>
    <w:rsid w:val="005E1927"/>
    <w:rsid w:val="005E23D5"/>
    <w:rsid w:val="005E27F9"/>
    <w:rsid w:val="005E3FD5"/>
    <w:rsid w:val="005E46BC"/>
    <w:rsid w:val="005E47F0"/>
    <w:rsid w:val="005E5078"/>
    <w:rsid w:val="005E577D"/>
    <w:rsid w:val="005E73F6"/>
    <w:rsid w:val="005E7E99"/>
    <w:rsid w:val="005F008D"/>
    <w:rsid w:val="005F0D62"/>
    <w:rsid w:val="005F1C45"/>
    <w:rsid w:val="005F25A2"/>
    <w:rsid w:val="005F3D2B"/>
    <w:rsid w:val="005F650B"/>
    <w:rsid w:val="005F657E"/>
    <w:rsid w:val="005F696B"/>
    <w:rsid w:val="005F6E64"/>
    <w:rsid w:val="005F7770"/>
    <w:rsid w:val="005F7D77"/>
    <w:rsid w:val="006004F1"/>
    <w:rsid w:val="00600A13"/>
    <w:rsid w:val="0060141D"/>
    <w:rsid w:val="0060153C"/>
    <w:rsid w:val="006017FC"/>
    <w:rsid w:val="0060201D"/>
    <w:rsid w:val="006020D0"/>
    <w:rsid w:val="00602F0A"/>
    <w:rsid w:val="006039C3"/>
    <w:rsid w:val="00603B82"/>
    <w:rsid w:val="0060494F"/>
    <w:rsid w:val="00605D7D"/>
    <w:rsid w:val="0060619F"/>
    <w:rsid w:val="0060633F"/>
    <w:rsid w:val="006074CA"/>
    <w:rsid w:val="00611176"/>
    <w:rsid w:val="006111F5"/>
    <w:rsid w:val="00611A5D"/>
    <w:rsid w:val="00611D75"/>
    <w:rsid w:val="00613D65"/>
    <w:rsid w:val="00614848"/>
    <w:rsid w:val="006156D8"/>
    <w:rsid w:val="00615E67"/>
    <w:rsid w:val="00615FD3"/>
    <w:rsid w:val="00616260"/>
    <w:rsid w:val="006165D3"/>
    <w:rsid w:val="006167D7"/>
    <w:rsid w:val="00616DF0"/>
    <w:rsid w:val="00617325"/>
    <w:rsid w:val="00617E2D"/>
    <w:rsid w:val="0062063A"/>
    <w:rsid w:val="00621093"/>
    <w:rsid w:val="006218BD"/>
    <w:rsid w:val="006219DC"/>
    <w:rsid w:val="00621C4C"/>
    <w:rsid w:val="006222B4"/>
    <w:rsid w:val="00622C7B"/>
    <w:rsid w:val="00622DD1"/>
    <w:rsid w:val="00623F47"/>
    <w:rsid w:val="006241E5"/>
    <w:rsid w:val="00624510"/>
    <w:rsid w:val="006245F8"/>
    <w:rsid w:val="00624A2C"/>
    <w:rsid w:val="006256FC"/>
    <w:rsid w:val="00625727"/>
    <w:rsid w:val="00625A0B"/>
    <w:rsid w:val="0062712B"/>
    <w:rsid w:val="0062744E"/>
    <w:rsid w:val="00631E3D"/>
    <w:rsid w:val="00632198"/>
    <w:rsid w:val="0063264E"/>
    <w:rsid w:val="00633386"/>
    <w:rsid w:val="006336A3"/>
    <w:rsid w:val="006345D2"/>
    <w:rsid w:val="0063472F"/>
    <w:rsid w:val="006349B2"/>
    <w:rsid w:val="00634AE9"/>
    <w:rsid w:val="006352A0"/>
    <w:rsid w:val="006352DD"/>
    <w:rsid w:val="00635A10"/>
    <w:rsid w:val="00635F58"/>
    <w:rsid w:val="00636188"/>
    <w:rsid w:val="006361F3"/>
    <w:rsid w:val="006368C0"/>
    <w:rsid w:val="0063694D"/>
    <w:rsid w:val="006369A8"/>
    <w:rsid w:val="0063737D"/>
    <w:rsid w:val="00640205"/>
    <w:rsid w:val="00640403"/>
    <w:rsid w:val="0064046B"/>
    <w:rsid w:val="00640D9C"/>
    <w:rsid w:val="00641983"/>
    <w:rsid w:val="00645D95"/>
    <w:rsid w:val="00646439"/>
    <w:rsid w:val="00646FEB"/>
    <w:rsid w:val="00647F3E"/>
    <w:rsid w:val="00647FBA"/>
    <w:rsid w:val="00650577"/>
    <w:rsid w:val="006511F2"/>
    <w:rsid w:val="0065168E"/>
    <w:rsid w:val="00651783"/>
    <w:rsid w:val="00651D6A"/>
    <w:rsid w:val="00652B4B"/>
    <w:rsid w:val="00652B9D"/>
    <w:rsid w:val="0065304E"/>
    <w:rsid w:val="0065324E"/>
    <w:rsid w:val="006541ED"/>
    <w:rsid w:val="006542BD"/>
    <w:rsid w:val="00654406"/>
    <w:rsid w:val="0065526E"/>
    <w:rsid w:val="0065577E"/>
    <w:rsid w:val="006559EC"/>
    <w:rsid w:val="00656442"/>
    <w:rsid w:val="00656564"/>
    <w:rsid w:val="006604BA"/>
    <w:rsid w:val="0066093D"/>
    <w:rsid w:val="00660F04"/>
    <w:rsid w:val="00660F25"/>
    <w:rsid w:val="006610AC"/>
    <w:rsid w:val="006613CA"/>
    <w:rsid w:val="006616C4"/>
    <w:rsid w:val="00661E0A"/>
    <w:rsid w:val="006621DF"/>
    <w:rsid w:val="00662A62"/>
    <w:rsid w:val="0066440F"/>
    <w:rsid w:val="0066483A"/>
    <w:rsid w:val="006648D8"/>
    <w:rsid w:val="00664FB8"/>
    <w:rsid w:val="006651A4"/>
    <w:rsid w:val="00665BBD"/>
    <w:rsid w:val="006667CD"/>
    <w:rsid w:val="0066756E"/>
    <w:rsid w:val="006702DF"/>
    <w:rsid w:val="00670536"/>
    <w:rsid w:val="00670C29"/>
    <w:rsid w:val="00671CE6"/>
    <w:rsid w:val="006725D0"/>
    <w:rsid w:val="00672883"/>
    <w:rsid w:val="00672AE0"/>
    <w:rsid w:val="00672F05"/>
    <w:rsid w:val="00672F63"/>
    <w:rsid w:val="00673CC0"/>
    <w:rsid w:val="006746A9"/>
    <w:rsid w:val="006752D6"/>
    <w:rsid w:val="00675319"/>
    <w:rsid w:val="00677489"/>
    <w:rsid w:val="00677687"/>
    <w:rsid w:val="00677CB7"/>
    <w:rsid w:val="0068008A"/>
    <w:rsid w:val="00680867"/>
    <w:rsid w:val="00680A56"/>
    <w:rsid w:val="00680DD2"/>
    <w:rsid w:val="0068103C"/>
    <w:rsid w:val="006819C0"/>
    <w:rsid w:val="00681E19"/>
    <w:rsid w:val="00682558"/>
    <w:rsid w:val="006827E6"/>
    <w:rsid w:val="00683359"/>
    <w:rsid w:val="00683718"/>
    <w:rsid w:val="0068428B"/>
    <w:rsid w:val="00684815"/>
    <w:rsid w:val="00685EF5"/>
    <w:rsid w:val="00686323"/>
    <w:rsid w:val="0068705B"/>
    <w:rsid w:val="00687E3C"/>
    <w:rsid w:val="00691868"/>
    <w:rsid w:val="00691F7D"/>
    <w:rsid w:val="00693129"/>
    <w:rsid w:val="006932E6"/>
    <w:rsid w:val="006936EB"/>
    <w:rsid w:val="006937B3"/>
    <w:rsid w:val="00693917"/>
    <w:rsid w:val="00695193"/>
    <w:rsid w:val="00695331"/>
    <w:rsid w:val="00695F7A"/>
    <w:rsid w:val="006970A0"/>
    <w:rsid w:val="006A0BCC"/>
    <w:rsid w:val="006A0C8C"/>
    <w:rsid w:val="006A16FB"/>
    <w:rsid w:val="006A20AF"/>
    <w:rsid w:val="006A5335"/>
    <w:rsid w:val="006A5925"/>
    <w:rsid w:val="006A6117"/>
    <w:rsid w:val="006A6C48"/>
    <w:rsid w:val="006A740E"/>
    <w:rsid w:val="006B256C"/>
    <w:rsid w:val="006B3541"/>
    <w:rsid w:val="006B3CE3"/>
    <w:rsid w:val="006B6E2A"/>
    <w:rsid w:val="006B7486"/>
    <w:rsid w:val="006B79AA"/>
    <w:rsid w:val="006C11CB"/>
    <w:rsid w:val="006C14C2"/>
    <w:rsid w:val="006C1722"/>
    <w:rsid w:val="006C2912"/>
    <w:rsid w:val="006C2985"/>
    <w:rsid w:val="006C2AAC"/>
    <w:rsid w:val="006C2C59"/>
    <w:rsid w:val="006C3E12"/>
    <w:rsid w:val="006C4108"/>
    <w:rsid w:val="006C4156"/>
    <w:rsid w:val="006C4AB7"/>
    <w:rsid w:val="006C544E"/>
    <w:rsid w:val="006C54C2"/>
    <w:rsid w:val="006C5727"/>
    <w:rsid w:val="006C5EDF"/>
    <w:rsid w:val="006C60C1"/>
    <w:rsid w:val="006C6FB9"/>
    <w:rsid w:val="006C74AF"/>
    <w:rsid w:val="006C7DCE"/>
    <w:rsid w:val="006C7DF0"/>
    <w:rsid w:val="006D019E"/>
    <w:rsid w:val="006D0E57"/>
    <w:rsid w:val="006D1156"/>
    <w:rsid w:val="006D1D64"/>
    <w:rsid w:val="006D2E56"/>
    <w:rsid w:val="006D2EB6"/>
    <w:rsid w:val="006D3087"/>
    <w:rsid w:val="006D34A4"/>
    <w:rsid w:val="006D554C"/>
    <w:rsid w:val="006D57BD"/>
    <w:rsid w:val="006D5DED"/>
    <w:rsid w:val="006D64EF"/>
    <w:rsid w:val="006D680D"/>
    <w:rsid w:val="006D6C28"/>
    <w:rsid w:val="006D70A4"/>
    <w:rsid w:val="006D745B"/>
    <w:rsid w:val="006D7D88"/>
    <w:rsid w:val="006E011C"/>
    <w:rsid w:val="006E0A4A"/>
    <w:rsid w:val="006E0D48"/>
    <w:rsid w:val="006E111F"/>
    <w:rsid w:val="006E293D"/>
    <w:rsid w:val="006E3595"/>
    <w:rsid w:val="006E3BA7"/>
    <w:rsid w:val="006E4559"/>
    <w:rsid w:val="006E4880"/>
    <w:rsid w:val="006E4D4E"/>
    <w:rsid w:val="006E7510"/>
    <w:rsid w:val="006F128D"/>
    <w:rsid w:val="006F1E80"/>
    <w:rsid w:val="006F3873"/>
    <w:rsid w:val="006F38EC"/>
    <w:rsid w:val="006F53E5"/>
    <w:rsid w:val="007001A6"/>
    <w:rsid w:val="00700208"/>
    <w:rsid w:val="00701A9B"/>
    <w:rsid w:val="00702F6D"/>
    <w:rsid w:val="007031DD"/>
    <w:rsid w:val="0070448F"/>
    <w:rsid w:val="00704685"/>
    <w:rsid w:val="00704738"/>
    <w:rsid w:val="007049D1"/>
    <w:rsid w:val="00704A73"/>
    <w:rsid w:val="007067B7"/>
    <w:rsid w:val="00707CCB"/>
    <w:rsid w:val="0071124F"/>
    <w:rsid w:val="007120A0"/>
    <w:rsid w:val="00712FCA"/>
    <w:rsid w:val="007139A5"/>
    <w:rsid w:val="00714931"/>
    <w:rsid w:val="0071565B"/>
    <w:rsid w:val="007158A8"/>
    <w:rsid w:val="00715C7C"/>
    <w:rsid w:val="0071675D"/>
    <w:rsid w:val="0071688B"/>
    <w:rsid w:val="007169CE"/>
    <w:rsid w:val="00716A5B"/>
    <w:rsid w:val="0071769D"/>
    <w:rsid w:val="00720630"/>
    <w:rsid w:val="007219B5"/>
    <w:rsid w:val="00721EB1"/>
    <w:rsid w:val="007220FA"/>
    <w:rsid w:val="007221BF"/>
    <w:rsid w:val="0072229F"/>
    <w:rsid w:val="007228E1"/>
    <w:rsid w:val="007233B4"/>
    <w:rsid w:val="007234FF"/>
    <w:rsid w:val="007239A5"/>
    <w:rsid w:val="00723B85"/>
    <w:rsid w:val="00723C5B"/>
    <w:rsid w:val="00723F9E"/>
    <w:rsid w:val="007242FD"/>
    <w:rsid w:val="00724A17"/>
    <w:rsid w:val="00725A75"/>
    <w:rsid w:val="007275F5"/>
    <w:rsid w:val="00727D3E"/>
    <w:rsid w:val="00730878"/>
    <w:rsid w:val="00732B9F"/>
    <w:rsid w:val="0073317F"/>
    <w:rsid w:val="00733646"/>
    <w:rsid w:val="00733BB2"/>
    <w:rsid w:val="00733F3B"/>
    <w:rsid w:val="00734983"/>
    <w:rsid w:val="00734D1B"/>
    <w:rsid w:val="00735A1F"/>
    <w:rsid w:val="00736AA7"/>
    <w:rsid w:val="007373EF"/>
    <w:rsid w:val="0073776C"/>
    <w:rsid w:val="007377A0"/>
    <w:rsid w:val="00737AAD"/>
    <w:rsid w:val="00737D37"/>
    <w:rsid w:val="0074020C"/>
    <w:rsid w:val="00740428"/>
    <w:rsid w:val="0074044B"/>
    <w:rsid w:val="00741696"/>
    <w:rsid w:val="0074177D"/>
    <w:rsid w:val="00742677"/>
    <w:rsid w:val="0074299D"/>
    <w:rsid w:val="00743810"/>
    <w:rsid w:val="00744ADF"/>
    <w:rsid w:val="007456D2"/>
    <w:rsid w:val="007458B5"/>
    <w:rsid w:val="007458F1"/>
    <w:rsid w:val="00745A6E"/>
    <w:rsid w:val="00745C37"/>
    <w:rsid w:val="00746586"/>
    <w:rsid w:val="0074663D"/>
    <w:rsid w:val="00746A60"/>
    <w:rsid w:val="00746DAD"/>
    <w:rsid w:val="007471F7"/>
    <w:rsid w:val="0075015A"/>
    <w:rsid w:val="007503CD"/>
    <w:rsid w:val="00750FEA"/>
    <w:rsid w:val="007524C8"/>
    <w:rsid w:val="00752909"/>
    <w:rsid w:val="00753A0F"/>
    <w:rsid w:val="0075549A"/>
    <w:rsid w:val="00755F42"/>
    <w:rsid w:val="0075662D"/>
    <w:rsid w:val="0075764B"/>
    <w:rsid w:val="00757891"/>
    <w:rsid w:val="00757A09"/>
    <w:rsid w:val="00761DCB"/>
    <w:rsid w:val="007624D9"/>
    <w:rsid w:val="00763CB7"/>
    <w:rsid w:val="00764101"/>
    <w:rsid w:val="00764119"/>
    <w:rsid w:val="007652EE"/>
    <w:rsid w:val="00765DE2"/>
    <w:rsid w:val="007668AE"/>
    <w:rsid w:val="0076704C"/>
    <w:rsid w:val="00767E40"/>
    <w:rsid w:val="00770308"/>
    <w:rsid w:val="00770355"/>
    <w:rsid w:val="007705B5"/>
    <w:rsid w:val="007708E5"/>
    <w:rsid w:val="00773178"/>
    <w:rsid w:val="0077428B"/>
    <w:rsid w:val="007745F8"/>
    <w:rsid w:val="007750D8"/>
    <w:rsid w:val="007761D3"/>
    <w:rsid w:val="00776C16"/>
    <w:rsid w:val="007776E6"/>
    <w:rsid w:val="00777C82"/>
    <w:rsid w:val="00780A9A"/>
    <w:rsid w:val="007834E6"/>
    <w:rsid w:val="00783945"/>
    <w:rsid w:val="00785FA2"/>
    <w:rsid w:val="00786B87"/>
    <w:rsid w:val="00787B33"/>
    <w:rsid w:val="00787CD0"/>
    <w:rsid w:val="00790DFA"/>
    <w:rsid w:val="00790F4C"/>
    <w:rsid w:val="00791813"/>
    <w:rsid w:val="007918F7"/>
    <w:rsid w:val="00791FAE"/>
    <w:rsid w:val="00792161"/>
    <w:rsid w:val="007924AD"/>
    <w:rsid w:val="00792AF1"/>
    <w:rsid w:val="00792C7D"/>
    <w:rsid w:val="00793F61"/>
    <w:rsid w:val="007955E9"/>
    <w:rsid w:val="00795BE2"/>
    <w:rsid w:val="00795BFA"/>
    <w:rsid w:val="0079645E"/>
    <w:rsid w:val="007964E2"/>
    <w:rsid w:val="007969DB"/>
    <w:rsid w:val="00796EFC"/>
    <w:rsid w:val="0079717A"/>
    <w:rsid w:val="007A113F"/>
    <w:rsid w:val="007A1480"/>
    <w:rsid w:val="007A17BC"/>
    <w:rsid w:val="007A17C3"/>
    <w:rsid w:val="007A1B60"/>
    <w:rsid w:val="007A25C3"/>
    <w:rsid w:val="007A2A4B"/>
    <w:rsid w:val="007A2BD2"/>
    <w:rsid w:val="007A2EEE"/>
    <w:rsid w:val="007A2FCF"/>
    <w:rsid w:val="007A3473"/>
    <w:rsid w:val="007A37F6"/>
    <w:rsid w:val="007A3BC6"/>
    <w:rsid w:val="007A43C2"/>
    <w:rsid w:val="007A54F2"/>
    <w:rsid w:val="007A5674"/>
    <w:rsid w:val="007A5F4A"/>
    <w:rsid w:val="007A63F1"/>
    <w:rsid w:val="007A6F70"/>
    <w:rsid w:val="007A7AA8"/>
    <w:rsid w:val="007A7D31"/>
    <w:rsid w:val="007A7FB3"/>
    <w:rsid w:val="007B003D"/>
    <w:rsid w:val="007B0738"/>
    <w:rsid w:val="007B0DDB"/>
    <w:rsid w:val="007B117C"/>
    <w:rsid w:val="007B1497"/>
    <w:rsid w:val="007B1CE1"/>
    <w:rsid w:val="007B21C5"/>
    <w:rsid w:val="007B23AC"/>
    <w:rsid w:val="007B38D0"/>
    <w:rsid w:val="007B3D46"/>
    <w:rsid w:val="007B479D"/>
    <w:rsid w:val="007B48FD"/>
    <w:rsid w:val="007B5F74"/>
    <w:rsid w:val="007B6386"/>
    <w:rsid w:val="007B67EA"/>
    <w:rsid w:val="007B6B42"/>
    <w:rsid w:val="007B7B0A"/>
    <w:rsid w:val="007B7C23"/>
    <w:rsid w:val="007C0406"/>
    <w:rsid w:val="007C12FF"/>
    <w:rsid w:val="007C1642"/>
    <w:rsid w:val="007C1F8E"/>
    <w:rsid w:val="007C29C1"/>
    <w:rsid w:val="007C3032"/>
    <w:rsid w:val="007C32A2"/>
    <w:rsid w:val="007C3A5F"/>
    <w:rsid w:val="007C5137"/>
    <w:rsid w:val="007C53FA"/>
    <w:rsid w:val="007C6396"/>
    <w:rsid w:val="007C7C16"/>
    <w:rsid w:val="007D0460"/>
    <w:rsid w:val="007D0921"/>
    <w:rsid w:val="007D11F8"/>
    <w:rsid w:val="007D16CD"/>
    <w:rsid w:val="007D1ABD"/>
    <w:rsid w:val="007D1C5B"/>
    <w:rsid w:val="007D1CFB"/>
    <w:rsid w:val="007D2992"/>
    <w:rsid w:val="007D2E31"/>
    <w:rsid w:val="007D2F3E"/>
    <w:rsid w:val="007D385A"/>
    <w:rsid w:val="007D3D91"/>
    <w:rsid w:val="007D3FC9"/>
    <w:rsid w:val="007D4100"/>
    <w:rsid w:val="007D42CC"/>
    <w:rsid w:val="007D5391"/>
    <w:rsid w:val="007D5D17"/>
    <w:rsid w:val="007D6388"/>
    <w:rsid w:val="007D6665"/>
    <w:rsid w:val="007D7F20"/>
    <w:rsid w:val="007E0702"/>
    <w:rsid w:val="007E0A5C"/>
    <w:rsid w:val="007E1623"/>
    <w:rsid w:val="007E1710"/>
    <w:rsid w:val="007E17FA"/>
    <w:rsid w:val="007E189B"/>
    <w:rsid w:val="007E1C57"/>
    <w:rsid w:val="007E24B6"/>
    <w:rsid w:val="007E5036"/>
    <w:rsid w:val="007E552A"/>
    <w:rsid w:val="007E5DC1"/>
    <w:rsid w:val="007E6218"/>
    <w:rsid w:val="007E75CC"/>
    <w:rsid w:val="007E785D"/>
    <w:rsid w:val="007F04B2"/>
    <w:rsid w:val="007F09B1"/>
    <w:rsid w:val="007F0AA9"/>
    <w:rsid w:val="007F0B3A"/>
    <w:rsid w:val="007F0BC9"/>
    <w:rsid w:val="007F0C5D"/>
    <w:rsid w:val="007F115B"/>
    <w:rsid w:val="007F11B4"/>
    <w:rsid w:val="007F262F"/>
    <w:rsid w:val="007F2F29"/>
    <w:rsid w:val="007F33F5"/>
    <w:rsid w:val="007F3996"/>
    <w:rsid w:val="007F6E2E"/>
    <w:rsid w:val="007F7D87"/>
    <w:rsid w:val="008009B0"/>
    <w:rsid w:val="00800A75"/>
    <w:rsid w:val="00801556"/>
    <w:rsid w:val="00801627"/>
    <w:rsid w:val="00801E68"/>
    <w:rsid w:val="00801E73"/>
    <w:rsid w:val="00802E2E"/>
    <w:rsid w:val="00803491"/>
    <w:rsid w:val="00803E01"/>
    <w:rsid w:val="008044FC"/>
    <w:rsid w:val="00804721"/>
    <w:rsid w:val="0080541A"/>
    <w:rsid w:val="00805EF7"/>
    <w:rsid w:val="00810048"/>
    <w:rsid w:val="0081102F"/>
    <w:rsid w:val="0081114F"/>
    <w:rsid w:val="0081167A"/>
    <w:rsid w:val="00812408"/>
    <w:rsid w:val="00812A9D"/>
    <w:rsid w:val="00814056"/>
    <w:rsid w:val="00815AA5"/>
    <w:rsid w:val="00815E42"/>
    <w:rsid w:val="0081631F"/>
    <w:rsid w:val="008163A6"/>
    <w:rsid w:val="0081663B"/>
    <w:rsid w:val="00816660"/>
    <w:rsid w:val="0081676E"/>
    <w:rsid w:val="008176A4"/>
    <w:rsid w:val="00817A96"/>
    <w:rsid w:val="00820A4B"/>
    <w:rsid w:val="0082141E"/>
    <w:rsid w:val="00822BBC"/>
    <w:rsid w:val="00823050"/>
    <w:rsid w:val="0082379E"/>
    <w:rsid w:val="00824290"/>
    <w:rsid w:val="0082447F"/>
    <w:rsid w:val="0082505E"/>
    <w:rsid w:val="008265D5"/>
    <w:rsid w:val="00826C5B"/>
    <w:rsid w:val="00826C7B"/>
    <w:rsid w:val="00827114"/>
    <w:rsid w:val="00830F94"/>
    <w:rsid w:val="008318D2"/>
    <w:rsid w:val="00831AC4"/>
    <w:rsid w:val="00832BE8"/>
    <w:rsid w:val="0083330F"/>
    <w:rsid w:val="0083391C"/>
    <w:rsid w:val="00833B6C"/>
    <w:rsid w:val="0083518D"/>
    <w:rsid w:val="008356CD"/>
    <w:rsid w:val="00835F3D"/>
    <w:rsid w:val="008365A9"/>
    <w:rsid w:val="00840315"/>
    <w:rsid w:val="0084103B"/>
    <w:rsid w:val="00841B94"/>
    <w:rsid w:val="008421E8"/>
    <w:rsid w:val="00842488"/>
    <w:rsid w:val="008425F0"/>
    <w:rsid w:val="00843B51"/>
    <w:rsid w:val="008446E8"/>
    <w:rsid w:val="0084529A"/>
    <w:rsid w:val="008453D9"/>
    <w:rsid w:val="008456D5"/>
    <w:rsid w:val="00846055"/>
    <w:rsid w:val="0084653A"/>
    <w:rsid w:val="00850354"/>
    <w:rsid w:val="00850989"/>
    <w:rsid w:val="00850C28"/>
    <w:rsid w:val="00850C5E"/>
    <w:rsid w:val="008512B3"/>
    <w:rsid w:val="0085130C"/>
    <w:rsid w:val="008515CF"/>
    <w:rsid w:val="008525BF"/>
    <w:rsid w:val="00853123"/>
    <w:rsid w:val="008539BE"/>
    <w:rsid w:val="00853A97"/>
    <w:rsid w:val="0085451A"/>
    <w:rsid w:val="008546F8"/>
    <w:rsid w:val="00854A0A"/>
    <w:rsid w:val="00854BC8"/>
    <w:rsid w:val="00854FEC"/>
    <w:rsid w:val="00855930"/>
    <w:rsid w:val="00856F3D"/>
    <w:rsid w:val="00860395"/>
    <w:rsid w:val="00860E16"/>
    <w:rsid w:val="0086140A"/>
    <w:rsid w:val="00861B47"/>
    <w:rsid w:val="00861C5E"/>
    <w:rsid w:val="008625D5"/>
    <w:rsid w:val="00862912"/>
    <w:rsid w:val="00862A52"/>
    <w:rsid w:val="0086313B"/>
    <w:rsid w:val="008631C7"/>
    <w:rsid w:val="008631EA"/>
    <w:rsid w:val="00863745"/>
    <w:rsid w:val="00863919"/>
    <w:rsid w:val="00863A83"/>
    <w:rsid w:val="00864787"/>
    <w:rsid w:val="00864FC0"/>
    <w:rsid w:val="00865428"/>
    <w:rsid w:val="008664CA"/>
    <w:rsid w:val="00866CB2"/>
    <w:rsid w:val="00867218"/>
    <w:rsid w:val="0086778F"/>
    <w:rsid w:val="00867F64"/>
    <w:rsid w:val="008705F2"/>
    <w:rsid w:val="008708DB"/>
    <w:rsid w:val="00871CD6"/>
    <w:rsid w:val="00871D73"/>
    <w:rsid w:val="00871F52"/>
    <w:rsid w:val="00873311"/>
    <w:rsid w:val="008738CC"/>
    <w:rsid w:val="00873FDE"/>
    <w:rsid w:val="0087467E"/>
    <w:rsid w:val="00874A0D"/>
    <w:rsid w:val="00874A1F"/>
    <w:rsid w:val="008752AC"/>
    <w:rsid w:val="008755E4"/>
    <w:rsid w:val="0087561F"/>
    <w:rsid w:val="00875C99"/>
    <w:rsid w:val="008768D1"/>
    <w:rsid w:val="00877358"/>
    <w:rsid w:val="00877A98"/>
    <w:rsid w:val="00877C20"/>
    <w:rsid w:val="00880B26"/>
    <w:rsid w:val="00881FDC"/>
    <w:rsid w:val="008824AD"/>
    <w:rsid w:val="00882AE0"/>
    <w:rsid w:val="0088338F"/>
    <w:rsid w:val="0088341A"/>
    <w:rsid w:val="008836F2"/>
    <w:rsid w:val="00883BA5"/>
    <w:rsid w:val="00884559"/>
    <w:rsid w:val="00885A3A"/>
    <w:rsid w:val="00885E55"/>
    <w:rsid w:val="00885F5F"/>
    <w:rsid w:val="0088604F"/>
    <w:rsid w:val="008861D1"/>
    <w:rsid w:val="00886571"/>
    <w:rsid w:val="0088688D"/>
    <w:rsid w:val="008869E0"/>
    <w:rsid w:val="00887250"/>
    <w:rsid w:val="00887600"/>
    <w:rsid w:val="008904BD"/>
    <w:rsid w:val="00891287"/>
    <w:rsid w:val="00891559"/>
    <w:rsid w:val="0089173C"/>
    <w:rsid w:val="00893610"/>
    <w:rsid w:val="00893CB5"/>
    <w:rsid w:val="008942E7"/>
    <w:rsid w:val="00894387"/>
    <w:rsid w:val="00894F19"/>
    <w:rsid w:val="008953F5"/>
    <w:rsid w:val="00895BD1"/>
    <w:rsid w:val="00895E8E"/>
    <w:rsid w:val="0089604C"/>
    <w:rsid w:val="00896146"/>
    <w:rsid w:val="00896B04"/>
    <w:rsid w:val="00896B17"/>
    <w:rsid w:val="008A0251"/>
    <w:rsid w:val="008A05BA"/>
    <w:rsid w:val="008A1A60"/>
    <w:rsid w:val="008A1F81"/>
    <w:rsid w:val="008A2EBB"/>
    <w:rsid w:val="008A314D"/>
    <w:rsid w:val="008A5938"/>
    <w:rsid w:val="008A60C2"/>
    <w:rsid w:val="008A623B"/>
    <w:rsid w:val="008A6CDE"/>
    <w:rsid w:val="008A70B7"/>
    <w:rsid w:val="008A73DB"/>
    <w:rsid w:val="008A7405"/>
    <w:rsid w:val="008A7651"/>
    <w:rsid w:val="008A7990"/>
    <w:rsid w:val="008A7BE5"/>
    <w:rsid w:val="008B130A"/>
    <w:rsid w:val="008B1976"/>
    <w:rsid w:val="008B36C8"/>
    <w:rsid w:val="008B3CEA"/>
    <w:rsid w:val="008B3E23"/>
    <w:rsid w:val="008B3FA0"/>
    <w:rsid w:val="008B4FBA"/>
    <w:rsid w:val="008B502F"/>
    <w:rsid w:val="008B5529"/>
    <w:rsid w:val="008B58DC"/>
    <w:rsid w:val="008B681B"/>
    <w:rsid w:val="008B6DF1"/>
    <w:rsid w:val="008B783E"/>
    <w:rsid w:val="008C1AE7"/>
    <w:rsid w:val="008C2B27"/>
    <w:rsid w:val="008C2C55"/>
    <w:rsid w:val="008C2FBE"/>
    <w:rsid w:val="008C358D"/>
    <w:rsid w:val="008C381C"/>
    <w:rsid w:val="008C3CB9"/>
    <w:rsid w:val="008C407C"/>
    <w:rsid w:val="008C4705"/>
    <w:rsid w:val="008C49A3"/>
    <w:rsid w:val="008C5392"/>
    <w:rsid w:val="008C53CC"/>
    <w:rsid w:val="008C5526"/>
    <w:rsid w:val="008C5DFF"/>
    <w:rsid w:val="008C7677"/>
    <w:rsid w:val="008D096E"/>
    <w:rsid w:val="008D1B51"/>
    <w:rsid w:val="008D2583"/>
    <w:rsid w:val="008D2F4E"/>
    <w:rsid w:val="008D32E5"/>
    <w:rsid w:val="008D683E"/>
    <w:rsid w:val="008D6AB6"/>
    <w:rsid w:val="008D6ABC"/>
    <w:rsid w:val="008D6B90"/>
    <w:rsid w:val="008D71C8"/>
    <w:rsid w:val="008D7A45"/>
    <w:rsid w:val="008D7C99"/>
    <w:rsid w:val="008D7D55"/>
    <w:rsid w:val="008D7FDE"/>
    <w:rsid w:val="008E112A"/>
    <w:rsid w:val="008E1565"/>
    <w:rsid w:val="008E3184"/>
    <w:rsid w:val="008E415C"/>
    <w:rsid w:val="008E4607"/>
    <w:rsid w:val="008E4A7E"/>
    <w:rsid w:val="008E63C3"/>
    <w:rsid w:val="008E6F58"/>
    <w:rsid w:val="008E7069"/>
    <w:rsid w:val="008E7343"/>
    <w:rsid w:val="008E7799"/>
    <w:rsid w:val="008F0632"/>
    <w:rsid w:val="008F19FB"/>
    <w:rsid w:val="008F272C"/>
    <w:rsid w:val="008F2D6D"/>
    <w:rsid w:val="008F345A"/>
    <w:rsid w:val="008F35C7"/>
    <w:rsid w:val="008F3607"/>
    <w:rsid w:val="008F4590"/>
    <w:rsid w:val="008F492A"/>
    <w:rsid w:val="008F52EA"/>
    <w:rsid w:val="008F728A"/>
    <w:rsid w:val="008F7BC8"/>
    <w:rsid w:val="00900159"/>
    <w:rsid w:val="0090097F"/>
    <w:rsid w:val="009009FE"/>
    <w:rsid w:val="00900EB7"/>
    <w:rsid w:val="0090251F"/>
    <w:rsid w:val="00902D8C"/>
    <w:rsid w:val="0090337C"/>
    <w:rsid w:val="00903635"/>
    <w:rsid w:val="00904239"/>
    <w:rsid w:val="009050E3"/>
    <w:rsid w:val="00905377"/>
    <w:rsid w:val="00905E7C"/>
    <w:rsid w:val="0090654C"/>
    <w:rsid w:val="00907362"/>
    <w:rsid w:val="009079E7"/>
    <w:rsid w:val="00907CEE"/>
    <w:rsid w:val="00907E5B"/>
    <w:rsid w:val="009102B7"/>
    <w:rsid w:val="0091082E"/>
    <w:rsid w:val="00911133"/>
    <w:rsid w:val="0091267B"/>
    <w:rsid w:val="00913938"/>
    <w:rsid w:val="00914C3F"/>
    <w:rsid w:val="009150B2"/>
    <w:rsid w:val="00916622"/>
    <w:rsid w:val="00916EF3"/>
    <w:rsid w:val="0091722B"/>
    <w:rsid w:val="00917540"/>
    <w:rsid w:val="009204C8"/>
    <w:rsid w:val="009206B7"/>
    <w:rsid w:val="00920A57"/>
    <w:rsid w:val="00921044"/>
    <w:rsid w:val="0092120C"/>
    <w:rsid w:val="00921864"/>
    <w:rsid w:val="0092234E"/>
    <w:rsid w:val="00922B04"/>
    <w:rsid w:val="00922DC3"/>
    <w:rsid w:val="00922F3C"/>
    <w:rsid w:val="009230B1"/>
    <w:rsid w:val="00923301"/>
    <w:rsid w:val="00923A70"/>
    <w:rsid w:val="00924D2D"/>
    <w:rsid w:val="00924EFA"/>
    <w:rsid w:val="009250FA"/>
    <w:rsid w:val="00927461"/>
    <w:rsid w:val="00927557"/>
    <w:rsid w:val="00927C6B"/>
    <w:rsid w:val="009306FD"/>
    <w:rsid w:val="00930BF2"/>
    <w:rsid w:val="00930E86"/>
    <w:rsid w:val="0093187A"/>
    <w:rsid w:val="0093216A"/>
    <w:rsid w:val="009329F0"/>
    <w:rsid w:val="00932C06"/>
    <w:rsid w:val="00932C29"/>
    <w:rsid w:val="00932C2B"/>
    <w:rsid w:val="009339AB"/>
    <w:rsid w:val="00933EF7"/>
    <w:rsid w:val="0093402D"/>
    <w:rsid w:val="009345D2"/>
    <w:rsid w:val="009348C2"/>
    <w:rsid w:val="0093572C"/>
    <w:rsid w:val="00935EAD"/>
    <w:rsid w:val="00936B94"/>
    <w:rsid w:val="00936CC7"/>
    <w:rsid w:val="00937537"/>
    <w:rsid w:val="0093793F"/>
    <w:rsid w:val="00937E65"/>
    <w:rsid w:val="009404EF"/>
    <w:rsid w:val="00940D7D"/>
    <w:rsid w:val="009413A7"/>
    <w:rsid w:val="009414BA"/>
    <w:rsid w:val="009416D9"/>
    <w:rsid w:val="009418DF"/>
    <w:rsid w:val="00942579"/>
    <w:rsid w:val="00942600"/>
    <w:rsid w:val="0094260B"/>
    <w:rsid w:val="0094291C"/>
    <w:rsid w:val="00942A63"/>
    <w:rsid w:val="00942E60"/>
    <w:rsid w:val="00943A47"/>
    <w:rsid w:val="00943C2B"/>
    <w:rsid w:val="00944CEE"/>
    <w:rsid w:val="009466A7"/>
    <w:rsid w:val="00946BB2"/>
    <w:rsid w:val="00947630"/>
    <w:rsid w:val="00947D87"/>
    <w:rsid w:val="00947E81"/>
    <w:rsid w:val="00950DAD"/>
    <w:rsid w:val="00951CBF"/>
    <w:rsid w:val="00951EF7"/>
    <w:rsid w:val="00953C88"/>
    <w:rsid w:val="00954734"/>
    <w:rsid w:val="00955AD2"/>
    <w:rsid w:val="00955CDF"/>
    <w:rsid w:val="009564E9"/>
    <w:rsid w:val="009565E7"/>
    <w:rsid w:val="0095712B"/>
    <w:rsid w:val="0095717A"/>
    <w:rsid w:val="0095758D"/>
    <w:rsid w:val="009579DA"/>
    <w:rsid w:val="009609F1"/>
    <w:rsid w:val="00961128"/>
    <w:rsid w:val="00961342"/>
    <w:rsid w:val="00961D62"/>
    <w:rsid w:val="00961D89"/>
    <w:rsid w:val="00961F67"/>
    <w:rsid w:val="00962119"/>
    <w:rsid w:val="00962434"/>
    <w:rsid w:val="00963CD3"/>
    <w:rsid w:val="00964352"/>
    <w:rsid w:val="009643CD"/>
    <w:rsid w:val="0096484E"/>
    <w:rsid w:val="00964B92"/>
    <w:rsid w:val="009655C8"/>
    <w:rsid w:val="009679FA"/>
    <w:rsid w:val="009716CC"/>
    <w:rsid w:val="009725A5"/>
    <w:rsid w:val="009725AE"/>
    <w:rsid w:val="009728AC"/>
    <w:rsid w:val="00972B0A"/>
    <w:rsid w:val="009744EE"/>
    <w:rsid w:val="00974B8A"/>
    <w:rsid w:val="00975B8D"/>
    <w:rsid w:val="00975B98"/>
    <w:rsid w:val="00975EAC"/>
    <w:rsid w:val="00976A6D"/>
    <w:rsid w:val="00977042"/>
    <w:rsid w:val="00977BA0"/>
    <w:rsid w:val="009808CF"/>
    <w:rsid w:val="00981196"/>
    <w:rsid w:val="009813E1"/>
    <w:rsid w:val="009815A2"/>
    <w:rsid w:val="009817DE"/>
    <w:rsid w:val="00981DB6"/>
    <w:rsid w:val="00982313"/>
    <w:rsid w:val="00982CD3"/>
    <w:rsid w:val="009835B8"/>
    <w:rsid w:val="00983DCA"/>
    <w:rsid w:val="0098480A"/>
    <w:rsid w:val="0098516B"/>
    <w:rsid w:val="00985D4F"/>
    <w:rsid w:val="00985E33"/>
    <w:rsid w:val="009872EC"/>
    <w:rsid w:val="00987368"/>
    <w:rsid w:val="009873BB"/>
    <w:rsid w:val="00987BB1"/>
    <w:rsid w:val="00990082"/>
    <w:rsid w:val="0099068D"/>
    <w:rsid w:val="009910CD"/>
    <w:rsid w:val="00991554"/>
    <w:rsid w:val="00991A5B"/>
    <w:rsid w:val="00991F56"/>
    <w:rsid w:val="00992C4F"/>
    <w:rsid w:val="00992FEE"/>
    <w:rsid w:val="00993211"/>
    <w:rsid w:val="009934DC"/>
    <w:rsid w:val="00994E9E"/>
    <w:rsid w:val="00994F1D"/>
    <w:rsid w:val="0099552E"/>
    <w:rsid w:val="009956D3"/>
    <w:rsid w:val="0099572A"/>
    <w:rsid w:val="00996592"/>
    <w:rsid w:val="00996978"/>
    <w:rsid w:val="00996FDD"/>
    <w:rsid w:val="00997374"/>
    <w:rsid w:val="00997E3C"/>
    <w:rsid w:val="009A0291"/>
    <w:rsid w:val="009A02FA"/>
    <w:rsid w:val="009A0E92"/>
    <w:rsid w:val="009A0F82"/>
    <w:rsid w:val="009A1A86"/>
    <w:rsid w:val="009A2581"/>
    <w:rsid w:val="009A27EA"/>
    <w:rsid w:val="009A2880"/>
    <w:rsid w:val="009A3184"/>
    <w:rsid w:val="009A3914"/>
    <w:rsid w:val="009A3AF6"/>
    <w:rsid w:val="009A4EE8"/>
    <w:rsid w:val="009A56FE"/>
    <w:rsid w:val="009A5943"/>
    <w:rsid w:val="009A617B"/>
    <w:rsid w:val="009A767A"/>
    <w:rsid w:val="009B01DE"/>
    <w:rsid w:val="009B03C0"/>
    <w:rsid w:val="009B059B"/>
    <w:rsid w:val="009B0811"/>
    <w:rsid w:val="009B0B89"/>
    <w:rsid w:val="009B0BC2"/>
    <w:rsid w:val="009B13E2"/>
    <w:rsid w:val="009B16B8"/>
    <w:rsid w:val="009B18C2"/>
    <w:rsid w:val="009B1BED"/>
    <w:rsid w:val="009B3390"/>
    <w:rsid w:val="009B368A"/>
    <w:rsid w:val="009B39D5"/>
    <w:rsid w:val="009B3DC4"/>
    <w:rsid w:val="009B4B8E"/>
    <w:rsid w:val="009B507E"/>
    <w:rsid w:val="009B547A"/>
    <w:rsid w:val="009B572F"/>
    <w:rsid w:val="009B75D0"/>
    <w:rsid w:val="009C0FB3"/>
    <w:rsid w:val="009C1F55"/>
    <w:rsid w:val="009C3B80"/>
    <w:rsid w:val="009C3B85"/>
    <w:rsid w:val="009C3E13"/>
    <w:rsid w:val="009C4318"/>
    <w:rsid w:val="009C46A3"/>
    <w:rsid w:val="009C69E2"/>
    <w:rsid w:val="009C6C2D"/>
    <w:rsid w:val="009C75A6"/>
    <w:rsid w:val="009C7832"/>
    <w:rsid w:val="009D060C"/>
    <w:rsid w:val="009D0B8B"/>
    <w:rsid w:val="009D16DC"/>
    <w:rsid w:val="009D234A"/>
    <w:rsid w:val="009D305C"/>
    <w:rsid w:val="009D35C5"/>
    <w:rsid w:val="009D442A"/>
    <w:rsid w:val="009D5685"/>
    <w:rsid w:val="009D5905"/>
    <w:rsid w:val="009D6C0C"/>
    <w:rsid w:val="009D6FF2"/>
    <w:rsid w:val="009D7689"/>
    <w:rsid w:val="009D7A6E"/>
    <w:rsid w:val="009D7C9D"/>
    <w:rsid w:val="009E03CA"/>
    <w:rsid w:val="009E0461"/>
    <w:rsid w:val="009E09D3"/>
    <w:rsid w:val="009E2071"/>
    <w:rsid w:val="009E2A60"/>
    <w:rsid w:val="009E4B51"/>
    <w:rsid w:val="009E4FAE"/>
    <w:rsid w:val="009E64D4"/>
    <w:rsid w:val="009E6722"/>
    <w:rsid w:val="009E7059"/>
    <w:rsid w:val="009E71F3"/>
    <w:rsid w:val="009E7E54"/>
    <w:rsid w:val="009E7F1F"/>
    <w:rsid w:val="009F0614"/>
    <w:rsid w:val="009F08E0"/>
    <w:rsid w:val="009F0CD8"/>
    <w:rsid w:val="009F0D73"/>
    <w:rsid w:val="009F0EA8"/>
    <w:rsid w:val="009F1402"/>
    <w:rsid w:val="009F2047"/>
    <w:rsid w:val="009F2145"/>
    <w:rsid w:val="009F27D7"/>
    <w:rsid w:val="009F4EA7"/>
    <w:rsid w:val="009F53FD"/>
    <w:rsid w:val="009F5BC7"/>
    <w:rsid w:val="009F6818"/>
    <w:rsid w:val="009F6EE1"/>
    <w:rsid w:val="009F7149"/>
    <w:rsid w:val="009F76F2"/>
    <w:rsid w:val="009F7AB3"/>
    <w:rsid w:val="00A0035C"/>
    <w:rsid w:val="00A00E7E"/>
    <w:rsid w:val="00A00EF9"/>
    <w:rsid w:val="00A01089"/>
    <w:rsid w:val="00A02036"/>
    <w:rsid w:val="00A02463"/>
    <w:rsid w:val="00A0254A"/>
    <w:rsid w:val="00A02560"/>
    <w:rsid w:val="00A02D18"/>
    <w:rsid w:val="00A03589"/>
    <w:rsid w:val="00A041BD"/>
    <w:rsid w:val="00A041E6"/>
    <w:rsid w:val="00A049AD"/>
    <w:rsid w:val="00A04EFA"/>
    <w:rsid w:val="00A0605B"/>
    <w:rsid w:val="00A06264"/>
    <w:rsid w:val="00A063A4"/>
    <w:rsid w:val="00A0742F"/>
    <w:rsid w:val="00A102DE"/>
    <w:rsid w:val="00A10C25"/>
    <w:rsid w:val="00A11011"/>
    <w:rsid w:val="00A11CD0"/>
    <w:rsid w:val="00A11DE1"/>
    <w:rsid w:val="00A12F6B"/>
    <w:rsid w:val="00A13C37"/>
    <w:rsid w:val="00A151A7"/>
    <w:rsid w:val="00A15601"/>
    <w:rsid w:val="00A15651"/>
    <w:rsid w:val="00A1566E"/>
    <w:rsid w:val="00A15C21"/>
    <w:rsid w:val="00A16271"/>
    <w:rsid w:val="00A202F5"/>
    <w:rsid w:val="00A20C48"/>
    <w:rsid w:val="00A20F43"/>
    <w:rsid w:val="00A2105C"/>
    <w:rsid w:val="00A21835"/>
    <w:rsid w:val="00A21B5F"/>
    <w:rsid w:val="00A2209C"/>
    <w:rsid w:val="00A224F0"/>
    <w:rsid w:val="00A2266E"/>
    <w:rsid w:val="00A23BD6"/>
    <w:rsid w:val="00A23F83"/>
    <w:rsid w:val="00A25000"/>
    <w:rsid w:val="00A25C91"/>
    <w:rsid w:val="00A30119"/>
    <w:rsid w:val="00A302B6"/>
    <w:rsid w:val="00A314E2"/>
    <w:rsid w:val="00A3168F"/>
    <w:rsid w:val="00A31AFB"/>
    <w:rsid w:val="00A31D69"/>
    <w:rsid w:val="00A32BD2"/>
    <w:rsid w:val="00A33E20"/>
    <w:rsid w:val="00A340EB"/>
    <w:rsid w:val="00A34126"/>
    <w:rsid w:val="00A34415"/>
    <w:rsid w:val="00A3499D"/>
    <w:rsid w:val="00A35B11"/>
    <w:rsid w:val="00A35EBC"/>
    <w:rsid w:val="00A36072"/>
    <w:rsid w:val="00A36097"/>
    <w:rsid w:val="00A36332"/>
    <w:rsid w:val="00A36E3E"/>
    <w:rsid w:val="00A37060"/>
    <w:rsid w:val="00A37651"/>
    <w:rsid w:val="00A377A7"/>
    <w:rsid w:val="00A37A9B"/>
    <w:rsid w:val="00A37CB0"/>
    <w:rsid w:val="00A40A14"/>
    <w:rsid w:val="00A40B9B"/>
    <w:rsid w:val="00A40C8B"/>
    <w:rsid w:val="00A41624"/>
    <w:rsid w:val="00A4173D"/>
    <w:rsid w:val="00A418D8"/>
    <w:rsid w:val="00A42546"/>
    <w:rsid w:val="00A437C1"/>
    <w:rsid w:val="00A439A9"/>
    <w:rsid w:val="00A43BA3"/>
    <w:rsid w:val="00A444A6"/>
    <w:rsid w:val="00A44CC1"/>
    <w:rsid w:val="00A45286"/>
    <w:rsid w:val="00A45C63"/>
    <w:rsid w:val="00A45FEB"/>
    <w:rsid w:val="00A473BC"/>
    <w:rsid w:val="00A5062A"/>
    <w:rsid w:val="00A50D8C"/>
    <w:rsid w:val="00A51A2A"/>
    <w:rsid w:val="00A521C7"/>
    <w:rsid w:val="00A52384"/>
    <w:rsid w:val="00A55051"/>
    <w:rsid w:val="00A5505E"/>
    <w:rsid w:val="00A551AD"/>
    <w:rsid w:val="00A55ECE"/>
    <w:rsid w:val="00A56136"/>
    <w:rsid w:val="00A56675"/>
    <w:rsid w:val="00A56A03"/>
    <w:rsid w:val="00A56CBD"/>
    <w:rsid w:val="00A57005"/>
    <w:rsid w:val="00A5740F"/>
    <w:rsid w:val="00A57721"/>
    <w:rsid w:val="00A57A83"/>
    <w:rsid w:val="00A57E30"/>
    <w:rsid w:val="00A6107F"/>
    <w:rsid w:val="00A61C53"/>
    <w:rsid w:val="00A61EE1"/>
    <w:rsid w:val="00A629D7"/>
    <w:rsid w:val="00A62C2A"/>
    <w:rsid w:val="00A62DAD"/>
    <w:rsid w:val="00A63992"/>
    <w:rsid w:val="00A63A85"/>
    <w:rsid w:val="00A65A81"/>
    <w:rsid w:val="00A65C0B"/>
    <w:rsid w:val="00A66066"/>
    <w:rsid w:val="00A66860"/>
    <w:rsid w:val="00A66E60"/>
    <w:rsid w:val="00A67918"/>
    <w:rsid w:val="00A72350"/>
    <w:rsid w:val="00A72CCD"/>
    <w:rsid w:val="00A7360B"/>
    <w:rsid w:val="00A7410B"/>
    <w:rsid w:val="00A745D9"/>
    <w:rsid w:val="00A7517E"/>
    <w:rsid w:val="00A75440"/>
    <w:rsid w:val="00A75843"/>
    <w:rsid w:val="00A75E5A"/>
    <w:rsid w:val="00A7628C"/>
    <w:rsid w:val="00A76314"/>
    <w:rsid w:val="00A76843"/>
    <w:rsid w:val="00A77445"/>
    <w:rsid w:val="00A813E7"/>
    <w:rsid w:val="00A814C7"/>
    <w:rsid w:val="00A81894"/>
    <w:rsid w:val="00A81BA1"/>
    <w:rsid w:val="00A82462"/>
    <w:rsid w:val="00A83CE3"/>
    <w:rsid w:val="00A84A61"/>
    <w:rsid w:val="00A8594D"/>
    <w:rsid w:val="00A85F12"/>
    <w:rsid w:val="00A86288"/>
    <w:rsid w:val="00A86554"/>
    <w:rsid w:val="00A86739"/>
    <w:rsid w:val="00A872DA"/>
    <w:rsid w:val="00A87311"/>
    <w:rsid w:val="00A907DF"/>
    <w:rsid w:val="00A9093C"/>
    <w:rsid w:val="00A90B11"/>
    <w:rsid w:val="00A90ED2"/>
    <w:rsid w:val="00A910DC"/>
    <w:rsid w:val="00A919E2"/>
    <w:rsid w:val="00A91F11"/>
    <w:rsid w:val="00A929A1"/>
    <w:rsid w:val="00A92BB0"/>
    <w:rsid w:val="00A9300F"/>
    <w:rsid w:val="00A930EF"/>
    <w:rsid w:val="00A9424E"/>
    <w:rsid w:val="00A96158"/>
    <w:rsid w:val="00A96EE5"/>
    <w:rsid w:val="00A96F8A"/>
    <w:rsid w:val="00AA10B1"/>
    <w:rsid w:val="00AA14C9"/>
    <w:rsid w:val="00AA16A0"/>
    <w:rsid w:val="00AA1A18"/>
    <w:rsid w:val="00AA29D8"/>
    <w:rsid w:val="00AA444D"/>
    <w:rsid w:val="00AA49FE"/>
    <w:rsid w:val="00AA523C"/>
    <w:rsid w:val="00AA6AB9"/>
    <w:rsid w:val="00AA703C"/>
    <w:rsid w:val="00AA720C"/>
    <w:rsid w:val="00AA7627"/>
    <w:rsid w:val="00AA7A9A"/>
    <w:rsid w:val="00AA7B96"/>
    <w:rsid w:val="00AB111B"/>
    <w:rsid w:val="00AB15BA"/>
    <w:rsid w:val="00AB16B9"/>
    <w:rsid w:val="00AB1914"/>
    <w:rsid w:val="00AB1EBB"/>
    <w:rsid w:val="00AB23A9"/>
    <w:rsid w:val="00AB2D90"/>
    <w:rsid w:val="00AB2E40"/>
    <w:rsid w:val="00AB3267"/>
    <w:rsid w:val="00AB3301"/>
    <w:rsid w:val="00AB40A3"/>
    <w:rsid w:val="00AB40C4"/>
    <w:rsid w:val="00AB40D7"/>
    <w:rsid w:val="00AB4124"/>
    <w:rsid w:val="00AB47AC"/>
    <w:rsid w:val="00AB50AF"/>
    <w:rsid w:val="00AB53D2"/>
    <w:rsid w:val="00AB5518"/>
    <w:rsid w:val="00AB61C6"/>
    <w:rsid w:val="00AB6F3C"/>
    <w:rsid w:val="00AB733C"/>
    <w:rsid w:val="00AB7BC7"/>
    <w:rsid w:val="00AB7C6F"/>
    <w:rsid w:val="00AC1A2B"/>
    <w:rsid w:val="00AC25B1"/>
    <w:rsid w:val="00AC2B27"/>
    <w:rsid w:val="00AC3AC6"/>
    <w:rsid w:val="00AC3E67"/>
    <w:rsid w:val="00AC413C"/>
    <w:rsid w:val="00AC4A64"/>
    <w:rsid w:val="00AC5716"/>
    <w:rsid w:val="00AC5A95"/>
    <w:rsid w:val="00AC6960"/>
    <w:rsid w:val="00AC7FA2"/>
    <w:rsid w:val="00AD030E"/>
    <w:rsid w:val="00AD0857"/>
    <w:rsid w:val="00AD16BF"/>
    <w:rsid w:val="00AD1994"/>
    <w:rsid w:val="00AD2162"/>
    <w:rsid w:val="00AD25B2"/>
    <w:rsid w:val="00AD2C83"/>
    <w:rsid w:val="00AD39D1"/>
    <w:rsid w:val="00AD3B59"/>
    <w:rsid w:val="00AD4550"/>
    <w:rsid w:val="00AD4AF8"/>
    <w:rsid w:val="00AD6FAA"/>
    <w:rsid w:val="00AE0122"/>
    <w:rsid w:val="00AE03C0"/>
    <w:rsid w:val="00AE0CE5"/>
    <w:rsid w:val="00AE119E"/>
    <w:rsid w:val="00AE13CB"/>
    <w:rsid w:val="00AE15FB"/>
    <w:rsid w:val="00AE21F8"/>
    <w:rsid w:val="00AE27A8"/>
    <w:rsid w:val="00AE2C06"/>
    <w:rsid w:val="00AE31DB"/>
    <w:rsid w:val="00AE3946"/>
    <w:rsid w:val="00AE490B"/>
    <w:rsid w:val="00AE4AD5"/>
    <w:rsid w:val="00AE5AF7"/>
    <w:rsid w:val="00AE68B2"/>
    <w:rsid w:val="00AF0CB5"/>
    <w:rsid w:val="00AF20E8"/>
    <w:rsid w:val="00AF21DC"/>
    <w:rsid w:val="00AF3104"/>
    <w:rsid w:val="00AF4029"/>
    <w:rsid w:val="00AF4AA3"/>
    <w:rsid w:val="00AF572B"/>
    <w:rsid w:val="00AF5B06"/>
    <w:rsid w:val="00AF62DB"/>
    <w:rsid w:val="00AF64A9"/>
    <w:rsid w:val="00AF667E"/>
    <w:rsid w:val="00AF6F78"/>
    <w:rsid w:val="00AF7A97"/>
    <w:rsid w:val="00B00060"/>
    <w:rsid w:val="00B0051E"/>
    <w:rsid w:val="00B0102E"/>
    <w:rsid w:val="00B01123"/>
    <w:rsid w:val="00B02841"/>
    <w:rsid w:val="00B03237"/>
    <w:rsid w:val="00B032EE"/>
    <w:rsid w:val="00B03361"/>
    <w:rsid w:val="00B03456"/>
    <w:rsid w:val="00B03510"/>
    <w:rsid w:val="00B038E0"/>
    <w:rsid w:val="00B052CD"/>
    <w:rsid w:val="00B055A8"/>
    <w:rsid w:val="00B05F05"/>
    <w:rsid w:val="00B06233"/>
    <w:rsid w:val="00B06AE4"/>
    <w:rsid w:val="00B071A2"/>
    <w:rsid w:val="00B07855"/>
    <w:rsid w:val="00B10739"/>
    <w:rsid w:val="00B10867"/>
    <w:rsid w:val="00B114C9"/>
    <w:rsid w:val="00B1169D"/>
    <w:rsid w:val="00B117F2"/>
    <w:rsid w:val="00B11A77"/>
    <w:rsid w:val="00B120BF"/>
    <w:rsid w:val="00B12105"/>
    <w:rsid w:val="00B1275E"/>
    <w:rsid w:val="00B12AA6"/>
    <w:rsid w:val="00B13378"/>
    <w:rsid w:val="00B13A81"/>
    <w:rsid w:val="00B147C0"/>
    <w:rsid w:val="00B1534A"/>
    <w:rsid w:val="00B15522"/>
    <w:rsid w:val="00B157B0"/>
    <w:rsid w:val="00B166CE"/>
    <w:rsid w:val="00B17ACD"/>
    <w:rsid w:val="00B20041"/>
    <w:rsid w:val="00B203DF"/>
    <w:rsid w:val="00B22ADD"/>
    <w:rsid w:val="00B22C4A"/>
    <w:rsid w:val="00B232BA"/>
    <w:rsid w:val="00B235C4"/>
    <w:rsid w:val="00B239C4"/>
    <w:rsid w:val="00B23AE7"/>
    <w:rsid w:val="00B241C0"/>
    <w:rsid w:val="00B24C26"/>
    <w:rsid w:val="00B25A81"/>
    <w:rsid w:val="00B26095"/>
    <w:rsid w:val="00B26353"/>
    <w:rsid w:val="00B264F2"/>
    <w:rsid w:val="00B26556"/>
    <w:rsid w:val="00B272E6"/>
    <w:rsid w:val="00B27BF9"/>
    <w:rsid w:val="00B30E14"/>
    <w:rsid w:val="00B31794"/>
    <w:rsid w:val="00B31CB2"/>
    <w:rsid w:val="00B3317D"/>
    <w:rsid w:val="00B3437A"/>
    <w:rsid w:val="00B35DAB"/>
    <w:rsid w:val="00B3629E"/>
    <w:rsid w:val="00B3679F"/>
    <w:rsid w:val="00B36B3E"/>
    <w:rsid w:val="00B40CE8"/>
    <w:rsid w:val="00B41280"/>
    <w:rsid w:val="00B413DA"/>
    <w:rsid w:val="00B41ED6"/>
    <w:rsid w:val="00B4205C"/>
    <w:rsid w:val="00B429D3"/>
    <w:rsid w:val="00B42B16"/>
    <w:rsid w:val="00B4349E"/>
    <w:rsid w:val="00B438D0"/>
    <w:rsid w:val="00B4444A"/>
    <w:rsid w:val="00B446FA"/>
    <w:rsid w:val="00B44A67"/>
    <w:rsid w:val="00B44B78"/>
    <w:rsid w:val="00B44BC7"/>
    <w:rsid w:val="00B44BD1"/>
    <w:rsid w:val="00B44F58"/>
    <w:rsid w:val="00B4750F"/>
    <w:rsid w:val="00B479E2"/>
    <w:rsid w:val="00B50A02"/>
    <w:rsid w:val="00B516BA"/>
    <w:rsid w:val="00B519E3"/>
    <w:rsid w:val="00B52000"/>
    <w:rsid w:val="00B52447"/>
    <w:rsid w:val="00B5260A"/>
    <w:rsid w:val="00B52B4C"/>
    <w:rsid w:val="00B53176"/>
    <w:rsid w:val="00B535A3"/>
    <w:rsid w:val="00B53C77"/>
    <w:rsid w:val="00B5468C"/>
    <w:rsid w:val="00B54D42"/>
    <w:rsid w:val="00B559FD"/>
    <w:rsid w:val="00B55F04"/>
    <w:rsid w:val="00B57AE0"/>
    <w:rsid w:val="00B60188"/>
    <w:rsid w:val="00B60210"/>
    <w:rsid w:val="00B61077"/>
    <w:rsid w:val="00B61C97"/>
    <w:rsid w:val="00B61CE0"/>
    <w:rsid w:val="00B62110"/>
    <w:rsid w:val="00B62EA3"/>
    <w:rsid w:val="00B63E51"/>
    <w:rsid w:val="00B6416F"/>
    <w:rsid w:val="00B64E37"/>
    <w:rsid w:val="00B6535F"/>
    <w:rsid w:val="00B65FBE"/>
    <w:rsid w:val="00B675CE"/>
    <w:rsid w:val="00B6770D"/>
    <w:rsid w:val="00B67E16"/>
    <w:rsid w:val="00B70CD3"/>
    <w:rsid w:val="00B71F23"/>
    <w:rsid w:val="00B724EB"/>
    <w:rsid w:val="00B729D9"/>
    <w:rsid w:val="00B737D5"/>
    <w:rsid w:val="00B73D64"/>
    <w:rsid w:val="00B742F0"/>
    <w:rsid w:val="00B75ADD"/>
    <w:rsid w:val="00B75B28"/>
    <w:rsid w:val="00B76714"/>
    <w:rsid w:val="00B76830"/>
    <w:rsid w:val="00B77626"/>
    <w:rsid w:val="00B80D14"/>
    <w:rsid w:val="00B82052"/>
    <w:rsid w:val="00B8212D"/>
    <w:rsid w:val="00B826D8"/>
    <w:rsid w:val="00B826E9"/>
    <w:rsid w:val="00B8345F"/>
    <w:rsid w:val="00B842CA"/>
    <w:rsid w:val="00B84B00"/>
    <w:rsid w:val="00B8514E"/>
    <w:rsid w:val="00B8537C"/>
    <w:rsid w:val="00B85840"/>
    <w:rsid w:val="00B865FB"/>
    <w:rsid w:val="00B86AC4"/>
    <w:rsid w:val="00B86BFB"/>
    <w:rsid w:val="00B87858"/>
    <w:rsid w:val="00B87C0B"/>
    <w:rsid w:val="00B9076E"/>
    <w:rsid w:val="00B90AC6"/>
    <w:rsid w:val="00B90F7E"/>
    <w:rsid w:val="00B920A2"/>
    <w:rsid w:val="00B92AE7"/>
    <w:rsid w:val="00B932AE"/>
    <w:rsid w:val="00B95165"/>
    <w:rsid w:val="00B9592C"/>
    <w:rsid w:val="00B960E9"/>
    <w:rsid w:val="00B965A2"/>
    <w:rsid w:val="00B96804"/>
    <w:rsid w:val="00B96A59"/>
    <w:rsid w:val="00B96B77"/>
    <w:rsid w:val="00B96F03"/>
    <w:rsid w:val="00B976E7"/>
    <w:rsid w:val="00B97DF8"/>
    <w:rsid w:val="00BA0636"/>
    <w:rsid w:val="00BA0E25"/>
    <w:rsid w:val="00BA1344"/>
    <w:rsid w:val="00BA33E1"/>
    <w:rsid w:val="00BA393C"/>
    <w:rsid w:val="00BA4889"/>
    <w:rsid w:val="00BA4A4F"/>
    <w:rsid w:val="00BA5507"/>
    <w:rsid w:val="00BA5C44"/>
    <w:rsid w:val="00BA7110"/>
    <w:rsid w:val="00BA72B5"/>
    <w:rsid w:val="00BA747E"/>
    <w:rsid w:val="00BB19C4"/>
    <w:rsid w:val="00BB3002"/>
    <w:rsid w:val="00BB3625"/>
    <w:rsid w:val="00BB4090"/>
    <w:rsid w:val="00BB4D88"/>
    <w:rsid w:val="00BB4DE9"/>
    <w:rsid w:val="00BB50C4"/>
    <w:rsid w:val="00BB50C8"/>
    <w:rsid w:val="00BB56E6"/>
    <w:rsid w:val="00BB7052"/>
    <w:rsid w:val="00BB736F"/>
    <w:rsid w:val="00BB7717"/>
    <w:rsid w:val="00BC01E2"/>
    <w:rsid w:val="00BC0B9A"/>
    <w:rsid w:val="00BC0D1F"/>
    <w:rsid w:val="00BC136F"/>
    <w:rsid w:val="00BC1BCB"/>
    <w:rsid w:val="00BC1F8F"/>
    <w:rsid w:val="00BC2145"/>
    <w:rsid w:val="00BC25D7"/>
    <w:rsid w:val="00BC2E55"/>
    <w:rsid w:val="00BC30B6"/>
    <w:rsid w:val="00BC313A"/>
    <w:rsid w:val="00BC326F"/>
    <w:rsid w:val="00BC3A80"/>
    <w:rsid w:val="00BC3CCF"/>
    <w:rsid w:val="00BC44E8"/>
    <w:rsid w:val="00BC50FA"/>
    <w:rsid w:val="00BC543B"/>
    <w:rsid w:val="00BC5BEB"/>
    <w:rsid w:val="00BC6298"/>
    <w:rsid w:val="00BC62CC"/>
    <w:rsid w:val="00BC7681"/>
    <w:rsid w:val="00BC7915"/>
    <w:rsid w:val="00BC7C8B"/>
    <w:rsid w:val="00BD03C3"/>
    <w:rsid w:val="00BD0FD6"/>
    <w:rsid w:val="00BD2B9B"/>
    <w:rsid w:val="00BD2EE3"/>
    <w:rsid w:val="00BD311C"/>
    <w:rsid w:val="00BD33E0"/>
    <w:rsid w:val="00BD3902"/>
    <w:rsid w:val="00BD494C"/>
    <w:rsid w:val="00BD517C"/>
    <w:rsid w:val="00BD54AC"/>
    <w:rsid w:val="00BD5A06"/>
    <w:rsid w:val="00BD5B57"/>
    <w:rsid w:val="00BD69EA"/>
    <w:rsid w:val="00BD6D1F"/>
    <w:rsid w:val="00BD7437"/>
    <w:rsid w:val="00BD786D"/>
    <w:rsid w:val="00BE0453"/>
    <w:rsid w:val="00BE082B"/>
    <w:rsid w:val="00BE0F8A"/>
    <w:rsid w:val="00BE131C"/>
    <w:rsid w:val="00BE1980"/>
    <w:rsid w:val="00BE1A32"/>
    <w:rsid w:val="00BE1F3F"/>
    <w:rsid w:val="00BE2522"/>
    <w:rsid w:val="00BE263A"/>
    <w:rsid w:val="00BE277E"/>
    <w:rsid w:val="00BE37D8"/>
    <w:rsid w:val="00BE3F98"/>
    <w:rsid w:val="00BE416B"/>
    <w:rsid w:val="00BE4582"/>
    <w:rsid w:val="00BE472D"/>
    <w:rsid w:val="00BE4861"/>
    <w:rsid w:val="00BE486E"/>
    <w:rsid w:val="00BE4A97"/>
    <w:rsid w:val="00BE4C22"/>
    <w:rsid w:val="00BE5A9A"/>
    <w:rsid w:val="00BE68A8"/>
    <w:rsid w:val="00BE6A3C"/>
    <w:rsid w:val="00BF1846"/>
    <w:rsid w:val="00BF1B2B"/>
    <w:rsid w:val="00BF1D7F"/>
    <w:rsid w:val="00BF2BC1"/>
    <w:rsid w:val="00BF32EE"/>
    <w:rsid w:val="00BF354C"/>
    <w:rsid w:val="00BF3617"/>
    <w:rsid w:val="00BF362B"/>
    <w:rsid w:val="00BF4CD8"/>
    <w:rsid w:val="00BF6B30"/>
    <w:rsid w:val="00BF7489"/>
    <w:rsid w:val="00BF74B9"/>
    <w:rsid w:val="00BF79AD"/>
    <w:rsid w:val="00BF79DA"/>
    <w:rsid w:val="00BF7B27"/>
    <w:rsid w:val="00C00D3D"/>
    <w:rsid w:val="00C016D1"/>
    <w:rsid w:val="00C016F3"/>
    <w:rsid w:val="00C01C33"/>
    <w:rsid w:val="00C01EF8"/>
    <w:rsid w:val="00C02645"/>
    <w:rsid w:val="00C03E74"/>
    <w:rsid w:val="00C03EB9"/>
    <w:rsid w:val="00C0413F"/>
    <w:rsid w:val="00C05018"/>
    <w:rsid w:val="00C0597F"/>
    <w:rsid w:val="00C07384"/>
    <w:rsid w:val="00C07C37"/>
    <w:rsid w:val="00C07CFC"/>
    <w:rsid w:val="00C07DEB"/>
    <w:rsid w:val="00C105F2"/>
    <w:rsid w:val="00C12C43"/>
    <w:rsid w:val="00C14068"/>
    <w:rsid w:val="00C14F6A"/>
    <w:rsid w:val="00C15D3B"/>
    <w:rsid w:val="00C15FF1"/>
    <w:rsid w:val="00C16BB2"/>
    <w:rsid w:val="00C16D9D"/>
    <w:rsid w:val="00C16E13"/>
    <w:rsid w:val="00C2082E"/>
    <w:rsid w:val="00C20AE6"/>
    <w:rsid w:val="00C20BF6"/>
    <w:rsid w:val="00C2117E"/>
    <w:rsid w:val="00C214EB"/>
    <w:rsid w:val="00C21AE2"/>
    <w:rsid w:val="00C23120"/>
    <w:rsid w:val="00C23566"/>
    <w:rsid w:val="00C23607"/>
    <w:rsid w:val="00C23642"/>
    <w:rsid w:val="00C24173"/>
    <w:rsid w:val="00C2499E"/>
    <w:rsid w:val="00C253FD"/>
    <w:rsid w:val="00C25A21"/>
    <w:rsid w:val="00C25CC5"/>
    <w:rsid w:val="00C273FF"/>
    <w:rsid w:val="00C275F7"/>
    <w:rsid w:val="00C30B7B"/>
    <w:rsid w:val="00C30E2D"/>
    <w:rsid w:val="00C31079"/>
    <w:rsid w:val="00C311DB"/>
    <w:rsid w:val="00C333F0"/>
    <w:rsid w:val="00C33405"/>
    <w:rsid w:val="00C33715"/>
    <w:rsid w:val="00C33F1C"/>
    <w:rsid w:val="00C352A3"/>
    <w:rsid w:val="00C3675A"/>
    <w:rsid w:val="00C3797B"/>
    <w:rsid w:val="00C37A8A"/>
    <w:rsid w:val="00C37A8F"/>
    <w:rsid w:val="00C37BE7"/>
    <w:rsid w:val="00C37E0B"/>
    <w:rsid w:val="00C401BC"/>
    <w:rsid w:val="00C4083C"/>
    <w:rsid w:val="00C416A5"/>
    <w:rsid w:val="00C4174D"/>
    <w:rsid w:val="00C41E84"/>
    <w:rsid w:val="00C42086"/>
    <w:rsid w:val="00C4285B"/>
    <w:rsid w:val="00C42A4B"/>
    <w:rsid w:val="00C43745"/>
    <w:rsid w:val="00C43B6F"/>
    <w:rsid w:val="00C43DA8"/>
    <w:rsid w:val="00C443E3"/>
    <w:rsid w:val="00C455BB"/>
    <w:rsid w:val="00C46170"/>
    <w:rsid w:val="00C47CF8"/>
    <w:rsid w:val="00C50550"/>
    <w:rsid w:val="00C50947"/>
    <w:rsid w:val="00C51413"/>
    <w:rsid w:val="00C51625"/>
    <w:rsid w:val="00C51BD1"/>
    <w:rsid w:val="00C51C55"/>
    <w:rsid w:val="00C51E42"/>
    <w:rsid w:val="00C52777"/>
    <w:rsid w:val="00C539A9"/>
    <w:rsid w:val="00C551F0"/>
    <w:rsid w:val="00C55BDC"/>
    <w:rsid w:val="00C5678F"/>
    <w:rsid w:val="00C568C0"/>
    <w:rsid w:val="00C6033B"/>
    <w:rsid w:val="00C606A6"/>
    <w:rsid w:val="00C60932"/>
    <w:rsid w:val="00C62083"/>
    <w:rsid w:val="00C6216A"/>
    <w:rsid w:val="00C627BA"/>
    <w:rsid w:val="00C62EB7"/>
    <w:rsid w:val="00C63124"/>
    <w:rsid w:val="00C633C2"/>
    <w:rsid w:val="00C6398D"/>
    <w:rsid w:val="00C643CA"/>
    <w:rsid w:val="00C649E8"/>
    <w:rsid w:val="00C64FAB"/>
    <w:rsid w:val="00C655CB"/>
    <w:rsid w:val="00C65A4D"/>
    <w:rsid w:val="00C65EEC"/>
    <w:rsid w:val="00C66B63"/>
    <w:rsid w:val="00C67080"/>
    <w:rsid w:val="00C707E9"/>
    <w:rsid w:val="00C70BD2"/>
    <w:rsid w:val="00C70BF7"/>
    <w:rsid w:val="00C72523"/>
    <w:rsid w:val="00C73266"/>
    <w:rsid w:val="00C73504"/>
    <w:rsid w:val="00C736E8"/>
    <w:rsid w:val="00C73FFC"/>
    <w:rsid w:val="00C740F8"/>
    <w:rsid w:val="00C760C5"/>
    <w:rsid w:val="00C762A9"/>
    <w:rsid w:val="00C769BF"/>
    <w:rsid w:val="00C77BAD"/>
    <w:rsid w:val="00C81F6D"/>
    <w:rsid w:val="00C82463"/>
    <w:rsid w:val="00C82644"/>
    <w:rsid w:val="00C83124"/>
    <w:rsid w:val="00C849FC"/>
    <w:rsid w:val="00C84C31"/>
    <w:rsid w:val="00C84D92"/>
    <w:rsid w:val="00C85F95"/>
    <w:rsid w:val="00C86100"/>
    <w:rsid w:val="00C86836"/>
    <w:rsid w:val="00C86C48"/>
    <w:rsid w:val="00C8730A"/>
    <w:rsid w:val="00C87E4E"/>
    <w:rsid w:val="00C87F1B"/>
    <w:rsid w:val="00C87F6D"/>
    <w:rsid w:val="00C902AF"/>
    <w:rsid w:val="00C908BA"/>
    <w:rsid w:val="00C908FB"/>
    <w:rsid w:val="00C917F3"/>
    <w:rsid w:val="00C918D0"/>
    <w:rsid w:val="00C91CCE"/>
    <w:rsid w:val="00C92103"/>
    <w:rsid w:val="00C9246D"/>
    <w:rsid w:val="00C926BC"/>
    <w:rsid w:val="00C927CE"/>
    <w:rsid w:val="00C931B0"/>
    <w:rsid w:val="00C941A6"/>
    <w:rsid w:val="00C94954"/>
    <w:rsid w:val="00C94CE6"/>
    <w:rsid w:val="00C94E41"/>
    <w:rsid w:val="00C959AD"/>
    <w:rsid w:val="00C95DA4"/>
    <w:rsid w:val="00C96787"/>
    <w:rsid w:val="00C96BC4"/>
    <w:rsid w:val="00C96CC8"/>
    <w:rsid w:val="00C97248"/>
    <w:rsid w:val="00C979B3"/>
    <w:rsid w:val="00C97C4B"/>
    <w:rsid w:val="00CA1149"/>
    <w:rsid w:val="00CA11D1"/>
    <w:rsid w:val="00CA211E"/>
    <w:rsid w:val="00CA2C3E"/>
    <w:rsid w:val="00CA34BF"/>
    <w:rsid w:val="00CA36EA"/>
    <w:rsid w:val="00CA3E53"/>
    <w:rsid w:val="00CA4A3F"/>
    <w:rsid w:val="00CA6ABC"/>
    <w:rsid w:val="00CA6E2F"/>
    <w:rsid w:val="00CA6FF1"/>
    <w:rsid w:val="00CA7541"/>
    <w:rsid w:val="00CB066A"/>
    <w:rsid w:val="00CB07B2"/>
    <w:rsid w:val="00CB18BF"/>
    <w:rsid w:val="00CB2CA8"/>
    <w:rsid w:val="00CB2CCE"/>
    <w:rsid w:val="00CB3123"/>
    <w:rsid w:val="00CB3C73"/>
    <w:rsid w:val="00CB41FB"/>
    <w:rsid w:val="00CB4453"/>
    <w:rsid w:val="00CB60F9"/>
    <w:rsid w:val="00CB6899"/>
    <w:rsid w:val="00CB6A32"/>
    <w:rsid w:val="00CB6C3E"/>
    <w:rsid w:val="00CC0523"/>
    <w:rsid w:val="00CC2123"/>
    <w:rsid w:val="00CC2904"/>
    <w:rsid w:val="00CC2ACE"/>
    <w:rsid w:val="00CC3706"/>
    <w:rsid w:val="00CC3967"/>
    <w:rsid w:val="00CC471E"/>
    <w:rsid w:val="00CC4840"/>
    <w:rsid w:val="00CC532D"/>
    <w:rsid w:val="00CC6886"/>
    <w:rsid w:val="00CC6F68"/>
    <w:rsid w:val="00CC707E"/>
    <w:rsid w:val="00CC77FD"/>
    <w:rsid w:val="00CD11B3"/>
    <w:rsid w:val="00CD1532"/>
    <w:rsid w:val="00CD1BCA"/>
    <w:rsid w:val="00CD214F"/>
    <w:rsid w:val="00CD2505"/>
    <w:rsid w:val="00CD2602"/>
    <w:rsid w:val="00CD3378"/>
    <w:rsid w:val="00CD3F48"/>
    <w:rsid w:val="00CD491F"/>
    <w:rsid w:val="00CD4F1E"/>
    <w:rsid w:val="00CD5505"/>
    <w:rsid w:val="00CD5C8C"/>
    <w:rsid w:val="00CD5D07"/>
    <w:rsid w:val="00CD6401"/>
    <w:rsid w:val="00CD64BA"/>
    <w:rsid w:val="00CD750A"/>
    <w:rsid w:val="00CE0085"/>
    <w:rsid w:val="00CE04B2"/>
    <w:rsid w:val="00CE0B3E"/>
    <w:rsid w:val="00CE1405"/>
    <w:rsid w:val="00CE234F"/>
    <w:rsid w:val="00CE2AFA"/>
    <w:rsid w:val="00CE330C"/>
    <w:rsid w:val="00CE449A"/>
    <w:rsid w:val="00CE4744"/>
    <w:rsid w:val="00CE55E2"/>
    <w:rsid w:val="00CE5A5B"/>
    <w:rsid w:val="00CE6991"/>
    <w:rsid w:val="00CE71FF"/>
    <w:rsid w:val="00CE7772"/>
    <w:rsid w:val="00CF05CB"/>
    <w:rsid w:val="00CF12FD"/>
    <w:rsid w:val="00CF16DD"/>
    <w:rsid w:val="00CF1C92"/>
    <w:rsid w:val="00CF1F1F"/>
    <w:rsid w:val="00CF26F1"/>
    <w:rsid w:val="00CF2764"/>
    <w:rsid w:val="00CF287D"/>
    <w:rsid w:val="00CF2A5B"/>
    <w:rsid w:val="00CF3C64"/>
    <w:rsid w:val="00CF418A"/>
    <w:rsid w:val="00CF4894"/>
    <w:rsid w:val="00CF6207"/>
    <w:rsid w:val="00CF6EC7"/>
    <w:rsid w:val="00CF72B7"/>
    <w:rsid w:val="00CF740F"/>
    <w:rsid w:val="00CF7663"/>
    <w:rsid w:val="00CF7684"/>
    <w:rsid w:val="00D0074E"/>
    <w:rsid w:val="00D00780"/>
    <w:rsid w:val="00D008C3"/>
    <w:rsid w:val="00D01A42"/>
    <w:rsid w:val="00D01AC5"/>
    <w:rsid w:val="00D023A3"/>
    <w:rsid w:val="00D02A55"/>
    <w:rsid w:val="00D02A7D"/>
    <w:rsid w:val="00D0331B"/>
    <w:rsid w:val="00D03C9B"/>
    <w:rsid w:val="00D03D50"/>
    <w:rsid w:val="00D04130"/>
    <w:rsid w:val="00D042E9"/>
    <w:rsid w:val="00D046A3"/>
    <w:rsid w:val="00D04E29"/>
    <w:rsid w:val="00D05E7A"/>
    <w:rsid w:val="00D05EA8"/>
    <w:rsid w:val="00D060D2"/>
    <w:rsid w:val="00D07038"/>
    <w:rsid w:val="00D07122"/>
    <w:rsid w:val="00D07AEC"/>
    <w:rsid w:val="00D07C61"/>
    <w:rsid w:val="00D07C8D"/>
    <w:rsid w:val="00D07D40"/>
    <w:rsid w:val="00D10E60"/>
    <w:rsid w:val="00D10F5C"/>
    <w:rsid w:val="00D1213D"/>
    <w:rsid w:val="00D123D1"/>
    <w:rsid w:val="00D124CF"/>
    <w:rsid w:val="00D12889"/>
    <w:rsid w:val="00D12E84"/>
    <w:rsid w:val="00D13479"/>
    <w:rsid w:val="00D13E11"/>
    <w:rsid w:val="00D1410A"/>
    <w:rsid w:val="00D14518"/>
    <w:rsid w:val="00D14CDA"/>
    <w:rsid w:val="00D15817"/>
    <w:rsid w:val="00D15B07"/>
    <w:rsid w:val="00D15BA7"/>
    <w:rsid w:val="00D16011"/>
    <w:rsid w:val="00D16DDB"/>
    <w:rsid w:val="00D17A7F"/>
    <w:rsid w:val="00D20182"/>
    <w:rsid w:val="00D20BAA"/>
    <w:rsid w:val="00D21C6F"/>
    <w:rsid w:val="00D22C66"/>
    <w:rsid w:val="00D22F3A"/>
    <w:rsid w:val="00D23578"/>
    <w:rsid w:val="00D23625"/>
    <w:rsid w:val="00D24115"/>
    <w:rsid w:val="00D24C3F"/>
    <w:rsid w:val="00D24D74"/>
    <w:rsid w:val="00D24DF0"/>
    <w:rsid w:val="00D262C9"/>
    <w:rsid w:val="00D265B6"/>
    <w:rsid w:val="00D27132"/>
    <w:rsid w:val="00D272BC"/>
    <w:rsid w:val="00D30227"/>
    <w:rsid w:val="00D30B20"/>
    <w:rsid w:val="00D30F96"/>
    <w:rsid w:val="00D31653"/>
    <w:rsid w:val="00D3388E"/>
    <w:rsid w:val="00D347D4"/>
    <w:rsid w:val="00D35568"/>
    <w:rsid w:val="00D371FA"/>
    <w:rsid w:val="00D3727E"/>
    <w:rsid w:val="00D3734E"/>
    <w:rsid w:val="00D377F2"/>
    <w:rsid w:val="00D40190"/>
    <w:rsid w:val="00D4025E"/>
    <w:rsid w:val="00D40923"/>
    <w:rsid w:val="00D419D8"/>
    <w:rsid w:val="00D436F3"/>
    <w:rsid w:val="00D43A5B"/>
    <w:rsid w:val="00D460DD"/>
    <w:rsid w:val="00D462B0"/>
    <w:rsid w:val="00D46780"/>
    <w:rsid w:val="00D50092"/>
    <w:rsid w:val="00D50D55"/>
    <w:rsid w:val="00D522BC"/>
    <w:rsid w:val="00D52C20"/>
    <w:rsid w:val="00D5359E"/>
    <w:rsid w:val="00D540A4"/>
    <w:rsid w:val="00D546EF"/>
    <w:rsid w:val="00D54988"/>
    <w:rsid w:val="00D557B3"/>
    <w:rsid w:val="00D560A8"/>
    <w:rsid w:val="00D56217"/>
    <w:rsid w:val="00D575D8"/>
    <w:rsid w:val="00D57AD3"/>
    <w:rsid w:val="00D57ED3"/>
    <w:rsid w:val="00D57EF3"/>
    <w:rsid w:val="00D600F6"/>
    <w:rsid w:val="00D60197"/>
    <w:rsid w:val="00D601C0"/>
    <w:rsid w:val="00D6039D"/>
    <w:rsid w:val="00D60FB2"/>
    <w:rsid w:val="00D61801"/>
    <w:rsid w:val="00D61CF1"/>
    <w:rsid w:val="00D62CCC"/>
    <w:rsid w:val="00D63272"/>
    <w:rsid w:val="00D63BC7"/>
    <w:rsid w:val="00D64EFA"/>
    <w:rsid w:val="00D65272"/>
    <w:rsid w:val="00D65B17"/>
    <w:rsid w:val="00D66597"/>
    <w:rsid w:val="00D666EF"/>
    <w:rsid w:val="00D67547"/>
    <w:rsid w:val="00D67B0E"/>
    <w:rsid w:val="00D67FD5"/>
    <w:rsid w:val="00D70928"/>
    <w:rsid w:val="00D70F3E"/>
    <w:rsid w:val="00D716A8"/>
    <w:rsid w:val="00D7298E"/>
    <w:rsid w:val="00D72FC3"/>
    <w:rsid w:val="00D73448"/>
    <w:rsid w:val="00D73FB3"/>
    <w:rsid w:val="00D75578"/>
    <w:rsid w:val="00D75939"/>
    <w:rsid w:val="00D75A85"/>
    <w:rsid w:val="00D75B95"/>
    <w:rsid w:val="00D75F01"/>
    <w:rsid w:val="00D7623F"/>
    <w:rsid w:val="00D762CD"/>
    <w:rsid w:val="00D766DF"/>
    <w:rsid w:val="00D76A86"/>
    <w:rsid w:val="00D76BA6"/>
    <w:rsid w:val="00D7706A"/>
    <w:rsid w:val="00D77A37"/>
    <w:rsid w:val="00D80280"/>
    <w:rsid w:val="00D802C8"/>
    <w:rsid w:val="00D80550"/>
    <w:rsid w:val="00D80CF6"/>
    <w:rsid w:val="00D81073"/>
    <w:rsid w:val="00D81E73"/>
    <w:rsid w:val="00D8222C"/>
    <w:rsid w:val="00D823F9"/>
    <w:rsid w:val="00D825AC"/>
    <w:rsid w:val="00D8296D"/>
    <w:rsid w:val="00D82E17"/>
    <w:rsid w:val="00D83209"/>
    <w:rsid w:val="00D8434C"/>
    <w:rsid w:val="00D84ED6"/>
    <w:rsid w:val="00D85920"/>
    <w:rsid w:val="00D85D95"/>
    <w:rsid w:val="00D8638D"/>
    <w:rsid w:val="00D864DB"/>
    <w:rsid w:val="00D86719"/>
    <w:rsid w:val="00D86CBE"/>
    <w:rsid w:val="00D8741B"/>
    <w:rsid w:val="00D87F54"/>
    <w:rsid w:val="00D9016E"/>
    <w:rsid w:val="00D90833"/>
    <w:rsid w:val="00D90EEC"/>
    <w:rsid w:val="00D910C8"/>
    <w:rsid w:val="00D9116C"/>
    <w:rsid w:val="00D921D7"/>
    <w:rsid w:val="00D92271"/>
    <w:rsid w:val="00D939A8"/>
    <w:rsid w:val="00D93BB9"/>
    <w:rsid w:val="00D93BC9"/>
    <w:rsid w:val="00D94C9B"/>
    <w:rsid w:val="00D94D5A"/>
    <w:rsid w:val="00D94E93"/>
    <w:rsid w:val="00D95260"/>
    <w:rsid w:val="00D95393"/>
    <w:rsid w:val="00D9571B"/>
    <w:rsid w:val="00D96A0C"/>
    <w:rsid w:val="00D96C63"/>
    <w:rsid w:val="00DA0DC8"/>
    <w:rsid w:val="00DA163B"/>
    <w:rsid w:val="00DA21DF"/>
    <w:rsid w:val="00DA248F"/>
    <w:rsid w:val="00DA2F1B"/>
    <w:rsid w:val="00DA2F7E"/>
    <w:rsid w:val="00DA31EE"/>
    <w:rsid w:val="00DA357D"/>
    <w:rsid w:val="00DA3E37"/>
    <w:rsid w:val="00DA440A"/>
    <w:rsid w:val="00DA4B4B"/>
    <w:rsid w:val="00DA4BB2"/>
    <w:rsid w:val="00DA59B6"/>
    <w:rsid w:val="00DA6036"/>
    <w:rsid w:val="00DB06E2"/>
    <w:rsid w:val="00DB0ACC"/>
    <w:rsid w:val="00DB15F4"/>
    <w:rsid w:val="00DB1F7D"/>
    <w:rsid w:val="00DB284B"/>
    <w:rsid w:val="00DB2A32"/>
    <w:rsid w:val="00DB3777"/>
    <w:rsid w:val="00DB4022"/>
    <w:rsid w:val="00DB406D"/>
    <w:rsid w:val="00DB49F4"/>
    <w:rsid w:val="00DB4A12"/>
    <w:rsid w:val="00DB52BB"/>
    <w:rsid w:val="00DB6040"/>
    <w:rsid w:val="00DB63A8"/>
    <w:rsid w:val="00DB66F4"/>
    <w:rsid w:val="00DB6D31"/>
    <w:rsid w:val="00DB7141"/>
    <w:rsid w:val="00DB71AF"/>
    <w:rsid w:val="00DB71BF"/>
    <w:rsid w:val="00DC0843"/>
    <w:rsid w:val="00DC1D87"/>
    <w:rsid w:val="00DC1F31"/>
    <w:rsid w:val="00DC2E31"/>
    <w:rsid w:val="00DC36D1"/>
    <w:rsid w:val="00DC3A35"/>
    <w:rsid w:val="00DC446C"/>
    <w:rsid w:val="00DC504E"/>
    <w:rsid w:val="00DC58A1"/>
    <w:rsid w:val="00DC655C"/>
    <w:rsid w:val="00DC714A"/>
    <w:rsid w:val="00DC7515"/>
    <w:rsid w:val="00DC7530"/>
    <w:rsid w:val="00DC7562"/>
    <w:rsid w:val="00DC78C1"/>
    <w:rsid w:val="00DD06DE"/>
    <w:rsid w:val="00DD0B44"/>
    <w:rsid w:val="00DD0FDA"/>
    <w:rsid w:val="00DD183C"/>
    <w:rsid w:val="00DD1B54"/>
    <w:rsid w:val="00DD1B70"/>
    <w:rsid w:val="00DD22A5"/>
    <w:rsid w:val="00DD29AA"/>
    <w:rsid w:val="00DD30B0"/>
    <w:rsid w:val="00DD3706"/>
    <w:rsid w:val="00DD4F3E"/>
    <w:rsid w:val="00DD5236"/>
    <w:rsid w:val="00DD54CA"/>
    <w:rsid w:val="00DD5AF6"/>
    <w:rsid w:val="00DD5EDC"/>
    <w:rsid w:val="00DD621B"/>
    <w:rsid w:val="00DD7CC6"/>
    <w:rsid w:val="00DE0112"/>
    <w:rsid w:val="00DE1BEB"/>
    <w:rsid w:val="00DE1CD0"/>
    <w:rsid w:val="00DE24F7"/>
    <w:rsid w:val="00DE2DF0"/>
    <w:rsid w:val="00DE39D8"/>
    <w:rsid w:val="00DE49D3"/>
    <w:rsid w:val="00DE56EE"/>
    <w:rsid w:val="00DF04F3"/>
    <w:rsid w:val="00DF08CB"/>
    <w:rsid w:val="00DF0CAF"/>
    <w:rsid w:val="00DF0E3D"/>
    <w:rsid w:val="00DF1264"/>
    <w:rsid w:val="00DF373C"/>
    <w:rsid w:val="00DF4942"/>
    <w:rsid w:val="00DF49FC"/>
    <w:rsid w:val="00DF4BA4"/>
    <w:rsid w:val="00DF5961"/>
    <w:rsid w:val="00DF797A"/>
    <w:rsid w:val="00E00235"/>
    <w:rsid w:val="00E00313"/>
    <w:rsid w:val="00E006C4"/>
    <w:rsid w:val="00E01452"/>
    <w:rsid w:val="00E027E1"/>
    <w:rsid w:val="00E02A62"/>
    <w:rsid w:val="00E02C03"/>
    <w:rsid w:val="00E0393E"/>
    <w:rsid w:val="00E048BD"/>
    <w:rsid w:val="00E04C09"/>
    <w:rsid w:val="00E04D4B"/>
    <w:rsid w:val="00E053A9"/>
    <w:rsid w:val="00E058DD"/>
    <w:rsid w:val="00E05AF1"/>
    <w:rsid w:val="00E064BA"/>
    <w:rsid w:val="00E0676A"/>
    <w:rsid w:val="00E07238"/>
    <w:rsid w:val="00E073BA"/>
    <w:rsid w:val="00E109E9"/>
    <w:rsid w:val="00E1106C"/>
    <w:rsid w:val="00E11367"/>
    <w:rsid w:val="00E15B43"/>
    <w:rsid w:val="00E15EF3"/>
    <w:rsid w:val="00E172A9"/>
    <w:rsid w:val="00E17628"/>
    <w:rsid w:val="00E20374"/>
    <w:rsid w:val="00E210F0"/>
    <w:rsid w:val="00E2124F"/>
    <w:rsid w:val="00E21720"/>
    <w:rsid w:val="00E21D09"/>
    <w:rsid w:val="00E22149"/>
    <w:rsid w:val="00E2269E"/>
    <w:rsid w:val="00E2355B"/>
    <w:rsid w:val="00E23A49"/>
    <w:rsid w:val="00E23B93"/>
    <w:rsid w:val="00E23D87"/>
    <w:rsid w:val="00E23F65"/>
    <w:rsid w:val="00E24051"/>
    <w:rsid w:val="00E240B1"/>
    <w:rsid w:val="00E24558"/>
    <w:rsid w:val="00E246B5"/>
    <w:rsid w:val="00E25A06"/>
    <w:rsid w:val="00E2631A"/>
    <w:rsid w:val="00E27E03"/>
    <w:rsid w:val="00E32640"/>
    <w:rsid w:val="00E32AAC"/>
    <w:rsid w:val="00E332F0"/>
    <w:rsid w:val="00E3387F"/>
    <w:rsid w:val="00E33CF5"/>
    <w:rsid w:val="00E34405"/>
    <w:rsid w:val="00E34B50"/>
    <w:rsid w:val="00E36661"/>
    <w:rsid w:val="00E37093"/>
    <w:rsid w:val="00E37780"/>
    <w:rsid w:val="00E4004F"/>
    <w:rsid w:val="00E40290"/>
    <w:rsid w:val="00E4077F"/>
    <w:rsid w:val="00E40ED4"/>
    <w:rsid w:val="00E41248"/>
    <w:rsid w:val="00E41487"/>
    <w:rsid w:val="00E41A32"/>
    <w:rsid w:val="00E421C1"/>
    <w:rsid w:val="00E43115"/>
    <w:rsid w:val="00E432F5"/>
    <w:rsid w:val="00E4386D"/>
    <w:rsid w:val="00E44E05"/>
    <w:rsid w:val="00E45378"/>
    <w:rsid w:val="00E45514"/>
    <w:rsid w:val="00E456AD"/>
    <w:rsid w:val="00E4589D"/>
    <w:rsid w:val="00E459A7"/>
    <w:rsid w:val="00E45D83"/>
    <w:rsid w:val="00E45FA5"/>
    <w:rsid w:val="00E46002"/>
    <w:rsid w:val="00E46499"/>
    <w:rsid w:val="00E466DD"/>
    <w:rsid w:val="00E47874"/>
    <w:rsid w:val="00E47D7D"/>
    <w:rsid w:val="00E506EA"/>
    <w:rsid w:val="00E51013"/>
    <w:rsid w:val="00E51B56"/>
    <w:rsid w:val="00E52381"/>
    <w:rsid w:val="00E53306"/>
    <w:rsid w:val="00E53915"/>
    <w:rsid w:val="00E53BA5"/>
    <w:rsid w:val="00E540C7"/>
    <w:rsid w:val="00E54CD9"/>
    <w:rsid w:val="00E55A11"/>
    <w:rsid w:val="00E55CC7"/>
    <w:rsid w:val="00E55E25"/>
    <w:rsid w:val="00E56796"/>
    <w:rsid w:val="00E56C24"/>
    <w:rsid w:val="00E5763B"/>
    <w:rsid w:val="00E57F0C"/>
    <w:rsid w:val="00E60757"/>
    <w:rsid w:val="00E61039"/>
    <w:rsid w:val="00E6110F"/>
    <w:rsid w:val="00E613D9"/>
    <w:rsid w:val="00E61627"/>
    <w:rsid w:val="00E62335"/>
    <w:rsid w:val="00E62DD5"/>
    <w:rsid w:val="00E63040"/>
    <w:rsid w:val="00E65873"/>
    <w:rsid w:val="00E658DB"/>
    <w:rsid w:val="00E66441"/>
    <w:rsid w:val="00E67988"/>
    <w:rsid w:val="00E67BC4"/>
    <w:rsid w:val="00E67CFB"/>
    <w:rsid w:val="00E70015"/>
    <w:rsid w:val="00E7026F"/>
    <w:rsid w:val="00E7034A"/>
    <w:rsid w:val="00E71196"/>
    <w:rsid w:val="00E71468"/>
    <w:rsid w:val="00E714E6"/>
    <w:rsid w:val="00E71644"/>
    <w:rsid w:val="00E71C33"/>
    <w:rsid w:val="00E71F35"/>
    <w:rsid w:val="00E71F8D"/>
    <w:rsid w:val="00E72236"/>
    <w:rsid w:val="00E72563"/>
    <w:rsid w:val="00E72F39"/>
    <w:rsid w:val="00E73303"/>
    <w:rsid w:val="00E73D2D"/>
    <w:rsid w:val="00E73EA1"/>
    <w:rsid w:val="00E74425"/>
    <w:rsid w:val="00E74DAC"/>
    <w:rsid w:val="00E75DA1"/>
    <w:rsid w:val="00E75EE7"/>
    <w:rsid w:val="00E76340"/>
    <w:rsid w:val="00E7637E"/>
    <w:rsid w:val="00E769DC"/>
    <w:rsid w:val="00E77348"/>
    <w:rsid w:val="00E773D1"/>
    <w:rsid w:val="00E775A8"/>
    <w:rsid w:val="00E77F82"/>
    <w:rsid w:val="00E806D5"/>
    <w:rsid w:val="00E80C53"/>
    <w:rsid w:val="00E80CD6"/>
    <w:rsid w:val="00E81339"/>
    <w:rsid w:val="00E8214B"/>
    <w:rsid w:val="00E82FEC"/>
    <w:rsid w:val="00E83C8F"/>
    <w:rsid w:val="00E84229"/>
    <w:rsid w:val="00E84933"/>
    <w:rsid w:val="00E855AE"/>
    <w:rsid w:val="00E85E2B"/>
    <w:rsid w:val="00E85E47"/>
    <w:rsid w:val="00E86278"/>
    <w:rsid w:val="00E87468"/>
    <w:rsid w:val="00E87E7C"/>
    <w:rsid w:val="00E90775"/>
    <w:rsid w:val="00E90B0D"/>
    <w:rsid w:val="00E90B7B"/>
    <w:rsid w:val="00E91388"/>
    <w:rsid w:val="00E92249"/>
    <w:rsid w:val="00E933A4"/>
    <w:rsid w:val="00E937DC"/>
    <w:rsid w:val="00E94612"/>
    <w:rsid w:val="00E948C1"/>
    <w:rsid w:val="00E949E2"/>
    <w:rsid w:val="00E95C4E"/>
    <w:rsid w:val="00E95F5D"/>
    <w:rsid w:val="00E961CE"/>
    <w:rsid w:val="00E96890"/>
    <w:rsid w:val="00E974F3"/>
    <w:rsid w:val="00E9773D"/>
    <w:rsid w:val="00EA0424"/>
    <w:rsid w:val="00EA1492"/>
    <w:rsid w:val="00EA1C9F"/>
    <w:rsid w:val="00EA1EC5"/>
    <w:rsid w:val="00EA3767"/>
    <w:rsid w:val="00EA379C"/>
    <w:rsid w:val="00EA42B8"/>
    <w:rsid w:val="00EA509D"/>
    <w:rsid w:val="00EA5879"/>
    <w:rsid w:val="00EA6470"/>
    <w:rsid w:val="00EA6D4C"/>
    <w:rsid w:val="00EA6FDC"/>
    <w:rsid w:val="00EA7210"/>
    <w:rsid w:val="00EB0346"/>
    <w:rsid w:val="00EB13C2"/>
    <w:rsid w:val="00EB189F"/>
    <w:rsid w:val="00EB25FF"/>
    <w:rsid w:val="00EB2F54"/>
    <w:rsid w:val="00EB39DF"/>
    <w:rsid w:val="00EB3F14"/>
    <w:rsid w:val="00EB3FA3"/>
    <w:rsid w:val="00EB4D56"/>
    <w:rsid w:val="00EB567E"/>
    <w:rsid w:val="00EB5EEC"/>
    <w:rsid w:val="00EB76CF"/>
    <w:rsid w:val="00EB7B30"/>
    <w:rsid w:val="00EC00BE"/>
    <w:rsid w:val="00EC0360"/>
    <w:rsid w:val="00EC0519"/>
    <w:rsid w:val="00EC0C52"/>
    <w:rsid w:val="00EC1B04"/>
    <w:rsid w:val="00EC1E4E"/>
    <w:rsid w:val="00EC1EC6"/>
    <w:rsid w:val="00EC3722"/>
    <w:rsid w:val="00EC3875"/>
    <w:rsid w:val="00EC39C3"/>
    <w:rsid w:val="00EC6EE1"/>
    <w:rsid w:val="00EC77D1"/>
    <w:rsid w:val="00EC7B05"/>
    <w:rsid w:val="00ED0027"/>
    <w:rsid w:val="00ED09D2"/>
    <w:rsid w:val="00ED0A18"/>
    <w:rsid w:val="00ED0A81"/>
    <w:rsid w:val="00ED0F83"/>
    <w:rsid w:val="00ED1088"/>
    <w:rsid w:val="00ED1397"/>
    <w:rsid w:val="00ED1480"/>
    <w:rsid w:val="00ED15B7"/>
    <w:rsid w:val="00ED1A57"/>
    <w:rsid w:val="00ED1AF1"/>
    <w:rsid w:val="00ED1BD3"/>
    <w:rsid w:val="00ED1D65"/>
    <w:rsid w:val="00ED2101"/>
    <w:rsid w:val="00ED2478"/>
    <w:rsid w:val="00ED283F"/>
    <w:rsid w:val="00ED2BD7"/>
    <w:rsid w:val="00ED31EE"/>
    <w:rsid w:val="00ED388C"/>
    <w:rsid w:val="00ED3B3C"/>
    <w:rsid w:val="00ED6494"/>
    <w:rsid w:val="00ED7617"/>
    <w:rsid w:val="00EE13A5"/>
    <w:rsid w:val="00EE27EC"/>
    <w:rsid w:val="00EE2E6D"/>
    <w:rsid w:val="00EE371C"/>
    <w:rsid w:val="00EE3D36"/>
    <w:rsid w:val="00EE433D"/>
    <w:rsid w:val="00EE4A13"/>
    <w:rsid w:val="00EE5B92"/>
    <w:rsid w:val="00EE5FB1"/>
    <w:rsid w:val="00EF064B"/>
    <w:rsid w:val="00EF0F00"/>
    <w:rsid w:val="00EF0FE6"/>
    <w:rsid w:val="00EF2145"/>
    <w:rsid w:val="00EF25A1"/>
    <w:rsid w:val="00EF264F"/>
    <w:rsid w:val="00EF2851"/>
    <w:rsid w:val="00EF2F8C"/>
    <w:rsid w:val="00EF2F8D"/>
    <w:rsid w:val="00EF3026"/>
    <w:rsid w:val="00EF41D4"/>
    <w:rsid w:val="00EF5445"/>
    <w:rsid w:val="00EF61C0"/>
    <w:rsid w:val="00EF6781"/>
    <w:rsid w:val="00EF6CBC"/>
    <w:rsid w:val="00F0033B"/>
    <w:rsid w:val="00F00CDD"/>
    <w:rsid w:val="00F018DC"/>
    <w:rsid w:val="00F0192A"/>
    <w:rsid w:val="00F01D8E"/>
    <w:rsid w:val="00F02032"/>
    <w:rsid w:val="00F035F0"/>
    <w:rsid w:val="00F03768"/>
    <w:rsid w:val="00F03E4E"/>
    <w:rsid w:val="00F03F2A"/>
    <w:rsid w:val="00F04691"/>
    <w:rsid w:val="00F04692"/>
    <w:rsid w:val="00F071B4"/>
    <w:rsid w:val="00F073D1"/>
    <w:rsid w:val="00F1063C"/>
    <w:rsid w:val="00F115FD"/>
    <w:rsid w:val="00F1418A"/>
    <w:rsid w:val="00F14A44"/>
    <w:rsid w:val="00F15192"/>
    <w:rsid w:val="00F1595F"/>
    <w:rsid w:val="00F1632B"/>
    <w:rsid w:val="00F16746"/>
    <w:rsid w:val="00F17148"/>
    <w:rsid w:val="00F1749F"/>
    <w:rsid w:val="00F20005"/>
    <w:rsid w:val="00F2120F"/>
    <w:rsid w:val="00F22398"/>
    <w:rsid w:val="00F23478"/>
    <w:rsid w:val="00F23878"/>
    <w:rsid w:val="00F24CD0"/>
    <w:rsid w:val="00F252A9"/>
    <w:rsid w:val="00F260C2"/>
    <w:rsid w:val="00F263C6"/>
    <w:rsid w:val="00F26ED0"/>
    <w:rsid w:val="00F27C4A"/>
    <w:rsid w:val="00F30267"/>
    <w:rsid w:val="00F302D6"/>
    <w:rsid w:val="00F31283"/>
    <w:rsid w:val="00F31863"/>
    <w:rsid w:val="00F3231C"/>
    <w:rsid w:val="00F32D33"/>
    <w:rsid w:val="00F33925"/>
    <w:rsid w:val="00F3505F"/>
    <w:rsid w:val="00F353A2"/>
    <w:rsid w:val="00F35719"/>
    <w:rsid w:val="00F358C1"/>
    <w:rsid w:val="00F36E30"/>
    <w:rsid w:val="00F3721B"/>
    <w:rsid w:val="00F37B21"/>
    <w:rsid w:val="00F40584"/>
    <w:rsid w:val="00F40D93"/>
    <w:rsid w:val="00F418B4"/>
    <w:rsid w:val="00F41A10"/>
    <w:rsid w:val="00F41A65"/>
    <w:rsid w:val="00F427E8"/>
    <w:rsid w:val="00F436C4"/>
    <w:rsid w:val="00F43C36"/>
    <w:rsid w:val="00F44BC0"/>
    <w:rsid w:val="00F44CF6"/>
    <w:rsid w:val="00F455A3"/>
    <w:rsid w:val="00F45C4A"/>
    <w:rsid w:val="00F466C2"/>
    <w:rsid w:val="00F47C5B"/>
    <w:rsid w:val="00F50B65"/>
    <w:rsid w:val="00F5138C"/>
    <w:rsid w:val="00F51B74"/>
    <w:rsid w:val="00F52449"/>
    <w:rsid w:val="00F52699"/>
    <w:rsid w:val="00F52775"/>
    <w:rsid w:val="00F53A3B"/>
    <w:rsid w:val="00F54686"/>
    <w:rsid w:val="00F54E48"/>
    <w:rsid w:val="00F54EC0"/>
    <w:rsid w:val="00F558BF"/>
    <w:rsid w:val="00F55E93"/>
    <w:rsid w:val="00F56393"/>
    <w:rsid w:val="00F568F4"/>
    <w:rsid w:val="00F56DE5"/>
    <w:rsid w:val="00F57CA8"/>
    <w:rsid w:val="00F57EC8"/>
    <w:rsid w:val="00F60C25"/>
    <w:rsid w:val="00F6151B"/>
    <w:rsid w:val="00F6223E"/>
    <w:rsid w:val="00F62699"/>
    <w:rsid w:val="00F62DC1"/>
    <w:rsid w:val="00F631F1"/>
    <w:rsid w:val="00F63548"/>
    <w:rsid w:val="00F64449"/>
    <w:rsid w:val="00F644DF"/>
    <w:rsid w:val="00F65890"/>
    <w:rsid w:val="00F65918"/>
    <w:rsid w:val="00F65AFC"/>
    <w:rsid w:val="00F65D01"/>
    <w:rsid w:val="00F66D76"/>
    <w:rsid w:val="00F6716D"/>
    <w:rsid w:val="00F674B9"/>
    <w:rsid w:val="00F70963"/>
    <w:rsid w:val="00F716D6"/>
    <w:rsid w:val="00F71FDE"/>
    <w:rsid w:val="00F724C9"/>
    <w:rsid w:val="00F72812"/>
    <w:rsid w:val="00F72CC5"/>
    <w:rsid w:val="00F72EE5"/>
    <w:rsid w:val="00F74346"/>
    <w:rsid w:val="00F74B6E"/>
    <w:rsid w:val="00F74D33"/>
    <w:rsid w:val="00F756A1"/>
    <w:rsid w:val="00F76252"/>
    <w:rsid w:val="00F762E6"/>
    <w:rsid w:val="00F76EED"/>
    <w:rsid w:val="00F77B71"/>
    <w:rsid w:val="00F77BD4"/>
    <w:rsid w:val="00F77F91"/>
    <w:rsid w:val="00F80BBB"/>
    <w:rsid w:val="00F813FE"/>
    <w:rsid w:val="00F814AC"/>
    <w:rsid w:val="00F8168D"/>
    <w:rsid w:val="00F81DDA"/>
    <w:rsid w:val="00F81F5C"/>
    <w:rsid w:val="00F82045"/>
    <w:rsid w:val="00F82564"/>
    <w:rsid w:val="00F82AED"/>
    <w:rsid w:val="00F8319A"/>
    <w:rsid w:val="00F83827"/>
    <w:rsid w:val="00F8393F"/>
    <w:rsid w:val="00F83E16"/>
    <w:rsid w:val="00F83FB5"/>
    <w:rsid w:val="00F84A7D"/>
    <w:rsid w:val="00F84FC0"/>
    <w:rsid w:val="00F85730"/>
    <w:rsid w:val="00F85793"/>
    <w:rsid w:val="00F85A6E"/>
    <w:rsid w:val="00F85C12"/>
    <w:rsid w:val="00F85E0B"/>
    <w:rsid w:val="00F860B1"/>
    <w:rsid w:val="00F86F29"/>
    <w:rsid w:val="00F87483"/>
    <w:rsid w:val="00F87EFD"/>
    <w:rsid w:val="00F9037F"/>
    <w:rsid w:val="00F91177"/>
    <w:rsid w:val="00F9196A"/>
    <w:rsid w:val="00F92853"/>
    <w:rsid w:val="00F9289A"/>
    <w:rsid w:val="00F92A97"/>
    <w:rsid w:val="00F931AB"/>
    <w:rsid w:val="00F93302"/>
    <w:rsid w:val="00F958CE"/>
    <w:rsid w:val="00F960BA"/>
    <w:rsid w:val="00F96A80"/>
    <w:rsid w:val="00F97526"/>
    <w:rsid w:val="00F9770C"/>
    <w:rsid w:val="00F97E00"/>
    <w:rsid w:val="00FA0922"/>
    <w:rsid w:val="00FA0ABD"/>
    <w:rsid w:val="00FA2100"/>
    <w:rsid w:val="00FA29E2"/>
    <w:rsid w:val="00FA3301"/>
    <w:rsid w:val="00FA338C"/>
    <w:rsid w:val="00FA3964"/>
    <w:rsid w:val="00FA45C7"/>
    <w:rsid w:val="00FA4679"/>
    <w:rsid w:val="00FA5F0E"/>
    <w:rsid w:val="00FA6813"/>
    <w:rsid w:val="00FA6EA0"/>
    <w:rsid w:val="00FB0AB2"/>
    <w:rsid w:val="00FB2409"/>
    <w:rsid w:val="00FB261D"/>
    <w:rsid w:val="00FB32BA"/>
    <w:rsid w:val="00FB35F4"/>
    <w:rsid w:val="00FB3601"/>
    <w:rsid w:val="00FB3854"/>
    <w:rsid w:val="00FB3B2D"/>
    <w:rsid w:val="00FB4C5F"/>
    <w:rsid w:val="00FB4E01"/>
    <w:rsid w:val="00FB5CE6"/>
    <w:rsid w:val="00FB69C4"/>
    <w:rsid w:val="00FB69F6"/>
    <w:rsid w:val="00FB70D5"/>
    <w:rsid w:val="00FB7960"/>
    <w:rsid w:val="00FC0237"/>
    <w:rsid w:val="00FC067E"/>
    <w:rsid w:val="00FC06C1"/>
    <w:rsid w:val="00FC0C01"/>
    <w:rsid w:val="00FC1166"/>
    <w:rsid w:val="00FC1482"/>
    <w:rsid w:val="00FC14E9"/>
    <w:rsid w:val="00FC1AD9"/>
    <w:rsid w:val="00FC1FEA"/>
    <w:rsid w:val="00FC2503"/>
    <w:rsid w:val="00FC27AF"/>
    <w:rsid w:val="00FC3AF4"/>
    <w:rsid w:val="00FC3FBE"/>
    <w:rsid w:val="00FC547F"/>
    <w:rsid w:val="00FC5867"/>
    <w:rsid w:val="00FC6607"/>
    <w:rsid w:val="00FC70D4"/>
    <w:rsid w:val="00FC70D6"/>
    <w:rsid w:val="00FC7E7A"/>
    <w:rsid w:val="00FD002F"/>
    <w:rsid w:val="00FD00B9"/>
    <w:rsid w:val="00FD0165"/>
    <w:rsid w:val="00FD0ECB"/>
    <w:rsid w:val="00FD1767"/>
    <w:rsid w:val="00FD1F89"/>
    <w:rsid w:val="00FD2EF0"/>
    <w:rsid w:val="00FD3678"/>
    <w:rsid w:val="00FD418A"/>
    <w:rsid w:val="00FD4D34"/>
    <w:rsid w:val="00FD50BC"/>
    <w:rsid w:val="00FD58EB"/>
    <w:rsid w:val="00FD5EB2"/>
    <w:rsid w:val="00FD6A77"/>
    <w:rsid w:val="00FD6DF5"/>
    <w:rsid w:val="00FD7138"/>
    <w:rsid w:val="00FD74A1"/>
    <w:rsid w:val="00FD76B5"/>
    <w:rsid w:val="00FD7EFF"/>
    <w:rsid w:val="00FE0579"/>
    <w:rsid w:val="00FE0733"/>
    <w:rsid w:val="00FE08F0"/>
    <w:rsid w:val="00FE2E35"/>
    <w:rsid w:val="00FE3590"/>
    <w:rsid w:val="00FE3974"/>
    <w:rsid w:val="00FE3F6C"/>
    <w:rsid w:val="00FE4367"/>
    <w:rsid w:val="00FE4EA3"/>
    <w:rsid w:val="00FE5218"/>
    <w:rsid w:val="00FE537F"/>
    <w:rsid w:val="00FE7C53"/>
    <w:rsid w:val="00FE7F65"/>
    <w:rsid w:val="00FF13E5"/>
    <w:rsid w:val="00FF1AAC"/>
    <w:rsid w:val="00FF2351"/>
    <w:rsid w:val="00FF3083"/>
    <w:rsid w:val="00FF4967"/>
    <w:rsid w:val="00FF4D49"/>
    <w:rsid w:val="00FF60D8"/>
    <w:rsid w:val="00FF6B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7D1ED"/>
  <w15:docId w15:val="{DCDB3431-D2C7-4F86-B30F-1B19EA37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AF1"/>
    <w:pPr>
      <w:jc w:val="both"/>
    </w:pPr>
    <w:rPr>
      <w:rFonts w:ascii="Times New Roman" w:eastAsia="Times New Roman" w:hAnsi="Times New Roman"/>
      <w:sz w:val="24"/>
    </w:rPr>
  </w:style>
  <w:style w:type="paragraph" w:styleId="Heading1">
    <w:name w:val="heading 1"/>
    <w:aliases w:val="Document Header1,ClauseGroup_Title,BVI,RepHead1,(not used -&gt; use Title 1),T1,Char Char Char Char Char Char,Ch,Chapter,level1,Heading 10,Heading X,1.,h1,ITTHEADER1,heading 1"/>
    <w:basedOn w:val="Normal"/>
    <w:next w:val="Normal"/>
    <w:link w:val="Heading1Char"/>
    <w:qFormat/>
    <w:rsid w:val="00E05AF1"/>
    <w:pPr>
      <w:suppressAutoHyphens/>
      <w:spacing w:before="480" w:after="240"/>
      <w:jc w:val="center"/>
      <w:outlineLvl w:val="0"/>
    </w:pPr>
    <w:rPr>
      <w:rFonts w:ascii="Times New Roman Bold" w:hAnsi="Times New Roman Bold"/>
      <w:b/>
      <w:smallCaps/>
      <w:sz w:val="36"/>
    </w:rPr>
  </w:style>
  <w:style w:type="paragraph" w:styleId="Heading2">
    <w:name w:val="heading 2"/>
    <w:aliases w:val="Title Header2,Clause_No&amp;Name,Section-Title,h2,Avsnitt,Tieu de 2,Tieude2 Char,BVI2,Heading 2-BVI,RepHead2,(not used -&gt; use Title 2)"/>
    <w:basedOn w:val="Normal"/>
    <w:next w:val="Normal"/>
    <w:link w:val="Heading2Char"/>
    <w:qFormat/>
    <w:rsid w:val="00E05AF1"/>
    <w:pPr>
      <w:pBdr>
        <w:bottom w:val="single" w:sz="24" w:space="3" w:color="C0C0C0"/>
      </w:pBdr>
      <w:suppressAutoHyphens/>
      <w:spacing w:after="240"/>
      <w:jc w:val="center"/>
      <w:outlineLvl w:val="1"/>
    </w:pPr>
    <w:rPr>
      <w:rFonts w:ascii="Times New Roman Bold" w:hAnsi="Times New Roman Bold"/>
      <w:b/>
      <w:sz w:val="28"/>
    </w:rPr>
  </w:style>
  <w:style w:type="paragraph" w:styleId="Heading3">
    <w:name w:val="heading 3"/>
    <w:aliases w:val="Section Header3,ClauseSub_No&amp;Name,Section Header3 Char Char,Sub-Clause Paragraph,small-head3 Char,Section,Section1,SW-Heading 3,Heading 3A Char,(not used -&gt; use Title 3)"/>
    <w:basedOn w:val="Normal"/>
    <w:next w:val="Normal"/>
    <w:link w:val="Heading3Char1"/>
    <w:qFormat/>
    <w:rsid w:val="00E05AF1"/>
    <w:pPr>
      <w:suppressAutoHyphens/>
      <w:jc w:val="center"/>
      <w:outlineLvl w:val="2"/>
    </w:pPr>
    <w:rPr>
      <w:b/>
      <w:sz w:val="28"/>
    </w:rPr>
  </w:style>
  <w:style w:type="paragraph" w:styleId="Heading4">
    <w:name w:val="heading 4"/>
    <w:aliases w:val="Sub-Clause Sub-paragraph,ClauseSubSub_No&amp;Name, Sub-Clause Sub-paragraph"/>
    <w:basedOn w:val="Normal"/>
    <w:next w:val="Normal"/>
    <w:link w:val="Heading4Char"/>
    <w:qFormat/>
    <w:rsid w:val="00E05AF1"/>
    <w:pPr>
      <w:keepNext/>
      <w:spacing w:after="200"/>
      <w:ind w:left="1422" w:right="18" w:hanging="457"/>
      <w:outlineLvl w:val="3"/>
    </w:pPr>
    <w:rPr>
      <w:b/>
      <w:bCs/>
    </w:rPr>
  </w:style>
  <w:style w:type="paragraph" w:styleId="Heading5">
    <w:name w:val="heading 5"/>
    <w:basedOn w:val="Normal"/>
    <w:next w:val="Normal"/>
    <w:link w:val="Heading5Char"/>
    <w:qFormat/>
    <w:rsid w:val="00E05AF1"/>
    <w:pPr>
      <w:keepNext/>
      <w:jc w:val="center"/>
      <w:outlineLvl w:val="4"/>
    </w:pPr>
    <w:rPr>
      <w:rFonts w:ascii="Arial" w:hAnsi="Arial"/>
      <w:u w:val="single"/>
    </w:rPr>
  </w:style>
  <w:style w:type="paragraph" w:styleId="Heading6">
    <w:name w:val="heading 6"/>
    <w:aliases w:val="Legal Level 1.,level6"/>
    <w:basedOn w:val="Normal"/>
    <w:next w:val="Normal"/>
    <w:link w:val="Heading6Char"/>
    <w:qFormat/>
    <w:rsid w:val="00E05AF1"/>
    <w:pPr>
      <w:keepNext/>
      <w:keepLines/>
      <w:suppressAutoHyphens/>
      <w:ind w:right="-72"/>
      <w:jc w:val="center"/>
      <w:outlineLvl w:val="5"/>
    </w:pPr>
    <w:rPr>
      <w:b/>
      <w:sz w:val="28"/>
    </w:rPr>
  </w:style>
  <w:style w:type="paragraph" w:styleId="Heading7">
    <w:name w:val="heading 7"/>
    <w:aliases w:val="RR level 7,level1noheading"/>
    <w:basedOn w:val="Normal"/>
    <w:next w:val="Normal"/>
    <w:link w:val="Heading7Char"/>
    <w:qFormat/>
    <w:rsid w:val="00E05AF1"/>
    <w:pPr>
      <w:keepNext/>
      <w:jc w:val="center"/>
      <w:outlineLvl w:val="6"/>
    </w:pPr>
    <w:rPr>
      <w:b/>
      <w:sz w:val="72"/>
    </w:rPr>
  </w:style>
  <w:style w:type="paragraph" w:styleId="Heading8">
    <w:name w:val="heading 8"/>
    <w:basedOn w:val="Normal"/>
    <w:next w:val="Normal"/>
    <w:link w:val="Heading8Char"/>
    <w:qFormat/>
    <w:rsid w:val="00E05AF1"/>
    <w:pPr>
      <w:keepNext/>
      <w:jc w:val="center"/>
      <w:outlineLvl w:val="7"/>
    </w:pPr>
    <w:rPr>
      <w:b/>
      <w:sz w:val="56"/>
    </w:rPr>
  </w:style>
  <w:style w:type="paragraph" w:styleId="Heading9">
    <w:name w:val="heading 9"/>
    <w:aliases w:val="Legal Level 1.1.1.1.,level3(i)"/>
    <w:basedOn w:val="Normal"/>
    <w:next w:val="Normal"/>
    <w:link w:val="Heading9Char"/>
    <w:uiPriority w:val="9"/>
    <w:qFormat/>
    <w:rsid w:val="00E05AF1"/>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BVI Char,RepHead1 Char,(not used -&gt; use Title 1) Char,T1 Char,Char Char Char Char Char Char Char,Ch Char,Chapter Char,level1 Char,Heading 10 Char,Heading X Char,1. Char,h1 Char,ITTHEADER1 Char"/>
    <w:link w:val="Heading1"/>
    <w:rsid w:val="00E05AF1"/>
    <w:rPr>
      <w:rFonts w:ascii="Times New Roman Bold" w:eastAsia="Times New Roman" w:hAnsi="Times New Roman Bold" w:cs="Times New Roman"/>
      <w:b/>
      <w:smallCaps/>
      <w:sz w:val="36"/>
      <w:szCs w:val="20"/>
    </w:rPr>
  </w:style>
  <w:style w:type="character" w:customStyle="1" w:styleId="Heading2Char">
    <w:name w:val="Heading 2 Char"/>
    <w:aliases w:val="Title Header2 Char,Clause_No&amp;Name Char,Section-Title Char,h2 Char,Avsnitt Char,Tieu de 2 Char,Tieude2 Char Char,BVI2 Char,Heading 2-BVI Char,RepHead2 Char,(not used -&gt; use Title 2) Char"/>
    <w:link w:val="Heading2"/>
    <w:rsid w:val="00E05AF1"/>
    <w:rPr>
      <w:rFonts w:ascii="Times New Roman Bold" w:eastAsia="Times New Roman" w:hAnsi="Times New Roman Bold" w:cs="Times New Roman"/>
      <w:b/>
      <w:sz w:val="28"/>
      <w:szCs w:val="20"/>
    </w:rPr>
  </w:style>
  <w:style w:type="character" w:customStyle="1" w:styleId="Heading3Char1">
    <w:name w:val="Heading 3 Char1"/>
    <w:aliases w:val="Section Header3 Char,ClauseSub_No&amp;Name Char,Section Header3 Char Char Char,Sub-Clause Paragraph Char,small-head3 Char Char,Section Char,Section1 Char,SW-Heading 3 Char,Heading 3A Char Char,(not used -&gt; use Title 3) Char2"/>
    <w:link w:val="Heading3"/>
    <w:rsid w:val="00E05AF1"/>
    <w:rPr>
      <w:rFonts w:ascii="Times New Roman" w:eastAsia="Times New Roman" w:hAnsi="Times New Roman" w:cs="Times New Roman"/>
      <w:b/>
      <w:sz w:val="28"/>
      <w:szCs w:val="20"/>
    </w:rPr>
  </w:style>
  <w:style w:type="character" w:customStyle="1" w:styleId="Heading4Char">
    <w:name w:val="Heading 4 Char"/>
    <w:aliases w:val="Sub-Clause Sub-paragraph Char,ClauseSubSub_No&amp;Name Char, Sub-Clause Sub-paragraph Char"/>
    <w:link w:val="Heading4"/>
    <w:uiPriority w:val="99"/>
    <w:rsid w:val="00E05AF1"/>
    <w:rPr>
      <w:rFonts w:ascii="Times New Roman" w:eastAsia="Times New Roman" w:hAnsi="Times New Roman" w:cs="Times New Roman"/>
      <w:b/>
      <w:bCs/>
      <w:sz w:val="24"/>
      <w:szCs w:val="20"/>
    </w:rPr>
  </w:style>
  <w:style w:type="character" w:customStyle="1" w:styleId="Heading5Char">
    <w:name w:val="Heading 5 Char"/>
    <w:link w:val="Heading5"/>
    <w:rsid w:val="00E05AF1"/>
    <w:rPr>
      <w:rFonts w:ascii="Arial" w:eastAsia="Times New Roman" w:hAnsi="Arial" w:cs="Times New Roman"/>
      <w:sz w:val="24"/>
      <w:szCs w:val="20"/>
      <w:u w:val="single"/>
    </w:rPr>
  </w:style>
  <w:style w:type="character" w:customStyle="1" w:styleId="Heading6Char">
    <w:name w:val="Heading 6 Char"/>
    <w:aliases w:val="Legal Level 1. Char,level6 Char"/>
    <w:link w:val="Heading6"/>
    <w:rsid w:val="00E05AF1"/>
    <w:rPr>
      <w:rFonts w:ascii="Times New Roman" w:eastAsia="Times New Roman" w:hAnsi="Times New Roman" w:cs="Times New Roman"/>
      <w:b/>
      <w:sz w:val="28"/>
      <w:szCs w:val="20"/>
    </w:rPr>
  </w:style>
  <w:style w:type="character" w:customStyle="1" w:styleId="Heading7Char">
    <w:name w:val="Heading 7 Char"/>
    <w:aliases w:val="RR level 7 Char,level1noheading Char"/>
    <w:link w:val="Heading7"/>
    <w:rsid w:val="00E05AF1"/>
    <w:rPr>
      <w:rFonts w:ascii="Times New Roman" w:eastAsia="Times New Roman" w:hAnsi="Times New Roman" w:cs="Times New Roman"/>
      <w:b/>
      <w:sz w:val="72"/>
      <w:szCs w:val="20"/>
    </w:rPr>
  </w:style>
  <w:style w:type="character" w:customStyle="1" w:styleId="Heading8Char">
    <w:name w:val="Heading 8 Char"/>
    <w:link w:val="Heading8"/>
    <w:rsid w:val="00E05AF1"/>
    <w:rPr>
      <w:rFonts w:ascii="Times New Roman" w:eastAsia="Times New Roman" w:hAnsi="Times New Roman" w:cs="Times New Roman"/>
      <w:b/>
      <w:sz w:val="56"/>
      <w:szCs w:val="20"/>
    </w:rPr>
  </w:style>
  <w:style w:type="character" w:customStyle="1" w:styleId="Heading9Char">
    <w:name w:val="Heading 9 Char"/>
    <w:aliases w:val="Legal Level 1.1.1.1. Char,level3(i) Char"/>
    <w:link w:val="Heading9"/>
    <w:uiPriority w:val="9"/>
    <w:rsid w:val="00E05AF1"/>
    <w:rPr>
      <w:rFonts w:ascii="Arial" w:eastAsia="Times New Roman" w:hAnsi="Arial"/>
      <w:b/>
      <w:i/>
      <w:sz w:val="18"/>
      <w:lang w:val="es-ES_tradnl"/>
    </w:rPr>
  </w:style>
  <w:style w:type="character" w:customStyle="1" w:styleId="Heading3Char">
    <w:name w:val="Heading 3 Char"/>
    <w:aliases w:val="(not used -&gt; use Title 3) Char"/>
    <w:uiPriority w:val="9"/>
    <w:rsid w:val="00E05AF1"/>
    <w:rPr>
      <w:rFonts w:ascii="Cambria" w:eastAsia="MS Gothic" w:hAnsi="Cambria" w:cs="Times New Roman"/>
      <w:b/>
      <w:bCs/>
      <w:color w:val="4F81BD"/>
      <w:sz w:val="24"/>
      <w:szCs w:val="20"/>
    </w:rPr>
  </w:style>
  <w:style w:type="character" w:customStyle="1" w:styleId="Bibliogrphy">
    <w:name w:val="Bibliogrphy"/>
    <w:basedOn w:val="DefaultParagraphFont"/>
    <w:rsid w:val="00E05AF1"/>
  </w:style>
  <w:style w:type="character" w:customStyle="1" w:styleId="DocInit">
    <w:name w:val="Doc Init"/>
    <w:basedOn w:val="DefaultParagraphFont"/>
    <w:rsid w:val="00E05AF1"/>
  </w:style>
  <w:style w:type="paragraph" w:customStyle="1" w:styleId="Document1">
    <w:name w:val="Document 1"/>
    <w:rsid w:val="00E05AF1"/>
    <w:pPr>
      <w:keepNext/>
      <w:keepLines/>
      <w:tabs>
        <w:tab w:val="left" w:pos="-720"/>
      </w:tabs>
      <w:suppressAutoHyphens/>
    </w:pPr>
    <w:rPr>
      <w:rFonts w:ascii="Times" w:eastAsia="Times New Roman" w:hAnsi="Times"/>
      <w:sz w:val="24"/>
    </w:rPr>
  </w:style>
  <w:style w:type="character" w:customStyle="1" w:styleId="Document2">
    <w:name w:val="Document 2"/>
    <w:rsid w:val="00E05AF1"/>
    <w:rPr>
      <w:rFonts w:ascii="Times" w:hAnsi="Times"/>
      <w:noProof w:val="0"/>
      <w:sz w:val="24"/>
      <w:lang w:val="en-US"/>
    </w:rPr>
  </w:style>
  <w:style w:type="character" w:customStyle="1" w:styleId="Document3">
    <w:name w:val="Document 3"/>
    <w:rsid w:val="00E05AF1"/>
    <w:rPr>
      <w:rFonts w:ascii="Times" w:hAnsi="Times"/>
      <w:noProof w:val="0"/>
      <w:sz w:val="24"/>
      <w:lang w:val="en-US"/>
    </w:rPr>
  </w:style>
  <w:style w:type="character" w:customStyle="1" w:styleId="Document4">
    <w:name w:val="Document 4"/>
    <w:rsid w:val="00E05AF1"/>
    <w:rPr>
      <w:b/>
      <w:i/>
      <w:sz w:val="24"/>
    </w:rPr>
  </w:style>
  <w:style w:type="character" w:customStyle="1" w:styleId="Document5">
    <w:name w:val="Document 5"/>
    <w:basedOn w:val="DefaultParagraphFont"/>
    <w:rsid w:val="00E05AF1"/>
  </w:style>
  <w:style w:type="character" w:customStyle="1" w:styleId="Document6">
    <w:name w:val="Document 6"/>
    <w:basedOn w:val="DefaultParagraphFont"/>
    <w:rsid w:val="00E05AF1"/>
  </w:style>
  <w:style w:type="character" w:customStyle="1" w:styleId="Document7">
    <w:name w:val="Document 7"/>
    <w:basedOn w:val="DefaultParagraphFont"/>
    <w:rsid w:val="00E05AF1"/>
  </w:style>
  <w:style w:type="character" w:customStyle="1" w:styleId="Document8">
    <w:name w:val="Document 8"/>
    <w:basedOn w:val="DefaultParagraphFont"/>
    <w:rsid w:val="00E05AF1"/>
  </w:style>
  <w:style w:type="character" w:customStyle="1" w:styleId="TechInit">
    <w:name w:val="Tech Init"/>
    <w:rsid w:val="00E05AF1"/>
    <w:rPr>
      <w:rFonts w:ascii="Times" w:hAnsi="Times"/>
      <w:noProof w:val="0"/>
      <w:sz w:val="24"/>
      <w:lang w:val="en-US"/>
    </w:rPr>
  </w:style>
  <w:style w:type="character" w:customStyle="1" w:styleId="Technical1">
    <w:name w:val="Technical 1"/>
    <w:rsid w:val="00E05AF1"/>
    <w:rPr>
      <w:rFonts w:ascii="Times" w:hAnsi="Times"/>
      <w:noProof w:val="0"/>
      <w:sz w:val="24"/>
      <w:lang w:val="en-US"/>
    </w:rPr>
  </w:style>
  <w:style w:type="character" w:customStyle="1" w:styleId="Technical2">
    <w:name w:val="Technical 2"/>
    <w:rsid w:val="00E05AF1"/>
    <w:rPr>
      <w:rFonts w:ascii="Times" w:hAnsi="Times"/>
      <w:noProof w:val="0"/>
      <w:sz w:val="24"/>
      <w:lang w:val="en-US"/>
    </w:rPr>
  </w:style>
  <w:style w:type="character" w:customStyle="1" w:styleId="Technical3">
    <w:name w:val="Technical 3"/>
    <w:rsid w:val="00E05AF1"/>
    <w:rPr>
      <w:rFonts w:ascii="Times" w:hAnsi="Times"/>
      <w:noProof w:val="0"/>
      <w:sz w:val="24"/>
      <w:lang w:val="en-US"/>
    </w:rPr>
  </w:style>
  <w:style w:type="paragraph" w:customStyle="1" w:styleId="Technical4">
    <w:name w:val="Technical 4"/>
    <w:rsid w:val="00E05AF1"/>
    <w:pPr>
      <w:tabs>
        <w:tab w:val="left" w:pos="-720"/>
      </w:tabs>
      <w:suppressAutoHyphens/>
    </w:pPr>
    <w:rPr>
      <w:rFonts w:ascii="Times" w:eastAsia="Times New Roman" w:hAnsi="Times"/>
      <w:b/>
      <w:sz w:val="24"/>
    </w:rPr>
  </w:style>
  <w:style w:type="paragraph" w:customStyle="1" w:styleId="Technical5">
    <w:name w:val="Technical 5"/>
    <w:rsid w:val="00E05AF1"/>
    <w:pPr>
      <w:tabs>
        <w:tab w:val="left" w:pos="-720"/>
      </w:tabs>
      <w:suppressAutoHyphens/>
      <w:ind w:firstLine="720"/>
    </w:pPr>
    <w:rPr>
      <w:rFonts w:ascii="Times" w:eastAsia="Times New Roman" w:hAnsi="Times"/>
      <w:b/>
      <w:sz w:val="24"/>
    </w:rPr>
  </w:style>
  <w:style w:type="paragraph" w:customStyle="1" w:styleId="Technical6">
    <w:name w:val="Technical 6"/>
    <w:rsid w:val="00E05AF1"/>
    <w:pPr>
      <w:tabs>
        <w:tab w:val="left" w:pos="-720"/>
      </w:tabs>
      <w:suppressAutoHyphens/>
      <w:ind w:firstLine="720"/>
    </w:pPr>
    <w:rPr>
      <w:rFonts w:ascii="Times" w:eastAsia="Times New Roman" w:hAnsi="Times"/>
      <w:b/>
      <w:sz w:val="24"/>
    </w:rPr>
  </w:style>
  <w:style w:type="paragraph" w:customStyle="1" w:styleId="Technical7">
    <w:name w:val="Technical 7"/>
    <w:rsid w:val="00E05AF1"/>
    <w:pPr>
      <w:tabs>
        <w:tab w:val="left" w:pos="-720"/>
      </w:tabs>
      <w:suppressAutoHyphens/>
      <w:ind w:firstLine="720"/>
    </w:pPr>
    <w:rPr>
      <w:rFonts w:ascii="Times" w:eastAsia="Times New Roman" w:hAnsi="Times"/>
      <w:b/>
      <w:sz w:val="24"/>
    </w:rPr>
  </w:style>
  <w:style w:type="paragraph" w:customStyle="1" w:styleId="Technical8">
    <w:name w:val="Technical 8"/>
    <w:rsid w:val="00E05AF1"/>
    <w:pPr>
      <w:tabs>
        <w:tab w:val="left" w:pos="-720"/>
      </w:tabs>
      <w:suppressAutoHyphens/>
      <w:ind w:firstLine="720"/>
    </w:pPr>
    <w:rPr>
      <w:rFonts w:ascii="Times" w:eastAsia="Times New Roman" w:hAnsi="Times"/>
      <w:b/>
      <w:sz w:val="24"/>
    </w:rPr>
  </w:style>
  <w:style w:type="paragraph" w:customStyle="1" w:styleId="Pleading">
    <w:name w:val="Pleading"/>
    <w:rsid w:val="00E05AF1"/>
    <w:pPr>
      <w:tabs>
        <w:tab w:val="left" w:pos="-720"/>
      </w:tabs>
      <w:suppressAutoHyphens/>
      <w:spacing w:line="240" w:lineRule="exact"/>
    </w:pPr>
    <w:rPr>
      <w:rFonts w:ascii="Times" w:eastAsia="Times New Roman" w:hAnsi="Times"/>
      <w:sz w:val="24"/>
    </w:rPr>
  </w:style>
  <w:style w:type="paragraph" w:customStyle="1" w:styleId="RightPar1">
    <w:name w:val="Right Par 1"/>
    <w:rsid w:val="00E05AF1"/>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E05AF1"/>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E05AF1"/>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E05AF1"/>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E05AF1"/>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E05AF1"/>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E05AF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TOC1">
    <w:name w:val="toc 1"/>
    <w:basedOn w:val="Normal"/>
    <w:next w:val="Normal"/>
    <w:qFormat/>
    <w:rsid w:val="00E05AF1"/>
    <w:pPr>
      <w:tabs>
        <w:tab w:val="right" w:leader="dot" w:pos="9000"/>
      </w:tabs>
      <w:suppressAutoHyphens/>
      <w:spacing w:before="240"/>
      <w:ind w:left="720" w:right="720" w:hanging="720"/>
    </w:pPr>
    <w:rPr>
      <w:b/>
    </w:rPr>
  </w:style>
  <w:style w:type="paragraph" w:styleId="TOC2">
    <w:name w:val="toc 2"/>
    <w:basedOn w:val="Normal"/>
    <w:next w:val="Normal"/>
    <w:uiPriority w:val="39"/>
    <w:qFormat/>
    <w:rsid w:val="00E05AF1"/>
    <w:pPr>
      <w:tabs>
        <w:tab w:val="right" w:leader="dot" w:pos="9000"/>
      </w:tabs>
      <w:suppressAutoHyphens/>
      <w:ind w:left="1440" w:hanging="720"/>
    </w:pPr>
  </w:style>
  <w:style w:type="paragraph" w:styleId="TOC3">
    <w:name w:val="toc 3"/>
    <w:basedOn w:val="Normal"/>
    <w:next w:val="Normal"/>
    <w:uiPriority w:val="39"/>
    <w:qFormat/>
    <w:rsid w:val="00E05AF1"/>
    <w:pPr>
      <w:tabs>
        <w:tab w:val="right" w:leader="dot" w:pos="9000"/>
      </w:tabs>
      <w:suppressAutoHyphens/>
      <w:ind w:left="1440" w:hanging="720"/>
    </w:pPr>
    <w:rPr>
      <w:i/>
    </w:rPr>
  </w:style>
  <w:style w:type="paragraph" w:styleId="TOC4">
    <w:name w:val="toc 4"/>
    <w:basedOn w:val="Normal"/>
    <w:next w:val="Normal"/>
    <w:rsid w:val="00E05AF1"/>
    <w:pPr>
      <w:tabs>
        <w:tab w:val="left" w:leader="dot" w:pos="8640"/>
        <w:tab w:val="right" w:pos="9000"/>
      </w:tabs>
      <w:suppressAutoHyphens/>
      <w:ind w:left="2880" w:right="720" w:hanging="720"/>
    </w:pPr>
  </w:style>
  <w:style w:type="paragraph" w:styleId="TOC5">
    <w:name w:val="toc 5"/>
    <w:basedOn w:val="Normal"/>
    <w:next w:val="Normal"/>
    <w:rsid w:val="00E05AF1"/>
    <w:pPr>
      <w:tabs>
        <w:tab w:val="left" w:leader="dot" w:pos="8640"/>
        <w:tab w:val="right" w:pos="9000"/>
      </w:tabs>
      <w:suppressAutoHyphens/>
      <w:ind w:left="3600" w:right="720" w:hanging="720"/>
    </w:pPr>
  </w:style>
  <w:style w:type="paragraph" w:styleId="TOC6">
    <w:name w:val="toc 6"/>
    <w:basedOn w:val="Normal"/>
    <w:next w:val="Normal"/>
    <w:rsid w:val="00E05AF1"/>
    <w:pPr>
      <w:tabs>
        <w:tab w:val="left" w:pos="8640"/>
        <w:tab w:val="right" w:pos="9000"/>
      </w:tabs>
      <w:suppressAutoHyphens/>
      <w:ind w:left="720" w:hanging="720"/>
    </w:pPr>
  </w:style>
  <w:style w:type="paragraph" w:styleId="TOC7">
    <w:name w:val="toc 7"/>
    <w:basedOn w:val="Normal"/>
    <w:next w:val="Normal"/>
    <w:rsid w:val="00E05AF1"/>
    <w:pPr>
      <w:suppressAutoHyphens/>
      <w:ind w:left="720" w:hanging="720"/>
    </w:pPr>
  </w:style>
  <w:style w:type="paragraph" w:styleId="TOC8">
    <w:name w:val="toc 8"/>
    <w:basedOn w:val="Normal"/>
    <w:next w:val="Normal"/>
    <w:rsid w:val="00E05AF1"/>
    <w:pPr>
      <w:tabs>
        <w:tab w:val="left" w:pos="8640"/>
        <w:tab w:val="right" w:pos="9000"/>
      </w:tabs>
      <w:suppressAutoHyphens/>
      <w:ind w:left="720" w:hanging="720"/>
    </w:pPr>
  </w:style>
  <w:style w:type="paragraph" w:styleId="TOC9">
    <w:name w:val="toc 9"/>
    <w:basedOn w:val="Normal"/>
    <w:next w:val="Normal"/>
    <w:rsid w:val="00E05AF1"/>
    <w:pPr>
      <w:tabs>
        <w:tab w:val="left" w:leader="dot" w:pos="8640"/>
        <w:tab w:val="right" w:pos="9000"/>
      </w:tabs>
      <w:suppressAutoHyphens/>
      <w:ind w:left="720" w:hanging="720"/>
    </w:pPr>
  </w:style>
  <w:style w:type="paragraph" w:styleId="TOAHeading">
    <w:name w:val="toa heading"/>
    <w:basedOn w:val="Normal"/>
    <w:next w:val="Normal"/>
    <w:rsid w:val="00E05AF1"/>
    <w:pPr>
      <w:tabs>
        <w:tab w:val="left" w:pos="9000"/>
        <w:tab w:val="right" w:pos="9360"/>
      </w:tabs>
      <w:suppressAutoHyphens/>
    </w:pPr>
  </w:style>
  <w:style w:type="paragraph" w:styleId="Caption">
    <w:name w:val="caption"/>
    <w:basedOn w:val="Normal"/>
    <w:next w:val="Normal"/>
    <w:qFormat/>
    <w:rsid w:val="00E05AF1"/>
    <w:rPr>
      <w:rFonts w:ascii="Courier New" w:hAnsi="Courier New"/>
    </w:rPr>
  </w:style>
  <w:style w:type="character" w:customStyle="1" w:styleId="EquationCaption">
    <w:name w:val="_Equation Caption"/>
    <w:rsid w:val="00E05AF1"/>
  </w:style>
  <w:style w:type="character" w:customStyle="1" w:styleId="vlpgno">
    <w:name w:val="vl.pg.no."/>
    <w:rsid w:val="00E05AF1"/>
    <w:rPr>
      <w:rFonts w:ascii="Times" w:hAnsi="Times"/>
      <w:b/>
      <w:noProof w:val="0"/>
      <w:sz w:val="20"/>
      <w:lang w:val="en-US"/>
    </w:rPr>
  </w:style>
  <w:style w:type="character" w:styleId="LineNumber">
    <w:name w:val="line number"/>
    <w:basedOn w:val="DefaultParagraphFont"/>
    <w:uiPriority w:val="99"/>
    <w:rsid w:val="00E05AF1"/>
  </w:style>
  <w:style w:type="paragraph" w:styleId="Title">
    <w:name w:val="Title"/>
    <w:basedOn w:val="Normal"/>
    <w:link w:val="TitleChar"/>
    <w:qFormat/>
    <w:rsid w:val="00E05AF1"/>
    <w:pPr>
      <w:spacing w:before="240" w:after="60"/>
      <w:jc w:val="center"/>
    </w:pPr>
    <w:rPr>
      <w:rFonts w:ascii="Arial" w:hAnsi="Arial"/>
      <w:b/>
      <w:kern w:val="28"/>
      <w:sz w:val="32"/>
    </w:rPr>
  </w:style>
  <w:style w:type="character" w:customStyle="1" w:styleId="TitleChar">
    <w:name w:val="Title Char"/>
    <w:link w:val="Title"/>
    <w:rsid w:val="00E05AF1"/>
    <w:rPr>
      <w:rFonts w:ascii="Arial" w:eastAsia="Times New Roman" w:hAnsi="Arial" w:cs="Times New Roman"/>
      <w:b/>
      <w:kern w:val="28"/>
      <w:sz w:val="32"/>
      <w:szCs w:val="20"/>
    </w:rPr>
  </w:style>
  <w:style w:type="character" w:customStyle="1" w:styleId="footnote">
    <w:name w:val="footnote"/>
    <w:rsid w:val="00E05AF1"/>
    <w:rPr>
      <w:rFonts w:ascii="Book Antiqua" w:hAnsi="Book Antiqua"/>
      <w:noProof w:val="0"/>
      <w:sz w:val="24"/>
      <w:lang w:val="en-US"/>
    </w:rPr>
  </w:style>
  <w:style w:type="paragraph" w:styleId="Header">
    <w:name w:val="header"/>
    <w:basedOn w:val="Normal"/>
    <w:link w:val="HeaderChar"/>
    <w:uiPriority w:val="99"/>
    <w:rsid w:val="00E05AF1"/>
    <w:rPr>
      <w:sz w:val="20"/>
    </w:rPr>
  </w:style>
  <w:style w:type="character" w:customStyle="1" w:styleId="HeaderChar">
    <w:name w:val="Header Char"/>
    <w:link w:val="Header"/>
    <w:uiPriority w:val="99"/>
    <w:rsid w:val="00E05AF1"/>
    <w:rPr>
      <w:rFonts w:ascii="Times New Roman" w:eastAsia="Times New Roman" w:hAnsi="Times New Roman" w:cs="Times New Roman"/>
      <w:sz w:val="20"/>
      <w:szCs w:val="20"/>
    </w:rPr>
  </w:style>
  <w:style w:type="paragraph" w:styleId="Footer">
    <w:name w:val="footer"/>
    <w:basedOn w:val="Normal"/>
    <w:link w:val="FooterChar"/>
    <w:uiPriority w:val="99"/>
    <w:rsid w:val="00E05AF1"/>
    <w:rPr>
      <w:sz w:val="20"/>
    </w:rPr>
  </w:style>
  <w:style w:type="character" w:customStyle="1" w:styleId="FooterChar">
    <w:name w:val="Footer Char"/>
    <w:link w:val="Footer"/>
    <w:uiPriority w:val="99"/>
    <w:rsid w:val="00E05AF1"/>
    <w:rPr>
      <w:rFonts w:ascii="Times New Roman" w:eastAsia="Times New Roman" w:hAnsi="Times New Roman" w:cs="Times New Roman"/>
      <w:sz w:val="20"/>
      <w:szCs w:val="20"/>
    </w:rPr>
  </w:style>
  <w:style w:type="character" w:styleId="PageNumber">
    <w:name w:val="page number"/>
    <w:basedOn w:val="DefaultParagraphFont"/>
    <w:rsid w:val="00E05AF1"/>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E05AF1"/>
    <w:pPr>
      <w:tabs>
        <w:tab w:val="left" w:pos="360"/>
      </w:tabs>
      <w:ind w:left="360" w:hanging="360"/>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E05AF1"/>
    <w:rPr>
      <w:rFonts w:ascii="Times New Roman" w:eastAsia="Times New Roman" w:hAnsi="Times New Roman" w:cs="Times New Roman"/>
      <w:sz w:val="20"/>
      <w:szCs w:val="20"/>
    </w:rPr>
  </w:style>
  <w:style w:type="paragraph" w:customStyle="1" w:styleId="Head21">
    <w:name w:val="Head 2.1"/>
    <w:basedOn w:val="Normal"/>
    <w:rsid w:val="00E05AF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E05AF1"/>
    <w:pPr>
      <w:tabs>
        <w:tab w:val="left" w:pos="360"/>
      </w:tabs>
      <w:suppressAutoHyphens/>
      <w:spacing w:after="240"/>
      <w:ind w:left="360" w:hanging="360"/>
      <w:jc w:val="left"/>
    </w:pPr>
    <w:rPr>
      <w:b/>
    </w:rPr>
  </w:style>
  <w:style w:type="character" w:styleId="FootnoteReference">
    <w:name w:val="footnote reference"/>
    <w:aliases w:val="callout"/>
    <w:uiPriority w:val="99"/>
    <w:rsid w:val="00E05AF1"/>
    <w:rPr>
      <w:vertAlign w:val="superscript"/>
    </w:rPr>
  </w:style>
  <w:style w:type="character" w:customStyle="1" w:styleId="insert2">
    <w:name w:val="insert2"/>
    <w:rsid w:val="00E05AF1"/>
    <w:rPr>
      <w:rFonts w:ascii="Arial" w:hAnsi="Arial"/>
      <w:i/>
      <w:noProof w:val="0"/>
      <w:sz w:val="24"/>
      <w:lang w:val="en-US"/>
    </w:rPr>
  </w:style>
  <w:style w:type="character" w:customStyle="1" w:styleId="reference">
    <w:name w:val="reference"/>
    <w:rsid w:val="00E05AF1"/>
    <w:rPr>
      <w:rFonts w:ascii="Book Antiqua" w:hAnsi="Book Antiqua"/>
      <w:i/>
      <w:noProof w:val="0"/>
      <w:sz w:val="24"/>
      <w:lang w:val="en-US"/>
    </w:rPr>
  </w:style>
  <w:style w:type="paragraph" w:styleId="Index9">
    <w:name w:val="index 9"/>
    <w:basedOn w:val="Normal"/>
    <w:next w:val="Normal"/>
    <w:uiPriority w:val="99"/>
    <w:rsid w:val="00E05AF1"/>
    <w:pPr>
      <w:tabs>
        <w:tab w:val="right" w:pos="4140"/>
      </w:tabs>
      <w:ind w:left="2160" w:hanging="240"/>
      <w:jc w:val="left"/>
    </w:pPr>
    <w:rPr>
      <w:sz w:val="20"/>
    </w:rPr>
  </w:style>
  <w:style w:type="paragraph" w:styleId="Index1">
    <w:name w:val="index 1"/>
    <w:basedOn w:val="Normal"/>
    <w:next w:val="Normal"/>
    <w:autoRedefine/>
    <w:unhideWhenUsed/>
    <w:rsid w:val="00E05AF1"/>
    <w:pPr>
      <w:ind w:left="240" w:hanging="240"/>
    </w:pPr>
  </w:style>
  <w:style w:type="paragraph" w:styleId="IndexHeading">
    <w:name w:val="index heading"/>
    <w:basedOn w:val="Normal"/>
    <w:next w:val="Index1"/>
    <w:rsid w:val="00E05AF1"/>
    <w:pPr>
      <w:jc w:val="left"/>
    </w:pPr>
    <w:rPr>
      <w:sz w:val="20"/>
    </w:rPr>
  </w:style>
  <w:style w:type="paragraph" w:customStyle="1" w:styleId="Headingrb2">
    <w:name w:val="Heading rb2"/>
    <w:basedOn w:val="Normal"/>
    <w:rsid w:val="00E05AF1"/>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E05AF1"/>
  </w:style>
  <w:style w:type="paragraph" w:customStyle="1" w:styleId="Head2">
    <w:name w:val="Head 2"/>
    <w:basedOn w:val="Normal"/>
    <w:autoRedefine/>
    <w:rsid w:val="00E05AF1"/>
    <w:pPr>
      <w:spacing w:before="120" w:after="120"/>
    </w:pPr>
    <w:rPr>
      <w:b/>
      <w:lang w:val="en-GB"/>
    </w:rPr>
  </w:style>
  <w:style w:type="paragraph" w:customStyle="1" w:styleId="explanatoryclause">
    <w:name w:val="explanatory_clause"/>
    <w:basedOn w:val="Normal"/>
    <w:rsid w:val="00E05AF1"/>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E05AF1"/>
    <w:pPr>
      <w:suppressAutoHyphens/>
      <w:spacing w:after="240" w:line="360" w:lineRule="exact"/>
    </w:pPr>
    <w:rPr>
      <w:rFonts w:ascii="Arial" w:hAnsi="Arial"/>
    </w:rPr>
  </w:style>
  <w:style w:type="paragraph" w:customStyle="1" w:styleId="Head22b">
    <w:name w:val="Head 2.2b"/>
    <w:basedOn w:val="Normal"/>
    <w:rsid w:val="00E05AF1"/>
    <w:pPr>
      <w:suppressAutoHyphens/>
      <w:spacing w:after="240"/>
      <w:ind w:left="360" w:hanging="360"/>
      <w:jc w:val="left"/>
    </w:pPr>
    <w:rPr>
      <w:rFonts w:ascii="Tms Rmn" w:hAnsi="Tms Rmn"/>
      <w:b/>
    </w:rPr>
  </w:style>
  <w:style w:type="paragraph" w:customStyle="1" w:styleId="Head31">
    <w:name w:val="Head 3.1"/>
    <w:basedOn w:val="Head21"/>
    <w:rsid w:val="00E05AF1"/>
  </w:style>
  <w:style w:type="paragraph" w:customStyle="1" w:styleId="Head41">
    <w:name w:val="Head 4.1"/>
    <w:basedOn w:val="Head21"/>
    <w:rsid w:val="00E05AF1"/>
  </w:style>
  <w:style w:type="paragraph" w:customStyle="1" w:styleId="Head42">
    <w:name w:val="Head 4.2"/>
    <w:basedOn w:val="Normal"/>
    <w:rsid w:val="00E05AF1"/>
    <w:pPr>
      <w:suppressAutoHyphens/>
      <w:spacing w:after="240"/>
      <w:ind w:left="360" w:hanging="360"/>
      <w:jc w:val="left"/>
    </w:pPr>
    <w:rPr>
      <w:b/>
    </w:rPr>
  </w:style>
  <w:style w:type="paragraph" w:customStyle="1" w:styleId="Head51">
    <w:name w:val="Head 5.1"/>
    <w:basedOn w:val="Head21"/>
    <w:rsid w:val="00E05AF1"/>
    <w:pPr>
      <w:spacing w:after="0"/>
    </w:pPr>
  </w:style>
  <w:style w:type="paragraph" w:customStyle="1" w:styleId="Head52">
    <w:name w:val="Head 5.2"/>
    <w:basedOn w:val="Normal"/>
    <w:rsid w:val="00E05AF1"/>
    <w:pPr>
      <w:keepNext/>
      <w:suppressAutoHyphens/>
      <w:spacing w:before="480" w:after="240"/>
      <w:ind w:left="547" w:hanging="547"/>
      <w:jc w:val="center"/>
    </w:pPr>
    <w:rPr>
      <w:b/>
    </w:rPr>
  </w:style>
  <w:style w:type="paragraph" w:customStyle="1" w:styleId="Head61">
    <w:name w:val="Head 6.1"/>
    <w:basedOn w:val="Head51"/>
    <w:rsid w:val="00E05AF1"/>
    <w:pPr>
      <w:pBdr>
        <w:bottom w:val="none" w:sz="0" w:space="0" w:color="auto"/>
      </w:pBdr>
      <w:spacing w:before="0" w:after="240"/>
    </w:pPr>
    <w:rPr>
      <w:caps/>
    </w:rPr>
  </w:style>
  <w:style w:type="paragraph" w:customStyle="1" w:styleId="Head71">
    <w:name w:val="Head 7.1"/>
    <w:basedOn w:val="Head21"/>
    <w:rsid w:val="00E05AF1"/>
  </w:style>
  <w:style w:type="paragraph" w:customStyle="1" w:styleId="Head72">
    <w:name w:val="Head 7.2"/>
    <w:basedOn w:val="Normal"/>
    <w:rsid w:val="00E05AF1"/>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E05AF1"/>
    <w:pPr>
      <w:outlineLvl w:val="9"/>
    </w:pPr>
    <w:rPr>
      <w:smallCaps w:val="0"/>
      <w:sz w:val="32"/>
    </w:rPr>
  </w:style>
  <w:style w:type="paragraph" w:customStyle="1" w:styleId="Head82">
    <w:name w:val="Head 8.2"/>
    <w:basedOn w:val="Head81"/>
    <w:rsid w:val="00E05AF1"/>
    <w:rPr>
      <w:smallCaps/>
      <w:sz w:val="28"/>
    </w:rPr>
  </w:style>
  <w:style w:type="paragraph" w:styleId="BodyText">
    <w:name w:val="Body Text"/>
    <w:basedOn w:val="Normal"/>
    <w:link w:val="BodyTextChar"/>
    <w:rsid w:val="00E05AF1"/>
    <w:pPr>
      <w:suppressAutoHyphens/>
      <w:ind w:right="-72"/>
    </w:pPr>
    <w:rPr>
      <w:spacing w:val="-4"/>
    </w:rPr>
  </w:style>
  <w:style w:type="character" w:customStyle="1" w:styleId="BodyTextChar">
    <w:name w:val="Body Text Char"/>
    <w:link w:val="BodyText"/>
    <w:rsid w:val="00E05AF1"/>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E05AF1"/>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link w:val="BodyTextIndent"/>
    <w:rsid w:val="00E05AF1"/>
    <w:rPr>
      <w:rFonts w:ascii="Times New Roman" w:eastAsia="Times New Roman" w:hAnsi="Times New Roman" w:cs="Times New Roman"/>
      <w:sz w:val="24"/>
      <w:szCs w:val="20"/>
    </w:rPr>
  </w:style>
  <w:style w:type="paragraph" w:styleId="BlockText">
    <w:name w:val="Block Text"/>
    <w:basedOn w:val="Normal"/>
    <w:uiPriority w:val="99"/>
    <w:rsid w:val="00E05AF1"/>
    <w:pPr>
      <w:tabs>
        <w:tab w:val="left" w:pos="1080"/>
      </w:tabs>
      <w:suppressAutoHyphens/>
      <w:spacing w:after="200"/>
      <w:ind w:left="547" w:right="-72" w:hanging="547"/>
    </w:pPr>
  </w:style>
  <w:style w:type="character" w:customStyle="1" w:styleId="EndnoteTextChar">
    <w:name w:val="Endnote Text Char"/>
    <w:link w:val="EndnoteText"/>
    <w:rsid w:val="00E05AF1"/>
    <w:rPr>
      <w:rFonts w:ascii="Times New Roman" w:eastAsia="Times New Roman" w:hAnsi="Times New Roman" w:cs="Times New Roman"/>
      <w:sz w:val="20"/>
      <w:szCs w:val="20"/>
    </w:rPr>
  </w:style>
  <w:style w:type="paragraph" w:styleId="EndnoteText">
    <w:name w:val="endnote text"/>
    <w:basedOn w:val="Normal"/>
    <w:link w:val="EndnoteTextChar"/>
    <w:rsid w:val="00E05AF1"/>
    <w:pPr>
      <w:tabs>
        <w:tab w:val="left" w:pos="-720"/>
      </w:tabs>
      <w:suppressAutoHyphens/>
      <w:jc w:val="left"/>
    </w:pPr>
    <w:rPr>
      <w:sz w:val="20"/>
    </w:rPr>
  </w:style>
  <w:style w:type="character" w:customStyle="1" w:styleId="EndnoteTextChar1">
    <w:name w:val="Endnote Text Char1"/>
    <w:uiPriority w:val="99"/>
    <w:semiHidden/>
    <w:rsid w:val="00E05AF1"/>
    <w:rPr>
      <w:rFonts w:ascii="Times New Roman" w:eastAsia="Times New Roman" w:hAnsi="Times New Roman" w:cs="Times New Roman"/>
      <w:sz w:val="20"/>
      <w:szCs w:val="20"/>
    </w:rPr>
  </w:style>
  <w:style w:type="character" w:styleId="EndnoteReference">
    <w:name w:val="endnote reference"/>
    <w:uiPriority w:val="99"/>
    <w:rsid w:val="00E05AF1"/>
    <w:rPr>
      <w:rFonts w:ascii="CG Times" w:hAnsi="CG Times"/>
      <w:noProof w:val="0"/>
      <w:sz w:val="22"/>
      <w:vertAlign w:val="superscript"/>
      <w:lang w:val="en-US"/>
    </w:rPr>
  </w:style>
  <w:style w:type="paragraph" w:styleId="NormalWeb">
    <w:name w:val="Normal (Web)"/>
    <w:basedOn w:val="Normal"/>
    <w:link w:val="NormalWebChar"/>
    <w:uiPriority w:val="99"/>
    <w:rsid w:val="00E05AF1"/>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E05AF1"/>
    <w:pPr>
      <w:suppressAutoHyphens/>
      <w:spacing w:after="140"/>
      <w:jc w:val="left"/>
    </w:pPr>
    <w:rPr>
      <w:i/>
      <w:iCs/>
      <w:color w:val="000000"/>
      <w:szCs w:val="24"/>
    </w:rPr>
  </w:style>
  <w:style w:type="character" w:customStyle="1" w:styleId="BodyText3Char">
    <w:name w:val="Body Text 3 Char"/>
    <w:link w:val="BodyText3"/>
    <w:rsid w:val="00E05AF1"/>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E05AF1"/>
    <w:pPr>
      <w:suppressAutoHyphens/>
    </w:pPr>
    <w:rPr>
      <w:i/>
    </w:rPr>
  </w:style>
  <w:style w:type="character" w:customStyle="1" w:styleId="BodyText2Char">
    <w:name w:val="Body Text 2 Char"/>
    <w:link w:val="BodyText2"/>
    <w:rsid w:val="00E05AF1"/>
    <w:rPr>
      <w:rFonts w:ascii="Times New Roman" w:eastAsia="Times New Roman" w:hAnsi="Times New Roman" w:cs="Times New Roman"/>
      <w:i/>
      <w:sz w:val="24"/>
      <w:szCs w:val="20"/>
    </w:rPr>
  </w:style>
  <w:style w:type="paragraph" w:styleId="BodyTextIndent2">
    <w:name w:val="Body Text Indent 2"/>
    <w:basedOn w:val="Normal"/>
    <w:link w:val="BodyTextIndent2Char"/>
    <w:rsid w:val="00E05AF1"/>
    <w:pPr>
      <w:tabs>
        <w:tab w:val="num" w:pos="720"/>
      </w:tabs>
      <w:ind w:left="720" w:hanging="720"/>
      <w:jc w:val="left"/>
    </w:pPr>
  </w:style>
  <w:style w:type="character" w:customStyle="1" w:styleId="BodyTextIndent2Char">
    <w:name w:val="Body Text Indent 2 Char"/>
    <w:link w:val="BodyTextIndent2"/>
    <w:rsid w:val="00E05AF1"/>
    <w:rPr>
      <w:rFonts w:ascii="Times New Roman" w:eastAsia="Times New Roman" w:hAnsi="Times New Roman" w:cs="Times New Roman"/>
      <w:sz w:val="24"/>
      <w:szCs w:val="20"/>
    </w:rPr>
  </w:style>
  <w:style w:type="paragraph" w:styleId="Subtitle">
    <w:name w:val="Subtitle"/>
    <w:basedOn w:val="Normal"/>
    <w:link w:val="SubtitleChar"/>
    <w:qFormat/>
    <w:rsid w:val="00E05AF1"/>
    <w:pPr>
      <w:jc w:val="center"/>
    </w:pPr>
    <w:rPr>
      <w:b/>
      <w:sz w:val="44"/>
    </w:rPr>
  </w:style>
  <w:style w:type="character" w:customStyle="1" w:styleId="SubtitleChar">
    <w:name w:val="Subtitle Char"/>
    <w:link w:val="Subtitle"/>
    <w:rsid w:val="00E05AF1"/>
    <w:rPr>
      <w:rFonts w:ascii="Times New Roman" w:eastAsia="Times New Roman" w:hAnsi="Times New Roman" w:cs="Times New Roman"/>
      <w:b/>
      <w:sz w:val="44"/>
      <w:szCs w:val="20"/>
    </w:rPr>
  </w:style>
  <w:style w:type="paragraph" w:styleId="List">
    <w:name w:val="List"/>
    <w:aliases w:val="1. List"/>
    <w:basedOn w:val="Normal"/>
    <w:rsid w:val="00E05AF1"/>
    <w:pPr>
      <w:spacing w:before="120" w:after="120"/>
      <w:ind w:left="1440"/>
    </w:pPr>
  </w:style>
  <w:style w:type="paragraph" w:customStyle="1" w:styleId="TOCNumber1">
    <w:name w:val="TOC Number1"/>
    <w:basedOn w:val="Heading4"/>
    <w:autoRedefine/>
    <w:rsid w:val="00E05AF1"/>
    <w:pPr>
      <w:keepNext w:val="0"/>
      <w:suppressAutoHyphens/>
      <w:spacing w:after="120"/>
      <w:ind w:left="0" w:firstLine="0"/>
      <w:outlineLvl w:val="9"/>
    </w:pPr>
    <w:rPr>
      <w:sz w:val="28"/>
      <w:szCs w:val="28"/>
    </w:rPr>
  </w:style>
  <w:style w:type="paragraph" w:customStyle="1" w:styleId="Subtitle2">
    <w:name w:val="Subtitle 2"/>
    <w:basedOn w:val="Footer"/>
    <w:autoRedefine/>
    <w:uiPriority w:val="99"/>
    <w:rsid w:val="00E05AF1"/>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uiPriority w:val="99"/>
    <w:rsid w:val="00E05AF1"/>
    <w:pPr>
      <w:suppressAutoHyphens/>
    </w:pPr>
    <w:rPr>
      <w:rFonts w:ascii="Tms Rmn" w:hAnsi="Tms Rmn"/>
    </w:rPr>
  </w:style>
  <w:style w:type="character" w:customStyle="1" w:styleId="iChar">
    <w:name w:val="(i) Char"/>
    <w:link w:val="i"/>
    <w:uiPriority w:val="99"/>
    <w:locked/>
    <w:rsid w:val="00E05AF1"/>
    <w:rPr>
      <w:rFonts w:ascii="Tms Rmn" w:eastAsia="Times New Roman" w:hAnsi="Tms Rmn" w:cs="Times New Roman"/>
      <w:sz w:val="24"/>
      <w:szCs w:val="20"/>
    </w:rPr>
  </w:style>
  <w:style w:type="character" w:styleId="Hyperlink">
    <w:name w:val="Hyperlink"/>
    <w:uiPriority w:val="99"/>
    <w:rsid w:val="00E05AF1"/>
    <w:rPr>
      <w:color w:val="0000FF"/>
      <w:u w:val="single"/>
    </w:rPr>
  </w:style>
  <w:style w:type="paragraph" w:customStyle="1" w:styleId="2AutoList1">
    <w:name w:val="2AutoList1"/>
    <w:basedOn w:val="Normal"/>
    <w:rsid w:val="00E05AF1"/>
    <w:pPr>
      <w:tabs>
        <w:tab w:val="num" w:pos="504"/>
      </w:tabs>
      <w:ind w:left="504" w:hanging="504"/>
    </w:pPr>
    <w:rPr>
      <w:lang w:val="es-ES_tradnl"/>
    </w:rPr>
  </w:style>
  <w:style w:type="paragraph" w:customStyle="1" w:styleId="Header1-Clauses">
    <w:name w:val="Header 1 - Clauses"/>
    <w:basedOn w:val="Normal"/>
    <w:rsid w:val="00E05AF1"/>
    <w:pPr>
      <w:spacing w:after="200"/>
      <w:jc w:val="left"/>
    </w:pPr>
    <w:rPr>
      <w:b/>
      <w:lang w:val="es-ES_tradnl"/>
    </w:rPr>
  </w:style>
  <w:style w:type="paragraph" w:customStyle="1" w:styleId="Header2-SubClauses">
    <w:name w:val="Header 2 - SubClauses"/>
    <w:basedOn w:val="Normal"/>
    <w:link w:val="Header2-SubClausesCharChar"/>
    <w:autoRedefine/>
    <w:rsid w:val="00E05AF1"/>
    <w:pPr>
      <w:spacing w:after="200"/>
      <w:ind w:left="567" w:hanging="567"/>
    </w:pPr>
    <w:rPr>
      <w:lang w:val="es-ES_tradnl"/>
    </w:rPr>
  </w:style>
  <w:style w:type="character" w:customStyle="1" w:styleId="Header2-SubClausesCharChar">
    <w:name w:val="Header 2 - SubClauses Char Char"/>
    <w:link w:val="Header2-SubClauses"/>
    <w:rsid w:val="00E05AF1"/>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05AF1"/>
    <w:pPr>
      <w:tabs>
        <w:tab w:val="num" w:pos="864"/>
        <w:tab w:val="left" w:pos="972"/>
      </w:tabs>
      <w:ind w:left="432" w:firstLine="144"/>
      <w:jc w:val="both"/>
    </w:pPr>
    <w:rPr>
      <w:b w:val="0"/>
    </w:rPr>
  </w:style>
  <w:style w:type="paragraph" w:customStyle="1" w:styleId="Outline3">
    <w:name w:val="Outline3"/>
    <w:basedOn w:val="Normal"/>
    <w:rsid w:val="00E05AF1"/>
    <w:pPr>
      <w:tabs>
        <w:tab w:val="num" w:pos="1728"/>
      </w:tabs>
      <w:spacing w:before="240"/>
      <w:ind w:left="1728" w:hanging="432"/>
      <w:jc w:val="left"/>
    </w:pPr>
    <w:rPr>
      <w:kern w:val="28"/>
    </w:rPr>
  </w:style>
  <w:style w:type="paragraph" w:customStyle="1" w:styleId="Outline4">
    <w:name w:val="Outline4"/>
    <w:basedOn w:val="Normal"/>
    <w:autoRedefine/>
    <w:rsid w:val="00E05AF1"/>
    <w:pPr>
      <w:tabs>
        <w:tab w:val="left" w:pos="2160"/>
      </w:tabs>
      <w:ind w:firstLine="567"/>
    </w:pPr>
    <w:rPr>
      <w:kern w:val="28"/>
    </w:rPr>
  </w:style>
  <w:style w:type="paragraph" w:customStyle="1" w:styleId="Outlinei">
    <w:name w:val="Outline i)"/>
    <w:basedOn w:val="Normal"/>
    <w:rsid w:val="00E05AF1"/>
    <w:pPr>
      <w:tabs>
        <w:tab w:val="num" w:pos="1782"/>
      </w:tabs>
      <w:spacing w:before="120"/>
      <w:ind w:left="1782" w:hanging="792"/>
      <w:jc w:val="left"/>
    </w:pPr>
  </w:style>
  <w:style w:type="paragraph" w:customStyle="1" w:styleId="Outline">
    <w:name w:val="Outline"/>
    <w:basedOn w:val="Normal"/>
    <w:rsid w:val="00E05AF1"/>
    <w:pPr>
      <w:spacing w:before="240"/>
      <w:jc w:val="left"/>
    </w:pPr>
    <w:rPr>
      <w:kern w:val="28"/>
    </w:rPr>
  </w:style>
  <w:style w:type="paragraph" w:customStyle="1" w:styleId="BankNormal">
    <w:name w:val="BankNormal"/>
    <w:basedOn w:val="Normal"/>
    <w:rsid w:val="00E05AF1"/>
    <w:pPr>
      <w:spacing w:after="240"/>
      <w:jc w:val="left"/>
    </w:pPr>
  </w:style>
  <w:style w:type="paragraph" w:customStyle="1" w:styleId="SectionVHeader">
    <w:name w:val="Section V. Header"/>
    <w:basedOn w:val="Normal"/>
    <w:uiPriority w:val="99"/>
    <w:rsid w:val="00E05AF1"/>
    <w:pPr>
      <w:jc w:val="center"/>
    </w:pPr>
    <w:rPr>
      <w:b/>
      <w:sz w:val="36"/>
      <w:lang w:val="es-ES_tradnl"/>
    </w:rPr>
  </w:style>
  <w:style w:type="character" w:customStyle="1" w:styleId="Table">
    <w:name w:val="Table"/>
    <w:rsid w:val="00E05AF1"/>
    <w:rPr>
      <w:rFonts w:ascii="Arial" w:hAnsi="Arial"/>
      <w:sz w:val="20"/>
    </w:rPr>
  </w:style>
  <w:style w:type="paragraph" w:customStyle="1" w:styleId="SectionVIIHeader2">
    <w:name w:val="Section VII Header2"/>
    <w:basedOn w:val="Heading1"/>
    <w:autoRedefine/>
    <w:rsid w:val="00E05AF1"/>
    <w:pPr>
      <w:keepNext/>
      <w:suppressAutoHyphens w:val="0"/>
      <w:spacing w:before="0" w:after="200"/>
    </w:pPr>
    <w:rPr>
      <w:rFonts w:ascii="Times New Roman" w:hAnsi="Times New Roman"/>
      <w:bCs/>
      <w:i/>
      <w:smallCaps w:val="0"/>
      <w:kern w:val="28"/>
      <w:sz w:val="20"/>
    </w:rPr>
  </w:style>
  <w:style w:type="paragraph" w:customStyle="1" w:styleId="ClauseSubPara">
    <w:name w:val="ClauseSub_Para"/>
    <w:link w:val="ClauseSubParaChar"/>
    <w:rsid w:val="00E05AF1"/>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F71FDE"/>
    <w:rPr>
      <w:rFonts w:ascii="Times New Roman" w:eastAsia="Times New Roman" w:hAnsi="Times New Roman"/>
      <w:sz w:val="22"/>
      <w:szCs w:val="22"/>
      <w:lang w:val="en-GB"/>
    </w:rPr>
  </w:style>
  <w:style w:type="paragraph" w:customStyle="1" w:styleId="ClauseSubList">
    <w:name w:val="ClauseSub_List"/>
    <w:rsid w:val="00E05AF1"/>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E05AF1"/>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E05AF1"/>
    <w:pPr>
      <w:ind w:left="2835"/>
    </w:pPr>
  </w:style>
  <w:style w:type="paragraph" w:styleId="BalloonText">
    <w:name w:val="Balloon Text"/>
    <w:basedOn w:val="Normal"/>
    <w:link w:val="BalloonTextChar"/>
    <w:rsid w:val="00E05AF1"/>
    <w:rPr>
      <w:rFonts w:ascii="Tahoma" w:hAnsi="Tahoma"/>
      <w:sz w:val="16"/>
      <w:szCs w:val="16"/>
      <w:lang w:val="es-ES_tradnl"/>
    </w:rPr>
  </w:style>
  <w:style w:type="character" w:customStyle="1" w:styleId="BalloonTextChar">
    <w:name w:val="Balloon Text Char"/>
    <w:link w:val="BalloonText"/>
    <w:rsid w:val="00E05AF1"/>
    <w:rPr>
      <w:rFonts w:ascii="Tahoma" w:eastAsia="Times New Roman" w:hAnsi="Tahoma" w:cs="Times New Roman"/>
      <w:sz w:val="16"/>
      <w:szCs w:val="16"/>
      <w:lang w:val="es-ES_tradnl"/>
    </w:rPr>
  </w:style>
  <w:style w:type="paragraph" w:customStyle="1" w:styleId="SectionXHeader3">
    <w:name w:val="Section X Header 3"/>
    <w:basedOn w:val="Heading1"/>
    <w:autoRedefine/>
    <w:rsid w:val="00E05AF1"/>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E05AF1"/>
    <w:rPr>
      <w:sz w:val="16"/>
    </w:rPr>
  </w:style>
  <w:style w:type="paragraph" w:customStyle="1" w:styleId="Part1">
    <w:name w:val="Part 1"/>
    <w:aliases w:val="2,3 Header 4"/>
    <w:basedOn w:val="Normal"/>
    <w:autoRedefine/>
    <w:rsid w:val="00E05AF1"/>
    <w:pPr>
      <w:spacing w:before="240" w:after="240"/>
      <w:jc w:val="center"/>
    </w:pPr>
    <w:rPr>
      <w:b/>
      <w:sz w:val="48"/>
    </w:rPr>
  </w:style>
  <w:style w:type="paragraph" w:styleId="CommentText">
    <w:name w:val="annotation text"/>
    <w:aliases w:val="Char1"/>
    <w:basedOn w:val="Normal"/>
    <w:link w:val="CommentTextChar"/>
    <w:uiPriority w:val="99"/>
    <w:rsid w:val="00E05AF1"/>
    <w:pPr>
      <w:jc w:val="left"/>
    </w:pPr>
    <w:rPr>
      <w:sz w:val="20"/>
    </w:rPr>
  </w:style>
  <w:style w:type="character" w:customStyle="1" w:styleId="CommentTextChar">
    <w:name w:val="Comment Text Char"/>
    <w:aliases w:val="Char1 Char"/>
    <w:link w:val="CommentText"/>
    <w:uiPriority w:val="99"/>
    <w:rsid w:val="00E05AF1"/>
    <w:rPr>
      <w:rFonts w:ascii="Times New Roman" w:eastAsia="Times New Roman" w:hAnsi="Times New Roman" w:cs="Times New Roman"/>
      <w:sz w:val="20"/>
      <w:szCs w:val="20"/>
    </w:rPr>
  </w:style>
  <w:style w:type="paragraph" w:styleId="BodyTextIndent3">
    <w:name w:val="Body Text Indent 3"/>
    <w:basedOn w:val="Normal"/>
    <w:link w:val="BodyTextIndent3Char"/>
    <w:rsid w:val="00E05AF1"/>
    <w:pPr>
      <w:spacing w:before="120"/>
      <w:ind w:left="1440" w:hanging="1440"/>
    </w:pPr>
    <w:rPr>
      <w:b/>
    </w:rPr>
  </w:style>
  <w:style w:type="character" w:customStyle="1" w:styleId="BodyTextIndent3Char">
    <w:name w:val="Body Text Indent 3 Char"/>
    <w:link w:val="BodyTextIndent3"/>
    <w:rsid w:val="00E05AF1"/>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E05AF1"/>
    <w:pPr>
      <w:spacing w:before="100" w:after="300"/>
    </w:pPr>
    <w:rPr>
      <w:sz w:val="30"/>
      <w:szCs w:val="30"/>
    </w:rPr>
  </w:style>
  <w:style w:type="paragraph" w:customStyle="1" w:styleId="FIDICClauseSubName">
    <w:name w:val="FIDIC_ClauseSubName"/>
    <w:basedOn w:val="FIDICCoverTitle"/>
    <w:rsid w:val="00E05AF1"/>
    <w:pPr>
      <w:spacing w:before="240" w:line="240" w:lineRule="exact"/>
    </w:pPr>
    <w:rPr>
      <w:sz w:val="24"/>
      <w:szCs w:val="24"/>
    </w:rPr>
  </w:style>
  <w:style w:type="paragraph" w:customStyle="1" w:styleId="FIDICCoverTitle">
    <w:name w:val="FIDIC__CoverTitle"/>
    <w:basedOn w:val="Normal"/>
    <w:rsid w:val="00E05AF1"/>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05AF1"/>
    <w:rPr>
      <w:sz w:val="28"/>
      <w:szCs w:val="28"/>
    </w:rPr>
  </w:style>
  <w:style w:type="paragraph" w:customStyle="1" w:styleId="FIDICClauseSubSubPara">
    <w:name w:val="FIDIC_ClauseSubSubPara"/>
    <w:basedOn w:val="FIDICClauseSubName"/>
    <w:rsid w:val="00E05AF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5AF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rsid w:val="00E05AF1"/>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E05AF1"/>
    <w:pPr>
      <w:tabs>
        <w:tab w:val="left" w:pos="573"/>
      </w:tabs>
      <w:spacing w:after="0"/>
      <w:ind w:left="576" w:hanging="576"/>
    </w:pPr>
    <w:rPr>
      <w:bCs/>
      <w:szCs w:val="24"/>
      <w:lang w:val="en-US"/>
    </w:rPr>
  </w:style>
  <w:style w:type="paragraph" w:customStyle="1" w:styleId="Sec7-Clauses">
    <w:name w:val="Sec7-Clauses"/>
    <w:basedOn w:val="Header1-Clauses"/>
    <w:rsid w:val="00E05AF1"/>
    <w:pPr>
      <w:spacing w:after="0"/>
    </w:pPr>
    <w:rPr>
      <w:bCs/>
      <w:szCs w:val="24"/>
    </w:rPr>
  </w:style>
  <w:style w:type="paragraph" w:customStyle="1" w:styleId="sec7-header1">
    <w:name w:val="sec7-header1"/>
    <w:basedOn w:val="FIDICClauseSubName"/>
    <w:rsid w:val="00E05AF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5AF1"/>
    <w:rPr>
      <w:lang w:val="en-US"/>
    </w:rPr>
  </w:style>
  <w:style w:type="paragraph" w:customStyle="1" w:styleId="SectionIXHeader">
    <w:name w:val="Section IX Header"/>
    <w:basedOn w:val="SectionVHeader"/>
    <w:rsid w:val="00E05AF1"/>
    <w:rPr>
      <w:lang w:val="en-US"/>
    </w:rPr>
  </w:style>
  <w:style w:type="paragraph" w:customStyle="1" w:styleId="Parts">
    <w:name w:val="Parts"/>
    <w:basedOn w:val="Heading1"/>
    <w:rsid w:val="00E05AF1"/>
    <w:rPr>
      <w:sz w:val="56"/>
    </w:rPr>
  </w:style>
  <w:style w:type="paragraph" w:customStyle="1" w:styleId="StyleHeader1-ClausesLeft0Hanging03After0pt">
    <w:name w:val="Style Header 1 - Clauses + Left:  0&quot; Hanging:  0.3&quot; After:  0 pt"/>
    <w:basedOn w:val="Header1-Clauses"/>
    <w:rsid w:val="00E05AF1"/>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05AF1"/>
    <w:rPr>
      <w:b/>
      <w:bCs/>
    </w:rPr>
  </w:style>
  <w:style w:type="character" w:customStyle="1" w:styleId="StyleHeader2-SubClausesBoldChar">
    <w:name w:val="Style Header 2 - SubClauses + Bold Char"/>
    <w:link w:val="StyleHeader2-SubClausesBold"/>
    <w:rsid w:val="00E05AF1"/>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E05AF1"/>
    <w:pPr>
      <w:jc w:val="both"/>
    </w:pPr>
    <w:rPr>
      <w:b w:val="0"/>
      <w:bCs/>
    </w:rPr>
  </w:style>
  <w:style w:type="paragraph" w:customStyle="1" w:styleId="StyleStyleHeader1-ClausesAfter0ptLeft0Hanging">
    <w:name w:val="Style Style Header 1 - Clauses + After:  0 pt + Left:  0&quot; Hanging:..."/>
    <w:basedOn w:val="StyleHeader1-ClausesAfter0pt"/>
    <w:rsid w:val="00E05AF1"/>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05AF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05AF1"/>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05AF1"/>
    <w:pPr>
      <w:tabs>
        <w:tab w:val="left" w:pos="1512"/>
      </w:tabs>
      <w:spacing w:after="180"/>
      <w:ind w:left="1512" w:hanging="540"/>
    </w:pPr>
  </w:style>
  <w:style w:type="paragraph" w:customStyle="1" w:styleId="Section7heading3">
    <w:name w:val="Section 7 heading 3"/>
    <w:basedOn w:val="Heading3"/>
    <w:rsid w:val="00E05AF1"/>
  </w:style>
  <w:style w:type="paragraph" w:customStyle="1" w:styleId="Section7heading4">
    <w:name w:val="Section 7 heading 4"/>
    <w:basedOn w:val="Heading3"/>
    <w:link w:val="Section7heading4Char"/>
    <w:rsid w:val="00E05AF1"/>
    <w:pPr>
      <w:tabs>
        <w:tab w:val="left" w:pos="576"/>
      </w:tabs>
      <w:ind w:left="576" w:hanging="576"/>
      <w:jc w:val="left"/>
    </w:pPr>
    <w:rPr>
      <w:sz w:val="24"/>
    </w:rPr>
  </w:style>
  <w:style w:type="character" w:customStyle="1" w:styleId="Section7heading4Char">
    <w:name w:val="Section 7 heading 4 Char"/>
    <w:link w:val="Section7heading4"/>
    <w:rsid w:val="00E05AF1"/>
    <w:rPr>
      <w:rFonts w:ascii="Times New Roman" w:eastAsia="Times New Roman" w:hAnsi="Times New Roman" w:cs="Times New Roman"/>
      <w:b/>
      <w:sz w:val="24"/>
      <w:szCs w:val="20"/>
    </w:rPr>
  </w:style>
  <w:style w:type="paragraph" w:customStyle="1" w:styleId="Section7heading5">
    <w:name w:val="Section 7 heading 5"/>
    <w:basedOn w:val="Heading3"/>
    <w:rsid w:val="00E05AF1"/>
    <w:pPr>
      <w:jc w:val="both"/>
    </w:pPr>
    <w:rPr>
      <w:sz w:val="24"/>
    </w:rPr>
  </w:style>
  <w:style w:type="paragraph" w:customStyle="1" w:styleId="StyleSection7heading3After10pt">
    <w:name w:val="Style Section 7 heading 3 + After:  10 pt"/>
    <w:basedOn w:val="Section7heading3"/>
    <w:rsid w:val="00E05AF1"/>
    <w:pPr>
      <w:spacing w:after="200"/>
    </w:pPr>
    <w:rPr>
      <w:rFonts w:ascii="Times New Roman Bold" w:hAnsi="Times New Roman Bold"/>
      <w:bCs/>
      <w:szCs w:val="28"/>
    </w:rPr>
  </w:style>
  <w:style w:type="paragraph" w:customStyle="1" w:styleId="StyleTOC1Before8pt">
    <w:name w:val="Style TOC 1 + Before:  8 pt"/>
    <w:basedOn w:val="TOC1"/>
    <w:rsid w:val="00E05AF1"/>
    <w:pPr>
      <w:tabs>
        <w:tab w:val="right" w:pos="720"/>
      </w:tabs>
      <w:spacing w:before="160"/>
    </w:pPr>
    <w:rPr>
      <w:bCs/>
    </w:rPr>
  </w:style>
  <w:style w:type="paragraph" w:customStyle="1" w:styleId="StyleClauseSubList12ptJustifiedAfter10pt">
    <w:name w:val="Style ClauseSub_List + 12 pt Justified After:  10 pt"/>
    <w:basedOn w:val="ClauseSubList"/>
    <w:rsid w:val="00E05AF1"/>
    <w:pPr>
      <w:spacing w:after="200"/>
      <w:jc w:val="both"/>
    </w:pPr>
    <w:rPr>
      <w:sz w:val="24"/>
      <w:szCs w:val="24"/>
    </w:rPr>
  </w:style>
  <w:style w:type="character" w:styleId="FollowedHyperlink">
    <w:name w:val="FollowedHyperlink"/>
    <w:rsid w:val="00E05AF1"/>
    <w:rPr>
      <w:color w:val="606420"/>
      <w:u w:val="single"/>
    </w:rPr>
  </w:style>
  <w:style w:type="paragraph" w:customStyle="1" w:styleId="UG-Sec3-Heading2">
    <w:name w:val="UG - Sec 3 - Heading 2"/>
    <w:basedOn w:val="UG-Heading2"/>
    <w:rsid w:val="00E05AF1"/>
  </w:style>
  <w:style w:type="paragraph" w:customStyle="1" w:styleId="UG-Heading2">
    <w:name w:val="UG - Heading 2"/>
    <w:basedOn w:val="Heading2"/>
    <w:next w:val="Normal"/>
    <w:rsid w:val="00E05AF1"/>
    <w:pPr>
      <w:pBdr>
        <w:bottom w:val="none" w:sz="0" w:space="0" w:color="auto"/>
      </w:pBdr>
    </w:pPr>
    <w:rPr>
      <w:sz w:val="32"/>
      <w:szCs w:val="28"/>
    </w:rPr>
  </w:style>
  <w:style w:type="paragraph" w:customStyle="1" w:styleId="titulo">
    <w:name w:val="titulo"/>
    <w:basedOn w:val="Heading5"/>
    <w:rsid w:val="00E05AF1"/>
    <w:pPr>
      <w:keepNext w:val="0"/>
      <w:spacing w:after="240"/>
    </w:pPr>
    <w:rPr>
      <w:rFonts w:ascii="Times New Roman Bold" w:hAnsi="Times New Roman Bold"/>
      <w:b/>
      <w:u w:val="none"/>
    </w:rPr>
  </w:style>
  <w:style w:type="paragraph" w:styleId="ListNumber">
    <w:name w:val="List Number"/>
    <w:basedOn w:val="Normal"/>
    <w:rsid w:val="00E05AF1"/>
    <w:pPr>
      <w:tabs>
        <w:tab w:val="num" w:pos="360"/>
      </w:tabs>
      <w:ind w:left="360" w:hanging="360"/>
    </w:pPr>
  </w:style>
  <w:style w:type="paragraph" w:customStyle="1" w:styleId="DefaultParagraphFont1">
    <w:name w:val="Default Paragraph Font1"/>
    <w:next w:val="Normal"/>
    <w:rsid w:val="00E05AF1"/>
    <w:pPr>
      <w:tabs>
        <w:tab w:val="num" w:pos="567"/>
      </w:tabs>
    </w:pPr>
    <w:rPr>
      <w:rFonts w:ascii="‚l‚r –¾’©" w:eastAsia="Times New Roman" w:hAnsi="‚l‚r –¾’©" w:cs="‚l‚r –¾’©"/>
      <w:noProof/>
      <w:sz w:val="21"/>
      <w:lang w:val="en-GB" w:eastAsia="en-GB"/>
    </w:rPr>
  </w:style>
  <w:style w:type="paragraph" w:customStyle="1" w:styleId="Title1">
    <w:name w:val="Title1"/>
    <w:basedOn w:val="Normal"/>
    <w:rsid w:val="00E05AF1"/>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uiPriority w:val="99"/>
    <w:rsid w:val="00E05AF1"/>
    <w:pPr>
      <w:jc w:val="both"/>
    </w:pPr>
    <w:rPr>
      <w:b/>
      <w:bCs/>
    </w:rPr>
  </w:style>
  <w:style w:type="character" w:customStyle="1" w:styleId="CommentSubjectChar">
    <w:name w:val="Comment Subject Char"/>
    <w:link w:val="CommentSubject"/>
    <w:uiPriority w:val="99"/>
    <w:rsid w:val="00E05AF1"/>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E05AF1"/>
    <w:pPr>
      <w:ind w:left="706" w:hanging="706"/>
      <w:jc w:val="left"/>
    </w:pPr>
    <w:rPr>
      <w:bCs/>
    </w:rPr>
  </w:style>
  <w:style w:type="paragraph" w:customStyle="1" w:styleId="BlockQuotation">
    <w:name w:val="Block Quotation"/>
    <w:basedOn w:val="Normal"/>
    <w:rsid w:val="00E05AF1"/>
    <w:pPr>
      <w:ind w:left="855" w:right="-72" w:hanging="315"/>
    </w:pPr>
    <w:rPr>
      <w:lang w:val="en-GB" w:eastAsia="fr-FR"/>
    </w:rPr>
  </w:style>
  <w:style w:type="paragraph" w:customStyle="1" w:styleId="Header3-Paragraph">
    <w:name w:val="Header 3 - Paragraph"/>
    <w:basedOn w:val="Normal"/>
    <w:rsid w:val="00E05AF1"/>
    <w:pPr>
      <w:tabs>
        <w:tab w:val="num" w:pos="864"/>
        <w:tab w:val="num" w:pos="1152"/>
      </w:tabs>
      <w:spacing w:after="200"/>
      <w:ind w:left="1238" w:hanging="619"/>
    </w:pPr>
    <w:rPr>
      <w:lang w:eastAsia="fr-FR"/>
    </w:rPr>
  </w:style>
  <w:style w:type="paragraph" w:customStyle="1" w:styleId="outlinebullet">
    <w:name w:val="outlinebullet"/>
    <w:basedOn w:val="Normal"/>
    <w:rsid w:val="00E05AF1"/>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E05AF1"/>
    <w:pPr>
      <w:keepNext/>
      <w:tabs>
        <w:tab w:val="num" w:pos="360"/>
        <w:tab w:val="num" w:pos="420"/>
      </w:tabs>
      <w:ind w:left="360" w:hanging="360"/>
    </w:pPr>
    <w:rPr>
      <w:lang w:eastAsia="fr-FR"/>
    </w:rPr>
  </w:style>
  <w:style w:type="paragraph" w:customStyle="1" w:styleId="Outline2">
    <w:name w:val="Outline2"/>
    <w:basedOn w:val="Normal"/>
    <w:rsid w:val="00E05AF1"/>
    <w:pPr>
      <w:tabs>
        <w:tab w:val="num" w:pos="360"/>
        <w:tab w:val="num" w:pos="420"/>
        <w:tab w:val="num" w:pos="864"/>
      </w:tabs>
      <w:spacing w:before="240"/>
      <w:ind w:left="864" w:hanging="504"/>
      <w:jc w:val="left"/>
    </w:pPr>
    <w:rPr>
      <w:kern w:val="28"/>
      <w:lang w:eastAsia="fr-FR"/>
    </w:rPr>
  </w:style>
  <w:style w:type="paragraph" w:customStyle="1" w:styleId="a11">
    <w:name w:val="a1 1"/>
    <w:rsid w:val="00E05AF1"/>
    <w:pPr>
      <w:widowControl w:val="0"/>
      <w:tabs>
        <w:tab w:val="left" w:pos="-720"/>
      </w:tabs>
      <w:suppressAutoHyphens/>
    </w:pPr>
    <w:rPr>
      <w:rFonts w:ascii="CG Times" w:eastAsia="Times New Roman" w:hAnsi="CG Times"/>
      <w:sz w:val="24"/>
    </w:rPr>
  </w:style>
  <w:style w:type="paragraph" w:customStyle="1" w:styleId="REGULAR3">
    <w:name w:val="REGULAR 3"/>
    <w:rsid w:val="00E05AF1"/>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E05AF1"/>
    <w:rPr>
      <w:sz w:val="24"/>
      <w:lang w:val="en-US" w:eastAsia="fr-FR" w:bidi="ar-SA"/>
    </w:rPr>
  </w:style>
  <w:style w:type="paragraph" w:customStyle="1" w:styleId="UGHeader1">
    <w:name w:val="UG Header 1"/>
    <w:basedOn w:val="Heading1"/>
    <w:next w:val="Normal"/>
    <w:rsid w:val="00E05AF1"/>
    <w:pPr>
      <w:spacing w:before="240"/>
    </w:pPr>
    <w:rPr>
      <w:smallCaps w:val="0"/>
    </w:rPr>
  </w:style>
  <w:style w:type="paragraph" w:customStyle="1" w:styleId="UG-Sec3-Heading3">
    <w:name w:val="UG - Sec 3 - Heading 3"/>
    <w:basedOn w:val="Normal"/>
    <w:rsid w:val="00E05AF1"/>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E05AF1"/>
  </w:style>
  <w:style w:type="paragraph" w:customStyle="1" w:styleId="UG-Sec3b-Heading3">
    <w:name w:val="UG - Sec 3b - Heading 3"/>
    <w:basedOn w:val="UG-Sec3-Heading3"/>
    <w:rsid w:val="00E05AF1"/>
  </w:style>
  <w:style w:type="paragraph" w:customStyle="1" w:styleId="UG-Sec3b-Heading4">
    <w:name w:val="UG - Sec 3b - Heading 4"/>
    <w:basedOn w:val="Normal"/>
    <w:rsid w:val="00E05AF1"/>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E05AF1"/>
    <w:pPr>
      <w:spacing w:before="120" w:after="240"/>
      <w:jc w:val="center"/>
    </w:pPr>
    <w:rPr>
      <w:b/>
      <w:sz w:val="36"/>
    </w:rPr>
  </w:style>
  <w:style w:type="paragraph" w:customStyle="1" w:styleId="SectionVHeading2">
    <w:name w:val="Section V. Heading 2"/>
    <w:basedOn w:val="SectionVHeader"/>
    <w:rsid w:val="00E05AF1"/>
    <w:pPr>
      <w:spacing w:before="120" w:after="200"/>
    </w:pPr>
    <w:rPr>
      <w:sz w:val="28"/>
    </w:rPr>
  </w:style>
  <w:style w:type="paragraph" w:customStyle="1" w:styleId="UG-Sec4-heading3">
    <w:name w:val="UG-Sec 4 - heading 3"/>
    <w:basedOn w:val="Normal"/>
    <w:rsid w:val="00E05AF1"/>
    <w:pPr>
      <w:spacing w:before="120" w:after="200"/>
      <w:jc w:val="center"/>
    </w:pPr>
    <w:rPr>
      <w:b/>
      <w:sz w:val="28"/>
      <w:szCs w:val="28"/>
    </w:rPr>
  </w:style>
  <w:style w:type="paragraph" w:customStyle="1" w:styleId="Section1Header2">
    <w:name w:val="Section 1 Header 2"/>
    <w:basedOn w:val="StyleHeader1-ClausesLeft0Hanging03After0pt"/>
    <w:rsid w:val="00E05AF1"/>
    <w:rPr>
      <w:lang w:val="en-US"/>
    </w:rPr>
  </w:style>
  <w:style w:type="paragraph" w:customStyle="1" w:styleId="Section1Header1">
    <w:name w:val="Section 1 Header 1"/>
    <w:basedOn w:val="BodyText2"/>
    <w:rsid w:val="00E05AF1"/>
    <w:pPr>
      <w:spacing w:before="120" w:after="200"/>
      <w:jc w:val="center"/>
    </w:pPr>
    <w:rPr>
      <w:b/>
      <w:bCs/>
      <w:i w:val="0"/>
      <w:iCs/>
      <w:sz w:val="28"/>
    </w:rPr>
  </w:style>
  <w:style w:type="paragraph" w:customStyle="1" w:styleId="Section4heading">
    <w:name w:val="Section 4 heading"/>
    <w:basedOn w:val="Normal"/>
    <w:next w:val="Normal"/>
    <w:rsid w:val="00E05AF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E05AF1"/>
    <w:pPr>
      <w:widowControl w:val="0"/>
      <w:autoSpaceDE w:val="0"/>
      <w:autoSpaceDN w:val="0"/>
      <w:spacing w:line="384" w:lineRule="atLeast"/>
      <w:jc w:val="left"/>
    </w:pPr>
    <w:rPr>
      <w:szCs w:val="24"/>
    </w:rPr>
  </w:style>
  <w:style w:type="paragraph" w:customStyle="1" w:styleId="Sec3header">
    <w:name w:val="Sec3 header"/>
    <w:basedOn w:val="Style11"/>
    <w:rsid w:val="00E05AF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E05AF1"/>
    <w:pPr>
      <w:widowControl w:val="0"/>
      <w:autoSpaceDE w:val="0"/>
      <w:autoSpaceDN w:val="0"/>
      <w:adjustRightInd w:val="0"/>
      <w:jc w:val="left"/>
    </w:pPr>
    <w:rPr>
      <w:szCs w:val="24"/>
    </w:rPr>
  </w:style>
  <w:style w:type="paragraph" w:customStyle="1" w:styleId="Style17">
    <w:name w:val="Style 17"/>
    <w:basedOn w:val="Normal"/>
    <w:rsid w:val="00E05AF1"/>
    <w:pPr>
      <w:widowControl w:val="0"/>
      <w:autoSpaceDE w:val="0"/>
      <w:autoSpaceDN w:val="0"/>
      <w:spacing w:line="264" w:lineRule="exact"/>
      <w:ind w:left="576" w:hanging="360"/>
      <w:jc w:val="left"/>
    </w:pPr>
    <w:rPr>
      <w:szCs w:val="24"/>
    </w:rPr>
  </w:style>
  <w:style w:type="paragraph" w:customStyle="1" w:styleId="Style20">
    <w:name w:val="Style 20"/>
    <w:basedOn w:val="Normal"/>
    <w:rsid w:val="00E05AF1"/>
    <w:pPr>
      <w:widowControl w:val="0"/>
      <w:autoSpaceDE w:val="0"/>
      <w:autoSpaceDN w:val="0"/>
      <w:spacing w:before="144" w:after="360" w:line="264" w:lineRule="exact"/>
      <w:jc w:val="left"/>
    </w:pPr>
    <w:rPr>
      <w:szCs w:val="24"/>
    </w:rPr>
  </w:style>
  <w:style w:type="paragraph" w:customStyle="1" w:styleId="Header1">
    <w:name w:val="Header1"/>
    <w:basedOn w:val="Normal"/>
    <w:rsid w:val="00E05AF1"/>
    <w:pPr>
      <w:widowControl w:val="0"/>
      <w:autoSpaceDE w:val="0"/>
      <w:autoSpaceDN w:val="0"/>
      <w:spacing w:before="240" w:after="480"/>
      <w:jc w:val="center"/>
    </w:pPr>
    <w:rPr>
      <w:b/>
      <w:bCs/>
      <w:spacing w:val="4"/>
      <w:sz w:val="44"/>
      <w:szCs w:val="46"/>
    </w:rPr>
  </w:style>
  <w:style w:type="paragraph" w:customStyle="1" w:styleId="Default">
    <w:name w:val="Default"/>
    <w:rsid w:val="00E05AF1"/>
    <w:pPr>
      <w:autoSpaceDE w:val="0"/>
      <w:autoSpaceDN w:val="0"/>
      <w:adjustRightInd w:val="0"/>
    </w:pPr>
    <w:rPr>
      <w:rFonts w:ascii="Times New Roman" w:eastAsia="Times New Roman" w:hAnsi="Times New Roman"/>
      <w:color w:val="000000"/>
      <w:sz w:val="24"/>
      <w:szCs w:val="24"/>
    </w:rPr>
  </w:style>
  <w:style w:type="paragraph" w:customStyle="1" w:styleId="Head1">
    <w:name w:val="Head1"/>
    <w:basedOn w:val="Normal"/>
    <w:rsid w:val="00E05AF1"/>
    <w:pPr>
      <w:suppressAutoHyphens/>
      <w:spacing w:after="100"/>
      <w:jc w:val="center"/>
    </w:pPr>
    <w:rPr>
      <w:rFonts w:ascii="Times New Roman Bold" w:hAnsi="Times New Roman Bold"/>
      <w:b/>
    </w:rPr>
  </w:style>
  <w:style w:type="paragraph" w:customStyle="1" w:styleId="Style12">
    <w:name w:val="Style 12"/>
    <w:basedOn w:val="Normal"/>
    <w:rsid w:val="00E05AF1"/>
    <w:pPr>
      <w:widowControl w:val="0"/>
      <w:autoSpaceDE w:val="0"/>
      <w:autoSpaceDN w:val="0"/>
      <w:spacing w:line="264" w:lineRule="exact"/>
      <w:ind w:hanging="576"/>
    </w:pPr>
    <w:rPr>
      <w:szCs w:val="24"/>
    </w:rPr>
  </w:style>
  <w:style w:type="paragraph" w:customStyle="1" w:styleId="TextBox">
    <w:name w:val="Text Box"/>
    <w:rsid w:val="00E05AF1"/>
    <w:pPr>
      <w:keepNext/>
      <w:keepLines/>
      <w:tabs>
        <w:tab w:val="left" w:pos="-720"/>
      </w:tabs>
      <w:suppressAutoHyphens/>
      <w:jc w:val="both"/>
    </w:pPr>
    <w:rPr>
      <w:rFonts w:ascii="Times New Roman" w:eastAsia="Times New Roman" w:hAnsi="Times New Roman"/>
      <w:spacing w:val="-2"/>
      <w:sz w:val="22"/>
    </w:rPr>
  </w:style>
  <w:style w:type="paragraph" w:customStyle="1" w:styleId="Sub-ClauseText">
    <w:name w:val="Sub-Clause Text"/>
    <w:basedOn w:val="Normal"/>
    <w:rsid w:val="00E05AF1"/>
    <w:pPr>
      <w:spacing w:before="120" w:after="120"/>
    </w:pPr>
    <w:rPr>
      <w:spacing w:val="-4"/>
    </w:rPr>
  </w:style>
  <w:style w:type="paragraph" w:customStyle="1" w:styleId="Heading1-Clausename">
    <w:name w:val="Heading 1- Clause name"/>
    <w:basedOn w:val="Normal"/>
    <w:rsid w:val="00E05AF1"/>
    <w:pPr>
      <w:tabs>
        <w:tab w:val="num" w:pos="360"/>
      </w:tabs>
      <w:spacing w:before="120" w:after="120"/>
      <w:ind w:left="360" w:hanging="360"/>
      <w:jc w:val="left"/>
    </w:pPr>
    <w:rPr>
      <w:b/>
    </w:rPr>
  </w:style>
  <w:style w:type="paragraph" w:customStyle="1" w:styleId="sec7-clauses0">
    <w:name w:val="sec7-clauses"/>
    <w:basedOn w:val="Heading1-Clausename"/>
    <w:rsid w:val="00E05AF1"/>
  </w:style>
  <w:style w:type="paragraph" w:customStyle="1" w:styleId="Sec1-Clauses">
    <w:name w:val="Sec1-Clauses"/>
    <w:basedOn w:val="Heading1-Clausename"/>
    <w:rsid w:val="00E05AF1"/>
  </w:style>
  <w:style w:type="paragraph" w:customStyle="1" w:styleId="SectionVIHeader0">
    <w:name w:val="Section VI. Header"/>
    <w:basedOn w:val="SectionVHeader"/>
    <w:rsid w:val="00E05AF1"/>
    <w:pPr>
      <w:spacing w:before="120" w:after="240"/>
    </w:pPr>
    <w:rPr>
      <w:lang w:val="en-US"/>
    </w:rPr>
  </w:style>
  <w:style w:type="paragraph" w:styleId="DocumentMap">
    <w:name w:val="Document Map"/>
    <w:basedOn w:val="Normal"/>
    <w:link w:val="DocumentMapChar"/>
    <w:rsid w:val="00E05AF1"/>
    <w:pPr>
      <w:shd w:val="clear" w:color="auto" w:fill="000080"/>
      <w:jc w:val="left"/>
    </w:pPr>
    <w:rPr>
      <w:rFonts w:ascii="Tahoma" w:hAnsi="Tahoma"/>
    </w:rPr>
  </w:style>
  <w:style w:type="character" w:customStyle="1" w:styleId="DocumentMapChar">
    <w:name w:val="Document Map Char"/>
    <w:link w:val="DocumentMap"/>
    <w:rsid w:val="00E05AF1"/>
    <w:rPr>
      <w:rFonts w:ascii="Tahoma" w:eastAsia="Times New Roman" w:hAnsi="Tahoma" w:cs="Times New Roman"/>
      <w:sz w:val="24"/>
      <w:szCs w:val="20"/>
      <w:shd w:val="clear" w:color="auto" w:fill="000080"/>
    </w:rPr>
  </w:style>
  <w:style w:type="paragraph" w:customStyle="1" w:styleId="Head12">
    <w:name w:val="Head 1.2"/>
    <w:basedOn w:val="Normal"/>
    <w:rsid w:val="00E05AF1"/>
    <w:pPr>
      <w:tabs>
        <w:tab w:val="num" w:pos="360"/>
      </w:tabs>
      <w:ind w:left="360" w:hanging="360"/>
    </w:pPr>
    <w:rPr>
      <w:rFonts w:ascii="Arial" w:hAnsi="Arial"/>
      <w:sz w:val="20"/>
    </w:rPr>
  </w:style>
  <w:style w:type="paragraph" w:customStyle="1" w:styleId="ChapterNumber">
    <w:name w:val="ChapterNumber"/>
    <w:rsid w:val="00E05AF1"/>
    <w:pPr>
      <w:tabs>
        <w:tab w:val="left" w:pos="-720"/>
      </w:tabs>
      <w:suppressAutoHyphens/>
    </w:pPr>
    <w:rPr>
      <w:rFonts w:ascii="CG Times" w:eastAsia="Times New Roman" w:hAnsi="CG Times"/>
      <w:sz w:val="22"/>
    </w:rPr>
  </w:style>
  <w:style w:type="paragraph" w:customStyle="1" w:styleId="Heading1a">
    <w:name w:val="Heading 1a"/>
    <w:rsid w:val="00E05AF1"/>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E05AF1"/>
    <w:pPr>
      <w:spacing w:before="120" w:after="240"/>
    </w:pPr>
    <w:rPr>
      <w:rFonts w:ascii="Times New Roman" w:eastAsia="Times New Roman" w:hAnsi="Times New Roman"/>
      <w:b/>
      <w:sz w:val="24"/>
    </w:rPr>
  </w:style>
  <w:style w:type="character" w:customStyle="1" w:styleId="Heading1Char1">
    <w:name w:val="Heading 1 Char1"/>
    <w:aliases w:val="Document Header1 Char1,ClauseGroup_Title Char1"/>
    <w:rsid w:val="00E05AF1"/>
    <w:rPr>
      <w:rFonts w:ascii="Cambria" w:eastAsia="Times New Roman" w:hAnsi="Cambria" w:cs="Times New Roman"/>
      <w:b/>
      <w:bCs/>
      <w:color w:val="365F91"/>
      <w:sz w:val="28"/>
      <w:szCs w:val="28"/>
    </w:rPr>
  </w:style>
  <w:style w:type="character" w:customStyle="1" w:styleId="st">
    <w:name w:val="st"/>
    <w:basedOn w:val="DefaultParagraphFont"/>
    <w:rsid w:val="00E05AF1"/>
  </w:style>
  <w:style w:type="paragraph" w:customStyle="1" w:styleId="plane">
    <w:name w:val="plane"/>
    <w:basedOn w:val="Normal"/>
    <w:rsid w:val="00E05AF1"/>
    <w:pPr>
      <w:suppressAutoHyphens/>
    </w:pPr>
    <w:rPr>
      <w:rFonts w:ascii="Tms Rmn" w:hAnsi="Tms Rmn"/>
    </w:rPr>
  </w:style>
  <w:style w:type="paragraph" w:customStyle="1" w:styleId="S1-Header2">
    <w:name w:val="S1-Header2"/>
    <w:basedOn w:val="Normal"/>
    <w:rsid w:val="00E05AF1"/>
    <w:pPr>
      <w:tabs>
        <w:tab w:val="num" w:pos="360"/>
      </w:tabs>
      <w:spacing w:after="200"/>
      <w:jc w:val="left"/>
    </w:pPr>
    <w:rPr>
      <w:b/>
      <w:szCs w:val="24"/>
    </w:rPr>
  </w:style>
  <w:style w:type="paragraph" w:customStyle="1" w:styleId="S4-Header2">
    <w:name w:val="S4-Header 2"/>
    <w:basedOn w:val="Normal"/>
    <w:rsid w:val="00E05AF1"/>
    <w:pPr>
      <w:spacing w:before="120" w:after="240"/>
      <w:jc w:val="center"/>
    </w:pPr>
    <w:rPr>
      <w:b/>
      <w:sz w:val="32"/>
      <w:szCs w:val="24"/>
    </w:rPr>
  </w:style>
  <w:style w:type="paragraph" w:styleId="NormalIndent">
    <w:name w:val="Normal Indent"/>
    <w:basedOn w:val="Normal"/>
    <w:unhideWhenUsed/>
    <w:rsid w:val="00E05AF1"/>
    <w:pPr>
      <w:ind w:left="720"/>
      <w:jc w:val="left"/>
    </w:pPr>
    <w:rPr>
      <w:szCs w:val="24"/>
    </w:rPr>
  </w:style>
  <w:style w:type="paragraph" w:styleId="ListBullet">
    <w:name w:val="List Bullet"/>
    <w:basedOn w:val="Normal"/>
    <w:autoRedefine/>
    <w:unhideWhenUsed/>
    <w:rsid w:val="00E05AF1"/>
    <w:pPr>
      <w:tabs>
        <w:tab w:val="num" w:pos="360"/>
      </w:tabs>
      <w:ind w:left="360" w:hanging="360"/>
      <w:jc w:val="left"/>
    </w:pPr>
    <w:rPr>
      <w:sz w:val="20"/>
    </w:rPr>
  </w:style>
  <w:style w:type="paragraph" w:styleId="List2">
    <w:name w:val="List 2"/>
    <w:basedOn w:val="Normal"/>
    <w:unhideWhenUsed/>
    <w:rsid w:val="00E05AF1"/>
    <w:pPr>
      <w:ind w:left="720" w:hanging="360"/>
      <w:jc w:val="left"/>
    </w:pPr>
    <w:rPr>
      <w:szCs w:val="24"/>
    </w:rPr>
  </w:style>
  <w:style w:type="paragraph" w:styleId="List3">
    <w:name w:val="List 3"/>
    <w:basedOn w:val="Normal"/>
    <w:unhideWhenUsed/>
    <w:rsid w:val="00E05AF1"/>
    <w:pPr>
      <w:ind w:left="1080" w:hanging="360"/>
      <w:jc w:val="left"/>
    </w:pPr>
    <w:rPr>
      <w:szCs w:val="24"/>
    </w:rPr>
  </w:style>
  <w:style w:type="paragraph" w:styleId="ListBullet2">
    <w:name w:val="List Bullet 2"/>
    <w:basedOn w:val="Normal"/>
    <w:autoRedefine/>
    <w:unhideWhenUsed/>
    <w:rsid w:val="00E05AF1"/>
    <w:pPr>
      <w:tabs>
        <w:tab w:val="num" w:pos="720"/>
      </w:tabs>
      <w:ind w:left="720" w:hanging="360"/>
      <w:jc w:val="left"/>
    </w:pPr>
    <w:rPr>
      <w:sz w:val="20"/>
    </w:rPr>
  </w:style>
  <w:style w:type="paragraph" w:styleId="ListBullet3">
    <w:name w:val="List Bullet 3"/>
    <w:basedOn w:val="Normal"/>
    <w:autoRedefine/>
    <w:unhideWhenUsed/>
    <w:rsid w:val="00E05AF1"/>
    <w:pPr>
      <w:tabs>
        <w:tab w:val="num" w:pos="1080"/>
      </w:tabs>
      <w:ind w:left="1080" w:hanging="360"/>
      <w:jc w:val="left"/>
    </w:pPr>
    <w:rPr>
      <w:sz w:val="20"/>
    </w:rPr>
  </w:style>
  <w:style w:type="paragraph" w:styleId="ListBullet4">
    <w:name w:val="List Bullet 4"/>
    <w:basedOn w:val="Normal"/>
    <w:autoRedefine/>
    <w:unhideWhenUsed/>
    <w:rsid w:val="00E05AF1"/>
    <w:pPr>
      <w:tabs>
        <w:tab w:val="num" w:pos="1440"/>
      </w:tabs>
      <w:ind w:left="1440" w:hanging="360"/>
      <w:jc w:val="left"/>
    </w:pPr>
    <w:rPr>
      <w:sz w:val="20"/>
    </w:rPr>
  </w:style>
  <w:style w:type="paragraph" w:styleId="ListBullet5">
    <w:name w:val="List Bullet 5"/>
    <w:basedOn w:val="Normal"/>
    <w:autoRedefine/>
    <w:unhideWhenUsed/>
    <w:rsid w:val="00E05AF1"/>
    <w:pPr>
      <w:tabs>
        <w:tab w:val="num" w:pos="1800"/>
      </w:tabs>
      <w:ind w:left="1800" w:hanging="360"/>
      <w:jc w:val="left"/>
    </w:pPr>
    <w:rPr>
      <w:sz w:val="20"/>
    </w:rPr>
  </w:style>
  <w:style w:type="paragraph" w:styleId="ListNumber2">
    <w:name w:val="List Number 2"/>
    <w:basedOn w:val="Normal"/>
    <w:unhideWhenUsed/>
    <w:rsid w:val="00E05AF1"/>
    <w:pPr>
      <w:tabs>
        <w:tab w:val="num" w:pos="720"/>
      </w:tabs>
      <w:ind w:left="720" w:hanging="360"/>
      <w:jc w:val="left"/>
    </w:pPr>
    <w:rPr>
      <w:sz w:val="20"/>
    </w:rPr>
  </w:style>
  <w:style w:type="paragraph" w:styleId="ListNumber3">
    <w:name w:val="List Number 3"/>
    <w:basedOn w:val="Normal"/>
    <w:unhideWhenUsed/>
    <w:rsid w:val="00E05AF1"/>
    <w:pPr>
      <w:tabs>
        <w:tab w:val="num" w:pos="1080"/>
      </w:tabs>
      <w:ind w:left="1080" w:hanging="360"/>
      <w:jc w:val="left"/>
    </w:pPr>
    <w:rPr>
      <w:sz w:val="20"/>
    </w:rPr>
  </w:style>
  <w:style w:type="paragraph" w:styleId="ListNumber4">
    <w:name w:val="List Number 4"/>
    <w:basedOn w:val="Normal"/>
    <w:unhideWhenUsed/>
    <w:rsid w:val="00E05AF1"/>
    <w:pPr>
      <w:tabs>
        <w:tab w:val="num" w:pos="1440"/>
      </w:tabs>
      <w:ind w:left="1440" w:hanging="360"/>
      <w:jc w:val="left"/>
    </w:pPr>
    <w:rPr>
      <w:sz w:val="20"/>
    </w:rPr>
  </w:style>
  <w:style w:type="paragraph" w:styleId="ListNumber5">
    <w:name w:val="List Number 5"/>
    <w:basedOn w:val="Normal"/>
    <w:unhideWhenUsed/>
    <w:rsid w:val="00E05AF1"/>
    <w:pPr>
      <w:tabs>
        <w:tab w:val="num" w:pos="1800"/>
      </w:tabs>
      <w:ind w:left="1800" w:hanging="360"/>
      <w:jc w:val="left"/>
    </w:pPr>
    <w:rPr>
      <w:sz w:val="20"/>
    </w:rPr>
  </w:style>
  <w:style w:type="paragraph" w:styleId="ListContinue2">
    <w:name w:val="List Continue 2"/>
    <w:basedOn w:val="Normal"/>
    <w:unhideWhenUsed/>
    <w:rsid w:val="00E05AF1"/>
    <w:pPr>
      <w:spacing w:after="120"/>
      <w:ind w:left="720"/>
      <w:jc w:val="left"/>
    </w:pPr>
    <w:rPr>
      <w:szCs w:val="24"/>
    </w:rPr>
  </w:style>
  <w:style w:type="paragraph" w:styleId="ListContinue3">
    <w:name w:val="List Continue 3"/>
    <w:basedOn w:val="Normal"/>
    <w:unhideWhenUsed/>
    <w:rsid w:val="00E05AF1"/>
    <w:pPr>
      <w:spacing w:after="120"/>
      <w:ind w:left="1080"/>
      <w:jc w:val="left"/>
    </w:pPr>
    <w:rPr>
      <w:szCs w:val="24"/>
    </w:rPr>
  </w:style>
  <w:style w:type="paragraph" w:styleId="MessageHeader">
    <w:name w:val="Message Header"/>
    <w:basedOn w:val="Normal"/>
    <w:link w:val="MessageHeaderChar"/>
    <w:unhideWhenUsed/>
    <w:rsid w:val="00E05AF1"/>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link w:val="MessageHeader"/>
    <w:rsid w:val="00E05AF1"/>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E05AF1"/>
    <w:pPr>
      <w:suppressAutoHyphens/>
      <w:overflowPunct w:val="0"/>
      <w:autoSpaceDE w:val="0"/>
      <w:autoSpaceDN w:val="0"/>
      <w:adjustRightInd w:val="0"/>
    </w:pPr>
  </w:style>
  <w:style w:type="character" w:customStyle="1" w:styleId="NoteHeadingChar">
    <w:name w:val="Note Heading Char"/>
    <w:link w:val="NoteHeading"/>
    <w:rsid w:val="00E05AF1"/>
    <w:rPr>
      <w:rFonts w:ascii="Times New Roman" w:eastAsia="Times New Roman" w:hAnsi="Times New Roman" w:cs="Times New Roman"/>
      <w:sz w:val="24"/>
      <w:szCs w:val="20"/>
    </w:rPr>
  </w:style>
  <w:style w:type="paragraph" w:customStyle="1" w:styleId="SectionTitle">
    <w:name w:val="Section Title"/>
    <w:next w:val="Normal"/>
    <w:rsid w:val="00E05AF1"/>
    <w:pPr>
      <w:spacing w:after="200"/>
      <w:jc w:val="center"/>
    </w:pPr>
    <w:rPr>
      <w:rFonts w:ascii="Times New Roman" w:eastAsia="Times New Roman" w:hAnsi="Times New Roman"/>
      <w:b/>
      <w:sz w:val="44"/>
      <w:lang w:val="en-GB"/>
    </w:rPr>
  </w:style>
  <w:style w:type="paragraph" w:customStyle="1" w:styleId="Level3Body">
    <w:name w:val="Level 3 (Body)"/>
    <w:rsid w:val="00E05AF1"/>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E05AF1"/>
    <w:pPr>
      <w:jc w:val="left"/>
    </w:pPr>
    <w:rPr>
      <w:szCs w:val="24"/>
    </w:rPr>
  </w:style>
  <w:style w:type="paragraph" w:customStyle="1" w:styleId="ShortReturnAddress">
    <w:name w:val="Short Return Address"/>
    <w:basedOn w:val="Normal"/>
    <w:rsid w:val="00E05AF1"/>
    <w:pPr>
      <w:jc w:val="left"/>
    </w:pPr>
    <w:rPr>
      <w:szCs w:val="24"/>
    </w:rPr>
  </w:style>
  <w:style w:type="paragraph" w:customStyle="1" w:styleId="BHead">
    <w:name w:val="B Head"/>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E05AF1"/>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E05AF1"/>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E05AF1"/>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E05AF1"/>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E05AF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E05AF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E05AF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E05AF1"/>
    <w:pPr>
      <w:spacing w:before="240" w:after="240"/>
      <w:ind w:left="1418"/>
      <w:jc w:val="left"/>
    </w:pPr>
    <w:rPr>
      <w:szCs w:val="24"/>
    </w:rPr>
  </w:style>
  <w:style w:type="paragraph" w:customStyle="1" w:styleId="e4">
    <w:name w:val="e4"/>
    <w:aliases w:val="exh line end"/>
    <w:basedOn w:val="Normal"/>
    <w:next w:val="Normal"/>
    <w:rsid w:val="00E05AF1"/>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E05AF1"/>
    <w:pPr>
      <w:spacing w:before="120" w:after="200"/>
    </w:pPr>
    <w:rPr>
      <w:b/>
    </w:rPr>
  </w:style>
  <w:style w:type="paragraph" w:customStyle="1" w:styleId="S1-Header1">
    <w:name w:val="S1-Header1"/>
    <w:basedOn w:val="Normal"/>
    <w:rsid w:val="00E05AF1"/>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E05AF1"/>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E05AF1"/>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E05AF1"/>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E05AF1"/>
    <w:pPr>
      <w:spacing w:before="120" w:after="240"/>
      <w:jc w:val="center"/>
    </w:pPr>
    <w:rPr>
      <w:b/>
      <w:bCs/>
      <w:sz w:val="36"/>
    </w:rPr>
  </w:style>
  <w:style w:type="paragraph" w:customStyle="1" w:styleId="S3-Header1">
    <w:name w:val="S3-Header 1"/>
    <w:basedOn w:val="Normal"/>
    <w:rsid w:val="00E05AF1"/>
    <w:pPr>
      <w:spacing w:before="120" w:after="200"/>
      <w:ind w:left="1080" w:hanging="720"/>
    </w:pPr>
    <w:rPr>
      <w:b/>
      <w:bCs/>
      <w:noProof/>
      <w:sz w:val="28"/>
    </w:rPr>
  </w:style>
  <w:style w:type="paragraph" w:customStyle="1" w:styleId="S3-Heading2">
    <w:name w:val="S3-Heading 2"/>
    <w:basedOn w:val="Normal"/>
    <w:rsid w:val="00E05AF1"/>
    <w:pPr>
      <w:spacing w:after="200"/>
      <w:ind w:left="1080" w:right="288" w:hanging="720"/>
    </w:pPr>
    <w:rPr>
      <w:b/>
      <w:bCs/>
      <w:szCs w:val="24"/>
    </w:rPr>
  </w:style>
  <w:style w:type="paragraph" w:customStyle="1" w:styleId="S4Header">
    <w:name w:val="S4 Header"/>
    <w:basedOn w:val="Normal"/>
    <w:next w:val="Normal"/>
    <w:rsid w:val="00E05AF1"/>
    <w:pPr>
      <w:spacing w:before="120" w:after="240"/>
      <w:jc w:val="center"/>
    </w:pPr>
    <w:rPr>
      <w:b/>
      <w:sz w:val="32"/>
    </w:rPr>
  </w:style>
  <w:style w:type="paragraph" w:customStyle="1" w:styleId="S4-Header10">
    <w:name w:val="S4-Header 1"/>
    <w:basedOn w:val="Normal"/>
    <w:next w:val="Normal"/>
    <w:rsid w:val="00E05AF1"/>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E05AF1"/>
    <w:pPr>
      <w:spacing w:before="120" w:after="240"/>
      <w:ind w:left="360" w:right="288"/>
    </w:pPr>
    <w:rPr>
      <w:bCs/>
      <w:sz w:val="32"/>
    </w:rPr>
  </w:style>
  <w:style w:type="paragraph" w:customStyle="1" w:styleId="S6-Header1">
    <w:name w:val="S6-Header 1"/>
    <w:basedOn w:val="Normal"/>
    <w:next w:val="Normal"/>
    <w:rsid w:val="00E05AF1"/>
    <w:pPr>
      <w:spacing w:before="120" w:after="240"/>
      <w:jc w:val="center"/>
    </w:pPr>
    <w:rPr>
      <w:rFonts w:cs="Arial"/>
      <w:b/>
      <w:sz w:val="32"/>
      <w:szCs w:val="24"/>
    </w:rPr>
  </w:style>
  <w:style w:type="paragraph" w:customStyle="1" w:styleId="Part">
    <w:name w:val="Part"/>
    <w:basedOn w:val="Normal"/>
    <w:rsid w:val="00E05AF1"/>
    <w:pPr>
      <w:keepNext/>
      <w:spacing w:before="2280"/>
      <w:jc w:val="center"/>
    </w:pPr>
    <w:rPr>
      <w:b/>
      <w:sz w:val="52"/>
      <w:szCs w:val="24"/>
    </w:rPr>
  </w:style>
  <w:style w:type="paragraph" w:customStyle="1" w:styleId="StyleHead41Before6ptAfter6pt">
    <w:name w:val="Style Head 4.1 + Before:  6 pt After:  6 pt"/>
    <w:basedOn w:val="Head41"/>
    <w:rsid w:val="00E05AF1"/>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05AF1"/>
    <w:pPr>
      <w:spacing w:before="120" w:after="240"/>
      <w:jc w:val="center"/>
    </w:pPr>
    <w:rPr>
      <w:b/>
      <w:sz w:val="36"/>
      <w:szCs w:val="24"/>
    </w:rPr>
  </w:style>
  <w:style w:type="paragraph" w:customStyle="1" w:styleId="StyleS1-Header1TimesNewRoman14pt">
    <w:name w:val="Style S1-Header1 + Times New Roman 14 pt"/>
    <w:basedOn w:val="S1-Header1"/>
    <w:rsid w:val="00E05AF1"/>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05AF1"/>
    <w:pPr>
      <w:tabs>
        <w:tab w:val="num" w:pos="648"/>
      </w:tabs>
      <w:ind w:left="360" w:hanging="72"/>
    </w:pPr>
  </w:style>
  <w:style w:type="paragraph" w:customStyle="1" w:styleId="StyleStyleS1-Header1TimesNewRoman14pt1">
    <w:name w:val="Style Style S1-Header1 + Times New Roman 14 pt +1"/>
    <w:basedOn w:val="StyleS1-Header1TimesNewRoman14pt"/>
    <w:rsid w:val="00E05AF1"/>
    <w:pPr>
      <w:tabs>
        <w:tab w:val="num" w:pos="648"/>
      </w:tabs>
      <w:ind w:left="360" w:hanging="72"/>
    </w:pPr>
  </w:style>
  <w:style w:type="character" w:customStyle="1" w:styleId="AHead">
    <w:name w:val="A Head"/>
    <w:rsid w:val="00E05AF1"/>
    <w:rPr>
      <w:rFonts w:ascii="Times New Roman" w:hAnsi="Times New Roman" w:cs="Times New Roman" w:hint="default"/>
      <w:noProof w:val="0"/>
      <w:sz w:val="20"/>
      <w:lang w:val="en-US"/>
    </w:rPr>
  </w:style>
  <w:style w:type="character" w:customStyle="1" w:styleId="DefaultPara">
    <w:name w:val="Default Para"/>
    <w:rsid w:val="00E05AF1"/>
    <w:rPr>
      <w:rFonts w:ascii="CG Times" w:hAnsi="CG Times" w:hint="default"/>
      <w:b/>
      <w:bCs w:val="0"/>
      <w:i/>
      <w:iCs w:val="0"/>
      <w:noProof w:val="0"/>
      <w:sz w:val="24"/>
      <w:lang w:val="en-US"/>
    </w:rPr>
  </w:style>
  <w:style w:type="character" w:customStyle="1" w:styleId="BulletList">
    <w:name w:val="Bullet List"/>
    <w:basedOn w:val="DefaultParagraphFont"/>
    <w:rsid w:val="00E05AF1"/>
  </w:style>
  <w:style w:type="character" w:customStyle="1" w:styleId="StyleHeader2-SubClausesItalicChar">
    <w:name w:val="Style Header 2 - SubClauses + Italic Char"/>
    <w:rsid w:val="00E05AF1"/>
    <w:rPr>
      <w:rFonts w:ascii="Arial" w:hAnsi="Arial" w:cs="Arial" w:hint="default"/>
      <w:i/>
      <w:iCs/>
      <w:sz w:val="24"/>
      <w:szCs w:val="24"/>
      <w:lang w:val="en-US" w:eastAsia="en-US" w:bidi="ar-SA"/>
    </w:rPr>
  </w:style>
  <w:style w:type="character" w:customStyle="1" w:styleId="S1-Header1CharChar">
    <w:name w:val="S1-Header1 Char Char"/>
    <w:rsid w:val="00E05AF1"/>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05AF1"/>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05AF1"/>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05AF1"/>
    <w:rPr>
      <w:rFonts w:ascii="Arial" w:hAnsi="Arial" w:cs="Arial" w:hint="default"/>
      <w:b w:val="0"/>
      <w:bCs w:val="0"/>
      <w:sz w:val="28"/>
      <w:szCs w:val="24"/>
      <w:lang w:val="en-US" w:eastAsia="en-US" w:bidi="ar-SA"/>
    </w:rPr>
  </w:style>
  <w:style w:type="character" w:customStyle="1" w:styleId="hps">
    <w:name w:val="hps"/>
    <w:rsid w:val="00E05AF1"/>
  </w:style>
  <w:style w:type="character" w:customStyle="1" w:styleId="shorttext">
    <w:name w:val="short_text"/>
    <w:rsid w:val="00E05AF1"/>
  </w:style>
  <w:style w:type="character" w:customStyle="1" w:styleId="atn">
    <w:name w:val="atn"/>
    <w:rsid w:val="00E05AF1"/>
  </w:style>
  <w:style w:type="character" w:customStyle="1" w:styleId="dieuChar">
    <w:name w:val="dieu Char"/>
    <w:link w:val="dieu"/>
    <w:rsid w:val="00E05AF1"/>
    <w:rPr>
      <w:rFonts w:ascii="Times New Roman" w:eastAsia="Times New Roman" w:hAnsi="Times New Roman" w:cs="Times New Roman"/>
      <w:b/>
      <w:color w:val="0000FF"/>
      <w:sz w:val="26"/>
      <w:szCs w:val="20"/>
      <w:lang w:val="en-US"/>
    </w:rPr>
  </w:style>
  <w:style w:type="paragraph" w:customStyle="1" w:styleId="3">
    <w:name w:val="3"/>
    <w:basedOn w:val="Heading3"/>
    <w:rsid w:val="00E05AF1"/>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E05AF1"/>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rsid w:val="00E05AF1"/>
    <w:pPr>
      <w:tabs>
        <w:tab w:val="right" w:pos="4140"/>
      </w:tabs>
      <w:ind w:left="480" w:hanging="240"/>
      <w:jc w:val="left"/>
    </w:pPr>
    <w:rPr>
      <w:sz w:val="20"/>
    </w:rPr>
  </w:style>
  <w:style w:type="paragraph" w:styleId="Index3">
    <w:name w:val="index 3"/>
    <w:basedOn w:val="Normal"/>
    <w:next w:val="Normal"/>
    <w:uiPriority w:val="99"/>
    <w:rsid w:val="00E05AF1"/>
    <w:pPr>
      <w:tabs>
        <w:tab w:val="right" w:pos="4140"/>
      </w:tabs>
      <w:ind w:left="720" w:hanging="240"/>
      <w:jc w:val="left"/>
    </w:pPr>
    <w:rPr>
      <w:sz w:val="20"/>
    </w:rPr>
  </w:style>
  <w:style w:type="paragraph" w:styleId="Index4">
    <w:name w:val="index 4"/>
    <w:basedOn w:val="Normal"/>
    <w:next w:val="Normal"/>
    <w:uiPriority w:val="99"/>
    <w:rsid w:val="00E05AF1"/>
    <w:pPr>
      <w:tabs>
        <w:tab w:val="right" w:pos="4140"/>
      </w:tabs>
      <w:ind w:left="960" w:hanging="240"/>
      <w:jc w:val="left"/>
    </w:pPr>
    <w:rPr>
      <w:sz w:val="20"/>
    </w:rPr>
  </w:style>
  <w:style w:type="paragraph" w:styleId="Index5">
    <w:name w:val="index 5"/>
    <w:basedOn w:val="Normal"/>
    <w:next w:val="Normal"/>
    <w:uiPriority w:val="99"/>
    <w:rsid w:val="00E05AF1"/>
    <w:pPr>
      <w:tabs>
        <w:tab w:val="right" w:pos="4140"/>
      </w:tabs>
      <w:ind w:left="1200" w:hanging="240"/>
      <w:jc w:val="left"/>
    </w:pPr>
    <w:rPr>
      <w:sz w:val="20"/>
    </w:rPr>
  </w:style>
  <w:style w:type="paragraph" w:styleId="Index6">
    <w:name w:val="index 6"/>
    <w:basedOn w:val="Normal"/>
    <w:next w:val="Normal"/>
    <w:uiPriority w:val="99"/>
    <w:semiHidden/>
    <w:rsid w:val="00E05AF1"/>
    <w:pPr>
      <w:tabs>
        <w:tab w:val="right" w:pos="4140"/>
      </w:tabs>
      <w:ind w:left="1440" w:hanging="240"/>
      <w:jc w:val="left"/>
    </w:pPr>
    <w:rPr>
      <w:sz w:val="20"/>
    </w:rPr>
  </w:style>
  <w:style w:type="paragraph" w:styleId="Index7">
    <w:name w:val="index 7"/>
    <w:basedOn w:val="Normal"/>
    <w:next w:val="Normal"/>
    <w:uiPriority w:val="99"/>
    <w:semiHidden/>
    <w:rsid w:val="00E05AF1"/>
    <w:pPr>
      <w:tabs>
        <w:tab w:val="right" w:pos="4140"/>
      </w:tabs>
      <w:ind w:left="1680" w:hanging="240"/>
      <w:jc w:val="left"/>
    </w:pPr>
    <w:rPr>
      <w:sz w:val="20"/>
    </w:rPr>
  </w:style>
  <w:style w:type="paragraph" w:styleId="Index8">
    <w:name w:val="index 8"/>
    <w:basedOn w:val="Normal"/>
    <w:next w:val="Normal"/>
    <w:uiPriority w:val="99"/>
    <w:semiHidden/>
    <w:rsid w:val="00E05AF1"/>
    <w:pPr>
      <w:tabs>
        <w:tab w:val="right" w:pos="4140"/>
      </w:tabs>
      <w:ind w:left="1920" w:hanging="240"/>
      <w:jc w:val="left"/>
    </w:pPr>
    <w:rPr>
      <w:sz w:val="20"/>
    </w:rPr>
  </w:style>
  <w:style w:type="character" w:customStyle="1" w:styleId="SectionHeader3Char1">
    <w:name w:val="Section Header3 Char1"/>
    <w:aliases w:val="Sub-Clause Paragraph Char1,Heading 3 Char3,(not used -&gt; use Title 3) Char1,ClauseSub_No&amp;Name Char1,Section Header3 Char Char Char1"/>
    <w:rsid w:val="00E05AF1"/>
    <w:rPr>
      <w:rFonts w:ascii="Times New Roman" w:eastAsia="Times New Roman" w:hAnsi="Times New Roman" w:cs="Times New Roman"/>
      <w:b/>
      <w:bCs/>
      <w:spacing w:val="-2"/>
      <w:sz w:val="16"/>
      <w:szCs w:val="24"/>
      <w:lang w:val="en-US"/>
    </w:rPr>
  </w:style>
  <w:style w:type="paragraph" w:customStyle="1" w:styleId="4">
    <w:name w:val="4"/>
    <w:basedOn w:val="Normal"/>
    <w:rsid w:val="00E05AF1"/>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06."/>
    <w:basedOn w:val="Normal"/>
    <w:link w:val="ListParagraphChar"/>
    <w:uiPriority w:val="34"/>
    <w:qFormat/>
    <w:rsid w:val="00E05AF1"/>
    <w:pPr>
      <w:ind w:left="720"/>
      <w:contextualSpacing/>
    </w:p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06. Char"/>
    <w:link w:val="ListParagraph"/>
    <w:uiPriority w:val="34"/>
    <w:rsid w:val="00F71FDE"/>
    <w:rPr>
      <w:rFonts w:ascii="Times New Roman" w:eastAsia="Times New Roman" w:hAnsi="Times New Roman"/>
      <w:sz w:val="24"/>
    </w:rPr>
  </w:style>
  <w:style w:type="paragraph" w:styleId="Revision">
    <w:name w:val="Revision"/>
    <w:hidden/>
    <w:uiPriority w:val="99"/>
    <w:semiHidden/>
    <w:rsid w:val="00E05AF1"/>
    <w:rPr>
      <w:rFonts w:ascii="Times New Roman" w:eastAsia="Times New Roman" w:hAnsi="Times New Roman"/>
      <w:sz w:val="24"/>
    </w:rPr>
  </w:style>
  <w:style w:type="paragraph" w:customStyle="1" w:styleId="Style1">
    <w:name w:val="Style1"/>
    <w:basedOn w:val="Normal"/>
    <w:rsid w:val="00E05AF1"/>
    <w:pPr>
      <w:widowControl w:val="0"/>
    </w:pPr>
    <w:rPr>
      <w:rFonts w:ascii=".VnTime" w:hAnsi=".VnTime"/>
      <w:sz w:val="26"/>
    </w:rPr>
  </w:style>
  <w:style w:type="character" w:styleId="Emphasis">
    <w:name w:val="Emphasis"/>
    <w:uiPriority w:val="99"/>
    <w:qFormat/>
    <w:rsid w:val="00E05AF1"/>
    <w:rPr>
      <w:i/>
      <w:iCs/>
    </w:rPr>
  </w:style>
  <w:style w:type="paragraph" w:customStyle="1" w:styleId="M">
    <w:name w:val="M"/>
    <w:basedOn w:val="Normal"/>
    <w:rsid w:val="00F36E30"/>
    <w:pPr>
      <w:spacing w:before="60" w:after="60"/>
      <w:ind w:firstLine="720"/>
    </w:pPr>
    <w:rPr>
      <w:rFonts w:ascii=".VnTime" w:hAnsi=".VnTime"/>
      <w:b/>
      <w:sz w:val="28"/>
    </w:rPr>
  </w:style>
  <w:style w:type="paragraph" w:customStyle="1" w:styleId="k">
    <w:name w:val="k"/>
    <w:basedOn w:val="BodyTextIndent"/>
    <w:rsid w:val="00F36E30"/>
    <w:pPr>
      <w:tabs>
        <w:tab w:val="clear" w:pos="1080"/>
      </w:tabs>
      <w:spacing w:before="60" w:after="60"/>
      <w:ind w:left="0" w:firstLine="720"/>
    </w:pPr>
    <w:rPr>
      <w:rFonts w:ascii=".VnTime" w:hAnsi=".VnTime"/>
      <w:sz w:val="28"/>
    </w:rPr>
  </w:style>
  <w:style w:type="paragraph" w:customStyle="1" w:styleId="Tenvb">
    <w:name w:val="Tenvb"/>
    <w:basedOn w:val="Normal"/>
    <w:autoRedefine/>
    <w:rsid w:val="00F36E30"/>
    <w:pPr>
      <w:spacing w:before="120" w:after="120"/>
      <w:jc w:val="center"/>
    </w:pPr>
    <w:rPr>
      <w:b/>
      <w:color w:val="0000FF"/>
      <w:spacing w:val="26"/>
      <w:sz w:val="20"/>
    </w:rPr>
  </w:style>
  <w:style w:type="paragraph" w:customStyle="1" w:styleId="niu">
    <w:name w:val="n§iÒu"/>
    <w:basedOn w:val="Normal"/>
    <w:rsid w:val="00F36E30"/>
    <w:pPr>
      <w:spacing w:before="120" w:line="340" w:lineRule="exact"/>
      <w:ind w:firstLine="680"/>
      <w:jc w:val="left"/>
    </w:pPr>
    <w:rPr>
      <w:rFonts w:ascii=".VnTime" w:hAnsi=".VnTime"/>
      <w:b/>
      <w:sz w:val="28"/>
      <w:szCs w:val="28"/>
    </w:rPr>
  </w:style>
  <w:style w:type="paragraph" w:customStyle="1" w:styleId="5">
    <w:name w:val="5"/>
    <w:basedOn w:val="Normal"/>
    <w:rsid w:val="00F36E30"/>
    <w:pPr>
      <w:spacing w:before="360" w:line="288" w:lineRule="auto"/>
      <w:ind w:left="567" w:hanging="567"/>
    </w:pPr>
    <w:rPr>
      <w:rFonts w:ascii=".VnCentury Schoolbook" w:hAnsi=".VnCentury Schoolbook"/>
      <w:sz w:val="20"/>
    </w:rPr>
  </w:style>
  <w:style w:type="paragraph" w:customStyle="1" w:styleId="GDD">
    <w:name w:val="GDD"/>
    <w:basedOn w:val="Normal"/>
    <w:rsid w:val="00F36E30"/>
    <w:pPr>
      <w:widowControl w:val="0"/>
      <w:autoSpaceDE w:val="0"/>
      <w:autoSpaceDN w:val="0"/>
      <w:adjustRightInd w:val="0"/>
      <w:spacing w:before="120" w:line="360" w:lineRule="atLeast"/>
      <w:textAlignment w:val="baseline"/>
      <w:outlineLvl w:val="0"/>
    </w:pPr>
    <w:rPr>
      <w:rFonts w:ascii=".VnTime" w:hAnsi=".VnTime"/>
      <w:sz w:val="26"/>
      <w:szCs w:val="26"/>
    </w:rPr>
  </w:style>
  <w:style w:type="paragraph" w:customStyle="1" w:styleId="1">
    <w:name w:val="1"/>
    <w:basedOn w:val="Normal"/>
    <w:rsid w:val="00F36E30"/>
    <w:pPr>
      <w:spacing w:before="240" w:line="288" w:lineRule="auto"/>
    </w:pPr>
    <w:rPr>
      <w:rFonts w:ascii=".VnArial" w:hAnsi=".VnArial"/>
      <w:b/>
      <w:bCs/>
      <w:sz w:val="22"/>
      <w:szCs w:val="22"/>
    </w:rPr>
  </w:style>
  <w:style w:type="paragraph" w:customStyle="1" w:styleId="6">
    <w:name w:val="6"/>
    <w:basedOn w:val="Normal"/>
    <w:rsid w:val="00F36E30"/>
    <w:pPr>
      <w:spacing w:line="288" w:lineRule="auto"/>
      <w:jc w:val="center"/>
    </w:pPr>
    <w:rPr>
      <w:rFonts w:ascii="VnArial U" w:hAnsi="VnArial U"/>
      <w:sz w:val="28"/>
      <w:szCs w:val="28"/>
    </w:rPr>
  </w:style>
  <w:style w:type="paragraph" w:customStyle="1" w:styleId="8">
    <w:name w:val="8"/>
    <w:basedOn w:val="6"/>
    <w:rsid w:val="00F36E30"/>
    <w:pPr>
      <w:spacing w:line="312" w:lineRule="auto"/>
    </w:pPr>
    <w:rPr>
      <w:rFonts w:ascii=".VnArialH" w:hAnsi=".VnArialH"/>
      <w:sz w:val="32"/>
      <w:szCs w:val="32"/>
    </w:rPr>
  </w:style>
  <w:style w:type="paragraph" w:customStyle="1" w:styleId="7">
    <w:name w:val="7"/>
    <w:basedOn w:val="6"/>
    <w:rsid w:val="00F36E30"/>
    <w:pPr>
      <w:spacing w:before="240" w:line="312" w:lineRule="auto"/>
      <w:jc w:val="both"/>
    </w:pPr>
    <w:rPr>
      <w:rFonts w:ascii=".VnArial" w:hAnsi=".VnArial"/>
      <w:b/>
      <w:bCs/>
      <w:sz w:val="22"/>
      <w:szCs w:val="22"/>
    </w:rPr>
  </w:style>
  <w:style w:type="paragraph" w:customStyle="1" w:styleId="Style12ptBlackBefore5ptAfter5pt">
    <w:name w:val="Style 12 pt Black Before:  5 pt After:  5 pt"/>
    <w:basedOn w:val="Normal"/>
    <w:rsid w:val="00F36E30"/>
    <w:pPr>
      <w:jc w:val="left"/>
    </w:pPr>
    <w:rPr>
      <w:color w:val="000000"/>
    </w:rPr>
  </w:style>
  <w:style w:type="paragraph" w:styleId="NoSpacing">
    <w:name w:val="No Spacing"/>
    <w:link w:val="NoSpacingChar"/>
    <w:uiPriority w:val="1"/>
    <w:qFormat/>
    <w:rsid w:val="00F36E30"/>
    <w:rPr>
      <w:rFonts w:eastAsia="Times New Roman"/>
      <w:sz w:val="22"/>
      <w:szCs w:val="22"/>
    </w:rPr>
  </w:style>
  <w:style w:type="character" w:customStyle="1" w:styleId="NoSpacingChar">
    <w:name w:val="No Spacing Char"/>
    <w:link w:val="NoSpacing"/>
    <w:uiPriority w:val="1"/>
    <w:rsid w:val="00F36E30"/>
    <w:rPr>
      <w:rFonts w:eastAsia="Times New Roman"/>
      <w:sz w:val="22"/>
      <w:szCs w:val="22"/>
      <w:lang w:bidi="ar-SA"/>
    </w:rPr>
  </w:style>
  <w:style w:type="paragraph" w:customStyle="1" w:styleId="Style">
    <w:name w:val="Style"/>
    <w:basedOn w:val="i"/>
    <w:link w:val="StyleChar"/>
    <w:uiPriority w:val="99"/>
    <w:rsid w:val="00F71FDE"/>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F71FDE"/>
    <w:rPr>
      <w:rFonts w:ascii="Arial" w:eastAsia="Arial" w:hAnsi="Arial" w:cs="Arial"/>
      <w:lang w:val="vi-VN" w:eastAsia="vi-VN" w:bidi="vi-VN"/>
    </w:rPr>
  </w:style>
  <w:style w:type="character" w:styleId="Strong">
    <w:name w:val="Strong"/>
    <w:uiPriority w:val="22"/>
    <w:qFormat/>
    <w:rsid w:val="00F71FDE"/>
    <w:rPr>
      <w:b/>
      <w:bCs/>
    </w:rPr>
  </w:style>
  <w:style w:type="character" w:customStyle="1" w:styleId="apple-converted-space">
    <w:name w:val="apple-converted-space"/>
    <w:rsid w:val="00F71FDE"/>
  </w:style>
  <w:style w:type="paragraph" w:customStyle="1" w:styleId="Section4-Heading2">
    <w:name w:val="Section 4 - Heading 2"/>
    <w:basedOn w:val="Normal"/>
    <w:rsid w:val="00F71FDE"/>
    <w:pPr>
      <w:spacing w:after="200"/>
      <w:jc w:val="center"/>
    </w:pPr>
    <w:rPr>
      <w:b/>
      <w:sz w:val="32"/>
      <w:szCs w:val="24"/>
    </w:rPr>
  </w:style>
  <w:style w:type="paragraph" w:customStyle="1" w:styleId="Style5">
    <w:name w:val="Style 5"/>
    <w:basedOn w:val="Normal"/>
    <w:rsid w:val="00F71FDE"/>
    <w:pPr>
      <w:widowControl w:val="0"/>
      <w:autoSpaceDE w:val="0"/>
      <w:autoSpaceDN w:val="0"/>
      <w:spacing w:line="480" w:lineRule="exact"/>
      <w:jc w:val="center"/>
    </w:pPr>
    <w:rPr>
      <w:szCs w:val="24"/>
    </w:rPr>
  </w:style>
  <w:style w:type="paragraph" w:customStyle="1" w:styleId="Bulletnumbered">
    <w:name w:val="Bullet numbered"/>
    <w:basedOn w:val="ListParagraph"/>
    <w:autoRedefine/>
    <w:qFormat/>
    <w:rsid w:val="00F71FDE"/>
    <w:pPr>
      <w:numPr>
        <w:numId w:val="9"/>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F71FDE"/>
    <w:pPr>
      <w:numPr>
        <w:numId w:val="10"/>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F71FDE"/>
    <w:pPr>
      <w:numPr>
        <w:numId w:val="12"/>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F71FDE"/>
    <w:pPr>
      <w:numPr>
        <w:numId w:val="11"/>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F71FDE"/>
    <w:pPr>
      <w:spacing w:before="120" w:after="240"/>
      <w:jc w:val="center"/>
    </w:pPr>
    <w:rPr>
      <w:b/>
      <w:sz w:val="36"/>
      <w:szCs w:val="24"/>
    </w:rPr>
  </w:style>
  <w:style w:type="paragraph" w:customStyle="1" w:styleId="Style13ptLeft1">
    <w:name w:val="Style 13 pt Left1"/>
    <w:basedOn w:val="Normal"/>
    <w:rsid w:val="00F71FDE"/>
    <w:pPr>
      <w:spacing w:line="288" w:lineRule="auto"/>
      <w:ind w:firstLine="360"/>
      <w:jc w:val="left"/>
    </w:pPr>
    <w:rPr>
      <w:sz w:val="26"/>
    </w:rPr>
  </w:style>
  <w:style w:type="paragraph" w:customStyle="1" w:styleId="SPDForm2">
    <w:name w:val="SPD  Form 2"/>
    <w:basedOn w:val="Normal"/>
    <w:link w:val="SPDForm2Char"/>
    <w:qFormat/>
    <w:rsid w:val="00F71FDE"/>
    <w:pPr>
      <w:spacing w:before="120" w:after="240"/>
      <w:jc w:val="center"/>
    </w:pPr>
    <w:rPr>
      <w:b/>
      <w:sz w:val="36"/>
    </w:rPr>
  </w:style>
  <w:style w:type="paragraph" w:customStyle="1" w:styleId="p2">
    <w:name w:val="p2"/>
    <w:basedOn w:val="Normal"/>
    <w:rsid w:val="00F71FDE"/>
    <w:pPr>
      <w:jc w:val="left"/>
    </w:pPr>
    <w:rPr>
      <w:rFonts w:ascii="Calibri" w:eastAsia="Calibri" w:hAnsi="Calibri"/>
      <w:sz w:val="15"/>
      <w:szCs w:val="15"/>
    </w:rPr>
  </w:style>
  <w:style w:type="character" w:customStyle="1" w:styleId="NormalWebChar">
    <w:name w:val="Normal (Web) Char"/>
    <w:link w:val="NormalWeb"/>
    <w:uiPriority w:val="99"/>
    <w:rsid w:val="000A7251"/>
    <w:rPr>
      <w:rFonts w:ascii="Arial Unicode MS" w:eastAsia="Arial Unicode MS" w:hAnsi="Arial Unicode MS" w:cs="Arial Unicode MS"/>
      <w:sz w:val="24"/>
      <w:szCs w:val="24"/>
    </w:rPr>
  </w:style>
  <w:style w:type="character" w:customStyle="1" w:styleId="BodyTextChar1">
    <w:name w:val="Body Text Char1"/>
    <w:rsid w:val="007750D8"/>
    <w:rPr>
      <w:rFonts w:ascii="Times New Roman" w:hAnsi="Times New Roman"/>
      <w:b/>
      <w:sz w:val="24"/>
      <w:lang w:val="nl-NL"/>
    </w:rPr>
  </w:style>
  <w:style w:type="character" w:customStyle="1" w:styleId="Heading3Char2">
    <w:name w:val="Heading 3 Char2"/>
    <w:uiPriority w:val="9"/>
    <w:rsid w:val="007750D8"/>
    <w:rPr>
      <w:rFonts w:ascii="Cambria" w:hAnsi="Cambria"/>
      <w:b/>
      <w:sz w:val="26"/>
    </w:rPr>
  </w:style>
  <w:style w:type="paragraph" w:customStyle="1" w:styleId="dieu">
    <w:name w:val="dieu"/>
    <w:basedOn w:val="Normal"/>
    <w:link w:val="dieuChar"/>
    <w:rsid w:val="007750D8"/>
    <w:pPr>
      <w:spacing w:after="120"/>
      <w:ind w:left="74" w:firstLine="720"/>
    </w:pPr>
    <w:rPr>
      <w:b/>
      <w:color w:val="0000FF"/>
      <w:sz w:val="26"/>
    </w:rPr>
  </w:style>
  <w:style w:type="paragraph" w:customStyle="1" w:styleId="111">
    <w:name w:val="1.1.1"/>
    <w:basedOn w:val="Normal"/>
    <w:rsid w:val="007750D8"/>
    <w:pPr>
      <w:tabs>
        <w:tab w:val="num" w:pos="851"/>
        <w:tab w:val="right" w:pos="4680"/>
      </w:tabs>
      <w:spacing w:before="120" w:after="120"/>
      <w:ind w:left="851" w:hanging="851"/>
    </w:pPr>
    <w:rPr>
      <w:rFonts w:ascii="Arial" w:hAnsi="Arial" w:cs="Arial"/>
      <w:sz w:val="22"/>
      <w:szCs w:val="22"/>
      <w:lang w:val="en-GB"/>
    </w:rPr>
  </w:style>
  <w:style w:type="paragraph" w:customStyle="1" w:styleId="MUC10">
    <w:name w:val="MUC1"/>
    <w:basedOn w:val="Heading7"/>
    <w:rsid w:val="007750D8"/>
    <w:pPr>
      <w:keepLines/>
      <w:tabs>
        <w:tab w:val="num" w:pos="5740"/>
      </w:tabs>
      <w:spacing w:before="360" w:line="480" w:lineRule="auto"/>
      <w:ind w:left="5740" w:hanging="360"/>
      <w:jc w:val="both"/>
    </w:pPr>
    <w:rPr>
      <w:rFonts w:ascii="Cambria" w:eastAsia="PMingLiU" w:hAnsi="Cambria"/>
      <w:bCs/>
      <w:i/>
      <w:iCs/>
      <w:color w:val="404040"/>
      <w:sz w:val="28"/>
      <w:szCs w:val="22"/>
    </w:rPr>
  </w:style>
  <w:style w:type="paragraph" w:customStyle="1" w:styleId="CHAPTERCharCharCharChar">
    <w:name w:val="CHAPTER Char Char Char Char"/>
    <w:basedOn w:val="BodyText2"/>
    <w:rsid w:val="007750D8"/>
    <w:pPr>
      <w:suppressAutoHyphens w:val="0"/>
      <w:spacing w:line="360" w:lineRule="auto"/>
      <w:jc w:val="center"/>
    </w:pPr>
    <w:rPr>
      <w:rFonts w:eastAsia="PMingLiU"/>
      <w:b/>
      <w:i w:val="0"/>
      <w:sz w:val="32"/>
      <w:szCs w:val="24"/>
    </w:rPr>
  </w:style>
  <w:style w:type="paragraph" w:customStyle="1" w:styleId="CHAPTERCharCharCharCharChar">
    <w:name w:val="CHAPTER Char Char Char Char Char"/>
    <w:basedOn w:val="BodyText2"/>
    <w:rsid w:val="007750D8"/>
    <w:pPr>
      <w:suppressAutoHyphens w:val="0"/>
      <w:spacing w:line="360" w:lineRule="auto"/>
      <w:jc w:val="center"/>
    </w:pPr>
    <w:rPr>
      <w:rFonts w:eastAsia="PMingLiU"/>
      <w:b/>
      <w:i w:val="0"/>
      <w:sz w:val="32"/>
      <w:szCs w:val="24"/>
    </w:rPr>
  </w:style>
  <w:style w:type="paragraph" w:customStyle="1" w:styleId="MUC2">
    <w:name w:val="MUC2"/>
    <w:basedOn w:val="Normal"/>
    <w:rsid w:val="007750D8"/>
    <w:pPr>
      <w:spacing w:before="240" w:line="480" w:lineRule="auto"/>
    </w:pPr>
    <w:rPr>
      <w:rFonts w:eastAsia="PMingLiU"/>
      <w:sz w:val="28"/>
      <w:szCs w:val="24"/>
    </w:rPr>
  </w:style>
  <w:style w:type="paragraph" w:customStyle="1" w:styleId="pbody">
    <w:name w:val="pbody"/>
    <w:basedOn w:val="Normal"/>
    <w:rsid w:val="007750D8"/>
    <w:pPr>
      <w:spacing w:before="100" w:beforeAutospacing="1" w:after="100" w:afterAutospacing="1"/>
      <w:jc w:val="left"/>
    </w:pPr>
    <w:rPr>
      <w:szCs w:val="24"/>
    </w:rPr>
  </w:style>
  <w:style w:type="character" w:customStyle="1" w:styleId="fftimenewsromanfs12pt1">
    <w:name w:val="ff_time_news_roman_fs_12pt1"/>
    <w:rsid w:val="007750D8"/>
    <w:rPr>
      <w:rFonts w:ascii="Times New Roman" w:hAnsi="Times New Roman"/>
      <w:sz w:val="24"/>
    </w:rPr>
  </w:style>
  <w:style w:type="character" w:customStyle="1" w:styleId="postbody1">
    <w:name w:val="postbody1"/>
    <w:rsid w:val="007750D8"/>
    <w:rPr>
      <w:sz w:val="18"/>
    </w:rPr>
  </w:style>
  <w:style w:type="paragraph" w:customStyle="1" w:styleId="directory4">
    <w:name w:val="directory4"/>
    <w:basedOn w:val="Normal"/>
    <w:rsid w:val="007750D8"/>
    <w:pPr>
      <w:spacing w:before="100" w:beforeAutospacing="1" w:after="100" w:afterAutospacing="1"/>
      <w:jc w:val="left"/>
    </w:pPr>
    <w:rPr>
      <w:szCs w:val="24"/>
      <w:lang w:val="en-AU" w:eastAsia="en-AU"/>
    </w:rPr>
  </w:style>
  <w:style w:type="character" w:customStyle="1" w:styleId="style22">
    <w:name w:val="style22"/>
    <w:rsid w:val="007750D8"/>
    <w:rPr>
      <w:rFonts w:cs="Times New Roman"/>
    </w:rPr>
  </w:style>
  <w:style w:type="character" w:customStyle="1" w:styleId="directory41">
    <w:name w:val="directory41"/>
    <w:rsid w:val="007750D8"/>
    <w:rPr>
      <w:rFonts w:cs="Times New Roman"/>
    </w:rPr>
  </w:style>
  <w:style w:type="character" w:customStyle="1" w:styleId="style24">
    <w:name w:val="style24"/>
    <w:rsid w:val="007750D8"/>
    <w:rPr>
      <w:rFonts w:cs="Times New Roman"/>
    </w:rPr>
  </w:style>
  <w:style w:type="character" w:customStyle="1" w:styleId="a">
    <w:name w:val="a"/>
    <w:rsid w:val="007750D8"/>
    <w:rPr>
      <w:rFonts w:cs="Times New Roman"/>
    </w:rPr>
  </w:style>
  <w:style w:type="character" w:customStyle="1" w:styleId="titlebig1">
    <w:name w:val="title_big1"/>
    <w:rsid w:val="007750D8"/>
    <w:rPr>
      <w:rFonts w:ascii="Verdana" w:hAnsi="Verdana"/>
      <w:b/>
      <w:color w:val="E7470A"/>
      <w:sz w:val="21"/>
      <w:u w:val="none"/>
      <w:effect w:val="none"/>
    </w:rPr>
  </w:style>
  <w:style w:type="paragraph" w:customStyle="1" w:styleId="Normal1">
    <w:name w:val="Normal1"/>
    <w:basedOn w:val="Normal"/>
    <w:rsid w:val="007750D8"/>
    <w:pPr>
      <w:spacing w:before="100" w:beforeAutospacing="1" w:after="100" w:afterAutospacing="1"/>
      <w:jc w:val="left"/>
    </w:pPr>
    <w:rPr>
      <w:color w:val="000000"/>
      <w:szCs w:val="24"/>
    </w:rPr>
  </w:style>
  <w:style w:type="character" w:customStyle="1" w:styleId="apple-style-span">
    <w:name w:val="apple-style-span"/>
    <w:rsid w:val="007750D8"/>
    <w:rPr>
      <w:rFonts w:cs="Times New Roman"/>
    </w:rPr>
  </w:style>
  <w:style w:type="character" w:customStyle="1" w:styleId="atcimgcaption">
    <w:name w:val="atc_imgcaption"/>
    <w:rsid w:val="007750D8"/>
    <w:rPr>
      <w:rFonts w:cs="Times New Roman"/>
    </w:rPr>
  </w:style>
  <w:style w:type="character" w:customStyle="1" w:styleId="a2">
    <w:name w:val="a2"/>
    <w:rsid w:val="007750D8"/>
    <w:rPr>
      <w:rFonts w:cs="Times New Roman"/>
    </w:rPr>
  </w:style>
  <w:style w:type="character" w:customStyle="1" w:styleId="atchl">
    <w:name w:val="atc_hl"/>
    <w:rsid w:val="007750D8"/>
    <w:rPr>
      <w:rFonts w:cs="Times New Roman"/>
    </w:rPr>
  </w:style>
  <w:style w:type="character" w:customStyle="1" w:styleId="vietadtextlink">
    <w:name w:val="vietadtextlink"/>
    <w:rsid w:val="007750D8"/>
    <w:rPr>
      <w:rFonts w:cs="Times New Roman"/>
    </w:rPr>
  </w:style>
  <w:style w:type="paragraph" w:customStyle="1" w:styleId="Char">
    <w:name w:val="Char"/>
    <w:basedOn w:val="Normal"/>
    <w:rsid w:val="007750D8"/>
    <w:pPr>
      <w:spacing w:after="160" w:line="240" w:lineRule="exact"/>
      <w:jc w:val="left"/>
    </w:pPr>
    <w:rPr>
      <w:rFonts w:ascii="Tahoma" w:eastAsia="PMingLiU" w:hAnsi="Tahoma"/>
      <w:sz w:val="20"/>
    </w:rPr>
  </w:style>
  <w:style w:type="paragraph" w:customStyle="1" w:styleId="NormalBold">
    <w:name w:val="Normal + Bold"/>
    <w:aliases w:val="Black,Condensed by  0.1 pt"/>
    <w:basedOn w:val="Normal"/>
    <w:rsid w:val="007750D8"/>
    <w:pPr>
      <w:widowControl w:val="0"/>
      <w:tabs>
        <w:tab w:val="left" w:pos="1800"/>
      </w:tabs>
      <w:autoSpaceDE w:val="0"/>
      <w:autoSpaceDN w:val="0"/>
      <w:adjustRightInd w:val="0"/>
      <w:jc w:val="left"/>
    </w:pPr>
    <w:rPr>
      <w:b/>
      <w:color w:val="000000"/>
      <w:spacing w:val="-2"/>
      <w:szCs w:val="24"/>
    </w:rPr>
  </w:style>
  <w:style w:type="paragraph" w:customStyle="1" w:styleId="CharCharCharChar">
    <w:name w:val="Char Char Char Char"/>
    <w:basedOn w:val="Heading3"/>
    <w:autoRedefine/>
    <w:rsid w:val="007750D8"/>
    <w:pPr>
      <w:keepNext/>
      <w:keepLines/>
      <w:widowControl w:val="0"/>
      <w:tabs>
        <w:tab w:val="num" w:pos="360"/>
        <w:tab w:val="num" w:pos="2860"/>
      </w:tabs>
      <w:suppressAutoHyphens w:val="0"/>
      <w:adjustRightInd w:val="0"/>
      <w:spacing w:before="120" w:after="120" w:line="436" w:lineRule="exact"/>
      <w:ind w:left="357" w:hanging="360"/>
      <w:jc w:val="left"/>
      <w:outlineLvl w:val="3"/>
    </w:pPr>
    <w:rPr>
      <w:rFonts w:ascii="Tahoma" w:eastAsia="SimSun" w:hAnsi="Tahoma"/>
      <w:b w:val="0"/>
      <w:spacing w:val="-10"/>
      <w:kern w:val="2"/>
      <w:sz w:val="24"/>
      <w:szCs w:val="24"/>
      <w:lang w:eastAsia="zh-CN"/>
    </w:rPr>
  </w:style>
  <w:style w:type="paragraph" w:customStyle="1" w:styleId="doctitle">
    <w:name w:val="doctitle"/>
    <w:basedOn w:val="Normal"/>
    <w:rsid w:val="007750D8"/>
    <w:pPr>
      <w:spacing w:before="100" w:beforeAutospacing="1" w:after="100" w:afterAutospacing="1"/>
      <w:jc w:val="center"/>
    </w:pPr>
    <w:rPr>
      <w:rFonts w:ascii="Arial" w:hAnsi="Arial" w:cs="Arial"/>
      <w:b/>
      <w:bCs/>
      <w:color w:val="000000"/>
      <w:szCs w:val="24"/>
    </w:rPr>
  </w:style>
  <w:style w:type="paragraph" w:customStyle="1" w:styleId="heading10">
    <w:name w:val="heading1"/>
    <w:basedOn w:val="Normal"/>
    <w:rsid w:val="007750D8"/>
    <w:pPr>
      <w:spacing w:before="100" w:beforeAutospacing="1" w:after="100" w:afterAutospacing="1"/>
      <w:ind w:firstLine="567"/>
      <w:jc w:val="left"/>
    </w:pPr>
    <w:rPr>
      <w:rFonts w:ascii="Arial" w:hAnsi="Arial" w:cs="Arial"/>
      <w:b/>
      <w:bCs/>
      <w:color w:val="000000"/>
      <w:sz w:val="20"/>
    </w:rPr>
  </w:style>
  <w:style w:type="paragraph" w:customStyle="1" w:styleId="StyleCaption11ptCentered">
    <w:name w:val="Style Caption + 11 pt Centered"/>
    <w:basedOn w:val="Caption"/>
    <w:rsid w:val="007750D8"/>
    <w:pPr>
      <w:spacing w:after="120"/>
      <w:jc w:val="center"/>
    </w:pPr>
    <w:rPr>
      <w:rFonts w:ascii="Times New Roman" w:hAnsi="Times New Roman"/>
      <w:b/>
      <w:bCs/>
      <w:sz w:val="22"/>
    </w:rPr>
  </w:style>
  <w:style w:type="paragraph" w:customStyle="1" w:styleId="BodyText21">
    <w:name w:val="Body Text 21"/>
    <w:basedOn w:val="Normal"/>
    <w:rsid w:val="007750D8"/>
    <w:pPr>
      <w:widowControl w:val="0"/>
    </w:pPr>
    <w:rPr>
      <w:sz w:val="28"/>
      <w:szCs w:val="22"/>
    </w:rPr>
  </w:style>
  <w:style w:type="paragraph" w:customStyle="1" w:styleId="Giua">
    <w:name w:val="Giua"/>
    <w:basedOn w:val="Normal"/>
    <w:rsid w:val="007750D8"/>
    <w:pPr>
      <w:spacing w:after="120"/>
      <w:jc w:val="center"/>
    </w:pPr>
    <w:rPr>
      <w:color w:val="0000FF"/>
      <w:szCs w:val="22"/>
    </w:rPr>
  </w:style>
  <w:style w:type="paragraph" w:customStyle="1" w:styleId="than">
    <w:name w:val="than"/>
    <w:basedOn w:val="Normal"/>
    <w:rsid w:val="007750D8"/>
    <w:pPr>
      <w:jc w:val="left"/>
    </w:pPr>
    <w:rPr>
      <w:rFonts w:ascii="Arial" w:hAnsi="Arial"/>
      <w:color w:val="000000"/>
      <w:sz w:val="17"/>
      <w:szCs w:val="22"/>
    </w:rPr>
  </w:style>
  <w:style w:type="paragraph" w:customStyle="1" w:styleId="Than0">
    <w:name w:val="Than"/>
    <w:basedOn w:val="Normal"/>
    <w:rsid w:val="007750D8"/>
    <w:pPr>
      <w:autoSpaceDE w:val="0"/>
      <w:autoSpaceDN w:val="0"/>
      <w:spacing w:before="120"/>
      <w:ind w:firstLine="567"/>
    </w:pPr>
    <w:rPr>
      <w:rFonts w:ascii="PdTime" w:hAnsi="PdTime" w:cs="PdTime"/>
      <w:szCs w:val="24"/>
      <w:lang w:val="en-GB"/>
    </w:rPr>
  </w:style>
  <w:style w:type="character" w:customStyle="1" w:styleId="textblack12">
    <w:name w:val="text_black12"/>
    <w:rsid w:val="007750D8"/>
    <w:rPr>
      <w:rFonts w:cs="Times New Roman"/>
    </w:rPr>
  </w:style>
  <w:style w:type="character" w:customStyle="1" w:styleId="style31">
    <w:name w:val="style31"/>
    <w:rsid w:val="007750D8"/>
    <w:rPr>
      <w:b/>
      <w:color w:val="0066CC"/>
    </w:rPr>
  </w:style>
  <w:style w:type="character" w:customStyle="1" w:styleId="textbody">
    <w:name w:val="textbody"/>
    <w:rsid w:val="007750D8"/>
    <w:rPr>
      <w:rFonts w:cs="Times New Roman"/>
    </w:rPr>
  </w:style>
  <w:style w:type="paragraph" w:customStyle="1" w:styleId="Style2">
    <w:name w:val="Style2"/>
    <w:basedOn w:val="Normal"/>
    <w:rsid w:val="007750D8"/>
    <w:pPr>
      <w:overflowPunct w:val="0"/>
      <w:autoSpaceDE w:val="0"/>
      <w:autoSpaceDN w:val="0"/>
      <w:adjustRightInd w:val="0"/>
      <w:spacing w:after="120"/>
      <w:ind w:left="709"/>
      <w:textAlignment w:val="baseline"/>
    </w:pPr>
    <w:rPr>
      <w:i/>
      <w:sz w:val="20"/>
      <w:szCs w:val="22"/>
      <w:lang w:val="en-GB"/>
    </w:rPr>
  </w:style>
  <w:style w:type="paragraph" w:customStyle="1" w:styleId="ListBullet1">
    <w:name w:val="List Bullet1"/>
    <w:basedOn w:val="Normal"/>
    <w:rsid w:val="007750D8"/>
    <w:pPr>
      <w:tabs>
        <w:tab w:val="num" w:pos="1200"/>
      </w:tabs>
      <w:overflowPunct w:val="0"/>
      <w:autoSpaceDE w:val="0"/>
      <w:autoSpaceDN w:val="0"/>
      <w:adjustRightInd w:val="0"/>
      <w:ind w:left="284" w:hanging="284"/>
      <w:textAlignment w:val="baseline"/>
    </w:pPr>
    <w:rPr>
      <w:sz w:val="20"/>
      <w:szCs w:val="22"/>
      <w:lang w:val="en-GB"/>
    </w:rPr>
  </w:style>
  <w:style w:type="paragraph" w:styleId="ListContinue">
    <w:name w:val="List Continue"/>
    <w:basedOn w:val="Normal"/>
    <w:rsid w:val="007750D8"/>
    <w:pPr>
      <w:spacing w:after="120"/>
      <w:ind w:left="283"/>
      <w:jc w:val="left"/>
    </w:pPr>
    <w:rPr>
      <w:sz w:val="22"/>
      <w:szCs w:val="22"/>
    </w:rPr>
  </w:style>
  <w:style w:type="paragraph" w:styleId="BodyTextFirstIndent">
    <w:name w:val="Body Text First Indent"/>
    <w:basedOn w:val="BodyText"/>
    <w:link w:val="BodyTextFirstIndentChar"/>
    <w:uiPriority w:val="99"/>
    <w:rsid w:val="007750D8"/>
    <w:pPr>
      <w:suppressAutoHyphens w:val="0"/>
      <w:spacing w:after="120"/>
      <w:ind w:right="0" w:firstLine="210"/>
      <w:jc w:val="left"/>
    </w:pPr>
    <w:rPr>
      <w:sz w:val="22"/>
      <w:szCs w:val="22"/>
    </w:rPr>
  </w:style>
  <w:style w:type="character" w:customStyle="1" w:styleId="BodyTextFirstIndentChar">
    <w:name w:val="Body Text First Indent Char"/>
    <w:link w:val="BodyTextFirstIndent"/>
    <w:uiPriority w:val="99"/>
    <w:rsid w:val="007750D8"/>
    <w:rPr>
      <w:rFonts w:ascii="Times New Roman" w:eastAsia="Times New Roman" w:hAnsi="Times New Roman" w:cs="Times New Roman"/>
      <w:spacing w:val="-4"/>
      <w:sz w:val="22"/>
      <w:szCs w:val="22"/>
    </w:rPr>
  </w:style>
  <w:style w:type="paragraph" w:styleId="BodyTextFirstIndent2">
    <w:name w:val="Body Text First Indent 2"/>
    <w:basedOn w:val="BodyTextIndent"/>
    <w:link w:val="BodyTextFirstIndent2Char"/>
    <w:uiPriority w:val="99"/>
    <w:rsid w:val="007750D8"/>
    <w:pPr>
      <w:tabs>
        <w:tab w:val="clear" w:pos="1080"/>
      </w:tabs>
      <w:spacing w:after="120"/>
      <w:ind w:left="283" w:firstLine="210"/>
      <w:jc w:val="left"/>
    </w:pPr>
    <w:rPr>
      <w:sz w:val="26"/>
      <w:szCs w:val="22"/>
    </w:rPr>
  </w:style>
  <w:style w:type="character" w:customStyle="1" w:styleId="BodyTextFirstIndent2Char">
    <w:name w:val="Body Text First Indent 2 Char"/>
    <w:link w:val="BodyTextFirstIndent2"/>
    <w:uiPriority w:val="99"/>
    <w:rsid w:val="007750D8"/>
    <w:rPr>
      <w:rFonts w:ascii="Times New Roman" w:eastAsia="Times New Roman" w:hAnsi="Times New Roman" w:cs="Times New Roman"/>
      <w:sz w:val="26"/>
      <w:szCs w:val="22"/>
    </w:rPr>
  </w:style>
  <w:style w:type="paragraph" w:customStyle="1" w:styleId="PhanNoiDungBCB">
    <w:name w:val="PhanNoiDungBCB"/>
    <w:basedOn w:val="Normal"/>
    <w:rsid w:val="007750D8"/>
    <w:pPr>
      <w:tabs>
        <w:tab w:val="num" w:pos="1080"/>
      </w:tabs>
      <w:spacing w:after="120" w:line="288" w:lineRule="auto"/>
      <w:ind w:left="1080" w:hanging="360"/>
    </w:pPr>
    <w:rPr>
      <w:szCs w:val="24"/>
    </w:rPr>
  </w:style>
  <w:style w:type="paragraph" w:customStyle="1" w:styleId="StyleBodyTextIndent12pt">
    <w:name w:val="Style Body Text Indent + 12 pt"/>
    <w:basedOn w:val="BodyTextIndent"/>
    <w:link w:val="StyleBodyTextIndent12ptChar"/>
    <w:rsid w:val="007750D8"/>
    <w:pPr>
      <w:tabs>
        <w:tab w:val="clear" w:pos="1080"/>
      </w:tabs>
      <w:spacing w:after="120" w:line="288" w:lineRule="auto"/>
      <w:ind w:left="284" w:firstLine="0"/>
    </w:pPr>
    <w:rPr>
      <w:sz w:val="22"/>
    </w:rPr>
  </w:style>
  <w:style w:type="character" w:customStyle="1" w:styleId="StyleBodyTextIndent12ptChar">
    <w:name w:val="Style Body Text Indent + 12 pt Char"/>
    <w:link w:val="StyleBodyTextIndent12pt"/>
    <w:locked/>
    <w:rsid w:val="007750D8"/>
    <w:rPr>
      <w:rFonts w:ascii="Times New Roman" w:eastAsia="Times New Roman" w:hAnsi="Times New Roman"/>
      <w:sz w:val="22"/>
    </w:rPr>
  </w:style>
  <w:style w:type="paragraph" w:customStyle="1" w:styleId="Style3">
    <w:name w:val="Style3"/>
    <w:basedOn w:val="Normal"/>
    <w:rsid w:val="007750D8"/>
    <w:pPr>
      <w:jc w:val="center"/>
    </w:pPr>
    <w:rPr>
      <w:b/>
      <w:bCs/>
      <w:sz w:val="22"/>
      <w:szCs w:val="22"/>
    </w:rPr>
  </w:style>
  <w:style w:type="paragraph" w:customStyle="1" w:styleId="HinhAnh">
    <w:name w:val="HinhAnh"/>
    <w:basedOn w:val="Normal"/>
    <w:rsid w:val="007750D8"/>
    <w:pPr>
      <w:spacing w:after="120" w:line="288" w:lineRule="auto"/>
      <w:ind w:left="2160" w:firstLine="720"/>
      <w:jc w:val="center"/>
      <w:outlineLvl w:val="3"/>
    </w:pPr>
    <w:rPr>
      <w:b/>
      <w:sz w:val="22"/>
      <w:szCs w:val="22"/>
    </w:rPr>
  </w:style>
  <w:style w:type="paragraph" w:customStyle="1" w:styleId="StyleHeading3Left0mmFirstline0mm">
    <w:name w:val="Style Heading 3 + Left:  0 mm First line:  0 mm"/>
    <w:basedOn w:val="Heading4"/>
    <w:rsid w:val="007750D8"/>
    <w:pPr>
      <w:widowControl w:val="0"/>
      <w:tabs>
        <w:tab w:val="num" w:pos="454"/>
        <w:tab w:val="num" w:pos="864"/>
      </w:tabs>
      <w:spacing w:after="0"/>
      <w:ind w:left="0" w:right="0" w:firstLine="0"/>
      <w:jc w:val="left"/>
    </w:pPr>
  </w:style>
  <w:style w:type="paragraph" w:styleId="z-TopofForm">
    <w:name w:val="HTML Top of Form"/>
    <w:basedOn w:val="Normal"/>
    <w:next w:val="Normal"/>
    <w:link w:val="z-TopofFormChar"/>
    <w:hidden/>
    <w:uiPriority w:val="99"/>
    <w:unhideWhenUsed/>
    <w:rsid w:val="007750D8"/>
    <w:pPr>
      <w:pBdr>
        <w:bottom w:val="single" w:sz="6" w:space="1" w:color="auto"/>
      </w:pBdr>
      <w:jc w:val="center"/>
    </w:pPr>
    <w:rPr>
      <w:rFonts w:ascii="Arial" w:hAnsi="Arial"/>
      <w:vanish/>
      <w:sz w:val="16"/>
      <w:szCs w:val="16"/>
    </w:rPr>
  </w:style>
  <w:style w:type="character" w:customStyle="1" w:styleId="z-TopofFormChar">
    <w:name w:val="z-Top of Form Char"/>
    <w:link w:val="z-TopofForm"/>
    <w:uiPriority w:val="99"/>
    <w:rsid w:val="007750D8"/>
    <w:rPr>
      <w:rFonts w:ascii="Arial" w:eastAsia="Times New Roman" w:hAnsi="Arial"/>
      <w:vanish/>
      <w:sz w:val="16"/>
      <w:szCs w:val="16"/>
    </w:rPr>
  </w:style>
  <w:style w:type="paragraph" w:styleId="z-BottomofForm">
    <w:name w:val="HTML Bottom of Form"/>
    <w:basedOn w:val="Normal"/>
    <w:next w:val="Normal"/>
    <w:link w:val="z-BottomofFormChar"/>
    <w:hidden/>
    <w:uiPriority w:val="99"/>
    <w:unhideWhenUsed/>
    <w:rsid w:val="007750D8"/>
    <w:pPr>
      <w:pBdr>
        <w:top w:val="single" w:sz="6" w:space="1" w:color="auto"/>
      </w:pBdr>
      <w:jc w:val="center"/>
    </w:pPr>
    <w:rPr>
      <w:rFonts w:ascii="Arial" w:hAnsi="Arial"/>
      <w:vanish/>
      <w:sz w:val="16"/>
      <w:szCs w:val="16"/>
    </w:rPr>
  </w:style>
  <w:style w:type="character" w:customStyle="1" w:styleId="z-BottomofFormChar">
    <w:name w:val="z-Bottom of Form Char"/>
    <w:link w:val="z-BottomofForm"/>
    <w:uiPriority w:val="99"/>
    <w:rsid w:val="007750D8"/>
    <w:rPr>
      <w:rFonts w:ascii="Arial" w:eastAsia="Times New Roman" w:hAnsi="Arial"/>
      <w:vanish/>
      <w:sz w:val="16"/>
      <w:szCs w:val="16"/>
    </w:rPr>
  </w:style>
  <w:style w:type="paragraph" w:customStyle="1" w:styleId="lead">
    <w:name w:val="lead"/>
    <w:basedOn w:val="Normal"/>
    <w:rsid w:val="007750D8"/>
    <w:pPr>
      <w:spacing w:before="100" w:beforeAutospacing="1" w:after="100" w:afterAutospacing="1"/>
      <w:jc w:val="left"/>
    </w:pPr>
    <w:rPr>
      <w:rFonts w:eastAsia="SimSun"/>
      <w:szCs w:val="24"/>
      <w:lang w:val="vi-VN" w:eastAsia="zh-CN"/>
    </w:rPr>
  </w:style>
  <w:style w:type="character" w:customStyle="1" w:styleId="fftimenewsromanfs12pt">
    <w:name w:val="ff_time_news_roman_fs_12pt"/>
    <w:rsid w:val="007750D8"/>
    <w:rPr>
      <w:rFonts w:cs="Times New Roman"/>
    </w:rPr>
  </w:style>
  <w:style w:type="character" w:customStyle="1" w:styleId="largetime2">
    <w:name w:val="largetime2"/>
    <w:rsid w:val="007750D8"/>
    <w:rPr>
      <w:rFonts w:cs="Times New Roman"/>
    </w:rPr>
  </w:style>
  <w:style w:type="paragraph" w:customStyle="1" w:styleId="ptitle">
    <w:name w:val="ptitle"/>
    <w:basedOn w:val="Normal"/>
    <w:rsid w:val="007750D8"/>
    <w:pPr>
      <w:spacing w:before="100" w:beforeAutospacing="1" w:after="100" w:afterAutospacing="1"/>
      <w:jc w:val="left"/>
    </w:pPr>
    <w:rPr>
      <w:rFonts w:eastAsia="SimSun"/>
      <w:szCs w:val="24"/>
      <w:lang w:val="vi-VN" w:eastAsia="zh-CN"/>
    </w:rPr>
  </w:style>
  <w:style w:type="paragraph" w:customStyle="1" w:styleId="phead">
    <w:name w:val="phead"/>
    <w:basedOn w:val="Normal"/>
    <w:rsid w:val="007750D8"/>
    <w:pPr>
      <w:spacing w:before="100" w:beforeAutospacing="1" w:after="100" w:afterAutospacing="1"/>
      <w:jc w:val="left"/>
    </w:pPr>
    <w:rPr>
      <w:rFonts w:eastAsia="SimSun"/>
      <w:szCs w:val="24"/>
      <w:lang w:val="vi-VN" w:eastAsia="zh-CN"/>
    </w:rPr>
  </w:style>
  <w:style w:type="paragraph" w:customStyle="1" w:styleId="psubtitle">
    <w:name w:val="psubtitle"/>
    <w:basedOn w:val="Normal"/>
    <w:rsid w:val="007750D8"/>
    <w:pPr>
      <w:spacing w:before="100" w:beforeAutospacing="1" w:after="100" w:afterAutospacing="1"/>
      <w:jc w:val="left"/>
    </w:pPr>
    <w:rPr>
      <w:rFonts w:eastAsia="SimSun"/>
      <w:szCs w:val="24"/>
      <w:lang w:val="vi-VN" w:eastAsia="zh-CN"/>
    </w:rPr>
  </w:style>
  <w:style w:type="paragraph" w:customStyle="1" w:styleId="pcaption">
    <w:name w:val="pcaption"/>
    <w:basedOn w:val="Normal"/>
    <w:rsid w:val="007750D8"/>
    <w:pPr>
      <w:spacing w:before="100" w:beforeAutospacing="1" w:after="100" w:afterAutospacing="1"/>
      <w:jc w:val="left"/>
    </w:pPr>
    <w:rPr>
      <w:rFonts w:eastAsia="SimSun"/>
      <w:szCs w:val="24"/>
      <w:lang w:val="vi-VN" w:eastAsia="zh-CN"/>
    </w:rPr>
  </w:style>
  <w:style w:type="paragraph" w:customStyle="1" w:styleId="pauthor">
    <w:name w:val="pauthor"/>
    <w:basedOn w:val="Normal"/>
    <w:rsid w:val="007750D8"/>
    <w:pPr>
      <w:spacing w:before="100" w:beforeAutospacing="1" w:after="100" w:afterAutospacing="1"/>
      <w:jc w:val="left"/>
    </w:pPr>
    <w:rPr>
      <w:rFonts w:eastAsia="SimSun"/>
      <w:szCs w:val="24"/>
      <w:lang w:val="vi-VN" w:eastAsia="zh-CN"/>
    </w:rPr>
  </w:style>
  <w:style w:type="paragraph" w:styleId="TableofFigures">
    <w:name w:val="table of figures"/>
    <w:basedOn w:val="Normal"/>
    <w:next w:val="Normal"/>
    <w:rsid w:val="007750D8"/>
    <w:pPr>
      <w:jc w:val="left"/>
    </w:pPr>
    <w:rPr>
      <w:sz w:val="22"/>
      <w:szCs w:val="22"/>
    </w:rPr>
  </w:style>
  <w:style w:type="character" w:customStyle="1" w:styleId="travelcontent">
    <w:name w:val="travelcontent"/>
    <w:rsid w:val="007750D8"/>
    <w:rPr>
      <w:rFonts w:cs="Times New Roman"/>
    </w:rPr>
  </w:style>
  <w:style w:type="paragraph" w:customStyle="1" w:styleId="Normal3">
    <w:name w:val="Normal 3"/>
    <w:basedOn w:val="Normal"/>
    <w:rsid w:val="007750D8"/>
    <w:pPr>
      <w:widowControl w:val="0"/>
      <w:overflowPunct w:val="0"/>
      <w:autoSpaceDE w:val="0"/>
      <w:autoSpaceDN w:val="0"/>
      <w:adjustRightInd w:val="0"/>
      <w:spacing w:before="60" w:after="60"/>
      <w:ind w:left="993"/>
      <w:textAlignment w:val="baseline"/>
    </w:pPr>
    <w:rPr>
      <w:rFonts w:ascii=".VnTime" w:hAnsi=".VnTime"/>
      <w:kern w:val="24"/>
      <w:sz w:val="26"/>
      <w:szCs w:val="26"/>
    </w:rPr>
  </w:style>
  <w:style w:type="paragraph" w:customStyle="1" w:styleId="Headingvni1">
    <w:name w:val="Headingvni 1"/>
    <w:basedOn w:val="Normal"/>
    <w:rsid w:val="007750D8"/>
    <w:pPr>
      <w:widowControl w:val="0"/>
      <w:tabs>
        <w:tab w:val="left" w:pos="907"/>
      </w:tabs>
      <w:adjustRightInd w:val="0"/>
      <w:spacing w:before="120" w:after="120"/>
      <w:textAlignment w:val="baseline"/>
    </w:pPr>
    <w:rPr>
      <w:rFonts w:ascii="?????" w:hAnsi="Century" w:cs="?????"/>
      <w:b/>
      <w:bCs/>
      <w:szCs w:val="24"/>
      <w:lang w:eastAsia="ja-JP"/>
    </w:rPr>
  </w:style>
  <w:style w:type="paragraph" w:customStyle="1" w:styleId="Normalvni">
    <w:name w:val="Normal vni"/>
    <w:basedOn w:val="Normal"/>
    <w:rsid w:val="007750D8"/>
    <w:pPr>
      <w:widowControl w:val="0"/>
      <w:tabs>
        <w:tab w:val="left" w:pos="907"/>
      </w:tabs>
      <w:adjustRightInd w:val="0"/>
      <w:spacing w:before="60" w:after="60"/>
      <w:textAlignment w:val="baseline"/>
    </w:pPr>
    <w:rPr>
      <w:rFonts w:ascii="?????" w:hAnsi="Century" w:cs="?????"/>
      <w:szCs w:val="24"/>
      <w:lang w:eastAsia="ja-JP"/>
    </w:rPr>
  </w:style>
  <w:style w:type="paragraph" w:customStyle="1" w:styleId="fi-720li720sb120sa120now">
    <w:name w:val="fi-720li720sb120sa120now"/>
    <w:rsid w:val="007750D8"/>
    <w:pPr>
      <w:widowControl w:val="0"/>
      <w:adjustRightInd w:val="0"/>
      <w:jc w:val="both"/>
      <w:textAlignment w:val="baseline"/>
    </w:pPr>
    <w:rPr>
      <w:rFonts w:ascii="Arial" w:hAnsi="Arial" w:cs="Arial"/>
      <w:sz w:val="21"/>
      <w:szCs w:val="21"/>
      <w:lang w:eastAsia="ja-JP"/>
    </w:rPr>
  </w:style>
  <w:style w:type="paragraph" w:customStyle="1" w:styleId="itempara">
    <w:name w:val="itempara"/>
    <w:basedOn w:val="Normal"/>
    <w:rsid w:val="007750D8"/>
    <w:pPr>
      <w:widowControl w:val="0"/>
      <w:adjustRightInd w:val="0"/>
      <w:spacing w:before="120" w:after="100"/>
      <w:ind w:left="960"/>
      <w:textAlignment w:val="baseline"/>
    </w:pPr>
    <w:rPr>
      <w:rFonts w:ascii="?????" w:hAnsi="Century" w:cs="?????"/>
      <w:szCs w:val="24"/>
      <w:lang w:eastAsia="ja-JP"/>
    </w:rPr>
  </w:style>
  <w:style w:type="paragraph" w:customStyle="1" w:styleId="1t">
    <w:name w:val="1t"/>
    <w:basedOn w:val="Normal"/>
    <w:rsid w:val="007750D8"/>
    <w:pPr>
      <w:widowControl w:val="0"/>
      <w:overflowPunct w:val="0"/>
      <w:autoSpaceDE w:val="0"/>
      <w:autoSpaceDN w:val="0"/>
      <w:adjustRightInd w:val="0"/>
      <w:spacing w:before="360"/>
      <w:ind w:left="454" w:hanging="454"/>
      <w:textAlignment w:val="baseline"/>
    </w:pPr>
    <w:rPr>
      <w:rFonts w:ascii="Arial" w:eastAsia="MS Mincho" w:hAnsi="Arial"/>
      <w:b/>
      <w:kern w:val="2"/>
      <w:sz w:val="21"/>
      <w:lang w:eastAsia="ja-JP"/>
    </w:rPr>
  </w:style>
  <w:style w:type="paragraph" w:customStyle="1" w:styleId="ParaBlock">
    <w:name w:val="ParaBlock"/>
    <w:basedOn w:val="Normal"/>
    <w:rsid w:val="007750D8"/>
    <w:pPr>
      <w:tabs>
        <w:tab w:val="left" w:pos="851"/>
        <w:tab w:val="left" w:pos="1191"/>
        <w:tab w:val="left" w:pos="1531"/>
      </w:tabs>
      <w:spacing w:after="240"/>
    </w:pPr>
    <w:rPr>
      <w:rFonts w:ascii="Times" w:hAnsi="Times"/>
      <w:sz w:val="22"/>
      <w:lang w:val="en-GB"/>
    </w:rPr>
  </w:style>
  <w:style w:type="paragraph" w:customStyle="1" w:styleId="Titrecentre">
    <w:name w:val="Titre centre"/>
    <w:basedOn w:val="Normal"/>
    <w:next w:val="BodyText"/>
    <w:rsid w:val="007750D8"/>
    <w:pPr>
      <w:keepNext/>
      <w:keepLines/>
      <w:spacing w:after="840"/>
      <w:jc w:val="center"/>
    </w:pPr>
    <w:rPr>
      <w:rFonts w:ascii="Arial" w:eastAsia="MS Mincho" w:hAnsi="Arial"/>
      <w:b/>
      <w:caps/>
      <w:sz w:val="32"/>
      <w:lang w:val="fr-FR"/>
    </w:rPr>
  </w:style>
  <w:style w:type="paragraph" w:customStyle="1" w:styleId="Puce5-6pts">
    <w:name w:val="Puce5-6pts"/>
    <w:basedOn w:val="Normal"/>
    <w:rsid w:val="007750D8"/>
    <w:pPr>
      <w:spacing w:after="120"/>
      <w:ind w:left="1135" w:hanging="284"/>
    </w:pPr>
    <w:rPr>
      <w:rFonts w:ascii="Arial" w:eastAsia="MS Mincho" w:hAnsi="Arial"/>
      <w:sz w:val="20"/>
      <w:lang w:val="fr-FR"/>
    </w:rPr>
  </w:style>
  <w:style w:type="paragraph" w:customStyle="1" w:styleId="SpecHeader">
    <w:name w:val="SpecHeader"/>
    <w:basedOn w:val="Normal"/>
    <w:rsid w:val="007750D8"/>
    <w:pPr>
      <w:pBdr>
        <w:bottom w:val="single" w:sz="12" w:space="1" w:color="auto"/>
      </w:pBdr>
      <w:tabs>
        <w:tab w:val="left" w:pos="-774"/>
        <w:tab w:val="left" w:pos="-720"/>
        <w:tab w:val="left" w:pos="-568"/>
        <w:tab w:val="center" w:pos="5040"/>
        <w:tab w:val="right" w:pos="9900"/>
      </w:tabs>
      <w:spacing w:before="60" w:after="240"/>
      <w:jc w:val="left"/>
    </w:pPr>
    <w:rPr>
      <w:rFonts w:ascii="Arial" w:eastAsia="MS Mincho" w:hAnsi="Arial"/>
      <w:sz w:val="18"/>
      <w:lang w:val="en-GB"/>
    </w:rPr>
  </w:style>
  <w:style w:type="paragraph" w:customStyle="1" w:styleId="SpecTitle">
    <w:name w:val="SpecTitle"/>
    <w:basedOn w:val="Normal"/>
    <w:rsid w:val="007750D8"/>
    <w:pPr>
      <w:tabs>
        <w:tab w:val="left" w:pos="-774"/>
        <w:tab w:val="left" w:pos="-568"/>
        <w:tab w:val="left" w:pos="3400"/>
        <w:tab w:val="left" w:pos="8503"/>
      </w:tabs>
      <w:spacing w:before="240" w:after="240"/>
      <w:jc w:val="center"/>
    </w:pPr>
    <w:rPr>
      <w:rFonts w:ascii="Arial" w:eastAsia="MS Mincho" w:hAnsi="Arial"/>
      <w:b/>
      <w:sz w:val="40"/>
      <w:lang w:val="en-GB"/>
    </w:rPr>
  </w:style>
  <w:style w:type="paragraph" w:customStyle="1" w:styleId="UG-SectionIX-Heading1">
    <w:name w:val="UG - Section IX - Heading 1"/>
    <w:basedOn w:val="Heading2"/>
    <w:rsid w:val="007750D8"/>
    <w:pPr>
      <w:pBdr>
        <w:bottom w:val="none" w:sz="0" w:space="0" w:color="auto"/>
      </w:pBdr>
      <w:tabs>
        <w:tab w:val="left" w:pos="619"/>
      </w:tabs>
      <w:suppressAutoHyphens w:val="0"/>
      <w:spacing w:after="200"/>
    </w:pPr>
    <w:rPr>
      <w:rFonts w:ascii="Times New Roman" w:hAnsi="Times New Roman"/>
      <w:sz w:val="32"/>
      <w:szCs w:val="28"/>
    </w:rPr>
  </w:style>
  <w:style w:type="paragraph" w:customStyle="1" w:styleId="HeadingBase">
    <w:name w:val="Heading Base"/>
    <w:basedOn w:val="Normal"/>
    <w:next w:val="BodyText"/>
    <w:rsid w:val="007750D8"/>
    <w:pPr>
      <w:keepNext/>
      <w:keepLines/>
      <w:spacing w:before="140" w:line="220" w:lineRule="atLeast"/>
      <w:ind w:left="1080"/>
      <w:jc w:val="left"/>
    </w:pPr>
    <w:rPr>
      <w:rFonts w:ascii="Arial" w:hAnsi="Arial"/>
      <w:spacing w:val="-4"/>
      <w:kern w:val="28"/>
      <w:sz w:val="22"/>
    </w:rPr>
  </w:style>
  <w:style w:type="paragraph" w:customStyle="1" w:styleId="BodyTextKeep">
    <w:name w:val="Body Text Keep"/>
    <w:basedOn w:val="BodyText"/>
    <w:rsid w:val="007750D8"/>
    <w:pPr>
      <w:keepNext/>
      <w:suppressAutoHyphens w:val="0"/>
      <w:spacing w:before="120" w:after="120"/>
      <w:ind w:right="0"/>
    </w:pPr>
    <w:rPr>
      <w:spacing w:val="-5"/>
    </w:rPr>
  </w:style>
  <w:style w:type="paragraph" w:customStyle="1" w:styleId="Picture">
    <w:name w:val="Picture"/>
    <w:basedOn w:val="Normal"/>
    <w:next w:val="Caption"/>
    <w:rsid w:val="007750D8"/>
    <w:pPr>
      <w:keepNext/>
      <w:ind w:left="1080"/>
      <w:jc w:val="left"/>
    </w:pPr>
    <w:rPr>
      <w:rFonts w:ascii="Arial" w:hAnsi="Arial"/>
      <w:spacing w:val="-5"/>
      <w:sz w:val="20"/>
    </w:rPr>
  </w:style>
  <w:style w:type="paragraph" w:customStyle="1" w:styleId="PartLabel">
    <w:name w:val="Part Label"/>
    <w:basedOn w:val="Normal"/>
    <w:rsid w:val="007750D8"/>
    <w:pPr>
      <w:framePr w:h="1080" w:hRule="exact" w:hSpace="180" w:wrap="around" w:vAnchor="page" w:hAnchor="page" w:x="1861" w:y="1201" w:anchorLock="1"/>
      <w:pBdr>
        <w:top w:val="single" w:sz="6" w:space="1" w:color="auto"/>
        <w:left w:val="single" w:sz="6" w:space="1" w:color="auto"/>
      </w:pBdr>
      <w:shd w:val="solid" w:color="auto" w:fill="auto"/>
      <w:spacing w:line="360" w:lineRule="exact"/>
      <w:ind w:right="7412"/>
      <w:jc w:val="center"/>
    </w:pPr>
    <w:rPr>
      <w:rFonts w:ascii="Arial" w:hAnsi="Arial"/>
      <w:color w:val="FFFFFF"/>
      <w:spacing w:val="-16"/>
      <w:position w:val="4"/>
      <w:sz w:val="26"/>
    </w:rPr>
  </w:style>
  <w:style w:type="paragraph" w:customStyle="1" w:styleId="PartTitle">
    <w:name w:val="Part Title"/>
    <w:basedOn w:val="Normal"/>
    <w:rsid w:val="007750D8"/>
    <w:pPr>
      <w:framePr w:h="1080" w:hRule="exact" w:hSpace="180" w:wrap="around" w:vAnchor="page" w:hAnchor="page" w:x="1861" w:y="1201" w:anchorLock="1"/>
      <w:pBdr>
        <w:left w:val="single" w:sz="6" w:space="1" w:color="auto"/>
      </w:pBdr>
      <w:shd w:val="solid" w:color="auto" w:fill="auto"/>
      <w:spacing w:after="240" w:line="660" w:lineRule="exact"/>
      <w:ind w:right="7412"/>
      <w:jc w:val="center"/>
    </w:pPr>
    <w:rPr>
      <w:rFonts w:ascii="Arial Black" w:hAnsi="Arial Black"/>
      <w:color w:val="FFFFFF"/>
      <w:spacing w:val="-40"/>
      <w:position w:val="-16"/>
      <w:sz w:val="84"/>
    </w:rPr>
  </w:style>
  <w:style w:type="paragraph" w:customStyle="1" w:styleId="ChapterSubtitle">
    <w:name w:val="Chapter Subtitle"/>
    <w:basedOn w:val="Subtitle"/>
    <w:rsid w:val="007750D8"/>
    <w:pPr>
      <w:keepNext/>
      <w:keepLines/>
      <w:spacing w:before="60" w:after="120" w:line="340" w:lineRule="atLeast"/>
      <w:jc w:val="both"/>
    </w:pPr>
    <w:rPr>
      <w:rFonts w:ascii=".VnAvantH" w:hAnsi=".VnAvantH"/>
      <w:b w:val="0"/>
      <w:spacing w:val="-16"/>
      <w:kern w:val="28"/>
      <w:sz w:val="28"/>
    </w:rPr>
  </w:style>
  <w:style w:type="paragraph" w:customStyle="1" w:styleId="CompanyName">
    <w:name w:val="Company Name"/>
    <w:basedOn w:val="Normal"/>
    <w:rsid w:val="007750D8"/>
    <w:pPr>
      <w:keepNext/>
      <w:keepLines/>
      <w:framePr w:w="4080" w:h="840" w:hSpace="180" w:wrap="notBeside" w:vAnchor="page" w:hAnchor="margin" w:y="913" w:anchorLock="1"/>
      <w:spacing w:line="220" w:lineRule="atLeast"/>
      <w:jc w:val="left"/>
    </w:pPr>
    <w:rPr>
      <w:rFonts w:ascii=".VnExoticH" w:hAnsi=".VnExoticH"/>
      <w:spacing w:val="-25"/>
      <w:kern w:val="28"/>
      <w:sz w:val="32"/>
    </w:rPr>
  </w:style>
  <w:style w:type="paragraph" w:customStyle="1" w:styleId="ChapterTitle">
    <w:name w:val="Chapter Title"/>
    <w:basedOn w:val="Normal"/>
    <w:rsid w:val="007750D8"/>
    <w:pPr>
      <w:framePr w:h="1080" w:hRule="exact" w:hSpace="180" w:wrap="around" w:vAnchor="page" w:hAnchor="page" w:x="1861" w:y="1201"/>
      <w:pBdr>
        <w:left w:val="single" w:sz="6" w:space="1" w:color="auto"/>
      </w:pBdr>
      <w:shd w:val="solid" w:color="auto" w:fill="auto"/>
      <w:spacing w:after="240" w:line="660" w:lineRule="exact"/>
      <w:ind w:left="1080" w:right="7656"/>
      <w:jc w:val="center"/>
    </w:pPr>
    <w:rPr>
      <w:rFonts w:ascii="Arial Black" w:hAnsi="Arial Black"/>
      <w:color w:val="FFFFFF"/>
      <w:spacing w:val="-40"/>
      <w:position w:val="-16"/>
      <w:sz w:val="84"/>
    </w:rPr>
  </w:style>
  <w:style w:type="paragraph" w:customStyle="1" w:styleId="FootnoteBase">
    <w:name w:val="Footnote Base"/>
    <w:basedOn w:val="Normal"/>
    <w:rsid w:val="007750D8"/>
    <w:pPr>
      <w:keepLines/>
      <w:spacing w:line="200" w:lineRule="atLeast"/>
      <w:ind w:left="1080"/>
      <w:jc w:val="left"/>
    </w:pPr>
    <w:rPr>
      <w:rFonts w:ascii="Arial" w:hAnsi="Arial"/>
      <w:spacing w:val="-5"/>
      <w:sz w:val="16"/>
    </w:rPr>
  </w:style>
  <w:style w:type="paragraph" w:customStyle="1" w:styleId="TableText">
    <w:name w:val="Table Text"/>
    <w:basedOn w:val="Normal"/>
    <w:rsid w:val="007750D8"/>
    <w:pPr>
      <w:spacing w:before="60"/>
      <w:jc w:val="left"/>
    </w:pPr>
    <w:rPr>
      <w:rFonts w:ascii="Arial" w:hAnsi="Arial"/>
      <w:spacing w:val="-5"/>
      <w:sz w:val="16"/>
    </w:rPr>
  </w:style>
  <w:style w:type="paragraph" w:customStyle="1" w:styleId="TitleCover">
    <w:name w:val="Title Cover"/>
    <w:basedOn w:val="HeadingBase"/>
    <w:next w:val="Normal"/>
    <w:rsid w:val="007750D8"/>
  </w:style>
  <w:style w:type="paragraph" w:customStyle="1" w:styleId="DocumentLabel">
    <w:name w:val="Document Label"/>
    <w:basedOn w:val="TitleCover"/>
    <w:rsid w:val="007750D8"/>
  </w:style>
  <w:style w:type="paragraph" w:customStyle="1" w:styleId="HeaderBase">
    <w:name w:val="Header Base"/>
    <w:basedOn w:val="Normal"/>
    <w:rsid w:val="007750D8"/>
    <w:pPr>
      <w:keepLines/>
      <w:tabs>
        <w:tab w:val="center" w:pos="4320"/>
        <w:tab w:val="right" w:pos="8640"/>
      </w:tabs>
      <w:spacing w:line="190" w:lineRule="atLeast"/>
      <w:ind w:left="1080"/>
      <w:jc w:val="left"/>
    </w:pPr>
    <w:rPr>
      <w:rFonts w:ascii="Arial" w:hAnsi="Arial"/>
      <w:caps/>
      <w:spacing w:val="-5"/>
      <w:sz w:val="15"/>
    </w:rPr>
  </w:style>
  <w:style w:type="paragraph" w:customStyle="1" w:styleId="FooterEven">
    <w:name w:val="Footer Even"/>
    <w:basedOn w:val="Footer"/>
    <w:rsid w:val="007750D8"/>
    <w:pPr>
      <w:pBdr>
        <w:top w:val="thinThickSmallGap" w:sz="24" w:space="1" w:color="622423"/>
      </w:pBdr>
      <w:tabs>
        <w:tab w:val="right" w:pos="8787"/>
      </w:tabs>
      <w:jc w:val="left"/>
    </w:pPr>
    <w:rPr>
      <w:sz w:val="28"/>
    </w:rPr>
  </w:style>
  <w:style w:type="paragraph" w:customStyle="1" w:styleId="FooterFirst">
    <w:name w:val="Footer First"/>
    <w:basedOn w:val="Footer"/>
    <w:rsid w:val="007750D8"/>
    <w:pPr>
      <w:pBdr>
        <w:top w:val="thinThickSmallGap" w:sz="24" w:space="1" w:color="622423"/>
      </w:pBdr>
      <w:tabs>
        <w:tab w:val="right" w:pos="8787"/>
      </w:tabs>
      <w:jc w:val="left"/>
    </w:pPr>
    <w:rPr>
      <w:sz w:val="28"/>
    </w:rPr>
  </w:style>
  <w:style w:type="paragraph" w:customStyle="1" w:styleId="FooterOdd">
    <w:name w:val="Footer Odd"/>
    <w:basedOn w:val="Footer"/>
    <w:rsid w:val="007750D8"/>
    <w:pPr>
      <w:pBdr>
        <w:top w:val="thinThickSmallGap" w:sz="24" w:space="1" w:color="622423"/>
      </w:pBdr>
      <w:tabs>
        <w:tab w:val="right" w:pos="8787"/>
      </w:tabs>
      <w:jc w:val="left"/>
    </w:pPr>
    <w:rPr>
      <w:sz w:val="28"/>
    </w:rPr>
  </w:style>
  <w:style w:type="paragraph" w:customStyle="1" w:styleId="HeaderEven">
    <w:name w:val="Header Even"/>
    <w:basedOn w:val="Header"/>
    <w:rsid w:val="007750D8"/>
    <w:pPr>
      <w:keepLines/>
      <w:pBdr>
        <w:bottom w:val="single" w:sz="6" w:space="1" w:color="auto"/>
      </w:pBdr>
      <w:tabs>
        <w:tab w:val="center" w:pos="4536"/>
        <w:tab w:val="right" w:pos="9072"/>
      </w:tabs>
      <w:spacing w:after="600" w:line="190" w:lineRule="atLeast"/>
      <w:jc w:val="left"/>
    </w:pPr>
    <w:rPr>
      <w:rFonts w:ascii=".VnArialH" w:hAnsi=".VnArialH"/>
      <w:spacing w:val="-5"/>
      <w:sz w:val="15"/>
    </w:rPr>
  </w:style>
  <w:style w:type="paragraph" w:customStyle="1" w:styleId="HeaderFirst">
    <w:name w:val="Header First"/>
    <w:basedOn w:val="Header"/>
    <w:rsid w:val="007750D8"/>
    <w:pPr>
      <w:keepLines/>
      <w:pBdr>
        <w:top w:val="single" w:sz="6" w:space="2" w:color="auto"/>
        <w:bottom w:val="single" w:sz="12" w:space="5" w:color="auto"/>
      </w:pBdr>
      <w:tabs>
        <w:tab w:val="center" w:pos="4536"/>
        <w:tab w:val="right" w:pos="9072"/>
      </w:tabs>
      <w:spacing w:line="190" w:lineRule="atLeast"/>
      <w:jc w:val="right"/>
    </w:pPr>
    <w:rPr>
      <w:rFonts w:ascii=".VnArialH" w:hAnsi=".VnArialH"/>
      <w:spacing w:val="-5"/>
      <w:sz w:val="15"/>
    </w:rPr>
  </w:style>
  <w:style w:type="paragraph" w:customStyle="1" w:styleId="HeaderOdd">
    <w:name w:val="Header Odd"/>
    <w:basedOn w:val="Header"/>
    <w:rsid w:val="007750D8"/>
    <w:pPr>
      <w:keepLines/>
      <w:pBdr>
        <w:bottom w:val="single" w:sz="6" w:space="1" w:color="auto"/>
      </w:pBdr>
      <w:tabs>
        <w:tab w:val="center" w:pos="4536"/>
        <w:tab w:val="right" w:pos="9072"/>
      </w:tabs>
      <w:spacing w:after="600" w:line="190" w:lineRule="atLeast"/>
      <w:jc w:val="left"/>
    </w:pPr>
    <w:rPr>
      <w:rFonts w:ascii=".VnArialH" w:hAnsi=".VnArialH"/>
      <w:spacing w:val="-5"/>
      <w:sz w:val="15"/>
    </w:rPr>
  </w:style>
  <w:style w:type="paragraph" w:customStyle="1" w:styleId="IndexBase">
    <w:name w:val="Index Base"/>
    <w:basedOn w:val="Normal"/>
    <w:rsid w:val="007750D8"/>
    <w:pPr>
      <w:spacing w:line="240" w:lineRule="atLeast"/>
      <w:ind w:left="360" w:hanging="360"/>
      <w:jc w:val="left"/>
    </w:pPr>
    <w:rPr>
      <w:rFonts w:ascii="Arial" w:hAnsi="Arial"/>
      <w:spacing w:val="-5"/>
      <w:sz w:val="18"/>
    </w:rPr>
  </w:style>
  <w:style w:type="character" w:customStyle="1" w:styleId="Lead-inEmphasis">
    <w:name w:val="Lead-in Emphasis"/>
    <w:rsid w:val="007750D8"/>
    <w:rPr>
      <w:rFonts w:ascii="Arial Black" w:hAnsi="Arial Black"/>
      <w:spacing w:val="-4"/>
      <w:sz w:val="18"/>
    </w:rPr>
  </w:style>
  <w:style w:type="paragraph" w:styleId="List4">
    <w:name w:val="List 4"/>
    <w:basedOn w:val="List"/>
    <w:rsid w:val="007750D8"/>
    <w:pPr>
      <w:ind w:left="2520" w:hanging="360"/>
    </w:pPr>
    <w:rPr>
      <w:spacing w:val="-5"/>
    </w:rPr>
  </w:style>
  <w:style w:type="paragraph" w:styleId="List5">
    <w:name w:val="List 5"/>
    <w:basedOn w:val="List"/>
    <w:rsid w:val="007750D8"/>
    <w:pPr>
      <w:ind w:left="2880" w:hanging="360"/>
    </w:pPr>
    <w:rPr>
      <w:spacing w:val="-5"/>
    </w:rPr>
  </w:style>
  <w:style w:type="paragraph" w:styleId="ListContinue4">
    <w:name w:val="List Continue 4"/>
    <w:basedOn w:val="ListContinue"/>
    <w:rsid w:val="007750D8"/>
    <w:pPr>
      <w:spacing w:before="120"/>
      <w:ind w:left="2880"/>
      <w:jc w:val="both"/>
    </w:pPr>
    <w:rPr>
      <w:spacing w:val="-5"/>
      <w:sz w:val="24"/>
      <w:szCs w:val="20"/>
    </w:rPr>
  </w:style>
  <w:style w:type="paragraph" w:styleId="ListContinue5">
    <w:name w:val="List Continue 5"/>
    <w:basedOn w:val="ListContinue"/>
    <w:rsid w:val="007750D8"/>
    <w:pPr>
      <w:spacing w:before="120"/>
      <w:ind w:left="3240"/>
      <w:jc w:val="both"/>
    </w:pPr>
    <w:rPr>
      <w:spacing w:val="-5"/>
      <w:sz w:val="24"/>
      <w:szCs w:val="20"/>
    </w:rPr>
  </w:style>
  <w:style w:type="paragraph" w:customStyle="1" w:styleId="TableHeader">
    <w:name w:val="Table Header"/>
    <w:basedOn w:val="Normal"/>
    <w:rsid w:val="007750D8"/>
    <w:pPr>
      <w:spacing w:before="60"/>
      <w:jc w:val="center"/>
    </w:pPr>
    <w:rPr>
      <w:rFonts w:ascii="Arial Black" w:hAnsi="Arial Black"/>
      <w:spacing w:val="-5"/>
      <w:sz w:val="16"/>
    </w:rPr>
  </w:style>
  <w:style w:type="paragraph" w:customStyle="1" w:styleId="PartSubtitle">
    <w:name w:val="Part Subtitle"/>
    <w:basedOn w:val="Normal"/>
    <w:next w:val="BodyText"/>
    <w:rsid w:val="007750D8"/>
    <w:pPr>
      <w:keepNext/>
      <w:spacing w:before="360" w:after="120"/>
      <w:ind w:left="1080"/>
      <w:jc w:val="left"/>
    </w:pPr>
    <w:rPr>
      <w:rFonts w:ascii="Arial" w:hAnsi="Arial"/>
      <w:i/>
      <w:spacing w:val="-5"/>
      <w:kern w:val="28"/>
      <w:sz w:val="26"/>
    </w:rPr>
  </w:style>
  <w:style w:type="paragraph" w:customStyle="1" w:styleId="ReturnAddress">
    <w:name w:val="Return Address"/>
    <w:basedOn w:val="Normal"/>
    <w:rsid w:val="007750D8"/>
    <w:pPr>
      <w:keepLines/>
      <w:framePr w:w="5160" w:h="840" w:wrap="notBeside" w:vAnchor="page" w:hAnchor="page" w:x="6121" w:y="915" w:anchorLock="1"/>
      <w:tabs>
        <w:tab w:val="left" w:pos="2160"/>
      </w:tabs>
      <w:spacing w:line="160" w:lineRule="atLeast"/>
      <w:jc w:val="left"/>
    </w:pPr>
    <w:rPr>
      <w:rFonts w:ascii="Arial" w:hAnsi="Arial"/>
      <w:sz w:val="14"/>
    </w:rPr>
  </w:style>
  <w:style w:type="paragraph" w:customStyle="1" w:styleId="SectionHeading">
    <w:name w:val="Section Heading"/>
    <w:basedOn w:val="Heading1"/>
    <w:rsid w:val="007750D8"/>
    <w:pPr>
      <w:keepNext/>
      <w:keepLines/>
      <w:pageBreakBefore/>
      <w:pBdr>
        <w:top w:val="single" w:sz="48" w:space="3" w:color="FFFFFF"/>
        <w:left w:val="single" w:sz="6" w:space="3" w:color="FFFFFF"/>
        <w:bottom w:val="single" w:sz="6" w:space="3" w:color="FFFFFF"/>
      </w:pBdr>
      <w:tabs>
        <w:tab w:val="num" w:pos="284"/>
      </w:tabs>
      <w:suppressAutoHyphens w:val="0"/>
      <w:overflowPunct w:val="0"/>
      <w:autoSpaceDE w:val="0"/>
      <w:autoSpaceDN w:val="0"/>
      <w:adjustRightInd w:val="0"/>
      <w:spacing w:before="360" w:after="0"/>
      <w:ind w:left="284" w:hanging="568"/>
      <w:jc w:val="left"/>
      <w:textAlignment w:val="baseline"/>
    </w:pPr>
    <w:rPr>
      <w:rFonts w:eastAsia="MS Mincho"/>
      <w:bCs/>
      <w:caps/>
      <w:smallCaps w:val="0"/>
      <w:sz w:val="22"/>
      <w:szCs w:val="22"/>
      <w:lang w:val="en-GB"/>
    </w:rPr>
  </w:style>
  <w:style w:type="paragraph" w:customStyle="1" w:styleId="SectionLabel">
    <w:name w:val="Section Label"/>
    <w:basedOn w:val="HeadingBase"/>
    <w:next w:val="BodyText"/>
    <w:rsid w:val="007750D8"/>
  </w:style>
  <w:style w:type="character" w:customStyle="1" w:styleId="Slogan">
    <w:name w:val="Slogan"/>
    <w:rsid w:val="007750D8"/>
    <w:rPr>
      <w:i/>
      <w:spacing w:val="-6"/>
      <w:sz w:val="24"/>
    </w:rPr>
  </w:style>
  <w:style w:type="paragraph" w:customStyle="1" w:styleId="SubtitleCover">
    <w:name w:val="Subtitle Cover"/>
    <w:basedOn w:val="TitleCover"/>
    <w:next w:val="BodyText"/>
    <w:rsid w:val="007750D8"/>
  </w:style>
  <w:style w:type="character" w:customStyle="1" w:styleId="Superscript">
    <w:name w:val="Superscript"/>
    <w:rsid w:val="007750D8"/>
    <w:rPr>
      <w:b/>
      <w:vertAlign w:val="superscript"/>
    </w:rPr>
  </w:style>
  <w:style w:type="paragraph" w:styleId="TableofAuthorities">
    <w:name w:val="table of authorities"/>
    <w:basedOn w:val="Normal"/>
    <w:rsid w:val="007750D8"/>
    <w:pPr>
      <w:tabs>
        <w:tab w:val="right" w:leader="dot" w:pos="7560"/>
      </w:tabs>
      <w:ind w:left="1440" w:hanging="360"/>
      <w:jc w:val="left"/>
    </w:pPr>
    <w:rPr>
      <w:rFonts w:ascii="Arial" w:hAnsi="Arial"/>
      <w:spacing w:val="-5"/>
      <w:sz w:val="20"/>
    </w:rPr>
  </w:style>
  <w:style w:type="paragraph" w:customStyle="1" w:styleId="TOCBase">
    <w:name w:val="TOC Base"/>
    <w:basedOn w:val="Normal"/>
    <w:rsid w:val="007750D8"/>
    <w:pPr>
      <w:tabs>
        <w:tab w:val="right" w:leader="dot" w:pos="6480"/>
      </w:tabs>
      <w:spacing w:after="240" w:line="240" w:lineRule="atLeast"/>
      <w:jc w:val="left"/>
    </w:pPr>
    <w:rPr>
      <w:rFonts w:ascii="Arial" w:hAnsi="Arial"/>
      <w:spacing w:val="-5"/>
      <w:sz w:val="20"/>
    </w:rPr>
  </w:style>
  <w:style w:type="paragraph" w:customStyle="1" w:styleId="BodyText1">
    <w:name w:val="Body Text 1"/>
    <w:basedOn w:val="BodyText"/>
    <w:rsid w:val="007750D8"/>
    <w:pPr>
      <w:suppressAutoHyphens w:val="0"/>
      <w:spacing w:before="120" w:after="120"/>
      <w:ind w:left="426" w:right="0"/>
    </w:pPr>
    <w:rPr>
      <w:spacing w:val="-5"/>
    </w:rPr>
  </w:style>
  <w:style w:type="paragraph" w:styleId="PlainText">
    <w:name w:val="Plain Text"/>
    <w:basedOn w:val="Normal"/>
    <w:link w:val="PlainTextChar"/>
    <w:rsid w:val="007750D8"/>
    <w:pPr>
      <w:jc w:val="left"/>
    </w:pPr>
    <w:rPr>
      <w:rFonts w:ascii="Courier New" w:hAnsi="Courier New"/>
      <w:sz w:val="20"/>
    </w:rPr>
  </w:style>
  <w:style w:type="character" w:customStyle="1" w:styleId="PlainTextChar">
    <w:name w:val="Plain Text Char"/>
    <w:link w:val="PlainText"/>
    <w:rsid w:val="007750D8"/>
    <w:rPr>
      <w:rFonts w:ascii="Courier New" w:eastAsia="Times New Roman" w:hAnsi="Courier New"/>
    </w:rPr>
  </w:style>
  <w:style w:type="paragraph" w:customStyle="1" w:styleId="nd">
    <w:name w:val="nd"/>
    <w:basedOn w:val="Normal"/>
    <w:rsid w:val="007750D8"/>
    <w:pPr>
      <w:spacing w:before="40" w:after="40" w:line="312" w:lineRule="auto"/>
    </w:pPr>
    <w:rPr>
      <w:rFonts w:ascii="VNI-Times" w:hAnsi="VNI-Times"/>
    </w:rPr>
  </w:style>
  <w:style w:type="paragraph" w:customStyle="1" w:styleId="Normal10">
    <w:name w:val="Normal 1"/>
    <w:basedOn w:val="Normal"/>
    <w:rsid w:val="007750D8"/>
    <w:pPr>
      <w:overflowPunct w:val="0"/>
      <w:autoSpaceDE w:val="0"/>
      <w:autoSpaceDN w:val="0"/>
      <w:adjustRightInd w:val="0"/>
      <w:spacing w:after="20"/>
      <w:ind w:left="284"/>
      <w:textAlignment w:val="baseline"/>
    </w:pPr>
    <w:rPr>
      <w:rFonts w:ascii="VNI-Times" w:hAnsi="VNI-Times"/>
      <w:lang w:val="en-GB"/>
    </w:rPr>
  </w:style>
  <w:style w:type="paragraph" w:customStyle="1" w:styleId="BodyText4">
    <w:name w:val="Body Text 4"/>
    <w:basedOn w:val="BodyText3"/>
    <w:link w:val="BodyText4Char"/>
    <w:rsid w:val="007750D8"/>
    <w:pPr>
      <w:suppressAutoHyphens w:val="0"/>
      <w:spacing w:before="60" w:after="60"/>
      <w:ind w:left="851"/>
      <w:jc w:val="both"/>
    </w:pPr>
    <w:rPr>
      <w:rFonts w:eastAsia="MS Mincho"/>
      <w:i w:val="0"/>
      <w:iCs w:val="0"/>
      <w:color w:val="auto"/>
      <w:spacing w:val="-5"/>
      <w:sz w:val="16"/>
      <w:szCs w:val="20"/>
    </w:rPr>
  </w:style>
  <w:style w:type="character" w:customStyle="1" w:styleId="BodyText4Char">
    <w:name w:val="Body Text 4 Char"/>
    <w:link w:val="BodyText4"/>
    <w:locked/>
    <w:rsid w:val="007750D8"/>
    <w:rPr>
      <w:rFonts w:ascii="Times New Roman" w:hAnsi="Times New Roman"/>
      <w:spacing w:val="-5"/>
      <w:sz w:val="16"/>
    </w:rPr>
  </w:style>
  <w:style w:type="paragraph" w:customStyle="1" w:styleId="BodyText5">
    <w:name w:val="Body Text 5"/>
    <w:basedOn w:val="BodyText3"/>
    <w:rsid w:val="007750D8"/>
    <w:pPr>
      <w:suppressAutoHyphens w:val="0"/>
      <w:spacing w:before="60" w:after="60"/>
      <w:ind w:left="1701"/>
      <w:jc w:val="both"/>
    </w:pPr>
    <w:rPr>
      <w:rFonts w:eastAsia="MS Mincho"/>
      <w:i w:val="0"/>
      <w:iCs w:val="0"/>
      <w:color w:val="auto"/>
      <w:spacing w:val="-5"/>
      <w:szCs w:val="16"/>
    </w:rPr>
  </w:style>
  <w:style w:type="paragraph" w:customStyle="1" w:styleId="BodyText6">
    <w:name w:val="Body Text 6"/>
    <w:basedOn w:val="BodyText3"/>
    <w:link w:val="BodyText6Char"/>
    <w:rsid w:val="007750D8"/>
    <w:pPr>
      <w:suppressAutoHyphens w:val="0"/>
      <w:spacing w:before="60" w:after="60"/>
      <w:ind w:left="1985"/>
      <w:jc w:val="both"/>
    </w:pPr>
    <w:rPr>
      <w:rFonts w:eastAsia="MS Mincho"/>
      <w:i w:val="0"/>
      <w:iCs w:val="0"/>
      <w:color w:val="auto"/>
      <w:spacing w:val="-5"/>
      <w:sz w:val="16"/>
      <w:szCs w:val="20"/>
    </w:rPr>
  </w:style>
  <w:style w:type="character" w:customStyle="1" w:styleId="BodyText6Char">
    <w:name w:val="Body Text 6 Char"/>
    <w:link w:val="BodyText6"/>
    <w:locked/>
    <w:rsid w:val="007750D8"/>
    <w:rPr>
      <w:rFonts w:ascii="Times New Roman" w:hAnsi="Times New Roman"/>
      <w:spacing w:val="-5"/>
      <w:sz w:val="16"/>
    </w:rPr>
  </w:style>
  <w:style w:type="paragraph" w:customStyle="1" w:styleId="BodyText7">
    <w:name w:val="Body Text 7"/>
    <w:basedOn w:val="BodyText3"/>
    <w:rsid w:val="007750D8"/>
    <w:pPr>
      <w:suppressAutoHyphens w:val="0"/>
      <w:spacing w:before="60" w:after="60"/>
      <w:ind w:left="2268"/>
      <w:jc w:val="both"/>
    </w:pPr>
    <w:rPr>
      <w:rFonts w:eastAsia="MS Mincho"/>
      <w:i w:val="0"/>
      <w:iCs w:val="0"/>
      <w:color w:val="auto"/>
      <w:spacing w:val="-5"/>
      <w:szCs w:val="16"/>
    </w:rPr>
  </w:style>
  <w:style w:type="paragraph" w:customStyle="1" w:styleId="BodyText11">
    <w:name w:val="Body Text 11"/>
    <w:basedOn w:val="BodyText21"/>
    <w:rsid w:val="007750D8"/>
    <w:pPr>
      <w:widowControl/>
      <w:tabs>
        <w:tab w:val="num" w:pos="851"/>
        <w:tab w:val="left" w:pos="993"/>
      </w:tabs>
      <w:overflowPunct w:val="0"/>
      <w:autoSpaceDE w:val="0"/>
      <w:autoSpaceDN w:val="0"/>
      <w:adjustRightInd w:val="0"/>
      <w:spacing w:before="120" w:after="120"/>
      <w:ind w:left="851" w:hanging="425"/>
      <w:textAlignment w:val="baseline"/>
    </w:pPr>
    <w:rPr>
      <w:sz w:val="24"/>
      <w:szCs w:val="20"/>
      <w:lang w:val="en-GB"/>
    </w:rPr>
  </w:style>
  <w:style w:type="paragraph" w:customStyle="1" w:styleId="2eading3">
    <w:name w:val="2eading 3"/>
    <w:basedOn w:val="Heading3"/>
    <w:rsid w:val="007750D8"/>
    <w:pPr>
      <w:keepNext/>
      <w:keepLines/>
      <w:numPr>
        <w:ilvl w:val="2"/>
      </w:numPr>
      <w:tabs>
        <w:tab w:val="left" w:pos="340"/>
        <w:tab w:val="left" w:pos="510"/>
        <w:tab w:val="left" w:pos="680"/>
        <w:tab w:val="num" w:pos="709"/>
        <w:tab w:val="left" w:pos="851"/>
        <w:tab w:val="left" w:pos="1021"/>
      </w:tabs>
      <w:suppressAutoHyphens w:val="0"/>
      <w:spacing w:before="120" w:after="120" w:line="240" w:lineRule="atLeast"/>
      <w:ind w:left="680" w:hanging="680"/>
      <w:jc w:val="left"/>
    </w:pPr>
    <w:rPr>
      <w:rFonts w:eastAsia="MS Mincho"/>
      <w:i/>
      <w:spacing w:val="-10"/>
      <w:kern w:val="28"/>
      <w:sz w:val="20"/>
    </w:rPr>
  </w:style>
  <w:style w:type="paragraph" w:customStyle="1" w:styleId="BodyText10">
    <w:name w:val="Body Text 10"/>
    <w:basedOn w:val="BodyText1"/>
    <w:rsid w:val="007750D8"/>
    <w:pPr>
      <w:tabs>
        <w:tab w:val="left" w:pos="426"/>
      </w:tabs>
      <w:ind w:hanging="425"/>
    </w:pPr>
  </w:style>
  <w:style w:type="paragraph" w:customStyle="1" w:styleId="BodyText23">
    <w:name w:val="Body Text 23"/>
    <w:basedOn w:val="BodyText3"/>
    <w:rsid w:val="007750D8"/>
    <w:pPr>
      <w:tabs>
        <w:tab w:val="left" w:pos="1418"/>
      </w:tabs>
      <w:suppressAutoHyphens w:val="0"/>
      <w:spacing w:before="60" w:after="60"/>
      <w:ind w:left="1418" w:hanging="567"/>
      <w:jc w:val="both"/>
    </w:pPr>
    <w:rPr>
      <w:rFonts w:eastAsia="MS Mincho"/>
      <w:i w:val="0"/>
      <w:iCs w:val="0"/>
      <w:color w:val="auto"/>
      <w:spacing w:val="-5"/>
      <w:szCs w:val="16"/>
    </w:rPr>
  </w:style>
  <w:style w:type="paragraph" w:customStyle="1" w:styleId="BodyText22">
    <w:name w:val="Body Text 22"/>
    <w:basedOn w:val="ListNumber2"/>
    <w:rsid w:val="007750D8"/>
    <w:pPr>
      <w:tabs>
        <w:tab w:val="clear" w:pos="720"/>
        <w:tab w:val="num" w:pos="851"/>
      </w:tabs>
      <w:overflowPunct w:val="0"/>
      <w:autoSpaceDE w:val="0"/>
      <w:autoSpaceDN w:val="0"/>
      <w:adjustRightInd w:val="0"/>
      <w:spacing w:before="120" w:after="120"/>
      <w:ind w:left="851" w:hanging="425"/>
      <w:jc w:val="both"/>
      <w:textAlignment w:val="baseline"/>
    </w:pPr>
    <w:rPr>
      <w:spacing w:val="-5"/>
      <w:sz w:val="24"/>
      <w:lang w:val="en-GB"/>
    </w:rPr>
  </w:style>
  <w:style w:type="paragraph" w:customStyle="1" w:styleId="C1PlainTextHanging">
    <w:name w:val="C1 Plain Text Hanging +"/>
    <w:basedOn w:val="C1PlainTextHanging0"/>
    <w:rsid w:val="007750D8"/>
    <w:pPr>
      <w:ind w:left="2880" w:hanging="720"/>
    </w:pPr>
    <w:rPr>
      <w:bCs/>
    </w:rPr>
  </w:style>
  <w:style w:type="paragraph" w:customStyle="1" w:styleId="C1PlainTextHanging0">
    <w:name w:val="C1 Plain Text Hanging"/>
    <w:basedOn w:val="C1PlainTextCharCharChar"/>
    <w:rsid w:val="007750D8"/>
    <w:pPr>
      <w:ind w:left="2160" w:hanging="862"/>
    </w:pPr>
  </w:style>
  <w:style w:type="paragraph" w:customStyle="1" w:styleId="C1PlainTextCharCharChar">
    <w:name w:val="C1 Plain Text Char Char Char"/>
    <w:basedOn w:val="Normal"/>
    <w:link w:val="C1PlainTextCharCharCharChar1"/>
    <w:rsid w:val="007750D8"/>
    <w:pPr>
      <w:overflowPunct w:val="0"/>
      <w:autoSpaceDE w:val="0"/>
      <w:autoSpaceDN w:val="0"/>
      <w:adjustRightInd w:val="0"/>
      <w:spacing w:before="120" w:after="120"/>
      <w:ind w:left="1298"/>
      <w:textAlignment w:val="baseline"/>
    </w:pPr>
  </w:style>
  <w:style w:type="character" w:customStyle="1" w:styleId="C1PlainTextCharCharCharChar1">
    <w:name w:val="C1 Plain Text Char Char Char Char1"/>
    <w:link w:val="C1PlainTextCharCharChar"/>
    <w:locked/>
    <w:rsid w:val="007750D8"/>
    <w:rPr>
      <w:rFonts w:ascii="Times New Roman" w:eastAsia="Times New Roman" w:hAnsi="Times New Roman"/>
      <w:sz w:val="24"/>
    </w:rPr>
  </w:style>
  <w:style w:type="paragraph" w:customStyle="1" w:styleId="NormalC1">
    <w:name w:val="Normal C1"/>
    <w:basedOn w:val="Normal"/>
    <w:rsid w:val="007750D8"/>
    <w:pPr>
      <w:overflowPunct w:val="0"/>
      <w:autoSpaceDE w:val="0"/>
      <w:autoSpaceDN w:val="0"/>
      <w:adjustRightInd w:val="0"/>
      <w:ind w:left="1298"/>
      <w:jc w:val="left"/>
      <w:textAlignment w:val="baseline"/>
    </w:pPr>
  </w:style>
  <w:style w:type="paragraph" w:customStyle="1" w:styleId="C0PlainText">
    <w:name w:val="C0 Plain Text"/>
    <w:basedOn w:val="Normal"/>
    <w:rsid w:val="007750D8"/>
    <w:pPr>
      <w:overflowPunct w:val="0"/>
      <w:autoSpaceDE w:val="0"/>
      <w:autoSpaceDN w:val="0"/>
      <w:adjustRightInd w:val="0"/>
      <w:spacing w:before="120" w:after="120"/>
      <w:textAlignment w:val="baseline"/>
    </w:pPr>
  </w:style>
  <w:style w:type="paragraph" w:customStyle="1" w:styleId="ListItemC0">
    <w:name w:val="List Item C0"/>
    <w:basedOn w:val="Normal"/>
    <w:rsid w:val="007750D8"/>
    <w:pPr>
      <w:tabs>
        <w:tab w:val="num" w:pos="360"/>
      </w:tabs>
      <w:overflowPunct w:val="0"/>
      <w:autoSpaceDE w:val="0"/>
      <w:autoSpaceDN w:val="0"/>
      <w:adjustRightInd w:val="0"/>
      <w:jc w:val="left"/>
      <w:textAlignment w:val="baseline"/>
    </w:pPr>
    <w:rPr>
      <w:noProof/>
    </w:rPr>
  </w:style>
  <w:style w:type="paragraph" w:customStyle="1" w:styleId="ListItemC00">
    <w:name w:val="List Item C0+"/>
    <w:basedOn w:val="ListItemC0"/>
    <w:rsid w:val="007750D8"/>
    <w:rPr>
      <w:noProof w:val="0"/>
    </w:rPr>
  </w:style>
  <w:style w:type="paragraph" w:customStyle="1" w:styleId="ListItemC1">
    <w:name w:val="List Item C1"/>
    <w:basedOn w:val="Normal"/>
    <w:autoRedefine/>
    <w:rsid w:val="007750D8"/>
    <w:pPr>
      <w:numPr>
        <w:numId w:val="15"/>
      </w:numPr>
      <w:overflowPunct w:val="0"/>
      <w:autoSpaceDE w:val="0"/>
      <w:autoSpaceDN w:val="0"/>
      <w:adjustRightInd w:val="0"/>
      <w:spacing w:after="120"/>
      <w:textAlignment w:val="baseline"/>
    </w:pPr>
  </w:style>
  <w:style w:type="paragraph" w:customStyle="1" w:styleId="ListItemC10">
    <w:name w:val="List Item C1+"/>
    <w:basedOn w:val="ListItemC1"/>
    <w:rsid w:val="007750D8"/>
    <w:pPr>
      <w:tabs>
        <w:tab w:val="num" w:pos="360"/>
      </w:tabs>
      <w:ind w:left="0" w:firstLine="0"/>
    </w:pPr>
  </w:style>
  <w:style w:type="paragraph" w:customStyle="1" w:styleId="Subheading1">
    <w:name w:val="Subheading 1"/>
    <w:basedOn w:val="Normal"/>
    <w:next w:val="C1PlainTextCharCharChar"/>
    <w:rsid w:val="007750D8"/>
    <w:pPr>
      <w:overflowPunct w:val="0"/>
      <w:autoSpaceDE w:val="0"/>
      <w:autoSpaceDN w:val="0"/>
      <w:adjustRightInd w:val="0"/>
      <w:spacing w:before="360"/>
      <w:jc w:val="left"/>
      <w:textAlignment w:val="baseline"/>
    </w:pPr>
    <w:rPr>
      <w:b/>
      <w:caps/>
    </w:rPr>
  </w:style>
  <w:style w:type="paragraph" w:customStyle="1" w:styleId="Subheading2">
    <w:name w:val="Subheading 2"/>
    <w:basedOn w:val="Subheading1"/>
    <w:next w:val="C1PlainTextCharCharChar"/>
    <w:rsid w:val="007750D8"/>
    <w:rPr>
      <w:caps w:val="0"/>
    </w:rPr>
  </w:style>
  <w:style w:type="paragraph" w:customStyle="1" w:styleId="Subheading3">
    <w:name w:val="Subheading 3"/>
    <w:basedOn w:val="Subheading1"/>
    <w:next w:val="C1PlainTextCharCharChar"/>
    <w:rsid w:val="007750D8"/>
    <w:pPr>
      <w:ind w:left="1298"/>
    </w:pPr>
    <w:rPr>
      <w:caps w:val="0"/>
    </w:rPr>
  </w:style>
  <w:style w:type="paragraph" w:customStyle="1" w:styleId="C1PlainTextRight">
    <w:name w:val="C1 Plain Text Right"/>
    <w:basedOn w:val="C1PlainTextCharCharChar"/>
    <w:rsid w:val="007750D8"/>
    <w:pPr>
      <w:spacing w:before="240" w:after="0"/>
      <w:ind w:left="1296"/>
      <w:jc w:val="right"/>
    </w:pPr>
  </w:style>
  <w:style w:type="paragraph" w:customStyle="1" w:styleId="TLB1">
    <w:name w:val="TLB1"/>
    <w:basedOn w:val="Normal"/>
    <w:rsid w:val="007750D8"/>
    <w:pPr>
      <w:tabs>
        <w:tab w:val="num" w:pos="2520"/>
      </w:tabs>
      <w:overflowPunct w:val="0"/>
      <w:autoSpaceDE w:val="0"/>
      <w:autoSpaceDN w:val="0"/>
      <w:adjustRightInd w:val="0"/>
      <w:ind w:left="2520" w:hanging="360"/>
      <w:jc w:val="left"/>
      <w:textAlignment w:val="baseline"/>
    </w:pPr>
  </w:style>
  <w:style w:type="paragraph" w:customStyle="1" w:styleId="C1PlainTextHangingListItem">
    <w:name w:val="C1 Plain Text Hanging List Item"/>
    <w:basedOn w:val="ListItemC1"/>
    <w:autoRedefine/>
    <w:rsid w:val="007750D8"/>
    <w:pPr>
      <w:tabs>
        <w:tab w:val="left" w:pos="2160"/>
      </w:tabs>
    </w:pPr>
  </w:style>
  <w:style w:type="paragraph" w:customStyle="1" w:styleId="NormalU">
    <w:name w:val="Normal U"/>
    <w:rsid w:val="007750D8"/>
    <w:rPr>
      <w:rFonts w:ascii="Arial" w:eastAsia="Times New Roman" w:hAnsi="Arial"/>
      <w:sz w:val="22"/>
      <w:lang w:val="en-GB"/>
    </w:rPr>
  </w:style>
  <w:style w:type="paragraph" w:customStyle="1" w:styleId="a0">
    <w:name w:val="(a)"/>
    <w:basedOn w:val="BodyText"/>
    <w:rsid w:val="007750D8"/>
    <w:pPr>
      <w:suppressAutoHyphens w:val="0"/>
      <w:overflowPunct w:val="0"/>
      <w:autoSpaceDE w:val="0"/>
      <w:autoSpaceDN w:val="0"/>
      <w:adjustRightInd w:val="0"/>
      <w:spacing w:after="240"/>
      <w:ind w:left="720" w:right="0" w:hanging="720"/>
      <w:textAlignment w:val="baseline"/>
    </w:pPr>
    <w:rPr>
      <w:spacing w:val="0"/>
      <w:sz w:val="22"/>
      <w:lang w:val="en-GB"/>
    </w:rPr>
  </w:style>
  <w:style w:type="paragraph" w:customStyle="1" w:styleId="C1PlainText">
    <w:name w:val="C1 Plain Text"/>
    <w:basedOn w:val="Normal"/>
    <w:rsid w:val="007750D8"/>
    <w:pPr>
      <w:overflowPunct w:val="0"/>
      <w:autoSpaceDE w:val="0"/>
      <w:autoSpaceDN w:val="0"/>
      <w:adjustRightInd w:val="0"/>
      <w:spacing w:before="120" w:after="120"/>
      <w:ind w:left="1298"/>
      <w:textAlignment w:val="baseline"/>
    </w:pPr>
  </w:style>
  <w:style w:type="paragraph" w:customStyle="1" w:styleId="StyleC0PlainTextHangingLeft05">
    <w:name w:val="Style C0 Plain Text Hanging + Left:  0.5&quot;"/>
    <w:basedOn w:val="Normal"/>
    <w:autoRedefine/>
    <w:rsid w:val="007750D8"/>
    <w:pPr>
      <w:overflowPunct w:val="0"/>
      <w:autoSpaceDE w:val="0"/>
      <w:autoSpaceDN w:val="0"/>
      <w:adjustRightInd w:val="0"/>
      <w:spacing w:before="240"/>
      <w:ind w:left="1440" w:hanging="720"/>
      <w:textAlignment w:val="baseline"/>
    </w:pPr>
    <w:rPr>
      <w:lang w:val="en-GB"/>
    </w:rPr>
  </w:style>
  <w:style w:type="paragraph" w:customStyle="1" w:styleId="lev3number">
    <w:name w:val="lev 3 number"/>
    <w:basedOn w:val="Normal"/>
    <w:autoRedefine/>
    <w:rsid w:val="007750D8"/>
    <w:pPr>
      <w:widowControl w:val="0"/>
      <w:tabs>
        <w:tab w:val="num" w:pos="720"/>
      </w:tabs>
      <w:spacing w:before="60" w:after="60"/>
      <w:ind w:left="1440" w:hanging="720"/>
    </w:pPr>
    <w:rPr>
      <w:szCs w:val="24"/>
      <w:lang w:eastAsia="ja-JP"/>
    </w:rPr>
  </w:style>
  <w:style w:type="paragraph" w:customStyle="1" w:styleId="Head21b">
    <w:name w:val="Head 2.1b"/>
    <w:basedOn w:val="Normal"/>
    <w:rsid w:val="007750D8"/>
    <w:pPr>
      <w:overflowPunct w:val="0"/>
      <w:autoSpaceDE w:val="0"/>
      <w:autoSpaceDN w:val="0"/>
      <w:adjustRightInd w:val="0"/>
      <w:jc w:val="center"/>
      <w:textAlignment w:val="baseline"/>
    </w:pPr>
    <w:rPr>
      <w:b/>
      <w:sz w:val="28"/>
      <w:lang w:val="en-GB"/>
    </w:rPr>
  </w:style>
  <w:style w:type="paragraph" w:customStyle="1" w:styleId="TextBoxdots">
    <w:name w:val="Text Box (dots)"/>
    <w:basedOn w:val="Normal"/>
    <w:rsid w:val="007750D8"/>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overflowPunct w:val="0"/>
      <w:autoSpaceDE w:val="0"/>
      <w:autoSpaceDN w:val="0"/>
      <w:adjustRightInd w:val="0"/>
      <w:textAlignment w:val="baseline"/>
    </w:pPr>
    <w:rPr>
      <w:sz w:val="22"/>
      <w:lang w:val="en-GB"/>
    </w:rPr>
  </w:style>
  <w:style w:type="paragraph" w:customStyle="1" w:styleId="C0PlainTextHanging">
    <w:name w:val="C0 Plain Text Hanging"/>
    <w:basedOn w:val="C0PlainText"/>
    <w:rsid w:val="007750D8"/>
    <w:pPr>
      <w:spacing w:before="240" w:after="0"/>
      <w:ind w:left="720" w:hanging="720"/>
    </w:pPr>
    <w:rPr>
      <w:lang w:val="en-GB"/>
    </w:rPr>
  </w:style>
  <w:style w:type="character" w:customStyle="1" w:styleId="C1PlainTextCharCharCharChar">
    <w:name w:val="C1 Plain Text Char Char Char Char"/>
    <w:rsid w:val="007750D8"/>
    <w:rPr>
      <w:sz w:val="24"/>
      <w:lang w:val="en-GB" w:eastAsia="en-US"/>
    </w:rPr>
  </w:style>
  <w:style w:type="paragraph" w:customStyle="1" w:styleId="ListItemC0Hanging">
    <w:name w:val="List Item C0 Hanging"/>
    <w:basedOn w:val="ListItemC0"/>
    <w:autoRedefine/>
    <w:rsid w:val="007750D8"/>
    <w:pPr>
      <w:tabs>
        <w:tab w:val="num" w:pos="1026"/>
      </w:tabs>
      <w:ind w:left="1026" w:hanging="251"/>
    </w:pPr>
    <w:rPr>
      <w:lang w:val="en-GB"/>
    </w:rPr>
  </w:style>
  <w:style w:type="paragraph" w:customStyle="1" w:styleId="StyleNormal1TimesNewRomanLatin12ptFirstline0Be">
    <w:name w:val="Style Normal1 + Times New Roman (Latin) 12 pt First line:  0&quot; Be..."/>
    <w:basedOn w:val="Normal1"/>
    <w:rsid w:val="007750D8"/>
    <w:pPr>
      <w:overflowPunct w:val="0"/>
      <w:autoSpaceDE w:val="0"/>
      <w:autoSpaceDN w:val="0"/>
      <w:adjustRightInd w:val="0"/>
      <w:spacing w:before="0" w:beforeAutospacing="0" w:after="0" w:afterAutospacing="0"/>
      <w:jc w:val="both"/>
      <w:textAlignment w:val="baseline"/>
    </w:pPr>
    <w:rPr>
      <w:color w:val="auto"/>
      <w:szCs w:val="27"/>
      <w:lang w:val="en-GB"/>
    </w:rPr>
  </w:style>
  <w:style w:type="paragraph" w:customStyle="1" w:styleId="StyleNormal1TimesNewRomanLatin12pt">
    <w:name w:val="Style Normal1 + Times New Roman (Latin) 12 pt"/>
    <w:basedOn w:val="Normal1"/>
    <w:rsid w:val="007750D8"/>
    <w:pPr>
      <w:overflowPunct w:val="0"/>
      <w:autoSpaceDE w:val="0"/>
      <w:autoSpaceDN w:val="0"/>
      <w:adjustRightInd w:val="0"/>
      <w:spacing w:before="80" w:beforeAutospacing="0" w:after="40" w:afterAutospacing="0" w:line="312" w:lineRule="auto"/>
      <w:ind w:firstLine="720"/>
      <w:jc w:val="both"/>
      <w:textAlignment w:val="baseline"/>
    </w:pPr>
    <w:rPr>
      <w:color w:val="auto"/>
      <w:szCs w:val="27"/>
      <w:lang w:val="en-GB"/>
    </w:rPr>
  </w:style>
  <w:style w:type="paragraph" w:customStyle="1" w:styleId="IndentReport">
    <w:name w:val="Indent Report"/>
    <w:basedOn w:val="Normal"/>
    <w:rsid w:val="007750D8"/>
    <w:pPr>
      <w:spacing w:before="120" w:after="120"/>
      <w:ind w:left="851"/>
    </w:pPr>
    <w:rPr>
      <w:rFonts w:ascii="Arial" w:hAnsi="Arial" w:cs="Angsana New"/>
      <w:sz w:val="22"/>
      <w:szCs w:val="22"/>
      <w:lang w:val="en-GB" w:bidi="th-TH"/>
    </w:rPr>
  </w:style>
  <w:style w:type="paragraph" w:customStyle="1" w:styleId="TableCentred">
    <w:name w:val="Table Centred"/>
    <w:basedOn w:val="Normal"/>
    <w:rsid w:val="007750D8"/>
    <w:pPr>
      <w:spacing w:before="60" w:after="60"/>
      <w:jc w:val="center"/>
    </w:pPr>
    <w:rPr>
      <w:rFonts w:ascii="Arial" w:hAnsi="Arial" w:cs="Angsana New"/>
      <w:sz w:val="22"/>
      <w:szCs w:val="22"/>
      <w:lang w:val="en-GB" w:bidi="th-TH"/>
    </w:rPr>
  </w:style>
  <w:style w:type="paragraph" w:customStyle="1" w:styleId="StyleC1PlaintTextHangingwithBullet">
    <w:name w:val="Style C1 Plaint Text Hanging with Bullet"/>
    <w:basedOn w:val="Normal"/>
    <w:rsid w:val="007750D8"/>
    <w:pPr>
      <w:tabs>
        <w:tab w:val="num" w:pos="720"/>
      </w:tabs>
      <w:overflowPunct w:val="0"/>
      <w:autoSpaceDE w:val="0"/>
      <w:autoSpaceDN w:val="0"/>
      <w:adjustRightInd w:val="0"/>
      <w:ind w:left="720" w:hanging="720"/>
      <w:textAlignment w:val="baseline"/>
    </w:pPr>
    <w:rPr>
      <w:lang w:val="en-GB"/>
    </w:rPr>
  </w:style>
  <w:style w:type="paragraph" w:customStyle="1" w:styleId="C1PlainTextChar">
    <w:name w:val="C1 Plain Text Char"/>
    <w:basedOn w:val="Normal"/>
    <w:rsid w:val="007750D8"/>
    <w:pPr>
      <w:overflowPunct w:val="0"/>
      <w:autoSpaceDE w:val="0"/>
      <w:autoSpaceDN w:val="0"/>
      <w:adjustRightInd w:val="0"/>
      <w:spacing w:before="120" w:after="120"/>
      <w:ind w:left="1298"/>
      <w:textAlignment w:val="baseline"/>
    </w:pPr>
  </w:style>
  <w:style w:type="paragraph" w:customStyle="1" w:styleId="BodyText31">
    <w:name w:val="Body Text 31"/>
    <w:basedOn w:val="BodyText3"/>
    <w:rsid w:val="007750D8"/>
    <w:pPr>
      <w:tabs>
        <w:tab w:val="left" w:pos="1276"/>
      </w:tabs>
      <w:suppressAutoHyphens w:val="0"/>
      <w:spacing w:before="60" w:after="60"/>
      <w:ind w:left="1276" w:hanging="425"/>
      <w:jc w:val="both"/>
    </w:pPr>
    <w:rPr>
      <w:rFonts w:eastAsia="MS Mincho"/>
      <w:i w:val="0"/>
      <w:iCs w:val="0"/>
      <w:color w:val="auto"/>
      <w:spacing w:val="-5"/>
      <w:szCs w:val="16"/>
      <w:lang w:val="en-GB"/>
    </w:rPr>
  </w:style>
  <w:style w:type="paragraph" w:customStyle="1" w:styleId="BodyText211">
    <w:name w:val="Body Text 211"/>
    <w:basedOn w:val="BodyText2"/>
    <w:rsid w:val="007750D8"/>
    <w:pPr>
      <w:suppressAutoHyphens w:val="0"/>
      <w:spacing w:before="120" w:after="120"/>
      <w:ind w:left="993"/>
    </w:pPr>
    <w:rPr>
      <w:rFonts w:eastAsia="MS Mincho"/>
      <w:i w:val="0"/>
      <w:lang w:val="en-GB"/>
    </w:rPr>
  </w:style>
  <w:style w:type="paragraph" w:customStyle="1" w:styleId="chuongt">
    <w:name w:val="chuongt"/>
    <w:basedOn w:val="Normal"/>
    <w:next w:val="Normal1"/>
    <w:rsid w:val="007750D8"/>
    <w:pPr>
      <w:keepNext/>
      <w:numPr>
        <w:numId w:val="14"/>
      </w:numPr>
      <w:spacing w:before="120" w:after="240" w:line="312" w:lineRule="auto"/>
      <w:jc w:val="center"/>
    </w:pPr>
    <w:rPr>
      <w:rFonts w:ascii="Arial" w:hAnsi="Arial"/>
      <w:b/>
      <w:caps/>
      <w:sz w:val="22"/>
    </w:rPr>
  </w:style>
  <w:style w:type="paragraph" w:customStyle="1" w:styleId="muc1">
    <w:name w:val="muc1"/>
    <w:basedOn w:val="Normal1"/>
    <w:next w:val="Normal1"/>
    <w:rsid w:val="007750D8"/>
    <w:pPr>
      <w:keepNext/>
      <w:numPr>
        <w:ilvl w:val="1"/>
        <w:numId w:val="14"/>
      </w:numPr>
      <w:tabs>
        <w:tab w:val="clear" w:pos="1440"/>
      </w:tabs>
      <w:spacing w:before="120" w:beforeAutospacing="0" w:after="60" w:afterAutospacing="0" w:line="312" w:lineRule="auto"/>
      <w:ind w:firstLine="0"/>
      <w:jc w:val="both"/>
    </w:pPr>
    <w:rPr>
      <w:rFonts w:ascii="Arial" w:hAnsi="Arial"/>
      <w:b/>
      <w:color w:val="auto"/>
      <w:sz w:val="22"/>
      <w:szCs w:val="20"/>
    </w:rPr>
  </w:style>
  <w:style w:type="paragraph" w:customStyle="1" w:styleId="muc20">
    <w:name w:val="muc2"/>
    <w:basedOn w:val="Normal1"/>
    <w:next w:val="Normal1"/>
    <w:rsid w:val="007750D8"/>
    <w:pPr>
      <w:keepNext/>
      <w:spacing w:before="120" w:beforeAutospacing="0" w:after="60" w:afterAutospacing="0" w:line="312" w:lineRule="auto"/>
      <w:jc w:val="both"/>
    </w:pPr>
    <w:rPr>
      <w:rFonts w:ascii="Arial" w:hAnsi="Arial"/>
      <w:b/>
      <w:color w:val="auto"/>
      <w:sz w:val="22"/>
      <w:szCs w:val="20"/>
    </w:rPr>
  </w:style>
  <w:style w:type="paragraph" w:customStyle="1" w:styleId="muc3">
    <w:name w:val="muc3"/>
    <w:basedOn w:val="Normal1"/>
    <w:next w:val="Normal1"/>
    <w:rsid w:val="007750D8"/>
    <w:pPr>
      <w:keepNext/>
      <w:spacing w:before="80" w:beforeAutospacing="0" w:after="60" w:afterAutospacing="0" w:line="312" w:lineRule="auto"/>
      <w:jc w:val="both"/>
    </w:pPr>
    <w:rPr>
      <w:rFonts w:ascii="Arial" w:hAnsi="Arial"/>
      <w:b/>
      <w:i/>
      <w:color w:val="auto"/>
      <w:sz w:val="22"/>
      <w:szCs w:val="20"/>
      <w:lang w:val="en-GB"/>
    </w:rPr>
  </w:style>
  <w:style w:type="paragraph" w:customStyle="1" w:styleId="muc4">
    <w:name w:val="muc4"/>
    <w:basedOn w:val="Normal"/>
    <w:rsid w:val="007750D8"/>
    <w:pPr>
      <w:tabs>
        <w:tab w:val="num" w:pos="2160"/>
      </w:tabs>
      <w:spacing w:before="80" w:after="40" w:line="312" w:lineRule="auto"/>
      <w:ind w:firstLine="720"/>
    </w:pPr>
    <w:rPr>
      <w:rFonts w:ascii="Arial" w:hAnsi="Arial"/>
      <w:sz w:val="22"/>
    </w:rPr>
  </w:style>
  <w:style w:type="paragraph" w:customStyle="1" w:styleId="9">
    <w:name w:val="9"/>
    <w:basedOn w:val="Normal1"/>
    <w:rsid w:val="007750D8"/>
    <w:pPr>
      <w:spacing w:before="80" w:beforeAutospacing="0" w:after="40" w:afterAutospacing="0" w:line="312" w:lineRule="auto"/>
      <w:ind w:left="1560" w:hanging="840"/>
      <w:jc w:val="both"/>
    </w:pPr>
    <w:rPr>
      <w:rFonts w:ascii="Arial" w:hAnsi="Arial"/>
      <w:color w:val="auto"/>
      <w:sz w:val="22"/>
      <w:szCs w:val="20"/>
    </w:rPr>
  </w:style>
  <w:style w:type="paragraph" w:customStyle="1" w:styleId="HeadingU2">
    <w:name w:val="Heading U2"/>
    <w:basedOn w:val="Normal"/>
    <w:rsid w:val="007750D8"/>
    <w:pPr>
      <w:jc w:val="left"/>
    </w:pPr>
    <w:rPr>
      <w:rFonts w:ascii="Arial" w:hAnsi="Arial"/>
      <w:b/>
      <w:sz w:val="22"/>
      <w:lang w:val="en-GB"/>
    </w:rPr>
  </w:style>
  <w:style w:type="paragraph" w:customStyle="1" w:styleId="StyleHeading2TimesNewRoman13ptBefore0ptAfter0">
    <w:name w:val="Style Heading 2 + Times New Roman 13 pt Before:  0 pt After:  0 ..."/>
    <w:basedOn w:val="Heading2"/>
    <w:rsid w:val="007750D8"/>
    <w:pPr>
      <w:numPr>
        <w:ilvl w:val="1"/>
      </w:numPr>
      <w:pBdr>
        <w:bottom w:val="none" w:sz="0" w:space="0" w:color="auto"/>
      </w:pBdr>
      <w:tabs>
        <w:tab w:val="num" w:pos="997"/>
      </w:tabs>
      <w:suppressAutoHyphens w:val="0"/>
      <w:spacing w:after="0" w:line="312" w:lineRule="auto"/>
      <w:ind w:left="997" w:hanging="997"/>
      <w:jc w:val="left"/>
    </w:pPr>
    <w:rPr>
      <w:rFonts w:ascii="Times New Roman" w:hAnsi="Times New Roman"/>
      <w:bCs/>
      <w:i/>
      <w:iCs/>
      <w:sz w:val="26"/>
    </w:rPr>
  </w:style>
  <w:style w:type="paragraph" w:customStyle="1" w:styleId="HeadingU1">
    <w:name w:val="Heading U1"/>
    <w:basedOn w:val="NormalU"/>
    <w:next w:val="NormalU"/>
    <w:rsid w:val="007750D8"/>
    <w:pPr>
      <w:tabs>
        <w:tab w:val="num" w:pos="737"/>
      </w:tabs>
      <w:ind w:left="737" w:hanging="737"/>
    </w:pPr>
    <w:rPr>
      <w:b/>
      <w:caps/>
    </w:rPr>
  </w:style>
  <w:style w:type="paragraph" w:customStyle="1" w:styleId="HeadingU3">
    <w:name w:val="Heading U3"/>
    <w:basedOn w:val="Normal"/>
    <w:rsid w:val="007750D8"/>
    <w:pPr>
      <w:tabs>
        <w:tab w:val="num" w:pos="851"/>
      </w:tabs>
      <w:ind w:left="851" w:hanging="851"/>
      <w:jc w:val="left"/>
    </w:pPr>
    <w:rPr>
      <w:rFonts w:ascii="Arial" w:hAnsi="Arial"/>
      <w:sz w:val="22"/>
      <w:u w:val="single"/>
    </w:rPr>
  </w:style>
  <w:style w:type="paragraph" w:customStyle="1" w:styleId="HeadingU4">
    <w:name w:val="Heading U4"/>
    <w:basedOn w:val="NormalU"/>
    <w:next w:val="NormalU"/>
    <w:rsid w:val="007750D8"/>
    <w:pPr>
      <w:tabs>
        <w:tab w:val="num" w:pos="1134"/>
      </w:tabs>
      <w:ind w:left="1134" w:hanging="1134"/>
    </w:pPr>
  </w:style>
  <w:style w:type="paragraph" w:customStyle="1" w:styleId="ZchnZchn1">
    <w:name w:val="Zchn Zchn1"/>
    <w:basedOn w:val="Normal"/>
    <w:rsid w:val="007750D8"/>
    <w:pPr>
      <w:widowControl w:val="0"/>
    </w:pPr>
    <w:rPr>
      <w:rFonts w:eastAsia="SimSun"/>
      <w:kern w:val="2"/>
      <w:sz w:val="21"/>
      <w:szCs w:val="24"/>
      <w:lang w:eastAsia="zh-CN"/>
    </w:rPr>
  </w:style>
  <w:style w:type="paragraph" w:customStyle="1" w:styleId="ZchnZchn1CharCharZchnZchn">
    <w:name w:val="Zchn Zchn1 Char Char Zchn Zchn"/>
    <w:basedOn w:val="Normal"/>
    <w:rsid w:val="007750D8"/>
    <w:pPr>
      <w:widowControl w:val="0"/>
    </w:pPr>
    <w:rPr>
      <w:rFonts w:eastAsia="SimSun"/>
      <w:kern w:val="2"/>
      <w:sz w:val="21"/>
      <w:szCs w:val="24"/>
      <w:lang w:eastAsia="zh-CN"/>
    </w:rPr>
  </w:style>
  <w:style w:type="paragraph" w:customStyle="1" w:styleId="Heading14">
    <w:name w:val="Heading1 4"/>
    <w:basedOn w:val="Normal"/>
    <w:rsid w:val="007750D8"/>
    <w:pPr>
      <w:tabs>
        <w:tab w:val="left" w:pos="1000"/>
        <w:tab w:val="num" w:pos="1440"/>
      </w:tabs>
      <w:autoSpaceDE w:val="0"/>
      <w:autoSpaceDN w:val="0"/>
      <w:adjustRightInd w:val="0"/>
      <w:spacing w:after="240"/>
      <w:ind w:left="1440" w:hanging="360"/>
      <w:jc w:val="left"/>
      <w:outlineLvl w:val="3"/>
    </w:pPr>
    <w:rPr>
      <w:rFonts w:eastAsia="SimSun" w:cs="Angsana New"/>
      <w:sz w:val="22"/>
      <w:szCs w:val="22"/>
      <w:lang w:val="en-GB"/>
    </w:rPr>
  </w:style>
  <w:style w:type="paragraph" w:customStyle="1" w:styleId="CharChar16">
    <w:name w:val="Char Char16"/>
    <w:basedOn w:val="Normal"/>
    <w:rsid w:val="007750D8"/>
    <w:pPr>
      <w:widowControl w:val="0"/>
    </w:pPr>
    <w:rPr>
      <w:rFonts w:eastAsia="SimSun"/>
      <w:kern w:val="2"/>
      <w:sz w:val="21"/>
      <w:szCs w:val="24"/>
      <w:lang w:eastAsia="zh-CN"/>
    </w:rPr>
  </w:style>
  <w:style w:type="paragraph" w:customStyle="1" w:styleId="ListParagraph1">
    <w:name w:val="List Paragraph1"/>
    <w:basedOn w:val="Normal"/>
    <w:rsid w:val="007750D8"/>
    <w:pPr>
      <w:spacing w:after="200" w:line="276" w:lineRule="auto"/>
      <w:ind w:left="720"/>
      <w:contextualSpacing/>
      <w:jc w:val="left"/>
    </w:pPr>
    <w:rPr>
      <w:rFonts w:ascii="Calibri" w:hAnsi="Calibri"/>
      <w:sz w:val="22"/>
      <w:szCs w:val="22"/>
      <w:lang w:val="vi-VN"/>
    </w:rPr>
  </w:style>
  <w:style w:type="paragraph" w:customStyle="1" w:styleId="SecVI-Header3">
    <w:name w:val="Sec VI - Header 3"/>
    <w:basedOn w:val="Normal"/>
    <w:link w:val="SecVI-Header3Char"/>
    <w:rsid w:val="007750D8"/>
    <w:pPr>
      <w:tabs>
        <w:tab w:val="num" w:pos="864"/>
      </w:tabs>
      <w:spacing w:after="200"/>
      <w:jc w:val="center"/>
      <w:outlineLvl w:val="2"/>
    </w:pPr>
    <w:rPr>
      <w:b/>
      <w:sz w:val="28"/>
    </w:rPr>
  </w:style>
  <w:style w:type="character" w:customStyle="1" w:styleId="SecVI-Header3Char">
    <w:name w:val="Sec VI - Header 3 Char"/>
    <w:link w:val="SecVI-Header3"/>
    <w:locked/>
    <w:rsid w:val="007750D8"/>
    <w:rPr>
      <w:rFonts w:ascii="Times New Roman" w:eastAsia="Times New Roman" w:hAnsi="Times New Roman"/>
      <w:b/>
      <w:sz w:val="28"/>
    </w:rPr>
  </w:style>
  <w:style w:type="paragraph" w:customStyle="1" w:styleId="UG-SectionVI-Heading1">
    <w:name w:val="UG - Section VI - Heading 1"/>
    <w:basedOn w:val="Normal"/>
    <w:rsid w:val="007750D8"/>
    <w:pPr>
      <w:spacing w:before="120" w:after="200"/>
      <w:jc w:val="center"/>
    </w:pPr>
    <w:rPr>
      <w:b/>
      <w:sz w:val="40"/>
    </w:rPr>
  </w:style>
  <w:style w:type="paragraph" w:customStyle="1" w:styleId="UG-SectionVI-Heading2">
    <w:name w:val="UG - Section VI - Heading 2"/>
    <w:basedOn w:val="Normal"/>
    <w:next w:val="Normal"/>
    <w:rsid w:val="007750D8"/>
    <w:pPr>
      <w:spacing w:before="120" w:after="200"/>
      <w:jc w:val="center"/>
    </w:pPr>
    <w:rPr>
      <w:b/>
      <w:sz w:val="32"/>
      <w:szCs w:val="22"/>
    </w:rPr>
  </w:style>
  <w:style w:type="paragraph" w:customStyle="1" w:styleId="UG-SectionVI-Heading3">
    <w:name w:val="UG - Section VI - Heading 3"/>
    <w:basedOn w:val="Normal"/>
    <w:next w:val="Normal"/>
    <w:rsid w:val="007750D8"/>
    <w:pPr>
      <w:spacing w:before="120" w:after="200"/>
      <w:jc w:val="center"/>
    </w:pPr>
    <w:rPr>
      <w:b/>
      <w:sz w:val="28"/>
    </w:rPr>
  </w:style>
  <w:style w:type="paragraph" w:customStyle="1" w:styleId="a2summary">
    <w:name w:val="a2summary"/>
    <w:basedOn w:val="Normal"/>
    <w:rsid w:val="007750D8"/>
    <w:pPr>
      <w:spacing w:before="100" w:beforeAutospacing="1" w:after="100" w:afterAutospacing="1"/>
      <w:jc w:val="left"/>
    </w:pPr>
    <w:rPr>
      <w:szCs w:val="24"/>
    </w:rPr>
  </w:style>
  <w:style w:type="paragraph" w:customStyle="1" w:styleId="NormalUBEX">
    <w:name w:val="Normal UBEX"/>
    <w:rsid w:val="007750D8"/>
    <w:pPr>
      <w:autoSpaceDE w:val="0"/>
      <w:autoSpaceDN w:val="0"/>
      <w:jc w:val="both"/>
    </w:pPr>
    <w:rPr>
      <w:rFonts w:ascii="Arial" w:hAnsi="Arial" w:cs="Arial"/>
      <w:sz w:val="22"/>
      <w:szCs w:val="22"/>
    </w:rPr>
  </w:style>
  <w:style w:type="paragraph" w:styleId="TOCHeading">
    <w:name w:val="TOC Heading"/>
    <w:basedOn w:val="Heading1"/>
    <w:next w:val="Normal"/>
    <w:uiPriority w:val="39"/>
    <w:unhideWhenUsed/>
    <w:qFormat/>
    <w:rsid w:val="007750D8"/>
    <w:pPr>
      <w:keepNext/>
      <w:keepLines/>
      <w:suppressAutoHyphens w:val="0"/>
      <w:spacing w:after="0" w:line="276" w:lineRule="auto"/>
      <w:jc w:val="left"/>
      <w:outlineLvl w:val="9"/>
    </w:pPr>
    <w:rPr>
      <w:rFonts w:ascii="Cambria" w:eastAsia="MS Gothic" w:hAnsi="Cambria"/>
      <w:bCs/>
      <w:smallCaps w:val="0"/>
      <w:color w:val="365F91"/>
      <w:sz w:val="28"/>
      <w:szCs w:val="28"/>
      <w:lang w:eastAsia="ja-JP"/>
    </w:rPr>
  </w:style>
  <w:style w:type="character" w:customStyle="1" w:styleId="vn6">
    <w:name w:val="vn_6"/>
    <w:basedOn w:val="DefaultParagraphFont"/>
    <w:rsid w:val="000F0F87"/>
  </w:style>
  <w:style w:type="paragraph" w:customStyle="1" w:styleId="SPDTechnicalProposalForms">
    <w:name w:val="SPD  Technical Proposal Forms"/>
    <w:basedOn w:val="Normal"/>
    <w:link w:val="SPDTechnicalProposalFormsChar"/>
    <w:qFormat/>
    <w:rsid w:val="00DD54CA"/>
    <w:pPr>
      <w:spacing w:before="120" w:after="240"/>
      <w:jc w:val="center"/>
    </w:pPr>
    <w:rPr>
      <w:b/>
      <w:sz w:val="36"/>
    </w:rPr>
  </w:style>
  <w:style w:type="character" w:customStyle="1" w:styleId="SPDTechnicalProposalFormsChar">
    <w:name w:val="SPD  Technical Proposal Forms Char"/>
    <w:link w:val="SPDTechnicalProposalForms"/>
    <w:rsid w:val="00DD54CA"/>
    <w:rPr>
      <w:rFonts w:ascii="Times New Roman" w:eastAsia="Times New Roman" w:hAnsi="Times New Roman"/>
      <w:b/>
      <w:sz w:val="36"/>
    </w:rPr>
  </w:style>
  <w:style w:type="character" w:customStyle="1" w:styleId="SPDForm2Char">
    <w:name w:val="SPD  Form 2 Char"/>
    <w:link w:val="SPDForm2"/>
    <w:rsid w:val="00DD54CA"/>
    <w:rPr>
      <w:rFonts w:ascii="Times New Roman" w:eastAsia="Times New Roman" w:hAnsi="Times New Roman"/>
      <w:b/>
      <w:sz w:val="36"/>
    </w:rPr>
  </w:style>
  <w:style w:type="paragraph" w:customStyle="1" w:styleId="Section4Heading2">
    <w:name w:val="Section 4 Heading 2"/>
    <w:basedOn w:val="SPDForm2"/>
    <w:link w:val="Section4Heading2Char"/>
    <w:qFormat/>
    <w:rsid w:val="00DD54CA"/>
  </w:style>
  <w:style w:type="character" w:customStyle="1" w:styleId="Section4Heading2Char">
    <w:name w:val="Section 4 Heading 2 Char"/>
    <w:link w:val="Section4Heading2"/>
    <w:rsid w:val="00DD54CA"/>
    <w:rPr>
      <w:rFonts w:ascii="Times New Roman" w:eastAsia="Times New Roman" w:hAnsi="Times New Roman"/>
      <w:b/>
      <w:sz w:val="36"/>
    </w:rPr>
  </w:style>
  <w:style w:type="character" w:customStyle="1" w:styleId="fontstyle01">
    <w:name w:val="fontstyle01"/>
    <w:rsid w:val="00F52449"/>
    <w:rPr>
      <w:rFonts w:ascii="TimesNewRomanPSMT" w:hAnsi="TimesNewRomanPSMT" w:hint="default"/>
      <w:b w:val="0"/>
      <w:bCs w:val="0"/>
      <w:i w:val="0"/>
      <w:iCs w:val="0"/>
      <w:color w:val="000000"/>
      <w:sz w:val="24"/>
      <w:szCs w:val="24"/>
    </w:rPr>
  </w:style>
  <w:style w:type="character" w:customStyle="1" w:styleId="UnresolvedMention1">
    <w:name w:val="Unresolved Mention1"/>
    <w:uiPriority w:val="99"/>
    <w:semiHidden/>
    <w:unhideWhenUsed/>
    <w:rsid w:val="004A5DCE"/>
    <w:rPr>
      <w:color w:val="605E5C"/>
      <w:shd w:val="clear" w:color="auto" w:fill="E1DFDD"/>
    </w:rPr>
  </w:style>
  <w:style w:type="paragraph" w:customStyle="1" w:styleId="para">
    <w:name w:val="para"/>
    <w:basedOn w:val="Normal"/>
    <w:link w:val="paraChar"/>
    <w:rsid w:val="002D3761"/>
    <w:pPr>
      <w:spacing w:after="240"/>
    </w:pPr>
    <w:rPr>
      <w:sz w:val="22"/>
    </w:rPr>
  </w:style>
  <w:style w:type="character" w:customStyle="1" w:styleId="paraChar">
    <w:name w:val="para Char"/>
    <w:link w:val="para"/>
    <w:rsid w:val="002D3761"/>
    <w:rPr>
      <w:rFonts w:ascii="Times New Roman" w:eastAsia="Times New Roman" w:hAnsi="Times New Roman"/>
      <w:sz w:val="22"/>
    </w:rPr>
  </w:style>
  <w:style w:type="paragraph" w:customStyle="1" w:styleId="Normal100">
    <w:name w:val="Normal 10"/>
    <w:basedOn w:val="Normal"/>
    <w:rsid w:val="002D3761"/>
    <w:pPr>
      <w:widowControl w:val="0"/>
      <w:spacing w:after="240"/>
    </w:pPr>
    <w:rPr>
      <w:sz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0857">
      <w:bodyDiv w:val="1"/>
      <w:marLeft w:val="0"/>
      <w:marRight w:val="0"/>
      <w:marTop w:val="0"/>
      <w:marBottom w:val="0"/>
      <w:divBdr>
        <w:top w:val="none" w:sz="0" w:space="0" w:color="auto"/>
        <w:left w:val="none" w:sz="0" w:space="0" w:color="auto"/>
        <w:bottom w:val="none" w:sz="0" w:space="0" w:color="auto"/>
        <w:right w:val="none" w:sz="0" w:space="0" w:color="auto"/>
      </w:divBdr>
    </w:div>
    <w:div w:id="38629679">
      <w:bodyDiv w:val="1"/>
      <w:marLeft w:val="0"/>
      <w:marRight w:val="0"/>
      <w:marTop w:val="0"/>
      <w:marBottom w:val="0"/>
      <w:divBdr>
        <w:top w:val="none" w:sz="0" w:space="0" w:color="auto"/>
        <w:left w:val="none" w:sz="0" w:space="0" w:color="auto"/>
        <w:bottom w:val="none" w:sz="0" w:space="0" w:color="auto"/>
        <w:right w:val="none" w:sz="0" w:space="0" w:color="auto"/>
      </w:divBdr>
    </w:div>
    <w:div w:id="120274431">
      <w:bodyDiv w:val="1"/>
      <w:marLeft w:val="0"/>
      <w:marRight w:val="0"/>
      <w:marTop w:val="0"/>
      <w:marBottom w:val="0"/>
      <w:divBdr>
        <w:top w:val="none" w:sz="0" w:space="0" w:color="auto"/>
        <w:left w:val="none" w:sz="0" w:space="0" w:color="auto"/>
        <w:bottom w:val="none" w:sz="0" w:space="0" w:color="auto"/>
        <w:right w:val="none" w:sz="0" w:space="0" w:color="auto"/>
      </w:divBdr>
    </w:div>
    <w:div w:id="168057822">
      <w:bodyDiv w:val="1"/>
      <w:marLeft w:val="0"/>
      <w:marRight w:val="0"/>
      <w:marTop w:val="0"/>
      <w:marBottom w:val="0"/>
      <w:divBdr>
        <w:top w:val="none" w:sz="0" w:space="0" w:color="auto"/>
        <w:left w:val="none" w:sz="0" w:space="0" w:color="auto"/>
        <w:bottom w:val="none" w:sz="0" w:space="0" w:color="auto"/>
        <w:right w:val="none" w:sz="0" w:space="0" w:color="auto"/>
      </w:divBdr>
    </w:div>
    <w:div w:id="170268100">
      <w:bodyDiv w:val="1"/>
      <w:marLeft w:val="0"/>
      <w:marRight w:val="0"/>
      <w:marTop w:val="0"/>
      <w:marBottom w:val="0"/>
      <w:divBdr>
        <w:top w:val="none" w:sz="0" w:space="0" w:color="auto"/>
        <w:left w:val="none" w:sz="0" w:space="0" w:color="auto"/>
        <w:bottom w:val="none" w:sz="0" w:space="0" w:color="auto"/>
        <w:right w:val="none" w:sz="0" w:space="0" w:color="auto"/>
      </w:divBdr>
    </w:div>
    <w:div w:id="206141669">
      <w:bodyDiv w:val="1"/>
      <w:marLeft w:val="0"/>
      <w:marRight w:val="0"/>
      <w:marTop w:val="0"/>
      <w:marBottom w:val="0"/>
      <w:divBdr>
        <w:top w:val="none" w:sz="0" w:space="0" w:color="auto"/>
        <w:left w:val="none" w:sz="0" w:space="0" w:color="auto"/>
        <w:bottom w:val="none" w:sz="0" w:space="0" w:color="auto"/>
        <w:right w:val="none" w:sz="0" w:space="0" w:color="auto"/>
      </w:divBdr>
    </w:div>
    <w:div w:id="212927417">
      <w:bodyDiv w:val="1"/>
      <w:marLeft w:val="0"/>
      <w:marRight w:val="0"/>
      <w:marTop w:val="0"/>
      <w:marBottom w:val="0"/>
      <w:divBdr>
        <w:top w:val="none" w:sz="0" w:space="0" w:color="auto"/>
        <w:left w:val="none" w:sz="0" w:space="0" w:color="auto"/>
        <w:bottom w:val="none" w:sz="0" w:space="0" w:color="auto"/>
        <w:right w:val="none" w:sz="0" w:space="0" w:color="auto"/>
      </w:divBdr>
    </w:div>
    <w:div w:id="213346937">
      <w:bodyDiv w:val="1"/>
      <w:marLeft w:val="0"/>
      <w:marRight w:val="0"/>
      <w:marTop w:val="0"/>
      <w:marBottom w:val="0"/>
      <w:divBdr>
        <w:top w:val="none" w:sz="0" w:space="0" w:color="auto"/>
        <w:left w:val="none" w:sz="0" w:space="0" w:color="auto"/>
        <w:bottom w:val="none" w:sz="0" w:space="0" w:color="auto"/>
        <w:right w:val="none" w:sz="0" w:space="0" w:color="auto"/>
      </w:divBdr>
    </w:div>
    <w:div w:id="305161715">
      <w:bodyDiv w:val="1"/>
      <w:marLeft w:val="0"/>
      <w:marRight w:val="0"/>
      <w:marTop w:val="0"/>
      <w:marBottom w:val="0"/>
      <w:divBdr>
        <w:top w:val="none" w:sz="0" w:space="0" w:color="auto"/>
        <w:left w:val="none" w:sz="0" w:space="0" w:color="auto"/>
        <w:bottom w:val="none" w:sz="0" w:space="0" w:color="auto"/>
        <w:right w:val="none" w:sz="0" w:space="0" w:color="auto"/>
      </w:divBdr>
    </w:div>
    <w:div w:id="335353701">
      <w:bodyDiv w:val="1"/>
      <w:marLeft w:val="0"/>
      <w:marRight w:val="0"/>
      <w:marTop w:val="0"/>
      <w:marBottom w:val="0"/>
      <w:divBdr>
        <w:top w:val="none" w:sz="0" w:space="0" w:color="auto"/>
        <w:left w:val="none" w:sz="0" w:space="0" w:color="auto"/>
        <w:bottom w:val="none" w:sz="0" w:space="0" w:color="auto"/>
        <w:right w:val="none" w:sz="0" w:space="0" w:color="auto"/>
      </w:divBdr>
    </w:div>
    <w:div w:id="335380093">
      <w:bodyDiv w:val="1"/>
      <w:marLeft w:val="0"/>
      <w:marRight w:val="0"/>
      <w:marTop w:val="0"/>
      <w:marBottom w:val="0"/>
      <w:divBdr>
        <w:top w:val="none" w:sz="0" w:space="0" w:color="auto"/>
        <w:left w:val="none" w:sz="0" w:space="0" w:color="auto"/>
        <w:bottom w:val="none" w:sz="0" w:space="0" w:color="auto"/>
        <w:right w:val="none" w:sz="0" w:space="0" w:color="auto"/>
      </w:divBdr>
    </w:div>
    <w:div w:id="370346850">
      <w:bodyDiv w:val="1"/>
      <w:marLeft w:val="0"/>
      <w:marRight w:val="0"/>
      <w:marTop w:val="0"/>
      <w:marBottom w:val="0"/>
      <w:divBdr>
        <w:top w:val="none" w:sz="0" w:space="0" w:color="auto"/>
        <w:left w:val="none" w:sz="0" w:space="0" w:color="auto"/>
        <w:bottom w:val="none" w:sz="0" w:space="0" w:color="auto"/>
        <w:right w:val="none" w:sz="0" w:space="0" w:color="auto"/>
      </w:divBdr>
    </w:div>
    <w:div w:id="402721743">
      <w:bodyDiv w:val="1"/>
      <w:marLeft w:val="0"/>
      <w:marRight w:val="0"/>
      <w:marTop w:val="0"/>
      <w:marBottom w:val="0"/>
      <w:divBdr>
        <w:top w:val="none" w:sz="0" w:space="0" w:color="auto"/>
        <w:left w:val="none" w:sz="0" w:space="0" w:color="auto"/>
        <w:bottom w:val="none" w:sz="0" w:space="0" w:color="auto"/>
        <w:right w:val="none" w:sz="0" w:space="0" w:color="auto"/>
      </w:divBdr>
    </w:div>
    <w:div w:id="412434784">
      <w:bodyDiv w:val="1"/>
      <w:marLeft w:val="0"/>
      <w:marRight w:val="0"/>
      <w:marTop w:val="0"/>
      <w:marBottom w:val="0"/>
      <w:divBdr>
        <w:top w:val="none" w:sz="0" w:space="0" w:color="auto"/>
        <w:left w:val="none" w:sz="0" w:space="0" w:color="auto"/>
        <w:bottom w:val="none" w:sz="0" w:space="0" w:color="auto"/>
        <w:right w:val="none" w:sz="0" w:space="0" w:color="auto"/>
      </w:divBdr>
    </w:div>
    <w:div w:id="419642770">
      <w:bodyDiv w:val="1"/>
      <w:marLeft w:val="0"/>
      <w:marRight w:val="0"/>
      <w:marTop w:val="0"/>
      <w:marBottom w:val="0"/>
      <w:divBdr>
        <w:top w:val="none" w:sz="0" w:space="0" w:color="auto"/>
        <w:left w:val="none" w:sz="0" w:space="0" w:color="auto"/>
        <w:bottom w:val="none" w:sz="0" w:space="0" w:color="auto"/>
        <w:right w:val="none" w:sz="0" w:space="0" w:color="auto"/>
      </w:divBdr>
    </w:div>
    <w:div w:id="445587755">
      <w:bodyDiv w:val="1"/>
      <w:marLeft w:val="0"/>
      <w:marRight w:val="0"/>
      <w:marTop w:val="0"/>
      <w:marBottom w:val="0"/>
      <w:divBdr>
        <w:top w:val="none" w:sz="0" w:space="0" w:color="auto"/>
        <w:left w:val="none" w:sz="0" w:space="0" w:color="auto"/>
        <w:bottom w:val="none" w:sz="0" w:space="0" w:color="auto"/>
        <w:right w:val="none" w:sz="0" w:space="0" w:color="auto"/>
      </w:divBdr>
    </w:div>
    <w:div w:id="459962185">
      <w:bodyDiv w:val="1"/>
      <w:marLeft w:val="0"/>
      <w:marRight w:val="0"/>
      <w:marTop w:val="0"/>
      <w:marBottom w:val="0"/>
      <w:divBdr>
        <w:top w:val="none" w:sz="0" w:space="0" w:color="auto"/>
        <w:left w:val="none" w:sz="0" w:space="0" w:color="auto"/>
        <w:bottom w:val="none" w:sz="0" w:space="0" w:color="auto"/>
        <w:right w:val="none" w:sz="0" w:space="0" w:color="auto"/>
      </w:divBdr>
    </w:div>
    <w:div w:id="520751954">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80409189">
      <w:bodyDiv w:val="1"/>
      <w:marLeft w:val="0"/>
      <w:marRight w:val="0"/>
      <w:marTop w:val="0"/>
      <w:marBottom w:val="0"/>
      <w:divBdr>
        <w:top w:val="none" w:sz="0" w:space="0" w:color="auto"/>
        <w:left w:val="none" w:sz="0" w:space="0" w:color="auto"/>
        <w:bottom w:val="none" w:sz="0" w:space="0" w:color="auto"/>
        <w:right w:val="none" w:sz="0" w:space="0" w:color="auto"/>
      </w:divBdr>
    </w:div>
    <w:div w:id="610623328">
      <w:bodyDiv w:val="1"/>
      <w:marLeft w:val="0"/>
      <w:marRight w:val="0"/>
      <w:marTop w:val="0"/>
      <w:marBottom w:val="0"/>
      <w:divBdr>
        <w:top w:val="none" w:sz="0" w:space="0" w:color="auto"/>
        <w:left w:val="none" w:sz="0" w:space="0" w:color="auto"/>
        <w:bottom w:val="none" w:sz="0" w:space="0" w:color="auto"/>
        <w:right w:val="none" w:sz="0" w:space="0" w:color="auto"/>
      </w:divBdr>
    </w:div>
    <w:div w:id="713965958">
      <w:bodyDiv w:val="1"/>
      <w:marLeft w:val="0"/>
      <w:marRight w:val="0"/>
      <w:marTop w:val="0"/>
      <w:marBottom w:val="0"/>
      <w:divBdr>
        <w:top w:val="none" w:sz="0" w:space="0" w:color="auto"/>
        <w:left w:val="none" w:sz="0" w:space="0" w:color="auto"/>
        <w:bottom w:val="none" w:sz="0" w:space="0" w:color="auto"/>
        <w:right w:val="none" w:sz="0" w:space="0" w:color="auto"/>
      </w:divBdr>
    </w:div>
    <w:div w:id="729302876">
      <w:bodyDiv w:val="1"/>
      <w:marLeft w:val="0"/>
      <w:marRight w:val="0"/>
      <w:marTop w:val="0"/>
      <w:marBottom w:val="0"/>
      <w:divBdr>
        <w:top w:val="none" w:sz="0" w:space="0" w:color="auto"/>
        <w:left w:val="none" w:sz="0" w:space="0" w:color="auto"/>
        <w:bottom w:val="none" w:sz="0" w:space="0" w:color="auto"/>
        <w:right w:val="none" w:sz="0" w:space="0" w:color="auto"/>
      </w:divBdr>
    </w:div>
    <w:div w:id="758019426">
      <w:bodyDiv w:val="1"/>
      <w:marLeft w:val="0"/>
      <w:marRight w:val="0"/>
      <w:marTop w:val="0"/>
      <w:marBottom w:val="0"/>
      <w:divBdr>
        <w:top w:val="none" w:sz="0" w:space="0" w:color="auto"/>
        <w:left w:val="none" w:sz="0" w:space="0" w:color="auto"/>
        <w:bottom w:val="none" w:sz="0" w:space="0" w:color="auto"/>
        <w:right w:val="none" w:sz="0" w:space="0" w:color="auto"/>
      </w:divBdr>
    </w:div>
    <w:div w:id="848641883">
      <w:bodyDiv w:val="1"/>
      <w:marLeft w:val="0"/>
      <w:marRight w:val="0"/>
      <w:marTop w:val="0"/>
      <w:marBottom w:val="0"/>
      <w:divBdr>
        <w:top w:val="none" w:sz="0" w:space="0" w:color="auto"/>
        <w:left w:val="none" w:sz="0" w:space="0" w:color="auto"/>
        <w:bottom w:val="none" w:sz="0" w:space="0" w:color="auto"/>
        <w:right w:val="none" w:sz="0" w:space="0" w:color="auto"/>
      </w:divBdr>
    </w:div>
    <w:div w:id="908151950">
      <w:bodyDiv w:val="1"/>
      <w:marLeft w:val="0"/>
      <w:marRight w:val="0"/>
      <w:marTop w:val="0"/>
      <w:marBottom w:val="0"/>
      <w:divBdr>
        <w:top w:val="none" w:sz="0" w:space="0" w:color="auto"/>
        <w:left w:val="none" w:sz="0" w:space="0" w:color="auto"/>
        <w:bottom w:val="none" w:sz="0" w:space="0" w:color="auto"/>
        <w:right w:val="none" w:sz="0" w:space="0" w:color="auto"/>
      </w:divBdr>
    </w:div>
    <w:div w:id="976447275">
      <w:bodyDiv w:val="1"/>
      <w:marLeft w:val="0"/>
      <w:marRight w:val="0"/>
      <w:marTop w:val="0"/>
      <w:marBottom w:val="0"/>
      <w:divBdr>
        <w:top w:val="none" w:sz="0" w:space="0" w:color="auto"/>
        <w:left w:val="none" w:sz="0" w:space="0" w:color="auto"/>
        <w:bottom w:val="none" w:sz="0" w:space="0" w:color="auto"/>
        <w:right w:val="none" w:sz="0" w:space="0" w:color="auto"/>
      </w:divBdr>
    </w:div>
    <w:div w:id="1020812568">
      <w:bodyDiv w:val="1"/>
      <w:marLeft w:val="0"/>
      <w:marRight w:val="0"/>
      <w:marTop w:val="0"/>
      <w:marBottom w:val="0"/>
      <w:divBdr>
        <w:top w:val="none" w:sz="0" w:space="0" w:color="auto"/>
        <w:left w:val="none" w:sz="0" w:space="0" w:color="auto"/>
        <w:bottom w:val="none" w:sz="0" w:space="0" w:color="auto"/>
        <w:right w:val="none" w:sz="0" w:space="0" w:color="auto"/>
      </w:divBdr>
    </w:div>
    <w:div w:id="1154761493">
      <w:bodyDiv w:val="1"/>
      <w:marLeft w:val="0"/>
      <w:marRight w:val="0"/>
      <w:marTop w:val="0"/>
      <w:marBottom w:val="0"/>
      <w:divBdr>
        <w:top w:val="none" w:sz="0" w:space="0" w:color="auto"/>
        <w:left w:val="none" w:sz="0" w:space="0" w:color="auto"/>
        <w:bottom w:val="none" w:sz="0" w:space="0" w:color="auto"/>
        <w:right w:val="none" w:sz="0" w:space="0" w:color="auto"/>
      </w:divBdr>
    </w:div>
    <w:div w:id="1189611067">
      <w:bodyDiv w:val="1"/>
      <w:marLeft w:val="0"/>
      <w:marRight w:val="0"/>
      <w:marTop w:val="0"/>
      <w:marBottom w:val="0"/>
      <w:divBdr>
        <w:top w:val="none" w:sz="0" w:space="0" w:color="auto"/>
        <w:left w:val="none" w:sz="0" w:space="0" w:color="auto"/>
        <w:bottom w:val="none" w:sz="0" w:space="0" w:color="auto"/>
        <w:right w:val="none" w:sz="0" w:space="0" w:color="auto"/>
      </w:divBdr>
    </w:div>
    <w:div w:id="1234051308">
      <w:bodyDiv w:val="1"/>
      <w:marLeft w:val="0"/>
      <w:marRight w:val="0"/>
      <w:marTop w:val="0"/>
      <w:marBottom w:val="0"/>
      <w:divBdr>
        <w:top w:val="none" w:sz="0" w:space="0" w:color="auto"/>
        <w:left w:val="none" w:sz="0" w:space="0" w:color="auto"/>
        <w:bottom w:val="none" w:sz="0" w:space="0" w:color="auto"/>
        <w:right w:val="none" w:sz="0" w:space="0" w:color="auto"/>
      </w:divBdr>
    </w:div>
    <w:div w:id="1261060312">
      <w:bodyDiv w:val="1"/>
      <w:marLeft w:val="0"/>
      <w:marRight w:val="0"/>
      <w:marTop w:val="0"/>
      <w:marBottom w:val="0"/>
      <w:divBdr>
        <w:top w:val="none" w:sz="0" w:space="0" w:color="auto"/>
        <w:left w:val="none" w:sz="0" w:space="0" w:color="auto"/>
        <w:bottom w:val="none" w:sz="0" w:space="0" w:color="auto"/>
        <w:right w:val="none" w:sz="0" w:space="0" w:color="auto"/>
      </w:divBdr>
    </w:div>
    <w:div w:id="1411385353">
      <w:bodyDiv w:val="1"/>
      <w:marLeft w:val="0"/>
      <w:marRight w:val="0"/>
      <w:marTop w:val="0"/>
      <w:marBottom w:val="0"/>
      <w:divBdr>
        <w:top w:val="none" w:sz="0" w:space="0" w:color="auto"/>
        <w:left w:val="none" w:sz="0" w:space="0" w:color="auto"/>
        <w:bottom w:val="none" w:sz="0" w:space="0" w:color="auto"/>
        <w:right w:val="none" w:sz="0" w:space="0" w:color="auto"/>
      </w:divBdr>
    </w:div>
    <w:div w:id="1422288717">
      <w:bodyDiv w:val="1"/>
      <w:marLeft w:val="0"/>
      <w:marRight w:val="0"/>
      <w:marTop w:val="0"/>
      <w:marBottom w:val="0"/>
      <w:divBdr>
        <w:top w:val="none" w:sz="0" w:space="0" w:color="auto"/>
        <w:left w:val="none" w:sz="0" w:space="0" w:color="auto"/>
        <w:bottom w:val="none" w:sz="0" w:space="0" w:color="auto"/>
        <w:right w:val="none" w:sz="0" w:space="0" w:color="auto"/>
      </w:divBdr>
    </w:div>
    <w:div w:id="1458526255">
      <w:bodyDiv w:val="1"/>
      <w:marLeft w:val="0"/>
      <w:marRight w:val="0"/>
      <w:marTop w:val="0"/>
      <w:marBottom w:val="0"/>
      <w:divBdr>
        <w:top w:val="none" w:sz="0" w:space="0" w:color="auto"/>
        <w:left w:val="none" w:sz="0" w:space="0" w:color="auto"/>
        <w:bottom w:val="none" w:sz="0" w:space="0" w:color="auto"/>
        <w:right w:val="none" w:sz="0" w:space="0" w:color="auto"/>
      </w:divBdr>
    </w:div>
    <w:div w:id="1469125030">
      <w:bodyDiv w:val="1"/>
      <w:marLeft w:val="0"/>
      <w:marRight w:val="0"/>
      <w:marTop w:val="0"/>
      <w:marBottom w:val="0"/>
      <w:divBdr>
        <w:top w:val="none" w:sz="0" w:space="0" w:color="auto"/>
        <w:left w:val="none" w:sz="0" w:space="0" w:color="auto"/>
        <w:bottom w:val="none" w:sz="0" w:space="0" w:color="auto"/>
        <w:right w:val="none" w:sz="0" w:space="0" w:color="auto"/>
      </w:divBdr>
    </w:div>
    <w:div w:id="1625690605">
      <w:bodyDiv w:val="1"/>
      <w:marLeft w:val="0"/>
      <w:marRight w:val="0"/>
      <w:marTop w:val="0"/>
      <w:marBottom w:val="0"/>
      <w:divBdr>
        <w:top w:val="none" w:sz="0" w:space="0" w:color="auto"/>
        <w:left w:val="none" w:sz="0" w:space="0" w:color="auto"/>
        <w:bottom w:val="none" w:sz="0" w:space="0" w:color="auto"/>
        <w:right w:val="none" w:sz="0" w:space="0" w:color="auto"/>
      </w:divBdr>
    </w:div>
    <w:div w:id="1664312072">
      <w:bodyDiv w:val="1"/>
      <w:marLeft w:val="0"/>
      <w:marRight w:val="0"/>
      <w:marTop w:val="0"/>
      <w:marBottom w:val="0"/>
      <w:divBdr>
        <w:top w:val="none" w:sz="0" w:space="0" w:color="auto"/>
        <w:left w:val="none" w:sz="0" w:space="0" w:color="auto"/>
        <w:bottom w:val="none" w:sz="0" w:space="0" w:color="auto"/>
        <w:right w:val="none" w:sz="0" w:space="0" w:color="auto"/>
      </w:divBdr>
    </w:div>
    <w:div w:id="1704213409">
      <w:bodyDiv w:val="1"/>
      <w:marLeft w:val="0"/>
      <w:marRight w:val="0"/>
      <w:marTop w:val="0"/>
      <w:marBottom w:val="0"/>
      <w:divBdr>
        <w:top w:val="none" w:sz="0" w:space="0" w:color="auto"/>
        <w:left w:val="none" w:sz="0" w:space="0" w:color="auto"/>
        <w:bottom w:val="none" w:sz="0" w:space="0" w:color="auto"/>
        <w:right w:val="none" w:sz="0" w:space="0" w:color="auto"/>
      </w:divBdr>
    </w:div>
    <w:div w:id="1713654517">
      <w:bodyDiv w:val="1"/>
      <w:marLeft w:val="0"/>
      <w:marRight w:val="0"/>
      <w:marTop w:val="0"/>
      <w:marBottom w:val="0"/>
      <w:divBdr>
        <w:top w:val="none" w:sz="0" w:space="0" w:color="auto"/>
        <w:left w:val="none" w:sz="0" w:space="0" w:color="auto"/>
        <w:bottom w:val="none" w:sz="0" w:space="0" w:color="auto"/>
        <w:right w:val="none" w:sz="0" w:space="0" w:color="auto"/>
      </w:divBdr>
    </w:div>
    <w:div w:id="1736926916">
      <w:bodyDiv w:val="1"/>
      <w:marLeft w:val="0"/>
      <w:marRight w:val="0"/>
      <w:marTop w:val="0"/>
      <w:marBottom w:val="0"/>
      <w:divBdr>
        <w:top w:val="none" w:sz="0" w:space="0" w:color="auto"/>
        <w:left w:val="none" w:sz="0" w:space="0" w:color="auto"/>
        <w:bottom w:val="none" w:sz="0" w:space="0" w:color="auto"/>
        <w:right w:val="none" w:sz="0" w:space="0" w:color="auto"/>
      </w:divBdr>
    </w:div>
    <w:div w:id="1746606452">
      <w:bodyDiv w:val="1"/>
      <w:marLeft w:val="0"/>
      <w:marRight w:val="0"/>
      <w:marTop w:val="0"/>
      <w:marBottom w:val="0"/>
      <w:divBdr>
        <w:top w:val="none" w:sz="0" w:space="0" w:color="auto"/>
        <w:left w:val="none" w:sz="0" w:space="0" w:color="auto"/>
        <w:bottom w:val="none" w:sz="0" w:space="0" w:color="auto"/>
        <w:right w:val="none" w:sz="0" w:space="0" w:color="auto"/>
      </w:divBdr>
    </w:div>
    <w:div w:id="1764911092">
      <w:bodyDiv w:val="1"/>
      <w:marLeft w:val="0"/>
      <w:marRight w:val="0"/>
      <w:marTop w:val="0"/>
      <w:marBottom w:val="0"/>
      <w:divBdr>
        <w:top w:val="none" w:sz="0" w:space="0" w:color="auto"/>
        <w:left w:val="none" w:sz="0" w:space="0" w:color="auto"/>
        <w:bottom w:val="none" w:sz="0" w:space="0" w:color="auto"/>
        <w:right w:val="none" w:sz="0" w:space="0" w:color="auto"/>
      </w:divBdr>
    </w:div>
    <w:div w:id="1820345919">
      <w:bodyDiv w:val="1"/>
      <w:marLeft w:val="0"/>
      <w:marRight w:val="0"/>
      <w:marTop w:val="0"/>
      <w:marBottom w:val="0"/>
      <w:divBdr>
        <w:top w:val="none" w:sz="0" w:space="0" w:color="auto"/>
        <w:left w:val="none" w:sz="0" w:space="0" w:color="auto"/>
        <w:bottom w:val="none" w:sz="0" w:space="0" w:color="auto"/>
        <w:right w:val="none" w:sz="0" w:space="0" w:color="auto"/>
      </w:divBdr>
    </w:div>
    <w:div w:id="1926448955">
      <w:bodyDiv w:val="1"/>
      <w:marLeft w:val="0"/>
      <w:marRight w:val="0"/>
      <w:marTop w:val="0"/>
      <w:marBottom w:val="0"/>
      <w:divBdr>
        <w:top w:val="none" w:sz="0" w:space="0" w:color="auto"/>
        <w:left w:val="none" w:sz="0" w:space="0" w:color="auto"/>
        <w:bottom w:val="none" w:sz="0" w:space="0" w:color="auto"/>
        <w:right w:val="none" w:sz="0" w:space="0" w:color="auto"/>
      </w:divBdr>
    </w:div>
    <w:div w:id="1984389660">
      <w:bodyDiv w:val="1"/>
      <w:marLeft w:val="0"/>
      <w:marRight w:val="0"/>
      <w:marTop w:val="0"/>
      <w:marBottom w:val="0"/>
      <w:divBdr>
        <w:top w:val="none" w:sz="0" w:space="0" w:color="auto"/>
        <w:left w:val="none" w:sz="0" w:space="0" w:color="auto"/>
        <w:bottom w:val="none" w:sz="0" w:space="0" w:color="auto"/>
        <w:right w:val="none" w:sz="0" w:space="0" w:color="auto"/>
      </w:divBdr>
    </w:div>
    <w:div w:id="2067024381">
      <w:bodyDiv w:val="1"/>
      <w:marLeft w:val="0"/>
      <w:marRight w:val="0"/>
      <w:marTop w:val="0"/>
      <w:marBottom w:val="0"/>
      <w:divBdr>
        <w:top w:val="none" w:sz="0" w:space="0" w:color="auto"/>
        <w:left w:val="none" w:sz="0" w:space="0" w:color="auto"/>
        <w:bottom w:val="none" w:sz="0" w:space="0" w:color="auto"/>
        <w:right w:val="none" w:sz="0" w:space="0" w:color="auto"/>
      </w:divBdr>
    </w:div>
    <w:div w:id="2095010536">
      <w:bodyDiv w:val="1"/>
      <w:marLeft w:val="0"/>
      <w:marRight w:val="0"/>
      <w:marTop w:val="0"/>
      <w:marBottom w:val="0"/>
      <w:divBdr>
        <w:top w:val="none" w:sz="0" w:space="0" w:color="auto"/>
        <w:left w:val="none" w:sz="0" w:space="0" w:color="auto"/>
        <w:bottom w:val="none" w:sz="0" w:space="0" w:color="auto"/>
        <w:right w:val="none" w:sz="0" w:space="0" w:color="auto"/>
      </w:divBdr>
    </w:div>
    <w:div w:id="2128695779">
      <w:bodyDiv w:val="1"/>
      <w:marLeft w:val="0"/>
      <w:marRight w:val="0"/>
      <w:marTop w:val="0"/>
      <w:marBottom w:val="0"/>
      <w:divBdr>
        <w:top w:val="none" w:sz="0" w:space="0" w:color="auto"/>
        <w:left w:val="none" w:sz="0" w:space="0" w:color="auto"/>
        <w:bottom w:val="none" w:sz="0" w:space="0" w:color="auto"/>
        <w:right w:val="none" w:sz="0" w:space="0" w:color="auto"/>
      </w:divBdr>
    </w:div>
    <w:div w:id="2140604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ustoms.gov.v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footer" Target="footer4.xml"/><Relationship Id="rId28" Type="http://schemas.microsoft.com/office/2016/09/relationships/commentsIds" Target="commentsIds.xml"/><Relationship Id="rId10" Type="http://schemas.openxmlformats.org/officeDocument/2006/relationships/header" Target="header1.xml"/><Relationship Id="rId19" Type="http://schemas.openxmlformats.org/officeDocument/2006/relationships/oleObject" Target="embeddings/oleObject4.bin"/><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wmf"/><Relationship Id="rId22" Type="http://schemas.openxmlformats.org/officeDocument/2006/relationships/footer" Target="footer3.xm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365D3A-928E-494C-9BF2-735E42219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103</Pages>
  <Words>43612</Words>
  <Characters>248591</Characters>
  <Application>Microsoft Office Word</Application>
  <DocSecurity>0</DocSecurity>
  <Lines>2071</Lines>
  <Paragraphs>583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291620</CharactersWithSpaces>
  <SharedDoc>false</SharedDoc>
  <HLinks>
    <vt:vector size="12" baseType="variant">
      <vt:variant>
        <vt:i4>2424875</vt:i4>
      </vt:variant>
      <vt:variant>
        <vt:i4>3</vt:i4>
      </vt:variant>
      <vt:variant>
        <vt:i4>0</vt:i4>
      </vt:variant>
      <vt:variant>
        <vt:i4>5</vt:i4>
      </vt:variant>
      <vt:variant>
        <vt:lpwstr>https://www.customs.gov.vn/</vt:lpwstr>
      </vt:variant>
      <vt:variant>
        <vt:lpwstr/>
      </vt:variant>
      <vt:variant>
        <vt:i4>1704028</vt:i4>
      </vt:variant>
      <vt:variant>
        <vt:i4>0</vt:i4>
      </vt:variant>
      <vt:variant>
        <vt:i4>0</vt:i4>
      </vt:variant>
      <vt:variant>
        <vt:i4>5</vt:i4>
      </vt:variant>
      <vt:variant>
        <vt:lpwstr>https://thuvienphapluat.vn/van-ban/Doanh-nghiep/Luat-Doanh-nghiep-so-59-2020-QH14-427301.aspx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c:creator>
  <cp:keywords/>
  <dc:description/>
  <cp:lastModifiedBy>My_PC</cp:lastModifiedBy>
  <cp:revision>2</cp:revision>
  <cp:lastPrinted>2024-11-08T02:53:00Z</cp:lastPrinted>
  <dcterms:created xsi:type="dcterms:W3CDTF">2025-08-12T02:21:00Z</dcterms:created>
  <dcterms:modified xsi:type="dcterms:W3CDTF">2025-08-12T02:21:00Z</dcterms:modified>
</cp:coreProperties>
</file>