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116" w:rsidRPr="00814116" w:rsidRDefault="00814116" w:rsidP="00814116">
      <w:pPr>
        <w:jc w:val="both"/>
        <w:rPr>
          <w:rFonts w:ascii="Times New Roman" w:hAnsi="Times New Roman" w:cs="Times New Roman"/>
          <w:b/>
          <w:sz w:val="26"/>
          <w:szCs w:val="26"/>
        </w:rPr>
      </w:pPr>
      <w:r w:rsidRPr="00814116">
        <w:rPr>
          <w:rFonts w:ascii="Times New Roman" w:hAnsi="Times New Roman" w:cs="Times New Roman"/>
          <w:b/>
          <w:sz w:val="26"/>
          <w:szCs w:val="26"/>
        </w:rPr>
        <w:t>Mẫu 1</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GIAN LẬN TRONG THI CỬ – CĂN BỆNH NGUY HIỂM TRONG GIÁO DỤC HIỆN ĐẠI</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Trong một xã hội đang không ngừng vận động và đổi mới, giáo dục được coi là nền tảng cốt lõi để phát triển con người toàn diện cả về tri thức, đạo đức lẫn nhân cách. Tuy nhiên, cùng với những tiến bộ của ngành giáo dục, chúng ta cũng không thể làm ngơ trước một vấn đề nhức nhối: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gian lận trong thi cử của học sinh. Đây không chỉ là biểu hiện của sự xuống cấp đạo đức mà còn là hồi chuông cảnh báo về những lỗ hổng trong quá trình giáo dục nhân cách học đường.</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Gian lận trong thi cử là hành vi không trung thực trong quá trình đánh giá kết quả học tập, biểu hiện ở việc học sinh sử dụng những thủ đoạn như mang tài liệu vào phòng thi, trao đổi bài với bạn, sử dụng thiết bị công nghệ cao để tra cứu thông tin, hay thậm chí nhờ người khác làm bài hộ. Thực tế cho thấy, hiện tượng này không chỉ xuất hiện trong những kỳ thi lớn như thi cuối kỳ, thi học sinh giỏi hay thi tuyển sinh, mà còn phổ biến ngay trong những tiết kiểm tra định kỳ, kiểm tra miệng. Điều đáng buồn là nhiều học sinh hiện nay xem hành vi đó như một việc “bình thường”, thậm chí còn coi đó là “kỹ năng sống” cần thiết để “vượt qua thử thách”.</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Nguyên nhân dẫn đến tình trạng này có thể phân thành hai nhóm: nguyên nhân chủ quan và nguyên nhân khách quan. Về mặt chủ quan, phần lớn học sinh gian lận do thiếu ý thức học tập, không chăm chỉ ôn bài, nhưng lại muốn có kết quả cao để làm hài lòng cha mẹ, giáo viên hoặc để “bằng bạn bằng bè”. Ngoài ra, sự thiếu tự tin vào năng lực bản thân và thói quen đối phó, ngại khó ngại khổ cũng khiến nhiều em chọn con đường gian lận.</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Ở góc độ khách quan, chính áp lực thành tích mà xã hội, gia đình và nhà trường vô tình đặt ra đã tạo nên những kỳ vọng quá mức, khiến học sinh cảm thấy bị đè nặng và tìm đến con đường không trung thực. Không ít phụ huynh luôn lấy điểm số làm thước đo duy nhất để đánh giá năng lực và đạo đức của con cái, vô tình đẩy các em vào trạng thái tâm lý căng thẳng, sợ hãi thất bại. Thêm vào đó, việc tổ chức thi cử còn tồn tại nhiều kẽ hở như giám thị lơ là, đề thi không phù hợp với năng lực học sinh, hệ thống giám sát không nghiêm... cũng là mảnh đất để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gian lận nảy nở.</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Hậu quả của gian lận trong thi cử không dừng lại ở một kết quả không trung thực, mà còn để lại những ảnh hưởng nghiêm trọng và lâu dài. Trước hết, nó làm mất đi tính công bằng trong giáo dục – những học sinh học thật, làm bài nghiêm túc lại có </w:t>
      </w:r>
      <w:r w:rsidRPr="00814116">
        <w:rPr>
          <w:rFonts w:ascii="Times New Roman" w:hAnsi="Times New Roman" w:cs="Times New Roman"/>
          <w:sz w:val="26"/>
          <w:szCs w:val="26"/>
        </w:rPr>
        <w:lastRenderedPageBreak/>
        <w:t>thể bị đánh giá thấp hơn những em dùng “chiêu trò”. Tệ hơn, việc này tạo nên một thế hệ học sinh không trung thực, dối trá từ trong suy nghĩ, xem gian lận là con đường dễ dàng hơn thay vì nỗ lực và phấn đấu. Khi đó, tri thức không còn là giá trị thực sự, và môi trường học đường mất đi ý nghĩa rèn luyện đạo đức.</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Về lâu dài, gian lận sẽ hình thành một lớp người thiếu trung thực trong xã hội, dễ tha hóa trong công việc, dễ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phạm pháp luật khi gặp khó khăn. Một đất nước mà nền tảng giáo dục bị suy thoái, nơi mà đạo đức học sinh không được xây dựng vững chắc, sẽ khó lòng phát triển bền vững. Không những thế, chất lượng nguồn nhân lực bị ảnh hưởng nghiêm trọng, ảnh hưởng đến toàn bộ sự nghiệp công nghiệp hóa – hiện đại hóa của đất nước.</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Vậy chúng ta phải làm gì để khắc phục tình trạng này? Trước tiên, học sinh cần nhận thức được hậu quả của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gian lận và chủ động rèn luyện tinh thần trung thực trong học tập. Cần xác định rõ rằng, điểm số không quan trọng bằng tri thức thật và nhân cách thật. Việc học là hành trình lâu dài, không phải cuộc đua ngắn hạn để giành lấy thành tích.</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Bên cạnh đó, gia đình và nhà trường cần có những thay đổi tích cực trong định hướng và phương pháp giáo dục. Phụ huynh cần thấu hiểu và chia sẻ với con em, không nên quá đặt nặng thành tích mà hãy quan tâm đến quá trình học tập, sự tiến bộ và thái độ của các em. Nhà trường cần đổi mới phương pháp giảng dạy </w:t>
      </w:r>
      <w:proofErr w:type="gramStart"/>
      <w:r w:rsidRPr="00814116">
        <w:rPr>
          <w:rFonts w:ascii="Times New Roman" w:hAnsi="Times New Roman" w:cs="Times New Roman"/>
          <w:sz w:val="26"/>
          <w:szCs w:val="26"/>
        </w:rPr>
        <w:t>theo</w:t>
      </w:r>
      <w:proofErr w:type="gramEnd"/>
      <w:r w:rsidRPr="00814116">
        <w:rPr>
          <w:rFonts w:ascii="Times New Roman" w:hAnsi="Times New Roman" w:cs="Times New Roman"/>
          <w:sz w:val="26"/>
          <w:szCs w:val="26"/>
        </w:rPr>
        <w:t xml:space="preserve"> hướng phát triển năng lực, tăng cường các bài học về đạo đức, đồng thời tổ chức kỳ thi nghiêm túc, công bằng, rõ ràng. Giám thị coi thi cần được huấn luyện kỹ càng, tránh tâm lý dễ dãi, buông lỏng kỷ luật.</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Ngoài ra, xã hội cũng cần vào cuộc, tuyên truyền mạnh mẽ về hậu quả của gian lận thi cử, đồng thời xây dựng một môi trường học đường trong sạch, nơi mà học sinh có thể phát huy tối đa năng lực thật của bản thân. Bộ Giáo dục và Đào tạo cũng cần có những chính sách rõ ràng về xử lý các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vi phạm, đồng thời khuyến khích các sáng kiến giáo dục trung thực, đổi mới kiểm tra – đánh giá theo hướng giảm áp lực thi cử.</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Tóm lại, gian lận trong thi cử không chỉ là một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vi phạm nội quy, mà còn là biểu hiện của sự suy thoái trong đạo đức học đường và giá trị giáo dục. Mỗi học sinh cần tự giác nâng cao nhận thức, rèn luyện bản thân sống trung thực và có trách nhiệm. Gia đình, nhà trường và toàn xã hội cần phối hợp để tạo ra một môi trường giáo dục lành mạnh, công bằng và giàu tính nhân văn. Chỉ khi đó, chúng ta </w:t>
      </w:r>
      <w:r w:rsidRPr="00814116">
        <w:rPr>
          <w:rFonts w:ascii="Times New Roman" w:hAnsi="Times New Roman" w:cs="Times New Roman"/>
          <w:sz w:val="26"/>
          <w:szCs w:val="26"/>
        </w:rPr>
        <w:lastRenderedPageBreak/>
        <w:t>mới có thể xây dựng được một thế hệ công dân vừa giỏi tri thức, vừa đẹp nhân cách – những chủ nhân tương lai của đất nước.</w:t>
      </w:r>
    </w:p>
    <w:p w:rsidR="001977E1" w:rsidRPr="00814116" w:rsidRDefault="00814116" w:rsidP="00814116">
      <w:pPr>
        <w:jc w:val="both"/>
        <w:rPr>
          <w:rFonts w:ascii="Times New Roman" w:hAnsi="Times New Roman" w:cs="Times New Roman"/>
          <w:b/>
          <w:sz w:val="26"/>
          <w:szCs w:val="26"/>
        </w:rPr>
      </w:pPr>
      <w:r w:rsidRPr="00814116">
        <w:rPr>
          <w:rFonts w:ascii="Times New Roman" w:hAnsi="Times New Roman" w:cs="Times New Roman"/>
          <w:b/>
          <w:sz w:val="26"/>
          <w:szCs w:val="26"/>
        </w:rPr>
        <w:t>Mẫu 2</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GIAN LẬN TRONG THI CỬ – VẾT NỨT TRONG NGÔI NHÀ TRI THỨC</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Giáo dục là con đường duy nhất để khai mở trí tuệ, xây dựng nền tảng nhân cách và nâng tầm vị thế một quốc gia. Một xã hội phát triển không thể thiếu một nền giáo dục tiến bộ, minh bạch và trung thực. Thế nhưng, trong quá trình chinh phục tri thức, đáng buồn thay, hành vi gian lận trong thi cử của học sinh đã và đang trở thành vấn đề nhức nhối, là một “vết nứt” đang gặm nhấm sự trong sáng của môi trường giáo dục – nơi lẽ ra phải được xây dựng trên nền tảng công bằng và chính trực.</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Gian lận trong thi cử là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sử dụng những thủ đoạn không hợp lệ để đạt được kết quả thi tốt hơn thực lực bản thân. Những hành vi ấy có thể là chép tài liệu, hỏi bài bạn, sử dụng điện thoại, tai nghe mini, hoặc cao cấp hơn là nhờ người khác làm bài thay, mua điểm, thậm chí cấu kết với người coi thi. Những biểu hiện đó, dù ở mức độ nào, cũng đều phản ánh sự suy giảm nghiêm trọng trong nhận thức, đạo đức và ý thức tự học của một bộ phận học sinh hiện nay.</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Tại sao học sinh lại gian lận? Nguyên nhân xuất phát từ nhiều phía, cả chủ quan lẫn khách quan. Trước tiên, ở góc độ cá nhân, không ít học sinh thiếu ý thức học tập, lười biếng ôn luyện, thích hưởng thụ hơn là nỗ lực. Họ không tin vào năng lực bản thân, chỉ mong qua môn, đạt điểm cao mà không cần cố gắng. Một số khác bị chi phối bởi thói quen “thi cử là để đối phó”, cho rằng kết quả mới là thứ quyết định, không quan trọng họ thực sự học được gì. Đó là biểu hiện của tư duy ngắn hạn, chạy </w:t>
      </w:r>
      <w:proofErr w:type="gramStart"/>
      <w:r w:rsidRPr="00814116">
        <w:rPr>
          <w:rFonts w:ascii="Times New Roman" w:hAnsi="Times New Roman" w:cs="Times New Roman"/>
          <w:sz w:val="26"/>
          <w:szCs w:val="26"/>
        </w:rPr>
        <w:t>theo</w:t>
      </w:r>
      <w:proofErr w:type="gramEnd"/>
      <w:r w:rsidRPr="00814116">
        <w:rPr>
          <w:rFonts w:ascii="Times New Roman" w:hAnsi="Times New Roman" w:cs="Times New Roman"/>
          <w:sz w:val="26"/>
          <w:szCs w:val="26"/>
        </w:rPr>
        <w:t xml:space="preserve"> bề nổi.</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Về phía khách quan, đáng nói nhất là áp lực thành tích. Trong nhiều gia đình, cha mẹ đặt kỳ vọng quá lớn vào con cái, xem điểm số là thước đo duy nhất để đánh giá sự thành công, từ đó vô tình biến con trẻ thành nạn nhân của căn bệnh thành tích. Nhà trường, thay vì chú trọng đào tạo nhân cách, kỹ năng, lại quá tập trung vào số liệu, tỷ lệ đỗ tốt nghiệp, thi đua danh hiệu. Hệ thống giáo dục và xã hội vô tình cổ vũ cho sự hơn thua, dẫn đến việc học sinh cảm thấy thi cử là cuộc chiến hơn là hành trình khám phá bản thân. Ngoài ra, chính sự lỏng lẻo trong khâu coi thi, chấm thi, hoặc sự thiếu gương mẫu từ người lớn cũng khiến học sinh cho rằng: “Gian lận cũng là một cách để sống sót.”</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lastRenderedPageBreak/>
        <w:t xml:space="preserve">Gian lận trong thi cử không chỉ là một hành động sai trái về đạo đức, mà còn kéo </w:t>
      </w:r>
      <w:proofErr w:type="gramStart"/>
      <w:r w:rsidRPr="00814116">
        <w:rPr>
          <w:rFonts w:ascii="Times New Roman" w:hAnsi="Times New Roman" w:cs="Times New Roman"/>
          <w:sz w:val="26"/>
          <w:szCs w:val="26"/>
        </w:rPr>
        <w:t>theo</w:t>
      </w:r>
      <w:proofErr w:type="gramEnd"/>
      <w:r w:rsidRPr="00814116">
        <w:rPr>
          <w:rFonts w:ascii="Times New Roman" w:hAnsi="Times New Roman" w:cs="Times New Roman"/>
          <w:sz w:val="26"/>
          <w:szCs w:val="26"/>
        </w:rPr>
        <w:t xml:space="preserve"> những hậu quả nghiêm trọng. Trước hết, đó là sự sụp đổ của lòng tin. Một hệ thống giáo dục nơi học sinh gian lận tràn </w:t>
      </w:r>
      <w:proofErr w:type="gramStart"/>
      <w:r w:rsidRPr="00814116">
        <w:rPr>
          <w:rFonts w:ascii="Times New Roman" w:hAnsi="Times New Roman" w:cs="Times New Roman"/>
          <w:sz w:val="26"/>
          <w:szCs w:val="26"/>
        </w:rPr>
        <w:t>lan</w:t>
      </w:r>
      <w:proofErr w:type="gramEnd"/>
      <w:r w:rsidRPr="00814116">
        <w:rPr>
          <w:rFonts w:ascii="Times New Roman" w:hAnsi="Times New Roman" w:cs="Times New Roman"/>
          <w:sz w:val="26"/>
          <w:szCs w:val="26"/>
        </w:rPr>
        <w:t xml:space="preserve"> sẽ không thể đào tạo ra những công dân trung thực. Đó là nền móng nguy hiểm cho tương lai. Học sinh gian lận sẽ không tiếp </w:t>
      </w:r>
      <w:proofErr w:type="gramStart"/>
      <w:r w:rsidRPr="00814116">
        <w:rPr>
          <w:rFonts w:ascii="Times New Roman" w:hAnsi="Times New Roman" w:cs="Times New Roman"/>
          <w:sz w:val="26"/>
          <w:szCs w:val="26"/>
        </w:rPr>
        <w:t>thu</w:t>
      </w:r>
      <w:proofErr w:type="gramEnd"/>
      <w:r w:rsidRPr="00814116">
        <w:rPr>
          <w:rFonts w:ascii="Times New Roman" w:hAnsi="Times New Roman" w:cs="Times New Roman"/>
          <w:sz w:val="26"/>
          <w:szCs w:val="26"/>
        </w:rPr>
        <w:t xml:space="preserve"> được tri thức thực sự, dẫn đến sự yếu kém trong học vấn, lỗ hổng kỹ năng, và mất khả năng cạnh tranh trong xã hội. Thậm chí, hành vi gian lận nếu không bị ngăn chặn kịp thời sẽ dễ trở thành thói quen, ăn sâu vào nhân cách, biến học sinh thành người sống gian dối, thiếu trung thực trong công việc và cuộc sống.</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Không chỉ dừng lại ở đó, gian lận còn làm méo mó giá trị thực của thi cử, tạo ra sự bất công với những người học thật, thi thật. Một xã hội nơi những người không xứng đáng lại giành được cơ hội học bổng, học tiếp, hoặc thăng tiến thì sẽ là một xã hội trì trệ, nơi người tài bị bỏ quên và kẻ gian dối được vinh danh. Đó là sự tha hóa không chỉ ở một cá nhân, mà là sự sụp đổ về niềm tin vào cả một hệ thống.</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Vậy chúng ta cần làm gì để ngăn chặn căn bệnh này? Trước hết, mỗi học sinh cần tự nhận thức được rằng, sự trung thực là nền tảng để xây dựng nhân cách. Học là để hiểu biết, để làm người, chứ không chỉ để có điểm số đẹp. Sự dối trá có thể qua mặt người khác một lần, nhưng sẽ là xiềng xích trói buộc bản thân cả đời. Các em cần hiểu rằng: điểm số chỉ có giá trị nhất thời, còn nhân cách sẽ </w:t>
      </w:r>
      <w:proofErr w:type="gramStart"/>
      <w:r w:rsidRPr="00814116">
        <w:rPr>
          <w:rFonts w:ascii="Times New Roman" w:hAnsi="Times New Roman" w:cs="Times New Roman"/>
          <w:sz w:val="26"/>
          <w:szCs w:val="26"/>
        </w:rPr>
        <w:t>theo</w:t>
      </w:r>
      <w:proofErr w:type="gramEnd"/>
      <w:r w:rsidRPr="00814116">
        <w:rPr>
          <w:rFonts w:ascii="Times New Roman" w:hAnsi="Times New Roman" w:cs="Times New Roman"/>
          <w:sz w:val="26"/>
          <w:szCs w:val="26"/>
        </w:rPr>
        <w:t xml:space="preserve"> suốt cuộc đời.</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Gia đình cũng đóng vai trò quan trọng trong việc nuôi dưỡng lòng trung thực. Cha mẹ không nên quá đặt nặng thành tích mà hãy động viên, lắng nghe và đồng hành cùng con trong học tập. Những câu nói đơn giản như “con cứ làm hết sức mình, bố mẹ luôn ủng hộ” có thể giúp các em mạnh mẽ và vững vàng hơn rất nhiều so với những lời trách móc, ép buộc.</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Nhà trường cần đổi mới hình thức kiểm tra, thi cử </w:t>
      </w:r>
      <w:proofErr w:type="gramStart"/>
      <w:r w:rsidRPr="00814116">
        <w:rPr>
          <w:rFonts w:ascii="Times New Roman" w:hAnsi="Times New Roman" w:cs="Times New Roman"/>
          <w:sz w:val="26"/>
          <w:szCs w:val="26"/>
        </w:rPr>
        <w:t>theo</w:t>
      </w:r>
      <w:proofErr w:type="gramEnd"/>
      <w:r w:rsidRPr="00814116">
        <w:rPr>
          <w:rFonts w:ascii="Times New Roman" w:hAnsi="Times New Roman" w:cs="Times New Roman"/>
          <w:sz w:val="26"/>
          <w:szCs w:val="26"/>
        </w:rPr>
        <w:t xml:space="preserve"> hướng thực tiễn, không quá nặng nề lý thuyết, tránh tạo áp lực không cần thiết cho học sinh. Đồng thời, phải siết chặt kỷ luật phòng thi, xử lý nghiêm khắc và công khai các trường hợp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phạm để răn đe. Không những vậy, giáo viên cần truyền cảm hứng học tập, giúp học sinh hiểu rằng học là niềm vui, là quyền lợi, không phải nghĩa vụ.</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Xã hội, ở tầm </w:t>
      </w:r>
      <w:proofErr w:type="gramStart"/>
      <w:r w:rsidRPr="00814116">
        <w:rPr>
          <w:rFonts w:ascii="Times New Roman" w:hAnsi="Times New Roman" w:cs="Times New Roman"/>
          <w:sz w:val="26"/>
          <w:szCs w:val="26"/>
        </w:rPr>
        <w:t>vĩ</w:t>
      </w:r>
      <w:proofErr w:type="gramEnd"/>
      <w:r w:rsidRPr="00814116">
        <w:rPr>
          <w:rFonts w:ascii="Times New Roman" w:hAnsi="Times New Roman" w:cs="Times New Roman"/>
          <w:sz w:val="26"/>
          <w:szCs w:val="26"/>
        </w:rPr>
        <w:t xml:space="preserve"> mô, cần xây dựng một hệ sinh thái giáo dục lành mạnh – nơi đạo đức, lòng trung thực và nỗ lực cá nhân được đặt lên hàng đầu. Những câu chuyện về thành công nhờ ý chí, nghị lực nên được </w:t>
      </w:r>
      <w:proofErr w:type="gramStart"/>
      <w:r w:rsidRPr="00814116">
        <w:rPr>
          <w:rFonts w:ascii="Times New Roman" w:hAnsi="Times New Roman" w:cs="Times New Roman"/>
          <w:sz w:val="26"/>
          <w:szCs w:val="26"/>
        </w:rPr>
        <w:t>lan</w:t>
      </w:r>
      <w:proofErr w:type="gramEnd"/>
      <w:r w:rsidRPr="00814116">
        <w:rPr>
          <w:rFonts w:ascii="Times New Roman" w:hAnsi="Times New Roman" w:cs="Times New Roman"/>
          <w:sz w:val="26"/>
          <w:szCs w:val="26"/>
        </w:rPr>
        <w:t xml:space="preserve"> tỏa, thay thế cho những tấm gương đạt điểm cao nhờ thủ đoạn. Truyền thông cũng cần tích cực tham gia trong việc định hướng dư luận, không cổ vũ những “thành tích ảo”.</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lastRenderedPageBreak/>
        <w:t>Tóm lại, gian lận trong thi cử là một biểu hiện lệch chuẩn đáng lo ngại trong giáo dục học đường. Nó không chỉ gây ra hậu quả cho cá nhân học sinh mà còn đe dọa đến chất lượng nguồn nhân lực và tương lai của đất nước. Để xây dựng một nền giáo dục trung thực và bền vững, chúng ta cần bắt đầu từ những điều đơn giản: nuôi dưỡng sự chính trực từ mỗi học sinh, đồng hành đúng cách từ mỗi gia đình, và cải cách nghiêm túc từ nhà trường. Khi đó, cánh cửa tri thức sẽ không còn bị đánh tráo bởi gian dối, mà mở ra bằng chìa khóa của nỗ lực, trung thực và khát vọng vươn lên.</w:t>
      </w:r>
    </w:p>
    <w:p w:rsidR="00814116" w:rsidRPr="00814116" w:rsidRDefault="00814116" w:rsidP="00814116">
      <w:pPr>
        <w:jc w:val="both"/>
        <w:rPr>
          <w:rFonts w:ascii="Times New Roman" w:hAnsi="Times New Roman" w:cs="Times New Roman"/>
          <w:b/>
          <w:sz w:val="26"/>
          <w:szCs w:val="26"/>
        </w:rPr>
      </w:pPr>
      <w:bookmarkStart w:id="0" w:name="_GoBack"/>
      <w:r w:rsidRPr="00814116">
        <w:rPr>
          <w:rFonts w:ascii="Times New Roman" w:hAnsi="Times New Roman" w:cs="Times New Roman"/>
          <w:b/>
          <w:sz w:val="26"/>
          <w:szCs w:val="26"/>
        </w:rPr>
        <w:t xml:space="preserve">Mẫu 3 </w:t>
      </w:r>
    </w:p>
    <w:bookmarkEnd w:id="0"/>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GIAN LẬN TRONG THI CỬ – CON ĐƯỜNG NGẮN NHẤT DẪN TỚI THẤT BẠI DÀI HẠN</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Trong đời sống học đường, thi cử là một phần không thể thiếu. Đó không chỉ là hình thức kiểm tra kiến thức, mà còn là thước đo của sự nỗ lực, ý chí và thái độ học tập. Tuy nhiên, cùng với áp lực và kỳ vọng, một số học sinh đã lựa chọn con đường sai lệch – gian lận trong thi cử – như một lối thoát tạm thời cho sự lười biếng, thiếu tự tin hoặc nỗi sợ thất bại. Đây là một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không chỉ phản ánh vấn đề cá nhân mà còn gióng lên hồi chuông báo động về những bất ổn trong hệ thống giáo dục và định hướng xã hội.</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Gian lận trong thi cử là việc học sinh dùng thủ đoạn để đạt được kết quả cao hơn thực lực của mình. Những thủ đoạn ấy có thể là mang tài liệu vào phòng thi, viết "phao" trên bàn ghế, lòng bàn tay, trao đổi bài, sử dụng thiết bị công nghệ như tai nghe siêu nhỏ, thậm chí là mua chuộc giám thị, thuê người làm bài hộ… Điều nguy hiểm là những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này ngày càng tinh vi và phổ biến, thậm chí trở thành “bình thường mới” trong mắt một bộ phận học sinh. Vậy nguyên nhân nào dẫn đến hiện trạng đáng lo ngại này?</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Trước hết, không thể không nhắc đến nguyên nhân xuất phát từ chính học sinh. Trong một môi trường học tập bị đặt nặng thành tích, nhiều em không đủ khả năng hoặc không đủ động lực để học tập nghiêm túc nên chọn cách “đi đường tắt”. Có em lười học nhưng lại sợ điểm kém, sợ bị trách mắng, nên tìm mọi cách để vượt qua kỳ thi. Có em thì bị áp lực từ gia đình, thầy cô, từ thành tích bạn bè, từ kỳ vọng điểm số… nên bất chấp mọi giá để “đạt chuẩn”. Bên cạnh đó, sự thiếu tự tin, tâm lý sợ thất bại cũng góp phần đẩy các em đến với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gian lận.</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Gia đình và nhà trường cũng không thể đứng ngoài vòng trách nhiệm. Nhiều bậc phụ huynh vì quá kỳ vọng vào con cái nên đặt gánh nặng thành tích lên vai các </w:t>
      </w:r>
      <w:r w:rsidRPr="00814116">
        <w:rPr>
          <w:rFonts w:ascii="Times New Roman" w:hAnsi="Times New Roman" w:cs="Times New Roman"/>
          <w:sz w:val="26"/>
          <w:szCs w:val="26"/>
        </w:rPr>
        <w:lastRenderedPageBreak/>
        <w:t>em, thay vì khuyến khích quá trình học tập chân chính. Một số phụ huynh chỉ quan tâm đến bảng điểm, thứ hạng mà bỏ qua việc hỏi con: “Hôm nay con học được gì?” hay “Con cảm thấy bài học ấy có ý nghĩa thế nào với con?</w:t>
      </w:r>
      <w:proofErr w:type="gramStart"/>
      <w:r w:rsidRPr="00814116">
        <w:rPr>
          <w:rFonts w:ascii="Times New Roman" w:hAnsi="Times New Roman" w:cs="Times New Roman"/>
          <w:sz w:val="26"/>
          <w:szCs w:val="26"/>
        </w:rPr>
        <w:t>”.</w:t>
      </w:r>
      <w:proofErr w:type="gramEnd"/>
      <w:r w:rsidRPr="00814116">
        <w:rPr>
          <w:rFonts w:ascii="Times New Roman" w:hAnsi="Times New Roman" w:cs="Times New Roman"/>
          <w:sz w:val="26"/>
          <w:szCs w:val="26"/>
        </w:rPr>
        <w:t xml:space="preserve"> Về phía nhà trường, việc chạy đua thành tích, thi đua tỷ lệ tốt nghiệp, tỷ lệ đỗ đại học, nhiều khi khiến thầy cô buông lỏng giám sát, thậm chí "ngó lơ" các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gian lận, vô tình tiếp tay cho điều sai trái.</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Hậu quả của việc gian lận trong thi cử không hề nhỏ, thậm chí vô cùng nghiêm trọng nếu nhìn từ góc độ lâu dài. Trước tiên, người chịu thiệt đầu tiên chính là học sinh. Các em có thể thoát khỏi một kỳ thi, nhưng không thể vượt qua được chính sự trống rỗng trong tri thức. Một điểm 10 bằng “phao” không thể giúp các em hiểu bài, càng không thể thay thế cho khả năng tư duy và kỹ năng thực tiễn. Về lâu dài, việc không có nền tảng kiến thức vững chắc sẽ khiến các em hụt hơi trong học tập, lúng túng trong công việc, và dễ dàng thất bại trong cuộc sống thực tế.</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Gian lận còn khiến giáo dục mất đi sự công bằng. Khi những người học giả – thi thật bị xếp sau những học sinh gian lận, một thông điệp nguy hiểm sẽ được truyền đi: “Không cần học cũng thành công được”. Từ đó, niềm tin vào công lý trong học đường bị lung lay, động lực học tập chân chính bị suy giảm, và giá trị thật bị đánh tráo bởi lớp vỏ hào nhoáng của điểm số ảo.</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Về lâu dài, nếu xã hội không nghiêm khắc với gian lận thi cử, sẽ sinh ra một thế hệ nhân lực yếu kém về năng lực, lệch lạc về đạo đức, thiếu trung thực trong hành xử. Những con người như thế, nếu bước vào các vị trí quan trọng trong xã hội, sẽ tiếp tục duy trì sự giả tạo, lãng phí nguồn lực và phá hoại niềm tin xã hội. Đó là bi kịch không chỉ của riêng ngành giáo dục, mà là của cả một dân tộc.</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Chống gian lận trong thi cử không thể là việc của riêng học sinh, mà cần sự vào cuộc của toàn bộ hệ sinh thái giáo dục. Trước hết, bản thân học sinh cần được giáo dục về đạo đức, về sự trung thực, về giá trị thực sự của việc học. Các em cần hiểu rằng: học là cho chính mình, thi là để kiểm tra bản thân, không phải vì điểm số để lấy lòng người khác. Nếu không tự trọng và trung thực từ những bài kiểm tra nhỏ nhất, các em sẽ dần đánh mất phương hướng và ý nghĩa của việc học.</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Gia đình cần tạo ra môi trường học tập tích cực, không gây áp lực mà động viên con rèn luyện ý chí, tự học và trưởng thành đúng cách. Hãy để con được sai, được điểm thấp, được thất bại – để rồi từ đó, con biết cố gắng. Nhà trường cần siết chặt kỷ luật thi cử, nhưng quan trọng hơn, là đổi mới phương pháp dạy học để học sinh hiểu bài, thích học và học có mục tiêu. Giáo viên không chỉ là người truyền đạt </w:t>
      </w:r>
      <w:r w:rsidRPr="00814116">
        <w:rPr>
          <w:rFonts w:ascii="Times New Roman" w:hAnsi="Times New Roman" w:cs="Times New Roman"/>
          <w:sz w:val="26"/>
          <w:szCs w:val="26"/>
        </w:rPr>
        <w:lastRenderedPageBreak/>
        <w:t>kiến thức, mà còn là tấm gương về đạo đức, truyền cảm hứng học tập và sống đúng cho học sinh.</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Về phía xã hội, cần thay đổi tư duy "trọng thành tích" sang "trọng năng lực thật". Việc đánh giá học sinh cần toàn diện, không chỉ dựa vào điểm thi mà còn xét đến thái độ học tập, kỹ năng sống và khả năng vận dụng thực tiễn. Các cơ quan chức năng cần xử lý nghiêm các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gian lận để tạo hiệu ứng răn đe, đồng thời lan tỏa các câu chuyện về học thật – thi thật – sống thật, như những hình mẫu truyền cảm hứng.</w:t>
      </w:r>
    </w:p>
    <w:p w:rsidR="00814116" w:rsidRPr="00814116" w:rsidRDefault="00814116" w:rsidP="00814116">
      <w:pPr>
        <w:jc w:val="both"/>
        <w:rPr>
          <w:rFonts w:ascii="Times New Roman" w:hAnsi="Times New Roman" w:cs="Times New Roman"/>
          <w:sz w:val="26"/>
          <w:szCs w:val="26"/>
        </w:rPr>
      </w:pPr>
      <w:r w:rsidRPr="00814116">
        <w:rPr>
          <w:rFonts w:ascii="Times New Roman" w:hAnsi="Times New Roman" w:cs="Times New Roman"/>
          <w:sz w:val="26"/>
          <w:szCs w:val="26"/>
        </w:rPr>
        <w:t xml:space="preserve">Tóm lại, gian lận trong thi cử là con đường ngắn nhất dẫn đến thất bại dài hạn. Đó không chỉ là sai lầm về hành </w:t>
      </w:r>
      <w:proofErr w:type="gramStart"/>
      <w:r w:rsidRPr="00814116">
        <w:rPr>
          <w:rFonts w:ascii="Times New Roman" w:hAnsi="Times New Roman" w:cs="Times New Roman"/>
          <w:sz w:val="26"/>
          <w:szCs w:val="26"/>
        </w:rPr>
        <w:t>vi</w:t>
      </w:r>
      <w:proofErr w:type="gramEnd"/>
      <w:r w:rsidRPr="00814116">
        <w:rPr>
          <w:rFonts w:ascii="Times New Roman" w:hAnsi="Times New Roman" w:cs="Times New Roman"/>
          <w:sz w:val="26"/>
          <w:szCs w:val="26"/>
        </w:rPr>
        <w:t xml:space="preserve"> mà còn là sự lệch chuẩn trong nhận thức. Muốn xây dựng một thế hệ tương lai trung thực, bản lĩnh, có năng lực thật, chúng ta phải dám nói không với gian lận – bắt đầu từ một kỳ thi nhỏ, một bài kiểm tra đơn giản. Bởi chỉ khi sự thật được tôn vinh, thì tri thức mới có giá trị, và xã hội mới có thể phát triển bền vững.</w:t>
      </w:r>
    </w:p>
    <w:p w:rsidR="00814116" w:rsidRPr="00814116" w:rsidRDefault="00814116" w:rsidP="00814116">
      <w:pPr>
        <w:jc w:val="both"/>
        <w:rPr>
          <w:rFonts w:ascii="Times New Roman" w:hAnsi="Times New Roman" w:cs="Times New Roman"/>
          <w:sz w:val="26"/>
          <w:szCs w:val="26"/>
        </w:rPr>
      </w:pPr>
    </w:p>
    <w:sectPr w:rsidR="00814116" w:rsidRPr="0081411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977E1"/>
    <w:rsid w:val="0029639D"/>
    <w:rsid w:val="00326F90"/>
    <w:rsid w:val="0081411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AE81C76-E8D6-4468-9CFB-5CA2D58C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203238">
      <w:bodyDiv w:val="1"/>
      <w:marLeft w:val="0"/>
      <w:marRight w:val="0"/>
      <w:marTop w:val="0"/>
      <w:marBottom w:val="0"/>
      <w:divBdr>
        <w:top w:val="none" w:sz="0" w:space="0" w:color="auto"/>
        <w:left w:val="none" w:sz="0" w:space="0" w:color="auto"/>
        <w:bottom w:val="none" w:sz="0" w:space="0" w:color="auto"/>
        <w:right w:val="none" w:sz="0" w:space="0" w:color="auto"/>
      </w:divBdr>
    </w:div>
    <w:div w:id="1827699663">
      <w:bodyDiv w:val="1"/>
      <w:marLeft w:val="0"/>
      <w:marRight w:val="0"/>
      <w:marTop w:val="0"/>
      <w:marBottom w:val="0"/>
      <w:divBdr>
        <w:top w:val="none" w:sz="0" w:space="0" w:color="auto"/>
        <w:left w:val="none" w:sz="0" w:space="0" w:color="auto"/>
        <w:bottom w:val="none" w:sz="0" w:space="0" w:color="auto"/>
        <w:right w:val="none" w:sz="0" w:space="0" w:color="auto"/>
      </w:divBdr>
    </w:div>
    <w:div w:id="19216023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06551-A61D-419E-BCEA-106CA7E85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2345</Words>
  <Characters>13371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15685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2025-04-23T04:25:00Z</dcterms:created>
  <dcterms:modified xsi:type="dcterms:W3CDTF">2025-04-23T04:25:00Z</dcterms:modified>
  <cp:category/>
</cp:coreProperties>
</file>