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B16" w:rsidRPr="00915C2C" w:rsidRDefault="00CB1B16" w:rsidP="00915C2C">
      <w:pPr>
        <w:pStyle w:val="NormalWeb"/>
        <w:spacing w:before="120" w:beforeAutospacing="0" w:after="0" w:afterAutospacing="0" w:line="276" w:lineRule="auto"/>
        <w:jc w:val="center"/>
        <w:rPr>
          <w:rStyle w:val="Strong"/>
          <w:b w:val="0"/>
          <w:sz w:val="26"/>
          <w:szCs w:val="26"/>
        </w:rPr>
      </w:pPr>
      <w:r w:rsidRPr="00915C2C">
        <w:rPr>
          <w:rStyle w:val="Strong"/>
          <w:sz w:val="26"/>
          <w:szCs w:val="26"/>
        </w:rPr>
        <w:t xml:space="preserve">HƯỚNG DẪN KHAI LÝ LỊCH ĐẢNG VIÊN </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[1]. </w:t>
      </w:r>
      <w:r w:rsidRPr="00915C2C">
        <w:rPr>
          <w:sz w:val="26"/>
          <w:szCs w:val="26"/>
        </w:rPr>
        <w:t>Họ và tên đang dùng: Ghi đúng họ, chữ đệm và tên ghi trong giấy chứng minh nhân dân hoặc căn cước công dân, bằng chữ in hoa, ví dụ: NGUYỄN VĂN HÙNG.</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[2]. </w:t>
      </w:r>
      <w:r w:rsidRPr="00915C2C">
        <w:rPr>
          <w:sz w:val="26"/>
          <w:szCs w:val="26"/>
        </w:rPr>
        <w:t>Nam, nữ: Là nam thì gạch chữ "nữ", là nữ thì gạch chữ "nam".</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[3].</w:t>
      </w:r>
      <w:r w:rsidRPr="00915C2C">
        <w:rPr>
          <w:sz w:val="26"/>
          <w:szCs w:val="26"/>
        </w:rPr>
        <w:t xml:space="preserve"> Họ và tên khai sinh: Ghi đúng họ, chữ đệm và tên ghi trong giấy khai sinh.</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[4].</w:t>
      </w:r>
      <w:r w:rsidRPr="00915C2C">
        <w:rPr>
          <w:sz w:val="26"/>
          <w:szCs w:val="26"/>
        </w:rPr>
        <w:t xml:space="preserve"> Các bí danh: Ghi các bí danh đã dùng (nếu có).</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[5]. </w:t>
      </w:r>
      <w:r w:rsidRPr="00915C2C">
        <w:rPr>
          <w:sz w:val="26"/>
          <w:szCs w:val="26"/>
        </w:rPr>
        <w:t>Sinh ngày ... tháng ... năm ...: Ghi đúng ngày, tháng, năm sinh ghi trong giấy khai sinh.</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[6]. </w:t>
      </w:r>
      <w:r w:rsidRPr="00915C2C">
        <w:rPr>
          <w:sz w:val="26"/>
          <w:szCs w:val="26"/>
        </w:rPr>
        <w:t>Nơi sinh: Ghi rõ xã (phường, thị trấn), huyện (quận, thị xã, thành phố trực thuộc thành phố, thành phố trực thuộc tỉnh), tỉnh (thành phố trực thuộc Trung ương) nơi cấp giấy khai sinh theo tên hiện dùng của hệ thống hành chính Nhà nước.</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[7]. </w:t>
      </w:r>
      <w:r w:rsidRPr="00915C2C">
        <w:rPr>
          <w:sz w:val="26"/>
          <w:szCs w:val="26"/>
        </w:rPr>
        <w:t>Quê quán: Ghi theo quê quán trong giấy chứng minh nhân dân hoặc căn cước công dân (nếu có thay đổi địa danh hành chính thì ghi cả nơi cũ và hiện nay); trường hợp cá biệt có thể ghi theo quê quán của người mẹ hoặc người nuôi dưỡng mình từ nhỏ (nếu không biết rõ bố, mẹ). Ghi địa chỉ như cách ghi ở mục 06.</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[8]. </w:t>
      </w:r>
      <w:r w:rsidRPr="00915C2C">
        <w:rPr>
          <w:sz w:val="26"/>
          <w:szCs w:val="26"/>
        </w:rPr>
        <w:t>Nơi cư trú:</w:t>
      </w:r>
    </w:p>
    <w:p w:rsidR="008E1359" w:rsidRPr="00915C2C" w:rsidRDefault="00E15064" w:rsidP="00915C2C">
      <w:pPr>
        <w:pStyle w:val="NormalWeb"/>
        <w:spacing w:before="120" w:beforeAutospacing="0" w:after="0" w:afterAutospacing="0" w:line="276" w:lineRule="auto"/>
        <w:jc w:val="both"/>
        <w:rPr>
          <w:sz w:val="26"/>
          <w:szCs w:val="26"/>
        </w:rPr>
      </w:pPr>
      <w:r w:rsidRPr="00915C2C">
        <w:rPr>
          <w:sz w:val="26"/>
          <w:szCs w:val="26"/>
        </w:rPr>
        <w:t>-</w:t>
      </w:r>
      <w:r w:rsidR="008E1359" w:rsidRPr="00915C2C">
        <w:rPr>
          <w:sz w:val="26"/>
          <w:szCs w:val="26"/>
        </w:rPr>
        <w:t xml:space="preserve"> Nơi thường trú: Ghi địa chỉ đăng ký thường trú (thôn, xã, huyện, tỉnh, thành phố; số nhà, đường phố, phường, thị xã, quận, thành phố).</w:t>
      </w:r>
    </w:p>
    <w:p w:rsidR="008E1359" w:rsidRPr="00915C2C" w:rsidRDefault="00E15064" w:rsidP="00915C2C">
      <w:pPr>
        <w:pStyle w:val="NormalWeb"/>
        <w:spacing w:before="120" w:beforeAutospacing="0" w:after="0" w:afterAutospacing="0" w:line="276" w:lineRule="auto"/>
        <w:jc w:val="both"/>
        <w:rPr>
          <w:sz w:val="26"/>
          <w:szCs w:val="26"/>
        </w:rPr>
      </w:pPr>
      <w:r w:rsidRPr="00915C2C">
        <w:rPr>
          <w:sz w:val="26"/>
          <w:szCs w:val="26"/>
        </w:rPr>
        <w:t xml:space="preserve">- </w:t>
      </w:r>
      <w:r w:rsidR="008E1359" w:rsidRPr="00915C2C">
        <w:rPr>
          <w:sz w:val="26"/>
          <w:szCs w:val="26"/>
        </w:rPr>
        <w:t>Nơi tạm trú: Bản thân đang tạm trú ở đâu thì ghi địa chỉ nơi tạm trú đó.</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[9].</w:t>
      </w:r>
      <w:r w:rsidRPr="00915C2C">
        <w:rPr>
          <w:sz w:val="26"/>
          <w:szCs w:val="26"/>
        </w:rPr>
        <w:t xml:space="preserve"> Dân tộc: Ghi tên dân tộc gốc của bản thân như: Kinh, Thái, Tày, Nùng, Mường... (nếu là con lai người nước ngoài thì ghi rõ quốc tịch, dân tộc của bố, mẹ là người nước ngoài).</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[10]. </w:t>
      </w:r>
      <w:r w:rsidRPr="00915C2C">
        <w:rPr>
          <w:sz w:val="26"/>
          <w:szCs w:val="26"/>
        </w:rPr>
        <w:t xml:space="preserve">Tôn giáo: Theo tôn giáo nào thì ghi rõ (ví dụ: đạo Phật, Công giáo, đạo Hồi, đạo Cao Đài, đạo Hòa Hảo... ghi cả chức sắc trong tôn giáo </w:t>
      </w:r>
      <w:r w:rsidR="00E15064" w:rsidRPr="00915C2C">
        <w:rPr>
          <w:sz w:val="26"/>
          <w:szCs w:val="26"/>
        </w:rPr>
        <w:t>/</w:t>
      </w:r>
      <w:r w:rsidRPr="00915C2C">
        <w:rPr>
          <w:sz w:val="26"/>
          <w:szCs w:val="26"/>
        </w:rPr>
        <w:t xml:space="preserve"> nếu có), nếu không theo tôn giáo nào thì ghi chữ “không”.</w:t>
      </w:r>
    </w:p>
    <w:p w:rsidR="008E1359" w:rsidRPr="00915C2C" w:rsidRDefault="008E1359" w:rsidP="00915C2C">
      <w:pPr>
        <w:pStyle w:val="NormalWeb"/>
        <w:spacing w:before="120" w:beforeAutospacing="0" w:after="0" w:afterAutospacing="0" w:line="276" w:lineRule="auto"/>
        <w:jc w:val="both"/>
        <w:rPr>
          <w:sz w:val="26"/>
          <w:szCs w:val="26"/>
        </w:rPr>
      </w:pPr>
      <w:r w:rsidRPr="00915C2C">
        <w:rPr>
          <w:rStyle w:val="Strong"/>
          <w:sz w:val="26"/>
          <w:szCs w:val="26"/>
        </w:rPr>
        <w:t xml:space="preserve">[11]. </w:t>
      </w:r>
      <w:r w:rsidRPr="00915C2C">
        <w:rPr>
          <w:sz w:val="26"/>
          <w:szCs w:val="26"/>
        </w:rPr>
        <w:t>Nghề nghiệp hiện nay: Ghi rõ công việc chính đang làm theo hợp đồng lao động hoặc quyết định, tuyển dụng, phân công, bổ nhiệm... Ví dụ: công nhân, nông dân, công chức, viên chức, bác sỹ ngoại khoa, bộ đội, nhà văn, nhà báo, chủ doanh nghiệp, học sinh, sinh viên hoặc chưa có việc làm...</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[12]. </w:t>
      </w:r>
      <w:r w:rsidRPr="00915C2C">
        <w:rPr>
          <w:sz w:val="26"/>
          <w:szCs w:val="26"/>
          <w:lang w:val="vi-VN"/>
        </w:rPr>
        <w:t>Trình độ hiện nay:</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Giáo dục phổ thông: Ghi rõ đã học xong lớp mấy, hay tốt nghiệp hệ 10 năm, 12 năm, học phổ thông hay bổ túc. Ví dụ: 8/10 phổ thông, 9/12 bổ túc; tốt nghiệp trung học phổ thông hệ 12 năm.</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lastRenderedPageBreak/>
        <w:t xml:space="preserve">- </w:t>
      </w:r>
      <w:r w:rsidR="008E1359" w:rsidRPr="00915C2C">
        <w:rPr>
          <w:sz w:val="26"/>
          <w:szCs w:val="26"/>
          <w:lang w:val="vi-VN"/>
        </w:rPr>
        <w:t>Giáo dục nghề nghiệp (bao gồm trung cấp chuyên nghiệp và dạy nghề): Ghi theo chứng chỉ, văn bằng đã được cấp. Ví dụ: Công nhân kỹ thuật hàn bậc 3, Trung cấp Thú y...</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Giáo dục đại học và sau đại học (bao gồm </w:t>
      </w:r>
      <w:r w:rsidR="008E1359" w:rsidRPr="00915C2C">
        <w:rPr>
          <w:sz w:val="26"/>
          <w:szCs w:val="26"/>
          <w:lang w:val="en-GB"/>
        </w:rPr>
        <w:t>tr</w:t>
      </w:r>
      <w:r w:rsidR="008E1359" w:rsidRPr="00915C2C">
        <w:rPr>
          <w:sz w:val="26"/>
          <w:szCs w:val="26"/>
          <w:lang w:val="vi-VN"/>
        </w:rPr>
        <w:t>ình độ cao đẳng, đại học, thạc sỹ, tiến sỹ): Ghi theo văn bằng đã được cấp, thuộc chuyên ngành nào, hình thức đào tạo (chính quy, tại chức, chuyên tu, đào tạo từ xa). Ví dụ: Cao đẳng Sư phạm, Đại học Nông nghiệp, C</w:t>
      </w:r>
      <w:r w:rsidR="008E1359" w:rsidRPr="00915C2C">
        <w:rPr>
          <w:sz w:val="26"/>
          <w:szCs w:val="26"/>
        </w:rPr>
        <w:t>ử</w:t>
      </w:r>
      <w:r w:rsidR="008E1359" w:rsidRPr="00915C2C">
        <w:rPr>
          <w:sz w:val="26"/>
          <w:szCs w:val="26"/>
          <w:lang w:val="vi-VN"/>
        </w:rPr>
        <w:t> nhân Luật tại chức, Kỹ sư cơ khí, Bác sỹ Ngoại khoa; Thạc sỹ kinh tế, Tiến sỹ toán học, Tiến sỹ khoa học ... Nếu có nhiều bằng thì ghi tất cả.</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Học hàm: Ghi chức danh được Nhà nước phong (Giáo sư, Phó giáo sư).</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Lý luận chính </w:t>
      </w:r>
      <w:r w:rsidR="008E1359" w:rsidRPr="00915C2C">
        <w:rPr>
          <w:sz w:val="26"/>
          <w:szCs w:val="26"/>
        </w:rPr>
        <w:t>tr</w:t>
      </w:r>
      <w:r w:rsidR="008E1359" w:rsidRPr="00915C2C">
        <w:rPr>
          <w:sz w:val="26"/>
          <w:szCs w:val="26"/>
          <w:lang w:val="vi-VN"/>
        </w:rPr>
        <w:t>ị: Ghi theo chứng ch</w:t>
      </w:r>
      <w:r w:rsidR="008E1359" w:rsidRPr="00915C2C">
        <w:rPr>
          <w:sz w:val="26"/>
          <w:szCs w:val="26"/>
        </w:rPr>
        <w:t>ỉ</w:t>
      </w:r>
      <w:r w:rsidR="008E1359" w:rsidRPr="00915C2C">
        <w:rPr>
          <w:sz w:val="26"/>
          <w:szCs w:val="26"/>
          <w:lang w:val="vi-VN"/>
        </w:rPr>
        <w:t>, văn bằng cao nhất đã được cấp như: sơ cấp, trung cấp, cao cấp, cử nhân; học tập trung hay không tập trung.</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lang w:val="vi-VN"/>
        </w:rPr>
        <w:t xml:space="preserve">Đối với những trường hợp đã học lý luận chính trị ở các cơ sở đào tạo ngoài hệ thống trường chính trị của Đảng hoặc đã học chính trị chuyên ngành và sau đại học tại Học viện Chính trị </w:t>
      </w:r>
      <w:r w:rsidR="00E15064" w:rsidRPr="00915C2C">
        <w:rPr>
          <w:sz w:val="26"/>
          <w:szCs w:val="26"/>
          <w:lang w:val="vi-VN"/>
        </w:rPr>
        <w:t>/</w:t>
      </w:r>
      <w:r w:rsidRPr="00915C2C">
        <w:rPr>
          <w:sz w:val="26"/>
          <w:szCs w:val="26"/>
          <w:lang w:val="vi-VN"/>
        </w:rPr>
        <w:t xml:space="preserve"> Hành chính quốc gia Hồ Chí Minh, thì ghi trình độ lý luận chính trị theo </w:t>
      </w:r>
      <w:r w:rsidRPr="00915C2C">
        <w:rPr>
          <w:i/>
          <w:iCs/>
          <w:sz w:val="26"/>
          <w:szCs w:val="26"/>
          <w:lang w:val="vi-VN"/>
        </w:rPr>
        <w:t>giấy xác nhận trình độ lý luận ch</w:t>
      </w:r>
      <w:r w:rsidRPr="00915C2C">
        <w:rPr>
          <w:i/>
          <w:iCs/>
          <w:sz w:val="26"/>
          <w:szCs w:val="26"/>
        </w:rPr>
        <w:t>í</w:t>
      </w:r>
      <w:r w:rsidRPr="00915C2C">
        <w:rPr>
          <w:i/>
          <w:iCs/>
          <w:sz w:val="26"/>
          <w:szCs w:val="26"/>
          <w:lang w:val="vi-VN"/>
        </w:rPr>
        <w:t>nh trị</w:t>
      </w:r>
      <w:r w:rsidRPr="00915C2C">
        <w:rPr>
          <w:sz w:val="26"/>
          <w:szCs w:val="26"/>
          <w:lang w:val="vi-VN"/>
        </w:rPr>
        <w:t> được các cơ quan có thẩm quyền cấp theo quy định của Ban Bí thư và hướng dẫn của Ban Tổ chức Trung ương.</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Ngoại ngữ: Ghi theo văn bằng hoặc chứng chỉ đã được cấp (ví dụ: đại học tiếng Anh, tiếng Pháp, tiếng Nga... hoặc tiếng Anh trình độ A...).</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Tin học: Đối với hệ bồi dưỡng thì ghi theo chứng chỉ, chứng nhận đã được cấp (ví dụ: tin học văn phòng; tin học trình độ A, B, </w:t>
      </w:r>
      <w:r w:rsidR="008E1359" w:rsidRPr="00915C2C">
        <w:rPr>
          <w:sz w:val="26"/>
          <w:szCs w:val="26"/>
        </w:rPr>
        <w:t>C</w:t>
      </w:r>
      <w:r w:rsidR="008E1359" w:rsidRPr="00915C2C">
        <w:rPr>
          <w:sz w:val="26"/>
          <w:szCs w:val="26"/>
          <w:lang w:val="vi-VN"/>
        </w:rPr>
        <w:t>...); nếu tốt nghiệp đại học chuyên ngành tin học thì ghi là đại học.</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Tiếng dân tộc th</w:t>
      </w:r>
      <w:r w:rsidR="008E1359" w:rsidRPr="00915C2C">
        <w:rPr>
          <w:sz w:val="26"/>
          <w:szCs w:val="26"/>
        </w:rPr>
        <w:t>i</w:t>
      </w:r>
      <w:r w:rsidR="008E1359" w:rsidRPr="00915C2C">
        <w:rPr>
          <w:sz w:val="26"/>
          <w:szCs w:val="26"/>
          <w:lang w:val="vi-VN"/>
        </w:rPr>
        <w:t>ểu số: Nói được tiếng dân tộc th</w:t>
      </w:r>
      <w:r w:rsidR="008E1359" w:rsidRPr="00915C2C">
        <w:rPr>
          <w:sz w:val="26"/>
          <w:szCs w:val="26"/>
        </w:rPr>
        <w:t>i</w:t>
      </w:r>
      <w:r w:rsidR="008E1359" w:rsidRPr="00915C2C">
        <w:rPr>
          <w:sz w:val="26"/>
          <w:szCs w:val="26"/>
          <w:lang w:val="vi-VN"/>
        </w:rPr>
        <w:t>ểu số nào thì ghi rõ tên dân tộc đó.</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[13]. </w:t>
      </w:r>
      <w:r w:rsidRPr="00915C2C">
        <w:rPr>
          <w:sz w:val="26"/>
          <w:szCs w:val="26"/>
          <w:lang w:val="vi-VN"/>
        </w:rPr>
        <w:t>Ngày và nơi kết nạp vào Đoàn Thanh niên Cộng sản Hồ Chí Minh: Ghi rõ ngày, tháng, năm và nơi kết nạp vào Đoàn (chi đoàn, đoàn cơ sở, huyện, tỉnh hoặc cơ quan Trung ương).</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[14]. </w:t>
      </w:r>
      <w:r w:rsidRPr="00915C2C">
        <w:rPr>
          <w:sz w:val="26"/>
          <w:szCs w:val="26"/>
          <w:lang w:val="vi-VN"/>
        </w:rPr>
        <w:t>Đối với người xin được kết nạp lại vào Đảng:</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Ngày và n</w:t>
      </w:r>
      <w:r w:rsidR="008E1359" w:rsidRPr="00915C2C">
        <w:rPr>
          <w:sz w:val="26"/>
          <w:szCs w:val="26"/>
        </w:rPr>
        <w:t>ơ</w:t>
      </w:r>
      <w:r w:rsidR="008E1359" w:rsidRPr="00915C2C">
        <w:rPr>
          <w:sz w:val="26"/>
          <w:szCs w:val="26"/>
          <w:lang w:val="vi-VN"/>
        </w:rPr>
        <w:t>i kết nạp vào Đảng Cộng sản Việt Nam lần thứ nhất: Ghi rõ ngày, tháng, năm và nơi kết nạp vào Đảng (chi bộ, đảng bộ cơ sở, huyện, tỉnh hoặc cơ quan Trung ương).</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Ngày và nơi công nhận chính thức lần thứ nhất: Ghi rõ ngày, tháng, năm và nơi được công nhận chính thức (chi bộ, đảng bộ cơ sở, huyện, tỉnh hoặc cơ quan Trung ương).</w:t>
      </w:r>
    </w:p>
    <w:p w:rsidR="008E1359" w:rsidRPr="00915C2C" w:rsidRDefault="00E15064"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rPr>
        <w:t xml:space="preserve">- </w:t>
      </w:r>
      <w:r w:rsidR="008E1359" w:rsidRPr="00915C2C">
        <w:rPr>
          <w:sz w:val="26"/>
          <w:szCs w:val="26"/>
          <w:lang w:val="vi-VN"/>
        </w:rPr>
        <w:t>Người giới th</w:t>
      </w:r>
      <w:r w:rsidR="008E1359" w:rsidRPr="00915C2C">
        <w:rPr>
          <w:sz w:val="26"/>
          <w:szCs w:val="26"/>
        </w:rPr>
        <w:t>i</w:t>
      </w:r>
      <w:r w:rsidR="008E1359" w:rsidRPr="00915C2C">
        <w:rPr>
          <w:sz w:val="26"/>
          <w:szCs w:val="26"/>
          <w:lang w:val="vi-VN"/>
        </w:rPr>
        <w:t xml:space="preserve">ệu vào Đảng lần thứ nhất: Ghi rõ họ, tên, chức vụ, đơn vị công tác của từng người tại thời điểm giới thiệu mình vào Đảng, nếu ban chấp hành đoàn cơ sở hoặc tập thể chi đoàn cơ sở giới thiệu thì ghi rõ tên tổ chức đoàn thanh niên cơ sở và đoàn thanh niên </w:t>
      </w:r>
      <w:r w:rsidR="008E1359" w:rsidRPr="00915C2C">
        <w:rPr>
          <w:sz w:val="26"/>
          <w:szCs w:val="26"/>
          <w:lang w:val="vi-VN"/>
        </w:rPr>
        <w:lastRenderedPageBreak/>
        <w:t>cấp trên trực tiếp (nếu ban chấp hành công đoàn cơ sở giới thiệu thì cũng ghi nội dung tương tự).</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[15].</w:t>
      </w:r>
      <w:r w:rsidRPr="00915C2C">
        <w:rPr>
          <w:sz w:val="26"/>
          <w:szCs w:val="26"/>
          <w:lang w:val="vi-VN"/>
        </w:rPr>
        <w:t xml:space="preserve"> Lịch sử bản thân: Tóm tắt quá trình từ thời niên thiếu cho đến ngày tham gia hoạt động xã hội (như ngày vào Đoàn thanh niên, ngày nhập ngũ, ngày vào học ở các trường đại học, cao đẳng, trung học chuyên nghiệp hoặc ngày tham gia hoạt động trong các tổ chức kinh tế, xã hội...). Ví dụ, người xin vào Đảng sinh năm 1985, khai lịch sử bản thân:</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lang w:val="vi-VN"/>
        </w:rPr>
        <w:t>Từ tháng 9</w:t>
      </w:r>
      <w:r w:rsidR="00E15064" w:rsidRPr="00915C2C">
        <w:rPr>
          <w:sz w:val="26"/>
          <w:szCs w:val="26"/>
        </w:rPr>
        <w:t>/</w:t>
      </w:r>
      <w:r w:rsidRPr="00915C2C">
        <w:rPr>
          <w:sz w:val="26"/>
          <w:szCs w:val="26"/>
          <w:lang w:val="vi-VN"/>
        </w:rPr>
        <w:t>1991 đến tháng 8</w:t>
      </w:r>
      <w:r w:rsidR="00E15064" w:rsidRPr="00915C2C">
        <w:rPr>
          <w:sz w:val="26"/>
          <w:szCs w:val="26"/>
          <w:lang w:val="vi-VN"/>
        </w:rPr>
        <w:t>/</w:t>
      </w:r>
      <w:r w:rsidRPr="00915C2C">
        <w:rPr>
          <w:sz w:val="26"/>
          <w:szCs w:val="26"/>
          <w:lang w:val="vi-VN"/>
        </w:rPr>
        <w:t>2000 học Tiểu học và Trung học cơ sở tại Trường Vân Hồ, Quận Hai Bà Trưng.</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sz w:val="26"/>
          <w:szCs w:val="26"/>
          <w:lang w:val="vi-VN"/>
        </w:rPr>
        <w:t>Từ tháng 9</w:t>
      </w:r>
      <w:r w:rsidR="00E15064" w:rsidRPr="00915C2C">
        <w:rPr>
          <w:sz w:val="26"/>
          <w:szCs w:val="26"/>
          <w:lang w:val="vi-VN"/>
        </w:rPr>
        <w:t>/</w:t>
      </w:r>
      <w:r w:rsidRPr="00915C2C">
        <w:rPr>
          <w:sz w:val="26"/>
          <w:szCs w:val="26"/>
          <w:lang w:val="vi-VN"/>
        </w:rPr>
        <w:t>2000 đến tháng 6</w:t>
      </w:r>
      <w:r w:rsidR="00E15064" w:rsidRPr="00915C2C">
        <w:rPr>
          <w:sz w:val="26"/>
          <w:szCs w:val="26"/>
          <w:lang w:val="vi-VN"/>
        </w:rPr>
        <w:t>/</w:t>
      </w:r>
      <w:r w:rsidRPr="00915C2C">
        <w:rPr>
          <w:sz w:val="26"/>
          <w:szCs w:val="26"/>
          <w:lang w:val="vi-VN"/>
        </w:rPr>
        <w:t>2003 học Trung học phổ thông tại Trường Trần Nhân Tông, Quận Hai Bà Trưng. Được kết nạp vào Đoàn Thanh niên Cộng sản Hồ Chí Minh ngay 26</w:t>
      </w:r>
      <w:r w:rsidR="00E15064" w:rsidRPr="00915C2C">
        <w:rPr>
          <w:sz w:val="26"/>
          <w:szCs w:val="26"/>
          <w:lang w:val="vi-VN"/>
        </w:rPr>
        <w:t>/</w:t>
      </w:r>
      <w:r w:rsidRPr="00915C2C">
        <w:rPr>
          <w:sz w:val="26"/>
          <w:szCs w:val="26"/>
          <w:lang w:val="vi-VN"/>
        </w:rPr>
        <w:t>3</w:t>
      </w:r>
      <w:r w:rsidR="00E15064" w:rsidRPr="00915C2C">
        <w:rPr>
          <w:sz w:val="26"/>
          <w:szCs w:val="26"/>
          <w:lang w:val="vi-VN"/>
        </w:rPr>
        <w:t>/</w:t>
      </w:r>
      <w:r w:rsidRPr="00915C2C">
        <w:rPr>
          <w:sz w:val="26"/>
          <w:szCs w:val="26"/>
          <w:lang w:val="vi-VN"/>
        </w:rPr>
        <w:t>2001.</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[16]. </w:t>
      </w:r>
      <w:r w:rsidRPr="00915C2C">
        <w:rPr>
          <w:sz w:val="26"/>
          <w:szCs w:val="26"/>
          <w:lang w:val="vi-VN"/>
        </w:rPr>
        <w:t>Những công việc, chức vụ đã qua: Ghi đầy đủ, rõ ràng, liên tục (theo tháng) từ khi tham gia hoạt động xã hội; đi làm; đi học đến nay, từng thời gian làm việc gì? Ở đâu? Giữ chức vụ gì về Đảng, chính quyền, trong lực lượng vũ trang, các đoàn thể, các tổ chức văn hóa, giáo dục, khoa học, xã hội... (ghi cả thời gian nhập ngũ, xuất ngũ, tái ngũ, đi học, đi chữa bệnh, đi nghỉ mát, tham quan nước ngoài, bị bắt, bị tù, bị gián đoạn liên lạc hoặc không hoạt động nếu có...).</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[17]. </w:t>
      </w:r>
      <w:r w:rsidRPr="00915C2C">
        <w:rPr>
          <w:sz w:val="26"/>
          <w:szCs w:val="26"/>
          <w:lang w:val="vi-VN"/>
        </w:rPr>
        <w:t>Đặc điểm lịch sử: Ghi rõ lý do bị gián đoạn hoặc không sinh hoạt đảng (nếu có); có bị bắt, bị tù không (do chính quyền nào, từ ngày tháng năm nào đến ngày tháng năm nào, </w:t>
      </w:r>
      <w:r w:rsidRPr="00915C2C">
        <w:rPr>
          <w:sz w:val="26"/>
          <w:szCs w:val="26"/>
        </w:rPr>
        <w:t>ở</w:t>
      </w:r>
      <w:r w:rsidRPr="00915C2C">
        <w:rPr>
          <w:sz w:val="26"/>
          <w:szCs w:val="26"/>
          <w:lang w:val="vi-VN"/>
        </w:rPr>
        <w:t> đâu). Có tham gia hoặc có quan hệ với các tổ chức chính trị, kinh tế, xã hội nào ở nước ngoài (làm gì, tổ chức nào, trụ sở của tổ chức đặt ở đâu?). Đã tham gia các chức sắc gì trong các tôn giáo.</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[18]. </w:t>
      </w:r>
      <w:r w:rsidRPr="00915C2C">
        <w:rPr>
          <w:sz w:val="26"/>
          <w:szCs w:val="26"/>
          <w:lang w:val="vi-VN"/>
        </w:rPr>
        <w:t>Những lớp đào tạo, bồi dưỡng đã qua: Ghi rõ đã học những lớp lý luận chính trị hay chuyên môn, nghiệp vụ nào, theo chương trình gì; cấp nào mở, tên </w:t>
      </w:r>
      <w:r w:rsidRPr="00915C2C">
        <w:rPr>
          <w:sz w:val="26"/>
          <w:szCs w:val="26"/>
        </w:rPr>
        <w:t>tr</w:t>
      </w:r>
      <w:r w:rsidRPr="00915C2C">
        <w:rPr>
          <w:sz w:val="26"/>
          <w:szCs w:val="26"/>
          <w:lang w:val="vi-VN"/>
        </w:rPr>
        <w:t>ường, thời gian học, ở đâu; học chính quy hay tại chức; tên văn bằng hoặc chứng chỉ được cấp.</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[19]. </w:t>
      </w:r>
      <w:r w:rsidRPr="00915C2C">
        <w:rPr>
          <w:sz w:val="26"/>
          <w:szCs w:val="26"/>
          <w:lang w:val="vi-VN"/>
        </w:rPr>
        <w:t>Đi nước ngoài: Ghi rõ thời gian từ tháng năm nào đến tháng năm nào, đi nước nào; cơ quan, đơn vị, tổ chức nào quyết định (chỉ ghi các trường hợp đi học tập, lao động hợp tác, công tác...từ 3 tháng trở lên).</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[20]. </w:t>
      </w:r>
      <w:r w:rsidRPr="00915C2C">
        <w:rPr>
          <w:sz w:val="26"/>
          <w:szCs w:val="26"/>
          <w:lang w:val="vi-VN"/>
        </w:rPr>
        <w:t>Khen thưởng: Ghi rõ tháng năm, hình thức được khen thưởng (từ bằng khen trở lên), cấp nào quyết định; các danh hiệu được Nhà nước phong tặng: Anh hùng lao động, Anh hùng lực lượng vũ trang, Nghệ sỹ nhân dân, Nghệ sỹ ưu tú, Nhà giáo nhân dân, Nhà giáo ưu tú, Thầy thuốc nhân dân...</w:t>
      </w:r>
    </w:p>
    <w:p w:rsidR="008E1359" w:rsidRPr="00915C2C" w:rsidRDefault="008E1359"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t xml:space="preserve">[21]. </w:t>
      </w:r>
      <w:r w:rsidRPr="00915C2C">
        <w:rPr>
          <w:sz w:val="26"/>
          <w:szCs w:val="26"/>
          <w:lang w:val="vi-VN"/>
        </w:rPr>
        <w:t>Kỷ luật: Ghi rõ tháng năm, lý do sai phạm, hình thức kỷ luật (kỷ luật đảng, chính quyền, đoàn thể từ khiển </w:t>
      </w:r>
      <w:r w:rsidRPr="00915C2C">
        <w:rPr>
          <w:sz w:val="26"/>
          <w:szCs w:val="26"/>
        </w:rPr>
        <w:t>tr</w:t>
      </w:r>
      <w:r w:rsidRPr="00915C2C">
        <w:rPr>
          <w:sz w:val="26"/>
          <w:szCs w:val="26"/>
          <w:lang w:val="vi-VN"/>
        </w:rPr>
        <w:t>ách </w:t>
      </w:r>
      <w:r w:rsidRPr="00915C2C">
        <w:rPr>
          <w:sz w:val="26"/>
          <w:szCs w:val="26"/>
        </w:rPr>
        <w:t>tr</w:t>
      </w:r>
      <w:r w:rsidRPr="00915C2C">
        <w:rPr>
          <w:sz w:val="26"/>
          <w:szCs w:val="26"/>
          <w:lang w:val="vi-VN"/>
        </w:rPr>
        <w:t>ở lên)</w:t>
      </w:r>
      <w:r w:rsidRPr="00915C2C">
        <w:rPr>
          <w:sz w:val="26"/>
          <w:szCs w:val="26"/>
          <w:lang w:val="en-GB"/>
        </w:rPr>
        <w:t>. </w:t>
      </w:r>
      <w:r w:rsidRPr="00915C2C">
        <w:rPr>
          <w:sz w:val="26"/>
          <w:szCs w:val="26"/>
          <w:lang w:val="vi-VN"/>
        </w:rPr>
        <w:t>Cấp nào quyết định.</w:t>
      </w:r>
    </w:p>
    <w:p w:rsidR="00CB1B16" w:rsidRPr="00915C2C" w:rsidRDefault="00CB1B16" w:rsidP="00915C2C">
      <w:pPr>
        <w:pStyle w:val="NormalWeb"/>
        <w:shd w:val="clear" w:color="auto" w:fill="FFFFFF"/>
        <w:spacing w:before="120" w:beforeAutospacing="0" w:after="0" w:afterAutospacing="0" w:line="276" w:lineRule="auto"/>
        <w:jc w:val="both"/>
        <w:rPr>
          <w:color w:val="000000"/>
          <w:sz w:val="26"/>
          <w:szCs w:val="26"/>
        </w:rPr>
      </w:pPr>
      <w:r w:rsidRPr="00915C2C">
        <w:rPr>
          <w:rStyle w:val="Strong"/>
          <w:sz w:val="26"/>
          <w:szCs w:val="26"/>
        </w:rPr>
        <w:lastRenderedPageBreak/>
        <w:t xml:space="preserve">[22]. </w:t>
      </w:r>
      <w:r w:rsidRPr="00915C2C">
        <w:rPr>
          <w:sz w:val="26"/>
          <w:szCs w:val="26"/>
          <w:lang w:val="vi-VN"/>
        </w:rPr>
        <w:t>Hoàn cảnh gia đình: Ghi rõ những người chủ yếu trong gia đình như:</w:t>
      </w:r>
    </w:p>
    <w:p w:rsidR="00E15064" w:rsidRPr="00915C2C" w:rsidRDefault="00E15064" w:rsidP="00915C2C">
      <w:pPr>
        <w:pStyle w:val="NormalWeb"/>
        <w:shd w:val="clear" w:color="auto" w:fill="FFFFFF"/>
        <w:spacing w:before="120" w:beforeAutospacing="0" w:after="0" w:afterAutospacing="0" w:line="276" w:lineRule="auto"/>
        <w:jc w:val="both"/>
        <w:rPr>
          <w:sz w:val="26"/>
          <w:szCs w:val="26"/>
        </w:rPr>
      </w:pPr>
      <w:r w:rsidRPr="00915C2C">
        <w:rPr>
          <w:sz w:val="26"/>
          <w:szCs w:val="26"/>
        </w:rPr>
        <w:t>- Đối với ông, bà, nội ngoại của bản thân, của vợ (hoặc chồng): Ghi rõ họ tên, năm sinh, quê quán, nơi cư trú, nghề nghiệp, lịch sử chính trị của từng người theo Quy định của Bộ Chính trị và Hướng dẫn của Ban Tổ chức Trung ương về bảo vệ chính trị nội bộ.</w:t>
      </w:r>
    </w:p>
    <w:p w:rsidR="006C4DB0" w:rsidRPr="00915C2C" w:rsidRDefault="006C4DB0" w:rsidP="00915C2C">
      <w:pPr>
        <w:pStyle w:val="NormalWeb"/>
        <w:shd w:val="clear" w:color="auto" w:fill="FFFFFF"/>
        <w:spacing w:before="120" w:beforeAutospacing="0" w:after="0" w:afterAutospacing="0" w:line="276" w:lineRule="auto"/>
        <w:jc w:val="both"/>
        <w:rPr>
          <w:sz w:val="26"/>
          <w:szCs w:val="26"/>
        </w:rPr>
      </w:pPr>
      <w:r w:rsidRPr="00915C2C">
        <w:rPr>
          <w:sz w:val="26"/>
          <w:szCs w:val="26"/>
        </w:rPr>
        <w:t>- Cha, mẹ đẻ (hoặc người nuôi dưỡng từ nhỏ); cha, mẹ vợ (hoặc cha, mẹ chồng); vợ (hoặc chồng). Ghi rõ: họ và tên, năm sinh, nơi sinh, quê quán; nơi cư trú, nghề nghiệp, thành phần giai cấp, lịch sử chính trị của từng người qua các thời kỳ và chính trị hiện nay theo Quy định của Bộ Chính trị và Hướng dẫn của Ban Tổ chức Trung ương về bảo vệ chính trị nội bộ; việc chấp hành đường lối, chủ trương của Đảng, chính sách, pháp luật của Nhà nước:</w:t>
      </w:r>
    </w:p>
    <w:p w:rsidR="001A7D09" w:rsidRPr="00915C2C" w:rsidRDefault="001A7D09" w:rsidP="00915C2C">
      <w:pPr>
        <w:pStyle w:val="NormalWeb"/>
        <w:shd w:val="clear" w:color="auto" w:fill="FFFFFF"/>
        <w:spacing w:before="120" w:beforeAutospacing="0" w:after="0" w:afterAutospacing="0" w:line="276" w:lineRule="auto"/>
        <w:jc w:val="both"/>
        <w:rPr>
          <w:sz w:val="26"/>
          <w:szCs w:val="26"/>
        </w:rPr>
      </w:pPr>
      <w:r w:rsidRPr="00915C2C">
        <w:rPr>
          <w:sz w:val="26"/>
          <w:szCs w:val="26"/>
          <w:lang w:val="vi-VN"/>
        </w:rPr>
        <w:t>+ Về thành phần giai cấp: ghi rõ thành phần giai cấp trước Cách mạng tháng Tám năm 1945, trong cải cách ruộng đất năm 1954 (ở miền Bắc) hoặc trong cải tạo công, nông, thương nghiệp năm 1976 ở các tỉnh, thành phố phía Nam từ Quảng Trị trở vào như: cố nông, bần nông, trung nông, phú nông, địa chủ, công chức, viên chức, dân nghèo, tiểu thương, tiểu chủ, tiểu tư sản, tư sản... (nếu có sự thay</w:t>
      </w:r>
      <w:r w:rsidRPr="00915C2C">
        <w:rPr>
          <w:sz w:val="26"/>
          <w:szCs w:val="26"/>
        </w:rPr>
        <w:t xml:space="preserve"> </w:t>
      </w:r>
      <w:r w:rsidRPr="00915C2C">
        <w:rPr>
          <w:sz w:val="26"/>
          <w:szCs w:val="26"/>
        </w:rPr>
        <w:t>đổi thành phần giai cấp cần ghi rõ lý do). Nếu thành phần gia đình không được quy định ở các thời điểm nêu trên và hiện nay thì bỏ trống mục này.</w:t>
      </w:r>
    </w:p>
    <w:p w:rsidR="001A7D09" w:rsidRPr="00915C2C" w:rsidRDefault="001A7D09" w:rsidP="00915C2C">
      <w:pPr>
        <w:pStyle w:val="NormalWeb"/>
        <w:shd w:val="clear" w:color="auto" w:fill="FFFFFF"/>
        <w:spacing w:before="120" w:beforeAutospacing="0" w:after="0" w:afterAutospacing="0" w:line="276" w:lineRule="auto"/>
        <w:jc w:val="both"/>
        <w:rPr>
          <w:sz w:val="26"/>
          <w:szCs w:val="26"/>
          <w:lang w:val="vi-VN"/>
        </w:rPr>
      </w:pPr>
      <w:r w:rsidRPr="00915C2C">
        <w:rPr>
          <w:sz w:val="26"/>
          <w:szCs w:val="26"/>
          <w:lang w:val="vi-VN"/>
        </w:rPr>
        <w:t>+ Về lịch sử chính trị của từng người: Ghi rõ đã tham gia tổ chức cách mạng; làm công tác gì, giữ chức vụ gì? Tham gia hoạt động và giữ chức vụ gì trong tổ chức chính quyền, đoàn thể, đảng phái nào... của đế quốc hoặc chế độ cũ; hiện nay, những người đó làm gì? Ở đâu? Nếu đã chết thì ghi rõ lý do chết, năm nào? Tại đâu?</w:t>
      </w:r>
    </w:p>
    <w:p w:rsidR="001A7D09" w:rsidRPr="00915C2C" w:rsidRDefault="001A7D09" w:rsidP="00915C2C">
      <w:pPr>
        <w:pStyle w:val="NormalWeb"/>
        <w:shd w:val="clear" w:color="auto" w:fill="FFFFFF"/>
        <w:spacing w:before="120" w:beforeAutospacing="0" w:after="0" w:afterAutospacing="0" w:line="276" w:lineRule="auto"/>
        <w:jc w:val="both"/>
        <w:rPr>
          <w:sz w:val="26"/>
          <w:szCs w:val="26"/>
          <w:lang w:val="vi-VN"/>
        </w:rPr>
      </w:pPr>
      <w:r w:rsidRPr="00915C2C">
        <w:rPr>
          <w:sz w:val="26"/>
          <w:szCs w:val="26"/>
          <w:lang w:val="vi-VN"/>
        </w:rPr>
        <w:t>- Anh chị em ruột của bản thân, của vợ (hoặc chồng); các con bao gồm con đẻ, con nuôi có đăng ký hợp pháp: Ghi rõ họ tên, năm sinh, nơi cư trú, nghề nghiệp, hoàn cảnh, kinh tế, việc chấp hành đường lối, chủ trương của Đảng, chính sách, pháp luật của Nhà nước của từng người.</w:t>
      </w:r>
    </w:p>
    <w:p w:rsidR="0005382B" w:rsidRPr="00915C2C" w:rsidRDefault="001A7D09" w:rsidP="00915C2C">
      <w:pPr>
        <w:spacing w:before="120" w:line="276" w:lineRule="auto"/>
        <w:ind w:firstLine="0"/>
        <w:rPr>
          <w:rFonts w:cs="Times New Roman"/>
          <w:szCs w:val="26"/>
        </w:rPr>
      </w:pPr>
      <w:r w:rsidRPr="00915C2C">
        <w:rPr>
          <w:rFonts w:cs="Times New Roman"/>
          <w:szCs w:val="26"/>
        </w:rPr>
        <w:t>23. Tự nhận xét: Ghi những ưu, khuyết điểm chính của bản thân về các mặt phẩm chất chính trị, đạo đức lối sống, năng lực công tác và quan hệ quần chúng; sự tín nhiệm của quần chúng và đảng viên ở đơn vị công tác, làm việc đối với bản thân như thế nào?</w:t>
      </w:r>
    </w:p>
    <w:p w:rsidR="001A7D09" w:rsidRPr="00915C2C" w:rsidRDefault="001A7D09" w:rsidP="00915C2C">
      <w:pPr>
        <w:spacing w:before="120" w:line="276" w:lineRule="auto"/>
        <w:ind w:firstLine="0"/>
        <w:rPr>
          <w:rFonts w:cs="Times New Roman"/>
          <w:szCs w:val="26"/>
        </w:rPr>
      </w:pPr>
      <w:r w:rsidRPr="00915C2C">
        <w:rPr>
          <w:rFonts w:cs="Times New Roman"/>
          <w:szCs w:val="26"/>
        </w:rPr>
        <w:t>24. Cam đoan và ký tên: Ghi rõ “Tôi cam đoan đã khai đầy đủ, rõ ràng, trung thực và chịu trách nhiệm trước Đảng về những nội dung đã khai trong lý lịch”; ngày, tháng, năm, ký và ghi rõ họ tên.</w:t>
      </w:r>
    </w:p>
    <w:p w:rsidR="001A7D09" w:rsidRPr="00915C2C" w:rsidRDefault="001A7D09" w:rsidP="00915C2C">
      <w:pPr>
        <w:spacing w:before="120" w:line="276" w:lineRule="auto"/>
        <w:ind w:firstLine="0"/>
        <w:rPr>
          <w:rFonts w:cs="Times New Roman"/>
          <w:szCs w:val="26"/>
        </w:rPr>
      </w:pPr>
      <w:r w:rsidRPr="00915C2C">
        <w:rPr>
          <w:rFonts w:cs="Times New Roman"/>
          <w:szCs w:val="26"/>
        </w:rPr>
        <w:t>Lưu ý: Chi bộ, cấp ủy cơ sở chưa nhận xét, chưa chứng nhận, ký tên, đóng dấu vào lý lịch mà chỉ đóng dấu giáp lai vào tất cả các trang và ảnh trong lý lịch của người xin vào Đảng; gửi công văn đề nghị thẩm tra hoặc cử đảng viên đi thẩm tra lý lịch.</w:t>
      </w:r>
    </w:p>
    <w:p w:rsidR="001A7D09" w:rsidRPr="00915C2C" w:rsidRDefault="001A7D09" w:rsidP="00915C2C">
      <w:pPr>
        <w:spacing w:before="120" w:line="276" w:lineRule="auto"/>
        <w:ind w:firstLine="0"/>
        <w:rPr>
          <w:rFonts w:cs="Times New Roman"/>
          <w:szCs w:val="26"/>
        </w:rPr>
      </w:pPr>
      <w:r w:rsidRPr="00915C2C">
        <w:rPr>
          <w:rFonts w:cs="Times New Roman"/>
          <w:szCs w:val="26"/>
        </w:rPr>
        <w:lastRenderedPageBreak/>
        <w:t>Không được cử người vào Đảng hoặc người thân (bố, mẹ, vợ, chồng, anh, chị, em ruột, con đẻ, con nuôi có đăng ký hợp pháp) của người vào Đảng đi thẩm tra lý lịch.</w:t>
      </w:r>
    </w:p>
    <w:p w:rsidR="001A7D09" w:rsidRPr="00915C2C" w:rsidRDefault="001A7D09" w:rsidP="00915C2C">
      <w:pPr>
        <w:spacing w:before="120" w:line="276" w:lineRule="auto"/>
        <w:ind w:firstLine="0"/>
        <w:rPr>
          <w:rFonts w:cs="Times New Roman"/>
          <w:szCs w:val="26"/>
        </w:rPr>
      </w:pPr>
      <w:r w:rsidRPr="00915C2C">
        <w:rPr>
          <w:rFonts w:cs="Times New Roman"/>
          <w:szCs w:val="26"/>
        </w:rPr>
        <w:t>25. Nhận xét của cấp ủy, tổ chức đảng nơi đến thẩm tra lý lịch của người xin vào Đảng:</w:t>
      </w:r>
    </w:p>
    <w:p w:rsidR="001A7D09" w:rsidRPr="00915C2C" w:rsidRDefault="001A7D09" w:rsidP="00915C2C">
      <w:pPr>
        <w:spacing w:before="120" w:line="276" w:lineRule="auto"/>
        <w:ind w:firstLine="0"/>
        <w:rPr>
          <w:rFonts w:cs="Times New Roman"/>
          <w:szCs w:val="26"/>
        </w:rPr>
      </w:pPr>
      <w:r w:rsidRPr="00915C2C">
        <w:rPr>
          <w:rFonts w:cs="Times New Roman"/>
          <w:szCs w:val="26"/>
        </w:rPr>
        <w:t>a) Nhận xét của chi ủy, chi bộ; ban thường vụ hoặc của ban chấp hành đảng bộ cơ sở nơi đến thẩm tra</w:t>
      </w:r>
    </w:p>
    <w:p w:rsidR="001A7D09" w:rsidRPr="00915C2C" w:rsidRDefault="001A7D09" w:rsidP="00915C2C">
      <w:pPr>
        <w:spacing w:before="120" w:line="276" w:lineRule="auto"/>
        <w:ind w:firstLine="0"/>
        <w:rPr>
          <w:rFonts w:cs="Times New Roman"/>
          <w:szCs w:val="26"/>
        </w:rPr>
      </w:pPr>
      <w:r w:rsidRPr="00915C2C">
        <w:rPr>
          <w:rFonts w:cs="Times New Roman"/>
          <w:szCs w:val="26"/>
        </w:rPr>
        <w:t>Viết những nội dung cần thiết về lý lịch của người xin vào Đảng do cấp ủy nơi có người xin vào Đảng yêu cầu đã đúng, hay chưa đúng hoặc chưa đủ với nội dung người xin vào Đảng đã khai trong lý lịch; tập thể cấp ủy hoặc ban thường vụ cấp ủy thống nhất nội dung ghi vào mục “Nhận xét của cấp ủy, tổ chức đảng...” ở phần cuối bản “Lý lịch của người xin vào Đảng”. Người thay mặt cấp ủy xác nhận, ký tên, ghi rõ chức vụ, đóng dấu của cấp ủy.</w:t>
      </w:r>
    </w:p>
    <w:p w:rsidR="001A7D09" w:rsidRPr="00915C2C" w:rsidRDefault="001A7D09" w:rsidP="00915C2C">
      <w:pPr>
        <w:spacing w:before="120" w:line="276" w:lineRule="auto"/>
        <w:ind w:firstLine="0"/>
        <w:rPr>
          <w:rFonts w:cs="Times New Roman"/>
          <w:szCs w:val="26"/>
        </w:rPr>
      </w:pPr>
      <w:r w:rsidRPr="00915C2C">
        <w:rPr>
          <w:rFonts w:cs="Times New Roman"/>
          <w:szCs w:val="26"/>
        </w:rPr>
        <w:t>b) Nhận xét của cơ quan tổ chức hoặc của thường trực cấp ủy cấp tr</w:t>
      </w:r>
      <w:bookmarkStart w:id="0" w:name="_GoBack"/>
      <w:bookmarkEnd w:id="0"/>
      <w:r w:rsidRPr="00915C2C">
        <w:rPr>
          <w:rFonts w:cs="Times New Roman"/>
          <w:szCs w:val="26"/>
        </w:rPr>
        <w:t>ên cơ sở (nếu có)</w:t>
      </w:r>
    </w:p>
    <w:p w:rsidR="001A7D09" w:rsidRPr="00915C2C" w:rsidRDefault="001A7D09" w:rsidP="00915C2C">
      <w:pPr>
        <w:spacing w:before="120" w:line="276" w:lineRule="auto"/>
        <w:ind w:firstLine="0"/>
        <w:rPr>
          <w:rFonts w:cs="Times New Roman"/>
          <w:szCs w:val="26"/>
        </w:rPr>
      </w:pPr>
      <w:r w:rsidRPr="00915C2C">
        <w:rPr>
          <w:rFonts w:cs="Times New Roman"/>
          <w:szCs w:val="26"/>
        </w:rPr>
        <w:t>Viết những nội dung cần thiết về lý lịch của người xin vào Đảng do cấp ủy nơi có người xin vào Đảng yêu cầu đã đúng, hay chưa đúng hoặc chưa đủ với nội dung người xin vào Đảng đã khai trong lý lịch; tập thể thường trực cấp ủy hoặc lãnh đạo ban tổ chức cấp ủy thống nhất nội dung ghi vào mục “Nhận xét của cấp ủy, tổ chức đảng...” ở phần cuối bản “Lý lịch của người xin vào Đảng”. Người thay mặt thường trực cấp ủy hoặc lãnh đạo ban tổ chức xác nhận, ký tên, ghi rõ chức vụ, đóng dấu của cấp ủy hoặc ban tổ chức.</w:t>
      </w:r>
    </w:p>
    <w:p w:rsidR="001A7D09" w:rsidRPr="00915C2C" w:rsidRDefault="001A7D09" w:rsidP="00915C2C">
      <w:pPr>
        <w:spacing w:before="120" w:line="276" w:lineRule="auto"/>
        <w:ind w:firstLine="0"/>
        <w:rPr>
          <w:rFonts w:cs="Times New Roman"/>
          <w:szCs w:val="26"/>
        </w:rPr>
      </w:pPr>
      <w:r w:rsidRPr="00915C2C">
        <w:rPr>
          <w:rFonts w:cs="Times New Roman"/>
          <w:szCs w:val="26"/>
        </w:rPr>
        <w:t>26. Nhận xét của chi ủy hoặc của chi bộ (nơi không có chi ủy): Sau khi có kết quả thẩm tra, xác minh lý lịch của người xin vào Đảng, chi bộ nhận xét, bí thư hoặc phó bí thư ghi rõ bản lý lịch đã khai đúng sự thật chưa? Không đúng ở điểm nào? Có vấn đề về lịch sử chính trị và chính trị hiện nay không? Quan điểm, lập trường, phẩm chất đạo đức, lối sống và quan hệ quần chúng... của người xin vào Đảng?</w:t>
      </w:r>
    </w:p>
    <w:sectPr w:rsidR="001A7D09" w:rsidRPr="00915C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359"/>
    <w:rsid w:val="0005382B"/>
    <w:rsid w:val="001A7D09"/>
    <w:rsid w:val="00485743"/>
    <w:rsid w:val="006C4DB0"/>
    <w:rsid w:val="008E1359"/>
    <w:rsid w:val="00915C2C"/>
    <w:rsid w:val="00CB1B16"/>
    <w:rsid w:val="00E15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C3AD8"/>
  <w15:chartTrackingRefBased/>
  <w15:docId w15:val="{82B67764-7148-4CB8-A483-98DB7E35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1359"/>
    <w:pPr>
      <w:spacing w:before="100" w:beforeAutospacing="1" w:after="100" w:afterAutospacing="1" w:line="240" w:lineRule="auto"/>
      <w:ind w:firstLine="0"/>
      <w:jc w:val="left"/>
    </w:pPr>
    <w:rPr>
      <w:rFonts w:eastAsia="Times New Roman" w:cs="Times New Roman"/>
      <w:sz w:val="24"/>
      <w:szCs w:val="24"/>
    </w:rPr>
  </w:style>
  <w:style w:type="character" w:styleId="Strong">
    <w:name w:val="Strong"/>
    <w:basedOn w:val="DefaultParagraphFont"/>
    <w:uiPriority w:val="22"/>
    <w:qFormat/>
    <w:rsid w:val="008E13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57240">
      <w:bodyDiv w:val="1"/>
      <w:marLeft w:val="0"/>
      <w:marRight w:val="0"/>
      <w:marTop w:val="0"/>
      <w:marBottom w:val="0"/>
      <w:divBdr>
        <w:top w:val="none" w:sz="0" w:space="0" w:color="auto"/>
        <w:left w:val="none" w:sz="0" w:space="0" w:color="auto"/>
        <w:bottom w:val="none" w:sz="0" w:space="0" w:color="auto"/>
        <w:right w:val="none" w:sz="0" w:space="0" w:color="auto"/>
      </w:divBdr>
    </w:div>
    <w:div w:id="120877851">
      <w:bodyDiv w:val="1"/>
      <w:marLeft w:val="0"/>
      <w:marRight w:val="0"/>
      <w:marTop w:val="0"/>
      <w:marBottom w:val="0"/>
      <w:divBdr>
        <w:top w:val="none" w:sz="0" w:space="0" w:color="auto"/>
        <w:left w:val="none" w:sz="0" w:space="0" w:color="auto"/>
        <w:bottom w:val="none" w:sz="0" w:space="0" w:color="auto"/>
        <w:right w:val="none" w:sz="0" w:space="0" w:color="auto"/>
      </w:divBdr>
    </w:div>
    <w:div w:id="253904483">
      <w:bodyDiv w:val="1"/>
      <w:marLeft w:val="0"/>
      <w:marRight w:val="0"/>
      <w:marTop w:val="0"/>
      <w:marBottom w:val="0"/>
      <w:divBdr>
        <w:top w:val="none" w:sz="0" w:space="0" w:color="auto"/>
        <w:left w:val="none" w:sz="0" w:space="0" w:color="auto"/>
        <w:bottom w:val="none" w:sz="0" w:space="0" w:color="auto"/>
        <w:right w:val="none" w:sz="0" w:space="0" w:color="auto"/>
      </w:divBdr>
    </w:div>
    <w:div w:id="1526400576">
      <w:bodyDiv w:val="1"/>
      <w:marLeft w:val="0"/>
      <w:marRight w:val="0"/>
      <w:marTop w:val="0"/>
      <w:marBottom w:val="0"/>
      <w:divBdr>
        <w:top w:val="none" w:sz="0" w:space="0" w:color="auto"/>
        <w:left w:val="none" w:sz="0" w:space="0" w:color="auto"/>
        <w:bottom w:val="none" w:sz="0" w:space="0" w:color="auto"/>
        <w:right w:val="none" w:sz="0" w:space="0" w:color="auto"/>
      </w:divBdr>
    </w:div>
    <w:div w:id="183371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My_PC</cp:lastModifiedBy>
  <cp:revision>7</cp:revision>
  <dcterms:created xsi:type="dcterms:W3CDTF">2023-09-15T09:00:00Z</dcterms:created>
  <dcterms:modified xsi:type="dcterms:W3CDTF">2025-09-26T09:53:00Z</dcterms:modified>
</cp:coreProperties>
</file>