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532"/>
        <w:gridCol w:w="5439"/>
      </w:tblGrid>
      <w:tr>
        <w:trPr/>
        <w:tc>
          <w:tcPr>
            <w:tcW w:w="453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ĐƠN VỊ: ..........................................</w:t>
              <w:br/>
              <w:t>Địa chỉ:............................................</w:t>
            </w:r>
          </w:p>
        </w:tc>
        <w:tc>
          <w:tcPr>
            <w:tcW w:w="543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Mẫu số S4c-DNSN</w:t>
            </w:r>
            <w:r>
              <w:rPr/>
              <w:br/>
            </w:r>
            <w:r>
              <w:rPr>
                <w:i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SỔ THEO DÕI NGHĨA VỤ THUẾ KHÁC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Năm: 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Đơn vị tính:...........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45" w:type="dxa"/>
          <w:left w:w="35" w:type="dxa"/>
          <w:bottom w:w="45" w:type="dxa"/>
          <w:right w:w="45" w:type="dxa"/>
        </w:tblCellMar>
      </w:tblPr>
      <w:tblGrid>
        <w:gridCol w:w="712"/>
        <w:gridCol w:w="713"/>
        <w:gridCol w:w="813"/>
        <w:gridCol w:w="610"/>
        <w:gridCol w:w="1018"/>
        <w:gridCol w:w="712"/>
        <w:gridCol w:w="814"/>
        <w:gridCol w:w="813"/>
        <w:gridCol w:w="713"/>
        <w:gridCol w:w="712"/>
        <w:gridCol w:w="814"/>
        <w:gridCol w:w="610"/>
        <w:gridCol w:w="916"/>
      </w:tblGrid>
      <w:tr>
        <w:trPr/>
        <w:tc>
          <w:tcPr>
            <w:tcW w:w="7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Ngày tháng ghi sổ</w:t>
            </w:r>
          </w:p>
        </w:tc>
        <w:tc>
          <w:tcPr>
            <w:tcW w:w="71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Giao dịch</w:t>
            </w:r>
          </w:p>
        </w:tc>
        <w:tc>
          <w:tcPr>
            <w:tcW w:w="81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Lượng hàng hóa, dịch vụ chịu thuế</w:t>
            </w:r>
          </w:p>
        </w:tc>
        <w:tc>
          <w:tcPr>
            <w:tcW w:w="61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Mức thuế tuyệt đối</w:t>
            </w:r>
          </w:p>
        </w:tc>
        <w:tc>
          <w:tcPr>
            <w:tcW w:w="101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Giá tính thuế/Đơn vị hàng hóa, dịch vụ chịu thuế</w:t>
            </w:r>
          </w:p>
        </w:tc>
        <w:tc>
          <w:tcPr>
            <w:tcW w:w="71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Thuế suất</w:t>
            </w:r>
          </w:p>
        </w:tc>
        <w:tc>
          <w:tcPr>
            <w:tcW w:w="5392" w:type="dxa"/>
            <w:gridSpan w:val="7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Các loại thuế khác</w:t>
            </w:r>
          </w:p>
        </w:tc>
      </w:tr>
      <w:tr>
        <w:trPr/>
        <w:tc>
          <w:tcPr>
            <w:tcW w:w="71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13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13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1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18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12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340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Thuế xuất khẩu, thuế nhập khẩu, thuế tiêu thụ đặc biệt</w:t>
            </w:r>
          </w:p>
        </w:tc>
        <w:tc>
          <w:tcPr>
            <w:tcW w:w="712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Thuế bảo vệ môi trường</w:t>
            </w:r>
          </w:p>
        </w:tc>
        <w:tc>
          <w:tcPr>
            <w:tcW w:w="814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Thuế tài nguyên</w:t>
            </w:r>
          </w:p>
        </w:tc>
        <w:tc>
          <w:tcPr>
            <w:tcW w:w="610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Thuế sử dụng đất</w:t>
            </w:r>
          </w:p>
        </w:tc>
        <w:tc>
          <w:tcPr>
            <w:tcW w:w="91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Khác</w:t>
            </w:r>
          </w:p>
        </w:tc>
      </w:tr>
      <w:tr>
        <w:trPr/>
        <w:tc>
          <w:tcPr>
            <w:tcW w:w="71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13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13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1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18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12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Áp dụng phương pháp tính thuế theo tỷ lệ %</w:t>
            </w:r>
          </w:p>
        </w:tc>
        <w:tc>
          <w:tcPr>
            <w:tcW w:w="8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Áp dụng phương pháp tính thuế tuyệt đối (nếu có)</w:t>
            </w:r>
          </w:p>
        </w:tc>
        <w:tc>
          <w:tcPr>
            <w:tcW w:w="7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Sổ thuế phải nộp</w:t>
            </w:r>
          </w:p>
        </w:tc>
        <w:tc>
          <w:tcPr>
            <w:tcW w:w="712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14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10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1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7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A</w:t>
            </w:r>
          </w:p>
        </w:tc>
        <w:tc>
          <w:tcPr>
            <w:tcW w:w="7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B</w:t>
            </w:r>
          </w:p>
        </w:tc>
        <w:tc>
          <w:tcPr>
            <w:tcW w:w="8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6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2</w:t>
            </w:r>
          </w:p>
        </w:tc>
        <w:tc>
          <w:tcPr>
            <w:tcW w:w="10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3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4</w:t>
            </w:r>
          </w:p>
        </w:tc>
        <w:tc>
          <w:tcPr>
            <w:tcW w:w="8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5</w:t>
            </w:r>
          </w:p>
        </w:tc>
        <w:tc>
          <w:tcPr>
            <w:tcW w:w="8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6</w:t>
            </w:r>
          </w:p>
        </w:tc>
        <w:tc>
          <w:tcPr>
            <w:tcW w:w="7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7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8</w:t>
            </w:r>
          </w:p>
        </w:tc>
        <w:tc>
          <w:tcPr>
            <w:tcW w:w="8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9</w:t>
            </w:r>
          </w:p>
        </w:tc>
        <w:tc>
          <w:tcPr>
            <w:tcW w:w="6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10</w:t>
            </w:r>
          </w:p>
        </w:tc>
        <w:tc>
          <w:tcPr>
            <w:tcW w:w="9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11</w:t>
            </w:r>
          </w:p>
        </w:tc>
      </w:tr>
      <w:tr>
        <w:trPr/>
        <w:tc>
          <w:tcPr>
            <w:tcW w:w="7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7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42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18" w:type="dxa"/>
              <w:bottom w:w="28" w:type="dxa"/>
              <w:right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Tổng cộng</w:t>
            </w:r>
          </w:p>
        </w:tc>
        <w:tc>
          <w:tcPr>
            <w:tcW w:w="8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2645"/>
        <w:gridCol w:w="2646"/>
        <w:gridCol w:w="4680"/>
      </w:tblGrid>
      <w:tr>
        <w:trPr/>
        <w:tc>
          <w:tcPr>
            <w:tcW w:w="26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br/>
              <w:t>NGƯỜI LẬP BIỂU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264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br/>
              <w:t>KẾ TOÁN TRƯỞNG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468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i/>
              </w:rPr>
              <w:t>Ngày ... tháng ... năm ...</w:t>
            </w:r>
            <w:r>
              <w:rPr/>
              <w:br/>
            </w:r>
            <w:r>
              <w:rPr>
                <w:b/>
              </w:rPr>
              <w:t>NGƯỜI ĐẠI DIỆN THEO PHÁP LUẬT</w:t>
            </w:r>
            <w:r>
              <w:rPr/>
              <w:br/>
            </w:r>
            <w:r>
              <w:rPr>
                <w:i/>
              </w:rPr>
              <w:t>(Ký, ghi rõ họ tên, đóng dấu)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169</Words>
  <Characters>695</Characters>
  <CharactersWithSpaces>868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2026-05-29T09:32:39Z</dcterms:created>
  <dc:creator/>
  <dc:description/>
  <dc:language>en-US</dc:language>
  <cp:lastModifiedBy/>
  <dcterms:modified xsi:type="dcterms:W3CDTF">2026-05-29T09:33:02Z</dcterms:modified>
  <cp:revision>1</cp:revision>
  <dc:subject/>
  <dc:title/>
</cp:coreProperties>
</file>